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6C5AF" w14:textId="47A23179" w:rsidR="00B828F8" w:rsidRDefault="0042097D" w:rsidP="0042097D">
      <w:pPr>
        <w:pStyle w:val="Ttulo"/>
        <w:jc w:val="center"/>
        <w:rPr>
          <w:b/>
          <w:bCs/>
        </w:rPr>
      </w:pPr>
      <w:r>
        <w:rPr>
          <w:b/>
          <w:bCs/>
        </w:rPr>
        <w:t>Resumen PHP</w:t>
      </w:r>
    </w:p>
    <w:p w14:paraId="3450D72F" w14:textId="1C5BF2F4" w:rsidR="0042097D" w:rsidRDefault="0042097D" w:rsidP="0042097D"/>
    <w:p w14:paraId="0E843C0E" w14:textId="1F3D7726" w:rsidR="0042097D" w:rsidRDefault="0042097D" w:rsidP="0042097D">
      <w:pPr>
        <w:rPr>
          <w:rStyle w:val="Textoennegrita"/>
          <w:rFonts w:ascii="Berlin Sans FB" w:hAnsi="Berlin Sans FB"/>
          <w:b w:val="0"/>
          <w:bCs w:val="0"/>
          <w:color w:val="000000"/>
          <w:shd w:val="clear" w:color="auto" w:fill="FFFFFF"/>
        </w:rPr>
      </w:pPr>
      <w:r>
        <w:rPr>
          <w:rFonts w:ascii="Berlin Sans FB" w:hAnsi="Berlin Sans FB"/>
        </w:rPr>
        <w:t>Para iniciar el código escribimos “&lt;</w:t>
      </w:r>
      <w:r>
        <w:rPr>
          <w:rStyle w:val="Textoennegrita"/>
          <w:rFonts w:ascii="Berlin Sans FB" w:hAnsi="Berlin Sans FB"/>
          <w:b w:val="0"/>
          <w:bCs w:val="0"/>
          <w:color w:val="000000"/>
          <w:shd w:val="clear" w:color="auto" w:fill="FFFFFF"/>
        </w:rPr>
        <w:t>?php” y para finalizarlo “?&gt;”.</w:t>
      </w:r>
    </w:p>
    <w:p w14:paraId="1410B4D0" w14:textId="6B3EBD4D" w:rsidR="006321A0" w:rsidRDefault="006321A0" w:rsidP="0042097D">
      <w:pPr>
        <w:rPr>
          <w:rStyle w:val="Textoennegrita"/>
          <w:rFonts w:ascii="Berlin Sans FB" w:hAnsi="Berlin Sans FB"/>
          <w:b w:val="0"/>
          <w:bCs w:val="0"/>
          <w:color w:val="000000"/>
          <w:shd w:val="clear" w:color="auto" w:fill="FFFFFF"/>
        </w:rPr>
      </w:pPr>
      <w:r>
        <w:rPr>
          <w:rStyle w:val="Textoennegrita"/>
          <w:rFonts w:ascii="Berlin Sans FB" w:hAnsi="Berlin Sans FB"/>
          <w:b w:val="0"/>
          <w:bCs w:val="0"/>
          <w:color w:val="000000"/>
          <w:shd w:val="clear" w:color="auto" w:fill="FFFFFF"/>
        </w:rPr>
        <w:t xml:space="preserve">El código PHP se escribe dentro del &lt;body&gt; (preferiblemente lo más arriba posible) o en un </w:t>
      </w:r>
      <w:r w:rsidR="006D3186">
        <w:rPr>
          <w:rStyle w:val="Textoennegrita"/>
          <w:rFonts w:ascii="Berlin Sans FB" w:hAnsi="Berlin Sans FB"/>
          <w:b w:val="0"/>
          <w:bCs w:val="0"/>
          <w:color w:val="000000"/>
          <w:shd w:val="clear" w:color="auto" w:fill="FFFFFF"/>
        </w:rPr>
        <w:t>documento a parte</w:t>
      </w:r>
    </w:p>
    <w:p w14:paraId="6509337E" w14:textId="1CB396EA" w:rsidR="0042097D" w:rsidRDefault="00C95219" w:rsidP="0042097D">
      <w:pPr>
        <w:rPr>
          <w:rStyle w:val="Textoennegrita"/>
          <w:rFonts w:ascii="Berlin Sans FB" w:hAnsi="Berlin Sans FB"/>
          <w:b w:val="0"/>
          <w:bCs w:val="0"/>
          <w:color w:val="000000"/>
          <w:shd w:val="clear" w:color="auto" w:fill="FFFFFF"/>
        </w:rPr>
      </w:pPr>
      <w:r>
        <w:rPr>
          <w:rStyle w:val="Textoennegrita"/>
          <w:rFonts w:ascii="Berlin Sans FB" w:hAnsi="Berlin Sans FB"/>
          <w:b w:val="0"/>
          <w:bCs w:val="0"/>
          <w:color w:val="000000"/>
          <w:shd w:val="clear" w:color="auto" w:fill="FFFFFF"/>
        </w:rPr>
        <w:t>Comentarios:</w:t>
      </w:r>
    </w:p>
    <w:tbl>
      <w:tblPr>
        <w:tblStyle w:val="Tablaconcuadrcula"/>
        <w:tblW w:w="0" w:type="auto"/>
        <w:tblLook w:val="04A0" w:firstRow="1" w:lastRow="0" w:firstColumn="1" w:lastColumn="0" w:noHBand="0" w:noVBand="1"/>
      </w:tblPr>
      <w:tblGrid>
        <w:gridCol w:w="4247"/>
        <w:gridCol w:w="4247"/>
      </w:tblGrid>
      <w:tr w:rsidR="00C95219" w14:paraId="3857F710" w14:textId="77777777" w:rsidTr="00C95219">
        <w:tc>
          <w:tcPr>
            <w:tcW w:w="4247" w:type="dxa"/>
          </w:tcPr>
          <w:p w14:paraId="2A36CF25" w14:textId="738ECEC8" w:rsidR="00C95219" w:rsidRDefault="00C95219" w:rsidP="0042097D">
            <w:pPr>
              <w:rPr>
                <w:rFonts w:ascii="Berlin Sans FB" w:hAnsi="Berlin Sans FB"/>
              </w:rPr>
            </w:pPr>
            <w:r>
              <w:rPr>
                <w:rFonts w:ascii="Berlin Sans FB" w:hAnsi="Berlin Sans FB"/>
              </w:rPr>
              <w:t>C</w:t>
            </w:r>
            <w:r>
              <w:t>uando es una sola</w:t>
            </w:r>
            <w:r w:rsidR="00236F05">
              <w:t xml:space="preserve"> </w:t>
            </w:r>
            <w:r>
              <w:t>línea</w:t>
            </w:r>
            <w:r w:rsidR="00236F05">
              <w:t>.</w:t>
            </w:r>
          </w:p>
        </w:tc>
        <w:tc>
          <w:tcPr>
            <w:tcW w:w="4247" w:type="dxa"/>
          </w:tcPr>
          <w:p w14:paraId="13B59669" w14:textId="7D9396FA" w:rsidR="00C95219" w:rsidRDefault="00236F05" w:rsidP="00236F05">
            <w:pPr>
              <w:jc w:val="center"/>
              <w:rPr>
                <w:rFonts w:ascii="Berlin Sans FB" w:hAnsi="Berlin Sans FB"/>
              </w:rPr>
            </w:pPr>
            <w:r>
              <w:rPr>
                <w:rFonts w:ascii="Berlin Sans FB" w:hAnsi="Berlin Sans FB"/>
              </w:rPr>
              <w:t>//</w:t>
            </w:r>
          </w:p>
        </w:tc>
      </w:tr>
      <w:tr w:rsidR="00C95219" w14:paraId="0F259142" w14:textId="77777777" w:rsidTr="00C95219">
        <w:tc>
          <w:tcPr>
            <w:tcW w:w="4247" w:type="dxa"/>
          </w:tcPr>
          <w:p w14:paraId="21ADEE24" w14:textId="1259D339" w:rsidR="00C95219" w:rsidRDefault="00236F05" w:rsidP="0042097D">
            <w:pPr>
              <w:rPr>
                <w:rFonts w:ascii="Berlin Sans FB" w:hAnsi="Berlin Sans FB"/>
              </w:rPr>
            </w:pPr>
            <w:r>
              <w:rPr>
                <w:rFonts w:ascii="Berlin Sans FB" w:hAnsi="Berlin Sans FB"/>
              </w:rPr>
              <w:t>Cuando son varias líneas.</w:t>
            </w:r>
          </w:p>
        </w:tc>
        <w:tc>
          <w:tcPr>
            <w:tcW w:w="4247" w:type="dxa"/>
          </w:tcPr>
          <w:p w14:paraId="28959FF0" w14:textId="3A288263" w:rsidR="00C95219" w:rsidRPr="00236F05" w:rsidRDefault="00236F05" w:rsidP="00236F05">
            <w:pPr>
              <w:jc w:val="center"/>
              <w:rPr>
                <w:rFonts w:ascii="Berlin Sans FB" w:hAnsi="Berlin Sans FB"/>
                <w:u w:val="single"/>
              </w:rPr>
            </w:pPr>
            <w:r>
              <w:rPr>
                <w:rFonts w:ascii="Berlin Sans FB" w:hAnsi="Berlin Sans FB"/>
              </w:rPr>
              <w:t>&lt;!-- --&gt;</w:t>
            </w:r>
            <w:r>
              <w:rPr>
                <w:rFonts w:ascii="Berlin Sans FB" w:hAnsi="Berlin Sans FB"/>
                <w:u w:val="single"/>
              </w:rPr>
              <w:t xml:space="preserve">  o  /*   */</w:t>
            </w:r>
          </w:p>
        </w:tc>
      </w:tr>
    </w:tbl>
    <w:p w14:paraId="777D6343" w14:textId="0B7315F2" w:rsidR="00C95219" w:rsidRDefault="00C95219" w:rsidP="0042097D">
      <w:pPr>
        <w:rPr>
          <w:rFonts w:ascii="Berlin Sans FB" w:hAnsi="Berlin Sans FB"/>
        </w:rPr>
      </w:pPr>
    </w:p>
    <w:p w14:paraId="591D995D" w14:textId="500F9D67" w:rsidR="002E5690" w:rsidRDefault="001B3E78" w:rsidP="0042097D">
      <w:pPr>
        <w:rPr>
          <w:rFonts w:ascii="Berlin Sans FB" w:hAnsi="Berlin Sans FB"/>
        </w:rPr>
      </w:pPr>
      <w:r>
        <w:rPr>
          <w:rFonts w:ascii="Berlin Sans FB" w:hAnsi="Berlin Sans FB"/>
        </w:rPr>
        <w:t xml:space="preserve">Variables: </w:t>
      </w:r>
    </w:p>
    <w:p w14:paraId="02166152" w14:textId="4E889FE2" w:rsidR="001B3E78" w:rsidRDefault="001B3E78" w:rsidP="0042097D">
      <w:pPr>
        <w:rPr>
          <w:rFonts w:ascii="Berlin Sans FB" w:hAnsi="Berlin Sans FB"/>
        </w:rPr>
      </w:pPr>
      <w:r>
        <w:rPr>
          <w:rFonts w:ascii="Berlin Sans FB" w:hAnsi="Berlin Sans FB"/>
        </w:rPr>
        <w:t>Nos es necesario poner el tipo de variable pero si es aconsejable indicar de que tipo se trata, los tipos primitivos de datos en PHP son:</w:t>
      </w:r>
    </w:p>
    <w:p w14:paraId="6A6A7BFD" w14:textId="23F3241E" w:rsidR="001B3E78" w:rsidRDefault="001B3E78" w:rsidP="001B3E78">
      <w:pPr>
        <w:pStyle w:val="Prrafodelista"/>
        <w:numPr>
          <w:ilvl w:val="0"/>
          <w:numId w:val="1"/>
        </w:numPr>
        <w:rPr>
          <w:rFonts w:ascii="Berlin Sans FB" w:hAnsi="Berlin Sans FB"/>
        </w:rPr>
      </w:pPr>
      <w:r>
        <w:rPr>
          <w:rFonts w:ascii="Berlin Sans FB" w:hAnsi="Berlin Sans FB"/>
        </w:rPr>
        <w:t>Booleano (boolean)</w:t>
      </w:r>
    </w:p>
    <w:p w14:paraId="30461CA4" w14:textId="2B59A5DE" w:rsidR="001B3E78" w:rsidRDefault="001B3E78" w:rsidP="001B3E78">
      <w:pPr>
        <w:pStyle w:val="Prrafodelista"/>
        <w:numPr>
          <w:ilvl w:val="0"/>
          <w:numId w:val="1"/>
        </w:numPr>
        <w:rPr>
          <w:rFonts w:ascii="Berlin Sans FB" w:hAnsi="Berlin Sans FB"/>
        </w:rPr>
      </w:pPr>
      <w:r>
        <w:rPr>
          <w:rFonts w:ascii="Berlin Sans FB" w:hAnsi="Berlin Sans FB"/>
        </w:rPr>
        <w:t>Entero (integer)</w:t>
      </w:r>
    </w:p>
    <w:p w14:paraId="251EAB0F" w14:textId="3C2D1FA3" w:rsidR="001B3E78" w:rsidRDefault="001B3E78" w:rsidP="001B3E78">
      <w:pPr>
        <w:pStyle w:val="Prrafodelista"/>
        <w:numPr>
          <w:ilvl w:val="0"/>
          <w:numId w:val="1"/>
        </w:numPr>
        <w:rPr>
          <w:rFonts w:ascii="Berlin Sans FB" w:hAnsi="Berlin Sans FB"/>
        </w:rPr>
      </w:pPr>
      <w:r>
        <w:rPr>
          <w:rFonts w:ascii="Berlin Sans FB" w:hAnsi="Berlin Sans FB"/>
        </w:rPr>
        <w:t>Cadena (string)</w:t>
      </w:r>
    </w:p>
    <w:p w14:paraId="39804392" w14:textId="5F15959D" w:rsidR="001B3E78" w:rsidRDefault="001B3E78" w:rsidP="001B3E78">
      <w:pPr>
        <w:pStyle w:val="Prrafodelista"/>
        <w:numPr>
          <w:ilvl w:val="0"/>
          <w:numId w:val="1"/>
        </w:numPr>
        <w:rPr>
          <w:rFonts w:ascii="Berlin Sans FB" w:hAnsi="Berlin Sans FB"/>
        </w:rPr>
      </w:pPr>
      <w:r>
        <w:rPr>
          <w:rFonts w:ascii="Berlin Sans FB" w:hAnsi="Berlin Sans FB"/>
        </w:rPr>
        <w:t>Real (float)</w:t>
      </w:r>
    </w:p>
    <w:p w14:paraId="5A199FFE" w14:textId="592EC1C5" w:rsidR="001B3E78" w:rsidRDefault="001B3E78" w:rsidP="001B3E78">
      <w:pPr>
        <w:pStyle w:val="Prrafodelista"/>
        <w:numPr>
          <w:ilvl w:val="0"/>
          <w:numId w:val="1"/>
        </w:numPr>
        <w:rPr>
          <w:rFonts w:ascii="Berlin Sans FB" w:hAnsi="Berlin Sans FB"/>
        </w:rPr>
      </w:pPr>
      <w:r>
        <w:rPr>
          <w:rFonts w:ascii="Berlin Sans FB" w:hAnsi="Berlin Sans FB"/>
        </w:rPr>
        <w:t>Null</w:t>
      </w:r>
    </w:p>
    <w:p w14:paraId="71CC7536" w14:textId="59E6E10C" w:rsidR="001B3E78" w:rsidRDefault="006048D8" w:rsidP="001B3E78">
      <w:pPr>
        <w:rPr>
          <w:rFonts w:ascii="Berlin Sans FB" w:hAnsi="Berlin Sans FB"/>
        </w:rPr>
      </w:pPr>
      <w:r>
        <w:rPr>
          <w:rFonts w:ascii="Berlin Sans FB" w:hAnsi="Berlin Sans FB"/>
        </w:rPr>
        <w:t>En caso de querer convertir una variable a un tipo ponemos delante de la variable a convertís entre llaves el tipo, ejemplo:</w:t>
      </w:r>
    </w:p>
    <w:p w14:paraId="199497D5" w14:textId="77777777" w:rsidR="006048D8" w:rsidRPr="006048D8" w:rsidRDefault="006048D8" w:rsidP="00604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DejaVu Sans Mono" w:eastAsia="Times New Roman" w:hAnsi="DejaVu Sans Mono" w:cs="Courier New"/>
          <w:color w:val="000000"/>
          <w:sz w:val="18"/>
          <w:szCs w:val="18"/>
          <w:lang w:eastAsia="es-ES"/>
        </w:rPr>
      </w:pPr>
      <w:r w:rsidRPr="006048D8">
        <w:rPr>
          <w:rFonts w:ascii="DejaVu Sans Mono" w:eastAsia="Times New Roman" w:hAnsi="DejaVu Sans Mono" w:cs="Courier New"/>
          <w:color w:val="000000"/>
          <w:sz w:val="18"/>
          <w:szCs w:val="18"/>
          <w:lang w:eastAsia="es-ES"/>
        </w:rPr>
        <w:t>$mi_entero = 3;</w:t>
      </w:r>
    </w:p>
    <w:p w14:paraId="74918EC2" w14:textId="77777777" w:rsidR="006048D8" w:rsidRPr="006048D8" w:rsidRDefault="006048D8" w:rsidP="00604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DejaVu Sans Mono" w:eastAsia="Times New Roman" w:hAnsi="DejaVu Sans Mono" w:cs="Courier New"/>
          <w:color w:val="000000"/>
          <w:sz w:val="18"/>
          <w:szCs w:val="18"/>
          <w:lang w:eastAsia="es-ES"/>
        </w:rPr>
      </w:pPr>
      <w:r w:rsidRPr="006048D8">
        <w:rPr>
          <w:rFonts w:ascii="DejaVu Sans Mono" w:eastAsia="Times New Roman" w:hAnsi="DejaVu Sans Mono" w:cs="Courier New"/>
          <w:color w:val="000000"/>
          <w:sz w:val="18"/>
          <w:szCs w:val="18"/>
          <w:lang w:eastAsia="es-ES"/>
        </w:rPr>
        <w:t>$mi_real = 2.3;</w:t>
      </w:r>
    </w:p>
    <w:p w14:paraId="0F1E9427" w14:textId="77777777" w:rsidR="006048D8" w:rsidRPr="006048D8" w:rsidRDefault="006048D8" w:rsidP="00604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DejaVu Sans Mono" w:eastAsia="Times New Roman" w:hAnsi="DejaVu Sans Mono" w:cs="Courier New"/>
          <w:color w:val="000000"/>
          <w:sz w:val="18"/>
          <w:szCs w:val="18"/>
          <w:lang w:eastAsia="es-ES"/>
        </w:rPr>
      </w:pPr>
      <w:r w:rsidRPr="006048D8">
        <w:rPr>
          <w:rFonts w:ascii="DejaVu Sans Mono" w:eastAsia="Times New Roman" w:hAnsi="DejaVu Sans Mono" w:cs="Courier New"/>
          <w:color w:val="000000"/>
          <w:sz w:val="18"/>
          <w:szCs w:val="18"/>
          <w:lang w:eastAsia="es-ES"/>
        </w:rPr>
        <w:t>$resultado = $mi_entero + (int) $mi_real;</w:t>
      </w:r>
    </w:p>
    <w:p w14:paraId="23265065" w14:textId="77777777" w:rsidR="006048D8" w:rsidRPr="006048D8" w:rsidRDefault="006048D8" w:rsidP="00604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DejaVu Sans Mono" w:eastAsia="Times New Roman" w:hAnsi="DejaVu Sans Mono" w:cs="Courier New"/>
          <w:color w:val="000000"/>
          <w:sz w:val="18"/>
          <w:szCs w:val="18"/>
          <w:lang w:eastAsia="es-ES"/>
        </w:rPr>
      </w:pPr>
      <w:r w:rsidRPr="006048D8">
        <w:rPr>
          <w:rFonts w:ascii="DejaVu Sans Mono" w:eastAsia="Times New Roman" w:hAnsi="DejaVu Sans Mono" w:cs="Courier New"/>
          <w:color w:val="000000"/>
          <w:sz w:val="18"/>
          <w:szCs w:val="18"/>
          <w:lang w:eastAsia="es-ES"/>
        </w:rPr>
        <w:t>// La variable $mi_real se convierte a entero (valor 2) antes de sumarse.</w:t>
      </w:r>
    </w:p>
    <w:p w14:paraId="0FE6FD53" w14:textId="77777777" w:rsidR="006048D8" w:rsidRPr="006048D8" w:rsidRDefault="006048D8" w:rsidP="00604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ascii="DejaVu Sans Mono" w:eastAsia="Times New Roman" w:hAnsi="DejaVu Sans Mono" w:cs="Courier New"/>
          <w:color w:val="000000"/>
          <w:sz w:val="18"/>
          <w:szCs w:val="18"/>
          <w:lang w:eastAsia="es-ES"/>
        </w:rPr>
      </w:pPr>
      <w:r w:rsidRPr="006048D8">
        <w:rPr>
          <w:rFonts w:ascii="DejaVu Sans Mono" w:eastAsia="Times New Roman" w:hAnsi="DejaVu Sans Mono" w:cs="Courier New"/>
          <w:color w:val="000000"/>
          <w:sz w:val="18"/>
          <w:szCs w:val="18"/>
          <w:lang w:eastAsia="es-ES"/>
        </w:rPr>
        <w:t>// La variable $resultado es de tipo entero (valor 5)</w:t>
      </w:r>
    </w:p>
    <w:p w14:paraId="09545E08" w14:textId="2B910955" w:rsidR="006048D8" w:rsidRDefault="006048D8" w:rsidP="001B3E78">
      <w:pPr>
        <w:rPr>
          <w:rFonts w:ascii="Berlin Sans FB" w:hAnsi="Berlin Sans FB"/>
        </w:rPr>
      </w:pPr>
    </w:p>
    <w:p w14:paraId="761FD3D9" w14:textId="52A9B7DE" w:rsidR="006048D8" w:rsidRDefault="00D12B0B" w:rsidP="001B3E78">
      <w:pPr>
        <w:rPr>
          <w:rFonts w:ascii="Berlin Sans FB" w:hAnsi="Berlin Sans FB"/>
        </w:rPr>
      </w:pPr>
      <w:r>
        <w:rPr>
          <w:rFonts w:ascii="Berlin Sans FB" w:hAnsi="Berlin Sans FB"/>
        </w:rPr>
        <w:t>Si tienes una variable que vas a utilizar en distintas funciones deber declararlas fuera de estas ya que si colocas una variable dentro de una función esta desaparecerá al acabar dicha función, en caso de querer guardar el valor de la variable declarada dentro de la función podemos declararla como estatica poniendo delante “static”, ejemplo:</w:t>
      </w:r>
    </w:p>
    <w:p w14:paraId="6FBCCB25" w14:textId="77777777" w:rsidR="00D12B0B" w:rsidRDefault="00D12B0B" w:rsidP="00D12B0B">
      <w:pPr>
        <w:pStyle w:val="HTMLconformatoprevio"/>
        <w:shd w:val="clear" w:color="auto" w:fill="FFFFFF"/>
        <w:spacing w:after="96" w:line="300" w:lineRule="atLeast"/>
        <w:rPr>
          <w:rFonts w:ascii="DejaVu Sans Mono" w:hAnsi="DejaVu Sans Mono"/>
          <w:color w:val="000000"/>
          <w:sz w:val="18"/>
          <w:szCs w:val="18"/>
        </w:rPr>
      </w:pPr>
      <w:r>
        <w:rPr>
          <w:rFonts w:ascii="DejaVu Sans Mono" w:hAnsi="DejaVu Sans Mono"/>
          <w:color w:val="000000"/>
          <w:sz w:val="18"/>
          <w:szCs w:val="18"/>
        </w:rPr>
        <w:t>function contador()</w:t>
      </w:r>
    </w:p>
    <w:p w14:paraId="38CA3C55" w14:textId="77777777" w:rsidR="00D12B0B" w:rsidRDefault="00D12B0B" w:rsidP="00D12B0B">
      <w:pPr>
        <w:pStyle w:val="HTMLconformatoprevio"/>
        <w:shd w:val="clear" w:color="auto" w:fill="FFFFFF"/>
        <w:spacing w:after="96" w:line="300" w:lineRule="atLeast"/>
        <w:rPr>
          <w:rFonts w:ascii="DejaVu Sans Mono" w:hAnsi="DejaVu Sans Mono"/>
          <w:color w:val="000000"/>
          <w:sz w:val="18"/>
          <w:szCs w:val="18"/>
        </w:rPr>
      </w:pPr>
      <w:r>
        <w:rPr>
          <w:rFonts w:ascii="DejaVu Sans Mono" w:hAnsi="DejaVu Sans Mono"/>
          <w:color w:val="000000"/>
          <w:sz w:val="18"/>
          <w:szCs w:val="18"/>
        </w:rPr>
        <w:t>{</w:t>
      </w:r>
    </w:p>
    <w:p w14:paraId="41796651" w14:textId="77777777" w:rsidR="00D12B0B" w:rsidRDefault="00D12B0B" w:rsidP="00D12B0B">
      <w:pPr>
        <w:pStyle w:val="HTMLconformatoprevio"/>
        <w:shd w:val="clear" w:color="auto" w:fill="FFFFFF"/>
        <w:spacing w:after="96" w:line="300" w:lineRule="atLeast"/>
        <w:rPr>
          <w:rFonts w:ascii="DejaVu Sans Mono" w:hAnsi="DejaVu Sans Mono"/>
          <w:color w:val="000000"/>
          <w:sz w:val="18"/>
          <w:szCs w:val="18"/>
        </w:rPr>
      </w:pPr>
      <w:r>
        <w:rPr>
          <w:rFonts w:ascii="DejaVu Sans Mono" w:hAnsi="DejaVu Sans Mono"/>
          <w:color w:val="000000"/>
          <w:sz w:val="18"/>
          <w:szCs w:val="18"/>
        </w:rPr>
        <w:t xml:space="preserve">    static $a=0;</w:t>
      </w:r>
    </w:p>
    <w:p w14:paraId="6956F84E" w14:textId="77777777" w:rsidR="00D12B0B" w:rsidRDefault="00D12B0B" w:rsidP="00D12B0B">
      <w:pPr>
        <w:pStyle w:val="HTMLconformatoprevio"/>
        <w:shd w:val="clear" w:color="auto" w:fill="FFFFFF"/>
        <w:spacing w:after="96" w:line="300" w:lineRule="atLeast"/>
        <w:rPr>
          <w:rFonts w:ascii="DejaVu Sans Mono" w:hAnsi="DejaVu Sans Mono"/>
          <w:color w:val="000000"/>
          <w:sz w:val="18"/>
          <w:szCs w:val="18"/>
        </w:rPr>
      </w:pPr>
      <w:r>
        <w:rPr>
          <w:rFonts w:ascii="DejaVu Sans Mono" w:hAnsi="DejaVu Sans Mono"/>
          <w:color w:val="000000"/>
          <w:sz w:val="18"/>
          <w:szCs w:val="18"/>
        </w:rPr>
        <w:t xml:space="preserve">    $a++;</w:t>
      </w:r>
    </w:p>
    <w:p w14:paraId="4880C218" w14:textId="77777777" w:rsidR="00D12B0B" w:rsidRDefault="00D12B0B" w:rsidP="00D12B0B">
      <w:pPr>
        <w:pStyle w:val="HTMLconformatoprevio"/>
        <w:shd w:val="clear" w:color="auto" w:fill="FFFFFF"/>
        <w:spacing w:after="96" w:line="300" w:lineRule="atLeast"/>
        <w:rPr>
          <w:rFonts w:ascii="DejaVu Sans Mono" w:hAnsi="DejaVu Sans Mono"/>
          <w:color w:val="000000"/>
          <w:sz w:val="18"/>
          <w:szCs w:val="18"/>
        </w:rPr>
      </w:pPr>
      <w:r>
        <w:rPr>
          <w:rFonts w:ascii="DejaVu Sans Mono" w:hAnsi="DejaVu Sans Mono"/>
          <w:color w:val="000000"/>
          <w:sz w:val="18"/>
          <w:szCs w:val="18"/>
        </w:rPr>
        <w:t xml:space="preserve">    // Cada vez que se ejecuta la función, se incrementa el valor de $a</w:t>
      </w:r>
    </w:p>
    <w:p w14:paraId="0EA2F2EE" w14:textId="77777777" w:rsidR="00D12B0B" w:rsidRDefault="00D12B0B" w:rsidP="00D12B0B">
      <w:pPr>
        <w:pStyle w:val="HTMLconformatoprevio"/>
        <w:shd w:val="clear" w:color="auto" w:fill="FFFFFF"/>
        <w:spacing w:after="96" w:line="300" w:lineRule="atLeast"/>
        <w:rPr>
          <w:rFonts w:ascii="DejaVu Sans Mono" w:hAnsi="DejaVu Sans Mono"/>
          <w:color w:val="000000"/>
          <w:sz w:val="18"/>
          <w:szCs w:val="18"/>
        </w:rPr>
      </w:pPr>
      <w:r>
        <w:rPr>
          <w:rFonts w:ascii="DejaVu Sans Mono" w:hAnsi="DejaVu Sans Mono"/>
          <w:color w:val="000000"/>
          <w:sz w:val="18"/>
          <w:szCs w:val="18"/>
        </w:rPr>
        <w:t>}</w:t>
      </w:r>
    </w:p>
    <w:p w14:paraId="321F1F57" w14:textId="6F022099" w:rsidR="005E154C" w:rsidRDefault="005E154C" w:rsidP="001B3E78">
      <w:pPr>
        <w:rPr>
          <w:rFonts w:ascii="Berlin Sans FB" w:hAnsi="Berlin Sans FB"/>
        </w:rPr>
      </w:pPr>
    </w:p>
    <w:p w14:paraId="3AE8E1D8" w14:textId="132CDD55" w:rsidR="005E154C" w:rsidRDefault="005E154C" w:rsidP="001B3E78">
      <w:pPr>
        <w:rPr>
          <w:rFonts w:ascii="Berlin Sans FB" w:hAnsi="Berlin Sans FB"/>
        </w:rPr>
      </w:pPr>
    </w:p>
    <w:p w14:paraId="3B33D2C2" w14:textId="156A646D" w:rsidR="005E154C" w:rsidRDefault="005E154C" w:rsidP="001B3E78">
      <w:pPr>
        <w:rPr>
          <w:rFonts w:ascii="Berlin Sans FB" w:hAnsi="Berlin Sans FB"/>
        </w:rPr>
      </w:pPr>
      <w:r>
        <w:rPr>
          <w:rFonts w:ascii="Berlin Sans FB" w:hAnsi="Berlin Sans FB"/>
        </w:rPr>
        <w:lastRenderedPageBreak/>
        <w:t>Variables especiales:</w:t>
      </w:r>
    </w:p>
    <w:p w14:paraId="2D9B59B4" w14:textId="5EDFDF2A" w:rsidR="005E154C" w:rsidRDefault="002B2837" w:rsidP="002B2837">
      <w:pPr>
        <w:pStyle w:val="Prrafodelista"/>
        <w:numPr>
          <w:ilvl w:val="0"/>
          <w:numId w:val="2"/>
        </w:numPr>
        <w:rPr>
          <w:rFonts w:ascii="Berlin Sans FB" w:hAnsi="Berlin Sans FB"/>
        </w:rPr>
      </w:pPr>
      <w:r>
        <w:rPr>
          <w:rFonts w:ascii="Berlin Sans FB" w:hAnsi="Berlin Sans FB"/>
        </w:rPr>
        <w:t>$_SERVER</w:t>
      </w:r>
    </w:p>
    <w:tbl>
      <w:tblPr>
        <w:tblStyle w:val="Tablaconcuadrcula"/>
        <w:tblW w:w="0" w:type="auto"/>
        <w:tblInd w:w="360" w:type="dxa"/>
        <w:tblLook w:val="04A0" w:firstRow="1" w:lastRow="0" w:firstColumn="1" w:lastColumn="0" w:noHBand="0" w:noVBand="1"/>
      </w:tblPr>
      <w:tblGrid>
        <w:gridCol w:w="4067"/>
        <w:gridCol w:w="4067"/>
      </w:tblGrid>
      <w:tr w:rsidR="00311995" w14:paraId="04698A02" w14:textId="77777777" w:rsidTr="00311995">
        <w:tc>
          <w:tcPr>
            <w:tcW w:w="4067" w:type="dxa"/>
            <w:vAlign w:val="center"/>
          </w:tcPr>
          <w:p w14:paraId="0FE70277" w14:textId="40B191A5" w:rsidR="00311995" w:rsidRDefault="00311995" w:rsidP="00311995">
            <w:pPr>
              <w:rPr>
                <w:rFonts w:ascii="Berlin Sans FB" w:hAnsi="Berlin Sans FB"/>
              </w:rPr>
            </w:pPr>
            <w:r>
              <w:rPr>
                <w:rFonts w:ascii="Helvetica" w:hAnsi="Helvetica"/>
                <w:b/>
                <w:bCs/>
                <w:color w:val="153152"/>
              </w:rPr>
              <w:t>Valor</w:t>
            </w:r>
          </w:p>
        </w:tc>
        <w:tc>
          <w:tcPr>
            <w:tcW w:w="4067" w:type="dxa"/>
            <w:vAlign w:val="center"/>
          </w:tcPr>
          <w:p w14:paraId="2C564388" w14:textId="772D2E45" w:rsidR="00311995" w:rsidRDefault="00311995" w:rsidP="00311995">
            <w:pPr>
              <w:rPr>
                <w:rFonts w:ascii="Berlin Sans FB" w:hAnsi="Berlin Sans FB"/>
              </w:rPr>
            </w:pPr>
            <w:r>
              <w:rPr>
                <w:rFonts w:ascii="Helvetica" w:hAnsi="Helvetica"/>
                <w:b/>
                <w:bCs/>
                <w:color w:val="153152"/>
              </w:rPr>
              <w:t>Contenido</w:t>
            </w:r>
          </w:p>
        </w:tc>
      </w:tr>
      <w:tr w:rsidR="00311995" w14:paraId="79A0D886" w14:textId="77777777" w:rsidTr="00311995">
        <w:tc>
          <w:tcPr>
            <w:tcW w:w="4067" w:type="dxa"/>
            <w:vAlign w:val="center"/>
          </w:tcPr>
          <w:p w14:paraId="5FE01AC8" w14:textId="1B550A46" w:rsidR="00311995" w:rsidRDefault="00311995" w:rsidP="00311995">
            <w:pPr>
              <w:rPr>
                <w:rFonts w:ascii="Berlin Sans FB" w:hAnsi="Berlin Sans FB"/>
              </w:rPr>
            </w:pPr>
            <w:r>
              <w:rPr>
                <w:rFonts w:ascii="Helvetica" w:hAnsi="Helvetica"/>
                <w:b/>
                <w:bCs/>
                <w:color w:val="153152"/>
              </w:rPr>
              <w:t>$_SERVER['PHP_SELF']</w:t>
            </w:r>
          </w:p>
        </w:tc>
        <w:tc>
          <w:tcPr>
            <w:tcW w:w="4067" w:type="dxa"/>
            <w:vAlign w:val="center"/>
          </w:tcPr>
          <w:p w14:paraId="3370635E" w14:textId="2877E6FD" w:rsidR="00311995" w:rsidRDefault="00311995" w:rsidP="00311995">
            <w:pPr>
              <w:rPr>
                <w:rFonts w:ascii="Berlin Sans FB" w:hAnsi="Berlin Sans FB"/>
              </w:rPr>
            </w:pPr>
            <w:r>
              <w:rPr>
                <w:rFonts w:ascii="Helvetica" w:hAnsi="Helvetica"/>
                <w:color w:val="555555"/>
              </w:rPr>
              <w:t>guión que se está ejecutando actualmente.</w:t>
            </w:r>
          </w:p>
        </w:tc>
      </w:tr>
      <w:tr w:rsidR="00311995" w14:paraId="2CC8CF48" w14:textId="77777777" w:rsidTr="00311995">
        <w:tc>
          <w:tcPr>
            <w:tcW w:w="4067" w:type="dxa"/>
            <w:vAlign w:val="center"/>
          </w:tcPr>
          <w:p w14:paraId="2A9F828B" w14:textId="1AE53D4C" w:rsidR="00311995" w:rsidRDefault="00311995" w:rsidP="00311995">
            <w:pPr>
              <w:rPr>
                <w:rFonts w:ascii="Berlin Sans FB" w:hAnsi="Berlin Sans FB"/>
              </w:rPr>
            </w:pPr>
            <w:r>
              <w:rPr>
                <w:rFonts w:ascii="Helvetica" w:hAnsi="Helvetica"/>
                <w:b/>
                <w:bCs/>
                <w:color w:val="153152"/>
              </w:rPr>
              <w:t>$_SERVER['SERVER_ADDR']</w:t>
            </w:r>
          </w:p>
        </w:tc>
        <w:tc>
          <w:tcPr>
            <w:tcW w:w="4067" w:type="dxa"/>
            <w:vAlign w:val="center"/>
          </w:tcPr>
          <w:p w14:paraId="445FDDB2" w14:textId="676D47BA" w:rsidR="00311995" w:rsidRDefault="00311995" w:rsidP="00311995">
            <w:pPr>
              <w:rPr>
                <w:rFonts w:ascii="Berlin Sans FB" w:hAnsi="Berlin Sans FB"/>
              </w:rPr>
            </w:pPr>
            <w:r>
              <w:rPr>
                <w:rFonts w:ascii="Helvetica" w:hAnsi="Helvetica"/>
                <w:color w:val="555555"/>
              </w:rPr>
              <w:t>dirección IP del servidor web.</w:t>
            </w:r>
          </w:p>
        </w:tc>
      </w:tr>
      <w:tr w:rsidR="00311995" w14:paraId="21A42083" w14:textId="77777777" w:rsidTr="00311995">
        <w:tc>
          <w:tcPr>
            <w:tcW w:w="4067" w:type="dxa"/>
            <w:vAlign w:val="center"/>
          </w:tcPr>
          <w:p w14:paraId="2EC4B9ED" w14:textId="66659079" w:rsidR="00311995" w:rsidRDefault="00311995" w:rsidP="00311995">
            <w:pPr>
              <w:rPr>
                <w:rFonts w:ascii="Berlin Sans FB" w:hAnsi="Berlin Sans FB"/>
              </w:rPr>
            </w:pPr>
            <w:r>
              <w:rPr>
                <w:rFonts w:ascii="Helvetica" w:hAnsi="Helvetica"/>
                <w:b/>
                <w:bCs/>
                <w:color w:val="153152"/>
              </w:rPr>
              <w:t>$_SERVER['SERVER_NAME']</w:t>
            </w:r>
          </w:p>
        </w:tc>
        <w:tc>
          <w:tcPr>
            <w:tcW w:w="4067" w:type="dxa"/>
            <w:vAlign w:val="center"/>
          </w:tcPr>
          <w:p w14:paraId="4C1D787D" w14:textId="61644CFE" w:rsidR="00311995" w:rsidRDefault="00311995" w:rsidP="00311995">
            <w:pPr>
              <w:rPr>
                <w:rFonts w:ascii="Berlin Sans FB" w:hAnsi="Berlin Sans FB"/>
              </w:rPr>
            </w:pPr>
            <w:r>
              <w:rPr>
                <w:rFonts w:ascii="Helvetica" w:hAnsi="Helvetica"/>
                <w:color w:val="555555"/>
              </w:rPr>
              <w:t>nombre del servidor web.</w:t>
            </w:r>
          </w:p>
        </w:tc>
      </w:tr>
      <w:tr w:rsidR="00311995" w14:paraId="5CCEDB61" w14:textId="77777777" w:rsidTr="00311995">
        <w:tc>
          <w:tcPr>
            <w:tcW w:w="4067" w:type="dxa"/>
            <w:vAlign w:val="center"/>
          </w:tcPr>
          <w:p w14:paraId="308017E9" w14:textId="5FEAA0B6" w:rsidR="00311995" w:rsidRDefault="00311995" w:rsidP="00311995">
            <w:pPr>
              <w:rPr>
                <w:rFonts w:ascii="Berlin Sans FB" w:hAnsi="Berlin Sans FB"/>
              </w:rPr>
            </w:pPr>
            <w:r>
              <w:rPr>
                <w:rFonts w:ascii="Helvetica" w:hAnsi="Helvetica"/>
                <w:b/>
                <w:bCs/>
                <w:color w:val="153152"/>
              </w:rPr>
              <w:t>$_SERVER['DOCUMENT_ROOT']</w:t>
            </w:r>
          </w:p>
        </w:tc>
        <w:tc>
          <w:tcPr>
            <w:tcW w:w="4067" w:type="dxa"/>
            <w:vAlign w:val="center"/>
          </w:tcPr>
          <w:p w14:paraId="3D2202B6" w14:textId="47244A4C" w:rsidR="00311995" w:rsidRDefault="00311995" w:rsidP="00311995">
            <w:pPr>
              <w:rPr>
                <w:rFonts w:ascii="Berlin Sans FB" w:hAnsi="Berlin Sans FB"/>
              </w:rPr>
            </w:pPr>
            <w:r>
              <w:rPr>
                <w:rFonts w:ascii="Helvetica" w:hAnsi="Helvetica"/>
                <w:color w:val="555555"/>
              </w:rPr>
              <w:t>directorio raíz bajo el que se ejecuta el guión actual.</w:t>
            </w:r>
          </w:p>
        </w:tc>
      </w:tr>
      <w:tr w:rsidR="00311995" w14:paraId="2017D93D" w14:textId="77777777" w:rsidTr="00311995">
        <w:tc>
          <w:tcPr>
            <w:tcW w:w="4067" w:type="dxa"/>
            <w:vAlign w:val="center"/>
          </w:tcPr>
          <w:p w14:paraId="06C2FB39" w14:textId="564319D4" w:rsidR="00311995" w:rsidRDefault="00311995" w:rsidP="00311995">
            <w:pPr>
              <w:rPr>
                <w:rFonts w:ascii="Berlin Sans FB" w:hAnsi="Berlin Sans FB"/>
              </w:rPr>
            </w:pPr>
            <w:r>
              <w:rPr>
                <w:rFonts w:ascii="Helvetica" w:hAnsi="Helvetica"/>
                <w:b/>
                <w:bCs/>
                <w:color w:val="153152"/>
              </w:rPr>
              <w:t>$_SERVER['REMOTE_ADDR']</w:t>
            </w:r>
          </w:p>
        </w:tc>
        <w:tc>
          <w:tcPr>
            <w:tcW w:w="4067" w:type="dxa"/>
            <w:vAlign w:val="center"/>
          </w:tcPr>
          <w:p w14:paraId="012C6B2A" w14:textId="6742BA26" w:rsidR="00311995" w:rsidRDefault="00311995" w:rsidP="00311995">
            <w:pPr>
              <w:rPr>
                <w:rFonts w:ascii="Berlin Sans FB" w:hAnsi="Berlin Sans FB"/>
              </w:rPr>
            </w:pPr>
            <w:r>
              <w:rPr>
                <w:rFonts w:ascii="Helvetica" w:hAnsi="Helvetica"/>
                <w:color w:val="555555"/>
              </w:rPr>
              <w:t>dirección IP desde la que el usuario está viendo la página.</w:t>
            </w:r>
          </w:p>
        </w:tc>
      </w:tr>
      <w:tr w:rsidR="00311995" w14:paraId="69A9E04A" w14:textId="77777777" w:rsidTr="00311995">
        <w:tc>
          <w:tcPr>
            <w:tcW w:w="4067" w:type="dxa"/>
            <w:vAlign w:val="center"/>
          </w:tcPr>
          <w:p w14:paraId="4DF5CEBB" w14:textId="05EC1F5F" w:rsidR="00311995" w:rsidRDefault="00311995" w:rsidP="00311995">
            <w:pPr>
              <w:rPr>
                <w:rFonts w:ascii="Berlin Sans FB" w:hAnsi="Berlin Sans FB"/>
              </w:rPr>
            </w:pPr>
            <w:r>
              <w:rPr>
                <w:rFonts w:ascii="Helvetica" w:hAnsi="Helvetica"/>
                <w:b/>
                <w:bCs/>
                <w:color w:val="153152"/>
              </w:rPr>
              <w:t>$_SERVER['REQUEST_METHOD']</w:t>
            </w:r>
          </w:p>
        </w:tc>
        <w:tc>
          <w:tcPr>
            <w:tcW w:w="4067" w:type="dxa"/>
            <w:vAlign w:val="center"/>
          </w:tcPr>
          <w:p w14:paraId="6A08AB8B" w14:textId="4E7C31A3" w:rsidR="00311995" w:rsidRDefault="00311995" w:rsidP="00311995">
            <w:pPr>
              <w:rPr>
                <w:rFonts w:ascii="Berlin Sans FB" w:hAnsi="Berlin Sans FB"/>
              </w:rPr>
            </w:pPr>
            <w:r>
              <w:rPr>
                <w:rFonts w:ascii="Helvetica" w:hAnsi="Helvetica"/>
                <w:color w:val="555555"/>
              </w:rPr>
              <w:t>método utilizado para acceder a la página ('GET', 'HEAD', 'POST' o 'PUT')</w:t>
            </w:r>
          </w:p>
        </w:tc>
      </w:tr>
    </w:tbl>
    <w:p w14:paraId="61CCEC7C" w14:textId="0D993EE5" w:rsidR="00311995" w:rsidRDefault="00311995" w:rsidP="002B2837">
      <w:pPr>
        <w:ind w:left="360"/>
        <w:rPr>
          <w:rFonts w:ascii="Berlin Sans FB" w:hAnsi="Berlin Sans FB"/>
        </w:rPr>
      </w:pPr>
    </w:p>
    <w:p w14:paraId="4B0E959B" w14:textId="70EC9BCB" w:rsidR="00311995" w:rsidRDefault="00413B98" w:rsidP="00413B98">
      <w:pPr>
        <w:rPr>
          <w:rFonts w:ascii="Berlin Sans FB" w:hAnsi="Berlin Sans FB"/>
        </w:rPr>
      </w:pPr>
      <w:r>
        <w:rPr>
          <w:rFonts w:ascii="Berlin Sans FB" w:hAnsi="Berlin Sans FB"/>
        </w:rPr>
        <w:t>Funciones con el tipo de dato:</w:t>
      </w:r>
    </w:p>
    <w:p w14:paraId="4021A49F" w14:textId="180F4B49" w:rsidR="00413B98" w:rsidRDefault="00413B98" w:rsidP="00413B98">
      <w:pPr>
        <w:rPr>
          <w:rFonts w:ascii="Berlin Sans FB" w:hAnsi="Berlin Sans FB"/>
        </w:rPr>
      </w:pPr>
      <w:r>
        <w:rPr>
          <w:rFonts w:ascii="Berlin Sans FB" w:hAnsi="Berlin Sans FB"/>
        </w:rPr>
        <w:t>Como en PHP no es necesario poner el tipo de dato a la hora de recoger una variable puede ser de cualquier tipo, si en una función queremos un tipo de dato especifico podemos comprobarlo con las siguientes funciones:</w:t>
      </w:r>
    </w:p>
    <w:p w14:paraId="12999F54"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is_array()</w:t>
      </w:r>
    </w:p>
    <w:p w14:paraId="5D54BB37"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is_bool()</w:t>
      </w:r>
      <w:r>
        <w:rPr>
          <w:rFonts w:ascii="Helvetica" w:hAnsi="Helvetica"/>
          <w:color w:val="000000"/>
          <w:shd w:val="clear" w:color="auto" w:fill="FFFFFF"/>
        </w:rPr>
        <w:t> </w:t>
      </w:r>
    </w:p>
    <w:p w14:paraId="42D5A9C2"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is_float()</w:t>
      </w:r>
    </w:p>
    <w:p w14:paraId="502A9964"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is_integer()</w:t>
      </w:r>
    </w:p>
    <w:p w14:paraId="27E0AF89"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is_null()</w:t>
      </w:r>
    </w:p>
    <w:p w14:paraId="6736D964"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is_numeric()</w:t>
      </w:r>
    </w:p>
    <w:p w14:paraId="1460338D"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is_object(</w:t>
      </w:r>
      <w:r>
        <w:rPr>
          <w:rStyle w:val="Textoennegrita"/>
          <w:rFonts w:ascii="Helvetica" w:hAnsi="Helvetica"/>
          <w:color w:val="000000"/>
          <w:shd w:val="clear" w:color="auto" w:fill="FFFFFF"/>
        </w:rPr>
        <w:t>)</w:t>
      </w:r>
    </w:p>
    <w:p w14:paraId="6CCA89D1"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is_resource()</w:t>
      </w:r>
    </w:p>
    <w:p w14:paraId="5B88CDAB" w14:textId="77777777" w:rsidR="00413B98" w:rsidRPr="00413B98" w:rsidRDefault="00413B98" w:rsidP="00413B98">
      <w:pPr>
        <w:pStyle w:val="Prrafodelista"/>
        <w:numPr>
          <w:ilvl w:val="0"/>
          <w:numId w:val="4"/>
        </w:numPr>
        <w:rPr>
          <w:rFonts w:ascii="Berlin Sans FB" w:hAnsi="Berlin Sans FB"/>
        </w:rPr>
      </w:pPr>
      <w:r>
        <w:rPr>
          <w:rStyle w:val="Textoennegrita"/>
          <w:rFonts w:ascii="Helvetica" w:hAnsi="Helvetica"/>
          <w:color w:val="000000"/>
          <w:shd w:val="clear" w:color="auto" w:fill="FFFFFF"/>
        </w:rPr>
        <w:t>is_scalar()</w:t>
      </w:r>
      <w:r>
        <w:rPr>
          <w:rFonts w:ascii="Helvetica" w:hAnsi="Helvetica"/>
          <w:color w:val="000000"/>
          <w:shd w:val="clear" w:color="auto" w:fill="FFFFFF"/>
        </w:rPr>
        <w:t> </w:t>
      </w:r>
    </w:p>
    <w:p w14:paraId="1DC7F79A" w14:textId="2A47046C" w:rsidR="00413B98" w:rsidRPr="00413B98" w:rsidRDefault="00413B98" w:rsidP="00413B98">
      <w:pPr>
        <w:pStyle w:val="Prrafodelista"/>
        <w:numPr>
          <w:ilvl w:val="0"/>
          <w:numId w:val="4"/>
        </w:numPr>
        <w:rPr>
          <w:rStyle w:val="Textoennegrita"/>
          <w:rFonts w:ascii="Berlin Sans FB" w:hAnsi="Berlin Sans FB"/>
          <w:b w:val="0"/>
          <w:bCs w:val="0"/>
        </w:rPr>
      </w:pPr>
      <w:r>
        <w:rPr>
          <w:rStyle w:val="Textoennegrita"/>
          <w:rFonts w:ascii="Helvetica" w:hAnsi="Helvetica"/>
          <w:color w:val="000000"/>
          <w:shd w:val="clear" w:color="auto" w:fill="FFFFFF"/>
        </w:rPr>
        <w:t>is_string()</w:t>
      </w:r>
    </w:p>
    <w:p w14:paraId="01815AE9" w14:textId="159E5A41" w:rsidR="00413B98" w:rsidRPr="00413B98" w:rsidRDefault="00413B98" w:rsidP="00413B98">
      <w:pPr>
        <w:rPr>
          <w:rFonts w:ascii="Berlin Sans FB" w:hAnsi="Berlin Sans FB"/>
        </w:rPr>
      </w:pPr>
      <w:r>
        <w:rPr>
          <w:rFonts w:ascii="Berlin Sans FB" w:hAnsi="Berlin Sans FB"/>
        </w:rPr>
        <w:t>En caso de ser el tipo de dato correcto devolverá True.</w:t>
      </w:r>
      <w:bookmarkStart w:id="0" w:name="_GoBack"/>
      <w:bookmarkEnd w:id="0"/>
    </w:p>
    <w:sectPr w:rsidR="00413B98" w:rsidRPr="00413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altName w:val="Verdan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740"/>
    <w:multiLevelType w:val="hybridMultilevel"/>
    <w:tmpl w:val="62E6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C2425"/>
    <w:multiLevelType w:val="hybridMultilevel"/>
    <w:tmpl w:val="95462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25138E"/>
    <w:multiLevelType w:val="hybridMultilevel"/>
    <w:tmpl w:val="DB56F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0605A4"/>
    <w:multiLevelType w:val="hybridMultilevel"/>
    <w:tmpl w:val="B5C4D7C2"/>
    <w:lvl w:ilvl="0" w:tplc="8D7AF3FC">
      <w:numFmt w:val="bullet"/>
      <w:lvlText w:val="-"/>
      <w:lvlJc w:val="left"/>
      <w:pPr>
        <w:ind w:left="720" w:hanging="360"/>
      </w:pPr>
      <w:rPr>
        <w:rFonts w:ascii="Berlin Sans FB" w:eastAsiaTheme="minorHAnsi" w:hAnsi="Berlin Sans FB"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0E"/>
    <w:rsid w:val="001B3E78"/>
    <w:rsid w:val="00236F05"/>
    <w:rsid w:val="002B2837"/>
    <w:rsid w:val="002E5690"/>
    <w:rsid w:val="00311995"/>
    <w:rsid w:val="00413B98"/>
    <w:rsid w:val="0042097D"/>
    <w:rsid w:val="005E154C"/>
    <w:rsid w:val="006048D8"/>
    <w:rsid w:val="006321A0"/>
    <w:rsid w:val="006D3186"/>
    <w:rsid w:val="00B828F8"/>
    <w:rsid w:val="00C95219"/>
    <w:rsid w:val="00D12B0B"/>
    <w:rsid w:val="00DA4C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205"/>
  <w15:chartTrackingRefBased/>
  <w15:docId w15:val="{06D7F391-22AD-4A00-A3F2-8571D18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20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097D"/>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42097D"/>
    <w:rPr>
      <w:b/>
      <w:bCs/>
    </w:rPr>
  </w:style>
  <w:style w:type="table" w:styleId="Tablaconcuadrcula">
    <w:name w:val="Table Grid"/>
    <w:basedOn w:val="Tablanormal"/>
    <w:uiPriority w:val="39"/>
    <w:rsid w:val="00C9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3E78"/>
    <w:pPr>
      <w:ind w:left="720"/>
      <w:contextualSpacing/>
    </w:pPr>
  </w:style>
  <w:style w:type="paragraph" w:styleId="HTMLconformatoprevio">
    <w:name w:val="HTML Preformatted"/>
    <w:basedOn w:val="Normal"/>
    <w:link w:val="HTMLconformatoprevioCar"/>
    <w:uiPriority w:val="99"/>
    <w:semiHidden/>
    <w:unhideWhenUsed/>
    <w:rsid w:val="0060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048D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77641">
      <w:bodyDiv w:val="1"/>
      <w:marLeft w:val="0"/>
      <w:marRight w:val="0"/>
      <w:marTop w:val="0"/>
      <w:marBottom w:val="0"/>
      <w:divBdr>
        <w:top w:val="none" w:sz="0" w:space="0" w:color="auto"/>
        <w:left w:val="none" w:sz="0" w:space="0" w:color="auto"/>
        <w:bottom w:val="none" w:sz="0" w:space="0" w:color="auto"/>
        <w:right w:val="none" w:sz="0" w:space="0" w:color="auto"/>
      </w:divBdr>
    </w:div>
    <w:div w:id="1284652918">
      <w:bodyDiv w:val="1"/>
      <w:marLeft w:val="0"/>
      <w:marRight w:val="0"/>
      <w:marTop w:val="0"/>
      <w:marBottom w:val="0"/>
      <w:divBdr>
        <w:top w:val="none" w:sz="0" w:space="0" w:color="auto"/>
        <w:left w:val="none" w:sz="0" w:space="0" w:color="auto"/>
        <w:bottom w:val="none" w:sz="0" w:space="0" w:color="auto"/>
        <w:right w:val="none" w:sz="0" w:space="0" w:color="auto"/>
      </w:divBdr>
    </w:div>
    <w:div w:id="15945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PC-PORTANG</dc:creator>
  <cp:keywords/>
  <dc:description/>
  <cp:lastModifiedBy>PC-PORTANG</cp:lastModifiedBy>
  <cp:revision>11</cp:revision>
  <dcterms:created xsi:type="dcterms:W3CDTF">2019-11-07T15:23:00Z</dcterms:created>
  <dcterms:modified xsi:type="dcterms:W3CDTF">2019-11-07T16:57:00Z</dcterms:modified>
</cp:coreProperties>
</file>