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 Choix du Pianiste</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L'Accord des Possibles</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start"/>
        <w:rPr>
          <w:sz w:val="26"/>
          <w:szCs w:val="26"/>
        </w:rPr>
      </w:pPr>
      <w:r>
        <w:rPr>
          <w:rFonts w:eastAsia="Times New Roman" w:cs="Times New Roman"/>
          <w:b/>
          <w:bCs/>
          <w:i/>
          <w:iCs/>
          <w:sz w:val="26"/>
          <w:szCs w:val="26"/>
        </w:rPr>
        <w:t>I. La Contemplation</w:t>
      </w:r>
    </w:p>
    <w:p>
      <w:pPr>
        <w:pStyle w:val="Normal"/>
        <w:spacing w:lineRule="auto" w:line="276" w:before="0" w:after="0"/>
        <w:ind w:firstLine="283"/>
        <w:jc w:val="both"/>
        <w:rPr>
          <w:sz w:val="26"/>
          <w:szCs w:val="26"/>
        </w:rPr>
      </w:pPr>
      <w:r>
        <w:rPr>
          <w:rFonts w:eastAsia="Times New Roman" w:cs="Times New Roman"/>
          <w:sz w:val="26"/>
          <w:szCs w:val="26"/>
        </w:rPr>
        <w:t>Assis à mon bureau, je regarde par la fenêtre. Le soleil de septembre caresse les remparts ocre de Liverdun, dessinant sur la pierre des ombres mouvantes. En contrebas, la Moselle déroule son ruban d'argent où se reflète le ballet lent des péniches.</w:t>
      </w:r>
    </w:p>
    <w:p>
      <w:pPr>
        <w:pStyle w:val="Normal"/>
        <w:spacing w:lineRule="auto" w:line="276" w:before="0" w:after="0"/>
        <w:ind w:firstLine="283"/>
        <w:jc w:val="both"/>
        <w:rPr>
          <w:sz w:val="26"/>
          <w:szCs w:val="26"/>
        </w:rPr>
      </w:pPr>
      <w:r>
        <w:rPr>
          <w:rFonts w:eastAsia="Times New Roman" w:cs="Times New Roman"/>
          <w:sz w:val="26"/>
          <w:szCs w:val="26"/>
        </w:rPr>
        <w:t>Je devrais être en train de corriger ces copies qui s'empilent devant moi, tranches blanches mouchetées de rouge, testament silencieux de mes années d'enseignement. Mais mes yeux ne cessent de dériver vers cette lettre. Le papier à en-tête de l'université de Brest, d'abord si net ce matin dans ma boîte aux lettres, est maintenant fripé par mes lectures successives.</w:t>
      </w:r>
    </w:p>
    <w:p>
      <w:pPr>
        <w:pStyle w:val="Normal"/>
        <w:spacing w:lineRule="auto" w:line="276" w:before="0" w:after="0"/>
        <w:ind w:firstLine="283"/>
        <w:jc w:val="both"/>
        <w:rPr>
          <w:sz w:val="26"/>
          <w:szCs w:val="26"/>
        </w:rPr>
      </w:pPr>
      <w:r>
        <w:rPr>
          <w:rFonts w:eastAsia="Times New Roman" w:cs="Times New Roman"/>
          <w:sz w:val="26"/>
          <w:szCs w:val="26"/>
        </w:rPr>
        <w:t>Les derniers rayons du jour s'accrochent aux ardoises des toits. Dans la rue pavée, les bruits familiers montent jusqu'à ma fenêtre : le cliquetis des vélos, le murmure des conversations qui s'échappent des fenêtres entrouvertes, la cloche lointaine de l'église Saint-Pierre qui égrène ses notes avec une patience minérale.</w:t>
      </w:r>
    </w:p>
    <w:p>
      <w:pPr>
        <w:pStyle w:val="Normal"/>
        <w:spacing w:lineRule="auto" w:line="276" w:before="0" w:after="0"/>
        <w:ind w:firstLine="283"/>
        <w:jc w:val="both"/>
        <w:rPr>
          <w:sz w:val="26"/>
          <w:szCs w:val="26"/>
        </w:rPr>
      </w:pPr>
      <w:r>
        <w:rPr>
          <w:rFonts w:eastAsia="Times New Roman" w:cs="Times New Roman"/>
          <w:sz w:val="26"/>
          <w:szCs w:val="26"/>
        </w:rPr>
        <w:t>Vingt ans que je contemple ce même paysage. Vingt ans à construire une vie qui ressemble à ces remparts : solide, immuable, rassurante.</w:t>
      </w:r>
    </w:p>
    <w:p>
      <w:pPr>
        <w:pStyle w:val="Normal"/>
        <w:spacing w:lineRule="auto" w:line="276" w:before="0" w:after="0"/>
        <w:ind w:firstLine="283"/>
        <w:jc w:val="both"/>
        <w:rPr>
          <w:sz w:val="26"/>
          <w:szCs w:val="26"/>
        </w:rPr>
      </w:pPr>
      <w:r>
        <w:rPr>
          <w:rFonts w:eastAsia="Times New Roman" w:cs="Times New Roman"/>
          <w:sz w:val="26"/>
          <w:szCs w:val="26"/>
        </w:rPr>
        <w:t>Et pourtant.</w:t>
      </w:r>
    </w:p>
    <w:p>
      <w:pPr>
        <w:pStyle w:val="Normal"/>
        <w:spacing w:lineRule="auto" w:line="276" w:before="0" w:after="0"/>
        <w:ind w:firstLine="283"/>
        <w:jc w:val="both"/>
        <w:rPr>
          <w:sz w:val="26"/>
          <w:szCs w:val="26"/>
        </w:rPr>
      </w:pPr>
      <w:r>
        <w:rPr>
          <w:rFonts w:eastAsia="Times New Roman" w:cs="Times New Roman"/>
          <w:sz w:val="26"/>
          <w:szCs w:val="26"/>
        </w:rPr>
        <w:t>Cette lettre porte en elle l'odeur des embruns, le cri des goélands, la promesse d'horizons sans limites. Son existence même rend soudain ma routine quotidienne étrangement fragile — comme si chaque geste familier n'était plus qu'une habitude en sursis, un rituel dont le sens m'échappe peu à peu.</w:t>
      </w:r>
    </w:p>
    <w:p>
      <w:pPr>
        <w:pStyle w:val="Normal"/>
        <w:spacing w:lineRule="auto" w:line="276" w:before="0" w:after="0"/>
        <w:ind w:firstLine="283"/>
        <w:jc w:val="both"/>
        <w:rPr>
          <w:sz w:val="26"/>
          <w:szCs w:val="26"/>
        </w:rPr>
      </w:pPr>
      <w:r>
        <w:rPr>
          <w:rFonts w:eastAsia="Times New Roman" w:cs="Times New Roman"/>
          <w:sz w:val="26"/>
          <w:szCs w:val="26"/>
        </w:rPr>
        <w:t>Je me lève, et mon ombre s'étire sur le parquet. Quelque part entre Liverdun et Brest se dessine une ligne de faille, invisible mais tangible, qui traverse ma vie comme la Moselle traverse la ville : en créant une boucle parfaite qui pourrait être aussi bien une fin qu'un commencement.</w:t>
      </w:r>
    </w:p>
    <w:p>
      <w:pPr>
        <w:pStyle w:val="Normal"/>
        <w:spacing w:lineRule="auto" w:line="276" w:before="0" w:after="0"/>
        <w:ind w:firstLine="283"/>
        <w:jc w:val="both"/>
        <w:rPr>
          <w:sz w:val="26"/>
          <w:szCs w:val="26"/>
        </w:rPr>
      </w:pPr>
      <w:r>
        <w:rPr>
          <w:rFonts w:eastAsia="Times New Roman" w:cs="Times New Roman"/>
          <w:sz w:val="26"/>
          <w:szCs w:val="26"/>
        </w:rPr>
        <w:t>Le soleil disparaît derrière les collines. Dans la pénombre naissante, la lettre sur mon bureau n'est plus qu'une tache claire, presque phosphorescente, comme une partition en attente d'être jouée.</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start"/>
        <w:rPr>
          <w:sz w:val="26"/>
          <w:szCs w:val="26"/>
        </w:rPr>
      </w:pPr>
      <w:r>
        <w:rPr>
          <w:rFonts w:eastAsia="Times New Roman" w:cs="Times New Roman"/>
          <w:b/>
          <w:bCs/>
          <w:i/>
          <w:iCs/>
          <w:sz w:val="26"/>
          <w:szCs w:val="26"/>
        </w:rPr>
        <w:t>II. Les Échos du Passé</w:t>
      </w:r>
    </w:p>
    <w:p>
      <w:pPr>
        <w:pStyle w:val="Normal"/>
        <w:spacing w:lineRule="auto" w:line="276" w:before="0" w:after="0"/>
        <w:ind w:firstLine="283"/>
        <w:jc w:val="both"/>
        <w:rPr>
          <w:sz w:val="26"/>
          <w:szCs w:val="26"/>
        </w:rPr>
      </w:pPr>
      <w:r>
        <w:rPr>
          <w:rFonts w:eastAsia="Times New Roman" w:cs="Times New Roman"/>
          <w:sz w:val="26"/>
          <w:szCs w:val="26"/>
        </w:rPr>
        <w:t>Dans la pénombre grandissante, mes pas me guident vers le vieux panier en osier qui trône sur l'étagère. Ses courbes patinées par le temps racontent vingt ans d'attente. Je le dépose sur mon bureau, à côté de la lettre de Brest.</w:t>
      </w:r>
    </w:p>
    <w:p>
      <w:pPr>
        <w:pStyle w:val="Normal"/>
        <w:spacing w:lineRule="auto" w:line="276" w:before="0" w:after="0"/>
        <w:ind w:firstLine="283"/>
        <w:jc w:val="both"/>
        <w:rPr>
          <w:sz w:val="26"/>
          <w:szCs w:val="26"/>
        </w:rPr>
      </w:pPr>
      <w:r>
        <w:rPr>
          <w:rFonts w:eastAsia="Times New Roman" w:cs="Times New Roman"/>
          <w:sz w:val="26"/>
          <w:szCs w:val="26"/>
        </w:rPr>
        <w:t>Grand-mère Louise avait cette façon bien à elle de commencer ses missives : « Mon petit, l'océan te salue. » Une formule simple qui, invariablement, faisait naître dans mon esprit d'enfant le fracas des vagues contre les remparts du château de Brest. Ses lettres arrivaient avec la régularité d'une marée, portant dans leurs plis l'odeur du varech et le sel des embruns.</w:t>
      </w:r>
    </w:p>
    <w:p>
      <w:pPr>
        <w:pStyle w:val="Normal"/>
        <w:spacing w:lineRule="auto" w:line="276" w:before="0" w:after="0"/>
        <w:ind w:firstLine="283"/>
        <w:jc w:val="both"/>
        <w:rPr>
          <w:sz w:val="26"/>
          <w:szCs w:val="26"/>
        </w:rPr>
      </w:pPr>
      <w:r>
        <w:rPr>
          <w:rFonts w:eastAsia="Times New Roman" w:cs="Times New Roman"/>
          <w:sz w:val="26"/>
          <w:szCs w:val="26"/>
        </w:rPr>
        <w:t>« Le piano de la voisine dialogue avec les goélands », m'écrivait-elle un jour d'automne. « Leurs cris se mêlent au Nocturne de Chopin dans une symphonie que même le crachin breton ne parvient pas à assourdir. » Grand-mère Louise avait ce don de transformer le quotidien en poésie.</w:t>
      </w:r>
    </w:p>
    <w:p>
      <w:pPr>
        <w:pStyle w:val="Normal"/>
        <w:spacing w:lineRule="auto" w:line="276" w:before="0" w:after="0"/>
        <w:ind w:firstLine="283"/>
        <w:jc w:val="both"/>
        <w:rPr>
          <w:sz w:val="26"/>
          <w:szCs w:val="26"/>
        </w:rPr>
      </w:pPr>
      <w:r>
        <w:rPr>
          <w:rFonts w:eastAsia="Times New Roman" w:cs="Times New Roman"/>
          <w:sz w:val="26"/>
          <w:szCs w:val="26"/>
        </w:rPr>
        <w:t>Je déplie avec précaution une lettre datée de mes seize ans. Le papier, presque translucide à force d'avoir été lu et relu, laisse deviner en filigrane son écriture penchée : « Tu sais, mon petit, la musique est comme l'océan. Elle peut s'envoler jusqu'aux nuages en embruns furieux ou murmurer doucement sur les galets. Mais elle ne t'abandonne jamais vraiment. » C'était sa façon à elle de me consoler après mon premier échec au conservatoire.</w:t>
      </w:r>
    </w:p>
    <w:p>
      <w:pPr>
        <w:pStyle w:val="Normal"/>
        <w:spacing w:lineRule="auto" w:line="276" w:before="0" w:after="0"/>
        <w:ind w:firstLine="283"/>
        <w:jc w:val="both"/>
        <w:rPr>
          <w:sz w:val="26"/>
          <w:szCs w:val="26"/>
        </w:rPr>
      </w:pPr>
      <w:r>
        <w:rPr>
          <w:rFonts w:eastAsia="Times New Roman" w:cs="Times New Roman"/>
          <w:sz w:val="26"/>
          <w:szCs w:val="26"/>
        </w:rPr>
        <w:t>Une photographie glisse d'entre les pages. Elle me montre, enfant, assis au piano dans l'appartement brestois de grand-mère Louise. La fenêtre derrière moi cadre un bout de rade où les bateaux de pêche dansent sur les flots. Sur le rebord, on distingue ce même panier en osier, plus neuf alors, rempli de partitions que nous avions chinées ensemble sur le marché Saint-Louis. « Pour quand tu seras professeur », avait-elle dit avec un clin d'œil.</w:t>
      </w:r>
    </w:p>
    <w:p>
      <w:pPr>
        <w:pStyle w:val="Normal"/>
        <w:spacing w:lineRule="auto" w:line="276" w:before="0" w:after="0"/>
        <w:ind w:firstLine="283"/>
        <w:jc w:val="both"/>
        <w:rPr>
          <w:sz w:val="26"/>
          <w:szCs w:val="26"/>
        </w:rPr>
      </w:pPr>
      <w:r>
        <w:rPr>
          <w:rFonts w:eastAsia="Times New Roman" w:cs="Times New Roman"/>
          <w:sz w:val="26"/>
          <w:szCs w:val="26"/>
        </w:rPr>
        <w:t>La dernière lettre date d'il y a dix ans. L'écriture est plus tremblée, mais la force des mots demeure intacte : « La musique t'emmènera où tu dois aller, mon petit. Comme la mer, elle connaît le chemin, même quand nous l'avons oublié. » Grand-mère Louise s'est éteinte l'hiver suivant. Je n'ai pas remis les pieds à Brest depuis ses funérailles, comme si la ville tout entière était devenue une mesure de silence dans la partition de ma vie.</w:t>
      </w:r>
    </w:p>
    <w:p>
      <w:pPr>
        <w:pStyle w:val="Normal"/>
        <w:spacing w:lineRule="auto" w:line="276" w:before="0" w:after="0"/>
        <w:ind w:firstLine="283"/>
        <w:jc w:val="both"/>
        <w:rPr>
          <w:sz w:val="26"/>
          <w:szCs w:val="26"/>
        </w:rPr>
      </w:pPr>
      <w:r>
        <w:rPr>
          <w:rFonts w:eastAsia="Times New Roman" w:cs="Times New Roman"/>
          <w:sz w:val="26"/>
          <w:szCs w:val="26"/>
        </w:rPr>
        <w:t>Je réalise soudain que ses lettres ont tissé, fil après fil, un pont invisible entre Liverdun et Brest. Mais un pont n'oblige pas à traverser. Et de l'autre côté, il y a aussi ce que je laisserais derrière moi.</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start"/>
        <w:rPr>
          <w:sz w:val="26"/>
          <w:szCs w:val="26"/>
        </w:rPr>
      </w:pPr>
      <w:r>
        <w:rPr>
          <w:rFonts w:eastAsia="Times New Roman" w:cs="Times New Roman"/>
          <w:b/>
          <w:bCs/>
          <w:i/>
          <w:iCs/>
          <w:sz w:val="26"/>
          <w:szCs w:val="26"/>
        </w:rPr>
        <w:t>III. Le Présent Suspendu</w:t>
      </w:r>
    </w:p>
    <w:p>
      <w:pPr>
        <w:pStyle w:val="Normal"/>
        <w:spacing w:lineRule="auto" w:line="276" w:before="0" w:after="0"/>
        <w:ind w:firstLine="283"/>
        <w:jc w:val="both"/>
        <w:rPr>
          <w:sz w:val="26"/>
          <w:szCs w:val="26"/>
        </w:rPr>
      </w:pPr>
      <w:r>
        <w:rPr>
          <w:rFonts w:eastAsia="Times New Roman" w:cs="Times New Roman"/>
          <w:sz w:val="26"/>
          <w:szCs w:val="26"/>
        </w:rPr>
        <w:t>Un son cristallin traverse soudain les murs, me ramenant au présent. Julia commence son cours de piano. Chaque mercredi, à cette heure-ci, ses gammes maladroites s'infiltrent dans mon appartement, aussi régulières que le passage des péniches en contrebas. Do, ré, mi, fa… Une hésitation. Un retour en arrière. La persévérance de ses petits doigts qui reprennent, encore et encore, jusqu'à ce que la mélodie trouve son chemin.</w:t>
      </w:r>
    </w:p>
    <w:p>
      <w:pPr>
        <w:pStyle w:val="Normal"/>
        <w:spacing w:lineRule="auto" w:line="276" w:before="0" w:after="0"/>
        <w:ind w:firstLine="283"/>
        <w:jc w:val="both"/>
        <w:rPr>
          <w:sz w:val="26"/>
          <w:szCs w:val="26"/>
        </w:rPr>
      </w:pPr>
      <w:r>
        <w:rPr>
          <w:rFonts w:eastAsia="Times New Roman" w:cs="Times New Roman"/>
          <w:sz w:val="26"/>
          <w:szCs w:val="26"/>
        </w:rPr>
        <w:t>Julia a neuf ans. Sa mère, Isabelle, l'élève seule depuis la mort du père — un accident de voiture, il y a deux ans, sur la nationale de Pont-à-Mousson. Isabelle travaille à la pharmacie du bourg et paie les cours de piano en fin de mois, parfois avec un chèque postdaté. Elle ne me l'a dit qu'une fois, et j'ai fait semblant de ne pas comprendre ce que cela signifiait.</w:t>
      </w:r>
    </w:p>
    <w:p>
      <w:pPr>
        <w:pStyle w:val="Normal"/>
        <w:spacing w:lineRule="auto" w:line="276" w:before="0" w:after="0"/>
        <w:ind w:firstLine="283"/>
        <w:jc w:val="both"/>
        <w:rPr>
          <w:sz w:val="26"/>
          <w:szCs w:val="26"/>
        </w:rPr>
      </w:pPr>
      <w:r>
        <w:rPr>
          <w:rFonts w:eastAsia="Times New Roman" w:cs="Times New Roman"/>
          <w:sz w:val="26"/>
          <w:szCs w:val="26"/>
        </w:rPr>
        <w:t>Julia a le don. Pas ce don spectaculaire qui impressionne les jurys de conservatoire, mais quelque chose de plus rare : une écoute, une façon de chercher le sens d'une phrase musicale au lieu de se contenter de la reproduire. Quand elle joue, elle pense. Je ne rencontre pas ça souvent.</w:t>
      </w:r>
    </w:p>
    <w:p>
      <w:pPr>
        <w:pStyle w:val="Normal"/>
        <w:spacing w:lineRule="auto" w:line="276" w:before="0" w:after="0"/>
        <w:ind w:firstLine="283"/>
        <w:jc w:val="both"/>
        <w:rPr>
          <w:sz w:val="26"/>
          <w:szCs w:val="26"/>
        </w:rPr>
      </w:pPr>
      <w:r>
        <w:rPr>
          <w:rFonts w:eastAsia="Times New Roman" w:cs="Times New Roman"/>
          <w:sz w:val="26"/>
          <w:szCs w:val="26"/>
        </w:rPr>
        <w:t>Les notes de Julia dessinent dans l'air du soir une arabesque fragile. La mélodie qu'elle travaille, je la reconnais maintenant. C'est un petit nocturne que j'ai composé pour mes élèves débutants, une pièce simple qui parle de vagues et de vent, d'oiseaux marins et de bateaux lointains. Je ne m'étais jamais rendu compte, jusqu'à cet instant précis, que j'avais écrit cette musique en pensant à Brest.</w:t>
      </w:r>
    </w:p>
    <w:p>
      <w:pPr>
        <w:pStyle w:val="Normal"/>
        <w:spacing w:lineRule="auto" w:line="276" w:before="0" w:after="0"/>
        <w:ind w:firstLine="283"/>
        <w:jc w:val="both"/>
        <w:rPr>
          <w:sz w:val="26"/>
          <w:szCs w:val="26"/>
        </w:rPr>
      </w:pPr>
      <w:r>
        <w:rPr>
          <w:rFonts w:eastAsia="Times New Roman" w:cs="Times New Roman"/>
          <w:sz w:val="26"/>
          <w:szCs w:val="26"/>
        </w:rPr>
        <w:t>Un accord difficile arrive. Julia s'arrête. Je retiens mon souffle. Elle reprend, plus lentement, la langue coincée entre les dents, je le sais sans la voir. L'accord finit par résonner, parfait dans sa simplicité. Un sourire m'échappe.</w:t>
      </w:r>
    </w:p>
    <w:p>
      <w:pPr>
        <w:pStyle w:val="Normal"/>
        <w:spacing w:lineRule="auto" w:line="276" w:before="0" w:after="0"/>
        <w:ind w:firstLine="283"/>
        <w:jc w:val="both"/>
        <w:rPr>
          <w:sz w:val="26"/>
          <w:szCs w:val="26"/>
        </w:rPr>
      </w:pPr>
      <w:r>
        <w:rPr>
          <w:rFonts w:eastAsia="Times New Roman" w:cs="Times New Roman"/>
          <w:sz w:val="26"/>
          <w:szCs w:val="26"/>
        </w:rPr>
        <w:t>La lettre de Brest est toujours là, coin blanc qui luit dans la pénombre de mon bureau. Si je pars, qui prendra Julia ? Il y a Mme Collet, à Nancy, qui enseigne très bien. Mais Julia mettrait six mois à lui faire confiance, et six mois à neuf ans, c'est long. J'y pense depuis ce matin et je n'arrive pas à m'en défaire.</w:t>
      </w:r>
    </w:p>
    <w:p>
      <w:pPr>
        <w:pStyle w:val="Normal"/>
        <w:spacing w:lineRule="auto" w:line="276" w:before="0" w:after="0"/>
        <w:ind w:firstLine="283"/>
        <w:jc w:val="both"/>
        <w:rPr>
          <w:sz w:val="26"/>
          <w:szCs w:val="26"/>
        </w:rPr>
      </w:pPr>
      <w:r>
        <w:rPr>
          <w:rFonts w:eastAsia="Times New Roman" w:cs="Times New Roman"/>
          <w:sz w:val="26"/>
          <w:szCs w:val="26"/>
        </w:rPr>
        <w:t>Les notes s'espacent, deviennent plus assurées. Bientôt, la mère de Julia l'appellera pour le dîner. Mais pour l'instant, je reste immobile, suspendu entre deux mondes, bercé par cette musique qui semble tisser un pont entre tout ce que j'ai été et tout ce que je pourrais être.</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start"/>
        <w:rPr>
          <w:sz w:val="26"/>
          <w:szCs w:val="26"/>
        </w:rPr>
      </w:pPr>
      <w:r>
        <w:rPr>
          <w:rFonts w:eastAsia="Times New Roman" w:cs="Times New Roman"/>
          <w:b/>
          <w:bCs/>
          <w:i/>
          <w:iCs/>
          <w:sz w:val="26"/>
          <w:szCs w:val="26"/>
        </w:rPr>
        <w:t>IV. Le Moment Pivot</w:t>
      </w:r>
    </w:p>
    <w:p>
      <w:pPr>
        <w:pStyle w:val="Normal"/>
        <w:spacing w:lineRule="auto" w:line="276" w:before="0" w:after="0"/>
        <w:ind w:firstLine="283"/>
        <w:jc w:val="both"/>
        <w:rPr>
          <w:sz w:val="26"/>
          <w:szCs w:val="26"/>
        </w:rPr>
      </w:pPr>
      <w:r>
        <w:rPr>
          <w:rFonts w:eastAsia="Times New Roman" w:cs="Times New Roman"/>
          <w:sz w:val="26"/>
          <w:szCs w:val="26"/>
        </w:rPr>
        <w:t>Le silence qui suit le départ de Julia semble plus dense qu'à l'ordinaire. Je me tiens debout devant la fenêtre, contemplant les dernières lueurs du jour. Le va-et-vient des habitants de Liverdun se poursuit en contrebas, leurs silhouettes de plus en plus indistinctes dans le crépuscule.</w:t>
      </w:r>
    </w:p>
    <w:p>
      <w:pPr>
        <w:pStyle w:val="Normal"/>
        <w:spacing w:lineRule="auto" w:line="276" w:before="0" w:after="0"/>
        <w:ind w:firstLine="283"/>
        <w:jc w:val="both"/>
        <w:rPr>
          <w:sz w:val="26"/>
          <w:szCs w:val="26"/>
        </w:rPr>
      </w:pPr>
      <w:r>
        <w:rPr>
          <w:rFonts w:eastAsia="Times New Roman" w:cs="Times New Roman"/>
          <w:sz w:val="26"/>
          <w:szCs w:val="26"/>
        </w:rPr>
        <w:t>Je prends la lettre et je la relis une dernière fois. Le poste est celui que j'aurais voulu il y a vingt ans : directeur du conservatoire municipal, et un programme de recherche sur les pratiques pédagogiques innovantes. À Brest. Là où tout a commencé.</w:t>
      </w:r>
    </w:p>
    <w:p>
      <w:pPr>
        <w:pStyle w:val="Normal"/>
        <w:spacing w:lineRule="auto" w:line="276" w:before="0" w:after="0"/>
        <w:ind w:firstLine="283"/>
        <w:jc w:val="both"/>
        <w:rPr>
          <w:sz w:val="26"/>
          <w:szCs w:val="26"/>
        </w:rPr>
      </w:pPr>
      <w:r>
        <w:rPr>
          <w:rFonts w:eastAsia="Times New Roman" w:cs="Times New Roman"/>
          <w:sz w:val="26"/>
          <w:szCs w:val="26"/>
        </w:rPr>
        <w:t>Ce n'est pas le vent qui fait ma décision. Ce n'est pas la photographie de grand-mère Louise, ni le nocturne que j'ai écrit sans savoir que je pensais à la mer. C'est quelque chose de plus simple et de moins romantique : la conscience que refuser par peur de laisser quelqu'un — même Julia, même cette vie-là — n'est pas de la fidélité. C'est de la lâcheté déguisée en vertu.</w:t>
      </w:r>
    </w:p>
    <w:p>
      <w:pPr>
        <w:pStyle w:val="Normal"/>
        <w:spacing w:lineRule="auto" w:line="276" w:before="0" w:after="0"/>
        <w:ind w:firstLine="283"/>
        <w:jc w:val="both"/>
        <w:rPr>
          <w:sz w:val="26"/>
          <w:szCs w:val="26"/>
        </w:rPr>
      </w:pPr>
      <w:r>
        <w:rPr>
          <w:rFonts w:eastAsia="Times New Roman" w:cs="Times New Roman"/>
          <w:sz w:val="26"/>
          <w:szCs w:val="26"/>
        </w:rPr>
        <w:t>Je poserai la question à Isabelle demain matin. Je lui parlerai de Mme Collet, de la bourse du conservatoire de Nancy pour les enfants doués, de ce que j'ai vu dans les mains de Julia. Ce sera une vraie conversation, pas une fuite.</w:t>
      </w:r>
    </w:p>
    <w:p>
      <w:pPr>
        <w:pStyle w:val="Normal"/>
        <w:spacing w:lineRule="auto" w:line="276" w:before="0" w:after="0"/>
        <w:ind w:firstLine="283"/>
        <w:jc w:val="both"/>
        <w:rPr>
          <w:sz w:val="26"/>
          <w:szCs w:val="26"/>
        </w:rPr>
      </w:pPr>
      <w:r>
        <w:rPr>
          <w:rFonts w:eastAsia="Times New Roman" w:cs="Times New Roman"/>
          <w:sz w:val="26"/>
          <w:szCs w:val="26"/>
        </w:rPr>
        <w:t>Dans la pénombre, je m'approche du piano. Mes doigts effleurent les touches d'ivoire. Un accord s'élève, inattendu et pourtant parfaitement juste. Il flotte dans l'air comme une question, puis se dissipe progressivement, laissant place à une certitude qui s'installe, aussi douce qu'une résolution harmonique.</w:t>
      </w:r>
    </w:p>
    <w:p>
      <w:pPr>
        <w:pStyle w:val="Normal"/>
        <w:spacing w:lineRule="auto" w:line="276" w:before="0" w:after="0"/>
        <w:ind w:firstLine="283"/>
        <w:jc w:val="both"/>
        <w:rPr>
          <w:sz w:val="26"/>
          <w:szCs w:val="26"/>
        </w:rPr>
      </w:pPr>
      <w:r>
        <w:rPr>
          <w:rFonts w:eastAsia="Times New Roman" w:cs="Times New Roman"/>
          <w:sz w:val="26"/>
          <w:szCs w:val="26"/>
        </w:rPr>
        <w:t>Je saisis mon téléphone. Son écran illumine faiblement la pièce, comme un phare lointain. Mes doigts ne tremblent plus quand ils composent le numéro. « Oui, j'accepte le poste. » Ma voix est calme, presque détachée, mais mon cœur bat la mesure d'un allegro vivace.</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start"/>
        <w:rPr>
          <w:sz w:val="26"/>
          <w:szCs w:val="26"/>
        </w:rPr>
      </w:pPr>
      <w:r>
        <w:rPr>
          <w:rFonts w:eastAsia="Times New Roman" w:cs="Times New Roman"/>
          <w:b/>
          <w:bCs/>
          <w:i/>
          <w:iCs/>
          <w:sz w:val="26"/>
          <w:szCs w:val="26"/>
        </w:rPr>
        <w:t>V. La Chute</w:t>
      </w:r>
    </w:p>
    <w:p>
      <w:pPr>
        <w:pStyle w:val="Normal"/>
        <w:spacing w:lineRule="auto" w:line="276" w:before="0" w:after="0"/>
        <w:ind w:firstLine="283"/>
        <w:jc w:val="both"/>
        <w:rPr>
          <w:sz w:val="26"/>
          <w:szCs w:val="26"/>
        </w:rPr>
      </w:pPr>
      <w:r>
        <w:rPr>
          <w:rFonts w:eastAsia="Times New Roman" w:cs="Times New Roman"/>
          <w:sz w:val="26"/>
          <w:szCs w:val="26"/>
        </w:rPr>
        <w:t>Les jours qui suivirent s'écoulèrent dans un ballet de cartons et d'adieux. Mes partitions quittèrent leurs étagères. Le vieux panier en osier attendit son heure sur le piano.</w:t>
      </w:r>
    </w:p>
    <w:p>
      <w:pPr>
        <w:pStyle w:val="Normal"/>
        <w:spacing w:lineRule="auto" w:line="276" w:before="0" w:after="0"/>
        <w:ind w:firstLine="283"/>
        <w:jc w:val="both"/>
        <w:rPr>
          <w:sz w:val="26"/>
          <w:szCs w:val="26"/>
        </w:rPr>
      </w:pPr>
      <w:r>
        <w:rPr>
          <w:rFonts w:eastAsia="Times New Roman" w:cs="Times New Roman"/>
          <w:sz w:val="26"/>
          <w:szCs w:val="26"/>
        </w:rPr>
        <w:t>Isabelle prit la nouvelle avec plus de grâce que je ne l'avais espéré. Elle connaissait Mme Collet de réputation. Elle avait regardé les informations sur la bourse du conservatoire de Nancy. « Je savais que vous partiriez un jour », dit-elle simplement. « Julia aussi le sait. Elle dit que les bons professeurs finissent toujours par aller là où on a besoin d'eux. »</w:t>
      </w:r>
    </w:p>
    <w:p>
      <w:pPr>
        <w:pStyle w:val="Normal"/>
        <w:spacing w:lineRule="auto" w:line="276" w:before="0" w:after="0"/>
        <w:ind w:firstLine="283"/>
        <w:jc w:val="both"/>
        <w:rPr>
          <w:sz w:val="26"/>
          <w:szCs w:val="26"/>
        </w:rPr>
      </w:pPr>
      <w:r>
        <w:rPr>
          <w:rFonts w:eastAsia="Times New Roman" w:cs="Times New Roman"/>
          <w:sz w:val="26"/>
          <w:szCs w:val="26"/>
        </w:rPr>
        <w:t>Une semaine avant mon départ, je trouvai le courage d'annoncer la nouvelle à Julia. Les yeux de la petite s'embuèrent, mais elle redressa le menton avec cette détermination que je lui connaissais bien. « Qui va m'apprendre le piano maintenant ? » demanda-t-elle d'une voix qui tentait de ne pas trembler. Je posai une main sur mon vieil instrument. « Le piano sera à toi. » Son visage s'illumina comme une partition qu'on déchiffre soudain parfaitement.</w:t>
      </w:r>
    </w:p>
    <w:p>
      <w:pPr>
        <w:pStyle w:val="Normal"/>
        <w:spacing w:lineRule="auto" w:line="276" w:before="0" w:after="0"/>
        <w:ind w:firstLine="283"/>
        <w:jc w:val="both"/>
        <w:rPr>
          <w:sz w:val="26"/>
          <w:szCs w:val="26"/>
        </w:rPr>
      </w:pPr>
      <w:r>
        <w:rPr>
          <w:rFonts w:eastAsia="Times New Roman" w:cs="Times New Roman"/>
          <w:sz w:val="26"/>
          <w:szCs w:val="26"/>
        </w:rPr>
        <w:t>Le jour du déménagement, je restai un moment seul dans l'appartement vide. La lumière du matin dessinait sur le parquet les ombres des remparts. Dans quelques heures, le camion prendrait la route de Brest. Mais pas le piano. Il resterait ici, ancré dans ce petit appartement de Liverdun comme un phare sur sa côte.</w:t>
      </w:r>
    </w:p>
    <w:p>
      <w:pPr>
        <w:pStyle w:val="Normal"/>
        <w:spacing w:lineRule="auto" w:line="276" w:before="0" w:after="0"/>
        <w:ind w:firstLine="283"/>
        <w:jc w:val="both"/>
        <w:rPr>
          <w:sz w:val="26"/>
          <w:szCs w:val="26"/>
        </w:rPr>
      </w:pPr>
      <w:r>
        <w:rPr>
          <w:rFonts w:eastAsia="Times New Roman" w:cs="Times New Roman"/>
          <w:sz w:val="26"/>
          <w:szCs w:val="26"/>
        </w:rPr>
        <w:t>Trois mois plus tard. Un mercredi comme les autres à Brest. Le vent marin fouette les fenêtres de mon nouvel appartement. Sur mon bureau, à côté des nouvelles copies à corriger, le panier de grand-mère Louise trône fièrement, ses lettres maintenant accompagnées des cartes postales que m'envoie Julia. Sa dernière missive repose sur le dessus, le papier encore impeccable : « J'ai joué mon premier récital hier soir. Sur votre piano. Maman dit que même les oiseaux se sont arrêtés pour écouter. »</w:t>
      </w:r>
    </w:p>
    <w:p>
      <w:pPr>
        <w:pStyle w:val="Normal"/>
        <w:spacing w:lineRule="auto" w:line="276" w:before="0" w:after="0"/>
        <w:ind w:firstLine="283"/>
        <w:jc w:val="both"/>
        <w:rPr>
          <w:sz w:val="26"/>
          <w:szCs w:val="26"/>
        </w:rPr>
      </w:pPr>
      <w:r>
        <w:rPr>
          <w:rFonts w:eastAsia="Times New Roman" w:cs="Times New Roman"/>
          <w:sz w:val="26"/>
          <w:szCs w:val="26"/>
        </w:rPr>
        <w:t>Je ferme les yeux et je peux presque l'entendre. Ses doigts courant sur les touches que les miens ont tant de fois caressées. Les notes s'élevant dans mon ancien appartement, traversant les murs centenaires, s'échappant par la fenêtre pour rejoindre le chant des péniches sur la Moselle.</w:t>
      </w:r>
    </w:p>
    <w:p>
      <w:pPr>
        <w:pStyle w:val="Normal"/>
        <w:spacing w:lineRule="auto" w:line="276" w:before="0" w:after="0"/>
        <w:ind w:firstLine="283"/>
        <w:jc w:val="both"/>
        <w:rPr>
          <w:sz w:val="26"/>
          <w:szCs w:val="26"/>
        </w:rPr>
      </w:pPr>
      <w:r>
        <w:rPr>
          <w:rFonts w:eastAsia="Times New Roman" w:cs="Times New Roman"/>
          <w:sz w:val="26"/>
          <w:szCs w:val="26"/>
        </w:rPr>
        <w:t>Dans le lointain, la sirène d'un navire résonne, grave et profonde. Je m'approche de la fenêtre. En contrebas, la mer se brise contre les remparts du château dans un rythme aussi régulier que le métronome de mes anciens cours. Les vagues s'élèvent et retombent, leur danse éternelle accompagnant une partition plus vaste que toutes celles que j'ai pu jouer ou enseigner.</w:t>
      </w:r>
    </w:p>
    <w:p>
      <w:pPr>
        <w:pStyle w:val="Normal"/>
        <w:spacing w:lineRule="auto" w:line="276" w:before="0" w:after="0"/>
        <w:ind w:firstLine="283"/>
        <w:jc w:val="both"/>
        <w:rPr>
          <w:sz w:val="26"/>
          <w:szCs w:val="26"/>
        </w:rPr>
      </w:pPr>
      <w:r>
        <w:rPr>
          <w:rFonts w:eastAsia="Times New Roman" w:cs="Times New Roman"/>
          <w:sz w:val="26"/>
          <w:szCs w:val="26"/>
        </w:rPr>
        <w:t>Sur mon nouveau piano, la photographie de Julia lors de son récital trône à la place d'honneur. Elle est assise sur mon ancien tabouret, ses mains suspendues au-dessus des touches, prêtes à jouer. Et dans son sourire, je reconnais cette même joie qui illuminait le visage de grand-mère Louise lorsqu'elle m'écoutait jouer, il y a toutes ces années, dans son appartement brestois.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La boucle est bouclée. La musique continue.</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5</Pages>
  <Words>1928</Words>
  <Characters>9501</Characters>
  <CharactersWithSpaces>11384</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2026-05-16T09:45:59Z</dcterms:created>
  <dc:creator>Un-named</dc:creator>
  <dc:description/>
  <dc:language>fr-FR</dc:language>
  <cp:lastModifiedBy/>
  <dcterms:modified xsi:type="dcterms:W3CDTF">2026-05-16T11:48:00Z</dcterms:modified>
  <cp:revision>2</cp:revision>
  <dc:subject/>
  <dc:title/>
</cp:coreProperties>
</file>