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E7B92" w14:textId="77777777" w:rsidR="0049212C" w:rsidRPr="00D25AC1" w:rsidRDefault="0049212C" w:rsidP="0049212C">
      <w:pPr>
        <w:spacing w:before="116"/>
        <w:ind w:left="100"/>
        <w:jc w:val="right"/>
        <w:rPr>
          <w:rFonts w:ascii="Montserrat" w:hAnsi="Montserrat"/>
          <w:sz w:val="54"/>
        </w:rPr>
      </w:pPr>
      <w:r w:rsidRPr="00D25AC1">
        <w:rPr>
          <w:rFonts w:ascii="Montserrat" w:hAnsi="Montserrat"/>
          <w:color w:val="434343"/>
          <w:spacing w:val="-6"/>
          <w:sz w:val="54"/>
        </w:rPr>
        <w:t>Felix</w:t>
      </w:r>
      <w:r w:rsidRPr="00D25AC1">
        <w:rPr>
          <w:rFonts w:ascii="Montserrat" w:hAnsi="Montserrat"/>
          <w:color w:val="434343"/>
          <w:spacing w:val="13"/>
          <w:sz w:val="54"/>
        </w:rPr>
        <w:t xml:space="preserve"> </w:t>
      </w:r>
      <w:r w:rsidRPr="00D25AC1">
        <w:rPr>
          <w:rFonts w:ascii="Montserrat" w:hAnsi="Montserrat"/>
          <w:color w:val="434343"/>
          <w:sz w:val="54"/>
        </w:rPr>
        <w:t>Sargent</w:t>
      </w:r>
    </w:p>
    <w:p w14:paraId="5F6AA77E" w14:textId="48C32094" w:rsidR="0049212C" w:rsidRPr="008860FD" w:rsidRDefault="004D649D" w:rsidP="008860FD">
      <w:pPr>
        <w:spacing w:before="89"/>
        <w:ind w:left="159" w:right="-43" w:hanging="58"/>
        <w:jc w:val="right"/>
        <w:rPr>
          <w:rFonts w:ascii="Montserrat" w:hAnsi="Montserrat"/>
          <w:b/>
          <w:bCs/>
          <w:color w:val="434343"/>
          <w:sz w:val="16"/>
          <w:szCs w:val="16"/>
        </w:rPr>
      </w:pPr>
      <w:hyperlink r:id="rId8">
        <w:r w:rsidR="0049212C" w:rsidRPr="008860FD">
          <w:rPr>
            <w:rFonts w:ascii="Montserrat" w:hAnsi="Montserrat"/>
            <w:b/>
            <w:bCs/>
            <w:color w:val="434343"/>
            <w:sz w:val="16"/>
            <w:szCs w:val="16"/>
          </w:rPr>
          <w:t>FELIX.SARGENT@GMAIL.COM</w:t>
        </w:r>
      </w:hyperlink>
    </w:p>
    <w:p w14:paraId="78459E12" w14:textId="2A746D90" w:rsidR="0049212C" w:rsidRDefault="004D649D" w:rsidP="008860FD">
      <w:pPr>
        <w:pStyle w:val="AddressHyperlink"/>
      </w:pPr>
      <w:hyperlink r:id="rId9" w:history="1">
        <w:r w:rsidR="008860FD" w:rsidRPr="008860FD">
          <w:t>HTTPS://FELIXSARGENT.COM</w:t>
        </w:r>
      </w:hyperlink>
    </w:p>
    <w:p w14:paraId="3C3135F1" w14:textId="31DE25DE" w:rsidR="0049212C" w:rsidRPr="008860FD" w:rsidRDefault="0049212C" w:rsidP="008860FD">
      <w:pPr>
        <w:spacing w:before="89"/>
        <w:ind w:left="159" w:right="-43" w:hanging="58"/>
        <w:jc w:val="right"/>
        <w:rPr>
          <w:rFonts w:ascii="Montserrat" w:hAnsi="Montserrat"/>
          <w:b/>
          <w:bCs/>
          <w:color w:val="434343"/>
          <w:spacing w:val="-3"/>
          <w:sz w:val="16"/>
          <w:szCs w:val="16"/>
        </w:rPr>
        <w:sectPr w:rsidR="0049212C" w:rsidRPr="008860FD">
          <w:pgSz w:w="12240" w:h="15840"/>
          <w:pgMar w:top="1380" w:right="1320" w:bottom="280" w:left="980" w:header="720" w:footer="720" w:gutter="0"/>
          <w:cols w:space="720"/>
        </w:sectPr>
      </w:pPr>
      <w:r w:rsidRPr="008860FD">
        <w:rPr>
          <w:rFonts w:ascii="Montserrat" w:hAnsi="Montserrat"/>
          <w:b/>
          <w:bCs/>
          <w:color w:val="434343"/>
          <w:sz w:val="16"/>
          <w:szCs w:val="16"/>
        </w:rPr>
        <w:t>OAKLAND, CALIFORNIA</w:t>
      </w:r>
    </w:p>
    <w:p w14:paraId="563E90C4" w14:textId="7FECF5FC" w:rsidR="009C6E1B" w:rsidRPr="00D25AC1" w:rsidRDefault="00D25AC1" w:rsidP="0049212C">
      <w:pPr>
        <w:pStyle w:val="Heading1"/>
        <w:rPr>
          <w:rFonts w:ascii="Montserrat" w:hAnsi="Montserrat"/>
        </w:rPr>
      </w:pPr>
      <w:r w:rsidRPr="00D25AC1">
        <w:rPr>
          <w:rFonts w:ascii="Montserrat" w:hAnsi="Montserrat"/>
        </w:rPr>
        <w:t>Experience</w:t>
      </w:r>
    </w:p>
    <w:p w14:paraId="344AFEA5" w14:textId="5D32CB40" w:rsidR="00CC6393" w:rsidRPr="00D25AC1" w:rsidRDefault="00D25AC1" w:rsidP="008860FD">
      <w:pPr>
        <w:pStyle w:val="TitleHyperlink"/>
      </w:pPr>
      <w:r w:rsidRPr="00D25AC1">
        <w:rPr>
          <w:rStyle w:val="Heading2Char"/>
        </w:rPr>
        <w:t>Director of Engineering @</w:t>
      </w:r>
      <w:r w:rsidRPr="00D25AC1">
        <w:t xml:space="preserve"> </w:t>
      </w:r>
      <w:hyperlink r:id="rId10" w:history="1">
        <w:r w:rsidRPr="008860FD">
          <w:t>MediaMath</w:t>
        </w:r>
      </w:hyperlink>
    </w:p>
    <w:p w14:paraId="394496C1" w14:textId="03A6E279" w:rsidR="009C6E1B" w:rsidRPr="00D25AC1" w:rsidRDefault="00D25AC1" w:rsidP="0049212C">
      <w:pPr>
        <w:pStyle w:val="Subtitle"/>
      </w:pPr>
      <w:r w:rsidRPr="00D25AC1">
        <w:t>November 2016 - In Progress</w:t>
      </w:r>
    </w:p>
    <w:p w14:paraId="5CCE3D91" w14:textId="13D1B510" w:rsidR="00DD2B53" w:rsidRPr="00DD2B53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Managed </w:t>
      </w:r>
      <w:r w:rsidR="00DD2B53">
        <w:rPr>
          <w:rFonts w:ascii="Montserrat" w:hAnsi="Montserrat"/>
        </w:rPr>
        <w:t>three</w:t>
      </w:r>
      <w:r w:rsidRPr="00D25AC1">
        <w:rPr>
          <w:rFonts w:ascii="Montserrat" w:hAnsi="Montserrat"/>
        </w:rPr>
        <w:t xml:space="preserve"> teams of engineers </w:t>
      </w:r>
      <w:r w:rsidR="00DD2B53">
        <w:rPr>
          <w:rFonts w:ascii="Montserrat" w:hAnsi="Montserrat"/>
        </w:rPr>
        <w:t>supporting our Campaign Management product</w:t>
      </w:r>
    </w:p>
    <w:p w14:paraId="6F1BEAD8" w14:textId="6878AF0C" w:rsidR="00DD2B53" w:rsidRPr="00DD2B53" w:rsidRDefault="00DD2B53" w:rsidP="00CC6393">
      <w:pPr>
        <w:pStyle w:val="ListParagraph"/>
        <w:rPr>
          <w:rFonts w:ascii="Montserrat" w:hAnsi="Montserrat"/>
          <w:color w:val="666666"/>
        </w:rPr>
      </w:pPr>
      <w:r>
        <w:rPr>
          <w:rFonts w:ascii="Montserrat" w:hAnsi="Montserrat"/>
        </w:rPr>
        <w:t>Oversaw migration of legacy Perl application to Kubernetes</w:t>
      </w:r>
    </w:p>
    <w:p w14:paraId="60459234" w14:textId="7A94F353" w:rsidR="009C6E1B" w:rsidRPr="00D25AC1" w:rsidRDefault="00DD2B53" w:rsidP="00CC6393">
      <w:pPr>
        <w:pStyle w:val="ListParagraph"/>
        <w:rPr>
          <w:rFonts w:ascii="Montserrat" w:hAnsi="Montserrat"/>
          <w:color w:val="666666"/>
        </w:rPr>
      </w:pPr>
      <w:r>
        <w:rPr>
          <w:rFonts w:ascii="Montserrat" w:hAnsi="Montserrat"/>
        </w:rPr>
        <w:t>Supported teams to d</w:t>
      </w:r>
      <w:r w:rsidR="00D25AC1" w:rsidRPr="00D25AC1">
        <w:rPr>
          <w:rFonts w:ascii="Montserrat" w:hAnsi="Montserrat"/>
        </w:rPr>
        <w:t xml:space="preserve">ecompose a monolithic Perl service to </w:t>
      </w:r>
      <w:r w:rsidR="00D25AC1" w:rsidRPr="00D25AC1">
        <w:rPr>
          <w:rFonts w:ascii="Montserrat" w:hAnsi="Montserrat"/>
          <w:spacing w:val="-3"/>
        </w:rPr>
        <w:t xml:space="preserve">extract </w:t>
      </w:r>
      <w:r w:rsidR="00D25AC1" w:rsidRPr="00D25AC1">
        <w:rPr>
          <w:rFonts w:ascii="Montserrat" w:hAnsi="Montserrat"/>
        </w:rPr>
        <w:t>Authentication, Authorization and User se</w:t>
      </w:r>
      <w:bookmarkStart w:id="0" w:name="_GoBack"/>
      <w:bookmarkEnd w:id="0"/>
      <w:r w:rsidR="00D25AC1" w:rsidRPr="00D25AC1">
        <w:rPr>
          <w:rFonts w:ascii="Montserrat" w:hAnsi="Montserrat"/>
        </w:rPr>
        <w:t>rvices into micro-service</w:t>
      </w:r>
      <w:r w:rsidR="00D25AC1" w:rsidRPr="00D25AC1">
        <w:rPr>
          <w:rFonts w:ascii="Montserrat" w:hAnsi="Montserrat"/>
          <w:spacing w:val="19"/>
        </w:rPr>
        <w:t xml:space="preserve"> </w:t>
      </w:r>
      <w:r w:rsidR="00D25AC1" w:rsidRPr="00D25AC1">
        <w:rPr>
          <w:rFonts w:ascii="Montserrat" w:hAnsi="Montserrat"/>
        </w:rPr>
        <w:t>APIs.</w:t>
      </w:r>
    </w:p>
    <w:p w14:paraId="6569B695" w14:textId="6DC9EE4F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Audited and replaced troublesome and expensive legacy API gateway (Mashery),</w:t>
      </w:r>
      <w:r w:rsidRPr="00D25AC1">
        <w:rPr>
          <w:rFonts w:ascii="Montserrat" w:hAnsi="Montserrat"/>
          <w:spacing w:val="5"/>
        </w:rPr>
        <w:t xml:space="preserve"> </w:t>
      </w:r>
      <w:r w:rsidRPr="00D25AC1">
        <w:rPr>
          <w:rFonts w:ascii="Montserrat" w:hAnsi="Montserrat"/>
        </w:rPr>
        <w:t>saving</w:t>
      </w:r>
      <w:r w:rsidR="00DD2B53">
        <w:rPr>
          <w:rFonts w:ascii="Montserrat" w:hAnsi="Montserrat"/>
        </w:rPr>
        <w:t xml:space="preserve"> </w:t>
      </w:r>
      <w:r w:rsidRPr="00D25AC1">
        <w:rPr>
          <w:rFonts w:ascii="Montserrat" w:hAnsi="Montserrat"/>
        </w:rPr>
        <w:t>$200k/y</w:t>
      </w:r>
      <w:r w:rsidR="00AD7F82">
        <w:rPr>
          <w:rFonts w:ascii="Montserrat" w:hAnsi="Montserrat"/>
        </w:rPr>
        <w:t>ea</w:t>
      </w:r>
      <w:r w:rsidRPr="00D25AC1">
        <w:rPr>
          <w:rFonts w:ascii="Montserrat" w:hAnsi="Montserrat"/>
        </w:rPr>
        <w:t>r</w:t>
      </w:r>
      <w:r w:rsidR="00DD2B53">
        <w:rPr>
          <w:rFonts w:ascii="Montserrat" w:hAnsi="Montserrat"/>
        </w:rPr>
        <w:t>, and increasing uptime by an order of magnitude</w:t>
      </w:r>
      <w:r w:rsidRPr="00D25AC1">
        <w:rPr>
          <w:rFonts w:ascii="Montserrat" w:hAnsi="Montserrat"/>
        </w:rPr>
        <w:t>.</w:t>
      </w:r>
    </w:p>
    <w:p w14:paraId="238E6D3D" w14:textId="040C28DC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Replaced legacy cookie authentication service. Project allowed for rollout of OAuth2, Multi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Factor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Authentication,</w:t>
      </w:r>
      <w:r w:rsidRPr="00D25AC1">
        <w:rPr>
          <w:rFonts w:ascii="Montserrat" w:hAnsi="Montserrat"/>
          <w:spacing w:val="12"/>
        </w:rPr>
        <w:t xml:space="preserve"> </w:t>
      </w:r>
      <w:r w:rsidRPr="00D25AC1">
        <w:rPr>
          <w:rFonts w:ascii="Montserrat" w:hAnsi="Montserrat"/>
        </w:rPr>
        <w:t>saving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$600k/y</w:t>
      </w:r>
      <w:r w:rsidR="0049212C" w:rsidRPr="00D25AC1">
        <w:rPr>
          <w:rFonts w:ascii="Montserrat" w:hAnsi="Montserrat"/>
        </w:rPr>
        <w:t>ea</w:t>
      </w:r>
      <w:r w:rsidRPr="00D25AC1">
        <w:rPr>
          <w:rFonts w:ascii="Montserrat" w:hAnsi="Montserrat"/>
        </w:rPr>
        <w:t>r</w:t>
      </w:r>
      <w:r w:rsidRPr="00D25AC1">
        <w:rPr>
          <w:rFonts w:ascii="Montserrat" w:hAnsi="Montserrat"/>
          <w:spacing w:val="12"/>
        </w:rPr>
        <w:t xml:space="preserve"> </w:t>
      </w:r>
      <w:r w:rsidRPr="00D25AC1">
        <w:rPr>
          <w:rFonts w:ascii="Montserrat" w:hAnsi="Montserrat"/>
        </w:rPr>
        <w:t>and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dramatically</w:t>
      </w:r>
      <w:r w:rsidRPr="00D25AC1">
        <w:rPr>
          <w:rFonts w:ascii="Montserrat" w:hAnsi="Montserrat"/>
          <w:spacing w:val="11"/>
        </w:rPr>
        <w:t xml:space="preserve"> </w:t>
      </w:r>
      <w:r w:rsidRPr="00D25AC1">
        <w:rPr>
          <w:rFonts w:ascii="Montserrat" w:hAnsi="Montserrat"/>
        </w:rPr>
        <w:t>increasing</w:t>
      </w:r>
      <w:r w:rsidRPr="00D25AC1">
        <w:rPr>
          <w:rFonts w:ascii="Montserrat" w:hAnsi="Montserrat"/>
          <w:spacing w:val="12"/>
        </w:rPr>
        <w:t xml:space="preserve"> </w:t>
      </w:r>
      <w:r w:rsidRPr="00D25AC1">
        <w:rPr>
          <w:rFonts w:ascii="Montserrat" w:hAnsi="Montserrat"/>
          <w:spacing w:val="-4"/>
        </w:rPr>
        <w:t>security.</w:t>
      </w:r>
    </w:p>
    <w:p w14:paraId="2A018159" w14:textId="06C54232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Audited and revamped all </w:t>
      </w:r>
      <w:hyperlink r:id="rId11" w:history="1">
        <w:r w:rsidRPr="00DD2B53">
          <w:rPr>
            <w:rStyle w:val="Hyperlink"/>
            <w:rFonts w:ascii="Montserrat" w:hAnsi="Montserrat"/>
          </w:rPr>
          <w:t>API documentation</w:t>
        </w:r>
      </w:hyperlink>
      <w:r w:rsidRPr="00D25AC1">
        <w:rPr>
          <w:rFonts w:ascii="Montserrat" w:hAnsi="Montserrat"/>
        </w:rPr>
        <w:t xml:space="preserve"> to OAS v3. </w:t>
      </w:r>
    </w:p>
    <w:p w14:paraId="2206A401" w14:textId="740CC151" w:rsidR="009C6E1B" w:rsidRPr="00D25AC1" w:rsidRDefault="00D25AC1" w:rsidP="0049212C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Managed engineering support to Sales Operations, including consultation for </w:t>
      </w:r>
      <w:r w:rsidRPr="00D25AC1">
        <w:rPr>
          <w:rFonts w:ascii="Montserrat" w:hAnsi="Montserrat"/>
          <w:spacing w:val="-3"/>
        </w:rPr>
        <w:t xml:space="preserve">Havas, </w:t>
      </w:r>
      <w:r w:rsidRPr="00D25AC1">
        <w:rPr>
          <w:rFonts w:ascii="Montserrat" w:hAnsi="Montserrat"/>
        </w:rPr>
        <w:t>Digitas, IBM, Uber and more on how to integrate with our API</w:t>
      </w:r>
      <w:r w:rsidRPr="00D25AC1">
        <w:rPr>
          <w:rFonts w:ascii="Montserrat" w:hAnsi="Montserrat"/>
          <w:spacing w:val="35"/>
        </w:rPr>
        <w:t xml:space="preserve"> </w:t>
      </w:r>
      <w:r w:rsidRPr="00D25AC1">
        <w:rPr>
          <w:rFonts w:ascii="Montserrat" w:hAnsi="Montserrat"/>
        </w:rPr>
        <w:t>platform.</w:t>
      </w:r>
    </w:p>
    <w:p w14:paraId="05F46810" w14:textId="77777777" w:rsidR="00CC6393" w:rsidRPr="00D25AC1" w:rsidRDefault="00D25AC1" w:rsidP="008860FD">
      <w:pPr>
        <w:pStyle w:val="Heading2"/>
        <w:rPr>
          <w:color w:val="2196F3"/>
        </w:rPr>
      </w:pPr>
      <w:r w:rsidRPr="00D25AC1">
        <w:t xml:space="preserve">VP of Product @ </w:t>
      </w:r>
      <w:r w:rsidRPr="008860FD">
        <w:rPr>
          <w:rStyle w:val="TitleHyperlinkChar"/>
        </w:rPr>
        <w:t>SeamlessDocs</w:t>
      </w:r>
    </w:p>
    <w:p w14:paraId="73CE740E" w14:textId="1A27DA75" w:rsidR="009C6E1B" w:rsidRPr="00D25AC1" w:rsidRDefault="00D25AC1" w:rsidP="0049212C">
      <w:pPr>
        <w:pStyle w:val="Subtitle"/>
      </w:pPr>
      <w:r w:rsidRPr="00D25AC1">
        <w:t>November 2015 - November 2016</w:t>
      </w:r>
    </w:p>
    <w:p w14:paraId="5247380B" w14:textId="77777777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Led the product team with a philosophy of servant leadership to encourage discussion, healthy debate, and clear communication</w:t>
      </w:r>
    </w:p>
    <w:p w14:paraId="113DDAB0" w14:textId="77777777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Created product strategy and worked with CEO to set roadmap to replace unreliable legacy systems</w:t>
      </w:r>
    </w:p>
    <w:p w14:paraId="0CFB3981" w14:textId="48C142B8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 xml:space="preserve">Conducted extensive user research with government </w:t>
      </w:r>
      <w:r>
        <w:rPr>
          <w:rFonts w:ascii="Montserrat" w:hAnsi="Montserrat"/>
        </w:rPr>
        <w:t>offi</w:t>
      </w:r>
      <w:r w:rsidRPr="00D25AC1">
        <w:rPr>
          <w:rFonts w:ascii="Montserrat" w:hAnsi="Montserrat"/>
        </w:rPr>
        <w:t>cials to refine product features and specifications</w:t>
      </w:r>
    </w:p>
    <w:p w14:paraId="1CD9B9BF" w14:textId="77777777" w:rsidR="009C6E1B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Partnered with FileStack to implement an AWS S3 -&gt; ZIP API to allow our customers to easily export bundles of submissions</w:t>
      </w:r>
    </w:p>
    <w:p w14:paraId="6DEAF551" w14:textId="500574A0" w:rsidR="0049212C" w:rsidRPr="00D25AC1" w:rsidRDefault="00D25AC1" w:rsidP="0049212C">
      <w:pPr>
        <w:pStyle w:val="ListParagraph"/>
        <w:rPr>
          <w:rFonts w:ascii="Montserrat" w:hAnsi="Montserrat"/>
        </w:rPr>
      </w:pPr>
      <w:r w:rsidRPr="00D25AC1">
        <w:rPr>
          <w:rFonts w:ascii="Montserrat" w:hAnsi="Montserrat"/>
        </w:rPr>
        <w:t>Re-negotiated contractual obligations with customers to reduce commitments, and align engineering roadmap with company direction</w:t>
      </w:r>
    </w:p>
    <w:p w14:paraId="63D3460E" w14:textId="77777777" w:rsidR="008860FD" w:rsidRDefault="00CC6393" w:rsidP="008860FD">
      <w:pPr>
        <w:pStyle w:val="Heading2"/>
        <w:rPr>
          <w:rStyle w:val="TitleHyperlinkChar"/>
        </w:rPr>
      </w:pPr>
      <w:r w:rsidRPr="00D25AC1">
        <w:t xml:space="preserve">Sr. </w:t>
      </w:r>
      <w:r w:rsidR="00D25AC1" w:rsidRPr="00D25AC1">
        <w:t>Product Manager</w:t>
      </w:r>
      <w:r w:rsidR="00D25AC1" w:rsidRPr="00D25AC1">
        <w:rPr>
          <w:color w:val="2196F3"/>
        </w:rPr>
        <w:t xml:space="preserve"> </w:t>
      </w:r>
      <w:r w:rsidR="00D25AC1" w:rsidRPr="00D25AC1">
        <w:t>@</w:t>
      </w:r>
      <w:r w:rsidRPr="00D25AC1">
        <w:t xml:space="preserve"> </w:t>
      </w:r>
      <w:r w:rsidR="00D25AC1" w:rsidRPr="008860FD">
        <w:rPr>
          <w:rStyle w:val="TitleHyperlinkChar"/>
        </w:rPr>
        <w:t>Bloomberg</w:t>
      </w:r>
    </w:p>
    <w:p w14:paraId="097D8204" w14:textId="638E43FE" w:rsidR="009C6E1B" w:rsidRPr="00D25AC1" w:rsidRDefault="00D25AC1" w:rsidP="008860FD">
      <w:pPr>
        <w:pStyle w:val="Subtitle"/>
      </w:pPr>
      <w:r w:rsidRPr="00D25AC1">
        <w:rPr>
          <w:w w:val="105"/>
        </w:rPr>
        <w:t>October 2014 - November 2015</w:t>
      </w:r>
    </w:p>
    <w:p w14:paraId="2EF1970A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Product Owner for Bloomberg </w:t>
      </w:r>
      <w:r w:rsidRPr="00D25AC1">
        <w:rPr>
          <w:rFonts w:ascii="Montserrat" w:hAnsi="Montserrat"/>
          <w:spacing w:val="-3"/>
        </w:rPr>
        <w:t xml:space="preserve">Vault </w:t>
      </w:r>
      <w:r w:rsidRPr="00D25AC1">
        <w:rPr>
          <w:rFonts w:ascii="Montserrat" w:hAnsi="Montserrat"/>
        </w:rPr>
        <w:t xml:space="preserve">Surveillance, the communications monitoring </w:t>
      </w:r>
      <w:r w:rsidRPr="00D25AC1">
        <w:rPr>
          <w:rFonts w:ascii="Montserrat" w:hAnsi="Montserrat"/>
          <w:spacing w:val="-6"/>
        </w:rPr>
        <w:t xml:space="preserve">and </w:t>
      </w:r>
      <w:r w:rsidRPr="00D25AC1">
        <w:rPr>
          <w:rFonts w:ascii="Montserrat" w:hAnsi="Montserrat"/>
        </w:rPr>
        <w:t xml:space="preserve">auditing tool for the Bloomberg </w:t>
      </w:r>
      <w:r w:rsidRPr="00D25AC1">
        <w:rPr>
          <w:rFonts w:ascii="Montserrat" w:hAnsi="Montserrat"/>
          <w:spacing w:val="-3"/>
        </w:rPr>
        <w:t xml:space="preserve">Terminal </w:t>
      </w:r>
      <w:r w:rsidRPr="00D25AC1">
        <w:rPr>
          <w:rFonts w:ascii="Montserrat" w:hAnsi="Montserrat"/>
          <w:spacing w:val="-7"/>
        </w:rPr>
        <w:t>(MCMP,</w:t>
      </w:r>
      <w:r w:rsidRPr="00D25AC1">
        <w:rPr>
          <w:rFonts w:ascii="Montserrat" w:hAnsi="Montserrat"/>
          <w:spacing w:val="4"/>
        </w:rPr>
        <w:t xml:space="preserve"> </w:t>
      </w:r>
      <w:r w:rsidRPr="00D25AC1">
        <w:rPr>
          <w:rFonts w:ascii="Montserrat" w:hAnsi="Montserrat"/>
        </w:rPr>
        <w:t>BVTP)</w:t>
      </w:r>
    </w:p>
    <w:p w14:paraId="053C2E55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Implemented technology and policies to capture communications to prevent </w:t>
      </w:r>
      <w:r w:rsidRPr="00D25AC1">
        <w:rPr>
          <w:rFonts w:ascii="Montserrat" w:hAnsi="Montserrat"/>
          <w:spacing w:val="-3"/>
        </w:rPr>
        <w:t xml:space="preserve">Market </w:t>
      </w:r>
      <w:r w:rsidRPr="00D25AC1">
        <w:rPr>
          <w:rFonts w:ascii="Montserrat" w:hAnsi="Montserrat"/>
        </w:rPr>
        <w:t xml:space="preserve">Abuse, Insider </w:t>
      </w:r>
      <w:r w:rsidRPr="00D25AC1">
        <w:rPr>
          <w:rFonts w:ascii="Montserrat" w:hAnsi="Montserrat"/>
          <w:spacing w:val="-3"/>
        </w:rPr>
        <w:t xml:space="preserve">Trading, </w:t>
      </w:r>
      <w:r w:rsidRPr="00D25AC1">
        <w:rPr>
          <w:rFonts w:ascii="Montserrat" w:hAnsi="Montserrat"/>
        </w:rPr>
        <w:t>Harassment, and Data</w:t>
      </w:r>
      <w:r w:rsidRPr="00D25AC1">
        <w:rPr>
          <w:rFonts w:ascii="Montserrat" w:hAnsi="Montserrat"/>
          <w:spacing w:val="3"/>
        </w:rPr>
        <w:t xml:space="preserve"> </w:t>
      </w:r>
      <w:r w:rsidRPr="00D25AC1">
        <w:rPr>
          <w:rFonts w:ascii="Montserrat" w:hAnsi="Montserrat"/>
        </w:rPr>
        <w:t>Loss</w:t>
      </w:r>
    </w:p>
    <w:p w14:paraId="70CA223B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Coordinated a team working on the latest and greatest technology stack including </w:t>
      </w:r>
      <w:r w:rsidRPr="00D25AC1">
        <w:rPr>
          <w:rFonts w:ascii="Montserrat" w:hAnsi="Montserrat"/>
          <w:spacing w:val="-3"/>
        </w:rPr>
        <w:t xml:space="preserve">Scala, </w:t>
      </w:r>
      <w:r w:rsidRPr="00D25AC1">
        <w:rPr>
          <w:rFonts w:ascii="Montserrat" w:hAnsi="Montserrat"/>
          <w:spacing w:val="-4"/>
        </w:rPr>
        <w:t xml:space="preserve">Play, </w:t>
      </w:r>
      <w:r w:rsidRPr="00D25AC1">
        <w:rPr>
          <w:rFonts w:ascii="Montserrat" w:hAnsi="Montserrat"/>
        </w:rPr>
        <w:t>Accumulo, &amp; Akka running on a Mesos</w:t>
      </w:r>
      <w:r w:rsidRPr="00D25AC1">
        <w:rPr>
          <w:rFonts w:ascii="Montserrat" w:hAnsi="Montserrat"/>
          <w:spacing w:val="9"/>
        </w:rPr>
        <w:t xml:space="preserve"> </w:t>
      </w:r>
      <w:r w:rsidRPr="00D25AC1">
        <w:rPr>
          <w:rFonts w:ascii="Montserrat" w:hAnsi="Montserrat"/>
        </w:rPr>
        <w:t>infrastructure</w:t>
      </w:r>
    </w:p>
    <w:p w14:paraId="159029D9" w14:textId="632A477B" w:rsidR="0049212C" w:rsidRPr="00D25AC1" w:rsidRDefault="00D25AC1" w:rsidP="00CC6393">
      <w:pPr>
        <w:pStyle w:val="ListParagraph"/>
        <w:rPr>
          <w:rFonts w:ascii="Montserrat" w:hAnsi="Montserrat"/>
          <w:spacing w:val="-3"/>
        </w:rPr>
      </w:pPr>
      <w:r w:rsidRPr="00D25AC1">
        <w:rPr>
          <w:rFonts w:ascii="Montserrat" w:hAnsi="Montserrat"/>
        </w:rPr>
        <w:t xml:space="preserve">Worked with Compliance and Security </w:t>
      </w:r>
      <w:r>
        <w:rPr>
          <w:rFonts w:ascii="Montserrat" w:hAnsi="Montserrat"/>
        </w:rPr>
        <w:t>Offi</w:t>
      </w:r>
      <w:r w:rsidRPr="00D25AC1">
        <w:rPr>
          <w:rFonts w:ascii="Montserrat" w:hAnsi="Montserrat"/>
        </w:rPr>
        <w:t xml:space="preserve">cers to ensure the data integrity of our </w:t>
      </w:r>
      <w:r w:rsidRPr="00D25AC1">
        <w:rPr>
          <w:rFonts w:ascii="Montserrat" w:hAnsi="Montserrat"/>
          <w:spacing w:val="-3"/>
        </w:rPr>
        <w:t xml:space="preserve">clients, </w:t>
      </w:r>
      <w:r w:rsidRPr="00D25AC1">
        <w:rPr>
          <w:rFonts w:ascii="Montserrat" w:hAnsi="Montserrat"/>
        </w:rPr>
        <w:t xml:space="preserve">and the Bloomberg </w:t>
      </w:r>
      <w:r w:rsidRPr="00D25AC1">
        <w:rPr>
          <w:rFonts w:ascii="Montserrat" w:hAnsi="Montserrat"/>
          <w:spacing w:val="-3"/>
        </w:rPr>
        <w:t>Terminal</w:t>
      </w:r>
    </w:p>
    <w:p w14:paraId="4C731606" w14:textId="77777777" w:rsidR="0049212C" w:rsidRPr="00D25AC1" w:rsidRDefault="0049212C">
      <w:pPr>
        <w:rPr>
          <w:rFonts w:ascii="Montserrat" w:hAnsi="Montserrat"/>
          <w:color w:val="434343"/>
          <w:spacing w:val="-3"/>
          <w:position w:val="2"/>
          <w:sz w:val="21"/>
        </w:rPr>
      </w:pPr>
      <w:r w:rsidRPr="00D25AC1">
        <w:rPr>
          <w:rFonts w:ascii="Montserrat" w:hAnsi="Montserrat"/>
          <w:spacing w:val="-3"/>
        </w:rPr>
        <w:br w:type="page"/>
      </w:r>
    </w:p>
    <w:p w14:paraId="7FE34C3B" w14:textId="77777777" w:rsidR="0049212C" w:rsidRPr="00D25AC1" w:rsidRDefault="00D25AC1" w:rsidP="008860FD">
      <w:pPr>
        <w:pStyle w:val="Heading2"/>
        <w:rPr>
          <w:color w:val="2196F3"/>
        </w:rPr>
      </w:pPr>
      <w:r w:rsidRPr="00D25AC1">
        <w:lastRenderedPageBreak/>
        <w:t xml:space="preserve">Product </w:t>
      </w:r>
      <w:r w:rsidRPr="008860FD">
        <w:t>Manager</w:t>
      </w:r>
      <w:r w:rsidRPr="00D25AC1">
        <w:t xml:space="preserve"> @ </w:t>
      </w:r>
      <w:r w:rsidRPr="008860FD">
        <w:rPr>
          <w:rStyle w:val="TitleHyperlinkChar"/>
        </w:rPr>
        <w:t>Rackspace</w:t>
      </w:r>
    </w:p>
    <w:p w14:paraId="23B5B819" w14:textId="72CEBADB" w:rsidR="009C6E1B" w:rsidRPr="00D25AC1" w:rsidRDefault="00D25AC1" w:rsidP="0049212C">
      <w:pPr>
        <w:pStyle w:val="Subtitle"/>
      </w:pPr>
      <w:r w:rsidRPr="00D25AC1">
        <w:t>August 2011 - October 2014</w:t>
      </w:r>
    </w:p>
    <w:p w14:paraId="0D646097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Product owner for Repose, the API Middleware Platform. Repose handles Authentication (Openstack Keystone), Security, Rate Limiting, and Content Normalization for Rackspace</w:t>
      </w:r>
      <w:r w:rsidRPr="00D25AC1">
        <w:rPr>
          <w:rFonts w:ascii="Montserrat" w:hAnsi="Montserrat"/>
          <w:spacing w:val="-1"/>
        </w:rPr>
        <w:t xml:space="preserve"> </w:t>
      </w:r>
      <w:r w:rsidRPr="00D25AC1">
        <w:rPr>
          <w:rFonts w:ascii="Montserrat" w:hAnsi="Montserrat"/>
        </w:rPr>
        <w:t>APIs</w:t>
      </w:r>
    </w:p>
    <w:p w14:paraId="5EDA3B99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Built out Continuous Integration/Deployment infrastructure in with</w:t>
      </w:r>
      <w:r w:rsidRPr="00D25AC1">
        <w:rPr>
          <w:rFonts w:ascii="Montserrat" w:hAnsi="Montserrat"/>
          <w:spacing w:val="31"/>
        </w:rPr>
        <w:t xml:space="preserve"> </w:t>
      </w:r>
      <w:r w:rsidRPr="00D25AC1">
        <w:rPr>
          <w:rFonts w:ascii="Montserrat" w:hAnsi="Montserrat"/>
        </w:rPr>
        <w:t>Jenkins/Docker</w:t>
      </w:r>
    </w:p>
    <w:p w14:paraId="752D4601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  <w:color w:val="666666"/>
        </w:rPr>
        <w:t>Presented</w:t>
      </w:r>
      <w:r w:rsidRPr="00D25AC1">
        <w:rPr>
          <w:rFonts w:ascii="Montserrat" w:hAnsi="Montserrat"/>
        </w:rPr>
        <w:t xml:space="preserve"> </w:t>
      </w:r>
      <w:r w:rsidRPr="00D25AC1">
        <w:rPr>
          <w:rFonts w:ascii="Montserrat" w:hAnsi="Montserrat"/>
          <w:u w:color="434343"/>
        </w:rPr>
        <w:t>Repose, the Openstack API Filter</w:t>
      </w:r>
      <w:r w:rsidRPr="00D25AC1">
        <w:rPr>
          <w:rFonts w:ascii="Montserrat" w:hAnsi="Montserrat"/>
        </w:rPr>
        <w:t xml:space="preserve"> </w:t>
      </w:r>
      <w:r w:rsidRPr="00D25AC1">
        <w:rPr>
          <w:rFonts w:ascii="Montserrat" w:hAnsi="Montserrat"/>
          <w:color w:val="666666"/>
        </w:rPr>
        <w:t>at OpenStack</w:t>
      </w:r>
      <w:r w:rsidRPr="00D25AC1">
        <w:rPr>
          <w:rFonts w:ascii="Montserrat" w:hAnsi="Montserrat"/>
          <w:color w:val="666666"/>
          <w:spacing w:val="1"/>
        </w:rPr>
        <w:t xml:space="preserve"> </w:t>
      </w:r>
      <w:r w:rsidRPr="00D25AC1">
        <w:rPr>
          <w:rFonts w:ascii="Montserrat" w:hAnsi="Montserrat"/>
          <w:color w:val="666666"/>
        </w:rPr>
        <w:t>2014</w:t>
      </w:r>
    </w:p>
    <w:p w14:paraId="64E38401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Product owner for </w:t>
      </w:r>
      <w:r w:rsidRPr="00D25AC1">
        <w:rPr>
          <w:rFonts w:ascii="Montserrat" w:hAnsi="Montserrat"/>
          <w:color w:val="2196F3"/>
        </w:rPr>
        <w:t>Rackspace Autoscale</w:t>
      </w:r>
      <w:r w:rsidRPr="00D25AC1">
        <w:rPr>
          <w:rFonts w:ascii="Montserrat" w:hAnsi="Montserrat"/>
        </w:rPr>
        <w:t xml:space="preserve">, an API to dynamically scale cloud </w:t>
      </w:r>
      <w:r w:rsidRPr="00D25AC1">
        <w:rPr>
          <w:rFonts w:ascii="Montserrat" w:hAnsi="Montserrat"/>
          <w:spacing w:val="-3"/>
        </w:rPr>
        <w:t xml:space="preserve">infrastructure </w:t>
      </w:r>
      <w:r w:rsidRPr="00D25AC1">
        <w:rPr>
          <w:rFonts w:ascii="Montserrat" w:hAnsi="Montserrat"/>
        </w:rPr>
        <w:t>based on monitoring</w:t>
      </w:r>
      <w:r w:rsidRPr="00D25AC1">
        <w:rPr>
          <w:rFonts w:ascii="Montserrat" w:hAnsi="Montserrat"/>
          <w:spacing w:val="1"/>
        </w:rPr>
        <w:t xml:space="preserve"> </w:t>
      </w:r>
      <w:r w:rsidRPr="00D25AC1">
        <w:rPr>
          <w:rFonts w:ascii="Montserrat" w:hAnsi="Montserrat"/>
        </w:rPr>
        <w:t>alerts</w:t>
      </w:r>
    </w:p>
    <w:p w14:paraId="074C0D15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Product Owner from inception to delivery one year</w:t>
      </w:r>
      <w:r w:rsidRPr="00D25AC1">
        <w:rPr>
          <w:rFonts w:ascii="Montserrat" w:hAnsi="Montserrat"/>
          <w:spacing w:val="51"/>
        </w:rPr>
        <w:t xml:space="preserve"> </w:t>
      </w:r>
      <w:r w:rsidRPr="00D25AC1">
        <w:rPr>
          <w:rFonts w:ascii="Montserrat" w:hAnsi="Montserrat"/>
        </w:rPr>
        <w:t>later</w:t>
      </w:r>
    </w:p>
    <w:p w14:paraId="0B9E95A1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30,000 new servers created by Autoscale since</w:t>
      </w:r>
      <w:r w:rsidRPr="00D25AC1">
        <w:rPr>
          <w:rFonts w:ascii="Montserrat" w:hAnsi="Montserrat"/>
          <w:spacing w:val="20"/>
        </w:rPr>
        <w:t xml:space="preserve"> </w:t>
      </w:r>
      <w:r w:rsidRPr="00D25AC1">
        <w:rPr>
          <w:rFonts w:ascii="Montserrat" w:hAnsi="Montserrat"/>
        </w:rPr>
        <w:t>delivery</w:t>
      </w:r>
    </w:p>
    <w:p w14:paraId="5DDF0167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Enabled agile development, continuous integration, deployment, and</w:t>
      </w:r>
      <w:r w:rsidRPr="00D25AC1">
        <w:rPr>
          <w:rFonts w:ascii="Montserrat" w:hAnsi="Montserrat"/>
          <w:spacing w:val="17"/>
        </w:rPr>
        <w:t xml:space="preserve"> </w:t>
      </w:r>
      <w:r w:rsidRPr="00D25AC1">
        <w:rPr>
          <w:rFonts w:ascii="Montserrat" w:hAnsi="Montserrat"/>
        </w:rPr>
        <w:t>testing</w:t>
      </w:r>
    </w:p>
    <w:p w14:paraId="4F45A3EF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>Defined the product strategy, roadmap, user stories, KPIs, and</w:t>
      </w:r>
      <w:r w:rsidRPr="00D25AC1">
        <w:rPr>
          <w:rFonts w:ascii="Montserrat" w:hAnsi="Montserrat"/>
          <w:spacing w:val="10"/>
        </w:rPr>
        <w:t xml:space="preserve"> </w:t>
      </w:r>
      <w:r w:rsidRPr="00D25AC1">
        <w:rPr>
          <w:rFonts w:ascii="Montserrat" w:hAnsi="Montserrat"/>
        </w:rPr>
        <w:t>priorities</w:t>
      </w:r>
    </w:p>
    <w:p w14:paraId="3DAEE7A8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  <w:w w:val="105"/>
        </w:rPr>
        <w:t xml:space="preserve">Aligned our product to </w:t>
      </w:r>
      <w:r w:rsidRPr="00D25AC1">
        <w:rPr>
          <w:rFonts w:ascii="Montserrat" w:hAnsi="Montserrat"/>
          <w:color w:val="2196F3"/>
          <w:w w:val="105"/>
        </w:rPr>
        <w:t xml:space="preserve">integrate </w:t>
      </w:r>
      <w:r w:rsidRPr="00D25AC1">
        <w:rPr>
          <w:rFonts w:ascii="Montserrat" w:hAnsi="Montserrat"/>
          <w:w w:val="105"/>
        </w:rPr>
        <w:t>with</w:t>
      </w:r>
      <w:r w:rsidRPr="00D25AC1">
        <w:rPr>
          <w:rFonts w:ascii="Montserrat" w:hAnsi="Montserrat"/>
          <w:spacing w:val="-27"/>
          <w:w w:val="105"/>
        </w:rPr>
        <w:t xml:space="preserve"> </w:t>
      </w:r>
      <w:r w:rsidRPr="00D25AC1">
        <w:rPr>
          <w:rFonts w:ascii="Montserrat" w:hAnsi="Montserrat"/>
          <w:color w:val="2196F3"/>
          <w:w w:val="105"/>
        </w:rPr>
        <w:t>OpenStack</w:t>
      </w:r>
    </w:p>
    <w:p w14:paraId="79F9FE15" w14:textId="77777777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  <w:w w:val="105"/>
        </w:rPr>
        <w:t xml:space="preserve">Fought to get our product </w:t>
      </w:r>
      <w:r w:rsidRPr="00D25AC1">
        <w:rPr>
          <w:rFonts w:ascii="Montserrat" w:hAnsi="Montserrat"/>
          <w:color w:val="2196F3"/>
          <w:w w:val="105"/>
        </w:rPr>
        <w:t>open</w:t>
      </w:r>
      <w:r w:rsidRPr="00D25AC1">
        <w:rPr>
          <w:rFonts w:ascii="Montserrat" w:hAnsi="Montserrat"/>
          <w:color w:val="2196F3"/>
          <w:spacing w:val="-24"/>
          <w:w w:val="105"/>
        </w:rPr>
        <w:t xml:space="preserve"> </w:t>
      </w:r>
      <w:r w:rsidRPr="00D25AC1">
        <w:rPr>
          <w:rFonts w:ascii="Montserrat" w:hAnsi="Montserrat"/>
          <w:color w:val="2196F3"/>
          <w:w w:val="105"/>
        </w:rPr>
        <w:t>sourced</w:t>
      </w:r>
    </w:p>
    <w:p w14:paraId="0695549B" w14:textId="1AE2E1C6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  <w:u w:color="434343"/>
        </w:rPr>
        <w:t xml:space="preserve">Created a culture of a </w:t>
      </w:r>
      <w:r w:rsidR="00CC6393" w:rsidRPr="00D25AC1">
        <w:rPr>
          <w:rFonts w:ascii="Montserrat" w:hAnsi="Montserrat"/>
          <w:u w:color="434343"/>
        </w:rPr>
        <w:t>teatime</w:t>
      </w:r>
      <w:r w:rsidRPr="00D25AC1">
        <w:rPr>
          <w:rFonts w:ascii="Montserrat" w:hAnsi="Montserrat"/>
          <w:u w:color="434343"/>
        </w:rPr>
        <w:t xml:space="preserve"> at</w:t>
      </w:r>
      <w:r w:rsidRPr="00D25AC1">
        <w:rPr>
          <w:rFonts w:ascii="Montserrat" w:hAnsi="Montserrat"/>
          <w:spacing w:val="2"/>
          <w:u w:color="434343"/>
        </w:rPr>
        <w:t xml:space="preserve"> </w:t>
      </w:r>
      <w:r w:rsidRPr="00D25AC1">
        <w:rPr>
          <w:rFonts w:ascii="Montserrat" w:hAnsi="Montserrat"/>
          <w:u w:color="434343"/>
        </w:rPr>
        <w:t>Rackspace</w:t>
      </w:r>
    </w:p>
    <w:p w14:paraId="29DB8438" w14:textId="44B32C35" w:rsidR="009C6E1B" w:rsidRPr="00D25AC1" w:rsidRDefault="00D25AC1" w:rsidP="00CC6393">
      <w:pPr>
        <w:pStyle w:val="ListParagraph"/>
        <w:rPr>
          <w:rFonts w:ascii="Montserrat" w:hAnsi="Montserrat"/>
          <w:color w:val="666666"/>
        </w:rPr>
      </w:pPr>
      <w:r w:rsidRPr="00D25AC1">
        <w:rPr>
          <w:rFonts w:ascii="Montserrat" w:hAnsi="Montserrat"/>
        </w:rPr>
        <w:t xml:space="preserve">Built the office </w:t>
      </w:r>
      <w:r w:rsidRPr="00D25AC1">
        <w:rPr>
          <w:rFonts w:ascii="Montserrat" w:hAnsi="Montserrat"/>
          <w:color w:val="2196F3"/>
        </w:rPr>
        <w:t>Kegerator</w:t>
      </w:r>
    </w:p>
    <w:p w14:paraId="7FC309CA" w14:textId="77777777" w:rsidR="009C6E1B" w:rsidRPr="00D25AC1" w:rsidRDefault="00D25AC1" w:rsidP="00CE6113">
      <w:pPr>
        <w:pStyle w:val="Heading1"/>
        <w:ind w:left="99" w:firstLine="0"/>
        <w:rPr>
          <w:rFonts w:ascii="Montserrat" w:hAnsi="Montserrat"/>
        </w:rPr>
      </w:pPr>
      <w:r w:rsidRPr="00D25AC1">
        <w:rPr>
          <w:rFonts w:ascii="Montserrat" w:hAnsi="Montserrat"/>
          <w:w w:val="105"/>
        </w:rPr>
        <w:t>Education</w:t>
      </w:r>
    </w:p>
    <w:p w14:paraId="43704377" w14:textId="2296C73A" w:rsidR="00D25AC1" w:rsidRPr="00D25AC1" w:rsidRDefault="00D25AC1" w:rsidP="008860FD">
      <w:pPr>
        <w:pStyle w:val="Heading2"/>
      </w:pPr>
      <w:r w:rsidRPr="00D25AC1">
        <w:rPr>
          <w:color w:val="434343"/>
        </w:rPr>
        <w:t xml:space="preserve">BA Economics @ </w:t>
      </w:r>
      <w:r w:rsidRPr="00D25AC1">
        <w:t xml:space="preserve">San Francisco State University </w:t>
      </w:r>
    </w:p>
    <w:p w14:paraId="66BF0005" w14:textId="617AEA02" w:rsidR="00CC6393" w:rsidRPr="00D25AC1" w:rsidRDefault="00D25AC1" w:rsidP="00D25AC1">
      <w:pPr>
        <w:pStyle w:val="Subtitle"/>
      </w:pPr>
      <w:r w:rsidRPr="00D25AC1">
        <w:t>Spring 2009</w:t>
      </w:r>
    </w:p>
    <w:p w14:paraId="785B8E67" w14:textId="5A4D68EC" w:rsidR="009C6E1B" w:rsidRPr="00D25AC1" w:rsidRDefault="00D25AC1" w:rsidP="00CC6393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D25AC1">
        <w:rPr>
          <w:rFonts w:ascii="Montserrat" w:hAnsi="Montserrat"/>
        </w:rPr>
        <w:t>Concentration: Game Theory</w:t>
      </w:r>
    </w:p>
    <w:p w14:paraId="0BCF0909" w14:textId="77777777" w:rsidR="00CC6393" w:rsidRPr="00D25AC1" w:rsidRDefault="00D25AC1" w:rsidP="00CC6393">
      <w:pPr>
        <w:pStyle w:val="ListParagraph"/>
        <w:numPr>
          <w:ilvl w:val="0"/>
          <w:numId w:val="2"/>
        </w:numPr>
        <w:rPr>
          <w:rFonts w:ascii="Montserrat" w:hAnsi="Montserrat"/>
          <w:w w:val="105"/>
        </w:rPr>
      </w:pPr>
      <w:r w:rsidRPr="00D25AC1">
        <w:rPr>
          <w:rFonts w:ascii="Montserrat" w:hAnsi="Montserrat"/>
          <w:w w:val="105"/>
        </w:rPr>
        <w:t>International Relations Minor</w:t>
      </w:r>
    </w:p>
    <w:p w14:paraId="36FBF2E3" w14:textId="275F4267" w:rsidR="009C6E1B" w:rsidRPr="00D25AC1" w:rsidRDefault="00D25AC1" w:rsidP="0049212C">
      <w:pPr>
        <w:pStyle w:val="ListParagraph"/>
        <w:numPr>
          <w:ilvl w:val="0"/>
          <w:numId w:val="2"/>
        </w:numPr>
        <w:rPr>
          <w:rFonts w:ascii="Montserrat" w:hAnsi="Montserrat"/>
        </w:rPr>
      </w:pPr>
      <w:r w:rsidRPr="00D25AC1">
        <w:rPr>
          <w:rFonts w:ascii="Montserrat" w:hAnsi="Montserrat"/>
          <w:w w:val="105"/>
        </w:rPr>
        <w:t>Varsity Debate Team</w:t>
      </w:r>
    </w:p>
    <w:p w14:paraId="7AA1CE98" w14:textId="417A1A0E" w:rsidR="009C6E1B" w:rsidRPr="00D25AC1" w:rsidRDefault="00D25AC1">
      <w:pPr>
        <w:pStyle w:val="Heading1"/>
        <w:ind w:firstLine="0"/>
        <w:rPr>
          <w:rFonts w:ascii="Montserrat" w:hAnsi="Montserrat"/>
        </w:rPr>
      </w:pPr>
      <w:r w:rsidRPr="00D25AC1">
        <w:rPr>
          <w:rFonts w:ascii="Montserrat" w:hAnsi="Montserrat"/>
          <w:w w:val="105"/>
        </w:rPr>
        <w:t>Volunteering</w:t>
      </w:r>
    </w:p>
    <w:p w14:paraId="09A042FB" w14:textId="5C44D364" w:rsidR="00CC6393" w:rsidRPr="00CE6113" w:rsidRDefault="00CC6393" w:rsidP="00CE6113">
      <w:pPr>
        <w:pStyle w:val="BodyText"/>
      </w:pPr>
      <w:r w:rsidRPr="00CE6113">
        <w:t xml:space="preserve">Chair of the Board, </w:t>
      </w:r>
      <w:hyperlink r:id="rId12" w:history="1">
        <w:r w:rsidRPr="00CE6113">
          <w:t>Center for Election Science</w:t>
        </w:r>
      </w:hyperlink>
      <w:r w:rsidRPr="00CE6113">
        <w:t>, a 501(c)3 organization dedicated to improving the way we poll, make decisions, and vote</w:t>
      </w:r>
    </w:p>
    <w:p w14:paraId="2C7F9F25" w14:textId="0C78995D" w:rsidR="009C6E1B" w:rsidRPr="00D25AC1" w:rsidRDefault="00CC6393" w:rsidP="00CE6113">
      <w:pPr>
        <w:pStyle w:val="BodyText"/>
      </w:pPr>
      <w:r w:rsidRPr="00D25AC1">
        <w:t xml:space="preserve">Mentor in </w:t>
      </w:r>
      <w:r w:rsidRPr="00D25AC1">
        <w:rPr>
          <w:color w:val="64B3DF"/>
        </w:rPr>
        <w:t xml:space="preserve">The Product Mentor </w:t>
      </w:r>
      <w:r w:rsidRPr="00D25AC1">
        <w:t>program</w:t>
      </w:r>
      <w:r w:rsidR="00D25AC1" w:rsidRPr="00D25AC1">
        <w:t xml:space="preserve"> associated with </w:t>
      </w:r>
      <w:r w:rsidR="00D25AC1" w:rsidRPr="00D25AC1">
        <w:rPr>
          <w:color w:val="64B3DF"/>
        </w:rPr>
        <w:t>The Product Group</w:t>
      </w:r>
      <w:r w:rsidR="00D25AC1" w:rsidRPr="00D25AC1">
        <w:t>.</w:t>
      </w:r>
    </w:p>
    <w:p w14:paraId="37092715" w14:textId="1633FF5B" w:rsidR="009C6E1B" w:rsidRPr="00D25AC1" w:rsidRDefault="00D25AC1" w:rsidP="0049212C">
      <w:pPr>
        <w:pStyle w:val="ListParagraph"/>
        <w:ind w:left="720"/>
        <w:rPr>
          <w:rFonts w:ascii="Montserrat" w:hAnsi="Montserrat"/>
        </w:rPr>
      </w:pPr>
      <w:r w:rsidRPr="00D25AC1">
        <w:rPr>
          <w:rFonts w:ascii="Montserrat" w:hAnsi="Montserrat"/>
        </w:rPr>
        <w:t>Recognized with the Outstanding Product Mentor Award</w:t>
      </w:r>
      <w:r w:rsidR="00CE6113">
        <w:rPr>
          <w:rFonts w:ascii="Montserrat" w:hAnsi="Montserrat"/>
        </w:rPr>
        <w:t>, 2017</w:t>
      </w:r>
    </w:p>
    <w:p w14:paraId="752D25E5" w14:textId="77777777" w:rsidR="009C6E1B" w:rsidRPr="00D25AC1" w:rsidRDefault="00D25AC1" w:rsidP="0049212C">
      <w:pPr>
        <w:pStyle w:val="ListParagraph"/>
        <w:ind w:left="720"/>
        <w:rPr>
          <w:rFonts w:ascii="Montserrat" w:hAnsi="Montserrat"/>
        </w:rPr>
      </w:pPr>
      <w:r w:rsidRPr="00D25AC1">
        <w:rPr>
          <w:rFonts w:ascii="Montserrat" w:hAnsi="Montserrat"/>
        </w:rPr>
        <w:t>Presented:</w:t>
      </w:r>
    </w:p>
    <w:p w14:paraId="6013B727" w14:textId="77777777" w:rsidR="009C6E1B" w:rsidRPr="00D25AC1" w:rsidRDefault="00D25AC1" w:rsidP="00CE6113">
      <w:pPr>
        <w:pStyle w:val="ListParagraph"/>
        <w:numPr>
          <w:ilvl w:val="0"/>
          <w:numId w:val="15"/>
        </w:numPr>
        <w:tabs>
          <w:tab w:val="clear" w:pos="1039"/>
          <w:tab w:val="clear" w:pos="1040"/>
          <w:tab w:val="left" w:pos="1260"/>
        </w:tabs>
        <w:rPr>
          <w:rFonts w:ascii="Montserrat" w:hAnsi="Montserrat"/>
        </w:rPr>
      </w:pPr>
      <w:r w:rsidRPr="00D25AC1">
        <w:rPr>
          <w:rFonts w:ascii="Montserrat" w:hAnsi="Montserrat"/>
        </w:rPr>
        <w:t>Managing Technical Debt (July 17, 2016)</w:t>
      </w:r>
    </w:p>
    <w:p w14:paraId="28D76D7D" w14:textId="77777777" w:rsidR="0049212C" w:rsidRPr="00D25AC1" w:rsidRDefault="00D25AC1" w:rsidP="00CE6113">
      <w:pPr>
        <w:pStyle w:val="ListParagraph"/>
        <w:numPr>
          <w:ilvl w:val="0"/>
          <w:numId w:val="15"/>
        </w:numPr>
        <w:tabs>
          <w:tab w:val="clear" w:pos="1039"/>
          <w:tab w:val="clear" w:pos="1040"/>
          <w:tab w:val="left" w:pos="1260"/>
        </w:tabs>
        <w:rPr>
          <w:rFonts w:ascii="Montserrat" w:hAnsi="Montserrat"/>
        </w:rPr>
      </w:pPr>
      <w:r w:rsidRPr="00D25AC1">
        <w:rPr>
          <w:rFonts w:ascii="Montserrat" w:hAnsi="Montserrat"/>
        </w:rPr>
        <w:t>How to Interview a Product Manager (February 7, 2016)</w:t>
      </w:r>
    </w:p>
    <w:p w14:paraId="749F8550" w14:textId="7A9CEB89" w:rsidR="0049212C" w:rsidRPr="00D25AC1" w:rsidRDefault="00D25AC1" w:rsidP="00CE6113">
      <w:pPr>
        <w:pStyle w:val="ListParagraph"/>
        <w:numPr>
          <w:ilvl w:val="0"/>
          <w:numId w:val="15"/>
        </w:numPr>
        <w:tabs>
          <w:tab w:val="clear" w:pos="1039"/>
          <w:tab w:val="clear" w:pos="1040"/>
          <w:tab w:val="left" w:pos="1260"/>
        </w:tabs>
        <w:rPr>
          <w:rFonts w:ascii="Montserrat" w:hAnsi="Montserrat"/>
        </w:rPr>
      </w:pPr>
      <w:r w:rsidRPr="00D25AC1">
        <w:rPr>
          <w:rFonts w:ascii="Montserrat" w:hAnsi="Montserrat"/>
        </w:rPr>
        <w:t>Inheriting a Project (July 8, 2015)</w:t>
      </w:r>
    </w:p>
    <w:p w14:paraId="1BDAC503" w14:textId="081A50EF" w:rsidR="009C6E1B" w:rsidRPr="00D25AC1" w:rsidRDefault="00D25AC1" w:rsidP="00CE6113">
      <w:pPr>
        <w:pStyle w:val="BodyText"/>
      </w:pPr>
      <w:r w:rsidRPr="00D25AC1">
        <w:t>Founded the Code for America San Francisco Brigade.</w:t>
      </w:r>
    </w:p>
    <w:p w14:paraId="32C4BBEA" w14:textId="15B27771" w:rsidR="009C6E1B" w:rsidRPr="00D25AC1" w:rsidRDefault="00D25AC1" w:rsidP="0049212C">
      <w:pPr>
        <w:pStyle w:val="ListParagraph"/>
        <w:numPr>
          <w:ilvl w:val="0"/>
          <w:numId w:val="11"/>
        </w:numPr>
        <w:rPr>
          <w:rFonts w:ascii="Montserrat" w:hAnsi="Montserrat"/>
        </w:rPr>
      </w:pPr>
      <w:r w:rsidRPr="00D25AC1">
        <w:rPr>
          <w:rFonts w:ascii="Montserrat" w:hAnsi="Montserrat"/>
        </w:rPr>
        <w:t>Reformed</w:t>
      </w:r>
      <w:r w:rsidRPr="00D25AC1">
        <w:rPr>
          <w:rFonts w:ascii="Montserrat" w:hAnsi="Montserrat"/>
          <w:spacing w:val="-6"/>
        </w:rPr>
        <w:t xml:space="preserve"> </w:t>
      </w:r>
      <w:r w:rsidRPr="00D25AC1">
        <w:rPr>
          <w:rFonts w:ascii="Montserrat" w:hAnsi="Montserrat"/>
        </w:rPr>
        <w:t>the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way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San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Francisco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Citizens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  <w:color w:val="64B3DF"/>
        </w:rPr>
        <w:t>get</w:t>
      </w:r>
      <w:r w:rsidRPr="00D25AC1">
        <w:rPr>
          <w:rFonts w:ascii="Montserrat" w:hAnsi="Montserrat"/>
          <w:color w:val="64B3DF"/>
          <w:spacing w:val="-5"/>
        </w:rPr>
        <w:t xml:space="preserve"> </w:t>
      </w:r>
      <w:r w:rsidRPr="00D25AC1">
        <w:rPr>
          <w:rFonts w:ascii="Montserrat" w:hAnsi="Montserrat"/>
          <w:color w:val="64B3DF"/>
        </w:rPr>
        <w:t>access</w:t>
      </w:r>
      <w:r w:rsidRPr="00D25AC1">
        <w:rPr>
          <w:rFonts w:ascii="Montserrat" w:hAnsi="Montserrat"/>
          <w:color w:val="64B3DF"/>
          <w:spacing w:val="-5"/>
        </w:rPr>
        <w:t xml:space="preserve"> </w:t>
      </w:r>
      <w:r w:rsidRPr="00D25AC1">
        <w:rPr>
          <w:rFonts w:ascii="Montserrat" w:hAnsi="Montserrat"/>
          <w:color w:val="64B3DF"/>
        </w:rPr>
        <w:t>to</w:t>
      </w:r>
      <w:r w:rsidRPr="00D25AC1">
        <w:rPr>
          <w:rFonts w:ascii="Montserrat" w:hAnsi="Montserrat"/>
          <w:color w:val="64B3DF"/>
          <w:spacing w:val="-5"/>
        </w:rPr>
        <w:t xml:space="preserve"> </w:t>
      </w:r>
      <w:r w:rsidRPr="00D25AC1">
        <w:rPr>
          <w:rFonts w:ascii="Montserrat" w:hAnsi="Montserrat"/>
          <w:color w:val="64B3DF"/>
        </w:rPr>
        <w:t>financial</w:t>
      </w:r>
      <w:r w:rsidRPr="00D25AC1">
        <w:rPr>
          <w:rFonts w:ascii="Montserrat" w:hAnsi="Montserrat"/>
          <w:color w:val="64B3DF"/>
          <w:spacing w:val="-6"/>
        </w:rPr>
        <w:t xml:space="preserve"> </w:t>
      </w:r>
      <w:r w:rsidRPr="00D25AC1">
        <w:rPr>
          <w:rFonts w:ascii="Montserrat" w:hAnsi="Montserrat"/>
          <w:color w:val="64B3DF"/>
        </w:rPr>
        <w:t>services</w:t>
      </w:r>
    </w:p>
    <w:p w14:paraId="4069BFD9" w14:textId="20847CBF" w:rsidR="009C6E1B" w:rsidRPr="00D25AC1" w:rsidRDefault="00D25AC1" w:rsidP="0049212C">
      <w:pPr>
        <w:pStyle w:val="ListParagraph"/>
        <w:numPr>
          <w:ilvl w:val="0"/>
          <w:numId w:val="11"/>
        </w:numPr>
        <w:rPr>
          <w:rFonts w:ascii="Montserrat" w:hAnsi="Montserrat"/>
        </w:rPr>
      </w:pPr>
      <w:r w:rsidRPr="00D25AC1">
        <w:rPr>
          <w:rFonts w:ascii="Montserrat" w:hAnsi="Montserrat"/>
          <w:color w:val="454545"/>
          <w:w w:val="105"/>
        </w:rPr>
        <w:t>Brought</w:t>
      </w:r>
      <w:r w:rsidRPr="00D25AC1">
        <w:rPr>
          <w:rFonts w:ascii="Montserrat" w:hAnsi="Montserrat"/>
          <w:color w:val="454545"/>
          <w:spacing w:val="-9"/>
          <w:w w:val="105"/>
        </w:rPr>
        <w:t xml:space="preserve"> </w:t>
      </w:r>
      <w:r w:rsidRPr="00D25AC1">
        <w:rPr>
          <w:rFonts w:ascii="Montserrat" w:hAnsi="Montserrat"/>
          <w:color w:val="454545"/>
          <w:w w:val="105"/>
        </w:rPr>
        <w:t>the</w:t>
      </w:r>
      <w:r w:rsidRPr="00D25AC1">
        <w:rPr>
          <w:rFonts w:ascii="Montserrat" w:hAnsi="Montserrat"/>
          <w:color w:val="454545"/>
          <w:spacing w:val="-9"/>
          <w:w w:val="105"/>
        </w:rPr>
        <w:t xml:space="preserve"> </w:t>
      </w:r>
      <w:r w:rsidRPr="00D25AC1">
        <w:rPr>
          <w:rFonts w:ascii="Montserrat" w:hAnsi="Montserrat"/>
          <w:w w:val="105"/>
        </w:rPr>
        <w:t>City</w:t>
      </w:r>
      <w:r w:rsidRPr="00D25AC1">
        <w:rPr>
          <w:rFonts w:ascii="Montserrat" w:hAnsi="Montserrat"/>
          <w:spacing w:val="-13"/>
          <w:w w:val="105"/>
        </w:rPr>
        <w:t xml:space="preserve"> </w:t>
      </w:r>
      <w:r w:rsidRPr="00D25AC1">
        <w:rPr>
          <w:rFonts w:ascii="Montserrat" w:hAnsi="Montserrat"/>
          <w:w w:val="105"/>
        </w:rPr>
        <w:t>Administrative</w:t>
      </w:r>
      <w:r w:rsidRPr="00D25AC1">
        <w:rPr>
          <w:rFonts w:ascii="Montserrat" w:hAnsi="Montserrat"/>
          <w:spacing w:val="-9"/>
          <w:w w:val="105"/>
        </w:rPr>
        <w:t xml:space="preserve"> </w:t>
      </w:r>
      <w:r w:rsidRPr="00D25AC1">
        <w:rPr>
          <w:rFonts w:ascii="Montserrat" w:hAnsi="Montserrat"/>
          <w:w w:val="105"/>
        </w:rPr>
        <w:t>Code</w:t>
      </w:r>
      <w:r w:rsidRPr="00D25AC1">
        <w:rPr>
          <w:rFonts w:ascii="Montserrat" w:hAnsi="Montserrat"/>
          <w:spacing w:val="-9"/>
          <w:w w:val="105"/>
        </w:rPr>
        <w:t xml:space="preserve"> </w:t>
      </w:r>
      <w:r w:rsidRPr="00D25AC1">
        <w:rPr>
          <w:rFonts w:ascii="Montserrat" w:hAnsi="Montserrat"/>
          <w:color w:val="454545"/>
          <w:w w:val="105"/>
        </w:rPr>
        <w:t>online</w:t>
      </w:r>
    </w:p>
    <w:p w14:paraId="33F1B862" w14:textId="7895A915" w:rsidR="009C6E1B" w:rsidRPr="00D25AC1" w:rsidRDefault="00D25AC1" w:rsidP="0049212C">
      <w:pPr>
        <w:pStyle w:val="ListParagraph"/>
        <w:numPr>
          <w:ilvl w:val="0"/>
          <w:numId w:val="11"/>
        </w:numPr>
        <w:rPr>
          <w:rFonts w:ascii="Montserrat" w:hAnsi="Montserrat"/>
        </w:rPr>
      </w:pPr>
      <w:r w:rsidRPr="00D25AC1">
        <w:rPr>
          <w:rFonts w:ascii="Montserrat" w:hAnsi="Montserrat"/>
          <w:color w:val="454545"/>
        </w:rPr>
        <w:t>Created</w:t>
      </w:r>
      <w:r w:rsidRPr="00D25AC1">
        <w:rPr>
          <w:rFonts w:ascii="Montserrat" w:hAnsi="Montserrat"/>
          <w:color w:val="454545"/>
          <w:spacing w:val="-5"/>
        </w:rPr>
        <w:t xml:space="preserve"> </w:t>
      </w:r>
      <w:r w:rsidRPr="00D25AC1">
        <w:rPr>
          <w:rFonts w:ascii="Montserrat" w:hAnsi="Montserrat"/>
          <w:color w:val="454545"/>
        </w:rPr>
        <w:t>new</w:t>
      </w:r>
      <w:r w:rsidRPr="00D25AC1">
        <w:rPr>
          <w:rFonts w:ascii="Montserrat" w:hAnsi="Montserrat"/>
          <w:color w:val="454545"/>
          <w:spacing w:val="-5"/>
        </w:rPr>
        <w:t xml:space="preserve"> </w:t>
      </w:r>
      <w:r w:rsidRPr="00D25AC1">
        <w:rPr>
          <w:rFonts w:ascii="Montserrat" w:hAnsi="Montserrat"/>
          <w:color w:val="454545"/>
        </w:rPr>
        <w:t>ways</w:t>
      </w:r>
      <w:r w:rsidRPr="00D25AC1">
        <w:rPr>
          <w:rFonts w:ascii="Montserrat" w:hAnsi="Montserrat"/>
          <w:color w:val="454545"/>
          <w:spacing w:val="-5"/>
        </w:rPr>
        <w:t xml:space="preserve"> </w:t>
      </w:r>
      <w:r w:rsidRPr="00D25AC1">
        <w:rPr>
          <w:rFonts w:ascii="Montserrat" w:hAnsi="Montserrat"/>
          <w:color w:val="454545"/>
        </w:rPr>
        <w:t>to</w:t>
      </w:r>
      <w:r w:rsidRPr="00D25AC1">
        <w:rPr>
          <w:rFonts w:ascii="Montserrat" w:hAnsi="Montserrat"/>
          <w:color w:val="454545"/>
          <w:spacing w:val="-5"/>
        </w:rPr>
        <w:t xml:space="preserve"> </w:t>
      </w:r>
      <w:r w:rsidRPr="00D25AC1">
        <w:rPr>
          <w:rFonts w:ascii="Montserrat" w:hAnsi="Montserrat"/>
        </w:rPr>
        <w:t>visualize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the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San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Francisco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City</w:t>
      </w:r>
      <w:r w:rsidRPr="00D25AC1">
        <w:rPr>
          <w:rFonts w:ascii="Montserrat" w:hAnsi="Montserrat"/>
          <w:spacing w:val="-5"/>
        </w:rPr>
        <w:t xml:space="preserve"> </w:t>
      </w:r>
      <w:r w:rsidRPr="00D25AC1">
        <w:rPr>
          <w:rFonts w:ascii="Montserrat" w:hAnsi="Montserrat"/>
        </w:rPr>
        <w:t>Budget</w:t>
      </w:r>
    </w:p>
    <w:p w14:paraId="2630B65A" w14:textId="77777777" w:rsidR="00CC6393" w:rsidRPr="00D25AC1" w:rsidRDefault="00D25AC1" w:rsidP="00CE6113">
      <w:pPr>
        <w:pStyle w:val="BodyText"/>
      </w:pPr>
      <w:r w:rsidRPr="00D25AC1">
        <w:rPr>
          <w:color w:val="63B6E2"/>
        </w:rPr>
        <w:t xml:space="preserve">Camp Counselor </w:t>
      </w:r>
      <w:r w:rsidRPr="00D25AC1">
        <w:t xml:space="preserve">at </w:t>
      </w:r>
      <w:r w:rsidRPr="00D25AC1">
        <w:rPr>
          <w:color w:val="64B3DF"/>
        </w:rPr>
        <w:t>Camp Okizu</w:t>
      </w:r>
      <w:r w:rsidRPr="00D25AC1">
        <w:t>, a summer camp for children with cancer, and their families.</w:t>
      </w:r>
    </w:p>
    <w:p w14:paraId="5B3B4531" w14:textId="641C2127" w:rsidR="009C6E1B" w:rsidRPr="00D25AC1" w:rsidRDefault="00D25AC1" w:rsidP="00CE6113">
      <w:pPr>
        <w:pStyle w:val="BodyText"/>
      </w:pPr>
      <w:r w:rsidRPr="00D25AC1">
        <w:t>Raised</w:t>
      </w:r>
      <w:r w:rsidRPr="00D25AC1">
        <w:rPr>
          <w:spacing w:val="-27"/>
        </w:rPr>
        <w:t xml:space="preserve"> </w:t>
      </w:r>
      <w:r w:rsidRPr="00D25AC1">
        <w:t>$4000</w:t>
      </w:r>
      <w:r w:rsidRPr="00D25AC1">
        <w:rPr>
          <w:spacing w:val="-26"/>
        </w:rPr>
        <w:t xml:space="preserve"> </w:t>
      </w:r>
      <w:r w:rsidRPr="00D25AC1">
        <w:t>and</w:t>
      </w:r>
      <w:r w:rsidRPr="00D25AC1">
        <w:rPr>
          <w:spacing w:val="-26"/>
        </w:rPr>
        <w:t xml:space="preserve"> </w:t>
      </w:r>
      <w:r w:rsidRPr="00D25AC1">
        <w:t>rode</w:t>
      </w:r>
      <w:r w:rsidRPr="00D25AC1">
        <w:rPr>
          <w:spacing w:val="-26"/>
        </w:rPr>
        <w:t xml:space="preserve"> </w:t>
      </w:r>
      <w:r w:rsidRPr="00D25AC1">
        <w:t>the</w:t>
      </w:r>
      <w:r w:rsidRPr="00D25AC1">
        <w:rPr>
          <w:spacing w:val="-26"/>
        </w:rPr>
        <w:t xml:space="preserve"> </w:t>
      </w:r>
      <w:r w:rsidRPr="00D25AC1">
        <w:rPr>
          <w:color w:val="64B3DF"/>
        </w:rPr>
        <w:t>2014</w:t>
      </w:r>
      <w:r w:rsidRPr="00D25AC1">
        <w:rPr>
          <w:color w:val="64B3DF"/>
          <w:spacing w:val="-29"/>
        </w:rPr>
        <w:t xml:space="preserve"> </w:t>
      </w:r>
      <w:r w:rsidRPr="00D25AC1">
        <w:rPr>
          <w:color w:val="64B3DF"/>
        </w:rPr>
        <w:t>AIDS</w:t>
      </w:r>
      <w:r w:rsidRPr="00D25AC1">
        <w:rPr>
          <w:color w:val="64B3DF"/>
          <w:spacing w:val="-27"/>
        </w:rPr>
        <w:t xml:space="preserve"> </w:t>
      </w:r>
      <w:r w:rsidRPr="00D25AC1">
        <w:rPr>
          <w:color w:val="64B3DF"/>
        </w:rPr>
        <w:t>Lifecycle</w:t>
      </w:r>
      <w:r w:rsidRPr="00D25AC1">
        <w:rPr>
          <w:color w:val="64B3DF"/>
          <w:spacing w:val="-26"/>
        </w:rPr>
        <w:t xml:space="preserve"> </w:t>
      </w:r>
      <w:r w:rsidRPr="00D25AC1">
        <w:rPr>
          <w:color w:val="64B3DF"/>
        </w:rPr>
        <w:t>Ride</w:t>
      </w:r>
      <w:r w:rsidRPr="00D25AC1">
        <w:rPr>
          <w:color w:val="64B3DF"/>
          <w:spacing w:val="-26"/>
        </w:rPr>
        <w:t xml:space="preserve"> </w:t>
      </w:r>
      <w:r w:rsidRPr="00D25AC1">
        <w:t>545</w:t>
      </w:r>
      <w:r w:rsidRPr="00D25AC1">
        <w:rPr>
          <w:spacing w:val="-26"/>
        </w:rPr>
        <w:t xml:space="preserve"> </w:t>
      </w:r>
      <w:r w:rsidRPr="00D25AC1">
        <w:t>Miles</w:t>
      </w:r>
      <w:r w:rsidRPr="00D25AC1">
        <w:rPr>
          <w:spacing w:val="-26"/>
        </w:rPr>
        <w:t xml:space="preserve"> </w:t>
      </w:r>
      <w:r w:rsidRPr="00D25AC1">
        <w:t>from</w:t>
      </w:r>
      <w:r w:rsidRPr="00D25AC1">
        <w:rPr>
          <w:spacing w:val="-26"/>
        </w:rPr>
        <w:t xml:space="preserve"> </w:t>
      </w:r>
      <w:r w:rsidRPr="00D25AC1">
        <w:t>San</w:t>
      </w:r>
      <w:r w:rsidRPr="00D25AC1">
        <w:rPr>
          <w:spacing w:val="-27"/>
        </w:rPr>
        <w:t xml:space="preserve"> </w:t>
      </w:r>
      <w:r w:rsidRPr="00D25AC1">
        <w:t>Francisco</w:t>
      </w:r>
      <w:r w:rsidRPr="00D25AC1">
        <w:rPr>
          <w:spacing w:val="-26"/>
        </w:rPr>
        <w:t xml:space="preserve"> </w:t>
      </w:r>
      <w:r w:rsidRPr="00D25AC1">
        <w:t>to</w:t>
      </w:r>
      <w:r w:rsidRPr="00D25AC1">
        <w:rPr>
          <w:spacing w:val="-26"/>
        </w:rPr>
        <w:t xml:space="preserve"> </w:t>
      </w:r>
      <w:r w:rsidRPr="00D25AC1">
        <w:t>Los</w:t>
      </w:r>
      <w:r w:rsidRPr="00D25AC1">
        <w:rPr>
          <w:spacing w:val="-29"/>
        </w:rPr>
        <w:t xml:space="preserve"> </w:t>
      </w:r>
      <w:r w:rsidRPr="00D25AC1">
        <w:t>Angeles.</w:t>
      </w:r>
    </w:p>
    <w:sectPr w:rsidR="009C6E1B" w:rsidRPr="00D25AC1" w:rsidSect="0049212C">
      <w:type w:val="continuous"/>
      <w:pgSz w:w="12240" w:h="15840"/>
      <w:pgMar w:top="1380" w:right="132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3FEFC" w14:textId="77777777" w:rsidR="004D649D" w:rsidRDefault="004D649D" w:rsidP="004F34DA">
      <w:r>
        <w:separator/>
      </w:r>
    </w:p>
  </w:endnote>
  <w:endnote w:type="continuationSeparator" w:id="0">
    <w:p w14:paraId="306AA251" w14:textId="77777777" w:rsidR="004D649D" w:rsidRDefault="004D649D" w:rsidP="004F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F750A" w14:textId="77777777" w:rsidR="004D649D" w:rsidRDefault="004D649D" w:rsidP="004F34DA">
      <w:r>
        <w:separator/>
      </w:r>
    </w:p>
  </w:footnote>
  <w:footnote w:type="continuationSeparator" w:id="0">
    <w:p w14:paraId="186769F9" w14:textId="77777777" w:rsidR="004D649D" w:rsidRDefault="004D649D" w:rsidP="004F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688"/>
    <w:multiLevelType w:val="hybridMultilevel"/>
    <w:tmpl w:val="DFF6A2F8"/>
    <w:lvl w:ilvl="0" w:tplc="0C76527E">
      <w:numFmt w:val="bullet"/>
      <w:lvlText w:val="•"/>
      <w:lvlJc w:val="left"/>
      <w:pPr>
        <w:ind w:left="1512" w:hanging="504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" w15:restartNumberingAfterBreak="0">
    <w:nsid w:val="0A3C4361"/>
    <w:multiLevelType w:val="hybridMultilevel"/>
    <w:tmpl w:val="57049080"/>
    <w:lvl w:ilvl="0" w:tplc="86BC4006">
      <w:numFmt w:val="bullet"/>
      <w:lvlText w:val="•"/>
      <w:lvlJc w:val="left"/>
      <w:pPr>
        <w:ind w:left="936" w:hanging="576"/>
      </w:pPr>
      <w:rPr>
        <w:rFonts w:hint="default"/>
        <w:w w:val="99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" w15:restartNumberingAfterBreak="0">
    <w:nsid w:val="1BEB4BC1"/>
    <w:multiLevelType w:val="hybridMultilevel"/>
    <w:tmpl w:val="E154F264"/>
    <w:lvl w:ilvl="0" w:tplc="8A3A34E6">
      <w:numFmt w:val="bullet"/>
      <w:pStyle w:val="ListParagraph"/>
      <w:lvlText w:val="•"/>
      <w:lvlJc w:val="left"/>
      <w:pPr>
        <w:ind w:left="1399" w:hanging="360"/>
      </w:pPr>
      <w:rPr>
        <w:rFonts w:hint="default"/>
        <w:w w:val="99"/>
      </w:rPr>
    </w:lvl>
    <w:lvl w:ilvl="1" w:tplc="286AB018">
      <w:numFmt w:val="bullet"/>
      <w:lvlText w:val="•"/>
      <w:lvlJc w:val="left"/>
      <w:pPr>
        <w:ind w:left="1019" w:hanging="200"/>
      </w:pPr>
      <w:rPr>
        <w:rFonts w:ascii="Arial" w:eastAsia="Arial" w:hAnsi="Arial" w:cs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3" w15:restartNumberingAfterBreak="0">
    <w:nsid w:val="1DE9366B"/>
    <w:multiLevelType w:val="hybridMultilevel"/>
    <w:tmpl w:val="A90A7AF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7C80AD12">
      <w:numFmt w:val="bullet"/>
      <w:lvlText w:val="•"/>
      <w:lvlJc w:val="left"/>
      <w:pPr>
        <w:ind w:left="1440" w:firstLine="0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4" w15:restartNumberingAfterBreak="0">
    <w:nsid w:val="1FE43001"/>
    <w:multiLevelType w:val="hybridMultilevel"/>
    <w:tmpl w:val="993AB17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8A3A34E6">
      <w:numFmt w:val="bullet"/>
      <w:lvlText w:val="•"/>
      <w:lvlJc w:val="left"/>
      <w:pPr>
        <w:ind w:left="1008" w:hanging="288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5" w15:restartNumberingAfterBreak="0">
    <w:nsid w:val="274E0F7F"/>
    <w:multiLevelType w:val="hybridMultilevel"/>
    <w:tmpl w:val="72BE45C6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AA4EFC86">
      <w:numFmt w:val="bullet"/>
      <w:lvlText w:val="•"/>
      <w:lvlJc w:val="left"/>
      <w:pPr>
        <w:ind w:left="1440" w:hanging="720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6" w15:restartNumberingAfterBreak="0">
    <w:nsid w:val="3833431B"/>
    <w:multiLevelType w:val="hybridMultilevel"/>
    <w:tmpl w:val="6CCE9822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3AD8C120">
      <w:numFmt w:val="bullet"/>
      <w:lvlText w:val="•"/>
      <w:lvlJc w:val="left"/>
      <w:pPr>
        <w:ind w:left="1008" w:hanging="288"/>
      </w:pPr>
      <w:rPr>
        <w:rFonts w:ascii="Arial" w:eastAsia="Arial" w:hAnsi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7" w15:restartNumberingAfterBreak="0">
    <w:nsid w:val="38EF6DD7"/>
    <w:multiLevelType w:val="hybridMultilevel"/>
    <w:tmpl w:val="3DD0DE08"/>
    <w:lvl w:ilvl="0" w:tplc="DB469E68">
      <w:numFmt w:val="bullet"/>
      <w:lvlText w:val="•"/>
      <w:lvlJc w:val="left"/>
      <w:pPr>
        <w:ind w:left="1584" w:hanging="576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8" w15:restartNumberingAfterBreak="0">
    <w:nsid w:val="3EEC2C71"/>
    <w:multiLevelType w:val="hybridMultilevel"/>
    <w:tmpl w:val="70887B1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9" w15:restartNumberingAfterBreak="0">
    <w:nsid w:val="43BE06D0"/>
    <w:multiLevelType w:val="hybridMultilevel"/>
    <w:tmpl w:val="2246537A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3AD8C120">
      <w:numFmt w:val="bullet"/>
      <w:lvlText w:val="•"/>
      <w:lvlJc w:val="left"/>
      <w:pPr>
        <w:ind w:left="1008" w:hanging="288"/>
      </w:pPr>
      <w:rPr>
        <w:rFonts w:ascii="Arial" w:eastAsia="Arial" w:hAnsi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0" w15:restartNumberingAfterBreak="0">
    <w:nsid w:val="59AF55BA"/>
    <w:multiLevelType w:val="hybridMultilevel"/>
    <w:tmpl w:val="1FE85230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1510790E">
      <w:numFmt w:val="bullet"/>
      <w:lvlText w:val="•"/>
      <w:lvlJc w:val="left"/>
      <w:pPr>
        <w:ind w:left="1440" w:hanging="144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1" w15:restartNumberingAfterBreak="0">
    <w:nsid w:val="6468310C"/>
    <w:multiLevelType w:val="hybridMultilevel"/>
    <w:tmpl w:val="AD786CB4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2" w15:restartNumberingAfterBreak="0">
    <w:nsid w:val="67A156E5"/>
    <w:multiLevelType w:val="hybridMultilevel"/>
    <w:tmpl w:val="9F4E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34519"/>
    <w:multiLevelType w:val="hybridMultilevel"/>
    <w:tmpl w:val="4C06FF0C"/>
    <w:lvl w:ilvl="0" w:tplc="7C80DF9C">
      <w:numFmt w:val="bullet"/>
      <w:lvlText w:val="•"/>
      <w:lvlJc w:val="left"/>
      <w:pPr>
        <w:ind w:left="1543" w:hanging="679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4" w15:restartNumberingAfterBreak="0">
    <w:nsid w:val="7875696E"/>
    <w:multiLevelType w:val="hybridMultilevel"/>
    <w:tmpl w:val="D9BA5A06"/>
    <w:lvl w:ilvl="0" w:tplc="DF067618">
      <w:numFmt w:val="bullet"/>
      <w:lvlText w:val="•"/>
      <w:lvlJc w:val="left"/>
      <w:pPr>
        <w:ind w:left="1512" w:hanging="473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1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B"/>
    <w:rsid w:val="0049212C"/>
    <w:rsid w:val="004D649D"/>
    <w:rsid w:val="004F34DA"/>
    <w:rsid w:val="00804E91"/>
    <w:rsid w:val="008860FD"/>
    <w:rsid w:val="009650E0"/>
    <w:rsid w:val="009C6E1B"/>
    <w:rsid w:val="00AD7F82"/>
    <w:rsid w:val="00BE205C"/>
    <w:rsid w:val="00CC6393"/>
    <w:rsid w:val="00CE6113"/>
    <w:rsid w:val="00D25AC1"/>
    <w:rsid w:val="00DD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99EE4"/>
  <w15:docId w15:val="{78B7B105-70AF-4F80-9D61-16A9651F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CC6393"/>
    <w:pPr>
      <w:pBdr>
        <w:bottom w:val="single" w:sz="4" w:space="1" w:color="auto"/>
      </w:pBdr>
      <w:ind w:left="100" w:hanging="72"/>
      <w:outlineLvl w:val="0"/>
    </w:pPr>
    <w:rPr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860FD"/>
    <w:pPr>
      <w:pBdr>
        <w:bottom w:val="none" w:sz="0" w:space="0" w:color="auto"/>
      </w:pBdr>
      <w:spacing w:before="205" w:line="283" w:lineRule="auto"/>
      <w:ind w:left="171" w:right="8"/>
      <w:outlineLvl w:val="1"/>
    </w:pPr>
    <w:rPr>
      <w:rFonts w:ascii="Montserrat" w:hAnsi="Montserrat"/>
      <w:color w:val="666666"/>
      <w:w w:val="10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6113"/>
    <w:pPr>
      <w:spacing w:before="184"/>
      <w:ind w:left="180"/>
    </w:pPr>
    <w:rPr>
      <w:rFonts w:ascii="Montserrat" w:hAnsi="Montserrat"/>
      <w:color w:val="454545"/>
      <w:w w:val="105"/>
      <w:sz w:val="21"/>
      <w:szCs w:val="21"/>
    </w:rPr>
  </w:style>
  <w:style w:type="paragraph" w:styleId="ListParagraph">
    <w:name w:val="List Paragraph"/>
    <w:basedOn w:val="Normal"/>
    <w:uiPriority w:val="1"/>
    <w:qFormat/>
    <w:rsid w:val="0049212C"/>
    <w:pPr>
      <w:numPr>
        <w:numId w:val="1"/>
      </w:numPr>
      <w:tabs>
        <w:tab w:val="left" w:pos="1039"/>
        <w:tab w:val="left" w:pos="1040"/>
      </w:tabs>
      <w:spacing w:before="78" w:after="360"/>
      <w:contextualSpacing/>
    </w:pPr>
    <w:rPr>
      <w:color w:val="434343"/>
      <w:position w:val="2"/>
      <w:sz w:val="21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63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393"/>
    <w:rPr>
      <w:color w:val="605E5C"/>
      <w:shd w:val="clear" w:color="auto" w:fill="E1DFDD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49212C"/>
    <w:pPr>
      <w:pBdr>
        <w:bottom w:val="none" w:sz="0" w:space="0" w:color="auto"/>
      </w:pBdr>
      <w:spacing w:line="283" w:lineRule="auto"/>
      <w:ind w:left="171" w:right="4534"/>
    </w:pPr>
    <w:rPr>
      <w:rFonts w:ascii="Montserrat" w:hAnsi="Montserrat"/>
      <w:color w:val="BBBBBB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212C"/>
    <w:rPr>
      <w:rFonts w:ascii="Montserrat" w:eastAsia="Arial" w:hAnsi="Montserrat" w:cs="Arial"/>
      <w:color w:val="BBBBBB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860FD"/>
    <w:rPr>
      <w:rFonts w:ascii="Montserrat" w:eastAsia="Arial" w:hAnsi="Montserrat" w:cs="Arial"/>
      <w:color w:val="666666"/>
      <w:w w:val="10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1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itleHyperlink">
    <w:name w:val="Title Hyperlink"/>
    <w:basedOn w:val="Heading2"/>
    <w:link w:val="TitleHyperlinkChar"/>
    <w:qFormat/>
    <w:rsid w:val="008860FD"/>
    <w:rPr>
      <w:color w:val="2196F3"/>
    </w:rPr>
  </w:style>
  <w:style w:type="paragraph" w:customStyle="1" w:styleId="AddressHyperlink">
    <w:name w:val="Address Hyperlink"/>
    <w:basedOn w:val="Normal"/>
    <w:link w:val="AddressHyperlinkChar"/>
    <w:qFormat/>
    <w:rsid w:val="008860FD"/>
    <w:pPr>
      <w:spacing w:before="89"/>
      <w:ind w:left="159" w:right="-43" w:hanging="58"/>
      <w:jc w:val="right"/>
    </w:pPr>
    <w:rPr>
      <w:rFonts w:ascii="Montserrat" w:hAnsi="Montserrat"/>
      <w:b/>
      <w:bCs/>
      <w:color w:val="64B3DF"/>
      <w:sz w:val="16"/>
      <w:szCs w:val="16"/>
    </w:rPr>
  </w:style>
  <w:style w:type="character" w:customStyle="1" w:styleId="TitleHyperlinkChar">
    <w:name w:val="Title Hyperlink Char"/>
    <w:basedOn w:val="Heading2Char"/>
    <w:link w:val="TitleHyperlink"/>
    <w:rsid w:val="008860FD"/>
    <w:rPr>
      <w:rFonts w:ascii="Montserrat" w:eastAsia="Arial" w:hAnsi="Montserrat" w:cs="Arial"/>
      <w:color w:val="2196F3"/>
      <w:w w:val="105"/>
      <w:sz w:val="28"/>
      <w:szCs w:val="28"/>
    </w:rPr>
  </w:style>
  <w:style w:type="character" w:customStyle="1" w:styleId="AddressHyperlinkChar">
    <w:name w:val="Address Hyperlink Char"/>
    <w:basedOn w:val="DefaultParagraphFont"/>
    <w:link w:val="AddressHyperlink"/>
    <w:rsid w:val="008860FD"/>
    <w:rPr>
      <w:rFonts w:ascii="Montserrat" w:eastAsia="Arial" w:hAnsi="Montserrat" w:cs="Arial"/>
      <w:b/>
      <w:bCs/>
      <w:color w:val="64B3D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3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4D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F3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4D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X.SARGENT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electionscienc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docs.mediamath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amath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LIXSARGEN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E8C60-C37A-4390-A5CD-DBF789D37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Felix Sargent</cp:lastModifiedBy>
  <cp:revision>4</cp:revision>
  <dcterms:created xsi:type="dcterms:W3CDTF">2019-10-17T19:06:00Z</dcterms:created>
  <dcterms:modified xsi:type="dcterms:W3CDTF">2019-12-18T16:41:00Z</dcterms:modified>
</cp:coreProperties>
</file>