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UNIVERSITÁRIO BELAS ARTES DE SÃO PAULO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GRADUAÇÃO: ANÁLISE E DESENVOLVIMENTO DE SISTEMAS - EAD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FELIPE SCHAITEL - 24112424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ARQUITETURA DE SOFTWARE - RELATÓRIO ATV 01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FLORIANÓPOLIS, SC</w:t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O QUE É ARQUITETURA DE SOFTWARE? 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Arquitetura de Software é um campo de conhecimento que engloba técnicas, conceitos e metodologias. Faz parte da Engenharia de Software que tem o objetivo de estruturar de forma eficiente </w:t>
      </w:r>
      <w:r w:rsidDel="00000000" w:rsidR="00000000" w:rsidRPr="00000000">
        <w:rPr>
          <w:i w:val="1"/>
          <w:rtl w:val="0"/>
        </w:rPr>
        <w:t xml:space="preserve">softwares</w:t>
      </w:r>
      <w:r w:rsidDel="00000000" w:rsidR="00000000" w:rsidRPr="00000000">
        <w:rPr>
          <w:rtl w:val="0"/>
        </w:rPr>
        <w:t xml:space="preserve">. Robert C. Martin no livro Arquitetura Limpa define “O objetivo da arquitetura de software é minimizar os recursos humanos necessários para construir e manter um determinado sistema” (Martin, p.48).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arquitetura engloba: protocolos de comunicação, seleção de alternativas de projeto, sincronização, alocação de funcionalidade a componentes, organização e estrutura geral de controle. </w:t>
      </w:r>
      <w:r w:rsidDel="00000000" w:rsidR="00000000" w:rsidRPr="00000000">
        <w:rPr>
          <w:rtl w:val="0"/>
        </w:rPr>
        <w:t xml:space="preserve">Segundo Garlan e Shaw, no livro </w:t>
      </w:r>
      <w:r w:rsidDel="00000000" w:rsidR="00000000" w:rsidRPr="00000000">
        <w:rPr>
          <w:i w:val="1"/>
          <w:rtl w:val="0"/>
        </w:rPr>
        <w:t xml:space="preserve">Perspectives on an Emerging Discipline</w:t>
      </w:r>
      <w:r w:rsidDel="00000000" w:rsidR="00000000" w:rsidRPr="00000000">
        <w:rPr>
          <w:rtl w:val="0"/>
        </w:rPr>
        <w:t xml:space="preserve">, a arquitetura de Software define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21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a arquitetura define o que é o sistema em termos de componentes computacionais e, os relacionamentos entre estes componentes, os padrões que guiam a sua composição e restrições. Além da escolha dos algoritmos e estruturas de dados, a arquitetura envolve: decisões sobre as estruturas que formarão o sistema, controle, protocolos de comunicação, sincronização e acesso a dados, atribuição de funcionalidade a elementos do sistema, distribuição física dos elementos escalabilidade e desempenho e outros atibutos de qualidade; e seleção de alternativas de projeto.</w:t>
      </w:r>
    </w:p>
    <w:p w:rsidR="00000000" w:rsidDel="00000000" w:rsidP="00000000" w:rsidRDefault="00000000" w:rsidRPr="00000000" w14:paraId="00000032">
      <w:pPr>
        <w:spacing w:line="360" w:lineRule="auto"/>
        <w:ind w:left="2160" w:firstLine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(GARLAN, SHAW 1996)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Esses fatores estão ligados a atributos da qualidade do Software pois estão diretamente relacionados à organização e estrutura do sistema que consequentemente também impactam no desempenho.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Há diferentes tipos de arquitetura de software como: Em camadas, Client-Servidor, Orientada a serviços (SOA), Microservices, Monolítica etc.</w:t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POR QUE DEFINIR UMA ARQUITETURA DE SOFTWARE É IMPORTANTE?</w:t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Esse campo de conhecimento é importante e necessário pois, o software é algo que está sempre mudando seja por correção de erros, novas tecnologias, na reutilização de códigos, acrescentar ou remover funcionalidades etc.</w:t>
      </w:r>
      <w:r w:rsidDel="00000000" w:rsidR="00000000" w:rsidRPr="00000000">
        <w:rPr>
          <w:i w:val="1"/>
          <w:rtl w:val="0"/>
        </w:rPr>
        <w:t xml:space="preserve"> Soft</w:t>
      </w:r>
      <w:r w:rsidDel="00000000" w:rsidR="00000000" w:rsidRPr="00000000">
        <w:rPr>
          <w:rtl w:val="0"/>
        </w:rPr>
        <w:t xml:space="preserve"> significa suave enquanto </w:t>
      </w:r>
      <w:r w:rsidDel="00000000" w:rsidR="00000000" w:rsidRPr="00000000">
        <w:rPr>
          <w:i w:val="1"/>
          <w:rtl w:val="0"/>
        </w:rPr>
        <w:t xml:space="preserve">ware</w:t>
      </w:r>
      <w:r w:rsidDel="00000000" w:rsidR="00000000" w:rsidRPr="00000000">
        <w:rPr>
          <w:rtl w:val="0"/>
        </w:rPr>
        <w:t xml:space="preserve"> - produto portanto, o</w:t>
      </w:r>
      <w:r w:rsidDel="00000000" w:rsidR="00000000" w:rsidRPr="00000000">
        <w:rPr>
          <w:i w:val="1"/>
          <w:rtl w:val="0"/>
        </w:rPr>
        <w:t xml:space="preserve"> software </w:t>
      </w:r>
      <w:r w:rsidDel="00000000" w:rsidR="00000000" w:rsidRPr="00000000">
        <w:rPr>
          <w:rtl w:val="0"/>
        </w:rPr>
        <w:t xml:space="preserve">foi criado para ser algo “suave” planejado para mudar facilmente o comportamento das máquinas. A arquitetura garante a estrutura, consistência, qualidade, mutabilidade e manutenção do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. Martin em Arquitetura limpa afirma que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21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Quando o software é feito da maneira certa, ele exige só uma fração dos recursos humanos para ser criado e mantido. As mudanças são simples e rápidas. Os poucos defeitos surgem distantes uns dos outros. O esforço é minimizado enquanto a funcionalidade e a flexibilidade são maximizadas.</w:t>
      </w:r>
    </w:p>
    <w:p w:rsidR="00000000" w:rsidDel="00000000" w:rsidP="00000000" w:rsidRDefault="00000000" w:rsidRPr="00000000" w14:paraId="0000003E">
      <w:pPr>
        <w:spacing w:line="360" w:lineRule="auto"/>
        <w:ind w:left="2160" w:firstLine="0"/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(MARTIN, p.44)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livro </w:t>
      </w:r>
      <w:r w:rsidDel="00000000" w:rsidR="00000000" w:rsidRPr="00000000">
        <w:rPr>
          <w:rtl w:val="0"/>
        </w:rPr>
        <w:t xml:space="preserve">aborda também que os elementos básicos do código, como a estrutura ser formada por declarações </w:t>
      </w:r>
      <w:r w:rsidDel="00000000" w:rsidR="00000000" w:rsidRPr="00000000">
        <w:rPr>
          <w:i w:val="1"/>
          <w:rtl w:val="0"/>
        </w:rPr>
        <w:t xml:space="preserve">if, else, while, boolean</w:t>
      </w:r>
      <w:r w:rsidDel="00000000" w:rsidR="00000000" w:rsidRPr="00000000">
        <w:rPr>
          <w:rtl w:val="0"/>
        </w:rPr>
        <w:t xml:space="preserve"> etc, mesmo com as novas tecnologias e paradigmas, continua sendo a mesma forma de codificar. </w:t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Segundo Robert C. Martin no livro Arquitetura Limpa, define que esses elementos básicos do código (os constructos de programação) são utilizados há muito tempo. Mesmo com as novas tecnologias e paradigmas, essas estruturas essenciais continuam sendo a mesma lógica e forma de codificar. 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21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Quando observa bem de perto a prática de programar computadores, você percebe que muito pouco mudou em 50 anos. As linguagens ficaram um pouco melhores e as ferramentas, fantasticamente melhores. Mas os blocos de construção básicos de um programa de computador não mudaram. (...)</w:t>
      </w:r>
    </w:p>
    <w:p w:rsidR="00000000" w:rsidDel="00000000" w:rsidP="00000000" w:rsidRDefault="00000000" w:rsidRPr="00000000" w14:paraId="00000044">
      <w:pPr>
        <w:spacing w:line="360" w:lineRule="auto"/>
        <w:ind w:left="21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Criei muitas aplicações. Construí muitos sistemas. E a dedicação com que trabalhei em todos esses projetos me ensinou algo surpreendente.Isso é surpreendente: </w:t>
      </w:r>
      <w:r w:rsidDel="00000000" w:rsidR="00000000" w:rsidRPr="00000000">
        <w:rPr>
          <w:i w:val="1"/>
          <w:sz w:val="20"/>
          <w:szCs w:val="20"/>
          <w:rtl w:val="0"/>
        </w:rPr>
        <w:t xml:space="preserve">As regras da arquitetura são sempre as mesmas!</w:t>
      </w:r>
      <w:r w:rsidDel="00000000" w:rsidR="00000000" w:rsidRPr="00000000">
        <w:rPr>
          <w:sz w:val="20"/>
          <w:szCs w:val="20"/>
          <w:rtl w:val="0"/>
        </w:rPr>
        <w:t xml:space="preserve"> Isso </w:t>
      </w:r>
      <w:r w:rsidDel="00000000" w:rsidR="00000000" w:rsidRPr="00000000">
        <w:rPr>
          <w:sz w:val="20"/>
          <w:szCs w:val="20"/>
          <w:rtl w:val="0"/>
        </w:rPr>
        <w:t xml:space="preserve">porque os sistemas que criei eram radicalmente diferentes entre si. Então, por que sistemas tão diferentes compartilham regras similares de arquitetura? Cheguei à conclusão de que as regras da arquitetura de software são independentes de todas as outras variáveis.</w:t>
      </w:r>
    </w:p>
    <w:p w:rsidR="00000000" w:rsidDel="00000000" w:rsidP="00000000" w:rsidRDefault="00000000" w:rsidRPr="00000000" w14:paraId="00000045">
      <w:pPr>
        <w:spacing w:line="360" w:lineRule="auto"/>
        <w:ind w:left="2160" w:firstLine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(MARTIN, p.36)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autor afirma que ele usa esses constructos da programação desde 1964, em diversos tipos de sistemas e essa lógica é assim até os dias atuais aplicada em diferentes tipos de sistemas, linguagens e paradigmas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Esses são uns dos motivos pelo qual a arquitetura de Software é tão consistente e importante na criação e interoperabilidade de um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QUAIS SÃO AS CARACTERÍSTICAS DO ESTILO ARQUITETURAL “SISTEMAS EM CAMADAS SYSTEMS” 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 acordo com Awari, plataforma de ensino-aprendizagem de tecnologia, O estilo arquitetural de camadas divide o sistema em camadas com funções específicas, cada camada é responsável por um conjunto de funcionalidades. </w:t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 suas características e propriedades são: </w:t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1- Flexibilidade</w:t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2 - Portabilidade;</w:t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3 - Facilita a manutenção e evolução do Software;</w:t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4 - Permitir a reutilização do código;</w:t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5- Simplicidade;</w:t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6 - Escalabilidade.</w:t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Estruturar em camadas é importante e tem o objetivo de facilitar a alocação de funcionalidades e componentes. Facilita a manutenção e correção de erros. Aprendemos no módulo passado na matéria de Design de Software que codificar em camadas é uma boa prática de programação pois facilita também o trabalho em equipe. </w:t>
      </w:r>
    </w:p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 REFERÊNCIAS BIBLIOGRÁFICAS </w:t>
      </w:r>
    </w:p>
    <w:p w:rsidR="00000000" w:rsidDel="00000000" w:rsidP="00000000" w:rsidRDefault="00000000" w:rsidRPr="00000000" w14:paraId="0000005C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MARTIN, Robert C.</w:t>
      </w:r>
      <w:r w:rsidDel="00000000" w:rsidR="00000000" w:rsidRPr="00000000">
        <w:rPr>
          <w:rtl w:val="0"/>
        </w:rPr>
        <w:t xml:space="preserve"> Arquitetura limpa: o guia do artesão para estrutura e design de software. Tradução de Alexandre Huchel. São Paulo: Starlin Alta Editora e Consultoria Eireli, 2020. ISBN 978-85-508-1600-5. Disponível em: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https://github.com/KAYOKG/BibliotecaDev/blob/main/.github/img/Arquitetura%20Limpa%20-%20O%20Guia%20do%20Artes%C3%A3o%20para%20Estrutura%20e%20Design%20de%20Software.svg</w:t>
        </w:r>
      </w:hyperlink>
      <w:r w:rsidDel="00000000" w:rsidR="00000000" w:rsidRPr="00000000">
        <w:rPr>
          <w:rtl w:val="0"/>
        </w:rPr>
        <w:t xml:space="preserve">. Acesso em: [20/02/2025].</w:t>
      </w:r>
    </w:p>
    <w:p w:rsidR="00000000" w:rsidDel="00000000" w:rsidP="00000000" w:rsidRDefault="00000000" w:rsidRPr="00000000" w14:paraId="0000005D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M. Shaw, D. Garlan; Software Architecture. Perspectives on an Emerging Discipline, Prentice Hall, 1996.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DEVMEDIA</w:t>
      </w:r>
      <w:r w:rsidDel="00000000" w:rsidR="00000000" w:rsidRPr="00000000">
        <w:rPr>
          <w:rtl w:val="0"/>
        </w:rPr>
        <w:t xml:space="preserve">. Arquitetura de software: desenvolvimento orientado para arquitetura. Disponível em: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https://www.devmedia.com.br/arquitetura-de-software-desenvolvimento-orientado-para-arquitetura/8033</w:t>
        </w:r>
      </w:hyperlink>
      <w:r w:rsidDel="00000000" w:rsidR="00000000" w:rsidRPr="00000000">
        <w:rPr>
          <w:rtl w:val="0"/>
        </w:rPr>
        <w:t xml:space="preserve">. Acesso em: 19 fev. 2025.</w:t>
      </w:r>
    </w:p>
    <w:p w:rsidR="00000000" w:rsidDel="00000000" w:rsidP="00000000" w:rsidRDefault="00000000" w:rsidRPr="00000000" w14:paraId="0000005F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ALURA</w:t>
      </w:r>
      <w:r w:rsidDel="00000000" w:rsidR="00000000" w:rsidRPr="00000000">
        <w:rPr>
          <w:rtl w:val="0"/>
        </w:rPr>
        <w:t xml:space="preserve">. Padrões arquiteturais: a arquitetura de software descomplicada. Disponível em: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https://www.alura.com.br/artigos/padroes-arquiteturais-arquitetura-software-descomplicada</w:t>
        </w:r>
      </w:hyperlink>
      <w:r w:rsidDel="00000000" w:rsidR="00000000" w:rsidRPr="00000000">
        <w:rPr>
          <w:rtl w:val="0"/>
        </w:rPr>
        <w:t xml:space="preserve">. Acesso em: 19 fev. 2025.</w:t>
      </w:r>
    </w:p>
    <w:p w:rsidR="00000000" w:rsidDel="00000000" w:rsidP="00000000" w:rsidRDefault="00000000" w:rsidRPr="00000000" w14:paraId="00000060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FERREIRA, Andrey</w:t>
      </w:r>
      <w:r w:rsidDel="00000000" w:rsidR="00000000" w:rsidRPr="00000000">
        <w:rPr>
          <w:rtl w:val="0"/>
        </w:rPr>
        <w:t xml:space="preserve">. Introdução à arquitetura de software. Disponível em: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https://www.inf.ufpr.br/andrey/ci163/IntroduzArquiteturaAl.pdf</w:t>
        </w:r>
      </w:hyperlink>
      <w:r w:rsidDel="00000000" w:rsidR="00000000" w:rsidRPr="00000000">
        <w:rPr>
          <w:rtl w:val="0"/>
        </w:rPr>
        <w:t xml:space="preserve">. Acesso em: 19 fev. 2025.</w:t>
      </w:r>
    </w:p>
    <w:p w:rsidR="00000000" w:rsidDel="00000000" w:rsidP="00000000" w:rsidRDefault="00000000" w:rsidRPr="00000000" w14:paraId="00000061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AWARI</w:t>
      </w:r>
      <w:r w:rsidDel="00000000" w:rsidR="00000000" w:rsidRPr="00000000">
        <w:rPr>
          <w:rtl w:val="0"/>
        </w:rPr>
        <w:t xml:space="preserve">. Tipos de arquitetura de software: conheça os mais usados. Disponível em: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https://awari.com.br/tipos-de-arquitetura-de-software-conheca-os-mais-usados/</w:t>
        </w:r>
      </w:hyperlink>
      <w:r w:rsidDel="00000000" w:rsidR="00000000" w:rsidRPr="00000000">
        <w:rPr>
          <w:rtl w:val="0"/>
        </w:rPr>
        <w:t xml:space="preserve">. Acesso em: 19 fev. 2025.</w:t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lura.com.br/artigos/padroes-arquiteturais-arquitetura-software-descomplicada" TargetMode="External"/><Relationship Id="rId10" Type="http://schemas.openxmlformats.org/officeDocument/2006/relationships/hyperlink" Target="https://www.alura.com.br/artigos/padroes-arquiteturais-arquitetura-software-descomplicada" TargetMode="External"/><Relationship Id="rId13" Type="http://schemas.openxmlformats.org/officeDocument/2006/relationships/hyperlink" Target="https://www.inf.ufpr.br/andrey/ci163/IntroduzArquiteturaAl.pdf" TargetMode="External"/><Relationship Id="rId12" Type="http://schemas.openxmlformats.org/officeDocument/2006/relationships/hyperlink" Target="https://www.inf.ufpr.br/andrey/ci163/IntroduzArquiteturaAl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vmedia.com.br/arquitetura-de-software-desenvolvimento-orientado-para-arquitetura/8033" TargetMode="External"/><Relationship Id="rId15" Type="http://schemas.openxmlformats.org/officeDocument/2006/relationships/hyperlink" Target="https://awari.com.br/tipos-de-arquitetura-de-software-conheca-os-mais-usados/" TargetMode="External"/><Relationship Id="rId14" Type="http://schemas.openxmlformats.org/officeDocument/2006/relationships/hyperlink" Target="https://awari.com.br/tipos-de-arquitetura-de-software-conheca-os-mais-usados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AYOKG/BibliotecaDev/blob/main/.github/img/Arquitetura%20Limpa%20-%20O%20Guia%20do%20Artes%C3%A3o%20para%20Estrutura%20e%20Design%20de%20Software.svg" TargetMode="External"/><Relationship Id="rId7" Type="http://schemas.openxmlformats.org/officeDocument/2006/relationships/hyperlink" Target="https://github.com/KAYOKG/BibliotecaDev/blob/main/.github/img/Arquitetura%20Limpa%20-%20O%20Guia%20do%20Artes%C3%A3o%20para%20Estrutura%20e%20Design%20de%20Software.svg" TargetMode="External"/><Relationship Id="rId8" Type="http://schemas.openxmlformats.org/officeDocument/2006/relationships/hyperlink" Target="https://www.devmedia.com.br/arquitetura-de-software-desenvolvimento-orientado-para-arquitetura/80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