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A07D573">
      <w:bookmarkStart w:name="_GoBack" w:id="0"/>
      <w:bookmarkEnd w:id="0"/>
      <w:r w:rsidRPr="5E327F5D" w:rsidR="5E327F5D">
        <w:rPr>
          <w:noProof w:val="0"/>
          <w:lang w:val="pt-BR"/>
        </w:rPr>
        <w:t>Testes servem para buscar erros em um software, fazendo-o falhar intencionalmente. Hoje, boas baterias de testes são vitais para garantir a boa qualidade do programa.</w:t>
      </w:r>
    </w:p>
    <w:p w:rsidR="5E327F5D" w:rsidP="5E327F5D" w:rsidRDefault="5E327F5D" w14:paraId="131BC4AD" w14:textId="799CB5B3">
      <w:pPr>
        <w:pStyle w:val="Normal"/>
        <w:rPr>
          <w:noProof w:val="0"/>
          <w:lang w:val="pt-BR"/>
        </w:rPr>
      </w:pPr>
      <w:r w:rsidRPr="5E327F5D" w:rsidR="5E327F5D">
        <w:rPr>
          <w:noProof w:val="0"/>
          <w:lang w:val="pt-BR"/>
        </w:rPr>
        <w:t>-&gt; Testes também podem diminuir riscos.</w:t>
      </w:r>
    </w:p>
    <w:p w:rsidR="5E327F5D" w:rsidP="5E327F5D" w:rsidRDefault="5E327F5D" w14:paraId="57F80529" w14:textId="3D591986">
      <w:pPr>
        <w:pStyle w:val="Normal"/>
        <w:rPr>
          <w:noProof w:val="0"/>
          <w:lang w:val="pt-BR"/>
        </w:rPr>
      </w:pPr>
      <w:r w:rsidRPr="5E327F5D" w:rsidR="5E327F5D">
        <w:rPr>
          <w:noProof w:val="0"/>
          <w:lang w:val="pt-BR"/>
        </w:rPr>
        <w:t xml:space="preserve">-A metodologia de teste é complexa, devendo ser cuidadosamente planejada e monitorada. </w:t>
      </w:r>
    </w:p>
    <w:p w:rsidR="5E327F5D" w:rsidP="5E327F5D" w:rsidRDefault="5E327F5D" w14:paraId="6EA96C21" w14:textId="68D82115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5E327F5D" w:rsidR="5E327F5D">
        <w:rPr>
          <w:noProof w:val="0"/>
          <w:lang w:val="pt-BR"/>
        </w:rPr>
        <w:t>Testes dinâmicos: Com a aplicação pronta, em execução</w:t>
      </w:r>
    </w:p>
    <w:p w:rsidR="5E327F5D" w:rsidP="5E327F5D" w:rsidRDefault="5E327F5D" w14:paraId="16FB4FB6" w14:textId="77B6C02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5E327F5D" w:rsidR="5E327F5D">
        <w:rPr>
          <w:noProof w:val="0"/>
          <w:lang w:val="pt-BR"/>
        </w:rPr>
        <w:t>Testes estáticos: Análise do código-fonte em si, sem executá-lo. (Avaliado como um documento)</w:t>
      </w:r>
    </w:p>
    <w:p w:rsidR="5E327F5D" w:rsidP="5E327F5D" w:rsidRDefault="5E327F5D" w14:paraId="652F47BC" w14:textId="48F46142">
      <w:pPr>
        <w:pStyle w:val="Normal"/>
        <w:ind w:left="0"/>
        <w:rPr>
          <w:noProof w:val="0"/>
          <w:lang w:val="pt-BR"/>
        </w:rPr>
      </w:pPr>
      <w:r w:rsidRPr="5E327F5D" w:rsidR="5E327F5D">
        <w:rPr>
          <w:noProof w:val="0"/>
          <w:lang w:val="pt-BR"/>
        </w:rPr>
        <w:t xml:space="preserve">-&gt; Testes devem ser feitos DURANTE TODO O CICLO DE VIDA DO SOFTWARE, MESMO APÓS SER COLOCADO EM PRODUÇÃO (manutenção do software) </w:t>
      </w:r>
    </w:p>
    <w:p w:rsidR="5E327F5D" w:rsidP="5E327F5D" w:rsidRDefault="5E327F5D" w14:paraId="4EF0474F" w14:textId="75CF6D8C">
      <w:pPr>
        <w:pStyle w:val="Normal"/>
        <w:ind w:left="0"/>
        <w:rPr>
          <w:noProof w:val="0"/>
          <w:lang w:val="pt-BR"/>
        </w:rPr>
      </w:pPr>
      <w:r w:rsidRPr="5E327F5D" w:rsidR="5E327F5D">
        <w:rPr>
          <w:noProof w:val="0"/>
          <w:lang w:val="pt-BR"/>
        </w:rPr>
        <w:t>-Testes podem, e devem, ser feitos em um ambiente similar ao de uso final. Testes servem para garantir que o software atende os requisitos do usuário e dos acionistas da companhia.</w:t>
      </w:r>
    </w:p>
    <w:p w:rsidR="5E327F5D" w:rsidP="5E327F5D" w:rsidRDefault="5E327F5D" w14:paraId="5286F340" w14:textId="57BBD3B3">
      <w:pPr>
        <w:pStyle w:val="Normal"/>
        <w:ind w:left="0"/>
        <w:rPr>
          <w:noProof w:val="0"/>
          <w:lang w:val="pt-BR"/>
        </w:rPr>
      </w:pPr>
      <w:r w:rsidRPr="5E327F5D" w:rsidR="5E327F5D">
        <w:rPr>
          <w:noProof w:val="0"/>
          <w:lang w:val="pt-BR"/>
        </w:rPr>
        <w:t xml:space="preserve">-O aumento da complexidade dos software trouxe a necessidade ainda maior de testes, para avaliar cenários inesperados; Por isso, é importante que </w:t>
      </w:r>
      <w:r w:rsidRPr="5E327F5D" w:rsidR="5E327F5D">
        <w:rPr>
          <w:b w:val="1"/>
          <w:bCs w:val="1"/>
          <w:noProof w:val="0"/>
          <w:lang w:val="pt-BR"/>
        </w:rPr>
        <w:t>O TESTADOR SEJA INDEPENDENTE!</w:t>
      </w:r>
    </w:p>
    <w:p w:rsidR="5E327F5D" w:rsidP="5E327F5D" w:rsidRDefault="5E327F5D" w14:paraId="049AE6EB" w14:textId="130270C6">
      <w:pPr>
        <w:pStyle w:val="Normal"/>
        <w:ind w:left="0"/>
        <w:rPr>
          <w:b w:val="1"/>
          <w:bCs w:val="1"/>
          <w:noProof w:val="0"/>
          <w:lang w:val="pt-BR"/>
        </w:rPr>
      </w:pPr>
    </w:p>
    <w:p w:rsidR="5E327F5D" w:rsidP="5E327F5D" w:rsidRDefault="5E327F5D" w14:paraId="6A1FD514" w14:textId="6860AAC0">
      <w:pPr>
        <w:pStyle w:val="Normal"/>
        <w:ind w:left="0"/>
        <w:rPr>
          <w:b w:val="1"/>
          <w:bCs w:val="1"/>
          <w:noProof w:val="0"/>
          <w:lang w:val="pt-BR"/>
        </w:rPr>
      </w:pPr>
      <w:r w:rsidRPr="5E327F5D" w:rsidR="5E327F5D">
        <w:rPr>
          <w:b w:val="0"/>
          <w:bCs w:val="0"/>
          <w:noProof w:val="0"/>
          <w:lang w:val="pt-BR"/>
        </w:rPr>
        <w:t>--&gt; Conceitos extras:</w:t>
      </w:r>
    </w:p>
    <w:p w:rsidR="5E327F5D" w:rsidP="5E327F5D" w:rsidRDefault="5E327F5D" w14:paraId="43C5F74B" w14:textId="05278279">
      <w:pPr>
        <w:pStyle w:val="Normal"/>
        <w:ind w:left="0"/>
        <w:rPr>
          <w:b w:val="0"/>
          <w:bCs w:val="0"/>
          <w:noProof w:val="0"/>
          <w:lang w:val="pt-BR"/>
        </w:rPr>
      </w:pPr>
      <w:r w:rsidRPr="5E327F5D" w:rsidR="5E327F5D">
        <w:rPr>
          <w:b w:val="0"/>
          <w:bCs w:val="0"/>
          <w:noProof w:val="0"/>
          <w:lang w:val="pt-BR"/>
        </w:rPr>
        <w:t>-Oráculo de testes: Diz qual o resultado esperado daquele teste</w:t>
      </w:r>
    </w:p>
    <w:p w:rsidR="5E327F5D" w:rsidP="5E327F5D" w:rsidRDefault="5E327F5D" w14:paraId="6D58C269" w14:textId="5F1111F7">
      <w:pPr>
        <w:pStyle w:val="Normal"/>
        <w:ind w:left="0"/>
        <w:rPr>
          <w:b w:val="0"/>
          <w:bCs w:val="0"/>
          <w:noProof w:val="0"/>
          <w:lang w:val="pt-BR"/>
        </w:rPr>
      </w:pPr>
      <w:r w:rsidRPr="5E327F5D" w:rsidR="5E327F5D">
        <w:rPr>
          <w:b w:val="0"/>
          <w:bCs w:val="0"/>
          <w:noProof w:val="0"/>
          <w:lang w:val="pt-BR"/>
        </w:rPr>
        <w:t>-Base de testes: Tudo que for utilizado para montar e rodar o teste</w:t>
      </w:r>
    </w:p>
    <w:p w:rsidR="5E327F5D" w:rsidP="5E327F5D" w:rsidRDefault="5E327F5D" w14:paraId="77A923D6" w14:textId="28B27041">
      <w:pPr>
        <w:pStyle w:val="Normal"/>
        <w:ind w:left="0"/>
        <w:rPr>
          <w:b w:val="0"/>
          <w:bCs w:val="0"/>
          <w:noProof w:val="0"/>
          <w:lang w:val="pt-BR"/>
        </w:rPr>
      </w:pPr>
      <w:r w:rsidRPr="5E327F5D" w:rsidR="5E327F5D">
        <w:rPr>
          <w:b w:val="0"/>
          <w:bCs w:val="0"/>
          <w:noProof w:val="0"/>
          <w:lang w:val="pt-BR"/>
        </w:rPr>
        <w:t xml:space="preserve">-Ciclos de teste: Processo de testes feito a cada </w:t>
      </w:r>
      <w:r w:rsidRPr="5E327F5D" w:rsidR="5E327F5D">
        <w:rPr>
          <w:b w:val="0"/>
          <w:bCs w:val="0"/>
          <w:i w:val="1"/>
          <w:iCs w:val="1"/>
          <w:noProof w:val="0"/>
          <w:lang w:val="pt-BR"/>
        </w:rPr>
        <w:t xml:space="preserve">release </w:t>
      </w:r>
      <w:r w:rsidRPr="5E327F5D" w:rsidR="5E327F5D">
        <w:rPr>
          <w:b w:val="0"/>
          <w:bCs w:val="0"/>
          <w:i w:val="0"/>
          <w:iCs w:val="0"/>
          <w:noProof w:val="0"/>
          <w:lang w:val="pt-BR"/>
        </w:rPr>
        <w:t xml:space="preserve">(entrega) do produto. </w:t>
      </w:r>
    </w:p>
    <w:p w:rsidR="5E327F5D" w:rsidP="5E327F5D" w:rsidRDefault="5E327F5D" w14:paraId="177B303A" w14:textId="1FB52E7A">
      <w:pPr>
        <w:pStyle w:val="Normal"/>
        <w:ind w:left="0"/>
        <w:rPr>
          <w:noProof w:val="0"/>
          <w:lang w:val="pt-BR"/>
        </w:rPr>
      </w:pPr>
    </w:p>
    <w:p w:rsidR="5E327F5D" w:rsidP="5E327F5D" w:rsidRDefault="5E327F5D" w14:paraId="3701C0F3" w14:textId="51F1FB14">
      <w:pPr>
        <w:pStyle w:val="ListParagraph"/>
        <w:numPr>
          <w:ilvl w:val="0"/>
          <w:numId w:val="2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5E327F5D" w:rsidR="5E327F5D">
        <w:rPr>
          <w:noProof w:val="0"/>
          <w:lang w:val="pt-BR"/>
        </w:rPr>
        <w:t xml:space="preserve">Objetivos de testes: </w:t>
      </w:r>
    </w:p>
    <w:p w:rsidR="5E327F5D" w:rsidP="5E327F5D" w:rsidRDefault="5E327F5D" w14:paraId="7CD8246C" w14:textId="22511391">
      <w:pPr>
        <w:pStyle w:val="Normal"/>
        <w:ind w:left="0"/>
        <w:rPr>
          <w:noProof w:val="0"/>
          <w:lang w:val="pt-BR"/>
        </w:rPr>
      </w:pPr>
      <w:r w:rsidRPr="5E327F5D" w:rsidR="5E327F5D">
        <w:rPr>
          <w:noProof w:val="0"/>
          <w:lang w:val="pt-BR"/>
        </w:rPr>
        <w:t>-Avaliar produtos;</w:t>
      </w:r>
    </w:p>
    <w:p w:rsidR="5E327F5D" w:rsidP="5E327F5D" w:rsidRDefault="5E327F5D" w14:paraId="4F48540C" w14:textId="0192E0F7">
      <w:pPr>
        <w:pStyle w:val="Normal"/>
        <w:ind w:left="0"/>
        <w:rPr>
          <w:noProof w:val="0"/>
          <w:lang w:val="pt-BR"/>
        </w:rPr>
      </w:pPr>
      <w:r w:rsidRPr="5E327F5D" w:rsidR="5E327F5D">
        <w:rPr>
          <w:noProof w:val="0"/>
          <w:lang w:val="pt-BR"/>
        </w:rPr>
        <w:t>-Identificar e reportar defeitos</w:t>
      </w:r>
    </w:p>
    <w:p w:rsidR="5E327F5D" w:rsidP="5E327F5D" w:rsidRDefault="5E327F5D" w14:paraId="5A444BD1" w14:textId="521889F0">
      <w:pPr>
        <w:pStyle w:val="Normal"/>
        <w:ind w:left="0"/>
        <w:rPr>
          <w:noProof w:val="0"/>
          <w:lang w:val="pt-BR"/>
        </w:rPr>
      </w:pPr>
      <w:r w:rsidRPr="5E327F5D" w:rsidR="5E327F5D">
        <w:rPr>
          <w:noProof w:val="0"/>
          <w:lang w:val="pt-BR"/>
        </w:rPr>
        <w:t>-Ter certeza que o programa atende os requisitos</w:t>
      </w:r>
    </w:p>
    <w:p w:rsidR="5E327F5D" w:rsidP="5E327F5D" w:rsidRDefault="5E327F5D" w14:paraId="0673F189" w14:textId="27BC37B4">
      <w:pPr>
        <w:pStyle w:val="Normal"/>
        <w:ind w:left="0"/>
        <w:rPr>
          <w:noProof w:val="0"/>
          <w:lang w:val="pt-BR"/>
        </w:rPr>
      </w:pPr>
    </w:p>
    <w:p w:rsidR="5E327F5D" w:rsidP="5E327F5D" w:rsidRDefault="5E327F5D" w14:paraId="2DF534D4" w14:textId="533586D7">
      <w:pPr>
        <w:pStyle w:val="Normal"/>
        <w:ind w:left="0"/>
        <w:rPr>
          <w:noProof w:val="0"/>
          <w:lang w:val="pt-BR"/>
        </w:rPr>
      </w:pPr>
      <w:r w:rsidRPr="5E327F5D" w:rsidR="5E327F5D">
        <w:rPr>
          <w:noProof w:val="0"/>
          <w:lang w:val="pt-BR"/>
        </w:rPr>
        <w:t xml:space="preserve">-&gt; Verificação: Verificar se as informações dos requisitos estão coesas; </w:t>
      </w:r>
    </w:p>
    <w:p w:rsidR="5E327F5D" w:rsidP="5E327F5D" w:rsidRDefault="5E327F5D" w14:paraId="313CF891" w14:textId="69AF96FF">
      <w:pPr>
        <w:pStyle w:val="Normal"/>
        <w:ind w:left="0"/>
        <w:rPr>
          <w:noProof w:val="0"/>
          <w:lang w:val="pt-BR"/>
        </w:rPr>
      </w:pPr>
      <w:r w:rsidRPr="5E327F5D" w:rsidR="5E327F5D">
        <w:rPr>
          <w:noProof w:val="0"/>
          <w:lang w:val="pt-BR"/>
        </w:rPr>
        <w:t>-&gt; Validação: Quando os requisitos estiverem fechados, verificar se o software os atende.</w:t>
      </w:r>
    </w:p>
    <w:p w:rsidR="5E327F5D" w:rsidP="5E327F5D" w:rsidRDefault="5E327F5D" w14:paraId="0CB420CB" w14:textId="56CB82C5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5E327F5D" w:rsidR="5E327F5D">
        <w:rPr>
          <w:noProof w:val="0"/>
          <w:lang w:val="pt-BR"/>
        </w:rPr>
        <w:t>Testes de componente: De pequenas partes do software</w:t>
      </w:r>
    </w:p>
    <w:p w:rsidR="5E327F5D" w:rsidP="5E327F5D" w:rsidRDefault="5E327F5D" w14:paraId="1249A6B1" w14:textId="0EDB45B6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pt-BR"/>
        </w:rPr>
      </w:pPr>
      <w:r w:rsidRPr="5E327F5D" w:rsidR="5E327F5D">
        <w:rPr>
          <w:noProof w:val="0"/>
          <w:lang w:val="pt-BR"/>
        </w:rPr>
        <w:t xml:space="preserve">Testes de aceite: Verificar se atende o que os stakeholders (partes interessadas) pediram; </w:t>
      </w:r>
    </w:p>
    <w:p w:rsidR="5E327F5D" w:rsidP="5E327F5D" w:rsidRDefault="5E327F5D" w14:paraId="13CC768D" w14:textId="462A9622">
      <w:pPr>
        <w:pStyle w:val="Normal"/>
        <w:ind w:left="0"/>
        <w:rPr>
          <w:noProof w:val="0"/>
          <w:lang w:val="pt-BR"/>
        </w:rPr>
      </w:pPr>
      <w:r w:rsidRPr="5E327F5D" w:rsidR="5E327F5D">
        <w:rPr>
          <w:noProof w:val="0"/>
          <w:lang w:val="pt-BR"/>
        </w:rPr>
        <w:t xml:space="preserve"> </w:t>
      </w:r>
    </w:p>
    <w:p w:rsidR="5E327F5D" w:rsidP="5E327F5D" w:rsidRDefault="5E327F5D" w14:paraId="59091C9D" w14:textId="63227201">
      <w:pPr>
        <w:pStyle w:val="Normal"/>
        <w:ind w:left="0"/>
        <w:rPr>
          <w:noProof w:val="0"/>
          <w:lang w:val="pt-BR"/>
        </w:rPr>
      </w:pPr>
      <w:r w:rsidRPr="5E327F5D" w:rsidR="5E327F5D">
        <w:rPr>
          <w:noProof w:val="0"/>
          <w:lang w:val="pt-BR"/>
        </w:rPr>
        <w:t>-O teste descobre o defeito; A depuração vasculha o código para encontrá-lo e concertá-lo;</w:t>
      </w:r>
    </w:p>
    <w:p w:rsidR="5E327F5D" w:rsidP="5E327F5D" w:rsidRDefault="5E327F5D" w14:paraId="077D1C9A" w14:textId="083DD2ED">
      <w:pPr>
        <w:pStyle w:val="Normal"/>
        <w:ind w:left="0"/>
        <w:rPr>
          <w:noProof w:val="0"/>
          <w:lang w:val="pt-BR"/>
        </w:rPr>
      </w:pPr>
      <w:r w:rsidRPr="5E327F5D" w:rsidR="5E327F5D">
        <w:rPr>
          <w:noProof w:val="0"/>
          <w:lang w:val="pt-BR"/>
        </w:rPr>
        <w:t xml:space="preserve">-&gt; A depuração olha o código linha a linha para “entender” o defeito.  </w:t>
      </w:r>
    </w:p>
    <w:p w:rsidR="5E327F5D" w:rsidP="5E327F5D" w:rsidRDefault="5E327F5D" w14:paraId="7E4E59A6" w14:textId="0DC42EF9">
      <w:pPr>
        <w:pStyle w:val="Normal"/>
        <w:ind w:left="0"/>
        <w:rPr>
          <w:noProof w:val="0"/>
          <w:lang w:val="pt-BR"/>
        </w:rPr>
      </w:pPr>
    </w:p>
    <w:p w:rsidR="5E327F5D" w:rsidP="545E9C98" w:rsidRDefault="5E327F5D" w14:paraId="18972F55" w14:textId="0A772B97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545E9C98" w:rsidR="545E9C98">
        <w:rPr>
          <w:noProof w:val="0"/>
          <w:lang w:val="pt-BR"/>
        </w:rPr>
        <w:t>Em teoria, testadores não fazem depuração, mas os testes e a confirmação do concerto.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E124F6"/>
  <w15:docId w15:val="{5e9e447a-6cfa-4642-8e70-5edc19704cd2}"/>
  <w:rsids>
    <w:rsidRoot w:val="15E124F6"/>
    <w:rsid w:val="15E124F6"/>
    <w:rsid w:val="545E9C98"/>
    <w:rsid w:val="5E327F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877aae3570941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Moises Dalla Porta Schefer</dc:creator>
  <keywords/>
  <dc:description/>
  <lastModifiedBy>Flavio Moises Dalla Porta Schefer</lastModifiedBy>
  <revision>3</revision>
  <dcterms:created xsi:type="dcterms:W3CDTF">2021-04-19T17:39:20.3234096Z</dcterms:created>
  <dcterms:modified xsi:type="dcterms:W3CDTF">2021-04-19T18:29:53.4190043Z</dcterms:modified>
</coreProperties>
</file>