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4116" w:rsidRPr="00FE4116" w:rsidRDefault="00FE4116" w:rsidP="00FE4116">
      <w:pPr>
        <w:pStyle w:val="Titel"/>
        <w:jc w:val="center"/>
        <w:rPr>
          <w:b/>
        </w:rPr>
      </w:pPr>
      <w:r w:rsidRPr="00FE4116">
        <w:rPr>
          <w:b/>
        </w:rPr>
        <w:t>Spielregeln</w:t>
      </w:r>
    </w:p>
    <w:p w:rsidR="00FE4116" w:rsidRPr="00FE4116" w:rsidRDefault="00FE4116" w:rsidP="00FE4116">
      <w:pPr>
        <w:pStyle w:val="Listenabsatz"/>
        <w:numPr>
          <w:ilvl w:val="0"/>
          <w:numId w:val="2"/>
        </w:numPr>
        <w:rPr>
          <w:b/>
        </w:rPr>
      </w:pPr>
      <w:r w:rsidRPr="00FE4116">
        <w:rPr>
          <w:b/>
        </w:rPr>
        <w:t>Spielregeln</w:t>
      </w:r>
    </w:p>
    <w:p w:rsidR="00FE4116" w:rsidRDefault="00FE4116" w:rsidP="00FE4116">
      <w:pPr>
        <w:pStyle w:val="Listenabsatz"/>
        <w:numPr>
          <w:ilvl w:val="1"/>
          <w:numId w:val="2"/>
        </w:numPr>
        <w:rPr>
          <w:b/>
        </w:rPr>
      </w:pPr>
      <w:r w:rsidRPr="00FE4116">
        <w:rPr>
          <w:b/>
        </w:rPr>
        <w:t>Spielablauf</w:t>
      </w:r>
    </w:p>
    <w:p w:rsidR="00FE4116" w:rsidRDefault="00FE4116" w:rsidP="00FE4116">
      <w:pPr>
        <w:pStyle w:val="Listenabsatz"/>
        <w:ind w:left="792"/>
      </w:pPr>
      <w:r>
        <w:t>Auf dem Spielfeld befinden sich verschiedene Arten von Entitys. Zu beginn starten alle Entitys an einer zufälligen Position. Eine Runde hat eine begrenzte an Zahl von Schritten.</w:t>
      </w:r>
      <w:r w:rsidR="002F2F18">
        <w:t xml:space="preserve"> Nachdem die Schritte auf null reduziert wurde, wird der Gewinner ermittelt.</w:t>
      </w:r>
      <w:r>
        <w:t xml:space="preserve"> Der Gewinner ist wer am ende der Runde die meisten Punkte gesammelt hat.</w:t>
      </w:r>
    </w:p>
    <w:p w:rsidR="00FE4116" w:rsidRDefault="00FE4116" w:rsidP="00FE4116">
      <w:pPr>
        <w:pStyle w:val="Listenabsatz"/>
        <w:ind w:left="792"/>
      </w:pPr>
    </w:p>
    <w:p w:rsidR="002F2F18" w:rsidRPr="002F2F18" w:rsidRDefault="002F2F18" w:rsidP="002F2F18">
      <w:pPr>
        <w:pStyle w:val="Listenabsatz"/>
        <w:numPr>
          <w:ilvl w:val="1"/>
          <w:numId w:val="2"/>
        </w:numPr>
      </w:pPr>
      <w:r>
        <w:rPr>
          <w:b/>
        </w:rPr>
        <w:t>Reihenfolge</w:t>
      </w:r>
    </w:p>
    <w:p w:rsidR="002F2F18" w:rsidRDefault="002F2F18" w:rsidP="002F2F18">
      <w:pPr>
        <w:pStyle w:val="Listenabsatz"/>
        <w:ind w:left="792"/>
      </w:pPr>
      <w:r>
        <w:t>Die Reihenfolge der Spielfiguren ist die Reihenfolge, in der sie eingefügt wurden.</w:t>
      </w:r>
    </w:p>
    <w:p w:rsidR="002F2F18" w:rsidRPr="002F2F18" w:rsidRDefault="002F2F18" w:rsidP="002F2F18">
      <w:pPr>
        <w:pStyle w:val="Listenabsatz"/>
        <w:ind w:left="792"/>
      </w:pPr>
    </w:p>
    <w:p w:rsidR="002F2F18" w:rsidRDefault="002F2F18" w:rsidP="002F2F18">
      <w:pPr>
        <w:pStyle w:val="Listenabsatz"/>
        <w:numPr>
          <w:ilvl w:val="1"/>
          <w:numId w:val="2"/>
        </w:numPr>
        <w:rPr>
          <w:b/>
        </w:rPr>
      </w:pPr>
      <w:r>
        <w:rPr>
          <w:b/>
        </w:rPr>
        <w:t>Spielfeld</w:t>
      </w:r>
    </w:p>
    <w:p w:rsidR="009340A5" w:rsidRDefault="009340A5" w:rsidP="009340A5">
      <w:pPr>
        <w:pStyle w:val="Listenabsatz"/>
        <w:ind w:left="708"/>
      </w:pPr>
      <w:r>
        <w:t>Ein Spielfeld ist ein Rechteck und es besteht aus Zellen. Auf jeder Zelle darf immer nur ein Entity sein. Jedoch wenn ein Entity auf das Feld von einem anderen Entity betritt, löst es eine Kollision aus.</w:t>
      </w:r>
    </w:p>
    <w:p w:rsidR="009340A5" w:rsidRDefault="009340A5" w:rsidP="009340A5">
      <w:pPr>
        <w:pStyle w:val="Listenabsatz"/>
        <w:ind w:left="792"/>
        <w:rPr>
          <w:b/>
        </w:rPr>
      </w:pPr>
    </w:p>
    <w:p w:rsidR="009340A5" w:rsidRDefault="009340A5" w:rsidP="002F2F18">
      <w:pPr>
        <w:pStyle w:val="Listenabsatz"/>
        <w:numPr>
          <w:ilvl w:val="1"/>
          <w:numId w:val="2"/>
        </w:numPr>
        <w:rPr>
          <w:b/>
        </w:rPr>
      </w:pPr>
      <w:r>
        <w:rPr>
          <w:b/>
        </w:rPr>
        <w:t>Spielfiguren/Entity</w:t>
      </w:r>
    </w:p>
    <w:p w:rsidR="009340A5" w:rsidRDefault="009340A5" w:rsidP="009340A5">
      <w:pPr>
        <w:pStyle w:val="Listenabsatz"/>
        <w:ind w:left="792"/>
      </w:pPr>
      <w:r>
        <w:t xml:space="preserve">Jedes Entity </w:t>
      </w:r>
      <w:r w:rsidR="00F67C1C">
        <w:t>wird durch folgende Charakteristiken beschrieben:</w:t>
      </w:r>
    </w:p>
    <w:p w:rsidR="009340A5" w:rsidRDefault="009340A5" w:rsidP="009340A5">
      <w:pPr>
        <w:pStyle w:val="Listenabsatz"/>
        <w:numPr>
          <w:ilvl w:val="0"/>
          <w:numId w:val="6"/>
        </w:numPr>
      </w:pPr>
      <w:r>
        <w:t>Startenergie (Positiv oder negativ)</w:t>
      </w:r>
    </w:p>
    <w:p w:rsidR="009340A5" w:rsidRDefault="009340A5" w:rsidP="009340A5">
      <w:pPr>
        <w:pStyle w:val="Listenabsatz"/>
        <w:numPr>
          <w:ilvl w:val="0"/>
          <w:numId w:val="6"/>
        </w:numPr>
      </w:pPr>
      <w:r>
        <w:t>Aktionen</w:t>
      </w:r>
    </w:p>
    <w:p w:rsidR="009340A5" w:rsidRDefault="009340A5" w:rsidP="009340A5">
      <w:pPr>
        <w:pStyle w:val="Listenabsatz"/>
        <w:numPr>
          <w:ilvl w:val="0"/>
          <w:numId w:val="6"/>
        </w:numPr>
      </w:pPr>
      <w:r>
        <w:t>Sichtweite</w:t>
      </w:r>
    </w:p>
    <w:p w:rsidR="009340A5" w:rsidRDefault="009340A5" w:rsidP="009340A5">
      <w:pPr>
        <w:pStyle w:val="Listenabsatz"/>
        <w:numPr>
          <w:ilvl w:val="0"/>
          <w:numId w:val="6"/>
        </w:numPr>
      </w:pPr>
      <w:r>
        <w:t>Position</w:t>
      </w:r>
    </w:p>
    <w:p w:rsidR="009340A5" w:rsidRDefault="009340A5" w:rsidP="009340A5">
      <w:pPr>
        <w:pStyle w:val="Listenabsatz"/>
        <w:numPr>
          <w:ilvl w:val="0"/>
          <w:numId w:val="6"/>
        </w:numPr>
      </w:pPr>
      <w:r>
        <w:t>ID</w:t>
      </w:r>
    </w:p>
    <w:p w:rsidR="00F67C1C" w:rsidRDefault="00F67C1C" w:rsidP="009340A5">
      <w:pPr>
        <w:pStyle w:val="Listenabsatz"/>
        <w:numPr>
          <w:ilvl w:val="0"/>
          <w:numId w:val="6"/>
        </w:numPr>
      </w:pPr>
      <w:r>
        <w:t>Entity Typ</w:t>
      </w:r>
    </w:p>
    <w:p w:rsidR="009340A5" w:rsidRDefault="009340A5" w:rsidP="009340A5">
      <w:pPr>
        <w:pStyle w:val="Listenabsatz"/>
        <w:ind w:left="792"/>
        <w:rPr>
          <w:b/>
        </w:rPr>
      </w:pPr>
    </w:p>
    <w:p w:rsidR="009340A5" w:rsidRDefault="00F67C1C" w:rsidP="002F2F18">
      <w:pPr>
        <w:pStyle w:val="Listenabsatz"/>
        <w:numPr>
          <w:ilvl w:val="1"/>
          <w:numId w:val="2"/>
        </w:numPr>
        <w:rPr>
          <w:b/>
        </w:rPr>
      </w:pPr>
      <w:r>
        <w:rPr>
          <w:b/>
        </w:rPr>
        <w:t>Charakteristiken</w:t>
      </w:r>
    </w:p>
    <w:p w:rsidR="00F67C1C" w:rsidRDefault="00F67C1C" w:rsidP="00F67C1C">
      <w:pPr>
        <w:pStyle w:val="Listenabsatz"/>
        <w:ind w:left="792"/>
      </w:pPr>
      <w:r w:rsidRPr="00F67C1C">
        <w:rPr>
          <w:b/>
        </w:rPr>
        <w:t>Startenergie</w:t>
      </w:r>
      <w:r>
        <w:t xml:space="preserve"> ist die Menge an Energie, die er beim Spawnen hat. </w:t>
      </w:r>
    </w:p>
    <w:p w:rsidR="00F67C1C" w:rsidRDefault="00F67C1C" w:rsidP="00F67C1C">
      <w:pPr>
        <w:pStyle w:val="Listenabsatz"/>
        <w:ind w:left="792"/>
      </w:pPr>
      <w:r w:rsidRPr="00F67C1C">
        <w:rPr>
          <w:b/>
        </w:rPr>
        <w:t xml:space="preserve">Sichtweite </w:t>
      </w:r>
      <w:r>
        <w:t>gibt an, welchen Bereich des Spielfeldes die Figur sehen kann.</w:t>
      </w:r>
    </w:p>
    <w:p w:rsidR="00F67C1C" w:rsidRDefault="00F67C1C" w:rsidP="00F67C1C">
      <w:pPr>
        <w:pStyle w:val="Listenabsatz"/>
        <w:ind w:left="792"/>
      </w:pPr>
      <w:r w:rsidRPr="00F67C1C">
        <w:rPr>
          <w:b/>
        </w:rPr>
        <w:t>Position</w:t>
      </w:r>
      <w:r>
        <w:rPr>
          <w:b/>
        </w:rPr>
        <w:t xml:space="preserve"> </w:t>
      </w:r>
      <w:r>
        <w:t>ist der Standort der Figur auf dem Spielfeld.</w:t>
      </w:r>
    </w:p>
    <w:p w:rsidR="00F67C1C" w:rsidRDefault="00F67C1C" w:rsidP="00F67C1C">
      <w:pPr>
        <w:pStyle w:val="Listenabsatz"/>
        <w:ind w:left="792"/>
      </w:pPr>
      <w:r>
        <w:rPr>
          <w:b/>
        </w:rPr>
        <w:t xml:space="preserve">ID </w:t>
      </w:r>
      <w:r>
        <w:t>ist einzigartig und wird automatisch beim Erstellen vergeben.</w:t>
      </w:r>
    </w:p>
    <w:p w:rsidR="00F67C1C" w:rsidRPr="00F67C1C" w:rsidRDefault="00F67C1C" w:rsidP="00F67C1C">
      <w:pPr>
        <w:pStyle w:val="Listenabsatz"/>
        <w:ind w:left="792"/>
      </w:pPr>
      <w:r>
        <w:rPr>
          <w:b/>
        </w:rPr>
        <w:t xml:space="preserve">Entity Typ </w:t>
      </w:r>
      <w:r>
        <w:t>beschreibt die Art der Entitys.</w:t>
      </w:r>
    </w:p>
    <w:p w:rsidR="00F67C1C" w:rsidRDefault="00F67C1C" w:rsidP="00F67C1C">
      <w:pPr>
        <w:pStyle w:val="Listenabsatz"/>
        <w:ind w:left="792"/>
        <w:rPr>
          <w:b/>
        </w:rPr>
      </w:pPr>
    </w:p>
    <w:p w:rsidR="00F67C1C" w:rsidRDefault="002B6E7E" w:rsidP="002F2F18">
      <w:pPr>
        <w:pStyle w:val="Listenabsatz"/>
        <w:numPr>
          <w:ilvl w:val="1"/>
          <w:numId w:val="2"/>
        </w:numPr>
        <w:rPr>
          <w:b/>
        </w:rPr>
      </w:pPr>
      <w:r>
        <w:rPr>
          <w:b/>
        </w:rPr>
        <w:t>Kurzbeschreibung der Spielfiguren/Entity</w:t>
      </w:r>
    </w:p>
    <w:tbl>
      <w:tblPr>
        <w:tblStyle w:val="Listentabelle7farbigAkzent3"/>
        <w:tblW w:w="0" w:type="auto"/>
        <w:tblLook w:val="04A0" w:firstRow="1" w:lastRow="0" w:firstColumn="1" w:lastColumn="0" w:noHBand="0" w:noVBand="1"/>
      </w:tblPr>
      <w:tblGrid>
        <w:gridCol w:w="2043"/>
        <w:gridCol w:w="1263"/>
        <w:gridCol w:w="1156"/>
        <w:gridCol w:w="1141"/>
        <w:gridCol w:w="1141"/>
        <w:gridCol w:w="1141"/>
        <w:gridCol w:w="1141"/>
      </w:tblGrid>
      <w:tr w:rsidR="002B6E7E" w:rsidTr="002B6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88" w:type="dxa"/>
          </w:tcPr>
          <w:p w:rsidR="002B6E7E" w:rsidRDefault="002B6E7E" w:rsidP="002B6E7E">
            <w:pPr>
              <w:pStyle w:val="Listenabsatz"/>
              <w:ind w:left="0"/>
            </w:pPr>
            <w:r>
              <w:t>Entity Typ</w:t>
            </w:r>
          </w:p>
        </w:tc>
        <w:tc>
          <w:tcPr>
            <w:tcW w:w="1288" w:type="dxa"/>
          </w:tcPr>
          <w:p w:rsidR="002B6E7E" w:rsidRDefault="002B6E7E" w:rsidP="002B6E7E">
            <w:pPr>
              <w:pStyle w:val="Listenabsatz"/>
              <w:ind w:left="0"/>
              <w:cnfStyle w:val="100000000000" w:firstRow="1" w:lastRow="0" w:firstColumn="0" w:lastColumn="0" w:oddVBand="0" w:evenVBand="0" w:oddHBand="0" w:evenHBand="0" w:firstRowFirstColumn="0" w:firstRowLastColumn="0" w:lastRowFirstColumn="0" w:lastRowLastColumn="0"/>
            </w:pPr>
            <w:r>
              <w:t xml:space="preserve">Master </w:t>
            </w:r>
            <w:proofErr w:type="spellStart"/>
            <w:r>
              <w:t>Squirrel</w:t>
            </w:r>
            <w:proofErr w:type="spellEnd"/>
          </w:p>
        </w:tc>
        <w:tc>
          <w:tcPr>
            <w:tcW w:w="1288" w:type="dxa"/>
          </w:tcPr>
          <w:p w:rsidR="002B6E7E" w:rsidRDefault="002B6E7E" w:rsidP="002B6E7E">
            <w:pPr>
              <w:pStyle w:val="Listenabsatz"/>
              <w:ind w:left="0"/>
              <w:cnfStyle w:val="100000000000" w:firstRow="1" w:lastRow="0" w:firstColumn="0" w:lastColumn="0" w:oddVBand="0" w:evenVBand="0" w:oddHBand="0" w:evenHBand="0" w:firstRowFirstColumn="0" w:firstRowLastColumn="0" w:lastRowFirstColumn="0" w:lastRowLastColumn="0"/>
            </w:pPr>
            <w:r>
              <w:t xml:space="preserve">Mini </w:t>
            </w:r>
            <w:proofErr w:type="spellStart"/>
            <w:r>
              <w:t>Squirrel</w:t>
            </w:r>
            <w:proofErr w:type="spellEnd"/>
          </w:p>
        </w:tc>
        <w:tc>
          <w:tcPr>
            <w:tcW w:w="1288" w:type="dxa"/>
          </w:tcPr>
          <w:p w:rsidR="002B6E7E" w:rsidRDefault="002B6E7E" w:rsidP="002B6E7E">
            <w:pPr>
              <w:pStyle w:val="Listenabsatz"/>
              <w:ind w:left="0"/>
              <w:cnfStyle w:val="100000000000" w:firstRow="1" w:lastRow="0" w:firstColumn="0" w:lastColumn="0" w:oddVBand="0" w:evenVBand="0" w:oddHBand="0" w:evenHBand="0" w:firstRowFirstColumn="0" w:firstRowLastColumn="0" w:lastRowFirstColumn="0" w:lastRowLastColumn="0"/>
            </w:pPr>
            <w:proofErr w:type="spellStart"/>
            <w:r>
              <w:t>Good</w:t>
            </w:r>
            <w:proofErr w:type="spellEnd"/>
            <w:r>
              <w:t xml:space="preserve"> Beast</w:t>
            </w:r>
          </w:p>
        </w:tc>
        <w:tc>
          <w:tcPr>
            <w:tcW w:w="1288" w:type="dxa"/>
          </w:tcPr>
          <w:p w:rsidR="002B6E7E" w:rsidRDefault="002B6E7E" w:rsidP="002B6E7E">
            <w:pPr>
              <w:pStyle w:val="Listenabsatz"/>
              <w:ind w:left="0"/>
              <w:cnfStyle w:val="100000000000" w:firstRow="1" w:lastRow="0" w:firstColumn="0" w:lastColumn="0" w:oddVBand="0" w:evenVBand="0" w:oddHBand="0" w:evenHBand="0" w:firstRowFirstColumn="0" w:firstRowLastColumn="0" w:lastRowFirstColumn="0" w:lastRowLastColumn="0"/>
            </w:pPr>
            <w:r>
              <w:t xml:space="preserve">Bad </w:t>
            </w:r>
            <w:r>
              <w:br/>
              <w:t>Beast</w:t>
            </w:r>
          </w:p>
        </w:tc>
        <w:tc>
          <w:tcPr>
            <w:tcW w:w="1288" w:type="dxa"/>
          </w:tcPr>
          <w:p w:rsidR="002B6E7E" w:rsidRDefault="002B6E7E" w:rsidP="002B6E7E">
            <w:pPr>
              <w:pStyle w:val="Listenabsatz"/>
              <w:ind w:left="0"/>
              <w:cnfStyle w:val="100000000000" w:firstRow="1" w:lastRow="0" w:firstColumn="0" w:lastColumn="0" w:oddVBand="0" w:evenVBand="0" w:oddHBand="0" w:evenHBand="0" w:firstRowFirstColumn="0" w:firstRowLastColumn="0" w:lastRowFirstColumn="0" w:lastRowLastColumn="0"/>
            </w:pPr>
            <w:proofErr w:type="spellStart"/>
            <w:r>
              <w:t>Good</w:t>
            </w:r>
            <w:proofErr w:type="spellEnd"/>
            <w:r>
              <w:t xml:space="preserve"> </w:t>
            </w:r>
            <w:proofErr w:type="gramStart"/>
            <w:r>
              <w:t>Plant</w:t>
            </w:r>
            <w:proofErr w:type="gramEnd"/>
          </w:p>
        </w:tc>
        <w:tc>
          <w:tcPr>
            <w:tcW w:w="1288" w:type="dxa"/>
          </w:tcPr>
          <w:p w:rsidR="002B6E7E" w:rsidRDefault="002B6E7E" w:rsidP="002B6E7E">
            <w:pPr>
              <w:pStyle w:val="Listenabsatz"/>
              <w:ind w:left="0"/>
              <w:cnfStyle w:val="100000000000" w:firstRow="1" w:lastRow="0" w:firstColumn="0" w:lastColumn="0" w:oddVBand="0" w:evenVBand="0" w:oddHBand="0" w:evenHBand="0" w:firstRowFirstColumn="0" w:firstRowLastColumn="0" w:lastRowFirstColumn="0" w:lastRowLastColumn="0"/>
            </w:pPr>
            <w:r>
              <w:t xml:space="preserve">Bad </w:t>
            </w:r>
            <w:r>
              <w:br/>
            </w:r>
            <w:proofErr w:type="gramStart"/>
            <w:r>
              <w:t>Plant</w:t>
            </w:r>
            <w:proofErr w:type="gramEnd"/>
          </w:p>
        </w:tc>
      </w:tr>
      <w:tr w:rsidR="002B6E7E" w:rsidTr="002B6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rsidR="002B6E7E" w:rsidRDefault="002B6E7E" w:rsidP="002B6E7E">
            <w:pPr>
              <w:pStyle w:val="Listenabsatz"/>
              <w:ind w:left="0"/>
            </w:pPr>
            <w:r>
              <w:t>Startenergie</w:t>
            </w:r>
          </w:p>
        </w:tc>
        <w:tc>
          <w:tcPr>
            <w:tcW w:w="1288" w:type="dxa"/>
          </w:tcPr>
          <w:p w:rsidR="002B6E7E" w:rsidRDefault="002B6E7E" w:rsidP="002B6E7E">
            <w:pPr>
              <w:pStyle w:val="Listenabsatz"/>
              <w:ind w:left="0"/>
              <w:cnfStyle w:val="000000100000" w:firstRow="0" w:lastRow="0" w:firstColumn="0" w:lastColumn="0" w:oddVBand="0" w:evenVBand="0" w:oddHBand="1" w:evenHBand="0" w:firstRowFirstColumn="0" w:firstRowLastColumn="0" w:lastRowFirstColumn="0" w:lastRowLastColumn="0"/>
            </w:pPr>
            <w:r>
              <w:t>1000</w:t>
            </w:r>
          </w:p>
        </w:tc>
        <w:tc>
          <w:tcPr>
            <w:tcW w:w="1288" w:type="dxa"/>
          </w:tcPr>
          <w:p w:rsidR="002B6E7E" w:rsidRDefault="002B6E7E" w:rsidP="002B6E7E">
            <w:pPr>
              <w:pStyle w:val="Listenabsatz"/>
              <w:ind w:left="0"/>
              <w:cnfStyle w:val="000000100000" w:firstRow="0" w:lastRow="0" w:firstColumn="0" w:lastColumn="0" w:oddVBand="0" w:evenVBand="0" w:oddHBand="1" w:evenHBand="0" w:firstRowFirstColumn="0" w:firstRowLastColumn="0" w:lastRowFirstColumn="0" w:lastRowLastColumn="0"/>
            </w:pPr>
            <w:r>
              <w:t>&gt;= 100</w:t>
            </w:r>
          </w:p>
        </w:tc>
        <w:tc>
          <w:tcPr>
            <w:tcW w:w="1288" w:type="dxa"/>
          </w:tcPr>
          <w:p w:rsidR="002B6E7E" w:rsidRDefault="002B6E7E" w:rsidP="002B6E7E">
            <w:pPr>
              <w:pStyle w:val="Listenabsatz"/>
              <w:ind w:left="0"/>
              <w:cnfStyle w:val="000000100000" w:firstRow="0" w:lastRow="0" w:firstColumn="0" w:lastColumn="0" w:oddVBand="0" w:evenVBand="0" w:oddHBand="1" w:evenHBand="0" w:firstRowFirstColumn="0" w:firstRowLastColumn="0" w:lastRowFirstColumn="0" w:lastRowLastColumn="0"/>
            </w:pPr>
            <w:r>
              <w:t>200</w:t>
            </w:r>
          </w:p>
        </w:tc>
        <w:tc>
          <w:tcPr>
            <w:tcW w:w="1288" w:type="dxa"/>
          </w:tcPr>
          <w:p w:rsidR="002B6E7E" w:rsidRDefault="002B6E7E" w:rsidP="002B6E7E">
            <w:pPr>
              <w:pStyle w:val="Listenabsatz"/>
              <w:ind w:left="0"/>
              <w:cnfStyle w:val="000000100000" w:firstRow="0" w:lastRow="0" w:firstColumn="0" w:lastColumn="0" w:oddVBand="0" w:evenVBand="0" w:oddHBand="1" w:evenHBand="0" w:firstRowFirstColumn="0" w:firstRowLastColumn="0" w:lastRowFirstColumn="0" w:lastRowLastColumn="0"/>
            </w:pPr>
            <w:r>
              <w:t>-100</w:t>
            </w:r>
          </w:p>
        </w:tc>
        <w:tc>
          <w:tcPr>
            <w:tcW w:w="1288" w:type="dxa"/>
          </w:tcPr>
          <w:p w:rsidR="002B6E7E" w:rsidRDefault="002B6E7E" w:rsidP="002B6E7E">
            <w:pPr>
              <w:pStyle w:val="Listenabsatz"/>
              <w:ind w:left="0"/>
              <w:cnfStyle w:val="000000100000" w:firstRow="0" w:lastRow="0" w:firstColumn="0" w:lastColumn="0" w:oddVBand="0" w:evenVBand="0" w:oddHBand="1" w:evenHBand="0" w:firstRowFirstColumn="0" w:firstRowLastColumn="0" w:lastRowFirstColumn="0" w:lastRowLastColumn="0"/>
            </w:pPr>
            <w:r>
              <w:t>100</w:t>
            </w:r>
          </w:p>
        </w:tc>
        <w:tc>
          <w:tcPr>
            <w:tcW w:w="1288" w:type="dxa"/>
          </w:tcPr>
          <w:p w:rsidR="002B6E7E" w:rsidRDefault="002B6E7E" w:rsidP="002B6E7E">
            <w:pPr>
              <w:pStyle w:val="Listenabsatz"/>
              <w:ind w:left="0"/>
              <w:cnfStyle w:val="000000100000" w:firstRow="0" w:lastRow="0" w:firstColumn="0" w:lastColumn="0" w:oddVBand="0" w:evenVBand="0" w:oddHBand="1" w:evenHBand="0" w:firstRowFirstColumn="0" w:firstRowLastColumn="0" w:lastRowFirstColumn="0" w:lastRowLastColumn="0"/>
            </w:pPr>
            <w:r>
              <w:t>-150</w:t>
            </w:r>
          </w:p>
        </w:tc>
      </w:tr>
      <w:tr w:rsidR="002B6E7E" w:rsidTr="002B6E7E">
        <w:tc>
          <w:tcPr>
            <w:cnfStyle w:val="001000000000" w:firstRow="0" w:lastRow="0" w:firstColumn="1" w:lastColumn="0" w:oddVBand="0" w:evenVBand="0" w:oddHBand="0" w:evenHBand="0" w:firstRowFirstColumn="0" w:firstRowLastColumn="0" w:lastRowFirstColumn="0" w:lastRowLastColumn="0"/>
            <w:tcW w:w="1288" w:type="dxa"/>
          </w:tcPr>
          <w:p w:rsidR="002B6E7E" w:rsidRDefault="002B6E7E" w:rsidP="002B6E7E">
            <w:pPr>
              <w:pStyle w:val="Listenabsatz"/>
              <w:ind w:left="0"/>
            </w:pPr>
            <w:r>
              <w:t>Sichtweite</w:t>
            </w:r>
          </w:p>
        </w:tc>
        <w:tc>
          <w:tcPr>
            <w:tcW w:w="1288" w:type="dxa"/>
          </w:tcPr>
          <w:p w:rsidR="002B6E7E" w:rsidRDefault="002B6E7E" w:rsidP="002B6E7E">
            <w:pPr>
              <w:pStyle w:val="Listenabsatz"/>
              <w:ind w:left="0"/>
              <w:cnfStyle w:val="000000000000" w:firstRow="0" w:lastRow="0" w:firstColumn="0" w:lastColumn="0" w:oddVBand="0" w:evenVBand="0" w:oddHBand="0" w:evenHBand="0" w:firstRowFirstColumn="0" w:firstRowLastColumn="0" w:lastRowFirstColumn="0" w:lastRowLastColumn="0"/>
            </w:pPr>
            <w:r>
              <w:t>31</w:t>
            </w:r>
          </w:p>
        </w:tc>
        <w:tc>
          <w:tcPr>
            <w:tcW w:w="1288" w:type="dxa"/>
          </w:tcPr>
          <w:p w:rsidR="002B6E7E" w:rsidRDefault="002B6E7E" w:rsidP="002B6E7E">
            <w:pPr>
              <w:pStyle w:val="Listenabsatz"/>
              <w:ind w:left="0"/>
              <w:cnfStyle w:val="000000000000" w:firstRow="0" w:lastRow="0" w:firstColumn="0" w:lastColumn="0" w:oddVBand="0" w:evenVBand="0" w:oddHBand="0" w:evenHBand="0" w:firstRowFirstColumn="0" w:firstRowLastColumn="0" w:lastRowFirstColumn="0" w:lastRowLastColumn="0"/>
            </w:pPr>
            <w:r>
              <w:t>21</w:t>
            </w:r>
          </w:p>
        </w:tc>
        <w:tc>
          <w:tcPr>
            <w:tcW w:w="1288" w:type="dxa"/>
          </w:tcPr>
          <w:p w:rsidR="002B6E7E" w:rsidRDefault="001A11DF" w:rsidP="002B6E7E">
            <w:pPr>
              <w:pStyle w:val="Listenabsatz"/>
              <w:ind w:left="0"/>
              <w:cnfStyle w:val="000000000000" w:firstRow="0" w:lastRow="0" w:firstColumn="0" w:lastColumn="0" w:oddVBand="0" w:evenVBand="0" w:oddHBand="0" w:evenHBand="0" w:firstRowFirstColumn="0" w:firstRowLastColumn="0" w:lastRowFirstColumn="0" w:lastRowLastColumn="0"/>
            </w:pPr>
            <w:r>
              <w:t>13</w:t>
            </w:r>
          </w:p>
        </w:tc>
        <w:tc>
          <w:tcPr>
            <w:tcW w:w="1288" w:type="dxa"/>
          </w:tcPr>
          <w:p w:rsidR="002B6E7E" w:rsidRDefault="001A11DF" w:rsidP="002B6E7E">
            <w:pPr>
              <w:pStyle w:val="Listenabsatz"/>
              <w:ind w:left="0"/>
              <w:cnfStyle w:val="000000000000" w:firstRow="0" w:lastRow="0" w:firstColumn="0" w:lastColumn="0" w:oddVBand="0" w:evenVBand="0" w:oddHBand="0" w:evenHBand="0" w:firstRowFirstColumn="0" w:firstRowLastColumn="0" w:lastRowFirstColumn="0" w:lastRowLastColumn="0"/>
            </w:pPr>
            <w:r>
              <w:t>13</w:t>
            </w:r>
          </w:p>
        </w:tc>
        <w:tc>
          <w:tcPr>
            <w:tcW w:w="1288" w:type="dxa"/>
          </w:tcPr>
          <w:p w:rsidR="002B6E7E" w:rsidRDefault="002B6E7E" w:rsidP="002B6E7E">
            <w:pPr>
              <w:pStyle w:val="Listenabsatz"/>
              <w:ind w:left="0"/>
              <w:cnfStyle w:val="000000000000" w:firstRow="0" w:lastRow="0" w:firstColumn="0" w:lastColumn="0" w:oddVBand="0" w:evenVBand="0" w:oddHBand="0" w:evenHBand="0" w:firstRowFirstColumn="0" w:firstRowLastColumn="0" w:lastRowFirstColumn="0" w:lastRowLastColumn="0"/>
            </w:pPr>
            <w:r>
              <w:t>0</w:t>
            </w:r>
          </w:p>
        </w:tc>
        <w:tc>
          <w:tcPr>
            <w:tcW w:w="1288" w:type="dxa"/>
          </w:tcPr>
          <w:p w:rsidR="002B6E7E" w:rsidRDefault="002B6E7E" w:rsidP="002B6E7E">
            <w:pPr>
              <w:pStyle w:val="Listenabsatz"/>
              <w:ind w:left="0"/>
              <w:cnfStyle w:val="000000000000" w:firstRow="0" w:lastRow="0" w:firstColumn="0" w:lastColumn="0" w:oddVBand="0" w:evenVBand="0" w:oddHBand="0" w:evenHBand="0" w:firstRowFirstColumn="0" w:firstRowLastColumn="0" w:lastRowFirstColumn="0" w:lastRowLastColumn="0"/>
            </w:pPr>
            <w:r>
              <w:t>0</w:t>
            </w:r>
          </w:p>
        </w:tc>
      </w:tr>
      <w:tr w:rsidR="002B6E7E" w:rsidTr="002B6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rsidR="002B6E7E" w:rsidRDefault="002B6E7E" w:rsidP="002B6E7E">
            <w:pPr>
              <w:pStyle w:val="Listenabsatz"/>
              <w:ind w:left="0"/>
            </w:pPr>
            <w:r>
              <w:t>Energieverbrauch</w:t>
            </w:r>
            <w:r>
              <w:br/>
              <w:t>pro Schritt</w:t>
            </w:r>
          </w:p>
        </w:tc>
        <w:tc>
          <w:tcPr>
            <w:tcW w:w="1288" w:type="dxa"/>
          </w:tcPr>
          <w:p w:rsidR="002B6E7E" w:rsidRDefault="002B6E7E" w:rsidP="002B6E7E">
            <w:pPr>
              <w:pStyle w:val="Listenabsatz"/>
              <w:ind w:left="0"/>
              <w:cnfStyle w:val="000000100000" w:firstRow="0" w:lastRow="0" w:firstColumn="0" w:lastColumn="0" w:oddVBand="0" w:evenVBand="0" w:oddHBand="1" w:evenHBand="0" w:firstRowFirstColumn="0" w:firstRowLastColumn="0" w:lastRowFirstColumn="0" w:lastRowLastColumn="0"/>
            </w:pPr>
            <w:r>
              <w:t>0</w:t>
            </w:r>
          </w:p>
        </w:tc>
        <w:tc>
          <w:tcPr>
            <w:tcW w:w="1288" w:type="dxa"/>
          </w:tcPr>
          <w:p w:rsidR="002B6E7E" w:rsidRDefault="002B6E7E" w:rsidP="002B6E7E">
            <w:pPr>
              <w:pStyle w:val="Listenabsatz"/>
              <w:ind w:left="0"/>
              <w:cnfStyle w:val="000000100000" w:firstRow="0" w:lastRow="0" w:firstColumn="0" w:lastColumn="0" w:oddVBand="0" w:evenVBand="0" w:oddHBand="1" w:evenHBand="0" w:firstRowFirstColumn="0" w:firstRowLastColumn="0" w:lastRowFirstColumn="0" w:lastRowLastColumn="0"/>
            </w:pPr>
            <w:r>
              <w:t>1</w:t>
            </w:r>
          </w:p>
        </w:tc>
        <w:tc>
          <w:tcPr>
            <w:tcW w:w="1288" w:type="dxa"/>
          </w:tcPr>
          <w:p w:rsidR="002B6E7E" w:rsidRDefault="002B6E7E" w:rsidP="002B6E7E">
            <w:pPr>
              <w:pStyle w:val="Listenabsatz"/>
              <w:ind w:left="0"/>
              <w:cnfStyle w:val="000000100000" w:firstRow="0" w:lastRow="0" w:firstColumn="0" w:lastColumn="0" w:oddVBand="0" w:evenVBand="0" w:oddHBand="1" w:evenHBand="0" w:firstRowFirstColumn="0" w:firstRowLastColumn="0" w:lastRowFirstColumn="0" w:lastRowLastColumn="0"/>
            </w:pPr>
            <w:r>
              <w:t>0</w:t>
            </w:r>
          </w:p>
        </w:tc>
        <w:tc>
          <w:tcPr>
            <w:tcW w:w="1288" w:type="dxa"/>
          </w:tcPr>
          <w:p w:rsidR="002B6E7E" w:rsidRDefault="002B6E7E" w:rsidP="002B6E7E">
            <w:pPr>
              <w:pStyle w:val="Listenabsatz"/>
              <w:ind w:left="0"/>
              <w:cnfStyle w:val="000000100000" w:firstRow="0" w:lastRow="0" w:firstColumn="0" w:lastColumn="0" w:oddVBand="0" w:evenVBand="0" w:oddHBand="1" w:evenHBand="0" w:firstRowFirstColumn="0" w:firstRowLastColumn="0" w:lastRowFirstColumn="0" w:lastRowLastColumn="0"/>
            </w:pPr>
            <w:r>
              <w:t>0</w:t>
            </w:r>
          </w:p>
        </w:tc>
        <w:tc>
          <w:tcPr>
            <w:tcW w:w="1288" w:type="dxa"/>
          </w:tcPr>
          <w:p w:rsidR="002B6E7E" w:rsidRDefault="002B6E7E" w:rsidP="002B6E7E">
            <w:pPr>
              <w:pStyle w:val="Listenabsatz"/>
              <w:ind w:left="0"/>
              <w:cnfStyle w:val="000000100000" w:firstRow="0" w:lastRow="0" w:firstColumn="0" w:lastColumn="0" w:oddVBand="0" w:evenVBand="0" w:oddHBand="1" w:evenHBand="0" w:firstRowFirstColumn="0" w:firstRowLastColumn="0" w:lastRowFirstColumn="0" w:lastRowLastColumn="0"/>
            </w:pPr>
            <w:r>
              <w:t>0</w:t>
            </w:r>
          </w:p>
        </w:tc>
        <w:tc>
          <w:tcPr>
            <w:tcW w:w="1288" w:type="dxa"/>
          </w:tcPr>
          <w:p w:rsidR="002B6E7E" w:rsidRDefault="002B6E7E" w:rsidP="002B6E7E">
            <w:pPr>
              <w:pStyle w:val="Listenabsatz"/>
              <w:ind w:left="0"/>
              <w:cnfStyle w:val="000000100000" w:firstRow="0" w:lastRow="0" w:firstColumn="0" w:lastColumn="0" w:oddVBand="0" w:evenVBand="0" w:oddHBand="1" w:evenHBand="0" w:firstRowFirstColumn="0" w:firstRowLastColumn="0" w:lastRowFirstColumn="0" w:lastRowLastColumn="0"/>
            </w:pPr>
            <w:r>
              <w:t>0</w:t>
            </w:r>
          </w:p>
        </w:tc>
      </w:tr>
      <w:tr w:rsidR="002B6E7E" w:rsidTr="002B6E7E">
        <w:tc>
          <w:tcPr>
            <w:cnfStyle w:val="001000000000" w:firstRow="0" w:lastRow="0" w:firstColumn="1" w:lastColumn="0" w:oddVBand="0" w:evenVBand="0" w:oddHBand="0" w:evenHBand="0" w:firstRowFirstColumn="0" w:firstRowLastColumn="0" w:lastRowFirstColumn="0" w:lastRowLastColumn="0"/>
            <w:tcW w:w="1288" w:type="dxa"/>
          </w:tcPr>
          <w:p w:rsidR="002B6E7E" w:rsidRDefault="002B6E7E" w:rsidP="002B6E7E">
            <w:pPr>
              <w:pStyle w:val="Listenabsatz"/>
              <w:ind w:left="0"/>
            </w:pPr>
            <w:r>
              <w:t>Tod</w:t>
            </w:r>
          </w:p>
        </w:tc>
        <w:tc>
          <w:tcPr>
            <w:tcW w:w="1288" w:type="dxa"/>
          </w:tcPr>
          <w:p w:rsidR="002B6E7E" w:rsidRDefault="002B6E7E" w:rsidP="002B6E7E">
            <w:pPr>
              <w:pStyle w:val="Listenabsatz"/>
              <w:ind w:left="0"/>
              <w:cnfStyle w:val="000000000000" w:firstRow="0" w:lastRow="0" w:firstColumn="0" w:lastColumn="0" w:oddVBand="0" w:evenVBand="0" w:oddHBand="0" w:evenHBand="0" w:firstRowFirstColumn="0" w:firstRowLastColumn="0" w:lastRowFirstColumn="0" w:lastRowLastColumn="0"/>
            </w:pPr>
            <w:r>
              <w:t>Unsterblich</w:t>
            </w:r>
          </w:p>
        </w:tc>
        <w:tc>
          <w:tcPr>
            <w:tcW w:w="1288" w:type="dxa"/>
          </w:tcPr>
          <w:p w:rsidR="002B6E7E" w:rsidRDefault="002B6E7E" w:rsidP="002B6E7E">
            <w:pPr>
              <w:pStyle w:val="Listenabsatz"/>
              <w:ind w:left="0"/>
              <w:cnfStyle w:val="000000000000" w:firstRow="0" w:lastRow="0" w:firstColumn="0" w:lastColumn="0" w:oddVBand="0" w:evenVBand="0" w:oddHBand="0" w:evenHBand="0" w:firstRowFirstColumn="0" w:firstRowLastColumn="0" w:lastRowFirstColumn="0" w:lastRowLastColumn="0"/>
            </w:pPr>
            <w:r>
              <w:t>Endgültig</w:t>
            </w:r>
          </w:p>
        </w:tc>
        <w:tc>
          <w:tcPr>
            <w:tcW w:w="1288" w:type="dxa"/>
          </w:tcPr>
          <w:p w:rsidR="002B6E7E" w:rsidRDefault="002B6E7E" w:rsidP="002B6E7E">
            <w:pPr>
              <w:pStyle w:val="Listenabsatz"/>
              <w:ind w:left="0"/>
              <w:cnfStyle w:val="000000000000" w:firstRow="0" w:lastRow="0" w:firstColumn="0" w:lastColumn="0" w:oddVBand="0" w:evenVBand="0" w:oddHBand="0" w:evenHBand="0" w:firstRowFirstColumn="0" w:firstRowLastColumn="0" w:lastRowFirstColumn="0" w:lastRowLastColumn="0"/>
            </w:pPr>
            <w:proofErr w:type="spellStart"/>
            <w:r>
              <w:t>Respawn</w:t>
            </w:r>
            <w:proofErr w:type="spellEnd"/>
          </w:p>
        </w:tc>
        <w:tc>
          <w:tcPr>
            <w:tcW w:w="1288" w:type="dxa"/>
          </w:tcPr>
          <w:p w:rsidR="002B6E7E" w:rsidRDefault="002B6E7E" w:rsidP="002B6E7E">
            <w:pPr>
              <w:pStyle w:val="Listenabsatz"/>
              <w:ind w:left="0"/>
              <w:cnfStyle w:val="000000000000" w:firstRow="0" w:lastRow="0" w:firstColumn="0" w:lastColumn="0" w:oddVBand="0" w:evenVBand="0" w:oddHBand="0" w:evenHBand="0" w:firstRowFirstColumn="0" w:firstRowLastColumn="0" w:lastRowFirstColumn="0" w:lastRowLastColumn="0"/>
            </w:pPr>
            <w:proofErr w:type="spellStart"/>
            <w:r>
              <w:t>Respawn</w:t>
            </w:r>
            <w:proofErr w:type="spellEnd"/>
          </w:p>
        </w:tc>
        <w:tc>
          <w:tcPr>
            <w:tcW w:w="1288" w:type="dxa"/>
          </w:tcPr>
          <w:p w:rsidR="002B6E7E" w:rsidRDefault="002B6E7E" w:rsidP="002B6E7E">
            <w:pPr>
              <w:pStyle w:val="Listenabsatz"/>
              <w:ind w:left="0"/>
              <w:cnfStyle w:val="000000000000" w:firstRow="0" w:lastRow="0" w:firstColumn="0" w:lastColumn="0" w:oddVBand="0" w:evenVBand="0" w:oddHBand="0" w:evenHBand="0" w:firstRowFirstColumn="0" w:firstRowLastColumn="0" w:lastRowFirstColumn="0" w:lastRowLastColumn="0"/>
            </w:pPr>
            <w:proofErr w:type="spellStart"/>
            <w:r>
              <w:t>Respawn</w:t>
            </w:r>
            <w:proofErr w:type="spellEnd"/>
          </w:p>
        </w:tc>
        <w:tc>
          <w:tcPr>
            <w:tcW w:w="1288" w:type="dxa"/>
          </w:tcPr>
          <w:p w:rsidR="002B6E7E" w:rsidRDefault="002B6E7E" w:rsidP="002B6E7E">
            <w:pPr>
              <w:pStyle w:val="Listenabsatz"/>
              <w:ind w:left="0"/>
              <w:cnfStyle w:val="000000000000" w:firstRow="0" w:lastRow="0" w:firstColumn="0" w:lastColumn="0" w:oddVBand="0" w:evenVBand="0" w:oddHBand="0" w:evenHBand="0" w:firstRowFirstColumn="0" w:firstRowLastColumn="0" w:lastRowFirstColumn="0" w:lastRowLastColumn="0"/>
            </w:pPr>
            <w:proofErr w:type="spellStart"/>
            <w:r>
              <w:t>Respawn</w:t>
            </w:r>
            <w:proofErr w:type="spellEnd"/>
          </w:p>
        </w:tc>
      </w:tr>
    </w:tbl>
    <w:p w:rsidR="002B6E7E" w:rsidRPr="002B6E7E" w:rsidRDefault="002B6E7E" w:rsidP="002B6E7E">
      <w:pPr>
        <w:pStyle w:val="Listenabsatz"/>
        <w:ind w:left="708"/>
      </w:pPr>
    </w:p>
    <w:p w:rsidR="002B6E7E" w:rsidRDefault="00A03DB1" w:rsidP="002F2F18">
      <w:pPr>
        <w:pStyle w:val="Listenabsatz"/>
        <w:numPr>
          <w:ilvl w:val="1"/>
          <w:numId w:val="2"/>
        </w:numPr>
        <w:rPr>
          <w:b/>
        </w:rPr>
      </w:pPr>
      <w:r>
        <w:rPr>
          <w:b/>
        </w:rPr>
        <w:t>Aktionen</w:t>
      </w:r>
    </w:p>
    <w:p w:rsidR="00A03DB1" w:rsidRDefault="00A03DB1" w:rsidP="00A03DB1">
      <w:pPr>
        <w:pStyle w:val="Listenabsatz"/>
        <w:numPr>
          <w:ilvl w:val="2"/>
          <w:numId w:val="2"/>
        </w:numPr>
        <w:rPr>
          <w:b/>
        </w:rPr>
      </w:pPr>
      <w:r>
        <w:rPr>
          <w:b/>
        </w:rPr>
        <w:t>Bewegen</w:t>
      </w:r>
    </w:p>
    <w:p w:rsidR="00A03DB1" w:rsidRPr="00A03DB1" w:rsidRDefault="00A03DB1" w:rsidP="00A03DB1">
      <w:pPr>
        <w:pStyle w:val="Listenabsatz"/>
        <w:ind w:left="1416"/>
        <w:rPr>
          <w:b/>
        </w:rPr>
      </w:pPr>
      <w:r>
        <w:t xml:space="preserve">Die Spielfigur darf sich immer nur ein Feld bewegen. Dieses Feld muss benachbart sein zu der aktuellen Position. </w:t>
      </w:r>
    </w:p>
    <w:p w:rsidR="00A03DB1" w:rsidRDefault="00A03DB1" w:rsidP="00A03DB1">
      <w:pPr>
        <w:pStyle w:val="Listenabsatz"/>
        <w:numPr>
          <w:ilvl w:val="2"/>
          <w:numId w:val="2"/>
        </w:numPr>
        <w:rPr>
          <w:b/>
        </w:rPr>
      </w:pPr>
      <w:r>
        <w:rPr>
          <w:b/>
        </w:rPr>
        <w:lastRenderedPageBreak/>
        <w:t>Biss</w:t>
      </w:r>
    </w:p>
    <w:p w:rsidR="00F6584F" w:rsidRDefault="00F6584F" w:rsidP="00667C1B">
      <w:pPr>
        <w:spacing w:after="0"/>
        <w:ind w:left="1418"/>
      </w:pPr>
      <w:r>
        <w:t xml:space="preserve">Diese Aktion wird nur von Bad Beast ausgeführt. Diese kann nur direkt auf einem benachbarten Entity angewendet werden. Das Entity verliert 150 Energie. Falls das Entity danach weniger Energie als null hat stirbt es. Nach sieben Bissen stirbt das Bad Beast und </w:t>
      </w:r>
      <w:proofErr w:type="spellStart"/>
      <w:r>
        <w:t>respawnt</w:t>
      </w:r>
      <w:proofErr w:type="spellEnd"/>
      <w:r>
        <w:t xml:space="preserve"> auf eine zufällige Position.</w:t>
      </w:r>
    </w:p>
    <w:p w:rsidR="00667C1B" w:rsidRPr="00667C1B" w:rsidRDefault="00667C1B" w:rsidP="00667C1B">
      <w:pPr>
        <w:spacing w:after="0"/>
        <w:ind w:left="1418"/>
      </w:pPr>
    </w:p>
    <w:p w:rsidR="00F6584F" w:rsidRDefault="00F6584F" w:rsidP="00A03DB1">
      <w:pPr>
        <w:pStyle w:val="Listenabsatz"/>
        <w:numPr>
          <w:ilvl w:val="2"/>
          <w:numId w:val="2"/>
        </w:numPr>
        <w:rPr>
          <w:b/>
        </w:rPr>
      </w:pPr>
      <w:r>
        <w:rPr>
          <w:b/>
        </w:rPr>
        <w:t>Spawn</w:t>
      </w:r>
    </w:p>
    <w:p w:rsidR="00667C1B" w:rsidRDefault="00F6584F" w:rsidP="00667C1B">
      <w:pPr>
        <w:pStyle w:val="Listenabsatz"/>
        <w:ind w:left="1416"/>
      </w:pPr>
      <w:r>
        <w:t xml:space="preserve">Ein Master </w:t>
      </w:r>
      <w:proofErr w:type="spellStart"/>
      <w:r>
        <w:t>Squirrel</w:t>
      </w:r>
      <w:proofErr w:type="spellEnd"/>
      <w:r>
        <w:t xml:space="preserve"> kann Mini </w:t>
      </w:r>
      <w:proofErr w:type="spellStart"/>
      <w:r>
        <w:t>Squirrel</w:t>
      </w:r>
      <w:proofErr w:type="spellEnd"/>
      <w:r>
        <w:t xml:space="preserve"> spawnen. </w:t>
      </w:r>
      <w:r w:rsidR="000802F3">
        <w:t xml:space="preserve">Er gibt ihn mindestens 100 Energie mit und eine Position, die jedoch ein benachbartes Feld sein muss. </w:t>
      </w:r>
    </w:p>
    <w:p w:rsidR="00667C1B" w:rsidRPr="00F6584F" w:rsidRDefault="00667C1B" w:rsidP="00667C1B">
      <w:pPr>
        <w:pStyle w:val="Listenabsatz"/>
        <w:ind w:left="1416"/>
      </w:pPr>
    </w:p>
    <w:p w:rsidR="00F6584F" w:rsidRDefault="000802F3" w:rsidP="00A03DB1">
      <w:pPr>
        <w:pStyle w:val="Listenabsatz"/>
        <w:numPr>
          <w:ilvl w:val="2"/>
          <w:numId w:val="2"/>
        </w:numPr>
        <w:rPr>
          <w:b/>
        </w:rPr>
      </w:pPr>
      <w:r>
        <w:rPr>
          <w:b/>
        </w:rPr>
        <w:t>Implosion</w:t>
      </w:r>
    </w:p>
    <w:p w:rsidR="000802F3" w:rsidRDefault="000802F3" w:rsidP="000802F3">
      <w:pPr>
        <w:pStyle w:val="Listenabsatz"/>
        <w:ind w:left="1416"/>
      </w:pPr>
      <w:r>
        <w:t xml:space="preserve">Ein Mini </w:t>
      </w:r>
      <w:proofErr w:type="spellStart"/>
      <w:r>
        <w:t>Squirrel</w:t>
      </w:r>
      <w:proofErr w:type="spellEnd"/>
      <w:r>
        <w:t xml:space="preserve"> hat die Möglichkeit zu implo</w:t>
      </w:r>
      <w:r w:rsidR="001A11DF">
        <w:t>d</w:t>
      </w:r>
      <w:r>
        <w:t xml:space="preserve">ieren. Sobald er diese Aktion durchführt stirb das Mini </w:t>
      </w:r>
      <w:proofErr w:type="spellStart"/>
      <w:r>
        <w:t>Squirrel</w:t>
      </w:r>
      <w:proofErr w:type="spellEnd"/>
      <w:r>
        <w:t xml:space="preserve">. In einem Radius, zwischen 2 und 10, verliert jedes </w:t>
      </w:r>
      <w:r w:rsidR="00667C1B">
        <w:t>feindliche</w:t>
      </w:r>
      <w:r>
        <w:t xml:space="preserve"> und neutrale Entity </w:t>
      </w:r>
      <w:r w:rsidR="00667C1B">
        <w:t xml:space="preserve">einen berechneten Wert. </w:t>
      </w:r>
      <w:r w:rsidR="0072080F">
        <w:t xml:space="preserve"> Der Gesamtschaden berechnet sich aus der Summe der tatsächlichen Schäden, dabei wird der Gesamtschaden seinem Master </w:t>
      </w:r>
      <w:proofErr w:type="spellStart"/>
      <w:r w:rsidR="0072080F">
        <w:t>Squirrel</w:t>
      </w:r>
      <w:proofErr w:type="spellEnd"/>
      <w:r w:rsidR="0072080F">
        <w:t xml:space="preserve"> gutgeschrieben.</w:t>
      </w:r>
    </w:p>
    <w:p w:rsidR="0072080F" w:rsidRDefault="0072080F" w:rsidP="000802F3">
      <w:pPr>
        <w:pStyle w:val="Listenabsatz"/>
        <w:ind w:left="1416"/>
      </w:pPr>
    </w:p>
    <w:p w:rsidR="0072080F" w:rsidRPr="0072080F" w:rsidRDefault="0072080F" w:rsidP="000802F3">
      <w:pPr>
        <w:pStyle w:val="Listenabsatz"/>
        <w:ind w:left="1416"/>
        <w:rPr>
          <w:i/>
        </w:rPr>
      </w:pPr>
      <w:r>
        <w:rPr>
          <w:i/>
        </w:rPr>
        <w:tab/>
        <w:t>Schaden = -200 * Energie/ (Radius * Radius * PI) * (1 – Entfernung/Radius)</w:t>
      </w:r>
    </w:p>
    <w:p w:rsidR="000802F3" w:rsidRDefault="0072080F" w:rsidP="00A03DB1">
      <w:pPr>
        <w:pStyle w:val="Listenabsatz"/>
        <w:numPr>
          <w:ilvl w:val="2"/>
          <w:numId w:val="2"/>
        </w:numPr>
        <w:rPr>
          <w:b/>
        </w:rPr>
      </w:pPr>
      <w:r>
        <w:rPr>
          <w:b/>
        </w:rPr>
        <w:t>Kollision</w:t>
      </w:r>
    </w:p>
    <w:p w:rsidR="0072080F" w:rsidRDefault="0072080F" w:rsidP="0072080F">
      <w:pPr>
        <w:pStyle w:val="Listenabsatz"/>
        <w:ind w:left="1416"/>
      </w:pPr>
      <w:r w:rsidRPr="0072080F">
        <w:t>Eine Kolli</w:t>
      </w:r>
      <w:r>
        <w:t xml:space="preserve">sion findet statt, wenn ein Entity sich auf das Feld </w:t>
      </w:r>
      <w:proofErr w:type="gramStart"/>
      <w:r>
        <w:t>ein</w:t>
      </w:r>
      <w:r w:rsidR="001A11DF">
        <w:t>es</w:t>
      </w:r>
      <w:r>
        <w:t xml:space="preserve"> anderes Entity</w:t>
      </w:r>
      <w:proofErr w:type="gramEnd"/>
      <w:r>
        <w:t xml:space="preserve"> bewegt. Die Kollision ist abhängig davon welche zwei Typen beteiligt sind.</w:t>
      </w:r>
    </w:p>
    <w:p w:rsidR="0072080F" w:rsidRDefault="0072080F" w:rsidP="0072080F">
      <w:pPr>
        <w:pStyle w:val="Listenabsatz"/>
        <w:ind w:left="1416"/>
      </w:pPr>
    </w:p>
    <w:p w:rsidR="0072080F" w:rsidRDefault="0072080F" w:rsidP="0072080F">
      <w:pPr>
        <w:pStyle w:val="Listenabsatz"/>
        <w:ind w:left="1416"/>
      </w:pPr>
      <w:r>
        <w:rPr>
          <w:b/>
        </w:rPr>
        <w:t xml:space="preserve">Zwischen zwei Master </w:t>
      </w:r>
      <w:proofErr w:type="spellStart"/>
      <w:r>
        <w:rPr>
          <w:b/>
        </w:rPr>
        <w:t>Squirrel</w:t>
      </w:r>
      <w:proofErr w:type="spellEnd"/>
      <w:r>
        <w:rPr>
          <w:b/>
        </w:rPr>
        <w:t xml:space="preserve"> </w:t>
      </w:r>
      <w:r w:rsidR="00BE3D12">
        <w:t xml:space="preserve">Keiner der beiden verliert Energie und verursachende Master </w:t>
      </w:r>
      <w:proofErr w:type="spellStart"/>
      <w:r w:rsidR="00BE3D12">
        <w:t>Squirrel</w:t>
      </w:r>
      <w:proofErr w:type="spellEnd"/>
      <w:r w:rsidR="00BE3D12">
        <w:t xml:space="preserve"> bleibt an der ursprünglichen Position.</w:t>
      </w:r>
    </w:p>
    <w:p w:rsidR="00BE3D12" w:rsidRDefault="00BE3D12" w:rsidP="0072080F">
      <w:pPr>
        <w:pStyle w:val="Listenabsatz"/>
        <w:ind w:left="1416"/>
      </w:pPr>
    </w:p>
    <w:p w:rsidR="00BE3D12" w:rsidRDefault="00BE3D12" w:rsidP="0072080F">
      <w:pPr>
        <w:pStyle w:val="Listenabsatz"/>
        <w:ind w:left="1416"/>
      </w:pPr>
      <w:r>
        <w:rPr>
          <w:b/>
        </w:rPr>
        <w:t xml:space="preserve">Zwischen einem Master </w:t>
      </w:r>
      <w:proofErr w:type="spellStart"/>
      <w:r>
        <w:rPr>
          <w:b/>
        </w:rPr>
        <w:t>Squirrel</w:t>
      </w:r>
      <w:proofErr w:type="spellEnd"/>
      <w:r>
        <w:rPr>
          <w:b/>
        </w:rPr>
        <w:t xml:space="preserve"> und seinen eigenen Mini </w:t>
      </w:r>
      <w:proofErr w:type="spellStart"/>
      <w:r>
        <w:rPr>
          <w:b/>
        </w:rPr>
        <w:t>Squirrel</w:t>
      </w:r>
      <w:proofErr w:type="spellEnd"/>
      <w:r>
        <w:rPr>
          <w:b/>
        </w:rPr>
        <w:t xml:space="preserve"> </w:t>
      </w:r>
      <w:r>
        <w:t xml:space="preserve">Das Mini </w:t>
      </w:r>
      <w:proofErr w:type="spellStart"/>
      <w:r>
        <w:t>Squirrel</w:t>
      </w:r>
      <w:proofErr w:type="spellEnd"/>
      <w:r>
        <w:t xml:space="preserve"> stirbt und der Master </w:t>
      </w:r>
      <w:proofErr w:type="spellStart"/>
      <w:r>
        <w:t>Squirrel</w:t>
      </w:r>
      <w:proofErr w:type="spellEnd"/>
      <w:r>
        <w:t xml:space="preserve"> bekommt seine Energie.</w:t>
      </w:r>
    </w:p>
    <w:p w:rsidR="00BE3D12" w:rsidRDefault="00BE3D12" w:rsidP="0072080F">
      <w:pPr>
        <w:pStyle w:val="Listenabsatz"/>
        <w:ind w:left="1416"/>
      </w:pPr>
    </w:p>
    <w:p w:rsidR="00BE3D12" w:rsidRDefault="00BE3D12" w:rsidP="00BE3D12">
      <w:pPr>
        <w:pStyle w:val="Listenabsatz"/>
        <w:ind w:left="1416"/>
      </w:pPr>
      <w:r>
        <w:rPr>
          <w:b/>
        </w:rPr>
        <w:t xml:space="preserve">Zwischen einem Master </w:t>
      </w:r>
      <w:proofErr w:type="spellStart"/>
      <w:r>
        <w:rPr>
          <w:b/>
        </w:rPr>
        <w:t>Squirrel</w:t>
      </w:r>
      <w:proofErr w:type="spellEnd"/>
      <w:r>
        <w:rPr>
          <w:b/>
        </w:rPr>
        <w:t xml:space="preserve"> und einem feindlichen Mini </w:t>
      </w:r>
      <w:proofErr w:type="spellStart"/>
      <w:r>
        <w:rPr>
          <w:b/>
        </w:rPr>
        <w:t>Squirrel</w:t>
      </w:r>
      <w:proofErr w:type="spellEnd"/>
      <w:r>
        <w:rPr>
          <w:b/>
        </w:rPr>
        <w:t xml:space="preserve"> </w:t>
      </w:r>
      <w:r>
        <w:t xml:space="preserve">Das Mini </w:t>
      </w:r>
      <w:proofErr w:type="spellStart"/>
      <w:r>
        <w:t>Squirrel</w:t>
      </w:r>
      <w:proofErr w:type="spellEnd"/>
      <w:r>
        <w:t xml:space="preserve"> stirbt und der Master </w:t>
      </w:r>
      <w:proofErr w:type="spellStart"/>
      <w:r>
        <w:t>Squirrel</w:t>
      </w:r>
      <w:proofErr w:type="spellEnd"/>
      <w:r>
        <w:t xml:space="preserve"> bekommt 150 Energie.</w:t>
      </w:r>
    </w:p>
    <w:p w:rsidR="00BE3D12" w:rsidRDefault="00BE3D12" w:rsidP="00BE3D12">
      <w:pPr>
        <w:pStyle w:val="Listenabsatz"/>
        <w:ind w:left="1416"/>
      </w:pPr>
    </w:p>
    <w:p w:rsidR="00BE3D12" w:rsidRDefault="00BE3D12" w:rsidP="00BE3D12">
      <w:pPr>
        <w:pStyle w:val="Listenabsatz"/>
        <w:ind w:left="1416"/>
      </w:pPr>
      <w:r>
        <w:rPr>
          <w:b/>
        </w:rPr>
        <w:t xml:space="preserve">Zwischen einem Master </w:t>
      </w:r>
      <w:proofErr w:type="spellStart"/>
      <w:r>
        <w:rPr>
          <w:b/>
        </w:rPr>
        <w:t>Squirrel</w:t>
      </w:r>
      <w:proofErr w:type="spellEnd"/>
      <w:r>
        <w:rPr>
          <w:b/>
        </w:rPr>
        <w:t xml:space="preserve"> und eine Plant oder Beast </w:t>
      </w:r>
      <w:r>
        <w:t xml:space="preserve">Die Plant oder das Beast stirbt und der Master </w:t>
      </w:r>
      <w:proofErr w:type="spellStart"/>
      <w:r>
        <w:t>Squirrel</w:t>
      </w:r>
      <w:proofErr w:type="spellEnd"/>
      <w:r>
        <w:t xml:space="preserve"> bekommt die Energie. Die Energie wird dem Master </w:t>
      </w:r>
      <w:proofErr w:type="spellStart"/>
      <w:r>
        <w:t>Squirrel</w:t>
      </w:r>
      <w:proofErr w:type="spellEnd"/>
      <w:r>
        <w:t xml:space="preserve"> gutgeschrieben/abgezogen. Die Energie kann nicht unter null sinken. Bei einer Kollision mit einem Bad Beast wird es als ein Biss gewertet.</w:t>
      </w:r>
    </w:p>
    <w:p w:rsidR="00BE3D12" w:rsidRDefault="00BE3D12" w:rsidP="00BE3D12">
      <w:pPr>
        <w:pStyle w:val="Listenabsatz"/>
        <w:ind w:left="1416"/>
      </w:pPr>
    </w:p>
    <w:p w:rsidR="00BE3D12" w:rsidRDefault="00BE3D12" w:rsidP="00BE3D12">
      <w:pPr>
        <w:pStyle w:val="Listenabsatz"/>
        <w:ind w:left="1416"/>
      </w:pPr>
      <w:r>
        <w:rPr>
          <w:b/>
        </w:rPr>
        <w:t xml:space="preserve">Zwischen einem Master </w:t>
      </w:r>
      <w:proofErr w:type="spellStart"/>
      <w:r>
        <w:rPr>
          <w:b/>
        </w:rPr>
        <w:t>Squirrel</w:t>
      </w:r>
      <w:proofErr w:type="spellEnd"/>
      <w:r>
        <w:rPr>
          <w:b/>
        </w:rPr>
        <w:t xml:space="preserve"> und </w:t>
      </w:r>
      <w:proofErr w:type="gramStart"/>
      <w:r>
        <w:rPr>
          <w:b/>
        </w:rPr>
        <w:t>einer Wall</w:t>
      </w:r>
      <w:proofErr w:type="gramEnd"/>
      <w:r>
        <w:rPr>
          <w:b/>
        </w:rPr>
        <w:t xml:space="preserve"> </w:t>
      </w:r>
      <w:r>
        <w:t xml:space="preserve">Das Master </w:t>
      </w:r>
      <w:proofErr w:type="spellStart"/>
      <w:r>
        <w:t>Squirrel</w:t>
      </w:r>
      <w:proofErr w:type="spellEnd"/>
      <w:r>
        <w:t xml:space="preserve"> verliert Energie und wird für </w:t>
      </w:r>
      <w:r w:rsidR="00256F2E">
        <w:t>drei</w:t>
      </w:r>
      <w:r>
        <w:t xml:space="preserve"> Runden </w:t>
      </w:r>
      <w:proofErr w:type="spellStart"/>
      <w:r>
        <w:t>gestunt</w:t>
      </w:r>
      <w:proofErr w:type="spellEnd"/>
      <w:r>
        <w:t>.</w:t>
      </w:r>
    </w:p>
    <w:p w:rsidR="00BE3D12" w:rsidRDefault="00BE3D12" w:rsidP="00BE3D12">
      <w:pPr>
        <w:pStyle w:val="Listenabsatz"/>
        <w:ind w:left="1416"/>
      </w:pPr>
    </w:p>
    <w:p w:rsidR="00BE3D12" w:rsidRDefault="00BE3D12" w:rsidP="00BE3D12">
      <w:pPr>
        <w:pStyle w:val="Listenabsatz"/>
        <w:ind w:left="1416"/>
      </w:pPr>
      <w:r>
        <w:rPr>
          <w:b/>
        </w:rPr>
        <w:t xml:space="preserve">Zwischen zwei Mini </w:t>
      </w:r>
      <w:proofErr w:type="spellStart"/>
      <w:r>
        <w:rPr>
          <w:b/>
        </w:rPr>
        <w:t>Squirrel</w:t>
      </w:r>
      <w:proofErr w:type="spellEnd"/>
      <w:r>
        <w:rPr>
          <w:b/>
        </w:rPr>
        <w:t xml:space="preserve"> </w:t>
      </w:r>
      <w:r w:rsidR="00256F2E">
        <w:t xml:space="preserve">Stammen die Mini </w:t>
      </w:r>
      <w:proofErr w:type="spellStart"/>
      <w:r w:rsidR="00256F2E">
        <w:t>Squirrel</w:t>
      </w:r>
      <w:proofErr w:type="spellEnd"/>
      <w:r w:rsidR="00256F2E">
        <w:t xml:space="preserve"> von den gleichen Master </w:t>
      </w:r>
      <w:proofErr w:type="spellStart"/>
      <w:r w:rsidR="00256F2E">
        <w:t>Squirrel</w:t>
      </w:r>
      <w:proofErr w:type="spellEnd"/>
      <w:r w:rsidR="00256F2E">
        <w:t xml:space="preserve">, bleibt der Mini </w:t>
      </w:r>
      <w:proofErr w:type="spellStart"/>
      <w:r w:rsidR="00256F2E">
        <w:t>Squirrel</w:t>
      </w:r>
      <w:proofErr w:type="spellEnd"/>
      <w:r w:rsidR="00256F2E">
        <w:t xml:space="preserve"> auf seiner Position. Bei unterschiedlichen Master </w:t>
      </w:r>
      <w:proofErr w:type="spellStart"/>
      <w:r w:rsidR="00256F2E">
        <w:t>Squirrel</w:t>
      </w:r>
      <w:proofErr w:type="spellEnd"/>
      <w:r w:rsidR="00256F2E">
        <w:t xml:space="preserve"> sterben beide, dabei wird die Energie </w:t>
      </w:r>
      <w:r w:rsidR="001A11DF">
        <w:t>vernichtet</w:t>
      </w:r>
      <w:r w:rsidR="00924957">
        <w:t>.</w:t>
      </w:r>
    </w:p>
    <w:p w:rsidR="00924957" w:rsidRDefault="00924957" w:rsidP="00BE3D12">
      <w:pPr>
        <w:pStyle w:val="Listenabsatz"/>
        <w:ind w:left="1416"/>
      </w:pPr>
    </w:p>
    <w:p w:rsidR="00924957" w:rsidRDefault="00924957" w:rsidP="00924957">
      <w:pPr>
        <w:pStyle w:val="Listenabsatz"/>
        <w:ind w:left="1416"/>
      </w:pPr>
      <w:r>
        <w:rPr>
          <w:b/>
        </w:rPr>
        <w:t xml:space="preserve">Zwischen einem Mini </w:t>
      </w:r>
      <w:proofErr w:type="spellStart"/>
      <w:r>
        <w:rPr>
          <w:b/>
        </w:rPr>
        <w:t>Squirrel</w:t>
      </w:r>
      <w:proofErr w:type="spellEnd"/>
      <w:r>
        <w:rPr>
          <w:b/>
        </w:rPr>
        <w:t xml:space="preserve"> und eine Plant oder Beast </w:t>
      </w:r>
      <w:r>
        <w:t xml:space="preserve">Die Plant oder das Beast stirbt und der Mini </w:t>
      </w:r>
      <w:proofErr w:type="spellStart"/>
      <w:r>
        <w:t>Squirrel</w:t>
      </w:r>
      <w:proofErr w:type="spellEnd"/>
      <w:r>
        <w:t xml:space="preserve"> bekommt die Energie. Die Energie wird dem Mini </w:t>
      </w:r>
      <w:proofErr w:type="spellStart"/>
      <w:r>
        <w:t>Squirrel</w:t>
      </w:r>
      <w:proofErr w:type="spellEnd"/>
      <w:r>
        <w:t xml:space="preserve"> gutgeschrieben/abgezogen. Falls die Energ</w:t>
      </w:r>
      <w:bookmarkStart w:id="0" w:name="_GoBack"/>
      <w:bookmarkEnd w:id="0"/>
      <w:r>
        <w:t xml:space="preserve">ie unter null sinkt, stirbt das Mini </w:t>
      </w:r>
      <w:proofErr w:type="spellStart"/>
      <w:r>
        <w:t>Squirrel</w:t>
      </w:r>
      <w:proofErr w:type="spellEnd"/>
      <w:r>
        <w:t>. Bei einer Kollision mit einem Bad Beast wird es als ein Biss gewertet.</w:t>
      </w:r>
    </w:p>
    <w:p w:rsidR="00924957" w:rsidRDefault="00924957" w:rsidP="00924957">
      <w:pPr>
        <w:pStyle w:val="Listenabsatz"/>
        <w:ind w:left="1416"/>
      </w:pPr>
      <w:r>
        <w:rPr>
          <w:b/>
        </w:rPr>
        <w:lastRenderedPageBreak/>
        <w:t xml:space="preserve">Zwischen einem Mini </w:t>
      </w:r>
      <w:proofErr w:type="spellStart"/>
      <w:r>
        <w:rPr>
          <w:b/>
        </w:rPr>
        <w:t>Squirrel</w:t>
      </w:r>
      <w:proofErr w:type="spellEnd"/>
      <w:r>
        <w:rPr>
          <w:b/>
        </w:rPr>
        <w:t xml:space="preserve"> und </w:t>
      </w:r>
      <w:proofErr w:type="gramStart"/>
      <w:r>
        <w:rPr>
          <w:b/>
        </w:rPr>
        <w:t>einer Wall</w:t>
      </w:r>
      <w:proofErr w:type="gramEnd"/>
      <w:r>
        <w:rPr>
          <w:b/>
        </w:rPr>
        <w:t xml:space="preserve"> </w:t>
      </w:r>
      <w:r>
        <w:t xml:space="preserve">Das Mini </w:t>
      </w:r>
      <w:proofErr w:type="spellStart"/>
      <w:r>
        <w:t>Squirrel</w:t>
      </w:r>
      <w:proofErr w:type="spellEnd"/>
      <w:r>
        <w:t xml:space="preserve"> verliert die Energie von der Wall. Falls die Energie unter null sinkt, stirbt das Mini </w:t>
      </w:r>
      <w:proofErr w:type="spellStart"/>
      <w:r>
        <w:t>Squirrel</w:t>
      </w:r>
      <w:proofErr w:type="spellEnd"/>
      <w:r>
        <w:t>.</w:t>
      </w:r>
    </w:p>
    <w:p w:rsidR="00924957" w:rsidRDefault="00924957" w:rsidP="00924957">
      <w:pPr>
        <w:pStyle w:val="Listenabsatz"/>
        <w:ind w:left="1416"/>
      </w:pPr>
    </w:p>
    <w:p w:rsidR="00924957" w:rsidRPr="00924957" w:rsidRDefault="00924957" w:rsidP="00924957">
      <w:pPr>
        <w:pStyle w:val="Listenabsatz"/>
        <w:ind w:left="1416"/>
      </w:pPr>
      <w:r>
        <w:rPr>
          <w:b/>
        </w:rPr>
        <w:t xml:space="preserve">Verbleibende Konstellationen </w:t>
      </w:r>
      <w:r>
        <w:t>Bei allen anderen Kollision bleibt der Verursacher an seiner Kollision auf seiner Position.</w:t>
      </w:r>
    </w:p>
    <w:p w:rsidR="00924957" w:rsidRPr="00BE3D12" w:rsidRDefault="00924957" w:rsidP="00BE3D12">
      <w:pPr>
        <w:pStyle w:val="Listenabsatz"/>
        <w:ind w:left="1416"/>
      </w:pPr>
    </w:p>
    <w:p w:rsidR="00BE3D12" w:rsidRPr="00BE3D12" w:rsidRDefault="00BE3D12" w:rsidP="00BE3D12">
      <w:pPr>
        <w:pStyle w:val="Listenabsatz"/>
        <w:ind w:left="1416"/>
      </w:pPr>
    </w:p>
    <w:p w:rsidR="00BE3D12" w:rsidRPr="00BE3D12" w:rsidRDefault="00BE3D12" w:rsidP="00BE3D12">
      <w:pPr>
        <w:pStyle w:val="Listenabsatz"/>
        <w:ind w:left="1416"/>
      </w:pPr>
      <w:r>
        <w:t xml:space="preserve"> </w:t>
      </w:r>
    </w:p>
    <w:p w:rsidR="00BE3D12" w:rsidRPr="00BE3D12" w:rsidRDefault="00BE3D12" w:rsidP="00BE3D12">
      <w:pPr>
        <w:pStyle w:val="Listenabsatz"/>
        <w:ind w:left="1416"/>
      </w:pPr>
    </w:p>
    <w:p w:rsidR="00BE3D12" w:rsidRPr="00BE3D12" w:rsidRDefault="00BE3D12" w:rsidP="0072080F">
      <w:pPr>
        <w:pStyle w:val="Listenabsatz"/>
        <w:ind w:left="1416"/>
      </w:pPr>
    </w:p>
    <w:p w:rsidR="00A03DB1" w:rsidRDefault="00A03DB1" w:rsidP="00BE3D12">
      <w:pPr>
        <w:pStyle w:val="Listenabsatz"/>
        <w:ind w:left="792"/>
        <w:rPr>
          <w:b/>
        </w:rPr>
      </w:pPr>
    </w:p>
    <w:p w:rsidR="009340A5" w:rsidRPr="009340A5" w:rsidRDefault="009340A5" w:rsidP="009340A5">
      <w:pPr>
        <w:pStyle w:val="Listenabsatz"/>
        <w:spacing w:line="240" w:lineRule="auto"/>
        <w:rPr>
          <w:b/>
        </w:rPr>
      </w:pPr>
    </w:p>
    <w:p w:rsidR="009340A5" w:rsidRDefault="009340A5" w:rsidP="009340A5">
      <w:pPr>
        <w:pStyle w:val="Listenabsatz"/>
        <w:ind w:left="792"/>
      </w:pPr>
    </w:p>
    <w:p w:rsidR="009340A5" w:rsidRPr="002F2F18" w:rsidRDefault="009340A5" w:rsidP="009340A5"/>
    <w:p w:rsidR="009340A5" w:rsidRDefault="009340A5" w:rsidP="002F2F18">
      <w:pPr>
        <w:ind w:left="360"/>
      </w:pPr>
    </w:p>
    <w:p w:rsidR="00FE4116" w:rsidRDefault="00FE4116"/>
    <w:sectPr w:rsidR="00FE41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63C8D"/>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ACD7168"/>
    <w:multiLevelType w:val="multilevel"/>
    <w:tmpl w:val="A28A360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8741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F52A9A"/>
    <w:multiLevelType w:val="hybridMultilevel"/>
    <w:tmpl w:val="FDB840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B760839"/>
    <w:multiLevelType w:val="hybridMultilevel"/>
    <w:tmpl w:val="531A7B00"/>
    <w:lvl w:ilvl="0" w:tplc="04070001">
      <w:start w:val="1"/>
      <w:numFmt w:val="bullet"/>
      <w:lvlText w:val=""/>
      <w:lvlJc w:val="left"/>
      <w:pPr>
        <w:ind w:left="1512" w:hanging="360"/>
      </w:pPr>
      <w:rPr>
        <w:rFonts w:ascii="Symbol" w:hAnsi="Symbol" w:hint="default"/>
      </w:rPr>
    </w:lvl>
    <w:lvl w:ilvl="1" w:tplc="04070003" w:tentative="1">
      <w:start w:val="1"/>
      <w:numFmt w:val="bullet"/>
      <w:lvlText w:val="o"/>
      <w:lvlJc w:val="left"/>
      <w:pPr>
        <w:ind w:left="2232" w:hanging="360"/>
      </w:pPr>
      <w:rPr>
        <w:rFonts w:ascii="Courier New" w:hAnsi="Courier New" w:cs="Courier New" w:hint="default"/>
      </w:rPr>
    </w:lvl>
    <w:lvl w:ilvl="2" w:tplc="04070005" w:tentative="1">
      <w:start w:val="1"/>
      <w:numFmt w:val="bullet"/>
      <w:lvlText w:val=""/>
      <w:lvlJc w:val="left"/>
      <w:pPr>
        <w:ind w:left="2952" w:hanging="360"/>
      </w:pPr>
      <w:rPr>
        <w:rFonts w:ascii="Wingdings" w:hAnsi="Wingdings" w:hint="default"/>
      </w:rPr>
    </w:lvl>
    <w:lvl w:ilvl="3" w:tplc="04070001" w:tentative="1">
      <w:start w:val="1"/>
      <w:numFmt w:val="bullet"/>
      <w:lvlText w:val=""/>
      <w:lvlJc w:val="left"/>
      <w:pPr>
        <w:ind w:left="3672" w:hanging="360"/>
      </w:pPr>
      <w:rPr>
        <w:rFonts w:ascii="Symbol" w:hAnsi="Symbol" w:hint="default"/>
      </w:rPr>
    </w:lvl>
    <w:lvl w:ilvl="4" w:tplc="04070003" w:tentative="1">
      <w:start w:val="1"/>
      <w:numFmt w:val="bullet"/>
      <w:lvlText w:val="o"/>
      <w:lvlJc w:val="left"/>
      <w:pPr>
        <w:ind w:left="4392" w:hanging="360"/>
      </w:pPr>
      <w:rPr>
        <w:rFonts w:ascii="Courier New" w:hAnsi="Courier New" w:cs="Courier New" w:hint="default"/>
      </w:rPr>
    </w:lvl>
    <w:lvl w:ilvl="5" w:tplc="04070005" w:tentative="1">
      <w:start w:val="1"/>
      <w:numFmt w:val="bullet"/>
      <w:lvlText w:val=""/>
      <w:lvlJc w:val="left"/>
      <w:pPr>
        <w:ind w:left="5112" w:hanging="360"/>
      </w:pPr>
      <w:rPr>
        <w:rFonts w:ascii="Wingdings" w:hAnsi="Wingdings" w:hint="default"/>
      </w:rPr>
    </w:lvl>
    <w:lvl w:ilvl="6" w:tplc="04070001" w:tentative="1">
      <w:start w:val="1"/>
      <w:numFmt w:val="bullet"/>
      <w:lvlText w:val=""/>
      <w:lvlJc w:val="left"/>
      <w:pPr>
        <w:ind w:left="5832" w:hanging="360"/>
      </w:pPr>
      <w:rPr>
        <w:rFonts w:ascii="Symbol" w:hAnsi="Symbol" w:hint="default"/>
      </w:rPr>
    </w:lvl>
    <w:lvl w:ilvl="7" w:tplc="04070003" w:tentative="1">
      <w:start w:val="1"/>
      <w:numFmt w:val="bullet"/>
      <w:lvlText w:val="o"/>
      <w:lvlJc w:val="left"/>
      <w:pPr>
        <w:ind w:left="6552" w:hanging="360"/>
      </w:pPr>
      <w:rPr>
        <w:rFonts w:ascii="Courier New" w:hAnsi="Courier New" w:cs="Courier New" w:hint="default"/>
      </w:rPr>
    </w:lvl>
    <w:lvl w:ilvl="8" w:tplc="04070005" w:tentative="1">
      <w:start w:val="1"/>
      <w:numFmt w:val="bullet"/>
      <w:lvlText w:val=""/>
      <w:lvlJc w:val="left"/>
      <w:pPr>
        <w:ind w:left="7272" w:hanging="360"/>
      </w:pPr>
      <w:rPr>
        <w:rFonts w:ascii="Wingdings" w:hAnsi="Wingdings" w:hint="default"/>
      </w:rPr>
    </w:lvl>
  </w:abstractNum>
  <w:abstractNum w:abstractNumId="5" w15:restartNumberingAfterBreak="0">
    <w:nsid w:val="396E636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39C5E11"/>
    <w:multiLevelType w:val="hybridMultilevel"/>
    <w:tmpl w:val="1C424F70"/>
    <w:lvl w:ilvl="0" w:tplc="0407000F">
      <w:start w:val="1"/>
      <w:numFmt w:val="decimal"/>
      <w:lvlText w:val="%1."/>
      <w:lvlJc w:val="left"/>
      <w:pPr>
        <w:ind w:left="1512" w:hanging="360"/>
      </w:pPr>
    </w:lvl>
    <w:lvl w:ilvl="1" w:tplc="04070019" w:tentative="1">
      <w:start w:val="1"/>
      <w:numFmt w:val="lowerLetter"/>
      <w:lvlText w:val="%2."/>
      <w:lvlJc w:val="left"/>
      <w:pPr>
        <w:ind w:left="2232" w:hanging="360"/>
      </w:pPr>
    </w:lvl>
    <w:lvl w:ilvl="2" w:tplc="0407001B" w:tentative="1">
      <w:start w:val="1"/>
      <w:numFmt w:val="lowerRoman"/>
      <w:lvlText w:val="%3."/>
      <w:lvlJc w:val="right"/>
      <w:pPr>
        <w:ind w:left="2952" w:hanging="180"/>
      </w:pPr>
    </w:lvl>
    <w:lvl w:ilvl="3" w:tplc="0407000F" w:tentative="1">
      <w:start w:val="1"/>
      <w:numFmt w:val="decimal"/>
      <w:lvlText w:val="%4."/>
      <w:lvlJc w:val="left"/>
      <w:pPr>
        <w:ind w:left="3672" w:hanging="360"/>
      </w:pPr>
    </w:lvl>
    <w:lvl w:ilvl="4" w:tplc="04070019" w:tentative="1">
      <w:start w:val="1"/>
      <w:numFmt w:val="lowerLetter"/>
      <w:lvlText w:val="%5."/>
      <w:lvlJc w:val="left"/>
      <w:pPr>
        <w:ind w:left="4392" w:hanging="360"/>
      </w:pPr>
    </w:lvl>
    <w:lvl w:ilvl="5" w:tplc="0407001B" w:tentative="1">
      <w:start w:val="1"/>
      <w:numFmt w:val="lowerRoman"/>
      <w:lvlText w:val="%6."/>
      <w:lvlJc w:val="right"/>
      <w:pPr>
        <w:ind w:left="5112" w:hanging="180"/>
      </w:pPr>
    </w:lvl>
    <w:lvl w:ilvl="6" w:tplc="0407000F" w:tentative="1">
      <w:start w:val="1"/>
      <w:numFmt w:val="decimal"/>
      <w:lvlText w:val="%7."/>
      <w:lvlJc w:val="left"/>
      <w:pPr>
        <w:ind w:left="5832" w:hanging="360"/>
      </w:pPr>
    </w:lvl>
    <w:lvl w:ilvl="7" w:tplc="04070019" w:tentative="1">
      <w:start w:val="1"/>
      <w:numFmt w:val="lowerLetter"/>
      <w:lvlText w:val="%8."/>
      <w:lvlJc w:val="left"/>
      <w:pPr>
        <w:ind w:left="6552" w:hanging="360"/>
      </w:pPr>
    </w:lvl>
    <w:lvl w:ilvl="8" w:tplc="0407001B" w:tentative="1">
      <w:start w:val="1"/>
      <w:numFmt w:val="lowerRoman"/>
      <w:lvlText w:val="%9."/>
      <w:lvlJc w:val="right"/>
      <w:pPr>
        <w:ind w:left="7272" w:hanging="180"/>
      </w:pPr>
    </w:lvl>
  </w:abstractNum>
  <w:num w:numId="1">
    <w:abstractNumId w:val="3"/>
  </w:num>
  <w:num w:numId="2">
    <w:abstractNumId w:val="1"/>
  </w:num>
  <w:num w:numId="3">
    <w:abstractNumId w:val="6"/>
  </w:num>
  <w:num w:numId="4">
    <w:abstractNumId w:val="5"/>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116"/>
    <w:rsid w:val="000802F3"/>
    <w:rsid w:val="001A11DF"/>
    <w:rsid w:val="00256F2E"/>
    <w:rsid w:val="002B6E7E"/>
    <w:rsid w:val="002F2F18"/>
    <w:rsid w:val="005A5805"/>
    <w:rsid w:val="00667C1B"/>
    <w:rsid w:val="0072080F"/>
    <w:rsid w:val="00835D85"/>
    <w:rsid w:val="00924957"/>
    <w:rsid w:val="009340A5"/>
    <w:rsid w:val="00A03DB1"/>
    <w:rsid w:val="00BE3D12"/>
    <w:rsid w:val="00F6584F"/>
    <w:rsid w:val="00F67C1C"/>
    <w:rsid w:val="00FE41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377D1"/>
  <w15:chartTrackingRefBased/>
  <w15:docId w15:val="{DE5884D5-C85D-4C52-A4BF-A180EE926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E41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E4116"/>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FE4116"/>
    <w:pPr>
      <w:ind w:left="720"/>
      <w:contextualSpacing/>
    </w:pPr>
  </w:style>
  <w:style w:type="table" w:styleId="Tabellenraster">
    <w:name w:val="Table Grid"/>
    <w:basedOn w:val="NormaleTabelle"/>
    <w:uiPriority w:val="39"/>
    <w:rsid w:val="002B6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7farbigAkzent3">
    <w:name w:val="List Table 7 Colorful Accent 3"/>
    <w:basedOn w:val="NormaleTabelle"/>
    <w:uiPriority w:val="52"/>
    <w:rsid w:val="002B6E7E"/>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596</Words>
  <Characters>3758</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Richau</dc:creator>
  <cp:keywords/>
  <dc:description/>
  <cp:lastModifiedBy>felixsch</cp:lastModifiedBy>
  <cp:revision>3</cp:revision>
  <dcterms:created xsi:type="dcterms:W3CDTF">2018-06-11T10:43:00Z</dcterms:created>
  <dcterms:modified xsi:type="dcterms:W3CDTF">2018-06-12T08:01:00Z</dcterms:modified>
</cp:coreProperties>
</file>