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1C8C" w:rsidRDefault="009B0857">
      <w:r>
        <w:rPr>
          <w:rFonts w:ascii="Arial" w:eastAsia="Arial" w:hAnsi="Arial" w:cs="Arial"/>
          <w:sz w:val="52"/>
          <w:szCs w:val="52"/>
        </w:rPr>
        <w:t>5. Referências</w:t>
      </w:r>
    </w:p>
    <w:p w:rsidR="008B1C8C" w:rsidRDefault="008B1C8C">
      <w:pPr>
        <w:rPr>
          <w:rFonts w:ascii="Arial" w:eastAsia="Arial" w:hAnsi="Arial" w:cs="Arial"/>
          <w:sz w:val="52"/>
          <w:szCs w:val="52"/>
        </w:rPr>
      </w:pPr>
    </w:p>
    <w:tbl>
      <w:tblPr>
        <w:tblStyle w:val="TabeladeGrade6Colorida-nfase1"/>
        <w:tblW w:w="9026" w:type="dxa"/>
        <w:tblLook w:val="06A0" w:firstRow="1" w:lastRow="0" w:firstColumn="1" w:lastColumn="0" w:noHBand="1" w:noVBand="1"/>
      </w:tblPr>
      <w:tblGrid>
        <w:gridCol w:w="3113"/>
        <w:gridCol w:w="5913"/>
      </w:tblGrid>
      <w:tr w:rsidR="008B1C8C" w:rsidTr="008B1C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Borders>
              <w:bottom w:val="single" w:sz="12" w:space="0" w:color="9CC2E5"/>
            </w:tcBorders>
            <w:shd w:val="clear" w:color="auto" w:fill="auto"/>
            <w:vAlign w:val="center"/>
          </w:tcPr>
          <w:p w:rsidR="008B1C8C" w:rsidRPr="009B0857" w:rsidRDefault="009B0857">
            <w:pPr>
              <w:spacing w:after="0" w:line="240" w:lineRule="auto"/>
              <w:rPr>
                <w:rFonts w:ascii="Arial" w:hAnsi="Arial"/>
                <w:b w:val="0"/>
                <w:color w:val="202124"/>
              </w:rPr>
            </w:pPr>
            <w:bookmarkStart w:id="0" w:name="docs-internal-guid-ac9cabac-7fff-238f-d0"/>
            <w:bookmarkEnd w:id="0"/>
            <w:r w:rsidRPr="009B0857">
              <w:rPr>
                <w:rFonts w:ascii="Arial" w:eastAsia="Arial" w:hAnsi="Arial" w:cs="Arial"/>
                <w:b w:val="0"/>
                <w:bCs w:val="0"/>
                <w:color w:val="202124"/>
              </w:rPr>
              <w:t xml:space="preserve">Site da </w:t>
            </w:r>
            <w:proofErr w:type="spellStart"/>
            <w:r w:rsidRPr="009B0857">
              <w:rPr>
                <w:rFonts w:ascii="Arial" w:eastAsia="Arial" w:hAnsi="Arial" w:cs="Arial"/>
                <w:b w:val="0"/>
                <w:bCs w:val="0"/>
                <w:color w:val="202124"/>
              </w:rPr>
              <w:t>progra</w:t>
            </w:r>
            <w:bookmarkStart w:id="1" w:name="_GoBack"/>
            <w:bookmarkEnd w:id="1"/>
            <w:r w:rsidRPr="009B0857">
              <w:rPr>
                <w:rFonts w:ascii="Arial" w:eastAsia="Arial" w:hAnsi="Arial" w:cs="Arial"/>
                <w:b w:val="0"/>
                <w:bCs w:val="0"/>
                <w:color w:val="202124"/>
              </w:rPr>
              <w:t>manex</w:t>
            </w:r>
            <w:proofErr w:type="spellEnd"/>
            <w:r w:rsidRPr="009B0857">
              <w:rPr>
                <w:rFonts w:ascii="Arial" w:eastAsia="Arial" w:hAnsi="Arial" w:cs="Arial"/>
                <w:b w:val="0"/>
                <w:bCs w:val="0"/>
                <w:color w:val="202124"/>
              </w:rPr>
              <w:t>.</w:t>
            </w:r>
          </w:p>
          <w:p w:rsidR="008B1C8C" w:rsidRPr="009B0857" w:rsidRDefault="008B1C8C">
            <w:pPr>
              <w:spacing w:after="0" w:line="240" w:lineRule="auto"/>
              <w:rPr>
                <w:rFonts w:ascii="Arial" w:eastAsia="Arial" w:hAnsi="Arial" w:cs="Arial"/>
                <w:b w:val="0"/>
                <w:bCs w:val="0"/>
                <w:color w:val="202124"/>
              </w:rPr>
            </w:pPr>
          </w:p>
        </w:tc>
        <w:tc>
          <w:tcPr>
            <w:tcW w:w="4512" w:type="dxa"/>
            <w:tcBorders>
              <w:bottom w:val="single" w:sz="12" w:space="0" w:color="9CC2E5"/>
            </w:tcBorders>
            <w:shd w:val="clear" w:color="auto" w:fill="auto"/>
            <w:vAlign w:val="bottom"/>
          </w:tcPr>
          <w:p w:rsidR="008B1C8C" w:rsidRPr="009B0857" w:rsidRDefault="008B1C8C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B1C8C" w:rsidRPr="009B0857" w:rsidRDefault="009B0857">
            <w:pPr>
              <w:pStyle w:val="Corpodetexto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hyperlink r:id="rId4">
              <w:bookmarkStart w:id="2" w:name="docs-internal-guid-e08aeb3e-7fff-4a2d-c7"/>
              <w:bookmarkEnd w:id="2"/>
              <w:r w:rsidRPr="009B0857">
                <w:rPr>
                  <w:rStyle w:val="InternetLink"/>
                  <w:rFonts w:ascii="Arial" w:eastAsia="Arial" w:hAnsi="Arial" w:cs="Arial"/>
                  <w:color w:val="1155CC"/>
                </w:rPr>
                <w:t>https://www.programanex.com.br/segmentos/mercado</w:t>
              </w:r>
            </w:hyperlink>
          </w:p>
          <w:p w:rsidR="008B1C8C" w:rsidRPr="009B0857" w:rsidRDefault="008B1C8C">
            <w:pPr>
              <w:pStyle w:val="Corpodetex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B1C8C" w:rsidRPr="009B0857" w:rsidRDefault="009B0857">
            <w:pPr>
              <w:pStyle w:val="Corpodetexto"/>
              <w:spacing w:after="0" w:line="28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/>
              </w:rPr>
            </w:pPr>
            <w:r w:rsidRPr="009B0857">
              <w:rPr>
                <w:rFonts w:ascii="Arial" w:hAnsi="Arial"/>
                <w:b w:val="0"/>
                <w:color w:val="000000"/>
              </w:rPr>
              <w:t xml:space="preserve">Encontramos este site de uma empresa que desenvolve sistemas para o comércio. Nos baseamos nele </w:t>
            </w:r>
            <w:r w:rsidRPr="009B0857">
              <w:rPr>
                <w:rFonts w:ascii="Arial" w:hAnsi="Arial"/>
                <w:b w:val="0"/>
                <w:color w:val="000000"/>
              </w:rPr>
              <w:t>para exemplificar como gostaríamos de implementar as funcionalidades e soluções para o problema proposto.</w:t>
            </w:r>
          </w:p>
          <w:p w:rsidR="008B1C8C" w:rsidRPr="009B0857" w:rsidRDefault="009B0857">
            <w:pPr>
              <w:pStyle w:val="Corpodetex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B0857">
              <w:br/>
            </w:r>
          </w:p>
          <w:p w:rsidR="008B1C8C" w:rsidRPr="009B0857" w:rsidRDefault="008B1C8C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  <w:bCs w:val="0"/>
                <w:color w:val="3367D6"/>
              </w:rPr>
            </w:pPr>
          </w:p>
          <w:p w:rsidR="008B1C8C" w:rsidRPr="009B0857" w:rsidRDefault="008B1C8C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  <w:bCs w:val="0"/>
                <w:color w:val="3367D6"/>
              </w:rPr>
            </w:pPr>
          </w:p>
        </w:tc>
      </w:tr>
      <w:tr w:rsidR="008B1C8C" w:rsidTr="008B1C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Borders>
              <w:bottom w:val="single" w:sz="12" w:space="0" w:color="9CC2E5"/>
            </w:tcBorders>
            <w:shd w:val="clear" w:color="auto" w:fill="auto"/>
            <w:vAlign w:val="center"/>
          </w:tcPr>
          <w:p w:rsidR="008B1C8C" w:rsidRPr="009B0857" w:rsidRDefault="008B1C8C">
            <w:pPr>
              <w:spacing w:after="0" w:line="240" w:lineRule="auto"/>
              <w:rPr>
                <w:rFonts w:ascii="Arial" w:eastAsia="Arial" w:hAnsi="Arial" w:cs="Arial"/>
                <w:color w:val="202124"/>
              </w:rPr>
            </w:pPr>
          </w:p>
          <w:p w:rsidR="008B1C8C" w:rsidRPr="009B0857" w:rsidRDefault="009B0857">
            <w:pPr>
              <w:spacing w:after="0" w:line="240" w:lineRule="auto"/>
              <w:rPr>
                <w:rFonts w:ascii="Arial" w:hAnsi="Arial"/>
                <w:color w:val="202124"/>
              </w:rPr>
            </w:pPr>
            <w:bookmarkStart w:id="3" w:name="docs-internal-guid-21a0091e-7fff-be08-12"/>
            <w:bookmarkEnd w:id="3"/>
            <w:r w:rsidRPr="009B0857">
              <w:rPr>
                <w:rFonts w:ascii="Arial" w:eastAsia="Arial" w:hAnsi="Arial" w:cs="Arial"/>
                <w:b w:val="0"/>
                <w:color w:val="202124"/>
              </w:rPr>
              <w:t>Instagram da Mercearia Bessa.</w:t>
            </w:r>
          </w:p>
          <w:p w:rsidR="008B1C8C" w:rsidRPr="009B0857" w:rsidRDefault="008B1C8C">
            <w:pPr>
              <w:spacing w:after="0" w:line="240" w:lineRule="auto"/>
              <w:rPr>
                <w:rFonts w:ascii="Arial" w:eastAsia="Arial" w:hAnsi="Arial" w:cs="Arial"/>
                <w:color w:val="202124"/>
              </w:rPr>
            </w:pPr>
          </w:p>
          <w:p w:rsidR="008B1C8C" w:rsidRPr="009B0857" w:rsidRDefault="008B1C8C">
            <w:pPr>
              <w:spacing w:after="0" w:line="240" w:lineRule="auto"/>
              <w:rPr>
                <w:rFonts w:ascii="Arial" w:eastAsia="Arial" w:hAnsi="Arial" w:cs="Arial"/>
                <w:color w:val="202124"/>
              </w:rPr>
            </w:pPr>
          </w:p>
          <w:p w:rsidR="008B1C8C" w:rsidRPr="009B0857" w:rsidRDefault="008B1C8C">
            <w:pPr>
              <w:spacing w:after="0" w:line="240" w:lineRule="auto"/>
              <w:rPr>
                <w:rFonts w:ascii="Arial" w:eastAsia="Arial" w:hAnsi="Arial" w:cs="Arial"/>
                <w:color w:val="202124"/>
              </w:rPr>
            </w:pPr>
          </w:p>
        </w:tc>
        <w:tc>
          <w:tcPr>
            <w:tcW w:w="4512" w:type="dxa"/>
            <w:tcBorders>
              <w:bottom w:val="single" w:sz="12" w:space="0" w:color="9CC2E5"/>
            </w:tcBorders>
            <w:shd w:val="clear" w:color="auto" w:fill="auto"/>
            <w:vAlign w:val="center"/>
          </w:tcPr>
          <w:p w:rsidR="008B1C8C" w:rsidRPr="009B0857" w:rsidRDefault="009B0857">
            <w:pPr>
              <w:pStyle w:val="Corpodetexto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color w:val="3367D6"/>
              </w:rPr>
            </w:pPr>
            <w:hyperlink r:id="rId5"/>
          </w:p>
          <w:p w:rsidR="008B1C8C" w:rsidRPr="009B0857" w:rsidRDefault="009B0857">
            <w:pPr>
              <w:pStyle w:val="Corpodetexto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4" w:name="docs-internal-guid-3cc1b47e-7fff-ff3c-00"/>
            <w:bookmarkEnd w:id="4"/>
            <w:r w:rsidRPr="009B0857">
              <w:rPr>
                <w:rFonts w:ascii="Arial" w:eastAsia="Arial" w:hAnsi="Arial" w:cs="Arial"/>
                <w:b/>
                <w:color w:val="3367D6"/>
              </w:rPr>
              <w:t>@</w:t>
            </w:r>
            <w:proofErr w:type="spellStart"/>
            <w:r w:rsidRPr="009B0857">
              <w:rPr>
                <w:rFonts w:ascii="Arial" w:eastAsia="Arial" w:hAnsi="Arial" w:cs="Arial"/>
                <w:b/>
                <w:color w:val="3367D6"/>
              </w:rPr>
              <w:t>mercearia_bessa</w:t>
            </w:r>
            <w:proofErr w:type="spellEnd"/>
          </w:p>
          <w:p w:rsidR="008B1C8C" w:rsidRPr="009B0857" w:rsidRDefault="008B1C8C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B1C8C" w:rsidRPr="009B0857" w:rsidRDefault="009B0857">
            <w:pPr>
              <w:pStyle w:val="Corpodetexto"/>
              <w:spacing w:after="0"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/>
              </w:rPr>
            </w:pPr>
            <w:r w:rsidRPr="009B0857">
              <w:rPr>
                <w:rFonts w:ascii="Arial" w:hAnsi="Arial"/>
                <w:color w:val="000000"/>
              </w:rPr>
              <w:t>A Mercearia Bessa possui uma conta no Instagram</w:t>
            </w:r>
            <w:r w:rsidRPr="009B0857">
              <w:rPr>
                <w:rFonts w:ascii="Arial" w:hAnsi="Arial"/>
                <w:color w:val="000000"/>
              </w:rPr>
              <w:t xml:space="preserve"> para divulgação de seus produtos para os clientes.</w:t>
            </w:r>
          </w:p>
          <w:p w:rsidR="008B1C8C" w:rsidRPr="009B0857" w:rsidRDefault="009B0857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0857">
              <w:br/>
            </w:r>
          </w:p>
        </w:tc>
      </w:tr>
      <w:tr w:rsidR="008B1C8C" w:rsidTr="008B1C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Borders>
              <w:top w:val="nil"/>
            </w:tcBorders>
            <w:shd w:val="clear" w:color="auto" w:fill="auto"/>
            <w:vAlign w:val="center"/>
          </w:tcPr>
          <w:p w:rsidR="008B1C8C" w:rsidRPr="009B0857" w:rsidRDefault="009B0857">
            <w:pPr>
              <w:spacing w:after="0" w:line="240" w:lineRule="auto"/>
              <w:rPr>
                <w:rFonts w:ascii="Arial" w:eastAsia="Arial" w:hAnsi="Arial" w:cs="Arial"/>
                <w:color w:val="202124"/>
              </w:rPr>
            </w:pPr>
            <w:bookmarkStart w:id="5" w:name="docs-internal-guid-71087301-7fff-676c-06"/>
            <w:bookmarkEnd w:id="5"/>
            <w:r w:rsidRPr="009B0857">
              <w:rPr>
                <w:rFonts w:ascii="Arial" w:eastAsia="Arial" w:hAnsi="Arial" w:cs="Arial"/>
                <w:b w:val="0"/>
                <w:color w:val="202124"/>
              </w:rPr>
              <w:t>Site do Mercado,</w:t>
            </w:r>
            <w:r w:rsidRPr="009B0857">
              <w:rPr>
                <w:rFonts w:ascii="Arial" w:eastAsia="Arial" w:hAnsi="Arial" w:cs="Arial"/>
                <w:b w:val="0"/>
                <w:color w:val="202124"/>
              </w:rPr>
              <w:t xml:space="preserve"> Facebook, Instagram.</w:t>
            </w:r>
          </w:p>
          <w:p w:rsidR="008B1C8C" w:rsidRPr="009B0857" w:rsidRDefault="008B1C8C">
            <w:pPr>
              <w:spacing w:after="0" w:line="240" w:lineRule="auto"/>
              <w:rPr>
                <w:rFonts w:ascii="Arial" w:eastAsia="Arial" w:hAnsi="Arial" w:cs="Arial"/>
                <w:color w:val="202124"/>
              </w:rPr>
            </w:pPr>
          </w:p>
        </w:tc>
        <w:tc>
          <w:tcPr>
            <w:tcW w:w="4512" w:type="dxa"/>
            <w:tcBorders>
              <w:top w:val="nil"/>
            </w:tcBorders>
            <w:shd w:val="clear" w:color="auto" w:fill="auto"/>
            <w:vAlign w:val="center"/>
          </w:tcPr>
          <w:p w:rsidR="008B1C8C" w:rsidRPr="009B0857" w:rsidRDefault="008B1C8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6" w:name="docs-internal-guid-e372353c-7fff-d438-f9"/>
            <w:bookmarkEnd w:id="6"/>
          </w:p>
          <w:p w:rsidR="008B1C8C" w:rsidRPr="009B0857" w:rsidRDefault="009B0857">
            <w:pPr>
              <w:pStyle w:val="Corpodetexto"/>
              <w:spacing w:after="0"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">
              <w:r w:rsidRPr="009B0857">
                <w:rPr>
                  <w:rStyle w:val="InternetLink"/>
                  <w:rFonts w:ascii="Arial" w:hAnsi="Arial"/>
                  <w:b/>
                  <w:color w:val="1155CC"/>
                </w:rPr>
                <w:t>http://casanegreiros.com.br/</w:t>
              </w:r>
            </w:hyperlink>
          </w:p>
          <w:p w:rsidR="008B1C8C" w:rsidRPr="009B0857" w:rsidRDefault="009B0857">
            <w:pPr>
              <w:pStyle w:val="Corpodetexto"/>
              <w:spacing w:after="0"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">
              <w:r w:rsidRPr="009B0857">
                <w:rPr>
                  <w:rStyle w:val="InternetLink"/>
                  <w:rFonts w:ascii="Roboto;sans-serif" w:hAnsi="Roboto;sans-serif"/>
                  <w:b/>
                  <w:color w:val="3367D6"/>
                  <w:highlight w:val="white"/>
                </w:rPr>
                <w:t>https://www.facebook.com/supermercadonegreiros</w:t>
              </w:r>
            </w:hyperlink>
          </w:p>
          <w:p w:rsidR="008B1C8C" w:rsidRPr="009B0857" w:rsidRDefault="009B0857">
            <w:pPr>
              <w:pStyle w:val="Corpodetexto"/>
              <w:spacing w:after="0"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">
              <w:r w:rsidRPr="009B0857">
                <w:rPr>
                  <w:rStyle w:val="InternetLink"/>
                  <w:rFonts w:ascii="Roboto;sans-serif" w:hAnsi="Roboto;sans-serif"/>
                  <w:b/>
                  <w:color w:val="3367D6"/>
                  <w:highlight w:val="white"/>
                </w:rPr>
                <w:t>https://www.instagram.com/supermercadonegreiros/</w:t>
              </w:r>
            </w:hyperlink>
          </w:p>
          <w:p w:rsidR="008B1C8C" w:rsidRPr="009B0857" w:rsidRDefault="008B1C8C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B1C8C" w:rsidRPr="009B0857" w:rsidRDefault="009B0857">
            <w:pPr>
              <w:pStyle w:val="Corpodetexto"/>
              <w:spacing w:after="0"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/>
              </w:rPr>
            </w:pPr>
            <w:r w:rsidRPr="009B0857">
              <w:rPr>
                <w:rFonts w:ascii="Arial" w:hAnsi="Arial"/>
                <w:color w:val="000000"/>
              </w:rPr>
              <w:t>Av. Nagib Farah Maluf, 100 -</w:t>
            </w:r>
            <w:r w:rsidRPr="009B0857">
              <w:rPr>
                <w:rFonts w:ascii="Arial" w:hAnsi="Arial"/>
                <w:color w:val="000000"/>
              </w:rPr>
              <w:t xml:space="preserve"> Conj. Res. José Bonifácio, São Paulo - SP, 08253-445</w:t>
            </w:r>
          </w:p>
          <w:p w:rsidR="008B1C8C" w:rsidRPr="009B0857" w:rsidRDefault="008B1C8C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B1C8C" w:rsidRPr="009B0857" w:rsidRDefault="009B0857">
            <w:pPr>
              <w:pStyle w:val="Corpodetexto"/>
              <w:spacing w:after="0"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/>
              </w:rPr>
            </w:pPr>
            <w:r w:rsidRPr="009B0857">
              <w:rPr>
                <w:rFonts w:ascii="Arial" w:hAnsi="Arial"/>
                <w:color w:val="000000"/>
              </w:rPr>
              <w:t>O mercado Negreiros nesse momento é o principal concorrente. Os clientes da mercearia Bessa sempre acabam indo ao</w:t>
            </w:r>
            <w:r>
              <w:rPr>
                <w:rFonts w:ascii="Arial" w:hAnsi="Arial"/>
                <w:color w:val="000000"/>
              </w:rPr>
              <w:t xml:space="preserve"> supermercado</w:t>
            </w:r>
            <w:r w:rsidRPr="009B0857">
              <w:rPr>
                <w:rFonts w:ascii="Arial" w:hAnsi="Arial"/>
                <w:color w:val="000000"/>
              </w:rPr>
              <w:t xml:space="preserve"> negreiros quando não vão comprar na mercearia. Isso geralmente acontece quando os clien</w:t>
            </w:r>
            <w:r w:rsidRPr="009B0857">
              <w:rPr>
                <w:rFonts w:ascii="Arial" w:hAnsi="Arial"/>
                <w:color w:val="000000"/>
              </w:rPr>
              <w:t>tes precisam de fazer compras maiores e não pontuais, como propõe a mercearia.</w:t>
            </w:r>
          </w:p>
          <w:p w:rsidR="008B1C8C" w:rsidRPr="009B0857" w:rsidRDefault="008B1C8C">
            <w:pPr>
              <w:pStyle w:val="Corpodetexto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B1C8C" w:rsidRDefault="008B1C8C"/>
    <w:sectPr w:rsidR="008B1C8C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Roboto;sans-serif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1C8C"/>
    <w:rsid w:val="008B1C8C"/>
    <w:rsid w:val="009B0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A7EA9"/>
  <w15:docId w15:val="{7D280BA4-9182-4F81-AAF5-203F05B84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InternetLink">
    <w:name w:val="Internet Link"/>
    <w:basedOn w:val="Fontepargpadro"/>
    <w:uiPriority w:val="99"/>
    <w:unhideWhenUsed/>
    <w:rPr>
      <w:color w:val="0563C1" w:themeColor="hyperlink"/>
      <w:u w:val="single"/>
    </w:rPr>
  </w:style>
  <w:style w:type="character" w:customStyle="1" w:styleId="ListLabel1">
    <w:name w:val="ListLabel 1"/>
    <w:qFormat/>
    <w:rPr>
      <w:rFonts w:ascii="Arial" w:eastAsia="Arial" w:hAnsi="Arial" w:cs="Arial"/>
      <w:color w:val="3367D6"/>
      <w:sz w:val="19"/>
      <w:szCs w:val="19"/>
      <w:lang w:val="pt-BR"/>
    </w:rPr>
  </w:style>
  <w:style w:type="character" w:customStyle="1" w:styleId="ListLabel2">
    <w:name w:val="ListLabel 2"/>
    <w:qFormat/>
    <w:rPr>
      <w:rFonts w:ascii="Arial" w:eastAsia="Arial" w:hAnsi="Arial" w:cs="Arial"/>
      <w:b/>
      <w:bCs/>
      <w:color w:val="3367D6"/>
      <w:sz w:val="19"/>
      <w:szCs w:val="19"/>
      <w:lang w:val="pt-BR"/>
    </w:rPr>
  </w:style>
  <w:style w:type="character" w:customStyle="1" w:styleId="ListLabel3">
    <w:name w:val="ListLabel 3"/>
    <w:qFormat/>
    <w:rPr>
      <w:rFonts w:ascii="Arial" w:eastAsia="Arial" w:hAnsi="Arial" w:cs="Arial"/>
      <w:color w:val="3367D6"/>
      <w:sz w:val="19"/>
      <w:szCs w:val="19"/>
      <w:lang w:val="pt-BR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table" w:styleId="Tabelacomgrade">
    <w:name w:val="Table Grid"/>
    <w:basedOn w:val="Tabela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6Colorida-nfase1">
    <w:name w:val="Grid Table 6 Colorful Accent 1"/>
    <w:basedOn w:val="Tabelanormal"/>
    <w:uiPriority w:val="51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et.google.com/linkredirect?authuser=0&amp;dest=https%3A%2F%2Fwww.instagram.com%2Fsupermercadonegreiros%2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eet.google.com/linkredirect?authuser=0&amp;dest=https%3A%2F%2Fwww.facebook.com%2Fsupermercadonegreiro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asanegreiros.com.br/" TargetMode="External"/><Relationship Id="rId5" Type="http://schemas.openxmlformats.org/officeDocument/2006/relationships/hyperlink" Target="https://meet.google.com/linkredirect?authuser=2&amp;dest=https%3A%2F%2Fwww.facebook.com%2Ffamiliaextra%2F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programanex.com.br/segmentos/mercado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232</Words>
  <Characters>1259</Characters>
  <Application>Microsoft Office Word</Application>
  <DocSecurity>0</DocSecurity>
  <Lines>10</Lines>
  <Paragraphs>2</Paragraphs>
  <ScaleCrop>false</ScaleCrop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Gomes</dc:creator>
  <dc:description/>
  <cp:lastModifiedBy>Usuário</cp:lastModifiedBy>
  <cp:revision>4</cp:revision>
  <dcterms:created xsi:type="dcterms:W3CDTF">2020-04-06T22:53:00Z</dcterms:created>
  <dcterms:modified xsi:type="dcterms:W3CDTF">2020-09-01T01:21:00Z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