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703" w:rsidRDefault="003E28E6">
      <w:pPr>
        <w:pStyle w:val="Ttulo"/>
      </w:pPr>
      <w:bookmarkStart w:id="0" w:name="_m7fon0dxd34t" w:colFirst="0" w:colLast="0"/>
      <w:bookmarkEnd w:id="0"/>
      <w:r>
        <w:t>Análise das Causas Raízes</w:t>
      </w:r>
    </w:p>
    <w:p w:rsidR="00BF1703" w:rsidRDefault="00BF1703"/>
    <w:p w:rsidR="00BF1703" w:rsidRDefault="00BF1703"/>
    <w:p w:rsidR="00BF1703" w:rsidRDefault="00BF1703"/>
    <w:p w:rsidR="00BF1703" w:rsidRDefault="00BF1703"/>
    <w:p w:rsidR="00BF1703" w:rsidRDefault="00BF1703"/>
    <w:p w:rsidR="00BF1703" w:rsidRDefault="003E28E6">
      <w:bookmarkStart w:id="1" w:name="_GoBack"/>
      <w:r>
        <w:rPr>
          <w:noProof/>
        </w:rPr>
        <mc:AlternateContent>
          <mc:Choice Requires="wpg">
            <w:drawing>
              <wp:inline distT="114300" distB="114300" distL="114300" distR="114300">
                <wp:extent cx="6438900" cy="4415344"/>
                <wp:effectExtent l="0" t="209550" r="38100" b="137795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4415344"/>
                          <a:chOff x="206550" y="645194"/>
                          <a:chExt cx="6274438" cy="3743542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4212388" y="1336775"/>
                            <a:ext cx="2268600" cy="2319136"/>
                            <a:chOff x="3289302" y="978653"/>
                            <a:chExt cx="2268600" cy="2003400"/>
                          </a:xfrm>
                        </wpg:grpSpPr>
                        <wps:wsp>
                          <wps:cNvPr id="3" name="Retângulo: Cantos Diagonais Arredondados 3"/>
                          <wps:cNvSpPr/>
                          <wps:spPr>
                            <a:xfrm rot="1182532">
                              <a:off x="3478432" y="1254956"/>
                              <a:ext cx="1890339" cy="1450794"/>
                            </a:xfrm>
                            <a:prstGeom prst="round2DiagRect">
                              <a:avLst>
                                <a:gd name="adj1" fmla="val 40429"/>
                                <a:gd name="adj2" fmla="val 13160"/>
                              </a:avLst>
                            </a:prstGeom>
                            <a:solidFill>
                              <a:srgbClr val="CFE2F3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F1703" w:rsidRDefault="00BF1703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Caixa de Texto 4"/>
                          <wps:cNvSpPr txBox="1"/>
                          <wps:spPr>
                            <a:xfrm>
                              <a:off x="3818814" y="1346904"/>
                              <a:ext cx="1209600" cy="1266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F1703" w:rsidRDefault="003E28E6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Dificuldade de manter o controle das atividades gerenciais. Por falta de um sistema.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</wpg:grpSp>
                      <wps:wsp>
                        <wps:cNvPr id="5" name="Conector de Seta Reta 5"/>
                        <wps:cNvCnPr/>
                        <wps:spPr>
                          <a:xfrm rot="10800000">
                            <a:off x="206550" y="2448250"/>
                            <a:ext cx="4155000" cy="1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Conector de Seta Reta 6"/>
                        <wps:cNvCnPr/>
                        <wps:spPr>
                          <a:xfrm flipH="1">
                            <a:off x="1988315" y="2464172"/>
                            <a:ext cx="1219121" cy="154449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Conector de Seta Reta 7"/>
                        <wps:cNvCnPr/>
                        <wps:spPr>
                          <a:xfrm flipH="1" flipV="1">
                            <a:off x="2294386" y="1175369"/>
                            <a:ext cx="1298464" cy="128881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Caixa de Texto 8"/>
                        <wps:cNvSpPr txBox="1"/>
                        <wps:spPr>
                          <a:xfrm rot="19084626" flipH="1">
                            <a:off x="2468956" y="645194"/>
                            <a:ext cx="1162257" cy="731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F1703" w:rsidRDefault="003E28E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 </w:t>
                              </w:r>
                            </w:p>
                            <w:p w:rsidR="00BF1703" w:rsidRDefault="003E28E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Falta de agilidade nos processos.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Caixa de Texto 9"/>
                        <wps:cNvSpPr txBox="1"/>
                        <wps:spPr>
                          <a:xfrm rot="2208546">
                            <a:off x="917837" y="2728941"/>
                            <a:ext cx="1376994" cy="635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F1703" w:rsidRDefault="003E28E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Ausência de meios para o controle de estoques.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Caixa de Texto 10"/>
                        <wps:cNvSpPr txBox="1"/>
                        <wps:spPr>
                          <a:xfrm rot="19087689" flipH="1">
                            <a:off x="3114956" y="1424520"/>
                            <a:ext cx="1433447" cy="617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F1703" w:rsidRDefault="00691033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</w:t>
                              </w:r>
                              <w:r w:rsidR="003E28E6">
                                <w:rPr>
                                  <w:color w:val="000000"/>
                                  <w:sz w:val="20"/>
                                </w:rPr>
                                <w:t>alta</w:t>
                              </w:r>
                              <w:r w:rsidR="003E28E6">
                                <w:rPr>
                                  <w:color w:val="000000"/>
                                  <w:sz w:val="20"/>
                                </w:rPr>
                                <w:t xml:space="preserve"> automação nos processos de vendas.  </w:t>
                              </w:r>
                            </w:p>
                            <w:p w:rsidR="00BF1703" w:rsidRDefault="003E28E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" name="Conector de Seta Reta 11"/>
                        <wps:cNvCnPr/>
                        <wps:spPr>
                          <a:xfrm flipV="1">
                            <a:off x="2787487" y="830936"/>
                            <a:ext cx="1076058" cy="85123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Conector de Seta Reta 12"/>
                        <wps:cNvCnPr/>
                        <wps:spPr>
                          <a:xfrm flipV="1">
                            <a:off x="3529597" y="1541603"/>
                            <a:ext cx="1039358" cy="86954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Caixa de Texto 13"/>
                        <wps:cNvSpPr txBox="1"/>
                        <wps:spPr>
                          <a:xfrm rot="2174874">
                            <a:off x="2701923" y="2692002"/>
                            <a:ext cx="1289391" cy="764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F1703" w:rsidRDefault="003E28E6">
                              <w:pPr>
                                <w:spacing w:line="240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Inexistência de segurança nas rotinas operacionais.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" name="Conector de Seta Reta 14"/>
                        <wps:cNvCnPr/>
                        <wps:spPr>
                          <a:xfrm flipH="1">
                            <a:off x="217481" y="2464314"/>
                            <a:ext cx="1002020" cy="126302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Caixa de Texto 15"/>
                        <wps:cNvSpPr txBox="1"/>
                        <wps:spPr>
                          <a:xfrm rot="2191076">
                            <a:off x="2284429" y="3539525"/>
                            <a:ext cx="1291150" cy="773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F1703" w:rsidRDefault="003E28E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Porque são feitos em cadernos sem nenhum sigilo.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" name="Caixa de Texto 16"/>
                        <wps:cNvSpPr txBox="1"/>
                        <wps:spPr>
                          <a:xfrm rot="2178052">
                            <a:off x="416590" y="3334758"/>
                            <a:ext cx="1195201" cy="826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F1703" w:rsidRDefault="003E28E6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Por falta de organização nos estoques.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" name="Conector de Seta Reta 17"/>
                        <wps:cNvCnPr/>
                        <wps:spPr>
                          <a:xfrm>
                            <a:off x="2741775" y="3095669"/>
                            <a:ext cx="939697" cy="63167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8" name="Conector de Seta Reta 18"/>
                        <wps:cNvCnPr/>
                        <wps:spPr>
                          <a:xfrm>
                            <a:off x="2146569" y="3814329"/>
                            <a:ext cx="900185" cy="574407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9" name="Conector de Seta Reta 19"/>
                        <wps:cNvCnPr/>
                        <wps:spPr>
                          <a:xfrm>
                            <a:off x="849088" y="2917175"/>
                            <a:ext cx="1032601" cy="717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0" name="Conector de Seta Reta 20"/>
                        <wps:cNvCnPr/>
                        <wps:spPr>
                          <a:xfrm>
                            <a:off x="326792" y="3596729"/>
                            <a:ext cx="985453" cy="66311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Agrupar 1" o:spid="_x0000_s1026" style="width:507pt;height:347.65pt;mso-position-horizontal-relative:char;mso-position-vertical-relative:line" coordorigin="2065,6451" coordsize="62744,37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RFwPAcAACAsAAAOAAAAZHJzL2Uyb0RvYy54bWzsmttu2zYcxu8H7B0E3a8WTzoYTYouaboB&#10;xRa03e4ZSbY1yJJGKbHzOnuVvdg+UpQsObaTZkiaAG4BR7Joiocfv/+BfPtuvcydm1TVWVmcuOSN&#10;5zppEZdJVsxP3D++XvwUuk7dyCKReVmkJ+5tWrvvTn/84e2qmqa0XJR5kioHlRT1dFWduIumqaaT&#10;SR0v0qWs35RVWuDhrFRL2eBWzSeJkivUvswn1PP8yapUSaXKOK1rfHvePnRPTf2zWRo3v89mddo4&#10;+YmLtjXmU5nPK/05OX0rp3Mlq0UW22bIR7RiKbMCL+2rOpeNdK5VdqeqZRarsi5nzZu4XE7K2SyL&#10;U9MH9IZ4W735qMrryvRlPl3Nq36YMLRb4/ToauPfbi6VkyWYO9cp5BJT9H6uriupHKIHZ1XNpyjz&#10;UVVfqktlv5i3d7q/65la6r/oibM2w3rbD2u6bpwYX/qchZGH0Y/xjHMiGOftwMcLzI7+HfV8IVAC&#10;BXwuSNQ//9DVQQOOato6WMCZ4FTXMemaMNEt7RvW3/Q9sL2k2700tXxjLzkllIVoDJpLGPODQLT9&#10;6XpMqR/6XY8pIxFh/laPGQ0j5qE5qCMKQl+wrkDX5XElnsc4ajzUZaygegNJ/f8g+bKQVWrYqzUA&#10;dvhYN3yf0+bff4r5dV5OnTNZNGXtnGdyXhYyq533SqVJiTWf4GvTr1VlaukZqqc1cOoAclSJhUlI&#10;SAWjZhlZnBgPQo6vzEBTwSNhh7EbaAKwGItaLAgXXtCi02Mhp5Wqm49puXT0xYmLJVUkVLf1M8TB&#10;vEzefKobs3gTuwRk8heWw2yZQwtuZO5wj9OonZ/5oAwatilDGPG7+bE1ohXd23X1dZlnyUWW5+ZG&#10;za/OcuWg+hP37OIDvTADhZ+MiuWFswIgggr0UUIgZ7lscLmssGTrYm46MPpFPazYM/8sNaNiumHn&#10;sl60DTCP2g6aAQJmcrpIZfKhSJzmtoIsFNBvVzemXrpOnkLtcWHKNTLL7y+HnuUFFqxGoZ18fdWs&#10;r9aoRF9elcktMKur+CJD4z7JurmUCjOAqVhBofHCv6+lQiPyXwvQHRGuR6UZ3qjhzdXwRhbxooTw&#10;x41ynfbmrDGGQHe1KN9fN+Usa/T62jTG3mBZtU188vXFu/V1JrO1dJLU+QrUS8fooW4XlqJeRE6z&#10;/rmEblqN7ka0E8Nej1lIwpCgVqNU3I88q6z9AqJe1CsVoT5KdBB30t4h3C2g0bLR4zWmvCg14gYM&#10;Pd96bO0X+wmwBuhZQcAqegwGGzvzTEgA8dYun2EBxk2pNBVfUvgX0GDpGMtjyTgrrIke82Dl1Qtb&#10;MdBzYvV1YHYp55Bf6xB1dMBWC/zIyqsPh8tKyR426kbJbL5o0NS2rWQjsPeQ8uJkbpkmVuf0leF5&#10;j9DdKbkb9Fbf9DDo6Xo+TfEPA2Qs6j0AzfKs+kWrzYAdEoUhI6AT0kK5z0lgXCk57eAhFH4PhXhr&#10;t48Iznl0xGeHnXzh+ASH8Qn00ngoPo4G6c8tkCiN4NmDUo0JCQTzrau1ASkKAZgFiYawaEeQXh9I&#10;iJesIRv7NuGAoHt9G2vLIg9EUDCzS5mgRqGOFDRQw2iy54n4lApwrYUpYAQ+0mGzpp7K5bHB53P5&#10;vo90eay56tMPTxJZIobbSYfRAqsvD6SDUi8U3B8aq4gEIcOMY8JpgMibG8d5YKtY4EcIHQ0SPhMe&#10;NX4yDPkeT+fJkOjD5ecJh14yElD53Uy08v9tUBBIRgBd2C0ZjBCTXDA2iFMu6JYnTDhD1spqhk8C&#10;5CW+k2aY9+q+HwEhfc5yd2yE5w9zTu64JEEY8LDVi5B5UZe96y2IF/iesNnIUCAbeHRIXp9DQpC/&#10;OxRa4/nj8GGCRiJq8UHgg7ygTe5u+GER6/nxIwFl0YHhXnNzDKxNCP6yAmvSZ8O3snV4sAHnoU4L&#10;0YrDh04LDTwSUbxEey1+hOzLnQgbewiRjbADn3tBl0N+bq+lz0IdjZLOth5Uld6AI5e7L2O3M6zR&#10;hGCyNQ0IhxleBMoGPiz4wP8uTPaxu3RUlVdolTYJ33GcjFzbI1QlIvBVRqpCQ653szRHTDCztTTm&#10;iEaE6M1YEx4HLMDvUWC/cXqyWKhPTR5VhWyyuFtU9IP0kK2hNn1CEQ17YrTTCidFID1roECkE8A5&#10;GUNBAIpnTU1IESKbwPw7QNEnHI9QELiYB01NP1b7Tc0go48jFghs24w+gh6BzcAxBHA2fO3WamHw&#10;sd3dZvz3M3D0Wl+i17rJw+7cUGyToTa5ssc/GUJDuC8AilEObDWz7qBEF+tgQ5mEgEpDI3CIxzs6&#10;Ja/QKdmkZ3dDM0zT3g9NiK1Ae34KzkaATZ+x0BCPUb+zNnh876GEo9K8QKXRscgh89TmWB+sNEAi&#10;iNqzYPA+YHy2rROS/jhF11onmKc2+3e0TuPTW4/fbTYnX3AM1YQC9sisPuc6vMf18GDv6X8AAAD/&#10;/wMAUEsDBBQABgAIAAAAIQByYkMy3QAAAAYBAAAPAAAAZHJzL2Rvd25yZXYueG1sTI9Ba8JAEIXv&#10;hf6HZQq91U20ik2zERHbkxSqgngbs2MSzM6G7JrEf9+1l/by4PGG975JF4OpRUetqywriEcRCOLc&#10;6ooLBfvdx8schPPIGmvLpOBGDhbZ40OKibY9f1O39YUIJewSVFB63yRSurwkg25kG+KQnW1r0Afb&#10;FlK32IdyU8txFM2kwYrDQokNrUrKL9urUfDZY7+cxOtuczmvbsfd9OuwiUmp56dh+Q7C0+D/juGO&#10;H9AhC0wne2XtRK0gPOJ/9Z5F8WvwJwWzt+kEZJbK//jZDwAAAP//AwBQSwECLQAUAAYACAAAACEA&#10;toM4kv4AAADhAQAAEwAAAAAAAAAAAAAAAAAAAAAAW0NvbnRlbnRfVHlwZXNdLnhtbFBLAQItABQA&#10;BgAIAAAAIQA4/SH/1gAAAJQBAAALAAAAAAAAAAAAAAAAAC8BAABfcmVscy8ucmVsc1BLAQItABQA&#10;BgAIAAAAIQB0ORFwPAcAACAsAAAOAAAAAAAAAAAAAAAAAC4CAABkcnMvZTJvRG9jLnhtbFBLAQIt&#10;ABQABgAIAAAAIQByYkMy3QAAAAYBAAAPAAAAAAAAAAAAAAAAAJYJAABkcnMvZG93bnJldi54bWxQ&#10;SwUGAAAAAAQABADzAAAAoAoAAAAA&#10;">
                <v:group id="Agrupar 2" o:spid="_x0000_s1027" style="position:absolute;left:42123;top:13367;width:22686;height:23192" coordorigin="32893,9786" coordsize="22686,20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Retângulo: Cantos Diagonais Arredondados 3" o:spid="_x0000_s1028" style="position:absolute;left:34784;top:12549;width:18903;height:14508;rotation:1291640fd;visibility:visible;mso-wrap-style:square;v-text-anchor:middle" coordsize="1890339,14507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CTlwgAAANoAAAAPAAAAZHJzL2Rvd25yZXYueG1sRI/dasJA&#10;FITvBd9hOYJ3dWMtKtFVpFTaXvn7AIfsMYnJng27W5P69G6h4OUwM98wy3VnanEj50vLCsajBARx&#10;ZnXJuYLzafsyB+EDssbaMin4JQ/rVb+3xFTblg90O4ZcRAj7FBUUITSplD4ryKAf2YY4ehfrDIYo&#10;XS61wzbCTS1fk2QqDZYcFwps6L2grDr+GAXTN/RVtXOz72vbVJP7rv3Qn3ulhoNuswARqAvP8H/7&#10;SyuYwN+VeAPk6gEAAP//AwBQSwECLQAUAAYACAAAACEA2+H2y+4AAACFAQAAEwAAAAAAAAAAAAAA&#10;AAAAAAAAW0NvbnRlbnRfVHlwZXNdLnhtbFBLAQItABQABgAIAAAAIQBa9CxbvwAAABUBAAALAAAA&#10;AAAAAAAAAAAAAB8BAABfcmVscy8ucmVsc1BLAQItABQABgAIAAAAIQCAvCTlwgAAANoAAAAPAAAA&#10;AAAAAAAAAAAAAAcCAABkcnMvZG93bnJldi54bWxQSwUGAAAAAAMAAwC3AAAA9gIAAAAA&#10;" adj="-11796480,,5400" path="m586542,l1699415,v105444,,190924,85480,190924,190924l1890339,864252v,323938,-262604,586542,-586542,586542l190924,1450794c85480,1450794,,1365314,,1259870l,586542c,262604,262604,,586542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586542,0;1699415,0;1890339,190924;1890339,864252;1303797,1450794;190924,1450794;0,1259870;0,586542;586542,0" o:connectangles="0,0,0,0,0,0,0,0,0" textboxrect="0,0,1890339,1450794"/>
                    <v:textbox inset="2.53958mm,2.53958mm,2.53958mm,2.53958mm">
                      <w:txbxContent>
                        <w:p w:rsidR="00BF1703" w:rsidRDefault="00BF1703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4" o:spid="_x0000_s1029" type="#_x0000_t202" style="position:absolute;left:38188;top:13469;width:12096;height:12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G6VxgAAANoAAAAPAAAAZHJzL2Rvd25yZXYueG1sRI9BSwMx&#10;FITvgv8hPMGL2GyLlLptWqTQUgpF3Iro7bF5u0ndvGw3sV399Y0geBxm5htmtuhdI07UBetZwXCQ&#10;gSAuvbZcK3jdr+4nIEJE1th4JgXfFGAxv76aYa79mV/oVMRaJAiHHBWYGNtcylAachgGviVOXuU7&#10;hzHJrpa6w3OCu0aOsmwsHVpOCwZbWhoqP4svp+Dx7f2u+rDmp14/H8bVptjZ43an1O1N/zQFEamP&#10;/+G/9kYreIDfK+kGyPkFAAD//wMAUEsBAi0AFAAGAAgAAAAhANvh9svuAAAAhQEAABMAAAAAAAAA&#10;AAAAAAAAAAAAAFtDb250ZW50X1R5cGVzXS54bWxQSwECLQAUAAYACAAAACEAWvQsW78AAAAVAQAA&#10;CwAAAAAAAAAAAAAAAAAfAQAAX3JlbHMvLnJlbHNQSwECLQAUAAYACAAAACEAWihulcYAAADaAAAA&#10;DwAAAAAAAAAAAAAAAAAHAgAAZHJzL2Rvd25yZXYueG1sUEsFBgAAAAADAAMAtwAAAPoCAAAAAA==&#10;" filled="f" stroked="f">
                    <v:textbox inset="2.53958mm,2.53958mm,2.53958mm,2.53958mm">
                      <w:txbxContent>
                        <w:p w:rsidR="00BF1703" w:rsidRDefault="003E28E6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Dificuldade de manter o controle das atividades gerenciais. Por falta de um sistema.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0" type="#_x0000_t32" style="position:absolute;left:2065;top:24482;width:41550;height:16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ogOwQAAANoAAAAPAAAAZHJzL2Rvd25yZXYueG1sRI/disIw&#10;EIXvhX2HMAt7I5ru+ks1igjiiqBUfYChGduyzaQ0qda33wiCl4fz83Hmy9aU4ka1Kywr+O5HIIhT&#10;qwvOFFzOm94UhPPIGkvLpOBBDpaLj84cY23vnNDt5DMRRtjFqCD3voqldGlOBl3fVsTBu9raoA+y&#10;zqSu8R7GTSl/omgsDRYcCDlWtM4p/Ts1JnAHwx1njW52k/3k2D1sXZVcnVJfn+1qBsJT69/hV/tX&#10;KxjB80q4AXLxDwAA//8DAFBLAQItABQABgAIAAAAIQDb4fbL7gAAAIUBAAATAAAAAAAAAAAAAAAA&#10;AAAAAABbQ29udGVudF9UeXBlc10ueG1sUEsBAi0AFAAGAAgAAAAhAFr0LFu/AAAAFQEAAAsAAAAA&#10;AAAAAAAAAAAAHwEAAF9yZWxzLy5yZWxzUEsBAi0AFAAGAAgAAAAhAFm6iA7BAAAA2gAAAA8AAAAA&#10;AAAAAAAAAAAABwIAAGRycy9kb3ducmV2LnhtbFBLBQYAAAAAAwADALcAAAD1AgAAAAA=&#10;"/>
                <v:shape id="Conector de Seta Reta 6" o:spid="_x0000_s1031" type="#_x0000_t32" style="position:absolute;left:19883;top:24641;width:12191;height:154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3OwgAAANoAAAAPAAAAZHJzL2Rvd25yZXYueG1sRI9Bi8Iw&#10;FITvC/6H8AQvi6b1IFKNIoKweBBWe/D4SJ5tsXmpSazdf28WFvY4zMw3zHo72Fb05EPjWEE+y0AQ&#10;a2carhSUl8N0CSJEZIOtY1LwQwG2m9HHGgvjXvxN/TlWIkE4FKigjrErpAy6Joth5jri5N2ctxiT&#10;9JU0Hl8Jbls5z7KFtNhwWqixo31N+n5+WgXNsTyV/ecjer085lefh8u11UpNxsNuBSLSEP/Df+0v&#10;o2ABv1fSDZCbNwAAAP//AwBQSwECLQAUAAYACAAAACEA2+H2y+4AAACFAQAAEwAAAAAAAAAAAAAA&#10;AAAAAAAAW0NvbnRlbnRfVHlwZXNdLnhtbFBLAQItABQABgAIAAAAIQBa9CxbvwAAABUBAAALAAAA&#10;AAAAAAAAAAAAAB8BAABfcmVscy8ucmVsc1BLAQItABQABgAIAAAAIQDsQz3OwgAAANoAAAAPAAAA&#10;AAAAAAAAAAAAAAcCAABkcnMvZG93bnJldi54bWxQSwUGAAAAAAMAAwC3AAAA9gIAAAAA&#10;"/>
                <v:shape id="Conector de Seta Reta 7" o:spid="_x0000_s1032" type="#_x0000_t32" style="position:absolute;left:22943;top:11753;width:12985;height:128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km8xAAAANoAAAAPAAAAZHJzL2Rvd25yZXYueG1sRI9Ba8JA&#10;FITvBf/D8gq9SN1YUEvqKiGlUARR04LXR/Y1SZN9G7LbJP57VxB6HGbmG2a9HU0jeupcZVnBfBaB&#10;IM6trrhQ8P318fwKwnlkjY1lUnAhB9vN5GGNsbYDn6jPfCEChF2MCkrv21hKl5dk0M1sSxy8H9sZ&#10;9EF2hdQdDgFuGvkSRUtpsOKwUGJLaUl5nf0ZBX4/3S1+T4dDkjG/J8fduU7Ss1JPj2PyBsLT6P/D&#10;9/anVrCC25VwA+TmCgAA//8DAFBLAQItABQABgAIAAAAIQDb4fbL7gAAAIUBAAATAAAAAAAAAAAA&#10;AAAAAAAAAABbQ29udGVudF9UeXBlc10ueG1sUEsBAi0AFAAGAAgAAAAhAFr0LFu/AAAAFQEAAAsA&#10;AAAAAAAAAAAAAAAAHwEAAF9yZWxzLy5yZWxzUEsBAi0AFAAGAAgAAAAhAKq6SbzEAAAA2gAAAA8A&#10;AAAAAAAAAAAAAAAABwIAAGRycy9kb3ducmV2LnhtbFBLBQYAAAAAAwADALcAAAD4AgAAAAA=&#10;"/>
                <v:shape id="Caixa de Texto 8" o:spid="_x0000_s1033" type="#_x0000_t202" style="position:absolute;left:24689;top:6451;width:11623;height:7319;rotation:274745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g27wAAAANoAAAAPAAAAZHJzL2Rvd25yZXYueG1sRE89a8Mw&#10;EN0L+Q/iAtlqOR1Mca2EthDokCFxi70e1kVya52MpTjOv6+GQsfH+672ixvETFPoPSvYZjkI4s7r&#10;no2Cr8/D4zOIEJE1Dp5JwZ0C7HerhwpL7W98prmORqQQDiUqsDGOpZShs+QwZH4kTtzFTw5jgpOR&#10;esJbCneDfMrzQjrsOTVYHOndUvdTX52Cc9E038a603Bqi7Z+O86GL7NSm/Xy+gIi0hL/xX/uD60g&#10;bU1X0g2Qu18AAAD//wMAUEsBAi0AFAAGAAgAAAAhANvh9svuAAAAhQEAABMAAAAAAAAAAAAAAAAA&#10;AAAAAFtDb250ZW50X1R5cGVzXS54bWxQSwECLQAUAAYACAAAACEAWvQsW78AAAAVAQAACwAAAAAA&#10;AAAAAAAAAAAfAQAAX3JlbHMvLnJlbHNQSwECLQAUAAYACAAAACEAML4Nu8AAAADaAAAADwAAAAAA&#10;AAAAAAAAAAAHAgAAZHJzL2Rvd25yZXYueG1sUEsFBgAAAAADAAMAtwAAAPQCAAAAAA==&#10;" filled="f" stroked="f">
                  <v:textbox inset="2.53958mm,2.53958mm,2.53958mm,2.53958mm">
                    <w:txbxContent>
                      <w:p w:rsidR="00BF1703" w:rsidRDefault="003E28E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 </w:t>
                        </w:r>
                      </w:p>
                      <w:p w:rsidR="00BF1703" w:rsidRDefault="003E28E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Falta de agilidade nos processos. </w:t>
                        </w:r>
                      </w:p>
                    </w:txbxContent>
                  </v:textbox>
                </v:shape>
                <v:shape id="Caixa de Texto 9" o:spid="_x0000_s1034" type="#_x0000_t202" style="position:absolute;left:9178;top:27289;width:13770;height:6350;rotation:241232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XImxgAAANoAAAAPAAAAZHJzL2Rvd25yZXYueG1sRI9BS8NA&#10;FITvBf/D8gRv7aYKrabZFFEUoVVoKmhvr9nXbDD7NmTXNP33bqHgcZiZb5hsOdhG9NT52rGC6SQB&#10;QVw6XXOl4HP7Mr4H4QOyxsYxKTiRh2V+Ncow1e7IG+qLUIkIYZ+iAhNCm0rpS0MW/cS1xNE7uM5i&#10;iLKrpO7wGOG2kbdJMpMWa44LBlt6MlT+FL9WwX719VxU39v569p4vXlf7T76u51SN9fD4wJEoCH8&#10;hy/tN63gAc5X4g2Q+R8AAAD//wMAUEsBAi0AFAAGAAgAAAAhANvh9svuAAAAhQEAABMAAAAAAAAA&#10;AAAAAAAAAAAAAFtDb250ZW50X1R5cGVzXS54bWxQSwECLQAUAAYACAAAACEAWvQsW78AAAAVAQAA&#10;CwAAAAAAAAAAAAAAAAAfAQAAX3JlbHMvLnJlbHNQSwECLQAUAAYACAAAACEANzVyJsYAAADaAAAA&#10;DwAAAAAAAAAAAAAAAAAHAgAAZHJzL2Rvd25yZXYueG1sUEsFBgAAAAADAAMAtwAAAPoCAAAAAA==&#10;" filled="f" stroked="f">
                  <v:textbox inset="2.53958mm,2.53958mm,2.53958mm,2.53958mm">
                    <w:txbxContent>
                      <w:p w:rsidR="00BF1703" w:rsidRDefault="003E28E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Ausência de meios para o controle de estoques.</w:t>
                        </w:r>
                      </w:p>
                    </w:txbxContent>
                  </v:textbox>
                </v:shape>
                <v:shape id="Caixa de Texto 10" o:spid="_x0000_s1035" type="#_x0000_t202" style="position:absolute;left:31149;top:14245;width:14335;height:6178;rotation:2744114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XTiwQAAANsAAAAPAAAAZHJzL2Rvd25yZXYueG1sRI9Bb8Iw&#10;DIXvSPsPkZF2gxQOaOoICIEQaDfacfca01Q0TtVkbffv58Ok3Wy95/c+b/eTb9VAfWwCG1gtM1DE&#10;VbAN1wY+y/PiDVRMyBbbwGTghyLsdy+zLeY2jHyjoUi1khCOORpwKXW51rFy5DEuQ0cs2iP0HpOs&#10;fa1tj6OE+1avs2yjPTYsDQ47OjqqnsW3N/C426t3Y7gNyF+Xj825LMrsZMzrfDq8g0o0pX/z3/XV&#10;Cr7Qyy8ygN79AgAA//8DAFBLAQItABQABgAIAAAAIQDb4fbL7gAAAIUBAAATAAAAAAAAAAAAAAAA&#10;AAAAAABbQ29udGVudF9UeXBlc10ueG1sUEsBAi0AFAAGAAgAAAAhAFr0LFu/AAAAFQEAAAsAAAAA&#10;AAAAAAAAAAAAHwEAAF9yZWxzLy5yZWxzUEsBAi0AFAAGAAgAAAAhAAt1dOLBAAAA2wAAAA8AAAAA&#10;AAAAAAAAAAAABwIAAGRycy9kb3ducmV2LnhtbFBLBQYAAAAAAwADALcAAAD1AgAAAAA=&#10;" filled="f" stroked="f">
                  <v:textbox inset="2.53958mm,2.53958mm,2.53958mm,2.53958mm">
                    <w:txbxContent>
                      <w:p w:rsidR="00BF1703" w:rsidRDefault="00691033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F</w:t>
                        </w:r>
                        <w:r w:rsidR="003E28E6">
                          <w:rPr>
                            <w:color w:val="000000"/>
                            <w:sz w:val="20"/>
                          </w:rPr>
                          <w:t>alta</w:t>
                        </w:r>
                        <w:r w:rsidR="003E28E6">
                          <w:rPr>
                            <w:color w:val="000000"/>
                            <w:sz w:val="20"/>
                          </w:rPr>
                          <w:t xml:space="preserve"> automação nos processos de vendas.  </w:t>
                        </w:r>
                      </w:p>
                      <w:p w:rsidR="00BF1703" w:rsidRDefault="003E28E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onector de Seta Reta 11" o:spid="_x0000_s1036" type="#_x0000_t32" style="position:absolute;left:27874;top:8309;width:10761;height:85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Conector de Seta Reta 12" o:spid="_x0000_s1037" type="#_x0000_t32" style="position:absolute;left:35295;top:15416;width:10394;height:86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    <v:shape id="Caixa de Texto 13" o:spid="_x0000_s1038" type="#_x0000_t202" style="position:absolute;left:27019;top:26920;width:12894;height:7640;rotation:23755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AkqwgAAANsAAAAPAAAAZHJzL2Rvd25yZXYueG1sRE9Na8JA&#10;EL0L/Q/LFLzppkqkpK5iK4UQvKil5yE7yabJzobsNqb/visUepvH+5ztfrKdGGnwjWMFT8sEBHHp&#10;dMO1go/r++IZhA/IGjvHpOCHPOx3D7MtZtrd+EzjJdQihrDPUIEJoc+k9KUhi37peuLIVW6wGCIc&#10;aqkHvMVw28lVkmykxYZjg8Ge3gyV7eXbKjh+faZ1keo2P722fnMoqrNpKqXmj9PhBUSgKfyL/9y5&#10;jvPXcP8lHiB3vwAAAP//AwBQSwECLQAUAAYACAAAACEA2+H2y+4AAACFAQAAEwAAAAAAAAAAAAAA&#10;AAAAAAAAW0NvbnRlbnRfVHlwZXNdLnhtbFBLAQItABQABgAIAAAAIQBa9CxbvwAAABUBAAALAAAA&#10;AAAAAAAAAAAAAB8BAABfcmVscy8ucmVsc1BLAQItABQABgAIAAAAIQAMxAkqwgAAANsAAAAPAAAA&#10;AAAAAAAAAAAAAAcCAABkcnMvZG93bnJldi54bWxQSwUGAAAAAAMAAwC3AAAA9gIAAAAA&#10;" filled="f" stroked="f">
                  <v:textbox inset="2.53958mm,2.53958mm,2.53958mm,2.53958mm">
                    <w:txbxContent>
                      <w:p w:rsidR="00BF1703" w:rsidRDefault="003E28E6">
                        <w:pPr>
                          <w:spacing w:line="240" w:lineRule="auto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Inexistência de segurança nas rotinas operacionais.</w:t>
                        </w:r>
                      </w:p>
                    </w:txbxContent>
                  </v:textbox>
                </v:shape>
                <v:shape id="Conector de Seta Reta 14" o:spid="_x0000_s1039" type="#_x0000_t32" style="position:absolute;left:2174;top:24643;width:10021;height:12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      <v:shape id="Caixa de Texto 15" o:spid="_x0000_s1040" type="#_x0000_t202" style="position:absolute;left:22844;top:35395;width:12911;height:7738;rotation:2393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8LhwgAAANsAAAAPAAAAZHJzL2Rvd25yZXYueG1sRE9LawIx&#10;EL4L/Q9hCr1pVlvbsjXKIi304EXrob0Nm+lmdTNZNtnXvzeC4G0+vuesNoOtREeNLx0rmM8SEMS5&#10;0yUXCo4/X9N3ED4ga6wck4KRPGzWD5MVptr1vKfuEAoRQ9inqMCEUKdS+tyQRT9zNXHk/l1jMUTY&#10;FFI32MdwW8lFkrxKiyXHBoM1bQ3l50NrFbTHNitezp+77vSbSWv+xv7teVTq6XHIPkAEGsJdfHN/&#10;6zh/Cddf4gFyfQEAAP//AwBQSwECLQAUAAYACAAAACEA2+H2y+4AAACFAQAAEwAAAAAAAAAAAAAA&#10;AAAAAAAAW0NvbnRlbnRfVHlwZXNdLnhtbFBLAQItABQABgAIAAAAIQBa9CxbvwAAABUBAAALAAAA&#10;AAAAAAAAAAAAAB8BAABfcmVscy8ucmVsc1BLAQItABQABgAIAAAAIQAGX8LhwgAAANsAAAAPAAAA&#10;AAAAAAAAAAAAAAcCAABkcnMvZG93bnJldi54bWxQSwUGAAAAAAMAAwC3AAAA9gIAAAAA&#10;" filled="f" stroked="f">
                  <v:textbox inset="2.53958mm,2.53958mm,2.53958mm,2.53958mm">
                    <w:txbxContent>
                      <w:p w:rsidR="00BF1703" w:rsidRDefault="003E28E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Porque são feitos em cadernos sem nenhum sigilo.</w:t>
                        </w:r>
                      </w:p>
                    </w:txbxContent>
                  </v:textbox>
                </v:shape>
                <v:shape id="Caixa de Texto 16" o:spid="_x0000_s1041" type="#_x0000_t202" style="position:absolute;left:4165;top:33347;width:11952;height:8264;rotation:237901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7RcwQAAANsAAAAPAAAAZHJzL2Rvd25yZXYueG1sRI9Pi8Iw&#10;EMXvgt8hzII3TRUpS9e0uIL457ZV70MzNmWbSWmi1m9vhIW9zfDe782bVTHYVtyp941jBfNZAoK4&#10;crrhWsH5tJ1+gvABWWPrmBQ8yUORj0crzLR78A/dy1CLGMI+QwUmhC6T0leGLPqZ64ijdnW9xRDX&#10;vpa6x0cMt61cJEkqLTYcLxjsaGOo+i1vNtZo8Xi77uYyxUGXm8vSrM+Hb6UmH8P6C0SgIfyb/+i9&#10;jlwK71/iADJ/AQAA//8DAFBLAQItABQABgAIAAAAIQDb4fbL7gAAAIUBAAATAAAAAAAAAAAAAAAA&#10;AAAAAABbQ29udGVudF9UeXBlc10ueG1sUEsBAi0AFAAGAAgAAAAhAFr0LFu/AAAAFQEAAAsAAAAA&#10;AAAAAAAAAAAAHwEAAF9yZWxzLy5yZWxzUEsBAi0AFAAGAAgAAAAhAK8ftFzBAAAA2wAAAA8AAAAA&#10;AAAAAAAAAAAABwIAAGRycy9kb3ducmV2LnhtbFBLBQYAAAAAAwADALcAAAD1AgAAAAA=&#10;" filled="f" stroked="f">
                  <v:textbox inset="2.53958mm,2.53958mm,2.53958mm,2.53958mm">
                    <w:txbxContent>
                      <w:p w:rsidR="00BF1703" w:rsidRDefault="003E28E6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Por falta de organização nos estoques.</w:t>
                        </w:r>
                      </w:p>
                    </w:txbxContent>
                  </v:textbox>
                </v:shape>
                <v:shape id="Conector de Seta Reta 17" o:spid="_x0000_s1042" type="#_x0000_t32" style="position:absolute;left:27417;top:30956;width:9397;height:6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shape id="Conector de Seta Reta 18" o:spid="_x0000_s1043" type="#_x0000_t32" style="position:absolute;left:21465;top:38143;width:9002;height:5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shape id="Conector de Seta Reta 19" o:spid="_x0000_s1044" type="#_x0000_t32" style="position:absolute;left:8490;top:29171;width:10326;height:71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<v:shape id="Conector de Seta Reta 20" o:spid="_x0000_s1045" type="#_x0000_t32" style="position:absolute;left:3267;top:35967;width:9855;height:66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w10:anchorlock/>
              </v:group>
            </w:pict>
          </mc:Fallback>
        </mc:AlternateContent>
      </w:r>
      <w:bookmarkEnd w:id="1"/>
    </w:p>
    <w:sectPr w:rsidR="00BF17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703"/>
    <w:rsid w:val="003E28E6"/>
    <w:rsid w:val="00691033"/>
    <w:rsid w:val="00BF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0D1DC"/>
  <w15:docId w15:val="{7D80766D-DC31-455D-A000-D7FCD7EF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</cp:lastModifiedBy>
  <cp:revision>3</cp:revision>
  <dcterms:created xsi:type="dcterms:W3CDTF">2020-09-01T01:22:00Z</dcterms:created>
  <dcterms:modified xsi:type="dcterms:W3CDTF">2020-09-01T01:36:00Z</dcterms:modified>
</cp:coreProperties>
</file>