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Mercearia Bessa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96553-2685 </w:t>
      </w:r>
      <w:r w:rsidDel="00000000" w:rsidR="00000000" w:rsidRPr="00000000">
        <w:rPr>
          <w:rtl w:val="0"/>
        </w:rPr>
        <w:t xml:space="preserve">e-mail: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andreiagbessa@aluno.faculdadeimpacta.com.br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Andréia Albuquerque de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Medeiros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1901905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andreia.medeiros@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- 98573-2738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Bianca Gomes Pereira de Bessa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1902450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bianca.bessa@aluno.faculdadeimpacta.com.br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- 98896-2650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Jessica Carina Muxito Mendes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1902385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jessica.mendes@aluno.faculdadeimpacta.com.br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- 98653-2870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Marcio Roberto Leite da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1901413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marcio.silva@aluno.faculdadeimpacta.com.br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- 98537-4538</w:t>
            </w:r>
          </w:p>
        </w:tc>
      </w:tr>
    </w:tbl>
    <w:p w:rsidR="00000000" w:rsidDel="00000000" w:rsidP="00000000" w:rsidRDefault="00000000" w:rsidRPr="00000000" w14:paraId="0000001D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055AB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C361C"/>
    <w:rPr>
      <w:color w:val="605e5c"/>
      <w:shd w:color="auto" w:fill="e1dfdd" w:val="clear"/>
    </w:rPr>
  </w:style>
  <w:style w:type="character" w:styleId="il" w:customStyle="1">
    <w:name w:val="il"/>
    <w:basedOn w:val="Fontepargpadro"/>
    <w:rsid w:val="009C361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rcio.silva@aluno.faculdadeimpacta.com.br" TargetMode="External"/><Relationship Id="rId10" Type="http://schemas.openxmlformats.org/officeDocument/2006/relationships/hyperlink" Target="mailto:jessica.mendes@aluno.faculdadeimpacta.com.br" TargetMode="External"/><Relationship Id="rId9" Type="http://schemas.openxmlformats.org/officeDocument/2006/relationships/hyperlink" Target="mailto:bianca.bessa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iagbessa@aluno.faculdadeimpacta.com.br" TargetMode="External"/><Relationship Id="rId8" Type="http://schemas.openxmlformats.org/officeDocument/2006/relationships/hyperlink" Target="mailto:bianca.bess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GiuNhL6tLV9C7TlY+uMFRYApsA==">AMUW2mVqIOpOkU5eP2eOyr6bgoA0pIsqswFUQ5XdGQzMRZmgFMWmn4F7PDBiJsPXTnQ8GFtK2eeGiaUWB1rgrH7WnToOXnDJ1/nAeatfyI0yz1AwkW4sxcmB32Scloq1IydieRxcOh4H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2020-03-24T01:09:00Z</dcterms:created>
  <dc:creator>Marcio Roberto Leite Da Silva</dc:creator>
</cp:coreProperties>
</file>