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F97" w:rsidRPr="003415F0" w:rsidRDefault="00E04F97">
      <w:pPr>
        <w:pStyle w:val="Section"/>
        <w:rPr>
          <w:b/>
          <w:bCs/>
          <w:i/>
          <w:iCs/>
          <w:sz w:val="8"/>
          <w:szCs w:val="8"/>
        </w:rPr>
      </w:pPr>
      <w:r w:rsidRPr="003415F0">
        <w:rPr>
          <w:sz w:val="8"/>
          <w:szCs w:val="8"/>
        </w:rPr>
        <w:pict>
          <v:rect id="_x0000_s1236" style="position:absolute;margin-left:502.3pt;margin-top:0;width:90pt;height:11in;z-index:251783168;mso-height-percent:1000;mso-left-percent:820;mso-position-horizontal-relative:page;mso-position-vertical:center;mso-position-vertical-relative:page;mso-height-percent:1000;mso-left-percent:820;mso-width-relative:right-margin-area" filled="f" stroked="f" strokecolor="black [3213]">
            <v:textbox style="layout-flow:vertical;mso-next-textbox:#_x0000_s1236" inset="3.6pt,54pt,3.6pt,180pt">
              <w:txbxContent>
                <w:sdt>
                  <w:sdtPr>
                    <w:rPr>
                      <w:caps/>
                      <w:color w:val="FFFFFF" w:themeColor="background1"/>
                      <w:sz w:val="44"/>
                      <w:szCs w:val="44"/>
                    </w:rPr>
                    <w:id w:val="93399992"/>
                    <w:placeholder>
                      <w:docPart w:val="4599D1DBE562412688A53BBEB290E07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 w:rsidR="00E04F97" w:rsidRDefault="007777E5">
                      <w:p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cs="Angsana New" w:hint="cs"/>
                          <w:caps/>
                          <w:color w:val="FFFFFF" w:themeColor="background1"/>
                          <w:sz w:val="44"/>
                          <w:szCs w:val="44"/>
                          <w:lang w:bidi="th-TH"/>
                        </w:rPr>
                        <w:t>VMTest</w:t>
                      </w:r>
                    </w:p>
                  </w:sdtContent>
                </w:sdt>
                <w:p w:rsidR="00E04F97" w:rsidRDefault="00E04F97">
                  <w:pPr>
                    <w:spacing w:line="240" w:lineRule="auto"/>
                    <w:rPr>
                      <w:color w:val="FFFFFF" w:themeColor="background1"/>
                      <w:sz w:val="22"/>
                      <w:szCs w:val="22"/>
                    </w:rPr>
                  </w:pPr>
                  <w:sdt>
                    <w:sdtPr>
                      <w:rPr>
                        <w:color w:val="FFFFFF" w:themeColor="background1"/>
                        <w:sz w:val="22"/>
                        <w:szCs w:val="22"/>
                      </w:rPr>
                      <w:id w:val="93399993"/>
                      <w:placeholder>
                        <w:docPart w:val="4482B18704B2475E966528ABDC18B8E9"/>
                      </w:placeholder>
                      <w:temporary/>
                      <w:showingPlcHdr/>
                      <w:text/>
                    </w:sdtPr>
                    <w:sdtContent>
                      <w:r w:rsidR="0084584C">
                        <w:rPr>
                          <w:color w:val="FFFFFF" w:themeColor="background1"/>
                          <w:sz w:val="22"/>
                          <w:szCs w:val="22"/>
                        </w:rPr>
                        <w:t>[Type your address]</w:t>
                      </w:r>
                    </w:sdtContent>
                  </w:sdt>
                  <w:r w:rsidR="0084584C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84584C">
                    <w:rPr>
                      <w:color w:val="FFFFFF" w:themeColor="background1"/>
                      <w:sz w:val="16"/>
                      <w:szCs w:val="16"/>
                    </w:rPr>
                    <w:sym w:font="Wingdings 2" w:char="F097"/>
                  </w:r>
                  <w:r w:rsidR="0084584C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sdt>
                    <w:sdtPr>
                      <w:rPr>
                        <w:color w:val="FFFFFF" w:themeColor="background1"/>
                      </w:rPr>
                      <w:id w:val="93399994"/>
                      <w:placeholder>
                        <w:docPart w:val="94F0588341434B5AB772A92E42F6B280"/>
                      </w:placeholder>
                      <w:temporary/>
                      <w:showingPlcHdr/>
                      <w:text/>
                    </w:sdtPr>
                    <w:sdtContent>
                      <w:r w:rsidR="0084584C">
                        <w:rPr>
                          <w:color w:val="FFFFFF" w:themeColor="background1"/>
                        </w:rPr>
                        <w:t>[Type your phone number]</w:t>
                      </w:r>
                    </w:sdtContent>
                  </w:sdt>
                  <w:r w:rsidR="0084584C">
                    <w:rPr>
                      <w:color w:val="FFFFFF" w:themeColor="background1"/>
                    </w:rPr>
                    <w:t xml:space="preserve"> </w:t>
                  </w:r>
                  <w:r w:rsidR="0084584C">
                    <w:rPr>
                      <w:color w:val="FFFFFF" w:themeColor="background1"/>
                      <w:sz w:val="16"/>
                      <w:szCs w:val="16"/>
                    </w:rPr>
                    <w:sym w:font="Wingdings 2" w:char="0097"/>
                  </w:r>
                  <w:r w:rsidR="0084584C">
                    <w:rPr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sdt>
                    <w:sdtPr>
                      <w:rPr>
                        <w:color w:val="FFFFFF" w:themeColor="background1"/>
                      </w:rPr>
                      <w:id w:val="93399995"/>
                      <w:placeholder>
                        <w:docPart w:val="46EF455393904E8E87039D73DE46670C"/>
                      </w:placeholder>
                      <w:temporary/>
                      <w:showingPlcHdr/>
                      <w:text/>
                    </w:sdtPr>
                    <w:sdtContent>
                      <w:r w:rsidR="0084584C">
                        <w:rPr>
                          <w:color w:val="FFFFFF" w:themeColor="background1"/>
                        </w:rPr>
                        <w:t>[Type your e-mail address]</w:t>
                      </w:r>
                    </w:sdtContent>
                  </w:sdt>
                  <w:r w:rsidR="0084584C">
                    <w:rPr>
                      <w:color w:val="FFFFFF" w:themeColor="background1"/>
                    </w:rPr>
                    <w:t xml:space="preserve"> </w:t>
                  </w:r>
                </w:p>
              </w:txbxContent>
            </v:textbox>
            <w10:wrap anchorx="page" anchory="page"/>
          </v:rect>
        </w:pict>
      </w:r>
      <w:r w:rsidRPr="003415F0">
        <w:rPr>
          <w:sz w:val="8"/>
          <w:szCs w:val="8"/>
        </w:rPr>
        <w:pict>
          <v:group id="_x0000_s1239" style="position:absolute;margin-left:442.6pt;margin-top:-14.4pt;width:149.65pt;height:831.6pt;z-index:251786240;mso-position-horizontal-relative:page;mso-position-vertical-relative:page" coordorigin="8904,-305" coordsize="2993,16632">
            <v:group id="_x0000_s1240" style="position:absolute;left:9695;top:-305;width:2202;height:16632" coordorigin="9695,-305" coordsize="2202,1663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41" type="#_x0000_t32" style="position:absolute;left:9695;top:-289;width:0;height:16106;mso-height-percent:1020;mso-left-percent:790;mso-top-percent:-20;mso-position-horizontal-relative:page;mso-position-vertical-relative:page;mso-height-percent:1020;mso-left-percent:790;mso-top-percent:-20;mso-width-relative:right-margin-area" o:connectortype="straight" strokecolor="#feceae [1300]" strokeweight="2.25pt"/>
              <v:group id="_x0000_s1242" style="position:absolute;left:10048;top:-305;width:1849;height:16632" coordorigin="10055,-317" coordsize="1849,16632">
                <v:rect id="_x0000_s1243" style="position:absolute;left:10314;top:-317;width:1512;height:16632;mso-height-percent:1050;mso-left-percent:855;mso-top-percent:-20;mso-position-horizontal-relative:margin;mso-position-vertical-relative:page;mso-height-percent:1050;mso-left-percent:855;mso-top-percent:-20" fillcolor="#fe8637 [3204]" stroked="f" strokecolor="#bfb675">
                  <v:fill color2="#feb686 [1940]" rotate="t" angle="-90" focusposition="1" focussize="" type="gradient"/>
                </v:rect>
                <v:shape id="_x0000_s1244" type="#_x0000_t32" style="position:absolute;left:11904;top:-294;width:0;height:16585;mso-height-percent:1050;mso-left-percent:1000;mso-top-percent:-20;mso-position-horizontal-relative:margin;mso-position-vertical-relative:page;mso-height-percent:1050;mso-left-percent:1000;mso-top-percent:-20;mso-width-relative:right-margin-area" o:connectortype="straight" strokecolor="#fe8637 [3204]" strokeweight="2.25pt"/>
                <v:shape id="_x0000_s1245" type="#_x0000_t32" style="position:absolute;left:10198;top:-271;width:0;height:16540;mso-height-percent:1050;mso-left-percent:840;mso-top-percent:-20;mso-position-horizontal-relative:margin;mso-position-vertical-relative:page;mso-height-percent:1050;mso-left-percent:840;mso-top-percent:-20;mso-width-relative:right-margin-area" o:connectortype="straight" strokecolor="#feceae [1300]" strokeweight="4.5pt"/>
                <v:shape id="_x0000_s1246" type="#_x0000_t32" style="position:absolute;left:10055;top:-306;width:0;height:16610;mso-height-percent:1050;mso-left-percent:830;mso-top-percent:-20;mso-position-horizontal-relative:margin;mso-position-vertical-relative:page;mso-height-percent:1050;mso-left-percent:830;mso-top-percent:-20;mso-width-relative:right-margin-area" o:connectortype="straight" strokecolor="#feb686 [1940]" strokeweight="1pt"/>
              </v:group>
            </v:group>
            <v:oval id="_x0000_s1247" style="position:absolute;left:8904;top:11910;width:1737;height:1687;mso-left-percent:725;mso-top-percent:750;mso-position-horizontal-relative:page;mso-position-vertical-relative:page;mso-left-percent:725;mso-top-percent:750" fillcolor="#fe8637 [3204]" strokecolor="#fe8637 [3204]" strokeweight="3pt">
              <v:stroke linestyle="thinThin"/>
            </v:oval>
            <w10:wrap anchorx="page" anchory="page"/>
          </v:group>
        </w:pict>
      </w:r>
      <w:r w:rsidRPr="003415F0">
        <w:rPr>
          <w:sz w:val="8"/>
          <w:szCs w:val="8"/>
        </w:rPr>
        <w:pict>
          <v:rect id="_x0000_s1248" style="position:absolute;margin-left:502.3pt;margin-top:0;width:90pt;height:11in;z-index:251787264;mso-height-percent:1000;mso-left-percent:820;mso-position-horizontal-relative:page;mso-position-vertical:center;mso-position-vertical-relative:page;mso-height-percent:1000;mso-left-percent:820;mso-width-relative:right-margin-area" filled="f" stroked="f" strokecolor="black [3213]">
            <v:textbox style="layout-flow:vertical;mso-next-textbox:#_x0000_s1248" inset="3.6pt,54pt,3.6pt,180pt">
              <w:txbxContent>
                <w:p w:rsidR="00E04F97" w:rsidRDefault="007777E5">
                  <w:pPr>
                    <w:rPr>
                      <w:caps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cs="Angsana New"/>
                      <w:caps/>
                      <w:color w:val="FFFFFF" w:themeColor="background1"/>
                      <w:sz w:val="44"/>
                      <w:szCs w:val="44"/>
                      <w:lang w:bidi="th-TH"/>
                    </w:rPr>
                    <w:t>unittest</w:t>
                  </w:r>
                </w:p>
                <w:p w:rsidR="00E04F97" w:rsidRDefault="007777E5">
                  <w:pPr>
                    <w:spacing w:line="240" w:lineRule="auto"/>
                    <w:rPr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</w:rPr>
                    <w:t>Using iUnittest Library</w:t>
                  </w:r>
                  <w:r w:rsidR="0084584C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84584C">
                    <w:rPr>
                      <w:color w:val="FFFFFF" w:themeColor="background1"/>
                      <w:sz w:val="16"/>
                      <w:szCs w:val="16"/>
                    </w:rPr>
                    <w:sym w:font="Wingdings 2" w:char="F097"/>
                  </w:r>
                  <w:r w:rsidR="0084584C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FFFFFF" w:themeColor="background1"/>
                    </w:rPr>
                    <w:t>September 2010 Release</w:t>
                  </w:r>
                  <w:r w:rsidR="0084584C">
                    <w:rPr>
                      <w:color w:val="FFFFFF" w:themeColor="background1"/>
                    </w:rPr>
                    <w:t xml:space="preserve"> </w:t>
                  </w:r>
                  <w:r w:rsidR="0084584C">
                    <w:rPr>
                      <w:color w:val="FFFFFF" w:themeColor="background1"/>
                      <w:sz w:val="16"/>
                      <w:szCs w:val="16"/>
                    </w:rPr>
                    <w:sym w:font="Wingdings 2" w:char="0097"/>
                  </w:r>
                  <w:r w:rsidR="0084584C">
                    <w:rPr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FFFFFF" w:themeColor="background1"/>
                    </w:rPr>
                    <w:t>by Prazit ® Jitmanozot</w:t>
                  </w:r>
                  <w:r w:rsidR="0084584C">
                    <w:rPr>
                      <w:color w:val="FFFFFF" w:themeColor="background1"/>
                    </w:rPr>
                    <w:t xml:space="preserve"> </w:t>
                  </w:r>
                </w:p>
              </w:txbxContent>
            </v:textbox>
            <w10:wrap anchorx="page" anchory="page"/>
          </v:rect>
        </w:pict>
      </w:r>
      <w:r w:rsidRPr="003415F0">
        <w:rPr>
          <w:noProof w:val="0"/>
          <w:sz w:val="8"/>
          <w:szCs w:val="8"/>
        </w:rPr>
        <w:pict>
          <v:oval id="_x0000_s1238" style="position:absolute;margin-left:294.35pt;margin-top:542.25pt;width:186.2pt;height:183.3pt;flip:x;z-index:251785216;mso-left-percent:520;mso-position-horizontal-relative:margin;mso-position-vertical-relative:bottom-margin-area;mso-left-percent:520" fillcolor="#fe8637" strokecolor="#fe8637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3415F0">
        <w:rPr>
          <w:noProof w:val="0"/>
          <w:sz w:val="8"/>
          <w:szCs w:val="8"/>
        </w:rPr>
        <w:pict>
          <v:oval id="_x0000_s1226" style="position:absolute;margin-left:294.35pt;margin-top:542.25pt;width:186.2pt;height:183.3pt;flip:x;z-index:251781120;mso-left-percent:520;mso-position-horizontal-relative:margin;mso-position-vertical-relative:bottom-margin-area;mso-left-percent:520" fillcolor="#fe8637" strokecolor="#fe8637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</w:p>
    <w:p w:rsidR="00E04F97" w:rsidRPr="00541311" w:rsidRDefault="00E04F97" w:rsidP="00541311">
      <w:pPr>
        <w:pStyle w:val="Section"/>
        <w:rPr>
          <w:rFonts w:cs="Angsana New"/>
          <w:b/>
          <w:bCs/>
          <w:i/>
          <w:iCs/>
          <w:sz w:val="38"/>
          <w:szCs w:val="72"/>
          <w:lang w:bidi="th-TH"/>
        </w:rPr>
      </w:pPr>
      <w:r w:rsidRPr="00541311">
        <w:rPr>
          <w:b/>
          <w:bCs/>
          <w:i/>
          <w:iCs/>
          <w:noProof w:val="0"/>
          <w:sz w:val="38"/>
          <w:szCs w:val="38"/>
        </w:rPr>
        <w:pict>
          <v:oval id="_x0000_s1187" style="position:absolute;margin-left:294.35pt;margin-top:542.25pt;width:186.2pt;height:183.3pt;flip:x;z-index:251773952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541311">
        <w:rPr>
          <w:b/>
          <w:bCs/>
          <w:i/>
          <w:iCs/>
          <w:noProof w:val="0"/>
          <w:sz w:val="38"/>
          <w:szCs w:val="38"/>
        </w:rPr>
        <w:pict>
          <v:oval id="_x0000_s1177" style="position:absolute;margin-left:294.35pt;margin-top:542.25pt;width:186.2pt;height:183.3pt;flip:x;z-index:251770880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541311">
        <w:rPr>
          <w:b/>
          <w:bCs/>
          <w:i/>
          <w:iCs/>
          <w:noProof w:val="0"/>
          <w:sz w:val="38"/>
          <w:szCs w:val="38"/>
        </w:rPr>
        <w:pict>
          <v:oval id="_x0000_s1153" style="position:absolute;margin-left:294.35pt;margin-top:542.25pt;width:186.2pt;height:183.3pt;flip:x;z-index:251761664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541311">
        <w:rPr>
          <w:b/>
          <w:bCs/>
          <w:i/>
          <w:iCs/>
          <w:noProof w:val="0"/>
          <w:sz w:val="38"/>
          <w:szCs w:val="38"/>
        </w:rPr>
        <w:pict>
          <v:oval id="_x0000_s1102" style="position:absolute;margin-left:294.35pt;margin-top:542.25pt;width:186.2pt;height:183.3pt;flip:x;z-index:251758592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541311">
        <w:rPr>
          <w:b/>
          <w:bCs/>
          <w:i/>
          <w:iCs/>
          <w:noProof w:val="0"/>
          <w:sz w:val="38"/>
          <w:szCs w:val="38"/>
        </w:rPr>
        <w:pict>
          <v:oval id="_x0000_s1100" style="position:absolute;margin-left:294.35pt;margin-top:542.25pt;width:186.2pt;height:183.3pt;flip:x;z-index:251755520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="003415F0" w:rsidRPr="00541311">
        <w:rPr>
          <w:rFonts w:cs="Angsana New" w:hint="cs"/>
          <w:b/>
          <w:bCs/>
          <w:i/>
          <w:iCs/>
          <w:sz w:val="38"/>
          <w:szCs w:val="72"/>
          <w:cs/>
          <w:lang w:bidi="th-TH"/>
        </w:rPr>
        <w:t>สารบัญ</w:t>
      </w:r>
    </w:p>
    <w:p w:rsidR="00BE2FEB" w:rsidRPr="002C739A" w:rsidRDefault="00E04F97">
      <w:pPr>
        <w:rPr>
          <w:rFonts w:cstheme="minorBidi" w:hint="cs"/>
          <w:b/>
          <w:bCs/>
          <w:sz w:val="24"/>
          <w:szCs w:val="32"/>
          <w:cs/>
          <w:lang w:bidi="th-TH"/>
        </w:rPr>
      </w:pPr>
      <w:r w:rsidRPr="002C739A">
        <w:rPr>
          <w:b/>
          <w:bCs/>
          <w:noProof/>
          <w:sz w:val="24"/>
          <w:szCs w:val="28"/>
        </w:rPr>
        <w:pict>
          <v:oval id="_x0000_s1205" style="position:absolute;margin-left:294.35pt;margin-top:542.25pt;width:186.2pt;height:183.3pt;flip:x;z-index:251779072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2C739A">
        <w:rPr>
          <w:b/>
          <w:bCs/>
          <w:noProof/>
          <w:sz w:val="24"/>
          <w:szCs w:val="28"/>
        </w:rPr>
        <w:pict>
          <v:oval id="_x0000_s1204" style="position:absolute;margin-left:294.35pt;margin-top:542.25pt;width:186.2pt;height:183.3pt;flip:x;z-index:251778048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="00390404" w:rsidRPr="002C739A">
        <w:rPr>
          <w:rFonts w:cstheme="minorBidi" w:hint="cs"/>
          <w:b/>
          <w:bCs/>
          <w:sz w:val="24"/>
          <w:szCs w:val="32"/>
          <w:cs/>
          <w:lang w:bidi="th-TH"/>
        </w:rPr>
        <w:t>ใช้งานครั้งแรก</w:t>
      </w:r>
    </w:p>
    <w:p w:rsidR="00BE2FEB" w:rsidRPr="002C739A" w:rsidRDefault="00BE2FEB" w:rsidP="00BE2FEB">
      <w:pPr>
        <w:rPr>
          <w:rFonts w:cstheme="minorBidi"/>
          <w:sz w:val="24"/>
          <w:szCs w:val="32"/>
          <w:lang w:bidi="th-TH"/>
        </w:rPr>
      </w:pPr>
      <w:r w:rsidRPr="002C739A">
        <w:rPr>
          <w:rFonts w:cstheme="minorBidi" w:hint="cs"/>
          <w:sz w:val="24"/>
          <w:szCs w:val="32"/>
          <w:cs/>
          <w:lang w:bidi="th-TH"/>
        </w:rPr>
        <w:tab/>
      </w:r>
      <w:r>
        <w:rPr>
          <w:rFonts w:cstheme="minorBidi" w:hint="cs"/>
          <w:sz w:val="24"/>
          <w:szCs w:val="32"/>
          <w:cs/>
          <w:lang w:bidi="th-TH"/>
        </w:rPr>
        <w:t>สิ่งที่ต้องมีก่อนการใช้งาน</w:t>
      </w:r>
    </w:p>
    <w:p w:rsidR="00390404" w:rsidRPr="002C739A" w:rsidRDefault="00390404">
      <w:pPr>
        <w:rPr>
          <w:rFonts w:cstheme="minorBidi"/>
          <w:sz w:val="24"/>
          <w:szCs w:val="32"/>
          <w:lang w:bidi="th-TH"/>
        </w:rPr>
      </w:pPr>
      <w:r w:rsidRPr="002C739A">
        <w:rPr>
          <w:rFonts w:cstheme="minorBidi" w:hint="cs"/>
          <w:sz w:val="24"/>
          <w:szCs w:val="32"/>
          <w:cs/>
          <w:lang w:bidi="th-TH"/>
        </w:rPr>
        <w:tab/>
        <w:t>ตั้งค่า</w:t>
      </w:r>
      <w:r w:rsidRPr="002C739A">
        <w:rPr>
          <w:rFonts w:cstheme="minorBidi"/>
          <w:sz w:val="24"/>
          <w:szCs w:val="32"/>
          <w:lang w:bidi="th-TH"/>
        </w:rPr>
        <w:t xml:space="preserve"> SQLCA Connection</w:t>
      </w:r>
    </w:p>
    <w:p w:rsidR="00390404" w:rsidRPr="002C739A" w:rsidRDefault="00390404">
      <w:pPr>
        <w:rPr>
          <w:rFonts w:cstheme="minorBidi"/>
          <w:sz w:val="24"/>
          <w:szCs w:val="32"/>
          <w:lang w:bidi="th-TH"/>
        </w:rPr>
      </w:pPr>
      <w:r w:rsidRPr="002C739A">
        <w:rPr>
          <w:rFonts w:cstheme="minorBidi"/>
          <w:sz w:val="24"/>
          <w:szCs w:val="32"/>
          <w:lang w:bidi="th-TH"/>
        </w:rPr>
        <w:tab/>
      </w:r>
      <w:r w:rsidRPr="002C739A">
        <w:rPr>
          <w:rFonts w:cstheme="minorBidi" w:hint="cs"/>
          <w:sz w:val="24"/>
          <w:szCs w:val="32"/>
          <w:cs/>
          <w:lang w:bidi="th-TH"/>
        </w:rPr>
        <w:t>ตั้งค่า</w:t>
      </w:r>
      <w:r w:rsidRPr="002C739A">
        <w:rPr>
          <w:rFonts w:cstheme="minorBidi"/>
          <w:sz w:val="24"/>
          <w:szCs w:val="32"/>
          <w:lang w:bidi="th-TH"/>
        </w:rPr>
        <w:t xml:space="preserve"> SQLUT Connection</w:t>
      </w:r>
    </w:p>
    <w:p w:rsidR="00390404" w:rsidRPr="002C739A" w:rsidRDefault="00390404" w:rsidP="008E7BA4">
      <w:pPr>
        <w:ind w:left="2160"/>
        <w:rPr>
          <w:rFonts w:cstheme="minorBidi"/>
          <w:b/>
          <w:bCs/>
          <w:sz w:val="24"/>
          <w:szCs w:val="32"/>
          <w:lang w:bidi="th-TH"/>
        </w:rPr>
      </w:pPr>
      <w:r w:rsidRPr="002C739A">
        <w:rPr>
          <w:rFonts w:cstheme="minorBidi" w:hint="cs"/>
          <w:b/>
          <w:bCs/>
          <w:sz w:val="24"/>
          <w:szCs w:val="32"/>
          <w:cs/>
          <w:lang w:bidi="th-TH"/>
        </w:rPr>
        <w:t>จัดการเมนู</w:t>
      </w:r>
    </w:p>
    <w:p w:rsidR="00390404" w:rsidRPr="002C739A" w:rsidRDefault="00390404" w:rsidP="008E7BA4">
      <w:pPr>
        <w:ind w:left="2160"/>
        <w:rPr>
          <w:rFonts w:cstheme="minorBidi" w:hint="cs"/>
          <w:sz w:val="24"/>
          <w:szCs w:val="32"/>
          <w:lang w:bidi="th-TH"/>
        </w:rPr>
      </w:pPr>
      <w:r w:rsidRPr="002C739A">
        <w:rPr>
          <w:rFonts w:cstheme="minorBidi"/>
          <w:sz w:val="24"/>
          <w:szCs w:val="32"/>
          <w:lang w:bidi="th-TH"/>
        </w:rPr>
        <w:tab/>
      </w:r>
      <w:r w:rsidRPr="002C739A">
        <w:rPr>
          <w:rFonts w:cstheme="minorBidi" w:hint="cs"/>
          <w:sz w:val="24"/>
          <w:szCs w:val="32"/>
          <w:cs/>
          <w:lang w:bidi="th-TH"/>
        </w:rPr>
        <w:t>เพิ่มกลุ่มฟังชั่น</w:t>
      </w:r>
    </w:p>
    <w:p w:rsidR="00390404" w:rsidRPr="002C739A" w:rsidRDefault="00390404" w:rsidP="008E7BA4">
      <w:pPr>
        <w:ind w:left="2160"/>
        <w:rPr>
          <w:rFonts w:cstheme="minorBidi" w:hint="cs"/>
          <w:sz w:val="24"/>
          <w:szCs w:val="32"/>
          <w:lang w:bidi="th-TH"/>
        </w:rPr>
      </w:pPr>
      <w:r w:rsidRPr="002C739A">
        <w:rPr>
          <w:rFonts w:cstheme="minorBidi" w:hint="cs"/>
          <w:sz w:val="24"/>
          <w:szCs w:val="32"/>
          <w:cs/>
          <w:lang w:bidi="th-TH"/>
        </w:rPr>
        <w:tab/>
        <w:t>ลบกลุ่มฟังชั่น</w:t>
      </w:r>
    </w:p>
    <w:p w:rsidR="00390404" w:rsidRPr="002C739A" w:rsidRDefault="00390404" w:rsidP="008E7BA4">
      <w:pPr>
        <w:ind w:left="2160"/>
        <w:rPr>
          <w:rFonts w:cstheme="minorBidi"/>
          <w:sz w:val="24"/>
          <w:szCs w:val="32"/>
          <w:lang w:bidi="th-TH"/>
        </w:rPr>
      </w:pPr>
      <w:r w:rsidRPr="002C739A">
        <w:rPr>
          <w:rFonts w:cstheme="minorBidi" w:hint="cs"/>
          <w:sz w:val="24"/>
          <w:szCs w:val="32"/>
          <w:cs/>
          <w:lang w:bidi="th-TH"/>
        </w:rPr>
        <w:tab/>
        <w:t>เพิ่มฟังชั่น</w:t>
      </w:r>
    </w:p>
    <w:p w:rsidR="00390404" w:rsidRPr="002C739A" w:rsidRDefault="00390404" w:rsidP="008E7BA4">
      <w:pPr>
        <w:ind w:left="2160"/>
        <w:rPr>
          <w:rFonts w:cstheme="minorBidi" w:hint="cs"/>
          <w:sz w:val="24"/>
          <w:szCs w:val="32"/>
          <w:lang w:bidi="th-TH"/>
        </w:rPr>
      </w:pPr>
      <w:r w:rsidRPr="002C739A">
        <w:rPr>
          <w:rFonts w:cstheme="minorBidi" w:hint="cs"/>
          <w:sz w:val="24"/>
          <w:szCs w:val="32"/>
          <w:cs/>
          <w:lang w:bidi="th-TH"/>
        </w:rPr>
        <w:tab/>
        <w:t>แก้ไขรายละเอียดฟังชั่น</w:t>
      </w:r>
    </w:p>
    <w:p w:rsidR="00390404" w:rsidRPr="002C739A" w:rsidRDefault="00390404" w:rsidP="008E7BA4">
      <w:pPr>
        <w:ind w:left="2160"/>
        <w:rPr>
          <w:rFonts w:cstheme="minorBidi" w:hint="cs"/>
          <w:sz w:val="24"/>
          <w:szCs w:val="32"/>
          <w:lang w:bidi="th-TH"/>
        </w:rPr>
      </w:pPr>
      <w:r w:rsidRPr="002C739A">
        <w:rPr>
          <w:rFonts w:cstheme="minorBidi" w:hint="cs"/>
          <w:sz w:val="24"/>
          <w:szCs w:val="32"/>
          <w:cs/>
          <w:lang w:bidi="th-TH"/>
        </w:rPr>
        <w:tab/>
        <w:t>ลบฟังชั่น</w:t>
      </w:r>
    </w:p>
    <w:p w:rsidR="00390404" w:rsidRPr="002C739A" w:rsidRDefault="00390404">
      <w:pPr>
        <w:rPr>
          <w:rFonts w:cstheme="minorBidi" w:hint="cs"/>
          <w:b/>
          <w:bCs/>
          <w:sz w:val="24"/>
          <w:szCs w:val="32"/>
          <w:lang w:bidi="th-TH"/>
        </w:rPr>
      </w:pPr>
      <w:r w:rsidRPr="002C739A">
        <w:rPr>
          <w:rFonts w:cstheme="minorBidi" w:hint="cs"/>
          <w:b/>
          <w:bCs/>
          <w:sz w:val="24"/>
          <w:szCs w:val="32"/>
          <w:cs/>
          <w:lang w:bidi="th-TH"/>
        </w:rPr>
        <w:t>เริ่มทดสอบฟังชั่น</w:t>
      </w:r>
    </w:p>
    <w:p w:rsidR="00390404" w:rsidRPr="002C739A" w:rsidRDefault="00390404">
      <w:pPr>
        <w:rPr>
          <w:rFonts w:cstheme="minorBidi" w:hint="cs"/>
          <w:sz w:val="24"/>
          <w:szCs w:val="32"/>
          <w:lang w:bidi="th-TH"/>
        </w:rPr>
      </w:pPr>
      <w:r w:rsidRPr="002C739A">
        <w:rPr>
          <w:rFonts w:cstheme="minorBidi" w:hint="cs"/>
          <w:sz w:val="24"/>
          <w:szCs w:val="32"/>
          <w:cs/>
          <w:lang w:bidi="th-TH"/>
        </w:rPr>
        <w:tab/>
      </w:r>
      <w:r w:rsidR="000847BA" w:rsidRPr="002C739A">
        <w:rPr>
          <w:rFonts w:cstheme="minorBidi" w:hint="cs"/>
          <w:sz w:val="24"/>
          <w:szCs w:val="32"/>
          <w:cs/>
          <w:lang w:bidi="th-TH"/>
        </w:rPr>
        <w:t>เลือกฟังชั่นที่ต้องการทดสอบจากเมนู</w:t>
      </w:r>
    </w:p>
    <w:p w:rsidR="000847BA" w:rsidRPr="002C739A" w:rsidRDefault="000847BA">
      <w:pPr>
        <w:rPr>
          <w:rFonts w:cstheme="minorBidi" w:hint="cs"/>
          <w:sz w:val="24"/>
          <w:szCs w:val="32"/>
          <w:cs/>
          <w:lang w:bidi="th-TH"/>
        </w:rPr>
      </w:pPr>
      <w:r w:rsidRPr="002C739A">
        <w:rPr>
          <w:rFonts w:cstheme="minorBidi" w:hint="cs"/>
          <w:sz w:val="24"/>
          <w:szCs w:val="32"/>
          <w:cs/>
          <w:lang w:bidi="th-TH"/>
        </w:rPr>
        <w:tab/>
        <w:t xml:space="preserve">ป้อนค่าให้กับ </w:t>
      </w:r>
      <w:r w:rsidRPr="002C739A">
        <w:rPr>
          <w:rFonts w:cstheme="minorBidi"/>
          <w:sz w:val="24"/>
          <w:szCs w:val="32"/>
          <w:lang w:bidi="th-TH"/>
        </w:rPr>
        <w:t xml:space="preserve">Arguments </w:t>
      </w:r>
      <w:r w:rsidRPr="002C739A">
        <w:rPr>
          <w:rFonts w:cstheme="minorBidi" w:hint="cs"/>
          <w:sz w:val="24"/>
          <w:szCs w:val="32"/>
          <w:cs/>
          <w:lang w:bidi="th-TH"/>
        </w:rPr>
        <w:t>ของฟังชั่น</w:t>
      </w:r>
    </w:p>
    <w:p w:rsidR="007E4406" w:rsidRPr="002C739A" w:rsidRDefault="000847BA">
      <w:pPr>
        <w:rPr>
          <w:rFonts w:cstheme="minorBidi"/>
          <w:sz w:val="24"/>
          <w:szCs w:val="32"/>
          <w:lang w:bidi="th-TH"/>
        </w:rPr>
      </w:pPr>
      <w:r w:rsidRPr="002C739A">
        <w:rPr>
          <w:rFonts w:cstheme="minorBidi"/>
          <w:sz w:val="24"/>
          <w:szCs w:val="32"/>
          <w:lang w:bidi="th-TH"/>
        </w:rPr>
        <w:tab/>
      </w:r>
      <w:r w:rsidRPr="002C739A">
        <w:rPr>
          <w:rFonts w:cstheme="minorBidi"/>
          <w:sz w:val="24"/>
          <w:szCs w:val="32"/>
          <w:lang w:bidi="th-TH"/>
        </w:rPr>
        <w:tab/>
      </w:r>
      <w:r w:rsidRPr="002C739A">
        <w:rPr>
          <w:rFonts w:cstheme="minorBidi" w:hint="cs"/>
          <w:sz w:val="24"/>
          <w:szCs w:val="32"/>
          <w:cs/>
          <w:lang w:bidi="th-TH"/>
        </w:rPr>
        <w:t>ค่าที่เป็น</w:t>
      </w:r>
      <w:r w:rsidRPr="002C739A">
        <w:rPr>
          <w:rFonts w:cstheme="minorBidi"/>
          <w:sz w:val="24"/>
          <w:szCs w:val="32"/>
          <w:lang w:bidi="th-TH"/>
        </w:rPr>
        <w:t xml:space="preserve"> String</w:t>
      </w:r>
    </w:p>
    <w:p w:rsidR="007E4406" w:rsidRPr="002C739A" w:rsidRDefault="007E4406" w:rsidP="007E4406">
      <w:pPr>
        <w:rPr>
          <w:rFonts w:cstheme="minorBidi"/>
          <w:sz w:val="24"/>
          <w:szCs w:val="32"/>
          <w:lang w:bidi="th-TH"/>
        </w:rPr>
      </w:pPr>
      <w:r w:rsidRPr="002C739A">
        <w:rPr>
          <w:rFonts w:cstheme="minorBidi"/>
          <w:sz w:val="24"/>
          <w:szCs w:val="32"/>
          <w:lang w:bidi="th-TH"/>
        </w:rPr>
        <w:tab/>
      </w:r>
      <w:r w:rsidRPr="002C739A">
        <w:rPr>
          <w:rFonts w:cstheme="minorBidi" w:hint="cs"/>
          <w:sz w:val="24"/>
          <w:szCs w:val="32"/>
          <w:cs/>
          <w:lang w:bidi="th-TH"/>
        </w:rPr>
        <w:tab/>
        <w:t>การเรียกดูค่าที่เป็น</w:t>
      </w:r>
      <w:r w:rsidRPr="002C739A">
        <w:rPr>
          <w:rFonts w:cstheme="minorBidi"/>
          <w:sz w:val="24"/>
          <w:szCs w:val="32"/>
          <w:lang w:bidi="th-TH"/>
        </w:rPr>
        <w:t xml:space="preserve"> String </w:t>
      </w:r>
      <w:r w:rsidRPr="002C739A">
        <w:rPr>
          <w:rFonts w:cstheme="minorBidi" w:hint="cs"/>
          <w:sz w:val="24"/>
          <w:szCs w:val="32"/>
          <w:cs/>
          <w:lang w:bidi="th-TH"/>
        </w:rPr>
        <w:t>หลายบรรทัด</w:t>
      </w:r>
    </w:p>
    <w:p w:rsidR="000847BA" w:rsidRPr="002C739A" w:rsidRDefault="007E4406" w:rsidP="007E4406">
      <w:pPr>
        <w:ind w:left="720" w:firstLine="720"/>
        <w:rPr>
          <w:rFonts w:cstheme="minorBidi"/>
          <w:sz w:val="24"/>
          <w:szCs w:val="32"/>
          <w:lang w:bidi="th-TH"/>
        </w:rPr>
      </w:pPr>
      <w:r w:rsidRPr="002C739A">
        <w:rPr>
          <w:rFonts w:cstheme="minorBidi" w:hint="cs"/>
          <w:sz w:val="24"/>
          <w:szCs w:val="32"/>
          <w:cs/>
          <w:lang w:bidi="th-TH"/>
        </w:rPr>
        <w:t>ค่าที่เป็น</w:t>
      </w:r>
      <w:r w:rsidRPr="002C739A">
        <w:rPr>
          <w:rFonts w:cstheme="minorBidi"/>
          <w:sz w:val="24"/>
          <w:szCs w:val="32"/>
          <w:lang w:bidi="th-TH"/>
        </w:rPr>
        <w:t xml:space="preserve"> </w:t>
      </w:r>
      <w:r w:rsidR="000847BA" w:rsidRPr="002C739A">
        <w:rPr>
          <w:rFonts w:cstheme="minorBidi"/>
          <w:sz w:val="24"/>
          <w:szCs w:val="32"/>
          <w:lang w:bidi="th-TH"/>
        </w:rPr>
        <w:t>Integer,Long</w:t>
      </w:r>
    </w:p>
    <w:p w:rsidR="007E4406" w:rsidRPr="002C739A" w:rsidRDefault="007E4406">
      <w:pPr>
        <w:rPr>
          <w:rFonts w:cstheme="minorBidi"/>
          <w:sz w:val="24"/>
          <w:szCs w:val="32"/>
          <w:lang w:bidi="th-TH"/>
        </w:rPr>
      </w:pPr>
      <w:r w:rsidRPr="002C739A">
        <w:rPr>
          <w:rFonts w:cstheme="minorBidi"/>
          <w:sz w:val="24"/>
          <w:szCs w:val="32"/>
          <w:lang w:bidi="th-TH"/>
        </w:rPr>
        <w:tab/>
      </w:r>
      <w:r w:rsidRPr="002C739A">
        <w:rPr>
          <w:rFonts w:cstheme="minorBidi"/>
          <w:sz w:val="24"/>
          <w:szCs w:val="32"/>
          <w:lang w:bidi="th-TH"/>
        </w:rPr>
        <w:tab/>
      </w:r>
      <w:r w:rsidRPr="002C739A">
        <w:rPr>
          <w:rFonts w:cstheme="minorBidi" w:hint="cs"/>
          <w:sz w:val="24"/>
          <w:szCs w:val="32"/>
          <w:cs/>
          <w:lang w:bidi="th-TH"/>
        </w:rPr>
        <w:t>ค่าที่เป็น</w:t>
      </w:r>
      <w:r w:rsidRPr="002C739A">
        <w:rPr>
          <w:rFonts w:cstheme="minorBidi"/>
          <w:sz w:val="24"/>
          <w:szCs w:val="32"/>
          <w:lang w:bidi="th-TH"/>
        </w:rPr>
        <w:t xml:space="preserve"> Date</w:t>
      </w:r>
    </w:p>
    <w:p w:rsidR="007E4406" w:rsidRPr="002C739A" w:rsidRDefault="007E4406">
      <w:pPr>
        <w:rPr>
          <w:rFonts w:cstheme="minorBidi"/>
          <w:sz w:val="24"/>
          <w:szCs w:val="32"/>
          <w:lang w:bidi="th-TH"/>
        </w:rPr>
      </w:pPr>
      <w:r w:rsidRPr="002C739A">
        <w:rPr>
          <w:rFonts w:cstheme="minorBidi"/>
          <w:sz w:val="24"/>
          <w:szCs w:val="32"/>
          <w:lang w:bidi="th-TH"/>
        </w:rPr>
        <w:tab/>
      </w:r>
      <w:r w:rsidRPr="002C739A">
        <w:rPr>
          <w:rFonts w:cstheme="minorBidi"/>
          <w:sz w:val="24"/>
          <w:szCs w:val="32"/>
          <w:lang w:bidi="th-TH"/>
        </w:rPr>
        <w:tab/>
      </w:r>
      <w:r w:rsidRPr="002C739A">
        <w:rPr>
          <w:rFonts w:cstheme="minorBidi" w:hint="cs"/>
          <w:sz w:val="24"/>
          <w:szCs w:val="32"/>
          <w:cs/>
          <w:lang w:bidi="th-TH"/>
        </w:rPr>
        <w:t>ค่าที่เป็น</w:t>
      </w:r>
      <w:r w:rsidRPr="002C739A">
        <w:rPr>
          <w:rFonts w:cstheme="minorBidi"/>
          <w:sz w:val="24"/>
          <w:szCs w:val="32"/>
          <w:lang w:bidi="th-TH"/>
        </w:rPr>
        <w:t xml:space="preserve"> Time</w:t>
      </w:r>
    </w:p>
    <w:p w:rsidR="000847BA" w:rsidRPr="002C739A" w:rsidRDefault="000847BA">
      <w:pPr>
        <w:rPr>
          <w:rFonts w:cstheme="minorBidi"/>
          <w:sz w:val="24"/>
          <w:szCs w:val="32"/>
          <w:lang w:bidi="th-TH"/>
        </w:rPr>
      </w:pPr>
      <w:r w:rsidRPr="002C739A">
        <w:rPr>
          <w:rFonts w:cstheme="minorBidi"/>
          <w:sz w:val="24"/>
          <w:szCs w:val="32"/>
          <w:lang w:bidi="th-TH"/>
        </w:rPr>
        <w:tab/>
      </w:r>
      <w:r w:rsidRPr="002C739A">
        <w:rPr>
          <w:rFonts w:cstheme="minorBidi"/>
          <w:sz w:val="24"/>
          <w:szCs w:val="32"/>
          <w:lang w:bidi="th-TH"/>
        </w:rPr>
        <w:tab/>
      </w:r>
      <w:r w:rsidRPr="002C739A">
        <w:rPr>
          <w:rFonts w:cstheme="minorBidi" w:hint="cs"/>
          <w:sz w:val="24"/>
          <w:szCs w:val="32"/>
          <w:cs/>
          <w:lang w:bidi="th-TH"/>
        </w:rPr>
        <w:t>ค่าที่เป็น</w:t>
      </w:r>
      <w:r w:rsidR="007E4406" w:rsidRPr="002C739A">
        <w:rPr>
          <w:rFonts w:cstheme="minorBidi"/>
          <w:sz w:val="24"/>
          <w:szCs w:val="32"/>
          <w:lang w:bidi="th-TH"/>
        </w:rPr>
        <w:t xml:space="preserve"> Datetime</w:t>
      </w:r>
    </w:p>
    <w:p w:rsidR="000847BA" w:rsidRPr="002C739A" w:rsidRDefault="000847BA">
      <w:pPr>
        <w:rPr>
          <w:rFonts w:cstheme="minorBidi"/>
          <w:sz w:val="24"/>
          <w:szCs w:val="32"/>
          <w:lang w:bidi="th-TH"/>
        </w:rPr>
      </w:pPr>
      <w:r w:rsidRPr="002C739A">
        <w:rPr>
          <w:rFonts w:cstheme="minorBidi"/>
          <w:sz w:val="24"/>
          <w:szCs w:val="32"/>
          <w:lang w:bidi="th-TH"/>
        </w:rPr>
        <w:tab/>
      </w:r>
      <w:r w:rsidRPr="002C739A">
        <w:rPr>
          <w:rFonts w:cstheme="minorBidi"/>
          <w:sz w:val="24"/>
          <w:szCs w:val="32"/>
          <w:lang w:bidi="th-TH"/>
        </w:rPr>
        <w:tab/>
      </w:r>
      <w:r w:rsidRPr="002C739A">
        <w:rPr>
          <w:rFonts w:cstheme="minorBidi" w:hint="cs"/>
          <w:sz w:val="24"/>
          <w:szCs w:val="32"/>
          <w:cs/>
          <w:lang w:bidi="th-TH"/>
        </w:rPr>
        <w:t>ค่าที่เป็น</w:t>
      </w:r>
      <w:r w:rsidRPr="002C739A">
        <w:rPr>
          <w:rFonts w:cstheme="minorBidi"/>
          <w:sz w:val="24"/>
          <w:szCs w:val="32"/>
          <w:lang w:bidi="th-TH"/>
        </w:rPr>
        <w:t xml:space="preserve"> Boolean</w:t>
      </w:r>
    </w:p>
    <w:p w:rsidR="007E4406" w:rsidRPr="002C739A" w:rsidRDefault="007E4406">
      <w:pPr>
        <w:rPr>
          <w:rFonts w:cstheme="minorBidi"/>
          <w:sz w:val="24"/>
          <w:szCs w:val="32"/>
          <w:lang w:bidi="th-TH"/>
        </w:rPr>
      </w:pPr>
      <w:r w:rsidRPr="002C739A">
        <w:rPr>
          <w:rFonts w:cstheme="minorBidi"/>
          <w:sz w:val="24"/>
          <w:szCs w:val="32"/>
          <w:lang w:bidi="th-TH"/>
        </w:rPr>
        <w:tab/>
      </w:r>
      <w:r w:rsidRPr="002C739A">
        <w:rPr>
          <w:rFonts w:cstheme="minorBidi"/>
          <w:sz w:val="24"/>
          <w:szCs w:val="32"/>
          <w:lang w:bidi="th-TH"/>
        </w:rPr>
        <w:tab/>
      </w:r>
      <w:r w:rsidRPr="002C739A">
        <w:rPr>
          <w:rFonts w:cstheme="minorBidi" w:hint="cs"/>
          <w:sz w:val="24"/>
          <w:szCs w:val="32"/>
          <w:cs/>
          <w:lang w:bidi="th-TH"/>
        </w:rPr>
        <w:t>ค่าที่เป็น</w:t>
      </w:r>
      <w:r w:rsidRPr="002C739A">
        <w:rPr>
          <w:rFonts w:cstheme="minorBidi"/>
          <w:sz w:val="24"/>
          <w:szCs w:val="32"/>
          <w:lang w:bidi="th-TH"/>
        </w:rPr>
        <w:t xml:space="preserve"> DatawindowXML</w:t>
      </w:r>
    </w:p>
    <w:p w:rsidR="007E4406" w:rsidRPr="002C739A" w:rsidRDefault="007E4406">
      <w:pPr>
        <w:rPr>
          <w:rFonts w:cstheme="minorBidi"/>
          <w:sz w:val="24"/>
          <w:szCs w:val="32"/>
          <w:lang w:bidi="th-TH"/>
        </w:rPr>
      </w:pPr>
      <w:r w:rsidRPr="002C739A">
        <w:rPr>
          <w:rFonts w:cstheme="minorBidi" w:hint="cs"/>
          <w:sz w:val="24"/>
          <w:szCs w:val="32"/>
          <w:cs/>
          <w:lang w:bidi="th-TH"/>
        </w:rPr>
        <w:tab/>
      </w:r>
      <w:r w:rsidRPr="002C739A">
        <w:rPr>
          <w:rFonts w:cstheme="minorBidi" w:hint="cs"/>
          <w:sz w:val="24"/>
          <w:szCs w:val="32"/>
          <w:cs/>
          <w:lang w:bidi="th-TH"/>
        </w:rPr>
        <w:tab/>
        <w:t>การเรียกดูค่าที่เป็น</w:t>
      </w:r>
      <w:r w:rsidRPr="002C739A">
        <w:rPr>
          <w:rFonts w:cstheme="minorBidi"/>
          <w:sz w:val="24"/>
          <w:szCs w:val="32"/>
          <w:lang w:bidi="th-TH"/>
        </w:rPr>
        <w:t xml:space="preserve"> DatawidowXML </w:t>
      </w:r>
      <w:r w:rsidRPr="002C739A">
        <w:rPr>
          <w:rFonts w:cstheme="minorBidi" w:hint="cs"/>
          <w:sz w:val="24"/>
          <w:szCs w:val="32"/>
          <w:cs/>
          <w:lang w:bidi="th-TH"/>
        </w:rPr>
        <w:t>ใน</w:t>
      </w:r>
      <w:r w:rsidRPr="002C739A">
        <w:rPr>
          <w:rFonts w:cstheme="minorBidi"/>
          <w:sz w:val="24"/>
          <w:szCs w:val="32"/>
          <w:lang w:bidi="th-TH"/>
        </w:rPr>
        <w:t xml:space="preserve"> Datawindow</w:t>
      </w:r>
    </w:p>
    <w:p w:rsidR="007E4406" w:rsidRPr="002C739A" w:rsidRDefault="007E4406">
      <w:pPr>
        <w:rPr>
          <w:rFonts w:cstheme="minorBidi"/>
          <w:sz w:val="24"/>
          <w:szCs w:val="32"/>
          <w:lang w:bidi="th-TH"/>
        </w:rPr>
      </w:pPr>
      <w:r w:rsidRPr="002C739A">
        <w:rPr>
          <w:rFonts w:cstheme="minorBidi"/>
          <w:sz w:val="24"/>
          <w:szCs w:val="32"/>
          <w:lang w:bidi="th-TH"/>
        </w:rPr>
        <w:tab/>
      </w:r>
      <w:r w:rsidRPr="002C739A">
        <w:rPr>
          <w:rFonts w:cstheme="minorBidi" w:hint="cs"/>
          <w:sz w:val="24"/>
          <w:szCs w:val="32"/>
          <w:cs/>
          <w:lang w:bidi="th-TH"/>
        </w:rPr>
        <w:t>กำหนดใช้</w:t>
      </w:r>
      <w:r w:rsidRPr="002C739A">
        <w:rPr>
          <w:rFonts w:cstheme="minorBidi"/>
          <w:sz w:val="24"/>
          <w:szCs w:val="32"/>
          <w:lang w:bidi="th-TH"/>
        </w:rPr>
        <w:t xml:space="preserve"> DebugMode</w:t>
      </w:r>
    </w:p>
    <w:p w:rsidR="007E4406" w:rsidRPr="002C739A" w:rsidRDefault="007E4406">
      <w:pPr>
        <w:rPr>
          <w:rFonts w:cstheme="minorBidi" w:hint="cs"/>
          <w:sz w:val="24"/>
          <w:szCs w:val="32"/>
          <w:lang w:bidi="th-TH"/>
        </w:rPr>
      </w:pPr>
      <w:r w:rsidRPr="002C739A">
        <w:rPr>
          <w:rFonts w:cstheme="minorBidi"/>
          <w:sz w:val="24"/>
          <w:szCs w:val="32"/>
          <w:lang w:bidi="th-TH"/>
        </w:rPr>
        <w:tab/>
      </w:r>
      <w:r w:rsidRPr="002C739A">
        <w:rPr>
          <w:rFonts w:cstheme="minorBidi" w:hint="cs"/>
          <w:sz w:val="24"/>
          <w:szCs w:val="32"/>
          <w:cs/>
          <w:lang w:bidi="th-TH"/>
        </w:rPr>
        <w:t>เรียกฟังชั่น</w:t>
      </w:r>
      <w:r w:rsidR="00EB6A8F" w:rsidRPr="002C739A">
        <w:rPr>
          <w:rFonts w:cstheme="minorBidi" w:hint="cs"/>
          <w:sz w:val="24"/>
          <w:szCs w:val="32"/>
          <w:cs/>
          <w:lang w:bidi="th-TH"/>
        </w:rPr>
        <w:t>ให้</w:t>
      </w:r>
      <w:r w:rsidRPr="002C739A">
        <w:rPr>
          <w:rFonts w:cstheme="minorBidi" w:hint="cs"/>
          <w:sz w:val="24"/>
          <w:szCs w:val="32"/>
          <w:cs/>
          <w:lang w:bidi="th-TH"/>
        </w:rPr>
        <w:t>ทำงาน</w:t>
      </w:r>
    </w:p>
    <w:p w:rsidR="007E4406" w:rsidRPr="002C739A" w:rsidRDefault="007E4406">
      <w:pPr>
        <w:rPr>
          <w:rFonts w:cstheme="minorBidi" w:hint="cs"/>
          <w:sz w:val="24"/>
          <w:szCs w:val="32"/>
          <w:cs/>
          <w:lang w:bidi="th-TH"/>
        </w:rPr>
      </w:pPr>
      <w:r w:rsidRPr="002C739A">
        <w:rPr>
          <w:rFonts w:cstheme="minorBidi" w:hint="cs"/>
          <w:sz w:val="24"/>
          <w:szCs w:val="32"/>
          <w:cs/>
          <w:lang w:bidi="th-TH"/>
        </w:rPr>
        <w:tab/>
      </w:r>
      <w:r w:rsidR="00EB6A8F" w:rsidRPr="002C739A">
        <w:rPr>
          <w:rFonts w:cstheme="minorBidi" w:hint="cs"/>
          <w:sz w:val="24"/>
          <w:szCs w:val="32"/>
          <w:cs/>
          <w:lang w:bidi="th-TH"/>
        </w:rPr>
        <w:t>ผลลัพธ์จากฟังชั่น</w:t>
      </w:r>
    </w:p>
    <w:p w:rsidR="000847BA" w:rsidRPr="002C739A" w:rsidRDefault="000847BA">
      <w:pPr>
        <w:rPr>
          <w:rFonts w:cstheme="minorBidi"/>
          <w:b/>
          <w:bCs/>
          <w:sz w:val="24"/>
          <w:szCs w:val="32"/>
          <w:lang w:bidi="th-TH"/>
        </w:rPr>
      </w:pPr>
      <w:r w:rsidRPr="002C739A">
        <w:rPr>
          <w:rFonts w:cstheme="minorBidi" w:hint="cs"/>
          <w:b/>
          <w:bCs/>
          <w:sz w:val="24"/>
          <w:szCs w:val="32"/>
          <w:cs/>
          <w:lang w:bidi="th-TH"/>
        </w:rPr>
        <w:t>เทสเคส</w:t>
      </w:r>
    </w:p>
    <w:p w:rsidR="00EB6A8F" w:rsidRPr="002C739A" w:rsidRDefault="00EB6A8F">
      <w:pPr>
        <w:rPr>
          <w:rFonts w:cstheme="minorBidi" w:hint="cs"/>
          <w:sz w:val="24"/>
          <w:szCs w:val="32"/>
          <w:lang w:bidi="th-TH"/>
        </w:rPr>
      </w:pPr>
      <w:r w:rsidRPr="002C739A">
        <w:rPr>
          <w:rFonts w:cstheme="minorBidi" w:hint="cs"/>
          <w:sz w:val="24"/>
          <w:szCs w:val="32"/>
          <w:cs/>
          <w:lang w:bidi="th-TH"/>
        </w:rPr>
        <w:tab/>
        <w:t>บันทึกค่าที่ป้อนแล้วเก็บไว้ในเทสเคส</w:t>
      </w:r>
    </w:p>
    <w:p w:rsidR="00EB6A8F" w:rsidRPr="002C739A" w:rsidRDefault="00EB6A8F">
      <w:pPr>
        <w:rPr>
          <w:rFonts w:cstheme="minorBidi"/>
          <w:sz w:val="24"/>
          <w:szCs w:val="32"/>
          <w:lang w:bidi="th-TH"/>
        </w:rPr>
      </w:pPr>
      <w:r w:rsidRPr="002C739A">
        <w:rPr>
          <w:rFonts w:cstheme="minorBidi" w:hint="cs"/>
          <w:sz w:val="24"/>
          <w:szCs w:val="32"/>
          <w:cs/>
          <w:lang w:bidi="th-TH"/>
        </w:rPr>
        <w:tab/>
        <w:t>ดึงค่าในเทสเคสมาป้อนให้</w:t>
      </w:r>
      <w:r w:rsidRPr="002C739A">
        <w:rPr>
          <w:rFonts w:cstheme="minorBidi"/>
          <w:sz w:val="24"/>
          <w:szCs w:val="32"/>
          <w:lang w:bidi="th-TH"/>
        </w:rPr>
        <w:t xml:space="preserve"> Arguments</w:t>
      </w:r>
    </w:p>
    <w:p w:rsidR="00EB6A8F" w:rsidRPr="002C739A" w:rsidRDefault="00EB6A8F">
      <w:pPr>
        <w:rPr>
          <w:rFonts w:cstheme="minorBidi"/>
          <w:sz w:val="24"/>
          <w:szCs w:val="32"/>
          <w:lang w:bidi="th-TH"/>
        </w:rPr>
      </w:pPr>
      <w:r w:rsidRPr="002C739A">
        <w:rPr>
          <w:rFonts w:cstheme="minorBidi"/>
          <w:sz w:val="24"/>
          <w:szCs w:val="32"/>
          <w:lang w:bidi="th-TH"/>
        </w:rPr>
        <w:tab/>
      </w:r>
      <w:r w:rsidRPr="002C739A">
        <w:rPr>
          <w:rFonts w:cstheme="minorBidi" w:hint="cs"/>
          <w:sz w:val="24"/>
          <w:szCs w:val="32"/>
          <w:cs/>
          <w:lang w:bidi="th-TH"/>
        </w:rPr>
        <w:t>ลบค่าในเทสเคส</w:t>
      </w:r>
    </w:p>
    <w:p w:rsidR="002C739A" w:rsidRPr="002C739A" w:rsidRDefault="00EB6A8F">
      <w:pPr>
        <w:rPr>
          <w:rFonts w:cstheme="minorBidi"/>
          <w:sz w:val="24"/>
          <w:szCs w:val="32"/>
          <w:cs/>
          <w:lang w:bidi="th-TH"/>
        </w:rPr>
      </w:pPr>
      <w:r w:rsidRPr="002C739A">
        <w:rPr>
          <w:rFonts w:cstheme="minorBidi" w:hint="cs"/>
          <w:sz w:val="24"/>
          <w:szCs w:val="32"/>
          <w:cs/>
          <w:lang w:bidi="th-TH"/>
        </w:rPr>
        <w:tab/>
        <w:t>ปรับปรุงเทสเคสเดิม</w:t>
      </w:r>
    </w:p>
    <w:p w:rsidR="002C739A" w:rsidRDefault="002C739A">
      <w:pPr>
        <w:spacing w:after="200"/>
        <w:contextualSpacing w:val="0"/>
        <w:rPr>
          <w:rFonts w:cstheme="minorBidi"/>
          <w:cs/>
          <w:lang w:bidi="th-TH"/>
        </w:rPr>
      </w:pPr>
      <w:r>
        <w:rPr>
          <w:rFonts w:cstheme="minorBidi"/>
          <w:cs/>
          <w:lang w:bidi="th-TH"/>
        </w:rPr>
        <w:br w:type="page"/>
      </w:r>
    </w:p>
    <w:p w:rsidR="002C739A" w:rsidRPr="002C739A" w:rsidRDefault="002C739A" w:rsidP="002C739A">
      <w:pPr>
        <w:rPr>
          <w:rFonts w:cstheme="minorBidi"/>
          <w:b/>
          <w:bCs/>
          <w:sz w:val="26"/>
          <w:szCs w:val="36"/>
          <w:lang w:bidi="th-TH"/>
        </w:rPr>
      </w:pPr>
      <w:r w:rsidRPr="002C739A">
        <w:rPr>
          <w:b/>
          <w:bCs/>
          <w:noProof/>
          <w:sz w:val="26"/>
          <w:szCs w:val="30"/>
        </w:rPr>
        <w:lastRenderedPageBreak/>
        <w:pict>
          <v:oval id="_x0000_s1251" style="position:absolute;margin-left:294.35pt;margin-top:542.25pt;width:186.2pt;height:183.3pt;flip:x;z-index:251790336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2C739A">
        <w:rPr>
          <w:b/>
          <w:bCs/>
          <w:noProof/>
          <w:sz w:val="26"/>
          <w:szCs w:val="30"/>
        </w:rPr>
        <w:pict>
          <v:oval id="_x0000_s1250" style="position:absolute;margin-left:294.35pt;margin-top:542.25pt;width:186.2pt;height:183.3pt;flip:x;z-index:251789312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2C739A">
        <w:rPr>
          <w:rFonts w:cstheme="minorBidi" w:hint="cs"/>
          <w:b/>
          <w:bCs/>
          <w:sz w:val="26"/>
          <w:szCs w:val="36"/>
          <w:cs/>
          <w:lang w:bidi="th-TH"/>
        </w:rPr>
        <w:t>ใช้งานครั้งแรก</w:t>
      </w:r>
    </w:p>
    <w:p w:rsidR="00291B93" w:rsidRDefault="00291B93" w:rsidP="00291B93">
      <w:pPr>
        <w:ind w:firstLine="567"/>
        <w:rPr>
          <w:rFonts w:ascii="CordiaUPC" w:hAnsi="CordiaUPC" w:cs="CordiaUPC" w:hint="cs"/>
          <w:sz w:val="24"/>
          <w:szCs w:val="32"/>
          <w:lang w:bidi="th-TH"/>
        </w:rPr>
      </w:pPr>
      <w:r>
        <w:rPr>
          <w:rFonts w:ascii="CordiaUPC" w:hAnsi="CordiaUPC" w:cs="CordiaUPC" w:hint="cs"/>
          <w:sz w:val="24"/>
          <w:szCs w:val="32"/>
          <w:cs/>
          <w:lang w:bidi="th-TH"/>
        </w:rPr>
        <w:t>ก่อนการใช้งานโปรแกรมนี้ได้ จำเป็นต้องมี</w:t>
      </w:r>
      <w:r>
        <w:rPr>
          <w:rFonts w:ascii="CordiaUPC" w:hAnsi="CordiaUPC" w:cs="CordiaUPC"/>
          <w:sz w:val="24"/>
          <w:szCs w:val="32"/>
          <w:lang w:bidi="th-TH"/>
        </w:rPr>
        <w:t xml:space="preserve"> </w:t>
      </w:r>
      <w:r w:rsidR="0086473E">
        <w:rPr>
          <w:rFonts w:ascii="CordiaUPC" w:hAnsi="CordiaUPC" w:cs="CordiaUPC"/>
          <w:sz w:val="24"/>
          <w:szCs w:val="32"/>
          <w:lang w:bidi="th-TH"/>
        </w:rPr>
        <w:t>4</w:t>
      </w:r>
      <w:r>
        <w:rPr>
          <w:rFonts w:ascii="CordiaUPC" w:hAnsi="CordiaUPC" w:cs="CordiaUPC"/>
          <w:sz w:val="24"/>
          <w:szCs w:val="32"/>
          <w:lang w:bidi="th-TH"/>
        </w:rPr>
        <w:t xml:space="preserve"> </w:t>
      </w:r>
      <w:r>
        <w:rPr>
          <w:rFonts w:ascii="CordiaUPC" w:hAnsi="CordiaUPC" w:cs="CordiaUPC" w:hint="cs"/>
          <w:sz w:val="24"/>
          <w:szCs w:val="32"/>
          <w:cs/>
          <w:lang w:bidi="th-TH"/>
        </w:rPr>
        <w:t>องค์ประกอบหลักต่อไปนี้เสมอ</w:t>
      </w:r>
    </w:p>
    <w:p w:rsidR="00291B93" w:rsidRDefault="0086473E" w:rsidP="00291B93">
      <w:pPr>
        <w:pStyle w:val="ListParagraph"/>
        <w:numPr>
          <w:ilvl w:val="0"/>
          <w:numId w:val="25"/>
        </w:numPr>
        <w:rPr>
          <w:rFonts w:ascii="CordiaUPC" w:hAnsi="CordiaUPC" w:cs="CordiaUPC"/>
          <w:sz w:val="24"/>
          <w:szCs w:val="32"/>
          <w:lang w:bidi="th-TH"/>
        </w:rPr>
      </w:pPr>
      <w:r>
        <w:rPr>
          <w:rFonts w:ascii="CordiaUPC" w:hAnsi="CordiaUPC" w:cs="CordiaUPC" w:hint="cs"/>
          <w:sz w:val="24"/>
          <w:szCs w:val="32"/>
          <w:cs/>
          <w:lang w:bidi="th-TH"/>
        </w:rPr>
        <w:t>โปรแกรม</w:t>
      </w:r>
      <w:r>
        <w:rPr>
          <w:rFonts w:ascii="CordiaUPC" w:hAnsi="CordiaUPC" w:cs="CordiaUPC"/>
          <w:sz w:val="24"/>
          <w:szCs w:val="32"/>
          <w:lang w:bidi="th-TH"/>
        </w:rPr>
        <w:t xml:space="preserve"> iUnittest (source code)</w:t>
      </w:r>
    </w:p>
    <w:p w:rsidR="0086473E" w:rsidRDefault="0086473E" w:rsidP="00291B93">
      <w:pPr>
        <w:pStyle w:val="ListParagraph"/>
        <w:numPr>
          <w:ilvl w:val="0"/>
          <w:numId w:val="25"/>
        </w:numPr>
        <w:rPr>
          <w:rFonts w:ascii="CordiaUPC" w:hAnsi="CordiaUPC" w:cs="CordiaUPC"/>
          <w:sz w:val="24"/>
          <w:szCs w:val="32"/>
          <w:lang w:bidi="th-TH"/>
        </w:rPr>
      </w:pPr>
      <w:r>
        <w:rPr>
          <w:rFonts w:ascii="CordiaUPC" w:hAnsi="CordiaUPC" w:cs="CordiaUPC" w:hint="cs"/>
          <w:sz w:val="24"/>
          <w:szCs w:val="32"/>
          <w:cs/>
          <w:lang w:bidi="th-TH"/>
        </w:rPr>
        <w:t xml:space="preserve">โปรแกรม </w:t>
      </w:r>
      <w:r>
        <w:rPr>
          <w:rFonts w:ascii="CordiaUPC" w:hAnsi="CordiaUPC" w:cs="CordiaUPC"/>
          <w:sz w:val="24"/>
          <w:szCs w:val="32"/>
          <w:lang w:bidi="th-TH"/>
        </w:rPr>
        <w:t>Powerbuilder 12 beta 2</w:t>
      </w:r>
      <w:r w:rsidR="0027022D">
        <w:rPr>
          <w:rFonts w:ascii="CordiaUPC" w:hAnsi="CordiaUPC" w:cs="CordiaUPC"/>
          <w:sz w:val="24"/>
          <w:szCs w:val="32"/>
          <w:lang w:bidi="th-TH"/>
        </w:rPr>
        <w:t>(build5107)</w:t>
      </w:r>
      <w:r>
        <w:rPr>
          <w:rFonts w:ascii="CordiaUPC" w:hAnsi="CordiaUPC" w:cs="CordiaUPC"/>
          <w:sz w:val="24"/>
          <w:szCs w:val="32"/>
          <w:lang w:bidi="th-TH"/>
        </w:rPr>
        <w:t xml:space="preserve"> </w:t>
      </w:r>
      <w:r w:rsidR="00CB4146">
        <w:rPr>
          <w:rFonts w:ascii="CordiaUPC" w:hAnsi="CordiaUPC" w:cs="CordiaUPC" w:hint="cs"/>
          <w:sz w:val="24"/>
          <w:szCs w:val="32"/>
          <w:cs/>
          <w:lang w:bidi="th-TH"/>
        </w:rPr>
        <w:t>ซึ่ง</w:t>
      </w:r>
      <w:r>
        <w:rPr>
          <w:rFonts w:ascii="CordiaUPC" w:hAnsi="CordiaUPC" w:cs="CordiaUPC" w:hint="cs"/>
          <w:sz w:val="24"/>
          <w:szCs w:val="32"/>
          <w:cs/>
          <w:lang w:bidi="th-TH"/>
        </w:rPr>
        <w:t>จะเป็น</w:t>
      </w:r>
      <w:r>
        <w:rPr>
          <w:rFonts w:ascii="CordiaUPC" w:hAnsi="CordiaUPC" w:cs="CordiaUPC"/>
          <w:sz w:val="24"/>
          <w:szCs w:val="32"/>
          <w:lang w:bidi="th-TH"/>
        </w:rPr>
        <w:t xml:space="preserve"> portable</w:t>
      </w:r>
      <w:r>
        <w:rPr>
          <w:rFonts w:ascii="CordiaUPC" w:hAnsi="CordiaUPC" w:cs="CordiaUPC" w:hint="cs"/>
          <w:sz w:val="24"/>
          <w:szCs w:val="32"/>
          <w:cs/>
          <w:lang w:bidi="th-TH"/>
        </w:rPr>
        <w:t xml:space="preserve"> หรือไม่ก็ได้</w:t>
      </w:r>
      <w:r w:rsidR="00CB4146">
        <w:rPr>
          <w:rFonts w:ascii="CordiaUPC" w:hAnsi="CordiaUPC" w:cs="CordiaUPC" w:hint="cs"/>
          <w:sz w:val="24"/>
          <w:szCs w:val="32"/>
          <w:cs/>
          <w:lang w:bidi="th-TH"/>
        </w:rPr>
        <w:t xml:space="preserve"> (</w:t>
      </w:r>
      <w:r w:rsidR="00CB4146" w:rsidRPr="003B4B23">
        <w:rPr>
          <w:rFonts w:ascii="CordiaUPC" w:hAnsi="CordiaUPC" w:cs="CordiaUPC" w:hint="cs"/>
          <w:cs/>
          <w:lang w:bidi="th-TH"/>
        </w:rPr>
        <w:t>จากนี้จะขอเรียก</w:t>
      </w:r>
      <w:r w:rsidR="0027022D" w:rsidRPr="003B4B23">
        <w:rPr>
          <w:rFonts w:ascii="CordiaUPC" w:hAnsi="CordiaUPC" w:cs="CordiaUPC" w:hint="cs"/>
          <w:cs/>
          <w:lang w:bidi="th-TH"/>
        </w:rPr>
        <w:t xml:space="preserve">ว่า </w:t>
      </w:r>
      <w:r w:rsidR="0027022D" w:rsidRPr="003B4B23">
        <w:rPr>
          <w:rFonts w:ascii="CordiaUPC" w:hAnsi="CordiaUPC" w:cs="CordiaUPC"/>
          <w:lang w:bidi="th-TH"/>
        </w:rPr>
        <w:t>PB</w:t>
      </w:r>
      <w:r w:rsidR="00CB4146">
        <w:rPr>
          <w:rFonts w:ascii="CordiaUPC" w:hAnsi="CordiaUPC" w:cs="CordiaUPC" w:hint="cs"/>
          <w:sz w:val="24"/>
          <w:szCs w:val="32"/>
          <w:cs/>
          <w:lang w:bidi="th-TH"/>
        </w:rPr>
        <w:t>)</w:t>
      </w:r>
    </w:p>
    <w:p w:rsidR="00291B93" w:rsidRDefault="00291B93" w:rsidP="00291B93">
      <w:pPr>
        <w:pStyle w:val="ListParagraph"/>
        <w:numPr>
          <w:ilvl w:val="0"/>
          <w:numId w:val="25"/>
        </w:numPr>
        <w:rPr>
          <w:rFonts w:ascii="CordiaUPC" w:hAnsi="CordiaUPC" w:cs="CordiaUPC"/>
          <w:sz w:val="24"/>
          <w:szCs w:val="32"/>
          <w:lang w:bidi="th-TH"/>
        </w:rPr>
      </w:pPr>
      <w:r>
        <w:rPr>
          <w:rFonts w:ascii="CordiaUPC" w:hAnsi="CordiaUPC" w:cs="CordiaUPC" w:hint="cs"/>
          <w:sz w:val="24"/>
          <w:szCs w:val="32"/>
          <w:cs/>
          <w:lang w:bidi="th-TH"/>
        </w:rPr>
        <w:t>ฐานข้อมูล</w:t>
      </w:r>
      <w:r>
        <w:rPr>
          <w:rFonts w:ascii="CordiaUPC" w:hAnsi="CordiaUPC" w:cs="CordiaUPC"/>
          <w:sz w:val="24"/>
          <w:szCs w:val="32"/>
          <w:lang w:bidi="th-TH"/>
        </w:rPr>
        <w:t xml:space="preserve"> iUnittest </w:t>
      </w:r>
      <w:r w:rsidR="003B4B23">
        <w:rPr>
          <w:rFonts w:ascii="CordiaUPC" w:hAnsi="CordiaUPC" w:cs="CordiaUPC" w:hint="cs"/>
          <w:sz w:val="24"/>
          <w:szCs w:val="32"/>
          <w:cs/>
          <w:lang w:bidi="th-TH"/>
        </w:rPr>
        <w:t>(</w:t>
      </w:r>
      <w:r w:rsidR="003B4B23" w:rsidRPr="003B4B23">
        <w:rPr>
          <w:rFonts w:ascii="CordiaUPC" w:hAnsi="CordiaUPC" w:cs="CordiaUPC" w:hint="cs"/>
          <w:cs/>
          <w:lang w:bidi="th-TH"/>
        </w:rPr>
        <w:t>จากนี้จะขอ</w:t>
      </w:r>
      <w:r w:rsidRPr="003B4B23">
        <w:rPr>
          <w:rFonts w:ascii="CordiaUPC" w:hAnsi="CordiaUPC" w:cs="CordiaUPC" w:hint="cs"/>
          <w:cs/>
          <w:lang w:bidi="th-TH"/>
        </w:rPr>
        <w:t xml:space="preserve">เรียกว่า </w:t>
      </w:r>
      <w:r w:rsidRPr="003B4B23">
        <w:rPr>
          <w:rFonts w:ascii="CordiaUPC" w:hAnsi="CordiaUPC" w:cs="CordiaUPC"/>
          <w:lang w:bidi="th-TH"/>
        </w:rPr>
        <w:t>SQLUT</w:t>
      </w:r>
      <w:r w:rsidR="003B4B23">
        <w:rPr>
          <w:rFonts w:ascii="CordiaUPC" w:hAnsi="CordiaUPC" w:cs="CordiaUPC"/>
          <w:sz w:val="24"/>
          <w:szCs w:val="32"/>
          <w:lang w:bidi="th-TH"/>
        </w:rPr>
        <w:t>)</w:t>
      </w:r>
    </w:p>
    <w:p w:rsidR="00291B93" w:rsidRPr="00291B93" w:rsidRDefault="00291B93" w:rsidP="00291B93">
      <w:pPr>
        <w:pStyle w:val="ListParagraph"/>
        <w:numPr>
          <w:ilvl w:val="0"/>
          <w:numId w:val="25"/>
        </w:numPr>
        <w:rPr>
          <w:rFonts w:ascii="CordiaUPC" w:hAnsi="CordiaUPC" w:cs="CordiaUPC"/>
          <w:sz w:val="24"/>
          <w:szCs w:val="32"/>
          <w:lang w:bidi="th-TH"/>
        </w:rPr>
      </w:pPr>
      <w:r>
        <w:rPr>
          <w:rFonts w:ascii="CordiaUPC" w:hAnsi="CordiaUPC" w:cs="CordiaUPC" w:hint="cs"/>
          <w:sz w:val="24"/>
          <w:szCs w:val="32"/>
          <w:cs/>
          <w:lang w:bidi="th-TH"/>
        </w:rPr>
        <w:t xml:space="preserve">ฐานข้อมูลสหกรณ์ </w:t>
      </w:r>
      <w:r w:rsidR="003B4B23">
        <w:rPr>
          <w:rFonts w:ascii="CordiaUPC" w:hAnsi="CordiaUPC" w:cs="CordiaUPC" w:hint="cs"/>
          <w:sz w:val="24"/>
          <w:szCs w:val="32"/>
          <w:cs/>
          <w:lang w:bidi="th-TH"/>
        </w:rPr>
        <w:t>(</w:t>
      </w:r>
      <w:r w:rsidR="003B4B23" w:rsidRPr="003B4B23">
        <w:rPr>
          <w:rFonts w:ascii="CordiaUPC" w:hAnsi="CordiaUPC" w:cs="CordiaUPC" w:hint="cs"/>
          <w:cs/>
          <w:lang w:bidi="th-TH"/>
        </w:rPr>
        <w:t>จากนี้จอขอ</w:t>
      </w:r>
      <w:r w:rsidRPr="003B4B23">
        <w:rPr>
          <w:rFonts w:ascii="CordiaUPC" w:hAnsi="CordiaUPC" w:cs="CordiaUPC" w:hint="cs"/>
          <w:cs/>
          <w:lang w:bidi="th-TH"/>
        </w:rPr>
        <w:t>เรียกว่า</w:t>
      </w:r>
      <w:r w:rsidR="00A31F91" w:rsidRPr="003B4B23">
        <w:rPr>
          <w:rFonts w:ascii="CordiaUPC" w:hAnsi="CordiaUPC" w:cs="CordiaUPC"/>
          <w:lang w:bidi="th-TH"/>
        </w:rPr>
        <w:t xml:space="preserve"> SQLCA</w:t>
      </w:r>
      <w:r w:rsidR="003B4B23">
        <w:rPr>
          <w:rFonts w:ascii="CordiaUPC" w:hAnsi="CordiaUPC" w:cs="CordiaUPC"/>
          <w:sz w:val="24"/>
          <w:szCs w:val="32"/>
          <w:lang w:bidi="th-TH"/>
        </w:rPr>
        <w:t>)</w:t>
      </w:r>
    </w:p>
    <w:p w:rsidR="00EB6A8F" w:rsidRDefault="0086473E" w:rsidP="00291B93">
      <w:pPr>
        <w:ind w:firstLine="567"/>
        <w:rPr>
          <w:rFonts w:ascii="CordiaUPC" w:hAnsi="CordiaUPC" w:cs="CordiaUPC" w:hint="cs"/>
          <w:sz w:val="24"/>
          <w:szCs w:val="32"/>
          <w:lang w:bidi="th-TH"/>
        </w:rPr>
      </w:pPr>
      <w:r>
        <w:rPr>
          <w:rFonts w:ascii="CordiaUPC" w:hAnsi="CordiaUPC" w:cs="CordiaUPC" w:hint="cs"/>
          <w:sz w:val="24"/>
          <w:szCs w:val="32"/>
          <w:cs/>
          <w:lang w:bidi="th-TH"/>
        </w:rPr>
        <w:t>เมื่อมีสิ่งจำเป็นครบแล้ว</w:t>
      </w:r>
      <w:r w:rsidR="00BE2FEB" w:rsidRPr="00BE2FEB">
        <w:rPr>
          <w:rFonts w:ascii="CordiaUPC" w:hAnsi="CordiaUPC" w:cs="CordiaUPC"/>
          <w:sz w:val="24"/>
          <w:szCs w:val="32"/>
          <w:cs/>
          <w:lang w:bidi="th-TH"/>
        </w:rPr>
        <w:t>ให้</w:t>
      </w:r>
      <w:r w:rsidR="00D409A3">
        <w:rPr>
          <w:rFonts w:ascii="CordiaUPC" w:hAnsi="CordiaUPC" w:cs="CordiaUPC" w:hint="cs"/>
          <w:sz w:val="24"/>
          <w:szCs w:val="32"/>
          <w:cs/>
          <w:lang w:bidi="th-TH"/>
        </w:rPr>
        <w:t>เริ่ม</w:t>
      </w:r>
      <w:r w:rsidR="00BE2FEB" w:rsidRPr="00BE2FEB">
        <w:rPr>
          <w:rFonts w:ascii="CordiaUPC" w:hAnsi="CordiaUPC" w:cs="CordiaUPC"/>
          <w:sz w:val="24"/>
          <w:szCs w:val="32"/>
          <w:cs/>
          <w:lang w:bidi="th-TH"/>
        </w:rPr>
        <w:t>รัน</w:t>
      </w:r>
      <w:r w:rsidR="00BE2FEB">
        <w:rPr>
          <w:rFonts w:ascii="CordiaUPC" w:hAnsi="CordiaUPC" w:cs="CordiaUPC" w:hint="cs"/>
          <w:sz w:val="24"/>
          <w:szCs w:val="32"/>
          <w:cs/>
          <w:lang w:bidi="th-TH"/>
        </w:rPr>
        <w:t>โปรแกรม</w:t>
      </w:r>
      <w:r w:rsidR="00BE2FEB">
        <w:rPr>
          <w:rFonts w:ascii="CordiaUPC" w:hAnsi="CordiaUPC" w:cs="CordiaUPC"/>
          <w:sz w:val="24"/>
          <w:szCs w:val="32"/>
          <w:lang w:bidi="th-TH"/>
        </w:rPr>
        <w:t xml:space="preserve"> Powerbuilder </w:t>
      </w:r>
      <w:r w:rsidR="0027022D">
        <w:rPr>
          <w:rFonts w:ascii="CordiaUPC" w:hAnsi="CordiaUPC" w:cs="CordiaUPC" w:hint="cs"/>
          <w:sz w:val="24"/>
          <w:szCs w:val="32"/>
          <w:cs/>
          <w:lang w:bidi="th-TH"/>
        </w:rPr>
        <w:t>แล้ว</w:t>
      </w:r>
      <w:r w:rsidR="00BE2FEB">
        <w:rPr>
          <w:rFonts w:ascii="CordiaUPC" w:hAnsi="CordiaUPC" w:cs="CordiaUPC" w:hint="cs"/>
          <w:sz w:val="24"/>
          <w:szCs w:val="32"/>
          <w:cs/>
          <w:lang w:bidi="th-TH"/>
        </w:rPr>
        <w:t>เปิด</w:t>
      </w:r>
      <w:r w:rsidR="00BE2FEB">
        <w:rPr>
          <w:rFonts w:ascii="CordiaUPC" w:hAnsi="CordiaUPC" w:cs="CordiaUPC"/>
          <w:sz w:val="24"/>
          <w:szCs w:val="32"/>
          <w:lang w:bidi="th-TH"/>
        </w:rPr>
        <w:t xml:space="preserve"> Workspace</w:t>
      </w:r>
      <w:r w:rsidR="00BE2FEB">
        <w:rPr>
          <w:rFonts w:ascii="CordiaUPC" w:hAnsi="CordiaUPC" w:cs="CordiaUPC" w:hint="cs"/>
          <w:sz w:val="24"/>
          <w:szCs w:val="32"/>
          <w:cs/>
          <w:lang w:bidi="th-TH"/>
        </w:rPr>
        <w:t xml:space="preserve"> ชื่อว่า</w:t>
      </w:r>
      <w:r w:rsidR="00BE2FEB">
        <w:rPr>
          <w:rFonts w:ascii="CordiaUPC" w:hAnsi="CordiaUPC" w:cs="CordiaUPC"/>
          <w:sz w:val="24"/>
          <w:szCs w:val="32"/>
          <w:lang w:bidi="th-TH"/>
        </w:rPr>
        <w:t xml:space="preserve"> PBService </w:t>
      </w:r>
      <w:r w:rsidR="00BE2FEB">
        <w:rPr>
          <w:rFonts w:ascii="CordiaUPC" w:hAnsi="CordiaUPC" w:cs="CordiaUPC" w:hint="cs"/>
          <w:sz w:val="24"/>
          <w:szCs w:val="32"/>
          <w:cs/>
          <w:lang w:bidi="th-TH"/>
        </w:rPr>
        <w:t>ซึ่งปกติจะอยู่ที่ตำแหน่ง</w:t>
      </w:r>
      <w:r w:rsidR="00BE2FEB">
        <w:rPr>
          <w:rFonts w:ascii="CordiaUPC" w:hAnsi="CordiaUPC" w:cs="CordiaUPC"/>
          <w:sz w:val="24"/>
          <w:szCs w:val="32"/>
          <w:lang w:bidi="th-TH"/>
        </w:rPr>
        <w:t xml:space="preserve"> C:\GCOOP\PBSERVICE\ </w:t>
      </w:r>
      <w:r w:rsidR="00BE2FEB">
        <w:rPr>
          <w:rFonts w:ascii="CordiaUPC" w:hAnsi="CordiaUPC" w:cs="CordiaUPC" w:hint="cs"/>
          <w:sz w:val="24"/>
          <w:szCs w:val="32"/>
          <w:cs/>
          <w:lang w:bidi="th-TH"/>
        </w:rPr>
        <w:t>แล้วเลือก</w:t>
      </w:r>
      <w:r w:rsidR="00D409A3">
        <w:rPr>
          <w:rFonts w:ascii="CordiaUPC" w:hAnsi="CordiaUPC" w:cs="CordiaUPC"/>
          <w:sz w:val="24"/>
          <w:szCs w:val="32"/>
          <w:lang w:bidi="th-TH"/>
        </w:rPr>
        <w:t xml:space="preserve"> Run</w:t>
      </w:r>
      <w:r w:rsidR="00BE2FEB">
        <w:rPr>
          <w:rFonts w:ascii="CordiaUPC" w:hAnsi="CordiaUPC" w:cs="CordiaUPC"/>
          <w:sz w:val="24"/>
          <w:szCs w:val="32"/>
          <w:lang w:bidi="th-TH"/>
        </w:rPr>
        <w:t xml:space="preserve"> Target</w:t>
      </w:r>
      <w:r w:rsidR="00BE2FEB">
        <w:rPr>
          <w:rFonts w:ascii="CordiaUPC" w:hAnsi="CordiaUPC" w:cs="CordiaUPC" w:hint="cs"/>
          <w:sz w:val="24"/>
          <w:szCs w:val="32"/>
          <w:cs/>
          <w:lang w:bidi="th-TH"/>
        </w:rPr>
        <w:t xml:space="preserve"> </w:t>
      </w:r>
      <w:r w:rsidR="00D409A3">
        <w:rPr>
          <w:rFonts w:ascii="CordiaUPC" w:hAnsi="CordiaUPC" w:cs="CordiaUPC" w:hint="cs"/>
          <w:sz w:val="24"/>
          <w:szCs w:val="32"/>
          <w:cs/>
          <w:lang w:bidi="th-TH"/>
        </w:rPr>
        <w:t>ที่</w:t>
      </w:r>
      <w:r w:rsidR="00BE2FEB">
        <w:rPr>
          <w:rFonts w:ascii="CordiaUPC" w:hAnsi="CordiaUPC" w:cs="CordiaUPC" w:hint="cs"/>
          <w:sz w:val="24"/>
          <w:szCs w:val="32"/>
          <w:cs/>
          <w:lang w:bidi="th-TH"/>
        </w:rPr>
        <w:t>ชื่อว่า</w:t>
      </w:r>
      <w:r w:rsidR="00BE2FEB">
        <w:rPr>
          <w:rFonts w:ascii="CordiaUPC" w:hAnsi="CordiaUPC" w:cs="CordiaUPC"/>
          <w:sz w:val="24"/>
          <w:szCs w:val="32"/>
          <w:lang w:bidi="th-TH"/>
        </w:rPr>
        <w:t xml:space="preserve"> iUnittest </w:t>
      </w:r>
    </w:p>
    <w:p w:rsidR="0041190F" w:rsidRPr="00A31F91" w:rsidRDefault="00BE2FEB" w:rsidP="0041190F">
      <w:pPr>
        <w:ind w:firstLine="567"/>
        <w:rPr>
          <w:rFonts w:ascii="CordiaUPC" w:hAnsi="CordiaUPC" w:cs="CordiaUPC" w:hint="cs"/>
          <w:sz w:val="24"/>
          <w:szCs w:val="32"/>
          <w:cs/>
          <w:lang w:bidi="th-TH"/>
        </w:rPr>
      </w:pPr>
      <w:r>
        <w:rPr>
          <w:rFonts w:ascii="CordiaUPC" w:hAnsi="CordiaUPC" w:cs="CordiaUPC" w:hint="cs"/>
          <w:sz w:val="24"/>
          <w:szCs w:val="32"/>
          <w:cs/>
          <w:lang w:bidi="th-TH"/>
        </w:rPr>
        <w:t>หากการตั้งค่าการเชื่อมต่อฐานข้อมูล</w:t>
      </w:r>
      <w:r w:rsidR="00291B93">
        <w:rPr>
          <w:rFonts w:ascii="CordiaUPC" w:hAnsi="CordiaUPC" w:cs="CordiaUPC" w:hint="cs"/>
          <w:sz w:val="24"/>
          <w:szCs w:val="32"/>
          <w:cs/>
          <w:lang w:bidi="th-TH"/>
        </w:rPr>
        <w:t>ยัง</w:t>
      </w:r>
      <w:r>
        <w:rPr>
          <w:rFonts w:ascii="CordiaUPC" w:hAnsi="CordiaUPC" w:cs="CordiaUPC" w:hint="cs"/>
          <w:sz w:val="24"/>
          <w:szCs w:val="32"/>
          <w:cs/>
          <w:lang w:bidi="th-TH"/>
        </w:rPr>
        <w:t xml:space="preserve">ไม่ถูกต้อง โปรแกรมจะเปิดหน้าต่าง </w:t>
      </w:r>
      <w:r w:rsidR="00A31F91">
        <w:rPr>
          <w:rFonts w:ascii="CordiaUPC" w:hAnsi="CordiaUPC" w:cs="CordiaUPC"/>
          <w:sz w:val="24"/>
          <w:szCs w:val="32"/>
          <w:lang w:bidi="th-TH"/>
        </w:rPr>
        <w:t xml:space="preserve">Database </w:t>
      </w:r>
      <w:r>
        <w:rPr>
          <w:rFonts w:ascii="CordiaUPC" w:hAnsi="CordiaUPC" w:cs="CordiaUPC"/>
          <w:sz w:val="24"/>
          <w:szCs w:val="32"/>
          <w:lang w:bidi="th-TH"/>
        </w:rPr>
        <w:t xml:space="preserve">Connection </w:t>
      </w:r>
      <w:r>
        <w:rPr>
          <w:rFonts w:ascii="CordiaUPC" w:hAnsi="CordiaUPC" w:cs="CordiaUPC" w:hint="cs"/>
          <w:sz w:val="24"/>
          <w:szCs w:val="32"/>
          <w:cs/>
          <w:lang w:bidi="th-TH"/>
        </w:rPr>
        <w:t>ขึ้นมาให้ตั้งค่า</w:t>
      </w:r>
      <w:r w:rsidR="00A31F91">
        <w:rPr>
          <w:rFonts w:ascii="CordiaUPC" w:hAnsi="CordiaUPC" w:cs="CordiaUPC" w:hint="cs"/>
          <w:sz w:val="24"/>
          <w:szCs w:val="32"/>
          <w:cs/>
          <w:lang w:bidi="th-TH"/>
        </w:rPr>
        <w:t xml:space="preserve"> </w:t>
      </w:r>
      <w:r>
        <w:rPr>
          <w:rFonts w:ascii="CordiaUPC" w:hAnsi="CordiaUPC" w:cs="CordiaUPC"/>
          <w:sz w:val="24"/>
          <w:szCs w:val="32"/>
          <w:lang w:bidi="th-TH"/>
        </w:rPr>
        <w:t>SQLCA</w:t>
      </w:r>
      <w:r w:rsidR="00A31F91">
        <w:rPr>
          <w:rFonts w:ascii="CordiaUPC" w:hAnsi="CordiaUPC" w:cs="CordiaUPC"/>
          <w:sz w:val="24"/>
          <w:szCs w:val="32"/>
          <w:lang w:bidi="th-TH"/>
        </w:rPr>
        <w:t>(replacement)</w:t>
      </w:r>
      <w:r>
        <w:rPr>
          <w:rFonts w:ascii="CordiaUPC" w:hAnsi="CordiaUPC" w:cs="CordiaUPC"/>
          <w:sz w:val="24"/>
          <w:szCs w:val="32"/>
          <w:lang w:bidi="th-TH"/>
        </w:rPr>
        <w:t xml:space="preserve"> Connection </w:t>
      </w:r>
      <w:r w:rsidR="00A31F91">
        <w:rPr>
          <w:rFonts w:ascii="CordiaUPC" w:hAnsi="CordiaUPC" w:cs="CordiaUPC" w:hint="cs"/>
          <w:sz w:val="24"/>
          <w:szCs w:val="32"/>
          <w:cs/>
          <w:lang w:bidi="th-TH"/>
        </w:rPr>
        <w:t>กับ</w:t>
      </w:r>
      <w:r w:rsidR="00A31F91">
        <w:rPr>
          <w:rFonts w:ascii="CordiaUPC" w:hAnsi="CordiaUPC" w:cs="CordiaUPC"/>
          <w:sz w:val="24"/>
          <w:szCs w:val="32"/>
          <w:lang w:bidi="th-TH"/>
        </w:rPr>
        <w:t xml:space="preserve"> SQLUT Connection </w:t>
      </w:r>
      <w:r w:rsidR="00A31F91">
        <w:rPr>
          <w:rFonts w:ascii="CordiaUPC" w:hAnsi="CordiaUPC" w:cs="CordiaUPC" w:hint="cs"/>
          <w:sz w:val="24"/>
          <w:szCs w:val="32"/>
          <w:cs/>
          <w:lang w:bidi="th-TH"/>
        </w:rPr>
        <w:t>ซึ่งจำเป็นต้อง</w:t>
      </w:r>
      <w:r w:rsidR="0040100F">
        <w:rPr>
          <w:rFonts w:ascii="CordiaUPC" w:hAnsi="CordiaUPC" w:cs="CordiaUPC" w:hint="cs"/>
          <w:sz w:val="24"/>
          <w:szCs w:val="32"/>
          <w:cs/>
          <w:lang w:bidi="th-TH"/>
        </w:rPr>
        <w:t>เป็นค่าที่ถูกต้องเท่านั้น</w:t>
      </w:r>
    </w:p>
    <w:p w:rsidR="00573319" w:rsidRDefault="0041190F" w:rsidP="0040100F">
      <w:pPr>
        <w:jc w:val="center"/>
        <w:rPr>
          <w:rFonts w:ascii="CordiaUPC" w:hAnsi="CordiaUPC" w:cs="CordiaUPC"/>
          <w:sz w:val="24"/>
          <w:szCs w:val="32"/>
          <w:lang w:bidi="th-TH"/>
        </w:rPr>
      </w:pPr>
      <w:r>
        <w:rPr>
          <w:rFonts w:ascii="CordiaUPC" w:hAnsi="CordiaUPC" w:cs="CordiaUPC"/>
          <w:noProof/>
          <w:sz w:val="24"/>
          <w:szCs w:val="32"/>
          <w:lang w:eastAsia="en-US" w:bidi="th-TH"/>
        </w:rPr>
        <w:drawing>
          <wp:inline distT="0" distB="0" distL="0" distR="0">
            <wp:extent cx="4257675" cy="19812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00F" w:rsidRPr="000F1236" w:rsidRDefault="0040100F" w:rsidP="0040100F">
      <w:pPr>
        <w:jc w:val="center"/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</w:pPr>
      <w:r w:rsidRPr="000F1236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ตั้งค่า</w:t>
      </w:r>
      <w:r w:rsidRPr="000F1236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 SQLCA Connection </w:t>
      </w:r>
      <w:r w:rsidRPr="000F1236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(</w:t>
      </w:r>
      <w:r w:rsidRPr="000F1236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SQLCA </w:t>
      </w:r>
      <w:r w:rsidRPr="000F1236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ถูกใช้จากฟังชั่น)</w:t>
      </w:r>
    </w:p>
    <w:p w:rsidR="0041190F" w:rsidRDefault="00A31F91" w:rsidP="0040100F">
      <w:pPr>
        <w:jc w:val="center"/>
        <w:rPr>
          <w:rFonts w:ascii="CordiaUPC" w:hAnsi="CordiaUPC" w:cs="CordiaUPC"/>
          <w:sz w:val="24"/>
          <w:szCs w:val="32"/>
          <w:lang w:bidi="th-TH"/>
        </w:rPr>
      </w:pPr>
      <w:r>
        <w:rPr>
          <w:rFonts w:ascii="CordiaUPC" w:hAnsi="CordiaUPC" w:cs="CordiaUPC"/>
          <w:noProof/>
          <w:sz w:val="24"/>
          <w:szCs w:val="32"/>
          <w:lang w:eastAsia="en-US" w:bidi="th-TH"/>
        </w:rPr>
        <w:drawing>
          <wp:inline distT="0" distB="0" distL="0" distR="0">
            <wp:extent cx="4257675" cy="19812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19" w:rsidRPr="000F1236" w:rsidRDefault="0040100F" w:rsidP="0040100F">
      <w:pPr>
        <w:jc w:val="center"/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</w:pPr>
      <w:r w:rsidRPr="000F1236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ตั้งค่า</w:t>
      </w:r>
      <w:r w:rsidRPr="000F1236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 SQLUT Connection </w:t>
      </w:r>
      <w:r w:rsidRPr="000F1236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(</w:t>
      </w:r>
      <w:r w:rsidRPr="000F1236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SQLUT </w:t>
      </w:r>
      <w:r w:rsidRPr="000F1236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ถูกใช้จากตัวโปรแกรม </w:t>
      </w:r>
      <w:r w:rsidRPr="000F1236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iUnittest</w:t>
      </w:r>
      <w:r w:rsidRPr="000F1236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 เอง)</w:t>
      </w:r>
      <w:r w:rsidR="00573319" w:rsidRPr="000F1236">
        <w:rPr>
          <w:rFonts w:ascii="CordiaUPC" w:hAnsi="CordiaUPC" w:cs="CordiaUPC"/>
          <w:b/>
          <w:bCs/>
          <w:i/>
          <w:iCs/>
          <w:sz w:val="24"/>
          <w:szCs w:val="32"/>
          <w:lang w:bidi="th-TH"/>
        </w:rPr>
        <w:br w:type="page"/>
      </w:r>
    </w:p>
    <w:p w:rsidR="000F1236" w:rsidRDefault="000F1236" w:rsidP="008E7BA4">
      <w:pPr>
        <w:jc w:val="center"/>
        <w:rPr>
          <w:rFonts w:cstheme="minorBidi"/>
          <w:b/>
          <w:bCs/>
          <w:sz w:val="26"/>
          <w:szCs w:val="36"/>
          <w:lang w:bidi="th-TH"/>
        </w:rPr>
      </w:pPr>
      <w:r>
        <w:rPr>
          <w:rFonts w:cstheme="minorBidi" w:hint="cs"/>
          <w:b/>
          <w:bCs/>
          <w:noProof/>
          <w:sz w:val="26"/>
          <w:szCs w:val="36"/>
          <w:lang w:eastAsia="en-US" w:bidi="th-TH"/>
        </w:rPr>
        <w:lastRenderedPageBreak/>
        <w:drawing>
          <wp:inline distT="0" distB="0" distL="0" distR="0">
            <wp:extent cx="5486400" cy="2137767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236" w:rsidRPr="000F1236" w:rsidRDefault="000F1236" w:rsidP="008E7BA4">
      <w:pPr>
        <w:jc w:val="center"/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</w:pPr>
      <w:r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หน้าจอแรกของโปรแกรม </w:t>
      </w: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iUnittest </w:t>
      </w:r>
      <w:r w:rsidR="008F369E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(</w:t>
      </w:r>
      <w:r w:rsidR="008F369E" w:rsidRPr="008F369E">
        <w:rPr>
          <w:rFonts w:ascii="CordiaUPC" w:hAnsi="CordiaUPC" w:cs="CordiaUPC" w:hint="cs"/>
          <w:b/>
          <w:bCs/>
          <w:i/>
          <w:iCs/>
          <w:cs/>
          <w:lang w:bidi="th-TH"/>
        </w:rPr>
        <w:t>หลังการตั้งค่า</w:t>
      </w:r>
      <w:r w:rsidR="008F369E" w:rsidRPr="008F369E">
        <w:rPr>
          <w:rFonts w:ascii="CordiaUPC" w:hAnsi="CordiaUPC" w:cs="CordiaUPC"/>
          <w:b/>
          <w:bCs/>
          <w:i/>
          <w:iCs/>
          <w:lang w:bidi="th-TH"/>
        </w:rPr>
        <w:t xml:space="preserve"> Database Connection</w:t>
      </w:r>
      <w:r w:rsidR="008F369E" w:rsidRPr="008F369E">
        <w:rPr>
          <w:rFonts w:ascii="CordiaUPC" w:hAnsi="CordiaUPC" w:cs="CordiaUPC" w:hint="cs"/>
          <w:b/>
          <w:bCs/>
          <w:i/>
          <w:iCs/>
          <w:cs/>
          <w:lang w:bidi="th-TH"/>
        </w:rPr>
        <w:t xml:space="preserve"> สมบูรณ์แล้ว</w:t>
      </w:r>
      <w:r w:rsidR="008F369E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)</w:t>
      </w:r>
    </w:p>
    <w:p w:rsidR="000F1236" w:rsidRDefault="000F1236" w:rsidP="0040100F">
      <w:pPr>
        <w:rPr>
          <w:rFonts w:cstheme="minorBidi" w:hint="cs"/>
          <w:b/>
          <w:bCs/>
          <w:sz w:val="26"/>
          <w:szCs w:val="36"/>
          <w:lang w:bidi="th-TH"/>
        </w:rPr>
      </w:pPr>
    </w:p>
    <w:p w:rsidR="0040100F" w:rsidRDefault="0040100F" w:rsidP="0040100F">
      <w:pPr>
        <w:rPr>
          <w:rFonts w:cstheme="minorBidi"/>
          <w:b/>
          <w:bCs/>
          <w:sz w:val="26"/>
          <w:szCs w:val="36"/>
          <w:lang w:bidi="th-TH"/>
        </w:rPr>
      </w:pPr>
      <w:r w:rsidRPr="0040100F">
        <w:rPr>
          <w:rFonts w:cstheme="minorBidi" w:hint="cs"/>
          <w:b/>
          <w:bCs/>
          <w:sz w:val="26"/>
          <w:szCs w:val="36"/>
          <w:cs/>
          <w:lang w:bidi="th-TH"/>
        </w:rPr>
        <w:t>จัดการเมนู</w:t>
      </w:r>
    </w:p>
    <w:p w:rsidR="008E7BA4" w:rsidRDefault="008E7BA4" w:rsidP="008E7BA4">
      <w:pPr>
        <w:ind w:firstLine="567"/>
        <w:rPr>
          <w:rFonts w:ascii="CordiaUPC" w:hAnsi="CordiaUPC" w:cs="CordiaUPC" w:hint="cs"/>
          <w:sz w:val="24"/>
          <w:szCs w:val="32"/>
          <w:lang w:bidi="th-TH"/>
        </w:rPr>
      </w:pPr>
      <w:r>
        <w:rPr>
          <w:rFonts w:ascii="CordiaUPC" w:hAnsi="CordiaUPC" w:cs="CordiaUPC" w:hint="cs"/>
          <w:sz w:val="24"/>
          <w:szCs w:val="32"/>
          <w:cs/>
          <w:lang w:bidi="th-TH"/>
        </w:rPr>
        <w:t xml:space="preserve">เมนูของ </w:t>
      </w:r>
      <w:r>
        <w:rPr>
          <w:rFonts w:ascii="CordiaUPC" w:hAnsi="CordiaUPC" w:cs="CordiaUPC"/>
          <w:sz w:val="24"/>
          <w:szCs w:val="32"/>
          <w:lang w:bidi="th-TH"/>
        </w:rPr>
        <w:t>iUnittest</w:t>
      </w:r>
      <w:r>
        <w:rPr>
          <w:rFonts w:ascii="CordiaUPC" w:hAnsi="CordiaUPC" w:cs="CordiaUPC" w:hint="cs"/>
          <w:sz w:val="24"/>
          <w:szCs w:val="32"/>
          <w:cs/>
          <w:lang w:bidi="th-TH"/>
        </w:rPr>
        <w:t xml:space="preserve"> จะมี</w:t>
      </w:r>
      <w:r>
        <w:rPr>
          <w:rFonts w:ascii="CordiaUPC" w:hAnsi="CordiaUPC" w:cs="CordiaUPC"/>
          <w:sz w:val="24"/>
          <w:szCs w:val="32"/>
          <w:lang w:bidi="th-TH"/>
        </w:rPr>
        <w:t xml:space="preserve"> DropDownList 2 </w:t>
      </w:r>
      <w:r>
        <w:rPr>
          <w:rFonts w:ascii="CordiaUPC" w:hAnsi="CordiaUPC" w:cs="CordiaUPC" w:hint="cs"/>
          <w:sz w:val="24"/>
          <w:szCs w:val="32"/>
          <w:cs/>
          <w:lang w:bidi="th-TH"/>
        </w:rPr>
        <w:t>ตัวคือ กลุ่มกับฟังชั่น ซึ่งต้องมีการสร้างขึ้นเมื่อมีสิ่งจำเป็นครบแล้ว</w:t>
      </w:r>
      <w:r w:rsidRPr="00BE2FEB">
        <w:rPr>
          <w:rFonts w:ascii="CordiaUPC" w:hAnsi="CordiaUPC" w:cs="CordiaUPC"/>
          <w:sz w:val="24"/>
          <w:szCs w:val="32"/>
          <w:cs/>
          <w:lang w:bidi="th-TH"/>
        </w:rPr>
        <w:t>ให้</w:t>
      </w:r>
      <w:r>
        <w:rPr>
          <w:rFonts w:ascii="CordiaUPC" w:hAnsi="CordiaUPC" w:cs="CordiaUPC" w:hint="cs"/>
          <w:sz w:val="24"/>
          <w:szCs w:val="32"/>
          <w:cs/>
          <w:lang w:bidi="th-TH"/>
        </w:rPr>
        <w:t>เริ่ม</w:t>
      </w:r>
      <w:r w:rsidRPr="00BE2FEB">
        <w:rPr>
          <w:rFonts w:ascii="CordiaUPC" w:hAnsi="CordiaUPC" w:cs="CordiaUPC"/>
          <w:sz w:val="24"/>
          <w:szCs w:val="32"/>
          <w:cs/>
          <w:lang w:bidi="th-TH"/>
        </w:rPr>
        <w:t>รัน</w:t>
      </w:r>
      <w:r>
        <w:rPr>
          <w:rFonts w:ascii="CordiaUPC" w:hAnsi="CordiaUPC" w:cs="CordiaUPC" w:hint="cs"/>
          <w:sz w:val="24"/>
          <w:szCs w:val="32"/>
          <w:cs/>
          <w:lang w:bidi="th-TH"/>
        </w:rPr>
        <w:t>โปรแกรม</w:t>
      </w:r>
      <w:r>
        <w:rPr>
          <w:rFonts w:ascii="CordiaUPC" w:hAnsi="CordiaUPC" w:cs="CordiaUPC"/>
          <w:sz w:val="24"/>
          <w:szCs w:val="32"/>
          <w:lang w:bidi="th-TH"/>
        </w:rPr>
        <w:t xml:space="preserve"> Powerbuilder </w:t>
      </w:r>
      <w:r>
        <w:rPr>
          <w:rFonts w:ascii="CordiaUPC" w:hAnsi="CordiaUPC" w:cs="CordiaUPC" w:hint="cs"/>
          <w:sz w:val="24"/>
          <w:szCs w:val="32"/>
          <w:cs/>
          <w:lang w:bidi="th-TH"/>
        </w:rPr>
        <w:t>แล้วเปิด</w:t>
      </w:r>
      <w:r>
        <w:rPr>
          <w:rFonts w:ascii="CordiaUPC" w:hAnsi="CordiaUPC" w:cs="CordiaUPC"/>
          <w:sz w:val="24"/>
          <w:szCs w:val="32"/>
          <w:lang w:bidi="th-TH"/>
        </w:rPr>
        <w:t xml:space="preserve"> Workspace</w:t>
      </w:r>
      <w:r>
        <w:rPr>
          <w:rFonts w:ascii="CordiaUPC" w:hAnsi="CordiaUPC" w:cs="CordiaUPC" w:hint="cs"/>
          <w:sz w:val="24"/>
          <w:szCs w:val="32"/>
          <w:cs/>
          <w:lang w:bidi="th-TH"/>
        </w:rPr>
        <w:t xml:space="preserve"> ชื่อว่า</w:t>
      </w:r>
      <w:r>
        <w:rPr>
          <w:rFonts w:ascii="CordiaUPC" w:hAnsi="CordiaUPC" w:cs="CordiaUPC"/>
          <w:sz w:val="24"/>
          <w:szCs w:val="32"/>
          <w:lang w:bidi="th-TH"/>
        </w:rPr>
        <w:t xml:space="preserve"> PBService </w:t>
      </w:r>
      <w:r>
        <w:rPr>
          <w:rFonts w:ascii="CordiaUPC" w:hAnsi="CordiaUPC" w:cs="CordiaUPC" w:hint="cs"/>
          <w:sz w:val="24"/>
          <w:szCs w:val="32"/>
          <w:cs/>
          <w:lang w:bidi="th-TH"/>
        </w:rPr>
        <w:t>ซึ่งปกติจะอยู่ที่ตำแหน่ง</w:t>
      </w:r>
      <w:r>
        <w:rPr>
          <w:rFonts w:ascii="CordiaUPC" w:hAnsi="CordiaUPC" w:cs="CordiaUPC"/>
          <w:sz w:val="24"/>
          <w:szCs w:val="32"/>
          <w:lang w:bidi="th-TH"/>
        </w:rPr>
        <w:t xml:space="preserve"> C:\GCOOP\PBSERVICE\ </w:t>
      </w:r>
      <w:r>
        <w:rPr>
          <w:rFonts w:ascii="CordiaUPC" w:hAnsi="CordiaUPC" w:cs="CordiaUPC" w:hint="cs"/>
          <w:sz w:val="24"/>
          <w:szCs w:val="32"/>
          <w:cs/>
          <w:lang w:bidi="th-TH"/>
        </w:rPr>
        <w:t>แล้วเลือก</w:t>
      </w:r>
      <w:r>
        <w:rPr>
          <w:rFonts w:ascii="CordiaUPC" w:hAnsi="CordiaUPC" w:cs="CordiaUPC"/>
          <w:sz w:val="24"/>
          <w:szCs w:val="32"/>
          <w:lang w:bidi="th-TH"/>
        </w:rPr>
        <w:t xml:space="preserve"> Run Target</w:t>
      </w:r>
      <w:r>
        <w:rPr>
          <w:rFonts w:ascii="CordiaUPC" w:hAnsi="CordiaUPC" w:cs="CordiaUPC" w:hint="cs"/>
          <w:sz w:val="24"/>
          <w:szCs w:val="32"/>
          <w:cs/>
          <w:lang w:bidi="th-TH"/>
        </w:rPr>
        <w:t xml:space="preserve"> ที่ชื่อว่า</w:t>
      </w:r>
      <w:r>
        <w:rPr>
          <w:rFonts w:ascii="CordiaUPC" w:hAnsi="CordiaUPC" w:cs="CordiaUPC"/>
          <w:sz w:val="24"/>
          <w:szCs w:val="32"/>
          <w:lang w:bidi="th-TH"/>
        </w:rPr>
        <w:t xml:space="preserve"> iUnittest </w:t>
      </w:r>
    </w:p>
    <w:p w:rsidR="0040100F" w:rsidRPr="002C739A" w:rsidRDefault="0040100F" w:rsidP="0040100F">
      <w:pPr>
        <w:rPr>
          <w:rFonts w:cstheme="minorBidi"/>
          <w:sz w:val="24"/>
          <w:szCs w:val="32"/>
          <w:lang w:bidi="th-TH"/>
        </w:rPr>
      </w:pPr>
      <w:r w:rsidRPr="002C739A">
        <w:rPr>
          <w:rFonts w:cstheme="minorBidi"/>
          <w:sz w:val="24"/>
          <w:szCs w:val="32"/>
          <w:lang w:bidi="th-TH"/>
        </w:rPr>
        <w:tab/>
      </w:r>
      <w:r w:rsidRPr="002C739A">
        <w:rPr>
          <w:rFonts w:cstheme="minorBidi" w:hint="cs"/>
          <w:sz w:val="24"/>
          <w:szCs w:val="32"/>
          <w:cs/>
          <w:lang w:bidi="th-TH"/>
        </w:rPr>
        <w:t>เพิ่มกลุ่มฟังชั่น</w:t>
      </w:r>
    </w:p>
    <w:p w:rsidR="0040100F" w:rsidRPr="002C739A" w:rsidRDefault="0040100F" w:rsidP="0040100F">
      <w:pPr>
        <w:rPr>
          <w:rFonts w:cstheme="minorBidi" w:hint="cs"/>
          <w:sz w:val="24"/>
          <w:szCs w:val="32"/>
          <w:lang w:bidi="th-TH"/>
        </w:rPr>
      </w:pPr>
      <w:r w:rsidRPr="002C739A">
        <w:rPr>
          <w:rFonts w:cstheme="minorBidi" w:hint="cs"/>
          <w:sz w:val="24"/>
          <w:szCs w:val="32"/>
          <w:cs/>
          <w:lang w:bidi="th-TH"/>
        </w:rPr>
        <w:tab/>
        <w:t>ลบกลุ่มฟังชั่น</w:t>
      </w:r>
    </w:p>
    <w:p w:rsidR="0040100F" w:rsidRPr="002C739A" w:rsidRDefault="0040100F" w:rsidP="0040100F">
      <w:pPr>
        <w:rPr>
          <w:rFonts w:cstheme="minorBidi"/>
          <w:sz w:val="24"/>
          <w:szCs w:val="32"/>
          <w:lang w:bidi="th-TH"/>
        </w:rPr>
      </w:pPr>
      <w:r w:rsidRPr="002C739A">
        <w:rPr>
          <w:rFonts w:cstheme="minorBidi" w:hint="cs"/>
          <w:sz w:val="24"/>
          <w:szCs w:val="32"/>
          <w:cs/>
          <w:lang w:bidi="th-TH"/>
        </w:rPr>
        <w:tab/>
        <w:t>เพิ่มฟังชั่น</w:t>
      </w:r>
    </w:p>
    <w:p w:rsidR="0040100F" w:rsidRPr="002C739A" w:rsidRDefault="0040100F" w:rsidP="0040100F">
      <w:pPr>
        <w:rPr>
          <w:rFonts w:cstheme="minorBidi" w:hint="cs"/>
          <w:sz w:val="24"/>
          <w:szCs w:val="32"/>
          <w:lang w:bidi="th-TH"/>
        </w:rPr>
      </w:pPr>
      <w:r w:rsidRPr="002C739A">
        <w:rPr>
          <w:rFonts w:cstheme="minorBidi" w:hint="cs"/>
          <w:sz w:val="24"/>
          <w:szCs w:val="32"/>
          <w:cs/>
          <w:lang w:bidi="th-TH"/>
        </w:rPr>
        <w:tab/>
        <w:t>แก้ไขรายละเอียดฟังชั่น</w:t>
      </w:r>
    </w:p>
    <w:p w:rsidR="0040100F" w:rsidRPr="002C739A" w:rsidRDefault="0040100F" w:rsidP="0040100F">
      <w:pPr>
        <w:rPr>
          <w:rFonts w:cstheme="minorBidi"/>
          <w:sz w:val="24"/>
          <w:szCs w:val="32"/>
          <w:lang w:bidi="th-TH"/>
        </w:rPr>
      </w:pPr>
      <w:r w:rsidRPr="002C739A">
        <w:rPr>
          <w:rFonts w:cstheme="minorBidi" w:hint="cs"/>
          <w:sz w:val="24"/>
          <w:szCs w:val="32"/>
          <w:cs/>
          <w:lang w:bidi="th-TH"/>
        </w:rPr>
        <w:tab/>
        <w:t>ลบฟังชั่น</w:t>
      </w:r>
    </w:p>
    <w:p w:rsidR="00BE2FEB" w:rsidRPr="00BE2FEB" w:rsidRDefault="00BE2FEB" w:rsidP="002C739A">
      <w:pPr>
        <w:rPr>
          <w:rFonts w:ascii="CordiaUPC" w:hAnsi="CordiaUPC" w:cs="CordiaUPC"/>
          <w:sz w:val="24"/>
          <w:szCs w:val="32"/>
          <w:lang w:bidi="th-TH"/>
        </w:rPr>
      </w:pPr>
    </w:p>
    <w:sectPr w:rsidR="00BE2FEB" w:rsidRPr="00BE2FEB" w:rsidSect="00E04F97">
      <w:headerReference w:type="default" r:id="rId13"/>
      <w:footerReference w:type="default" r:id="rId14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84C" w:rsidRDefault="0084584C">
      <w:r>
        <w:separator/>
      </w:r>
    </w:p>
  </w:endnote>
  <w:endnote w:type="continuationSeparator" w:id="0">
    <w:p w:rsidR="0084584C" w:rsidRDefault="008458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F97" w:rsidRDefault="0084584C">
    <w:pPr>
      <w:pStyle w:val="Footer"/>
    </w:pPr>
    <w:r>
      <w:ptab w:relativeTo="margin" w:alignment="right" w:leader="none"/>
    </w:r>
    <w:fldSimple w:instr=" PAGE ">
      <w:r w:rsidR="008E7BA4">
        <w:rPr>
          <w:noProof/>
        </w:rPr>
        <w:t>3</w:t>
      </w:r>
    </w:fldSimple>
    <w:r>
      <w:t xml:space="preserve"> </w:t>
    </w:r>
    <w:r w:rsidR="00E04F97">
      <w:pict>
        <v:oval id="_x0000_s34824" style="width:7.2pt;height:7.2pt;flip:x;mso-position-horizontal-relative:char;mso-position-vertical-relative:line" filled="f" fillcolor="#ff7d26" strokecolor="#ff7d26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84C" w:rsidRDefault="0084584C">
      <w:r>
        <w:separator/>
      </w:r>
    </w:p>
  </w:footnote>
  <w:footnote w:type="continuationSeparator" w:id="0">
    <w:p w:rsidR="0084584C" w:rsidRDefault="008458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F97" w:rsidRDefault="0084584C">
    <w:pPr>
      <w:pStyle w:val="Header"/>
    </w:pPr>
    <w:r>
      <w:ptab w:relativeTo="margin" w:alignment="right" w:leader="none"/>
    </w:r>
    <w:sdt>
      <w:sdtPr>
        <w:rPr>
          <w:color w:val="auto"/>
        </w:rPr>
        <w:id w:val="80127134"/>
        <w:placeholder>
          <w:docPart w:val="642D274E9531400EA4BCC7B8D617E80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0-09-16T00:00:00Z">
          <w:dateFormat w:val="M/d/yyyy"/>
          <w:lid w:val="en-US"/>
          <w:storeMappedDataAs w:val="dateTime"/>
          <w:calendar w:val="gregorian"/>
        </w:date>
      </w:sdtPr>
      <w:sdtContent>
        <w:r w:rsidR="00573319">
          <w:t>9/16/2010</w:t>
        </w:r>
      </w:sdtContent>
    </w:sdt>
    <w:r w:rsidR="00E04F97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4823" type="#_x0000_t32" style="position:absolute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f7d26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18E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>
    <w:nsid w:val="09C464AD"/>
    <w:multiLevelType w:val="hybridMultilevel"/>
    <w:tmpl w:val="9C96C3CE"/>
    <w:lvl w:ilvl="0" w:tplc="1564FC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3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4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5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6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7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8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9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13"/>
  </w:num>
  <w:num w:numId="5">
    <w:abstractNumId w:val="15"/>
  </w:num>
  <w:num w:numId="6">
    <w:abstractNumId w:val="10"/>
  </w:num>
  <w:num w:numId="7">
    <w:abstractNumId w:val="21"/>
  </w:num>
  <w:num w:numId="8">
    <w:abstractNumId w:val="18"/>
  </w:num>
  <w:num w:numId="9">
    <w:abstractNumId w:val="14"/>
  </w:num>
  <w:num w:numId="10">
    <w:abstractNumId w:val="12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2"/>
  </w:num>
  <w:num w:numId="23">
    <w:abstractNumId w:val="16"/>
  </w:num>
  <w:num w:numId="24">
    <w:abstractNumId w:val="14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36866" style="mso-height-percent:900" fillcolor="white">
      <v:fill color="white"/>
      <o:colormru v:ext="edit" colors="#40a6be,#b4dce6,#98cfdc,#ff7d26,#ff9d5b"/>
      <o:colormenu v:ext="edit" fillcolor="none [3204]" strokecolor="none"/>
    </o:shapedefaults>
    <o:shapelayout v:ext="edit">
      <o:idmap v:ext="edit" data="34"/>
      <o:rules v:ext="edit">
        <o:r id="V:Rule2" type="connector" idref="#_x0000_s34823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applyBreakingRules/>
    <w:doNotWrapTextWithPunct/>
    <w:doNotUseEastAsianBreakRules/>
    <w:growAutofit/>
  </w:compat>
  <w:rsids>
    <w:rsidRoot w:val="003415F0"/>
    <w:rsid w:val="000847BA"/>
    <w:rsid w:val="000F1236"/>
    <w:rsid w:val="0020308C"/>
    <w:rsid w:val="0027022D"/>
    <w:rsid w:val="00291B93"/>
    <w:rsid w:val="002C739A"/>
    <w:rsid w:val="003415F0"/>
    <w:rsid w:val="00390404"/>
    <w:rsid w:val="003B4B23"/>
    <w:rsid w:val="0040100F"/>
    <w:rsid w:val="0041190F"/>
    <w:rsid w:val="00541311"/>
    <w:rsid w:val="00573319"/>
    <w:rsid w:val="007777E5"/>
    <w:rsid w:val="007E4406"/>
    <w:rsid w:val="0084584C"/>
    <w:rsid w:val="0086473E"/>
    <w:rsid w:val="008E7BA4"/>
    <w:rsid w:val="008F369E"/>
    <w:rsid w:val="00A17029"/>
    <w:rsid w:val="00A31F91"/>
    <w:rsid w:val="00B137F2"/>
    <w:rsid w:val="00BE2FEB"/>
    <w:rsid w:val="00CB4146"/>
    <w:rsid w:val="00D409A3"/>
    <w:rsid w:val="00D451E2"/>
    <w:rsid w:val="00E04F97"/>
    <w:rsid w:val="00EB6A8F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undOvr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style="mso-height-percent:900" fillcolor="white">
      <v:fill color="white"/>
      <o:colormru v:ext="edit" colors="#40a6be,#b4dce6,#98cfdc,#ff7d26,#ff9d5b"/>
      <o:colormenu v:ext="edit" fillcolor="none [3204]" strokecolor="none"/>
    </o:shapedefaults>
    <o:shapelayout v:ext="edit">
      <o:idmap v:ext="edit" data="1"/>
      <o:rules v:ext="edit">
        <o:r id="V:Rule5" type="connector" idref="#_x0000_s1246"/>
        <o:r id="V:Rule6" type="connector" idref="#_x0000_s1241"/>
        <o:r id="V:Rule7" type="connector" idref="#_x0000_s1245"/>
        <o:r id="V:Rule8" type="connector" idref="#_x0000_s1244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F97"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E04F97"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04F97"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04F97"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04F97"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04F97"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04F97"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04F97"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04F97"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04F97"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04F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E04F97"/>
    <w:pPr>
      <w:ind w:left="720"/>
    </w:pPr>
  </w:style>
  <w:style w:type="paragraph" w:customStyle="1" w:styleId="Section">
    <w:name w:val="Section"/>
    <w:basedOn w:val="Normal"/>
    <w:uiPriority w:val="2"/>
    <w:qFormat/>
    <w:rsid w:val="00E04F97"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E04F97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04F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F97"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04F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F97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E04F97"/>
    <w:rPr>
      <w:b/>
      <w:bCs/>
    </w:rPr>
  </w:style>
  <w:style w:type="character" w:styleId="BookTitle">
    <w:name w:val="Book Title"/>
    <w:basedOn w:val="DefaultParagraphFont"/>
    <w:uiPriority w:val="13"/>
    <w:qFormat/>
    <w:rsid w:val="00E04F97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E04F97"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04F97"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F97"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F97"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F97"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F97"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F97"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F97"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F97"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F97"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E04F97"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E04F97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F97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E04F97"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04F97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E04F97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E04F97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4F97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E04F97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E04F97"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sid w:val="00E04F97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04F97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E04F97"/>
    <w:pPr>
      <w:numPr>
        <w:numId w:val="9"/>
      </w:numPr>
    </w:pPr>
  </w:style>
  <w:style w:type="numbering" w:customStyle="1" w:styleId="BulletedList">
    <w:name w:val="Bulleted List"/>
    <w:uiPriority w:val="99"/>
    <w:rsid w:val="00E04F97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F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F97"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E04F97"/>
    <w:pPr>
      <w:numPr>
        <w:numId w:val="23"/>
      </w:numPr>
    </w:pPr>
  </w:style>
  <w:style w:type="paragraph" w:customStyle="1" w:styleId="PersonalName">
    <w:name w:val="Personal Name"/>
    <w:basedOn w:val="Normal"/>
    <w:uiPriority w:val="2"/>
    <w:qFormat/>
    <w:rsid w:val="00E04F97"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E04F97"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rsid w:val="00E04F97"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E04F97"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sid w:val="00E04F97"/>
    <w:rPr>
      <w:b/>
      <w:color w:val="414751" w:themeColor="text2" w:themeShade="BF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E04F97"/>
    <w:pPr>
      <w:spacing w:after="480"/>
      <w:contextualSpacing/>
    </w:pPr>
    <w:rPr>
      <w:rFonts w:asciiTheme="majorHAnsi" w:hAnsiTheme="majorHAnsi"/>
    </w:rPr>
  </w:style>
  <w:style w:type="paragraph" w:styleId="Closing">
    <w:name w:val="Closing"/>
    <w:basedOn w:val="NoSpacing"/>
    <w:link w:val="ClosingChar"/>
    <w:uiPriority w:val="4"/>
    <w:semiHidden/>
    <w:unhideWhenUsed/>
    <w:qFormat/>
    <w:rsid w:val="00E04F97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sid w:val="00E04F97"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E04F97"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sid w:val="00E04F97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E04F97"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paragraph" w:styleId="ListParagraph">
    <w:name w:val="List Paragraph"/>
    <w:basedOn w:val="Normal"/>
    <w:uiPriority w:val="6"/>
    <w:unhideWhenUsed/>
    <w:qFormat/>
    <w:rsid w:val="00291B9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e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2D274E9531400EA4BCC7B8D617E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CE452-50BF-4A29-86B7-5625D6B6E4BA}"/>
      </w:docPartPr>
      <w:docPartBody>
        <w:p w:rsidR="00000000" w:rsidRDefault="00C05788">
          <w:pPr>
            <w:pStyle w:val="642D274E9531400EA4BCC7B8D617E80E"/>
          </w:pPr>
          <w:r>
            <w:rPr>
              <w:sz w:val="16"/>
              <w:szCs w:val="16"/>
            </w:rPr>
            <w:t>[Pick the date]</w:t>
          </w:r>
        </w:p>
      </w:docPartBody>
    </w:docPart>
    <w:docPart>
      <w:docPartPr>
        <w:name w:val="4599D1DBE562412688A53BBEB290E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870F6-F1AD-4C01-9168-3B37F1F72EFF}"/>
      </w:docPartPr>
      <w:docPartBody>
        <w:p w:rsidR="00000000" w:rsidRDefault="00C05788">
          <w:pPr>
            <w:pStyle w:val="4599D1DBE562412688A53BBEB290E07E"/>
          </w:pPr>
          <w:r>
            <w:rPr>
              <w:caps/>
              <w:color w:val="FFFFFF" w:themeColor="background1"/>
              <w:sz w:val="44"/>
              <w:szCs w:val="44"/>
            </w:rPr>
            <w:t>[Type your name]</w:t>
          </w:r>
        </w:p>
      </w:docPartBody>
    </w:docPart>
    <w:docPart>
      <w:docPartPr>
        <w:name w:val="4482B18704B2475E966528ABDC18B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3EE10-15ED-48B2-88F6-D07BCBBA3D67}"/>
      </w:docPartPr>
      <w:docPartBody>
        <w:p w:rsidR="00000000" w:rsidRDefault="00C05788">
          <w:pPr>
            <w:pStyle w:val="4482B18704B2475E966528ABDC18B8E9"/>
          </w:pPr>
          <w:r>
            <w:rPr>
              <w:color w:val="FFFFFF" w:themeColor="background1"/>
            </w:rPr>
            <w:t>[Type your address]</w:t>
          </w:r>
        </w:p>
      </w:docPartBody>
    </w:docPart>
    <w:docPart>
      <w:docPartPr>
        <w:name w:val="94F0588341434B5AB772A92E42F6B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4793-7BD2-46D4-A8E9-027CEF35E89A}"/>
      </w:docPartPr>
      <w:docPartBody>
        <w:p w:rsidR="00000000" w:rsidRDefault="00C05788">
          <w:pPr>
            <w:pStyle w:val="94F0588341434B5AB772A92E42F6B280"/>
          </w:pPr>
          <w:r>
            <w:t>[Type your phone numbe</w:t>
          </w:r>
          <w:r>
            <w:t>r]</w:t>
          </w:r>
        </w:p>
      </w:docPartBody>
    </w:docPart>
    <w:docPart>
      <w:docPartPr>
        <w:name w:val="46EF455393904E8E87039D73DE466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ECD97-B1C7-49A3-A615-7518D3595A25}"/>
      </w:docPartPr>
      <w:docPartBody>
        <w:p w:rsidR="00000000" w:rsidRDefault="00C05788">
          <w:pPr>
            <w:pStyle w:val="46EF455393904E8E87039D73DE46670C"/>
          </w:pPr>
          <w:r>
            <w:rPr>
              <w:color w:val="FFFFFF" w:themeColor="background1"/>
            </w:rPr>
            <w:t>[Type your e-mail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970D2E"/>
    <w:rsid w:val="00970D2E"/>
    <w:rsid w:val="00C05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74E8F21B2C4FD9A2688040B927399A">
    <w:name w:val="7974E8F21B2C4FD9A2688040B927399A"/>
  </w:style>
  <w:style w:type="paragraph" w:customStyle="1" w:styleId="E189CB041F4143F38C91003E585D663E">
    <w:name w:val="E189CB041F4143F38C91003E585D663E"/>
  </w:style>
  <w:style w:type="paragraph" w:customStyle="1" w:styleId="722AD18B2CD14D76947A416F34857ED7">
    <w:name w:val="722AD18B2CD14D76947A416F34857ED7"/>
  </w:style>
  <w:style w:type="paragraph" w:customStyle="1" w:styleId="07AF292AD5E24501BF9E7349C452BDD8">
    <w:name w:val="07AF292AD5E24501BF9E7349C452BDD8"/>
  </w:style>
  <w:style w:type="paragraph" w:customStyle="1" w:styleId="46CD3AD528AC4B03BEC89C83A5ECC978">
    <w:name w:val="46CD3AD528AC4B03BEC89C83A5ECC978"/>
  </w:style>
  <w:style w:type="paragraph" w:customStyle="1" w:styleId="2B719A907B7D44AD900CBC42322FC405">
    <w:name w:val="2B719A907B7D44AD900CBC42322FC405"/>
  </w:style>
  <w:style w:type="paragraph" w:customStyle="1" w:styleId="26FFE197BAAA439EBE27ED07B0433084">
    <w:name w:val="26FFE197BAAA439EBE27ED07B0433084"/>
  </w:style>
  <w:style w:type="paragraph" w:customStyle="1" w:styleId="C5CB4B7ECAB048089C76C28331E08087">
    <w:name w:val="C5CB4B7ECAB048089C76C28331E08087"/>
  </w:style>
  <w:style w:type="paragraph" w:customStyle="1" w:styleId="E71D3BE0627D47088AA6CA608C41F01C">
    <w:name w:val="E71D3BE0627D47088AA6CA608C41F01C"/>
  </w:style>
  <w:style w:type="paragraph" w:customStyle="1" w:styleId="642D274E9531400EA4BCC7B8D617E80E">
    <w:name w:val="642D274E9531400EA4BCC7B8D617E80E"/>
  </w:style>
  <w:style w:type="paragraph" w:customStyle="1" w:styleId="4599D1DBE562412688A53BBEB290E07E">
    <w:name w:val="4599D1DBE562412688A53BBEB290E07E"/>
  </w:style>
  <w:style w:type="paragraph" w:customStyle="1" w:styleId="4482B18704B2475E966528ABDC18B8E9">
    <w:name w:val="4482B18704B2475E966528ABDC18B8E9"/>
  </w:style>
  <w:style w:type="paragraph" w:customStyle="1" w:styleId="94F0588341434B5AB772A92E42F6B280">
    <w:name w:val="94F0588341434B5AB772A92E42F6B280"/>
  </w:style>
  <w:style w:type="paragraph" w:customStyle="1" w:styleId="46EF455393904E8E87039D73DE46670C">
    <w:name w:val="46EF455393904E8E87039D73DE46670C"/>
  </w:style>
  <w:style w:type="paragraph" w:customStyle="1" w:styleId="8F718A2392F247E688204E982BB614A3">
    <w:name w:val="8F718A2392F247E688204E982BB614A3"/>
  </w:style>
  <w:style w:type="paragraph" w:customStyle="1" w:styleId="292F328230EB431E9DCA074ACA82DE59">
    <w:name w:val="292F328230EB431E9DCA074ACA82DE59"/>
  </w:style>
  <w:style w:type="paragraph" w:customStyle="1" w:styleId="52101D1BD98646BCAEEB29248A42AAC8">
    <w:name w:val="52101D1BD98646BCAEEB29248A42AAC8"/>
  </w:style>
  <w:style w:type="paragraph" w:customStyle="1" w:styleId="F857323DF25A4880A35A8BB31F4DE4E8">
    <w:name w:val="F857323DF25A4880A35A8BB31F4DE4E8"/>
  </w:style>
  <w:style w:type="paragraph" w:customStyle="1" w:styleId="5DFE6A16205D44B5A7A4C85500F40859">
    <w:name w:val="5DFE6A16205D44B5A7A4C85500F40859"/>
    <w:rsid w:val="00970D2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>2010-09-16T00:00:00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AE7FB-248E-4275-8DBE-A653F53FB4D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F2341A9E-0B55-4A84-8277-DAA30236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OrielResume.Dotx</Template>
  <TotalTime>1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2005</vt:lpstr>
    </vt:vector>
  </TitlesOfParts>
  <Company>TechnologiesTest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VMTest</dc:creator>
  <cp:lastModifiedBy>VMTest</cp:lastModifiedBy>
  <cp:revision>2</cp:revision>
  <dcterms:created xsi:type="dcterms:W3CDTF">2010-09-16T07:11:00Z</dcterms:created>
  <dcterms:modified xsi:type="dcterms:W3CDTF">2010-09-16T07:11:00Z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