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F02E" w14:textId="7129D091" w:rsidR="002A4D08" w:rsidRPr="00E34661" w:rsidRDefault="00E34661" w:rsidP="00E34661">
      <w:pPr>
        <w:jc w:val="center"/>
        <w:rPr>
          <w:rFonts w:cstheme="minorHAnsi"/>
          <w:b/>
          <w:bCs/>
          <w:sz w:val="32"/>
          <w:szCs w:val="32"/>
          <w:lang w:val="en-US"/>
        </w:rPr>
      </w:pPr>
      <w:r w:rsidRPr="00E34661">
        <w:rPr>
          <w:rFonts w:cstheme="minorHAnsi"/>
          <w:b/>
          <w:bCs/>
          <w:sz w:val="32"/>
          <w:szCs w:val="32"/>
          <w:lang w:val="en-US"/>
        </w:rPr>
        <w:t>TUGAS KELOMPOK</w:t>
      </w:r>
      <w:r>
        <w:rPr>
          <w:rFonts w:cstheme="minorHAnsi"/>
          <w:b/>
          <w:bCs/>
          <w:sz w:val="32"/>
          <w:szCs w:val="32"/>
          <w:lang w:val="en-US"/>
        </w:rPr>
        <w:t xml:space="preserve"> - </w:t>
      </w:r>
      <w:r w:rsidRPr="00E34661">
        <w:rPr>
          <w:rFonts w:cstheme="minorHAnsi"/>
          <w:b/>
          <w:bCs/>
          <w:sz w:val="32"/>
          <w:szCs w:val="32"/>
          <w:lang w:val="en-US"/>
        </w:rPr>
        <w:t>TECHNOPRENEUR</w:t>
      </w:r>
    </w:p>
    <w:p w14:paraId="6C7739A3" w14:textId="77777777" w:rsidR="002A4D08" w:rsidRPr="00E34661" w:rsidRDefault="002A4D08" w:rsidP="005716B5">
      <w:pPr>
        <w:pStyle w:val="NormalWeb"/>
        <w:numPr>
          <w:ilvl w:val="0"/>
          <w:numId w:val="1"/>
        </w:numPr>
        <w:jc w:val="both"/>
        <w:rPr>
          <w:rFonts w:asciiTheme="minorHAnsi" w:hAnsiTheme="minorHAnsi" w:cstheme="minorHAnsi"/>
        </w:rPr>
      </w:pPr>
      <w:r w:rsidRPr="00E34661">
        <w:rPr>
          <w:rStyle w:val="Strong"/>
          <w:rFonts w:asciiTheme="minorHAnsi" w:hAnsiTheme="minorHAnsi" w:cstheme="minorHAnsi"/>
        </w:rPr>
        <w:t>Studi Kasus Teknologi Startup</w:t>
      </w:r>
      <w:r w:rsidRPr="00E34661">
        <w:rPr>
          <w:rFonts w:asciiTheme="minorHAnsi" w:hAnsiTheme="minorHAnsi" w:cstheme="minorHAnsi"/>
        </w:rPr>
        <w:t>: Pelajarikan kasus sukses atau kegagalan startup teknologi. Analisis penyebabnya dan temukan penyelesaian untuk masalah yang dihadapi.</w:t>
      </w:r>
    </w:p>
    <w:p w14:paraId="387E6794" w14:textId="02E4187F" w:rsidR="005716B5" w:rsidRDefault="00E34661" w:rsidP="005716B5">
      <w:pPr>
        <w:pStyle w:val="NormalWeb"/>
        <w:ind w:left="720"/>
        <w:jc w:val="both"/>
        <w:rPr>
          <w:rStyle w:val="Strong"/>
          <w:rFonts w:asciiTheme="minorHAnsi" w:hAnsiTheme="minorHAnsi" w:cstheme="minorHAnsi"/>
          <w:lang w:val="en-US"/>
        </w:rPr>
      </w:pPr>
      <w:r w:rsidRPr="00E34661">
        <w:rPr>
          <w:rStyle w:val="Strong"/>
          <w:rFonts w:asciiTheme="minorHAnsi" w:hAnsiTheme="minorHAnsi" w:cstheme="minorHAnsi"/>
          <w:lang w:val="en-US"/>
        </w:rPr>
        <w:t>Jawab</w:t>
      </w:r>
      <w:r>
        <w:rPr>
          <w:rStyle w:val="Strong"/>
          <w:rFonts w:asciiTheme="minorHAnsi" w:hAnsiTheme="minorHAnsi" w:cstheme="minorHAnsi"/>
          <w:lang w:val="en-US"/>
        </w:rPr>
        <w:t xml:space="preserve"> :</w:t>
      </w:r>
    </w:p>
    <w:p w14:paraId="446BF6B4" w14:textId="038BDE7C" w:rsidR="00C515C6" w:rsidRDefault="00A15EA2" w:rsidP="00E83982">
      <w:pPr>
        <w:pStyle w:val="NormalWeb"/>
        <w:ind w:left="720"/>
        <w:jc w:val="center"/>
        <w:rPr>
          <w:rStyle w:val="Strong"/>
          <w:rFonts w:asciiTheme="minorHAnsi" w:hAnsiTheme="minorHAnsi" w:cstheme="minorHAnsi"/>
          <w:lang w:val="en-US"/>
        </w:rPr>
      </w:pPr>
      <w:r>
        <w:rPr>
          <w:rStyle w:val="Strong"/>
          <w:rFonts w:asciiTheme="minorHAnsi" w:hAnsiTheme="minorHAnsi" w:cstheme="minorHAnsi"/>
          <w:lang w:val="en-US"/>
        </w:rPr>
        <w:t>-NAMA PERUSAHAAN-</w:t>
      </w:r>
    </w:p>
    <w:p w14:paraId="3BACBD32" w14:textId="38A3965F" w:rsidR="00E34661" w:rsidRDefault="00C515C6" w:rsidP="005716B5">
      <w:pPr>
        <w:pStyle w:val="NormalWeb"/>
        <w:ind w:left="720"/>
        <w:jc w:val="both"/>
        <w:rPr>
          <w:rFonts w:asciiTheme="minorHAnsi" w:hAnsiTheme="minorHAnsi" w:cstheme="minorHAnsi"/>
          <w:lang w:val="en-US"/>
        </w:rPr>
      </w:pPr>
      <w:r w:rsidRPr="00C515C6">
        <w:rPr>
          <w:rFonts w:asciiTheme="minorHAnsi" w:hAnsiTheme="minorHAnsi" w:cstheme="minorHAnsi"/>
          <w:b/>
          <w:bCs/>
          <w:lang w:val="en-US"/>
        </w:rPr>
        <w:t>MySpace</w:t>
      </w:r>
      <w:r w:rsidRPr="00C515C6">
        <w:rPr>
          <w:rFonts w:asciiTheme="minorHAnsi" w:hAnsiTheme="minorHAnsi" w:cstheme="minorHAnsi"/>
          <w:lang w:val="en-US"/>
        </w:rPr>
        <w:t>: MySpace adalah salah satu situs jaringan sosial pertama yang populer sebelum kemunculan Facebook. Mereka kehilangan pangsa pasar yang signifikan karena kebijakan yang tidak efektif, dan akhirnya digantikan oleh Facebook.</w:t>
      </w:r>
    </w:p>
    <w:p w14:paraId="1E28379E" w14:textId="27E2DF9D" w:rsidR="00C515C6" w:rsidRPr="00A15EA2" w:rsidRDefault="00A15EA2" w:rsidP="00E83982">
      <w:pPr>
        <w:pStyle w:val="NormalWeb"/>
        <w:ind w:left="720"/>
        <w:jc w:val="center"/>
        <w:rPr>
          <w:rFonts w:asciiTheme="minorHAnsi" w:hAnsiTheme="minorHAnsi" w:cstheme="minorHAnsi"/>
          <w:b/>
          <w:bCs/>
          <w:lang w:val="en-US"/>
        </w:rPr>
      </w:pPr>
      <w:r w:rsidRPr="00A15EA2">
        <w:rPr>
          <w:rFonts w:asciiTheme="minorHAnsi" w:hAnsiTheme="minorHAnsi" w:cstheme="minorHAnsi"/>
          <w:b/>
          <w:bCs/>
          <w:lang w:val="en-US"/>
        </w:rPr>
        <w:t>-</w:t>
      </w:r>
      <w:r w:rsidRPr="00A15EA2">
        <w:rPr>
          <w:rFonts w:asciiTheme="minorHAnsi" w:hAnsiTheme="minorHAnsi" w:cstheme="minorHAnsi"/>
          <w:b/>
          <w:bCs/>
          <w:lang w:val="en-US"/>
        </w:rPr>
        <w:t>Penyebab Kegagalan MySpace</w:t>
      </w:r>
      <w:r w:rsidRPr="00A15EA2">
        <w:rPr>
          <w:rFonts w:asciiTheme="minorHAnsi" w:hAnsiTheme="minorHAnsi" w:cstheme="minorHAnsi"/>
          <w:b/>
          <w:bCs/>
          <w:lang w:val="en-US"/>
        </w:rPr>
        <w:t>-</w:t>
      </w:r>
    </w:p>
    <w:p w14:paraId="5CABDBC9" w14:textId="3A7399BE" w:rsidR="00E83982" w:rsidRPr="00E83982" w:rsidRDefault="00E83982" w:rsidP="00E83982">
      <w:pPr>
        <w:pStyle w:val="NormalWeb"/>
        <w:ind w:left="720"/>
        <w:jc w:val="both"/>
        <w:rPr>
          <w:rFonts w:asciiTheme="minorHAnsi" w:hAnsiTheme="minorHAnsi" w:cstheme="minorHAnsi"/>
          <w:lang w:val="en-US"/>
        </w:rPr>
      </w:pPr>
      <w:r w:rsidRPr="00E83982">
        <w:rPr>
          <w:rFonts w:asciiTheme="minorHAnsi" w:hAnsiTheme="minorHAnsi" w:cstheme="minorHAnsi"/>
          <w:b/>
          <w:bCs/>
          <w:lang w:val="en-US"/>
        </w:rPr>
        <w:t>Kualitas Pengalaman Pengguna</w:t>
      </w:r>
      <w:r w:rsidRPr="00E83982">
        <w:rPr>
          <w:rFonts w:asciiTheme="minorHAnsi" w:hAnsiTheme="minorHAnsi" w:cstheme="minorHAnsi"/>
          <w:lang w:val="en-US"/>
        </w:rPr>
        <w:t>: Salah satu masalah terbesar MySpace adalah kualitas pengalaman pengguna yang rendah. Halaman profil yang kacau dan sulit dinavigasi membuat pengguna bingung dan kurang puas.</w:t>
      </w:r>
    </w:p>
    <w:p w14:paraId="65401D2F" w14:textId="7FDDE8AF" w:rsidR="00E83982" w:rsidRPr="00E83982" w:rsidRDefault="00E83982" w:rsidP="00E83982">
      <w:pPr>
        <w:pStyle w:val="NormalWeb"/>
        <w:ind w:left="720"/>
        <w:jc w:val="both"/>
        <w:rPr>
          <w:rFonts w:asciiTheme="minorHAnsi" w:hAnsiTheme="minorHAnsi" w:cstheme="minorHAnsi"/>
          <w:lang w:val="en-US"/>
        </w:rPr>
      </w:pPr>
      <w:r w:rsidRPr="00E83982">
        <w:rPr>
          <w:rFonts w:asciiTheme="minorHAnsi" w:hAnsiTheme="minorHAnsi" w:cstheme="minorHAnsi"/>
          <w:b/>
          <w:bCs/>
          <w:lang w:val="en-US"/>
        </w:rPr>
        <w:t>Keamanan</w:t>
      </w:r>
      <w:r w:rsidRPr="00E83982">
        <w:rPr>
          <w:rFonts w:asciiTheme="minorHAnsi" w:hAnsiTheme="minorHAnsi" w:cstheme="minorHAnsi"/>
          <w:lang w:val="en-US"/>
        </w:rPr>
        <w:t xml:space="preserve"> </w:t>
      </w:r>
      <w:r w:rsidRPr="00E83982">
        <w:rPr>
          <w:rFonts w:asciiTheme="minorHAnsi" w:hAnsiTheme="minorHAnsi" w:cstheme="minorHAnsi"/>
          <w:b/>
          <w:bCs/>
          <w:lang w:val="en-US"/>
        </w:rPr>
        <w:t>Data</w:t>
      </w:r>
      <w:r w:rsidRPr="00E83982">
        <w:rPr>
          <w:rFonts w:asciiTheme="minorHAnsi" w:hAnsiTheme="minorHAnsi" w:cstheme="minorHAnsi"/>
          <w:lang w:val="en-US"/>
        </w:rPr>
        <w:t>: MySpace mengalami masalah keamanan data yang serius, termasuk pelanggaran data yang mengakibatkan hilangnya informasi pribadi pengguna.</w:t>
      </w:r>
    </w:p>
    <w:p w14:paraId="60237799" w14:textId="7F347988" w:rsidR="00E83982" w:rsidRPr="00E83982" w:rsidRDefault="00E83982" w:rsidP="00E83982">
      <w:pPr>
        <w:pStyle w:val="NormalWeb"/>
        <w:ind w:left="720"/>
        <w:jc w:val="both"/>
        <w:rPr>
          <w:rFonts w:asciiTheme="minorHAnsi" w:hAnsiTheme="minorHAnsi" w:cstheme="minorHAnsi"/>
          <w:lang w:val="en-US"/>
        </w:rPr>
      </w:pPr>
      <w:r w:rsidRPr="00E83982">
        <w:rPr>
          <w:rFonts w:asciiTheme="minorHAnsi" w:hAnsiTheme="minorHAnsi" w:cstheme="minorHAnsi"/>
          <w:b/>
          <w:bCs/>
          <w:lang w:val="en-US"/>
        </w:rPr>
        <w:t>Perubahan Fokus Bisnis</w:t>
      </w:r>
      <w:r w:rsidRPr="00E83982">
        <w:rPr>
          <w:rFonts w:asciiTheme="minorHAnsi" w:hAnsiTheme="minorHAnsi" w:cstheme="minorHAnsi"/>
          <w:lang w:val="en-US"/>
        </w:rPr>
        <w:t>: MySpace mengalami perubahan fokus bisnis yang sering, mencoba untuk menjadi lebih banyak daripada sekadar situs jaringan sosial, seperti platform musik. Ini menyebabkan kebingungan dan kehilangan arah.</w:t>
      </w:r>
    </w:p>
    <w:p w14:paraId="0C5871D9" w14:textId="4BB00318" w:rsidR="00A15EA2" w:rsidRDefault="00E83982" w:rsidP="00E83982">
      <w:pPr>
        <w:pStyle w:val="NormalWeb"/>
        <w:ind w:left="720"/>
        <w:jc w:val="both"/>
        <w:rPr>
          <w:rFonts w:asciiTheme="minorHAnsi" w:hAnsiTheme="minorHAnsi" w:cstheme="minorHAnsi"/>
          <w:lang w:val="en-US"/>
        </w:rPr>
      </w:pPr>
      <w:r w:rsidRPr="00E83982">
        <w:rPr>
          <w:rFonts w:asciiTheme="minorHAnsi" w:hAnsiTheme="minorHAnsi" w:cstheme="minorHAnsi"/>
          <w:b/>
          <w:bCs/>
          <w:lang w:val="en-US"/>
        </w:rPr>
        <w:t>Komitmen pada Inovasi Teknologi</w:t>
      </w:r>
      <w:r w:rsidRPr="00E83982">
        <w:rPr>
          <w:rFonts w:asciiTheme="minorHAnsi" w:hAnsiTheme="minorHAnsi" w:cstheme="minorHAnsi"/>
          <w:lang w:val="en-US"/>
        </w:rPr>
        <w:t>: MySpace gagal untuk terus berinovasi dan beradaptasi dengan perubahan tren teknologi, terutama di perangkat seluler.</w:t>
      </w:r>
    </w:p>
    <w:p w14:paraId="4E18BD18" w14:textId="25663D9E" w:rsidR="00E83982" w:rsidRPr="00E6235C" w:rsidRDefault="00E6235C" w:rsidP="00E6235C">
      <w:pPr>
        <w:pStyle w:val="NormalWeb"/>
        <w:ind w:left="720"/>
        <w:jc w:val="center"/>
        <w:rPr>
          <w:rFonts w:asciiTheme="minorHAnsi" w:hAnsiTheme="minorHAnsi" w:cstheme="minorHAnsi"/>
          <w:b/>
          <w:bCs/>
          <w:lang w:val="en-US"/>
        </w:rPr>
      </w:pPr>
      <w:r w:rsidRPr="00E6235C">
        <w:rPr>
          <w:rFonts w:asciiTheme="minorHAnsi" w:hAnsiTheme="minorHAnsi" w:cstheme="minorHAnsi"/>
          <w:b/>
          <w:bCs/>
          <w:lang w:val="en-US"/>
        </w:rPr>
        <w:t>Solusi yang Mungkin Diterapka</w:t>
      </w:r>
      <w:r w:rsidRPr="00E6235C">
        <w:rPr>
          <w:rFonts w:asciiTheme="minorHAnsi" w:hAnsiTheme="minorHAnsi" w:cstheme="minorHAnsi"/>
          <w:b/>
          <w:bCs/>
          <w:lang w:val="en-US"/>
        </w:rPr>
        <w:t>n</w:t>
      </w:r>
    </w:p>
    <w:p w14:paraId="386AD04B" w14:textId="2A8736E9" w:rsidR="00E6235C" w:rsidRPr="00E6235C" w:rsidRDefault="00E6235C" w:rsidP="00E6235C">
      <w:pPr>
        <w:pStyle w:val="NormalWeb"/>
        <w:ind w:left="720"/>
        <w:jc w:val="both"/>
        <w:rPr>
          <w:rFonts w:asciiTheme="minorHAnsi" w:hAnsiTheme="minorHAnsi" w:cstheme="minorHAnsi"/>
          <w:lang w:val="en-US"/>
        </w:rPr>
      </w:pPr>
      <w:r w:rsidRPr="00E6235C">
        <w:rPr>
          <w:rFonts w:asciiTheme="minorHAnsi" w:hAnsiTheme="minorHAnsi" w:cstheme="minorHAnsi"/>
          <w:b/>
          <w:bCs/>
          <w:lang w:val="en-US"/>
        </w:rPr>
        <w:t>Perbaiki Pengalaman Pengguna</w:t>
      </w:r>
      <w:r w:rsidRPr="00E6235C">
        <w:rPr>
          <w:rFonts w:asciiTheme="minorHAnsi" w:hAnsiTheme="minorHAnsi" w:cstheme="minorHAnsi"/>
          <w:lang w:val="en-US"/>
        </w:rPr>
        <w:t>: MySpace harus fokus pada merancang ulang situs mereka dengan antarmuka yang lebih ramah pengguna, lebih mudah dinavigasi, dan lebih responsif. Ini termasuk menghilangkan kacauan dari halaman profil pengguna dan memberikan kontrol yang lebih besar kepada pengguna atas konten mereka.</w:t>
      </w:r>
    </w:p>
    <w:p w14:paraId="5D03F009" w14:textId="2052481C" w:rsidR="00E6235C" w:rsidRPr="00E6235C" w:rsidRDefault="00E6235C" w:rsidP="00E6235C">
      <w:pPr>
        <w:pStyle w:val="NormalWeb"/>
        <w:ind w:left="720"/>
        <w:jc w:val="both"/>
        <w:rPr>
          <w:rFonts w:asciiTheme="minorHAnsi" w:hAnsiTheme="minorHAnsi" w:cstheme="minorHAnsi"/>
          <w:lang w:val="en-US"/>
        </w:rPr>
      </w:pPr>
      <w:r w:rsidRPr="00E6235C">
        <w:rPr>
          <w:rFonts w:asciiTheme="minorHAnsi" w:hAnsiTheme="minorHAnsi" w:cstheme="minorHAnsi"/>
          <w:b/>
          <w:bCs/>
          <w:lang w:val="en-US"/>
        </w:rPr>
        <w:t>Keamanan Data yang Kuat</w:t>
      </w:r>
      <w:r w:rsidRPr="00E6235C">
        <w:rPr>
          <w:rFonts w:asciiTheme="minorHAnsi" w:hAnsiTheme="minorHAnsi" w:cstheme="minorHAnsi"/>
          <w:lang w:val="en-US"/>
        </w:rPr>
        <w:t>: MySpace harus memprioritaskan keamanan data dengan menginvestasikan sumber daya dalam sistem keamanan yang kuat. Mereka harus belajar dari pelanggaran data sebelumnya dan memastikan bahwa data pengguna aman.</w:t>
      </w:r>
    </w:p>
    <w:p w14:paraId="7B1C6773" w14:textId="77777777" w:rsidR="00E6235C" w:rsidRPr="00E6235C" w:rsidRDefault="00E6235C" w:rsidP="00E6235C">
      <w:pPr>
        <w:pStyle w:val="NormalWeb"/>
        <w:ind w:left="720"/>
        <w:jc w:val="both"/>
        <w:rPr>
          <w:rFonts w:asciiTheme="minorHAnsi" w:hAnsiTheme="minorHAnsi" w:cstheme="minorHAnsi"/>
          <w:lang w:val="en-US"/>
        </w:rPr>
      </w:pPr>
      <w:r w:rsidRPr="00E6235C">
        <w:rPr>
          <w:rFonts w:asciiTheme="minorHAnsi" w:hAnsiTheme="minorHAnsi" w:cstheme="minorHAnsi"/>
          <w:b/>
          <w:bCs/>
          <w:lang w:val="en-US"/>
        </w:rPr>
        <w:t>Konsistensi dalam Fokus Bisnis</w:t>
      </w:r>
      <w:r w:rsidRPr="00E6235C">
        <w:rPr>
          <w:rFonts w:asciiTheme="minorHAnsi" w:hAnsiTheme="minorHAnsi" w:cstheme="minorHAnsi"/>
          <w:lang w:val="en-US"/>
        </w:rPr>
        <w:t>: MySpace perlu memiliki strategi bisnis yang jelas dan konsisten. Mereka harus menentukan apakah mereka ingin menjadi situs jaringan sosial khusus, platform musik, atau entitas lainnya, dan mengikuti rencana ini.</w:t>
      </w:r>
    </w:p>
    <w:p w14:paraId="0BB9B359" w14:textId="77777777" w:rsidR="00E6235C" w:rsidRPr="00E6235C" w:rsidRDefault="00E6235C" w:rsidP="00E6235C">
      <w:pPr>
        <w:pStyle w:val="NormalWeb"/>
        <w:ind w:left="720"/>
        <w:jc w:val="both"/>
        <w:rPr>
          <w:rFonts w:asciiTheme="minorHAnsi" w:hAnsiTheme="minorHAnsi" w:cstheme="minorHAnsi"/>
          <w:lang w:val="en-US"/>
        </w:rPr>
      </w:pPr>
    </w:p>
    <w:p w14:paraId="00FF89E2" w14:textId="6659498A" w:rsidR="000019E1" w:rsidRPr="00E34661" w:rsidRDefault="00E6235C" w:rsidP="000019E1">
      <w:pPr>
        <w:pStyle w:val="NormalWeb"/>
        <w:ind w:left="720"/>
        <w:jc w:val="both"/>
        <w:rPr>
          <w:rFonts w:asciiTheme="minorHAnsi" w:hAnsiTheme="minorHAnsi" w:cstheme="minorHAnsi"/>
          <w:lang w:val="en-US"/>
        </w:rPr>
      </w:pPr>
      <w:r w:rsidRPr="000019E1">
        <w:rPr>
          <w:rFonts w:asciiTheme="minorHAnsi" w:hAnsiTheme="minorHAnsi" w:cstheme="minorHAnsi"/>
          <w:b/>
          <w:bCs/>
          <w:lang w:val="en-US"/>
        </w:rPr>
        <w:lastRenderedPageBreak/>
        <w:t>Inovasi Teknologi dan Responsif terhadap Tren</w:t>
      </w:r>
      <w:r w:rsidRPr="00E6235C">
        <w:rPr>
          <w:rFonts w:asciiTheme="minorHAnsi" w:hAnsiTheme="minorHAnsi" w:cstheme="minorHAnsi"/>
          <w:lang w:val="en-US"/>
        </w:rPr>
        <w:t>: MySpace harus berinvestasi dalam penelitian dan pengembangan untuk tetap berinovasi dan beradaptasi dengan tren teknologi terbaru. Ini termasuk memastikan bahwa platform mereka kompatibel dengan perangkat seluler dan memanfaatkan tren seperti streaming video dan fitur-fitur sosial baru.</w:t>
      </w:r>
    </w:p>
    <w:p w14:paraId="34EB1289" w14:textId="77777777" w:rsidR="002A4D08" w:rsidRDefault="002A4D08" w:rsidP="005716B5">
      <w:pPr>
        <w:pStyle w:val="NormalWeb"/>
        <w:numPr>
          <w:ilvl w:val="0"/>
          <w:numId w:val="1"/>
        </w:numPr>
        <w:jc w:val="both"/>
        <w:rPr>
          <w:rFonts w:asciiTheme="minorHAnsi" w:hAnsiTheme="minorHAnsi" w:cstheme="minorHAnsi"/>
        </w:rPr>
      </w:pPr>
      <w:r w:rsidRPr="00E34661">
        <w:rPr>
          <w:rStyle w:val="Strong"/>
          <w:rFonts w:asciiTheme="minorHAnsi" w:hAnsiTheme="minorHAnsi" w:cstheme="minorHAnsi"/>
        </w:rPr>
        <w:t>Bisnis Plan</w:t>
      </w:r>
      <w:r w:rsidRPr="00E34661">
        <w:rPr>
          <w:rFonts w:asciiTheme="minorHAnsi" w:hAnsiTheme="minorHAnsi" w:cstheme="minorHAnsi"/>
        </w:rPr>
        <w:t>: Buatlah sebuah rencana bisnis untuk startup teknologi termasuk analisis pasar, strategi pemasaran, dan model bisnis.</w:t>
      </w:r>
    </w:p>
    <w:p w14:paraId="3A1E53A5" w14:textId="1BB73F2D" w:rsidR="000A63A5" w:rsidRPr="000A63A5" w:rsidRDefault="000A63A5" w:rsidP="000A63A5">
      <w:pPr>
        <w:pStyle w:val="NormalWeb"/>
        <w:ind w:left="720"/>
        <w:jc w:val="both"/>
        <w:rPr>
          <w:rFonts w:asciiTheme="minorHAnsi" w:hAnsiTheme="minorHAnsi" w:cstheme="minorHAnsi"/>
        </w:rPr>
      </w:pPr>
      <w:r w:rsidRPr="000A63A5">
        <w:rPr>
          <w:rFonts w:asciiTheme="minorHAnsi" w:hAnsiTheme="minorHAnsi" w:cstheme="minorHAnsi"/>
          <w:b/>
          <w:bCs/>
        </w:rPr>
        <w:t>1. Rangkuman Eksekutif</w:t>
      </w:r>
      <w:r w:rsidRPr="000A63A5">
        <w:rPr>
          <w:rFonts w:asciiTheme="minorHAnsi" w:hAnsiTheme="minorHAnsi" w:cstheme="minorHAnsi"/>
        </w:rPr>
        <w:t>:</w:t>
      </w:r>
    </w:p>
    <w:p w14:paraId="22580802" w14:textId="77777777" w:rsidR="00AA3828" w:rsidRDefault="000A63A5" w:rsidP="00AA3828">
      <w:pPr>
        <w:pStyle w:val="NormalWeb"/>
        <w:numPr>
          <w:ilvl w:val="0"/>
          <w:numId w:val="6"/>
        </w:numPr>
        <w:jc w:val="both"/>
        <w:rPr>
          <w:rFonts w:asciiTheme="minorHAnsi" w:hAnsiTheme="minorHAnsi" w:cstheme="minorHAnsi"/>
        </w:rPr>
      </w:pPr>
      <w:r w:rsidRPr="000A63A5">
        <w:rPr>
          <w:rFonts w:asciiTheme="minorHAnsi" w:hAnsiTheme="minorHAnsi" w:cstheme="minorHAnsi"/>
        </w:rPr>
        <w:t>Deskripsi singkat perusahaan dan visi.</w:t>
      </w:r>
    </w:p>
    <w:p w14:paraId="7BFBD05F" w14:textId="156D6F6B" w:rsidR="000A63A5" w:rsidRPr="000A63A5" w:rsidRDefault="000A63A5" w:rsidP="00AA3828">
      <w:pPr>
        <w:pStyle w:val="NormalWeb"/>
        <w:numPr>
          <w:ilvl w:val="0"/>
          <w:numId w:val="6"/>
        </w:numPr>
        <w:jc w:val="both"/>
        <w:rPr>
          <w:rFonts w:asciiTheme="minorHAnsi" w:hAnsiTheme="minorHAnsi" w:cstheme="minorHAnsi"/>
        </w:rPr>
      </w:pPr>
      <w:r w:rsidRPr="000A63A5">
        <w:rPr>
          <w:rFonts w:asciiTheme="minorHAnsi" w:hAnsiTheme="minorHAnsi" w:cstheme="minorHAnsi"/>
        </w:rPr>
        <w:t>Rangkuman model bisnis dan posisi di pasar.</w:t>
      </w:r>
    </w:p>
    <w:p w14:paraId="0675BEDB" w14:textId="77777777" w:rsidR="000A63A5" w:rsidRDefault="000A63A5" w:rsidP="00AA3828">
      <w:pPr>
        <w:pStyle w:val="NormalWeb"/>
        <w:numPr>
          <w:ilvl w:val="0"/>
          <w:numId w:val="6"/>
        </w:numPr>
        <w:jc w:val="both"/>
        <w:rPr>
          <w:rFonts w:asciiTheme="minorHAnsi" w:hAnsiTheme="minorHAnsi" w:cstheme="minorHAnsi"/>
        </w:rPr>
      </w:pPr>
      <w:r w:rsidRPr="000A63A5">
        <w:rPr>
          <w:rFonts w:asciiTheme="minorHAnsi" w:hAnsiTheme="minorHAnsi" w:cstheme="minorHAnsi"/>
        </w:rPr>
        <w:t>Rincian tentang produk atau layanan yang ditawarkan.</w:t>
      </w:r>
    </w:p>
    <w:p w14:paraId="20A64013" w14:textId="77777777" w:rsidR="000A63A5" w:rsidRPr="000A63A5" w:rsidRDefault="000A63A5" w:rsidP="000A63A5">
      <w:pPr>
        <w:pStyle w:val="NormalWeb"/>
        <w:ind w:left="720"/>
        <w:jc w:val="both"/>
        <w:rPr>
          <w:rFonts w:asciiTheme="minorHAnsi" w:hAnsiTheme="minorHAnsi" w:cstheme="minorHAnsi"/>
        </w:rPr>
      </w:pPr>
    </w:p>
    <w:p w14:paraId="7F219D86" w14:textId="5FFF6FDF" w:rsidR="000A63A5" w:rsidRPr="000A63A5" w:rsidRDefault="000A63A5" w:rsidP="000A63A5">
      <w:pPr>
        <w:pStyle w:val="NormalWeb"/>
        <w:ind w:left="720"/>
        <w:jc w:val="both"/>
        <w:rPr>
          <w:rFonts w:asciiTheme="minorHAnsi" w:hAnsiTheme="minorHAnsi" w:cstheme="minorHAnsi"/>
        </w:rPr>
      </w:pPr>
      <w:r w:rsidRPr="000A63A5">
        <w:rPr>
          <w:rFonts w:asciiTheme="minorHAnsi" w:hAnsiTheme="minorHAnsi" w:cstheme="minorHAnsi"/>
          <w:b/>
          <w:bCs/>
        </w:rPr>
        <w:t>2. Analisis Pasar</w:t>
      </w:r>
      <w:r w:rsidRPr="000A63A5">
        <w:rPr>
          <w:rFonts w:asciiTheme="minorHAnsi" w:hAnsiTheme="minorHAnsi" w:cstheme="minorHAnsi"/>
        </w:rPr>
        <w:t>:</w:t>
      </w:r>
    </w:p>
    <w:p w14:paraId="47A51198" w14:textId="77777777" w:rsidR="000A63A5" w:rsidRPr="000A63A5" w:rsidRDefault="000A63A5" w:rsidP="00AA3828">
      <w:pPr>
        <w:pStyle w:val="NormalWeb"/>
        <w:numPr>
          <w:ilvl w:val="0"/>
          <w:numId w:val="7"/>
        </w:numPr>
        <w:jc w:val="both"/>
        <w:rPr>
          <w:rFonts w:asciiTheme="minorHAnsi" w:hAnsiTheme="minorHAnsi" w:cstheme="minorHAnsi"/>
        </w:rPr>
      </w:pPr>
      <w:r w:rsidRPr="000A63A5">
        <w:rPr>
          <w:rFonts w:asciiTheme="minorHAnsi" w:hAnsiTheme="minorHAnsi" w:cstheme="minorHAnsi"/>
        </w:rPr>
        <w:t>Identifikasi target pasar dan segmentasinya.</w:t>
      </w:r>
    </w:p>
    <w:p w14:paraId="22A0CE0F" w14:textId="77777777" w:rsidR="000A63A5" w:rsidRPr="000A63A5" w:rsidRDefault="000A63A5" w:rsidP="00AA3828">
      <w:pPr>
        <w:pStyle w:val="NormalWeb"/>
        <w:numPr>
          <w:ilvl w:val="0"/>
          <w:numId w:val="7"/>
        </w:numPr>
        <w:jc w:val="both"/>
        <w:rPr>
          <w:rFonts w:asciiTheme="minorHAnsi" w:hAnsiTheme="minorHAnsi" w:cstheme="minorHAnsi"/>
        </w:rPr>
      </w:pPr>
      <w:r w:rsidRPr="000A63A5">
        <w:rPr>
          <w:rFonts w:asciiTheme="minorHAnsi" w:hAnsiTheme="minorHAnsi" w:cstheme="minorHAnsi"/>
        </w:rPr>
        <w:t>Tinjauan pasar yang mendalam, termasuk tren dan peluang.</w:t>
      </w:r>
    </w:p>
    <w:p w14:paraId="0E0DE720" w14:textId="77777777" w:rsidR="000A63A5" w:rsidRDefault="000A63A5" w:rsidP="00AA3828">
      <w:pPr>
        <w:pStyle w:val="NormalWeb"/>
        <w:numPr>
          <w:ilvl w:val="0"/>
          <w:numId w:val="7"/>
        </w:numPr>
        <w:jc w:val="both"/>
        <w:rPr>
          <w:rFonts w:asciiTheme="minorHAnsi" w:hAnsiTheme="minorHAnsi" w:cstheme="minorHAnsi"/>
        </w:rPr>
      </w:pPr>
      <w:r w:rsidRPr="000A63A5">
        <w:rPr>
          <w:rFonts w:asciiTheme="minorHAnsi" w:hAnsiTheme="minorHAnsi" w:cstheme="minorHAnsi"/>
        </w:rPr>
        <w:t>Analisis pesaing di pasar yang dituju.</w:t>
      </w:r>
    </w:p>
    <w:p w14:paraId="75B5AEA7" w14:textId="77777777" w:rsidR="00AA3828" w:rsidRPr="000A63A5" w:rsidRDefault="00AA3828" w:rsidP="000A63A5">
      <w:pPr>
        <w:pStyle w:val="NormalWeb"/>
        <w:ind w:left="720"/>
        <w:jc w:val="both"/>
        <w:rPr>
          <w:rFonts w:asciiTheme="minorHAnsi" w:hAnsiTheme="minorHAnsi" w:cstheme="minorHAnsi"/>
        </w:rPr>
      </w:pPr>
    </w:p>
    <w:p w14:paraId="2EA9F9E5" w14:textId="09EB346B" w:rsidR="000A63A5" w:rsidRPr="000A63A5" w:rsidRDefault="000A63A5" w:rsidP="00AA3828">
      <w:pPr>
        <w:pStyle w:val="NormalWeb"/>
        <w:ind w:left="720"/>
        <w:jc w:val="both"/>
        <w:rPr>
          <w:rFonts w:asciiTheme="minorHAnsi" w:hAnsiTheme="minorHAnsi" w:cstheme="minorHAnsi"/>
        </w:rPr>
      </w:pPr>
      <w:r w:rsidRPr="00AA3828">
        <w:rPr>
          <w:rFonts w:asciiTheme="minorHAnsi" w:hAnsiTheme="minorHAnsi" w:cstheme="minorHAnsi"/>
          <w:b/>
          <w:bCs/>
        </w:rPr>
        <w:t>3. Produk atau Layanan</w:t>
      </w:r>
      <w:r w:rsidRPr="000A63A5">
        <w:rPr>
          <w:rFonts w:asciiTheme="minorHAnsi" w:hAnsiTheme="minorHAnsi" w:cstheme="minorHAnsi"/>
        </w:rPr>
        <w:t>:</w:t>
      </w:r>
    </w:p>
    <w:p w14:paraId="49E491F2" w14:textId="77777777" w:rsidR="000A63A5" w:rsidRPr="000A63A5" w:rsidRDefault="000A63A5" w:rsidP="00AA3828">
      <w:pPr>
        <w:pStyle w:val="NormalWeb"/>
        <w:numPr>
          <w:ilvl w:val="0"/>
          <w:numId w:val="8"/>
        </w:numPr>
        <w:jc w:val="both"/>
        <w:rPr>
          <w:rFonts w:asciiTheme="minorHAnsi" w:hAnsiTheme="minorHAnsi" w:cstheme="minorHAnsi"/>
        </w:rPr>
      </w:pPr>
      <w:r w:rsidRPr="000A63A5">
        <w:rPr>
          <w:rFonts w:asciiTheme="minorHAnsi" w:hAnsiTheme="minorHAnsi" w:cstheme="minorHAnsi"/>
        </w:rPr>
        <w:t>Deskripsi lengkap produk atau layanan, termasuk fitur unik.</w:t>
      </w:r>
    </w:p>
    <w:p w14:paraId="60BFBCE4" w14:textId="77777777" w:rsidR="000A63A5" w:rsidRPr="000A63A5" w:rsidRDefault="000A63A5" w:rsidP="00AA3828">
      <w:pPr>
        <w:pStyle w:val="NormalWeb"/>
        <w:numPr>
          <w:ilvl w:val="0"/>
          <w:numId w:val="8"/>
        </w:numPr>
        <w:jc w:val="both"/>
        <w:rPr>
          <w:rFonts w:asciiTheme="minorHAnsi" w:hAnsiTheme="minorHAnsi" w:cstheme="minorHAnsi"/>
        </w:rPr>
      </w:pPr>
      <w:r w:rsidRPr="000A63A5">
        <w:rPr>
          <w:rFonts w:asciiTheme="minorHAnsi" w:hAnsiTheme="minorHAnsi" w:cstheme="minorHAnsi"/>
        </w:rPr>
        <w:t>Manfaat yang diberikan kepada pelanggan.</w:t>
      </w:r>
    </w:p>
    <w:p w14:paraId="36BE57B6" w14:textId="77777777" w:rsidR="000A63A5" w:rsidRDefault="000A63A5" w:rsidP="00AA3828">
      <w:pPr>
        <w:pStyle w:val="NormalWeb"/>
        <w:numPr>
          <w:ilvl w:val="0"/>
          <w:numId w:val="8"/>
        </w:numPr>
        <w:jc w:val="both"/>
        <w:rPr>
          <w:rFonts w:asciiTheme="minorHAnsi" w:hAnsiTheme="minorHAnsi" w:cstheme="minorHAnsi"/>
        </w:rPr>
      </w:pPr>
      <w:r w:rsidRPr="000A63A5">
        <w:rPr>
          <w:rFonts w:asciiTheme="minorHAnsi" w:hAnsiTheme="minorHAnsi" w:cstheme="minorHAnsi"/>
        </w:rPr>
        <w:t>Status pengembangan produk saat ini.</w:t>
      </w:r>
    </w:p>
    <w:p w14:paraId="7B9C4D27" w14:textId="77777777" w:rsidR="00AA3828" w:rsidRPr="000A63A5" w:rsidRDefault="00AA3828" w:rsidP="000A63A5">
      <w:pPr>
        <w:pStyle w:val="NormalWeb"/>
        <w:ind w:left="720"/>
        <w:jc w:val="both"/>
        <w:rPr>
          <w:rFonts w:asciiTheme="minorHAnsi" w:hAnsiTheme="minorHAnsi" w:cstheme="minorHAnsi"/>
        </w:rPr>
      </w:pPr>
    </w:p>
    <w:p w14:paraId="574003DB" w14:textId="3648CA8D" w:rsidR="000A63A5" w:rsidRPr="000A63A5" w:rsidRDefault="000A63A5" w:rsidP="00AA3828">
      <w:pPr>
        <w:pStyle w:val="NormalWeb"/>
        <w:ind w:left="720"/>
        <w:jc w:val="both"/>
        <w:rPr>
          <w:rFonts w:asciiTheme="minorHAnsi" w:hAnsiTheme="minorHAnsi" w:cstheme="minorHAnsi"/>
        </w:rPr>
      </w:pPr>
      <w:r w:rsidRPr="00AA3828">
        <w:rPr>
          <w:rFonts w:asciiTheme="minorHAnsi" w:hAnsiTheme="minorHAnsi" w:cstheme="minorHAnsi"/>
          <w:b/>
          <w:bCs/>
        </w:rPr>
        <w:t>4. Strategi Pemasaran</w:t>
      </w:r>
      <w:r w:rsidRPr="000A63A5">
        <w:rPr>
          <w:rFonts w:asciiTheme="minorHAnsi" w:hAnsiTheme="minorHAnsi" w:cstheme="minorHAnsi"/>
        </w:rPr>
        <w:t>:</w:t>
      </w:r>
    </w:p>
    <w:p w14:paraId="4DE0DA00" w14:textId="77777777" w:rsidR="000A63A5" w:rsidRPr="000A63A5" w:rsidRDefault="000A63A5" w:rsidP="006E75FA">
      <w:pPr>
        <w:pStyle w:val="NormalWeb"/>
        <w:numPr>
          <w:ilvl w:val="0"/>
          <w:numId w:val="9"/>
        </w:numPr>
        <w:jc w:val="both"/>
        <w:rPr>
          <w:rFonts w:asciiTheme="minorHAnsi" w:hAnsiTheme="minorHAnsi" w:cstheme="minorHAnsi"/>
        </w:rPr>
      </w:pPr>
      <w:r w:rsidRPr="000A63A5">
        <w:rPr>
          <w:rFonts w:asciiTheme="minorHAnsi" w:hAnsiTheme="minorHAnsi" w:cstheme="minorHAnsi"/>
        </w:rPr>
        <w:t>Identifikasi target audiens dan pembeli ideal.</w:t>
      </w:r>
    </w:p>
    <w:p w14:paraId="46180BFD" w14:textId="77777777" w:rsidR="000A63A5" w:rsidRPr="000A63A5" w:rsidRDefault="000A63A5" w:rsidP="006E75FA">
      <w:pPr>
        <w:pStyle w:val="NormalWeb"/>
        <w:numPr>
          <w:ilvl w:val="0"/>
          <w:numId w:val="9"/>
        </w:numPr>
        <w:jc w:val="both"/>
        <w:rPr>
          <w:rFonts w:asciiTheme="minorHAnsi" w:hAnsiTheme="minorHAnsi" w:cstheme="minorHAnsi"/>
        </w:rPr>
      </w:pPr>
      <w:r w:rsidRPr="000A63A5">
        <w:rPr>
          <w:rFonts w:asciiTheme="minorHAnsi" w:hAnsiTheme="minorHAnsi" w:cstheme="minorHAnsi"/>
        </w:rPr>
        <w:t>Strategi pemasaran yang akan digunakan, seperti media sosial, SEO, kampanye iklan, dan lainnya.</w:t>
      </w:r>
    </w:p>
    <w:p w14:paraId="2390C885" w14:textId="77777777" w:rsidR="000A63A5" w:rsidRPr="000A63A5" w:rsidRDefault="000A63A5" w:rsidP="006E75FA">
      <w:pPr>
        <w:pStyle w:val="NormalWeb"/>
        <w:numPr>
          <w:ilvl w:val="0"/>
          <w:numId w:val="9"/>
        </w:numPr>
        <w:jc w:val="both"/>
        <w:rPr>
          <w:rFonts w:asciiTheme="minorHAnsi" w:hAnsiTheme="minorHAnsi" w:cstheme="minorHAnsi"/>
        </w:rPr>
      </w:pPr>
      <w:r w:rsidRPr="000A63A5">
        <w:rPr>
          <w:rFonts w:asciiTheme="minorHAnsi" w:hAnsiTheme="minorHAnsi" w:cstheme="minorHAnsi"/>
        </w:rPr>
        <w:t>Perencanaan untuk membangun merek yang kuat dan memperoleh pengikut setia.</w:t>
      </w:r>
    </w:p>
    <w:p w14:paraId="5AB30F34" w14:textId="39469EEA" w:rsidR="000A63A5" w:rsidRPr="000A63A5" w:rsidRDefault="000A63A5" w:rsidP="00B918C3">
      <w:pPr>
        <w:pStyle w:val="NormalWeb"/>
        <w:ind w:left="720"/>
        <w:jc w:val="both"/>
        <w:rPr>
          <w:rFonts w:asciiTheme="minorHAnsi" w:hAnsiTheme="minorHAnsi" w:cstheme="minorHAnsi"/>
        </w:rPr>
      </w:pPr>
      <w:r w:rsidRPr="006E75FA">
        <w:rPr>
          <w:rFonts w:asciiTheme="minorHAnsi" w:hAnsiTheme="minorHAnsi" w:cstheme="minorHAnsi"/>
          <w:b/>
          <w:bCs/>
        </w:rPr>
        <w:t>5. Rencana Pengembangan Produk</w:t>
      </w:r>
      <w:r w:rsidRPr="000A63A5">
        <w:rPr>
          <w:rFonts w:asciiTheme="minorHAnsi" w:hAnsiTheme="minorHAnsi" w:cstheme="minorHAnsi"/>
        </w:rPr>
        <w:t>:</w:t>
      </w:r>
    </w:p>
    <w:p w14:paraId="225B28F7" w14:textId="77777777" w:rsidR="000A63A5" w:rsidRPr="000A63A5" w:rsidRDefault="000A63A5" w:rsidP="00B918C3">
      <w:pPr>
        <w:pStyle w:val="NormalWeb"/>
        <w:numPr>
          <w:ilvl w:val="0"/>
          <w:numId w:val="10"/>
        </w:numPr>
        <w:jc w:val="both"/>
        <w:rPr>
          <w:rFonts w:asciiTheme="minorHAnsi" w:hAnsiTheme="minorHAnsi" w:cstheme="minorHAnsi"/>
        </w:rPr>
      </w:pPr>
      <w:r w:rsidRPr="000A63A5">
        <w:rPr>
          <w:rFonts w:asciiTheme="minorHAnsi" w:hAnsiTheme="minorHAnsi" w:cstheme="minorHAnsi"/>
        </w:rPr>
        <w:t>Langkah-langkah pengembangan produk, termasuk waktu dan anggaran yang diperlukan.</w:t>
      </w:r>
    </w:p>
    <w:p w14:paraId="1E3F54DD" w14:textId="77777777" w:rsidR="000A63A5" w:rsidRPr="000A63A5" w:rsidRDefault="000A63A5" w:rsidP="00B918C3">
      <w:pPr>
        <w:pStyle w:val="NormalWeb"/>
        <w:numPr>
          <w:ilvl w:val="0"/>
          <w:numId w:val="10"/>
        </w:numPr>
        <w:jc w:val="both"/>
        <w:rPr>
          <w:rFonts w:asciiTheme="minorHAnsi" w:hAnsiTheme="minorHAnsi" w:cstheme="minorHAnsi"/>
        </w:rPr>
      </w:pPr>
      <w:r w:rsidRPr="000A63A5">
        <w:rPr>
          <w:rFonts w:asciiTheme="minorHAnsi" w:hAnsiTheme="minorHAnsi" w:cstheme="minorHAnsi"/>
        </w:rPr>
        <w:t>Rencana untuk pengujian dan iterasi produk.</w:t>
      </w:r>
    </w:p>
    <w:p w14:paraId="7EA7608C" w14:textId="77777777" w:rsidR="000A63A5" w:rsidRPr="000A63A5" w:rsidRDefault="000A63A5" w:rsidP="00B918C3">
      <w:pPr>
        <w:pStyle w:val="NormalWeb"/>
        <w:numPr>
          <w:ilvl w:val="0"/>
          <w:numId w:val="10"/>
        </w:numPr>
        <w:jc w:val="both"/>
        <w:rPr>
          <w:rFonts w:asciiTheme="minorHAnsi" w:hAnsiTheme="minorHAnsi" w:cstheme="minorHAnsi"/>
        </w:rPr>
      </w:pPr>
      <w:r w:rsidRPr="000A63A5">
        <w:rPr>
          <w:rFonts w:asciiTheme="minorHAnsi" w:hAnsiTheme="minorHAnsi" w:cstheme="minorHAnsi"/>
        </w:rPr>
        <w:t>Cara mengakomodasi umpan balik pengguna.</w:t>
      </w:r>
    </w:p>
    <w:p w14:paraId="24A06A63" w14:textId="21BB8250" w:rsidR="000A63A5" w:rsidRPr="000A63A5" w:rsidRDefault="000A63A5" w:rsidP="00B918C3">
      <w:pPr>
        <w:pStyle w:val="NormalWeb"/>
        <w:ind w:left="720"/>
        <w:jc w:val="both"/>
        <w:rPr>
          <w:rFonts w:asciiTheme="minorHAnsi" w:hAnsiTheme="minorHAnsi" w:cstheme="minorHAnsi"/>
        </w:rPr>
      </w:pPr>
      <w:r w:rsidRPr="00B918C3">
        <w:rPr>
          <w:rFonts w:asciiTheme="minorHAnsi" w:hAnsiTheme="minorHAnsi" w:cstheme="minorHAnsi"/>
          <w:b/>
          <w:bCs/>
        </w:rPr>
        <w:lastRenderedPageBreak/>
        <w:t>6. Model Bisnis</w:t>
      </w:r>
      <w:r w:rsidRPr="000A63A5">
        <w:rPr>
          <w:rFonts w:asciiTheme="minorHAnsi" w:hAnsiTheme="minorHAnsi" w:cstheme="minorHAnsi"/>
        </w:rPr>
        <w:t>:</w:t>
      </w:r>
    </w:p>
    <w:p w14:paraId="391E1D6D" w14:textId="77777777" w:rsidR="000A63A5" w:rsidRPr="000A63A5" w:rsidRDefault="000A63A5" w:rsidP="00B918C3">
      <w:pPr>
        <w:pStyle w:val="NormalWeb"/>
        <w:numPr>
          <w:ilvl w:val="0"/>
          <w:numId w:val="11"/>
        </w:numPr>
        <w:jc w:val="both"/>
        <w:rPr>
          <w:rFonts w:asciiTheme="minorHAnsi" w:hAnsiTheme="minorHAnsi" w:cstheme="minorHAnsi"/>
        </w:rPr>
      </w:pPr>
      <w:r w:rsidRPr="000A63A5">
        <w:rPr>
          <w:rFonts w:asciiTheme="minorHAnsi" w:hAnsiTheme="minorHAnsi" w:cstheme="minorHAnsi"/>
        </w:rPr>
        <w:t>Deskripsi rinci model bisnis, termasuk cara menghasilkan pendapatan.</w:t>
      </w:r>
    </w:p>
    <w:p w14:paraId="535BA0AF" w14:textId="77777777" w:rsidR="000A63A5" w:rsidRPr="000A63A5" w:rsidRDefault="000A63A5" w:rsidP="00B918C3">
      <w:pPr>
        <w:pStyle w:val="NormalWeb"/>
        <w:numPr>
          <w:ilvl w:val="0"/>
          <w:numId w:val="11"/>
        </w:numPr>
        <w:jc w:val="both"/>
        <w:rPr>
          <w:rFonts w:asciiTheme="minorHAnsi" w:hAnsiTheme="minorHAnsi" w:cstheme="minorHAnsi"/>
        </w:rPr>
      </w:pPr>
      <w:r w:rsidRPr="000A63A5">
        <w:rPr>
          <w:rFonts w:asciiTheme="minorHAnsi" w:hAnsiTheme="minorHAnsi" w:cstheme="minorHAnsi"/>
        </w:rPr>
        <w:t>Sumber pendapatan, seperti langganan, iklan, penjualan langsung, atau model campuran.</w:t>
      </w:r>
    </w:p>
    <w:p w14:paraId="7D303B5A" w14:textId="77777777" w:rsidR="000A63A5" w:rsidRPr="000A63A5" w:rsidRDefault="000A63A5" w:rsidP="00B918C3">
      <w:pPr>
        <w:pStyle w:val="NormalWeb"/>
        <w:numPr>
          <w:ilvl w:val="0"/>
          <w:numId w:val="11"/>
        </w:numPr>
        <w:jc w:val="both"/>
        <w:rPr>
          <w:rFonts w:asciiTheme="minorHAnsi" w:hAnsiTheme="minorHAnsi" w:cstheme="minorHAnsi"/>
        </w:rPr>
      </w:pPr>
      <w:r w:rsidRPr="000A63A5">
        <w:rPr>
          <w:rFonts w:asciiTheme="minorHAnsi" w:hAnsiTheme="minorHAnsi" w:cstheme="minorHAnsi"/>
        </w:rPr>
        <w:t>Proyeksi pendapatan dan biaya dalam beberapa tahun ke depan.</w:t>
      </w:r>
    </w:p>
    <w:p w14:paraId="4DE00583" w14:textId="582E97E2" w:rsidR="000A63A5" w:rsidRPr="000A63A5" w:rsidRDefault="000A63A5" w:rsidP="00E778AA">
      <w:pPr>
        <w:pStyle w:val="NormalWeb"/>
        <w:ind w:left="720"/>
        <w:jc w:val="both"/>
        <w:rPr>
          <w:rFonts w:asciiTheme="minorHAnsi" w:hAnsiTheme="minorHAnsi" w:cstheme="minorHAnsi"/>
        </w:rPr>
      </w:pPr>
      <w:r w:rsidRPr="00B918C3">
        <w:rPr>
          <w:rFonts w:asciiTheme="minorHAnsi" w:hAnsiTheme="minorHAnsi" w:cstheme="minorHAnsi"/>
          <w:b/>
          <w:bCs/>
        </w:rPr>
        <w:t>7. Tim Manajemen</w:t>
      </w:r>
      <w:r w:rsidRPr="000A63A5">
        <w:rPr>
          <w:rFonts w:asciiTheme="minorHAnsi" w:hAnsiTheme="minorHAnsi" w:cstheme="minorHAnsi"/>
        </w:rPr>
        <w:t>:</w:t>
      </w:r>
    </w:p>
    <w:p w14:paraId="2640422A" w14:textId="77777777" w:rsidR="000A63A5" w:rsidRPr="000A63A5" w:rsidRDefault="000A63A5" w:rsidP="00E778AA">
      <w:pPr>
        <w:pStyle w:val="NormalWeb"/>
        <w:numPr>
          <w:ilvl w:val="0"/>
          <w:numId w:val="12"/>
        </w:numPr>
        <w:jc w:val="both"/>
        <w:rPr>
          <w:rFonts w:asciiTheme="minorHAnsi" w:hAnsiTheme="minorHAnsi" w:cstheme="minorHAnsi"/>
        </w:rPr>
      </w:pPr>
      <w:r w:rsidRPr="000A63A5">
        <w:rPr>
          <w:rFonts w:asciiTheme="minorHAnsi" w:hAnsiTheme="minorHAnsi" w:cstheme="minorHAnsi"/>
        </w:rPr>
        <w:t>Profil tim manajemen, termasuk pengalaman dan pencapaian mereka.</w:t>
      </w:r>
    </w:p>
    <w:p w14:paraId="0A371B5B" w14:textId="77777777" w:rsidR="000A63A5" w:rsidRPr="000A63A5" w:rsidRDefault="000A63A5" w:rsidP="00E778AA">
      <w:pPr>
        <w:pStyle w:val="NormalWeb"/>
        <w:numPr>
          <w:ilvl w:val="0"/>
          <w:numId w:val="12"/>
        </w:numPr>
        <w:jc w:val="both"/>
        <w:rPr>
          <w:rFonts w:asciiTheme="minorHAnsi" w:hAnsiTheme="minorHAnsi" w:cstheme="minorHAnsi"/>
        </w:rPr>
      </w:pPr>
      <w:r w:rsidRPr="000A63A5">
        <w:rPr>
          <w:rFonts w:asciiTheme="minorHAnsi" w:hAnsiTheme="minorHAnsi" w:cstheme="minorHAnsi"/>
        </w:rPr>
        <w:t>Peran dan tanggung jawab anggota tim.</w:t>
      </w:r>
    </w:p>
    <w:p w14:paraId="33F7BDF8" w14:textId="59817DC8" w:rsidR="000A63A5" w:rsidRPr="000A63A5" w:rsidRDefault="000A63A5" w:rsidP="00E778AA">
      <w:pPr>
        <w:pStyle w:val="NormalWeb"/>
        <w:ind w:left="720"/>
        <w:jc w:val="both"/>
        <w:rPr>
          <w:rFonts w:asciiTheme="minorHAnsi" w:hAnsiTheme="minorHAnsi" w:cstheme="minorHAnsi"/>
        </w:rPr>
      </w:pPr>
      <w:r w:rsidRPr="00E778AA">
        <w:rPr>
          <w:rFonts w:asciiTheme="minorHAnsi" w:hAnsiTheme="minorHAnsi" w:cstheme="minorHAnsi"/>
          <w:b/>
          <w:bCs/>
        </w:rPr>
        <w:t>8. Rencana Keuangan</w:t>
      </w:r>
      <w:r w:rsidRPr="000A63A5">
        <w:rPr>
          <w:rFonts w:asciiTheme="minorHAnsi" w:hAnsiTheme="minorHAnsi" w:cstheme="minorHAnsi"/>
        </w:rPr>
        <w:t>:</w:t>
      </w:r>
    </w:p>
    <w:p w14:paraId="423FB506" w14:textId="77777777" w:rsidR="000A63A5" w:rsidRPr="000A63A5" w:rsidRDefault="000A63A5" w:rsidP="00E778AA">
      <w:pPr>
        <w:pStyle w:val="NormalWeb"/>
        <w:numPr>
          <w:ilvl w:val="0"/>
          <w:numId w:val="13"/>
        </w:numPr>
        <w:jc w:val="both"/>
        <w:rPr>
          <w:rFonts w:asciiTheme="minorHAnsi" w:hAnsiTheme="minorHAnsi" w:cstheme="minorHAnsi"/>
        </w:rPr>
      </w:pPr>
      <w:r w:rsidRPr="000A63A5">
        <w:rPr>
          <w:rFonts w:asciiTheme="minorHAnsi" w:hAnsiTheme="minorHAnsi" w:cstheme="minorHAnsi"/>
        </w:rPr>
        <w:t>Proyeksi keuangan yang mencakup laba rugi, neraca, dan aliran kas.</w:t>
      </w:r>
    </w:p>
    <w:p w14:paraId="21109088" w14:textId="77777777" w:rsidR="000A63A5" w:rsidRPr="000A63A5" w:rsidRDefault="000A63A5" w:rsidP="00E778AA">
      <w:pPr>
        <w:pStyle w:val="NormalWeb"/>
        <w:numPr>
          <w:ilvl w:val="0"/>
          <w:numId w:val="13"/>
        </w:numPr>
        <w:jc w:val="both"/>
        <w:rPr>
          <w:rFonts w:asciiTheme="minorHAnsi" w:hAnsiTheme="minorHAnsi" w:cstheme="minorHAnsi"/>
        </w:rPr>
      </w:pPr>
      <w:r w:rsidRPr="000A63A5">
        <w:rPr>
          <w:rFonts w:asciiTheme="minorHAnsi" w:hAnsiTheme="minorHAnsi" w:cstheme="minorHAnsi"/>
        </w:rPr>
        <w:t>Rencana untuk pendanaan awal dan pertumbuhan.</w:t>
      </w:r>
    </w:p>
    <w:p w14:paraId="138573B9" w14:textId="77777777" w:rsidR="000A63A5" w:rsidRPr="000A63A5" w:rsidRDefault="000A63A5" w:rsidP="00E778AA">
      <w:pPr>
        <w:pStyle w:val="NormalWeb"/>
        <w:numPr>
          <w:ilvl w:val="0"/>
          <w:numId w:val="13"/>
        </w:numPr>
        <w:jc w:val="both"/>
        <w:rPr>
          <w:rFonts w:asciiTheme="minorHAnsi" w:hAnsiTheme="minorHAnsi" w:cstheme="minorHAnsi"/>
        </w:rPr>
      </w:pPr>
      <w:r w:rsidRPr="000A63A5">
        <w:rPr>
          <w:rFonts w:asciiTheme="minorHAnsi" w:hAnsiTheme="minorHAnsi" w:cstheme="minorHAnsi"/>
        </w:rPr>
        <w:t>Strategi keluar, seperti penjualan atau IPO.</w:t>
      </w:r>
    </w:p>
    <w:p w14:paraId="1E1F82AC" w14:textId="50F0A78A" w:rsidR="000A63A5" w:rsidRPr="000A63A5" w:rsidRDefault="000A63A5" w:rsidP="0076105C">
      <w:pPr>
        <w:pStyle w:val="NormalWeb"/>
        <w:ind w:left="720"/>
        <w:jc w:val="both"/>
        <w:rPr>
          <w:rFonts w:asciiTheme="minorHAnsi" w:hAnsiTheme="minorHAnsi" w:cstheme="minorHAnsi"/>
        </w:rPr>
      </w:pPr>
      <w:r w:rsidRPr="0076105C">
        <w:rPr>
          <w:rFonts w:asciiTheme="minorHAnsi" w:hAnsiTheme="minorHAnsi" w:cstheme="minorHAnsi"/>
          <w:b/>
          <w:bCs/>
        </w:rPr>
        <w:t>9. Strategi Pengembangan dan Pertumbuhan</w:t>
      </w:r>
      <w:r w:rsidRPr="000A63A5">
        <w:rPr>
          <w:rFonts w:asciiTheme="minorHAnsi" w:hAnsiTheme="minorHAnsi" w:cstheme="minorHAnsi"/>
        </w:rPr>
        <w:t>:</w:t>
      </w:r>
    </w:p>
    <w:p w14:paraId="39E4CC2A" w14:textId="77777777" w:rsidR="000A63A5" w:rsidRPr="000A63A5" w:rsidRDefault="000A63A5" w:rsidP="0076105C">
      <w:pPr>
        <w:pStyle w:val="NormalWeb"/>
        <w:numPr>
          <w:ilvl w:val="0"/>
          <w:numId w:val="14"/>
        </w:numPr>
        <w:jc w:val="both"/>
        <w:rPr>
          <w:rFonts w:asciiTheme="minorHAnsi" w:hAnsiTheme="minorHAnsi" w:cstheme="minorHAnsi"/>
        </w:rPr>
      </w:pPr>
      <w:r w:rsidRPr="000A63A5">
        <w:rPr>
          <w:rFonts w:asciiTheme="minorHAnsi" w:hAnsiTheme="minorHAnsi" w:cstheme="minorHAnsi"/>
        </w:rPr>
        <w:t>Rencana pertumbuhan jangka panjang, termasuk perluasan pasar dan produk.</w:t>
      </w:r>
    </w:p>
    <w:p w14:paraId="19794346" w14:textId="77777777" w:rsidR="000A63A5" w:rsidRPr="000A63A5" w:rsidRDefault="000A63A5" w:rsidP="0076105C">
      <w:pPr>
        <w:pStyle w:val="NormalWeb"/>
        <w:numPr>
          <w:ilvl w:val="0"/>
          <w:numId w:val="14"/>
        </w:numPr>
        <w:jc w:val="both"/>
        <w:rPr>
          <w:rFonts w:asciiTheme="minorHAnsi" w:hAnsiTheme="minorHAnsi" w:cstheme="minorHAnsi"/>
        </w:rPr>
      </w:pPr>
      <w:r w:rsidRPr="000A63A5">
        <w:rPr>
          <w:rFonts w:asciiTheme="minorHAnsi" w:hAnsiTheme="minorHAnsi" w:cstheme="minorHAnsi"/>
        </w:rPr>
        <w:t>Perjanjian kemitraan yang mungkin untuk meningkatkan pertumbuhan.</w:t>
      </w:r>
    </w:p>
    <w:p w14:paraId="5C168A01" w14:textId="77777777" w:rsidR="000A63A5" w:rsidRPr="000A63A5" w:rsidRDefault="000A63A5" w:rsidP="0076105C">
      <w:pPr>
        <w:pStyle w:val="NormalWeb"/>
        <w:numPr>
          <w:ilvl w:val="0"/>
          <w:numId w:val="14"/>
        </w:numPr>
        <w:jc w:val="both"/>
        <w:rPr>
          <w:rFonts w:asciiTheme="minorHAnsi" w:hAnsiTheme="minorHAnsi" w:cstheme="minorHAnsi"/>
        </w:rPr>
      </w:pPr>
      <w:r w:rsidRPr="000A63A5">
        <w:rPr>
          <w:rFonts w:asciiTheme="minorHAnsi" w:hAnsiTheme="minorHAnsi" w:cstheme="minorHAnsi"/>
        </w:rPr>
        <w:t>Rencana untuk menghadapi persaingan.</w:t>
      </w:r>
    </w:p>
    <w:p w14:paraId="43A71EF8" w14:textId="302DFEF4" w:rsidR="000A63A5" w:rsidRPr="000A63A5" w:rsidRDefault="000A63A5" w:rsidP="0076105C">
      <w:pPr>
        <w:pStyle w:val="NormalWeb"/>
        <w:ind w:left="720"/>
        <w:jc w:val="both"/>
        <w:rPr>
          <w:rFonts w:asciiTheme="minorHAnsi" w:hAnsiTheme="minorHAnsi" w:cstheme="minorHAnsi"/>
        </w:rPr>
      </w:pPr>
      <w:r w:rsidRPr="0076105C">
        <w:rPr>
          <w:rFonts w:asciiTheme="minorHAnsi" w:hAnsiTheme="minorHAnsi" w:cstheme="minorHAnsi"/>
          <w:b/>
          <w:bCs/>
        </w:rPr>
        <w:t>10. Risiko dan Kontrol Risiko</w:t>
      </w:r>
      <w:r w:rsidRPr="000A63A5">
        <w:rPr>
          <w:rFonts w:asciiTheme="minorHAnsi" w:hAnsiTheme="minorHAnsi" w:cstheme="minorHAnsi"/>
        </w:rPr>
        <w:t>:</w:t>
      </w:r>
    </w:p>
    <w:p w14:paraId="7D5BE8CE" w14:textId="77777777" w:rsidR="000A63A5" w:rsidRPr="000A63A5" w:rsidRDefault="000A63A5" w:rsidP="0076105C">
      <w:pPr>
        <w:pStyle w:val="NormalWeb"/>
        <w:numPr>
          <w:ilvl w:val="0"/>
          <w:numId w:val="15"/>
        </w:numPr>
        <w:jc w:val="both"/>
        <w:rPr>
          <w:rFonts w:asciiTheme="minorHAnsi" w:hAnsiTheme="minorHAnsi" w:cstheme="minorHAnsi"/>
        </w:rPr>
      </w:pPr>
      <w:r w:rsidRPr="000A63A5">
        <w:rPr>
          <w:rFonts w:asciiTheme="minorHAnsi" w:hAnsiTheme="minorHAnsi" w:cstheme="minorHAnsi"/>
        </w:rPr>
        <w:t>Identifikasi potensi risiko bisnis.</w:t>
      </w:r>
    </w:p>
    <w:p w14:paraId="49FF2970" w14:textId="77777777" w:rsidR="000A63A5" w:rsidRPr="000A63A5" w:rsidRDefault="000A63A5" w:rsidP="0076105C">
      <w:pPr>
        <w:pStyle w:val="NormalWeb"/>
        <w:numPr>
          <w:ilvl w:val="0"/>
          <w:numId w:val="15"/>
        </w:numPr>
        <w:jc w:val="both"/>
        <w:rPr>
          <w:rFonts w:asciiTheme="minorHAnsi" w:hAnsiTheme="minorHAnsi" w:cstheme="minorHAnsi"/>
        </w:rPr>
      </w:pPr>
      <w:r w:rsidRPr="000A63A5">
        <w:rPr>
          <w:rFonts w:asciiTheme="minorHAnsi" w:hAnsiTheme="minorHAnsi" w:cstheme="minorHAnsi"/>
        </w:rPr>
        <w:t>Strategi untuk mengurangi risiko dan rencana darurat jika terjadi masalah.</w:t>
      </w:r>
    </w:p>
    <w:p w14:paraId="5CE5783D" w14:textId="77777777" w:rsidR="000A63A5" w:rsidRPr="000A63A5" w:rsidRDefault="000A63A5" w:rsidP="0076105C">
      <w:pPr>
        <w:pStyle w:val="NormalWeb"/>
        <w:numPr>
          <w:ilvl w:val="0"/>
          <w:numId w:val="15"/>
        </w:numPr>
        <w:jc w:val="both"/>
        <w:rPr>
          <w:rFonts w:asciiTheme="minorHAnsi" w:hAnsiTheme="minorHAnsi" w:cstheme="minorHAnsi"/>
        </w:rPr>
      </w:pPr>
      <w:r w:rsidRPr="000A63A5">
        <w:rPr>
          <w:rFonts w:asciiTheme="minorHAnsi" w:hAnsiTheme="minorHAnsi" w:cstheme="minorHAnsi"/>
        </w:rPr>
        <w:t>Proses pemantauan dan pengendalian untuk mengelola risiko.</w:t>
      </w:r>
    </w:p>
    <w:p w14:paraId="0772855F" w14:textId="6A42B218" w:rsidR="000A63A5" w:rsidRPr="00E34661" w:rsidRDefault="000A63A5" w:rsidP="000A63A5">
      <w:pPr>
        <w:pStyle w:val="NormalWeb"/>
        <w:ind w:left="720"/>
        <w:jc w:val="both"/>
        <w:rPr>
          <w:rFonts w:asciiTheme="minorHAnsi" w:hAnsiTheme="minorHAnsi" w:cstheme="minorHAnsi"/>
        </w:rPr>
      </w:pPr>
      <w:r w:rsidRPr="000A63A5">
        <w:rPr>
          <w:rFonts w:asciiTheme="minorHAnsi" w:hAnsiTheme="minorHAnsi" w:cstheme="minorHAnsi"/>
        </w:rPr>
        <w:t>Rencana bisnis ini dirancang untuk membantu startup teknologi menghindari kesalahan yang dibuat oleh MySpace dengan memiliki strategi yang kuat dan berfokus pada pengalaman pengguna yang lebih baik. Selain itu, penting untuk selalu beradaptasi dengan perubahan pasar dan teknologi saat bisnis berkembang. Dengan perencanaan yang matang dan pemantauan yang cermat, startup teknologi memiliki peluang yang lebih baik untuk mencapai kesuksesan.</w:t>
      </w:r>
    </w:p>
    <w:p w14:paraId="37F7CA95" w14:textId="6745D419" w:rsidR="002A4D08" w:rsidRDefault="002A4D08" w:rsidP="005716B5">
      <w:pPr>
        <w:pStyle w:val="NormalWeb"/>
        <w:numPr>
          <w:ilvl w:val="0"/>
          <w:numId w:val="1"/>
        </w:numPr>
        <w:jc w:val="both"/>
        <w:rPr>
          <w:rFonts w:asciiTheme="minorHAnsi" w:hAnsiTheme="minorHAnsi" w:cstheme="minorHAnsi"/>
        </w:rPr>
      </w:pPr>
      <w:r w:rsidRPr="00E34661">
        <w:rPr>
          <w:rStyle w:val="Strong"/>
          <w:rFonts w:asciiTheme="minorHAnsi" w:hAnsiTheme="minorHAnsi" w:cstheme="minorHAnsi"/>
        </w:rPr>
        <w:t>Prototipe Produk</w:t>
      </w:r>
      <w:r w:rsidRPr="00E34661">
        <w:rPr>
          <w:rFonts w:asciiTheme="minorHAnsi" w:hAnsiTheme="minorHAnsi" w:cstheme="minorHAnsi"/>
        </w:rPr>
        <w:t>: Buatlah prototipe sederhana dari suatu produk teknologi berdasarkan ide inovatif.</w:t>
      </w:r>
    </w:p>
    <w:p w14:paraId="4A4B9F13" w14:textId="1B4D92AF" w:rsidR="00232EA4" w:rsidRPr="00232EA4" w:rsidRDefault="00232EA4" w:rsidP="005B79E8">
      <w:pPr>
        <w:pStyle w:val="NormalWeb"/>
        <w:ind w:left="720"/>
        <w:jc w:val="both"/>
        <w:rPr>
          <w:rFonts w:asciiTheme="minorHAnsi" w:hAnsiTheme="minorHAnsi" w:cstheme="minorHAnsi"/>
        </w:rPr>
      </w:pPr>
      <w:r w:rsidRPr="00232EA4">
        <w:rPr>
          <w:rFonts w:asciiTheme="minorHAnsi" w:hAnsiTheme="minorHAnsi" w:cstheme="minorHAnsi"/>
        </w:rPr>
        <w:t>Nama Produk: "</w:t>
      </w:r>
      <w:r w:rsidRPr="005B79E8">
        <w:rPr>
          <w:rFonts w:asciiTheme="minorHAnsi" w:hAnsiTheme="minorHAnsi" w:cstheme="minorHAnsi"/>
          <w:b/>
          <w:bCs/>
        </w:rPr>
        <w:t>GuardConnect</w:t>
      </w:r>
      <w:r w:rsidRPr="00232EA4">
        <w:rPr>
          <w:rFonts w:asciiTheme="minorHAnsi" w:hAnsiTheme="minorHAnsi" w:cstheme="minorHAnsi"/>
        </w:rPr>
        <w:t>"</w:t>
      </w:r>
    </w:p>
    <w:p w14:paraId="52226BED" w14:textId="77777777" w:rsidR="00232EA4" w:rsidRPr="00232EA4" w:rsidRDefault="00232EA4" w:rsidP="00232EA4">
      <w:pPr>
        <w:pStyle w:val="NormalWeb"/>
        <w:ind w:left="720"/>
        <w:jc w:val="both"/>
        <w:rPr>
          <w:rFonts w:asciiTheme="minorHAnsi" w:hAnsiTheme="minorHAnsi" w:cstheme="minorHAnsi"/>
        </w:rPr>
      </w:pPr>
      <w:r w:rsidRPr="005B79E8">
        <w:rPr>
          <w:rFonts w:asciiTheme="minorHAnsi" w:hAnsiTheme="minorHAnsi" w:cstheme="minorHAnsi"/>
          <w:b/>
          <w:bCs/>
        </w:rPr>
        <w:t>Deskripsi Produk</w:t>
      </w:r>
      <w:r w:rsidRPr="00232EA4">
        <w:rPr>
          <w:rFonts w:asciiTheme="minorHAnsi" w:hAnsiTheme="minorHAnsi" w:cstheme="minorHAnsi"/>
        </w:rPr>
        <w:t>:</w:t>
      </w:r>
    </w:p>
    <w:p w14:paraId="0D933CA4" w14:textId="77777777" w:rsidR="00232EA4" w:rsidRPr="00232EA4" w:rsidRDefault="00232EA4" w:rsidP="00232EA4">
      <w:pPr>
        <w:pStyle w:val="NormalWeb"/>
        <w:ind w:left="720"/>
        <w:jc w:val="both"/>
        <w:rPr>
          <w:rFonts w:asciiTheme="minorHAnsi" w:hAnsiTheme="minorHAnsi" w:cstheme="minorHAnsi"/>
        </w:rPr>
      </w:pPr>
      <w:r w:rsidRPr="00232EA4">
        <w:rPr>
          <w:rFonts w:asciiTheme="minorHAnsi" w:hAnsiTheme="minorHAnsi" w:cstheme="minorHAnsi"/>
        </w:rPr>
        <w:t>GuardConnect adalah platform jaringan sosial inovatif yang memadukan fitur-fitur berikut:</w:t>
      </w:r>
    </w:p>
    <w:p w14:paraId="648A1560" w14:textId="77777777" w:rsidR="00232EA4" w:rsidRPr="00232EA4" w:rsidRDefault="00232EA4" w:rsidP="00232EA4">
      <w:pPr>
        <w:pStyle w:val="NormalWeb"/>
        <w:ind w:left="720"/>
        <w:jc w:val="both"/>
        <w:rPr>
          <w:rFonts w:asciiTheme="minorHAnsi" w:hAnsiTheme="minorHAnsi" w:cstheme="minorHAnsi"/>
        </w:rPr>
      </w:pPr>
    </w:p>
    <w:p w14:paraId="0E47AB7B" w14:textId="085E2FB1" w:rsidR="00232EA4" w:rsidRPr="00232EA4" w:rsidRDefault="00232EA4" w:rsidP="00E1544E">
      <w:pPr>
        <w:pStyle w:val="NormalWeb"/>
        <w:ind w:left="720"/>
        <w:jc w:val="both"/>
        <w:rPr>
          <w:rFonts w:asciiTheme="minorHAnsi" w:hAnsiTheme="minorHAnsi" w:cstheme="minorHAnsi"/>
        </w:rPr>
      </w:pPr>
      <w:r w:rsidRPr="00157399">
        <w:rPr>
          <w:rFonts w:asciiTheme="minorHAnsi" w:hAnsiTheme="minorHAnsi" w:cstheme="minorHAnsi"/>
          <w:b/>
          <w:bCs/>
        </w:rPr>
        <w:t>Privasi yang Tinggi</w:t>
      </w:r>
      <w:r w:rsidRPr="00232EA4">
        <w:rPr>
          <w:rFonts w:asciiTheme="minorHAnsi" w:hAnsiTheme="minorHAnsi" w:cstheme="minorHAnsi"/>
        </w:rPr>
        <w:t>: GuardConnect memberikan pengguna kendali penuh atas data pribadi mereka dan memberikan enkripsi yang kuat untuk melindungi pesan, foto, dan informasi pribadi lainnya.</w:t>
      </w:r>
    </w:p>
    <w:p w14:paraId="48F29391" w14:textId="205852A0" w:rsidR="00232EA4" w:rsidRPr="00232EA4" w:rsidRDefault="00232EA4" w:rsidP="00E1544E">
      <w:pPr>
        <w:pStyle w:val="NormalWeb"/>
        <w:ind w:left="720"/>
        <w:jc w:val="both"/>
        <w:rPr>
          <w:rFonts w:asciiTheme="minorHAnsi" w:hAnsiTheme="minorHAnsi" w:cstheme="minorHAnsi"/>
        </w:rPr>
      </w:pPr>
      <w:r w:rsidRPr="008A6B3F">
        <w:rPr>
          <w:rFonts w:asciiTheme="minorHAnsi" w:hAnsiTheme="minorHAnsi" w:cstheme="minorHAnsi"/>
          <w:b/>
          <w:bCs/>
        </w:rPr>
        <w:t>Verifikasi Identitas</w:t>
      </w:r>
      <w:r w:rsidRPr="00232EA4">
        <w:rPr>
          <w:rFonts w:asciiTheme="minorHAnsi" w:hAnsiTheme="minorHAnsi" w:cstheme="minorHAnsi"/>
        </w:rPr>
        <w:t>: Untuk mengatasi masalah akun palsu dan penipuan, GuardConnect memerlukan verifikasi identitas yang kuat saat mendaftar. Ini dapat mencakup verifikasi wajah, dokumen, atau metode lainnya.</w:t>
      </w:r>
    </w:p>
    <w:p w14:paraId="22994925" w14:textId="776675E0" w:rsidR="00232EA4" w:rsidRPr="00232EA4" w:rsidRDefault="00232EA4" w:rsidP="00E1544E">
      <w:pPr>
        <w:pStyle w:val="NormalWeb"/>
        <w:ind w:left="720"/>
        <w:jc w:val="both"/>
        <w:rPr>
          <w:rFonts w:asciiTheme="minorHAnsi" w:hAnsiTheme="minorHAnsi" w:cstheme="minorHAnsi"/>
        </w:rPr>
      </w:pPr>
      <w:r w:rsidRPr="00533FA6">
        <w:rPr>
          <w:rFonts w:asciiTheme="minorHAnsi" w:hAnsiTheme="minorHAnsi" w:cstheme="minorHAnsi"/>
          <w:b/>
          <w:bCs/>
        </w:rPr>
        <w:t>Kontrol Konten</w:t>
      </w:r>
      <w:r w:rsidRPr="00232EA4">
        <w:rPr>
          <w:rFonts w:asciiTheme="minorHAnsi" w:hAnsiTheme="minorHAnsi" w:cstheme="minorHAnsi"/>
        </w:rPr>
        <w:t>: Pengguna memiliki kontrol penuh atas konten yang mereka bagikan. Mereka dapat mengendalikan siapa yang melihat konten mereka dan selama berapa lama.</w:t>
      </w:r>
    </w:p>
    <w:p w14:paraId="74AB045D" w14:textId="30C50398" w:rsidR="00232EA4" w:rsidRPr="00232EA4" w:rsidRDefault="00232EA4" w:rsidP="00E1544E">
      <w:pPr>
        <w:pStyle w:val="NormalWeb"/>
        <w:ind w:left="720"/>
        <w:jc w:val="both"/>
        <w:rPr>
          <w:rFonts w:asciiTheme="minorHAnsi" w:hAnsiTheme="minorHAnsi" w:cstheme="minorHAnsi"/>
        </w:rPr>
      </w:pPr>
      <w:r w:rsidRPr="00E1544E">
        <w:rPr>
          <w:rFonts w:asciiTheme="minorHAnsi" w:hAnsiTheme="minorHAnsi" w:cstheme="minorHAnsi"/>
          <w:b/>
          <w:bCs/>
        </w:rPr>
        <w:t>Pertemanan Aman</w:t>
      </w:r>
      <w:r w:rsidRPr="00232EA4">
        <w:rPr>
          <w:rFonts w:asciiTheme="minorHAnsi" w:hAnsiTheme="minorHAnsi" w:cstheme="minorHAnsi"/>
        </w:rPr>
        <w:t>: GuardConnect menggunakan algoritma cerdas untuk mendeteksi perilaku yang mencurigakan dan mengurangi risiko peretasan akun.</w:t>
      </w:r>
    </w:p>
    <w:p w14:paraId="4BAFB2A8" w14:textId="5D335C0A" w:rsidR="00232EA4" w:rsidRPr="00232EA4" w:rsidRDefault="00232EA4" w:rsidP="00551316">
      <w:pPr>
        <w:pStyle w:val="NormalWeb"/>
        <w:ind w:left="720"/>
        <w:jc w:val="both"/>
        <w:rPr>
          <w:rFonts w:asciiTheme="minorHAnsi" w:hAnsiTheme="minorHAnsi" w:cstheme="minorHAnsi"/>
        </w:rPr>
      </w:pPr>
      <w:r w:rsidRPr="00E1544E">
        <w:rPr>
          <w:rFonts w:asciiTheme="minorHAnsi" w:hAnsiTheme="minorHAnsi" w:cstheme="minorHAnsi"/>
          <w:b/>
          <w:bCs/>
        </w:rPr>
        <w:t>Fitur Khusus</w:t>
      </w:r>
      <w:r w:rsidRPr="00232EA4">
        <w:rPr>
          <w:rFonts w:asciiTheme="minorHAnsi" w:hAnsiTheme="minorHAnsi" w:cstheme="minorHAnsi"/>
        </w:rPr>
        <w:t>: Platform ini memiliki fitur-fitur khusus seperti "Ruang Privasi" di mana pengguna dapat berbagi konten dengan teman terdekat tanpa meninggalkan jejak online.</w:t>
      </w:r>
    </w:p>
    <w:p w14:paraId="2E65B764" w14:textId="77777777" w:rsidR="00232EA4" w:rsidRPr="00232EA4" w:rsidRDefault="00232EA4" w:rsidP="00232EA4">
      <w:pPr>
        <w:pStyle w:val="NormalWeb"/>
        <w:ind w:left="720"/>
        <w:jc w:val="both"/>
        <w:rPr>
          <w:rFonts w:asciiTheme="minorHAnsi" w:hAnsiTheme="minorHAnsi" w:cstheme="minorHAnsi"/>
        </w:rPr>
      </w:pPr>
      <w:r w:rsidRPr="00551316">
        <w:rPr>
          <w:rFonts w:asciiTheme="minorHAnsi" w:hAnsiTheme="minorHAnsi" w:cstheme="minorHAnsi"/>
          <w:b/>
          <w:bCs/>
        </w:rPr>
        <w:t>Model Bisnis</w:t>
      </w:r>
      <w:r w:rsidRPr="00232EA4">
        <w:rPr>
          <w:rFonts w:asciiTheme="minorHAnsi" w:hAnsiTheme="minorHAnsi" w:cstheme="minorHAnsi"/>
        </w:rPr>
        <w:t>:</w:t>
      </w:r>
    </w:p>
    <w:p w14:paraId="22900B74" w14:textId="6E064EFB" w:rsidR="00232EA4" w:rsidRPr="00232EA4" w:rsidRDefault="00232EA4" w:rsidP="00791CE7">
      <w:pPr>
        <w:pStyle w:val="NormalWeb"/>
        <w:ind w:left="720"/>
        <w:jc w:val="both"/>
        <w:rPr>
          <w:rFonts w:asciiTheme="minorHAnsi" w:hAnsiTheme="minorHAnsi" w:cstheme="minorHAnsi"/>
        </w:rPr>
      </w:pPr>
      <w:r w:rsidRPr="00232EA4">
        <w:rPr>
          <w:rFonts w:asciiTheme="minorHAnsi" w:hAnsiTheme="minorHAnsi" w:cstheme="minorHAnsi"/>
        </w:rPr>
        <w:t>GuardConnect menggunakan model bisnis berbasis langganan bulanan untuk pengguna yang ingin mengakses semua fitur privasi dan keamanan yang ditawarkan. Mereka juga memiliki pilihan iklan yang dikelola dengan hati-hati dan tidak mengganggu pengalaman pengguna.</w:t>
      </w:r>
    </w:p>
    <w:p w14:paraId="0B14299A" w14:textId="77777777" w:rsidR="00232EA4" w:rsidRPr="00232EA4" w:rsidRDefault="00232EA4" w:rsidP="00232EA4">
      <w:pPr>
        <w:pStyle w:val="NormalWeb"/>
        <w:ind w:left="720"/>
        <w:jc w:val="both"/>
        <w:rPr>
          <w:rFonts w:asciiTheme="minorHAnsi" w:hAnsiTheme="minorHAnsi" w:cstheme="minorHAnsi"/>
        </w:rPr>
      </w:pPr>
      <w:r w:rsidRPr="00791CE7">
        <w:rPr>
          <w:rFonts w:asciiTheme="minorHAnsi" w:hAnsiTheme="minorHAnsi" w:cstheme="minorHAnsi"/>
          <w:b/>
          <w:bCs/>
        </w:rPr>
        <w:t>Tujuan Utama</w:t>
      </w:r>
      <w:r w:rsidRPr="00232EA4">
        <w:rPr>
          <w:rFonts w:asciiTheme="minorHAnsi" w:hAnsiTheme="minorHAnsi" w:cstheme="minorHAnsi"/>
        </w:rPr>
        <w:t>:</w:t>
      </w:r>
    </w:p>
    <w:p w14:paraId="70B73450" w14:textId="0310D92A" w:rsidR="00232EA4" w:rsidRPr="00232EA4" w:rsidRDefault="00232EA4" w:rsidP="00791CE7">
      <w:pPr>
        <w:pStyle w:val="NormalWeb"/>
        <w:ind w:left="720"/>
        <w:jc w:val="both"/>
        <w:rPr>
          <w:rFonts w:asciiTheme="minorHAnsi" w:hAnsiTheme="minorHAnsi" w:cstheme="minorHAnsi"/>
        </w:rPr>
      </w:pPr>
      <w:r w:rsidRPr="00232EA4">
        <w:rPr>
          <w:rFonts w:asciiTheme="minorHAnsi" w:hAnsiTheme="minorHAnsi" w:cstheme="minorHAnsi"/>
        </w:rPr>
        <w:t>Menghasilkan produk yang memberikan pengguna pengalaman jaringan sosial yang lebih aman, pribadi, dan terkontrol. Melalui langganan dan iklan, produk ini akan menghasilkan pendapatan yang berkelanjutan.</w:t>
      </w:r>
    </w:p>
    <w:p w14:paraId="3F5ECB76" w14:textId="77777777" w:rsidR="00232EA4" w:rsidRPr="00232EA4" w:rsidRDefault="00232EA4" w:rsidP="00232EA4">
      <w:pPr>
        <w:pStyle w:val="NormalWeb"/>
        <w:ind w:left="720"/>
        <w:jc w:val="both"/>
        <w:rPr>
          <w:rFonts w:asciiTheme="minorHAnsi" w:hAnsiTheme="minorHAnsi" w:cstheme="minorHAnsi"/>
        </w:rPr>
      </w:pPr>
      <w:r w:rsidRPr="002518C0">
        <w:rPr>
          <w:rFonts w:asciiTheme="minorHAnsi" w:hAnsiTheme="minorHAnsi" w:cstheme="minorHAnsi"/>
          <w:b/>
          <w:bCs/>
        </w:rPr>
        <w:t>Pesan Produk</w:t>
      </w:r>
      <w:r w:rsidRPr="00232EA4">
        <w:rPr>
          <w:rFonts w:asciiTheme="minorHAnsi" w:hAnsiTheme="minorHAnsi" w:cstheme="minorHAnsi"/>
        </w:rPr>
        <w:t>:</w:t>
      </w:r>
    </w:p>
    <w:p w14:paraId="2F544115" w14:textId="28368387" w:rsidR="00232EA4" w:rsidRPr="00232EA4" w:rsidRDefault="00232EA4" w:rsidP="002518C0">
      <w:pPr>
        <w:pStyle w:val="NormalWeb"/>
        <w:ind w:left="720"/>
        <w:jc w:val="both"/>
        <w:rPr>
          <w:rFonts w:asciiTheme="minorHAnsi" w:hAnsiTheme="minorHAnsi" w:cstheme="minorHAnsi"/>
        </w:rPr>
      </w:pPr>
      <w:r w:rsidRPr="00232EA4">
        <w:rPr>
          <w:rFonts w:asciiTheme="minorHAnsi" w:hAnsiTheme="minorHAnsi" w:cstheme="minorHAnsi"/>
        </w:rPr>
        <w:t>"GuardConnect - Jaringan Sosial dengan Keamanan dan Privasi Utama Anda."</w:t>
      </w:r>
    </w:p>
    <w:p w14:paraId="0013C450" w14:textId="4E5196EC" w:rsidR="00232EA4" w:rsidRPr="00E34661" w:rsidRDefault="00232EA4" w:rsidP="00232EA4">
      <w:pPr>
        <w:pStyle w:val="NormalWeb"/>
        <w:ind w:left="720"/>
        <w:jc w:val="both"/>
        <w:rPr>
          <w:rFonts w:asciiTheme="minorHAnsi" w:hAnsiTheme="minorHAnsi" w:cstheme="minorHAnsi"/>
        </w:rPr>
      </w:pPr>
      <w:r w:rsidRPr="00232EA4">
        <w:rPr>
          <w:rFonts w:asciiTheme="minorHAnsi" w:hAnsiTheme="minorHAnsi" w:cstheme="minorHAnsi"/>
        </w:rPr>
        <w:t>Proyeksi: GuardConnect berencana untuk mendapatkan 100.000 pengguna dalam 12 bulan pertama dan mencapai keberlanjutan keuangan dengan langganan dan iklan.</w:t>
      </w:r>
    </w:p>
    <w:sectPr w:rsidR="00232EA4" w:rsidRPr="00E34661" w:rsidSect="00C50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B2D"/>
    <w:multiLevelType w:val="hybridMultilevel"/>
    <w:tmpl w:val="64C8CF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11627C1"/>
    <w:multiLevelType w:val="hybridMultilevel"/>
    <w:tmpl w:val="A4FAB6C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19822DA"/>
    <w:multiLevelType w:val="hybridMultilevel"/>
    <w:tmpl w:val="7CBEE89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30B4CB9"/>
    <w:multiLevelType w:val="multilevel"/>
    <w:tmpl w:val="3C5CF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9236E"/>
    <w:multiLevelType w:val="multilevel"/>
    <w:tmpl w:val="F80A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F7D58"/>
    <w:multiLevelType w:val="multilevel"/>
    <w:tmpl w:val="D1FA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44A3C"/>
    <w:multiLevelType w:val="multilevel"/>
    <w:tmpl w:val="468E4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D1690"/>
    <w:multiLevelType w:val="hybridMultilevel"/>
    <w:tmpl w:val="9B4ACD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37DA66DF"/>
    <w:multiLevelType w:val="hybridMultilevel"/>
    <w:tmpl w:val="71A0673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47EC654A"/>
    <w:multiLevelType w:val="hybridMultilevel"/>
    <w:tmpl w:val="29A635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68722D36"/>
    <w:multiLevelType w:val="hybridMultilevel"/>
    <w:tmpl w:val="5C92AE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D3A23B8"/>
    <w:multiLevelType w:val="hybridMultilevel"/>
    <w:tmpl w:val="24C2A2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7B996CEA"/>
    <w:multiLevelType w:val="multilevel"/>
    <w:tmpl w:val="3FCA9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6A1784"/>
    <w:multiLevelType w:val="hybridMultilevel"/>
    <w:tmpl w:val="99F268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7FE30B5E"/>
    <w:multiLevelType w:val="hybridMultilevel"/>
    <w:tmpl w:val="6EFE86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609046055">
    <w:abstractNumId w:val="4"/>
  </w:num>
  <w:num w:numId="2" w16cid:durableId="1505319395">
    <w:abstractNumId w:val="5"/>
  </w:num>
  <w:num w:numId="3" w16cid:durableId="1852063519">
    <w:abstractNumId w:val="3"/>
  </w:num>
  <w:num w:numId="4" w16cid:durableId="370691377">
    <w:abstractNumId w:val="6"/>
  </w:num>
  <w:num w:numId="5" w16cid:durableId="1384021481">
    <w:abstractNumId w:val="12"/>
  </w:num>
  <w:num w:numId="6" w16cid:durableId="1863585612">
    <w:abstractNumId w:val="13"/>
  </w:num>
  <w:num w:numId="7" w16cid:durableId="940912880">
    <w:abstractNumId w:val="1"/>
  </w:num>
  <w:num w:numId="8" w16cid:durableId="1228803360">
    <w:abstractNumId w:val="9"/>
  </w:num>
  <w:num w:numId="9" w16cid:durableId="187644707">
    <w:abstractNumId w:val="14"/>
  </w:num>
  <w:num w:numId="10" w16cid:durableId="1431853503">
    <w:abstractNumId w:val="7"/>
  </w:num>
  <w:num w:numId="11" w16cid:durableId="994647178">
    <w:abstractNumId w:val="0"/>
  </w:num>
  <w:num w:numId="12" w16cid:durableId="1009454961">
    <w:abstractNumId w:val="2"/>
  </w:num>
  <w:num w:numId="13" w16cid:durableId="2036536990">
    <w:abstractNumId w:val="10"/>
  </w:num>
  <w:num w:numId="14" w16cid:durableId="878707057">
    <w:abstractNumId w:val="11"/>
  </w:num>
  <w:num w:numId="15" w16cid:durableId="721172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72"/>
    <w:rsid w:val="000019E1"/>
    <w:rsid w:val="000A63A5"/>
    <w:rsid w:val="0011214C"/>
    <w:rsid w:val="00157399"/>
    <w:rsid w:val="00232EA4"/>
    <w:rsid w:val="002518C0"/>
    <w:rsid w:val="002A4D08"/>
    <w:rsid w:val="00447528"/>
    <w:rsid w:val="00533FA6"/>
    <w:rsid w:val="00551316"/>
    <w:rsid w:val="005716B5"/>
    <w:rsid w:val="005B79E8"/>
    <w:rsid w:val="00654E77"/>
    <w:rsid w:val="006E75FA"/>
    <w:rsid w:val="0076105C"/>
    <w:rsid w:val="00791CE7"/>
    <w:rsid w:val="008A6B3F"/>
    <w:rsid w:val="00A15EA2"/>
    <w:rsid w:val="00A9747C"/>
    <w:rsid w:val="00AA3828"/>
    <w:rsid w:val="00B825A0"/>
    <w:rsid w:val="00B918C3"/>
    <w:rsid w:val="00C50064"/>
    <w:rsid w:val="00C515C6"/>
    <w:rsid w:val="00D126FC"/>
    <w:rsid w:val="00E1544E"/>
    <w:rsid w:val="00E34661"/>
    <w:rsid w:val="00E6235C"/>
    <w:rsid w:val="00E778AA"/>
    <w:rsid w:val="00E83982"/>
    <w:rsid w:val="00F720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1CFA"/>
  <w15:chartTrackingRefBased/>
  <w15:docId w15:val="{30C16008-A8A0-408F-A4AC-8B11A39C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072"/>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Strong">
    <w:name w:val="Strong"/>
    <w:basedOn w:val="DefaultParagraphFont"/>
    <w:uiPriority w:val="22"/>
    <w:qFormat/>
    <w:rsid w:val="00F72072"/>
    <w:rPr>
      <w:b/>
      <w:bCs/>
    </w:rPr>
  </w:style>
  <w:style w:type="paragraph" w:styleId="HTMLPreformatted">
    <w:name w:val="HTML Preformatted"/>
    <w:basedOn w:val="Normal"/>
    <w:link w:val="HTMLPreformattedChar"/>
    <w:uiPriority w:val="99"/>
    <w:semiHidden/>
    <w:unhideWhenUsed/>
    <w:rsid w:val="00F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d-ID"/>
      <w14:ligatures w14:val="none"/>
    </w:rPr>
  </w:style>
  <w:style w:type="character" w:customStyle="1" w:styleId="HTMLPreformattedChar">
    <w:name w:val="HTML Preformatted Char"/>
    <w:basedOn w:val="DefaultParagraphFont"/>
    <w:link w:val="HTMLPreformatted"/>
    <w:uiPriority w:val="99"/>
    <w:semiHidden/>
    <w:rsid w:val="00F72072"/>
    <w:rPr>
      <w:rFonts w:ascii="Courier New" w:eastAsia="Times New Roman" w:hAnsi="Courier New" w:cs="Courier New"/>
      <w:kern w:val="0"/>
      <w:sz w:val="20"/>
      <w:szCs w:val="20"/>
      <w:lang w:eastAsia="id-ID"/>
      <w14:ligatures w14:val="none"/>
    </w:rPr>
  </w:style>
  <w:style w:type="character" w:styleId="HTMLCode">
    <w:name w:val="HTML Code"/>
    <w:basedOn w:val="DefaultParagraphFont"/>
    <w:uiPriority w:val="99"/>
    <w:semiHidden/>
    <w:unhideWhenUsed/>
    <w:rsid w:val="00F72072"/>
    <w:rPr>
      <w:rFonts w:ascii="Courier New" w:eastAsia="Times New Roman" w:hAnsi="Courier New" w:cs="Courier New"/>
      <w:sz w:val="20"/>
      <w:szCs w:val="20"/>
    </w:rPr>
  </w:style>
  <w:style w:type="character" w:styleId="Emphasis">
    <w:name w:val="Emphasis"/>
    <w:basedOn w:val="DefaultParagraphFont"/>
    <w:uiPriority w:val="20"/>
    <w:qFormat/>
    <w:rsid w:val="002A4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5183">
      <w:bodyDiv w:val="1"/>
      <w:marLeft w:val="0"/>
      <w:marRight w:val="0"/>
      <w:marTop w:val="0"/>
      <w:marBottom w:val="0"/>
      <w:divBdr>
        <w:top w:val="none" w:sz="0" w:space="0" w:color="auto"/>
        <w:left w:val="none" w:sz="0" w:space="0" w:color="auto"/>
        <w:bottom w:val="none" w:sz="0" w:space="0" w:color="auto"/>
        <w:right w:val="none" w:sz="0" w:space="0" w:color="auto"/>
      </w:divBdr>
    </w:div>
    <w:div w:id="545147793">
      <w:bodyDiv w:val="1"/>
      <w:marLeft w:val="0"/>
      <w:marRight w:val="0"/>
      <w:marTop w:val="0"/>
      <w:marBottom w:val="0"/>
      <w:divBdr>
        <w:top w:val="none" w:sz="0" w:space="0" w:color="auto"/>
        <w:left w:val="none" w:sz="0" w:space="0" w:color="auto"/>
        <w:bottom w:val="none" w:sz="0" w:space="0" w:color="auto"/>
        <w:right w:val="none" w:sz="0" w:space="0" w:color="auto"/>
      </w:divBdr>
    </w:div>
    <w:div w:id="737172546">
      <w:bodyDiv w:val="1"/>
      <w:marLeft w:val="0"/>
      <w:marRight w:val="0"/>
      <w:marTop w:val="0"/>
      <w:marBottom w:val="0"/>
      <w:divBdr>
        <w:top w:val="none" w:sz="0" w:space="0" w:color="auto"/>
        <w:left w:val="none" w:sz="0" w:space="0" w:color="auto"/>
        <w:bottom w:val="none" w:sz="0" w:space="0" w:color="auto"/>
        <w:right w:val="none" w:sz="0" w:space="0" w:color="auto"/>
      </w:divBdr>
    </w:div>
    <w:div w:id="1402757300">
      <w:bodyDiv w:val="1"/>
      <w:marLeft w:val="0"/>
      <w:marRight w:val="0"/>
      <w:marTop w:val="0"/>
      <w:marBottom w:val="0"/>
      <w:divBdr>
        <w:top w:val="none" w:sz="0" w:space="0" w:color="auto"/>
        <w:left w:val="none" w:sz="0" w:space="0" w:color="auto"/>
        <w:bottom w:val="none" w:sz="0" w:space="0" w:color="auto"/>
        <w:right w:val="none" w:sz="0" w:space="0" w:color="auto"/>
      </w:divBdr>
    </w:div>
    <w:div w:id="1832015631">
      <w:bodyDiv w:val="1"/>
      <w:marLeft w:val="0"/>
      <w:marRight w:val="0"/>
      <w:marTop w:val="0"/>
      <w:marBottom w:val="0"/>
      <w:divBdr>
        <w:top w:val="none" w:sz="0" w:space="0" w:color="auto"/>
        <w:left w:val="none" w:sz="0" w:space="0" w:color="auto"/>
        <w:bottom w:val="none" w:sz="0" w:space="0" w:color="auto"/>
        <w:right w:val="none" w:sz="0" w:space="0" w:color="auto"/>
      </w:divBdr>
    </w:div>
    <w:div w:id="196576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Rahmat Sunjani</cp:lastModifiedBy>
  <cp:revision>10</cp:revision>
  <dcterms:created xsi:type="dcterms:W3CDTF">2023-11-05T06:54:00Z</dcterms:created>
  <dcterms:modified xsi:type="dcterms:W3CDTF">2023-11-05T07:18:00Z</dcterms:modified>
</cp:coreProperties>
</file>