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AA951" w14:textId="24FC6713" w:rsidR="0029500C" w:rsidRDefault="0029500C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A47C8C">
        <w:rPr>
          <w:rFonts w:ascii="Arial" w:hAnsi="Arial" w:cs="Arial"/>
          <w:b/>
          <w:bCs/>
          <w:sz w:val="28"/>
          <w:szCs w:val="28"/>
          <w:lang w:val="fr-FR"/>
        </w:rPr>
        <w:t xml:space="preserve"> P3B-B 1#</w:t>
      </w:r>
    </w:p>
    <w:p w14:paraId="5CE0FBDC" w14:textId="77777777" w:rsidR="0029500C" w:rsidRDefault="0029500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135BA3EB" w14:textId="77777777" w:rsidR="0029500C" w:rsidRDefault="0029500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128991C1" w14:textId="77777777" w:rsidR="0029500C" w:rsidRDefault="0029500C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42A94AB7" w14:textId="77777777" w:rsidR="0029500C" w:rsidRDefault="0029500C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73A431C2" w14:textId="77777777" w:rsidR="0029500C" w:rsidRDefault="0029500C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7D15D32A" w14:textId="77777777" w:rsidR="0029500C" w:rsidRDefault="0029500C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0B078ED4" w14:textId="77777777" w:rsidR="0029500C" w:rsidRDefault="0029500C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4448D905" w14:textId="77777777" w:rsidR="0029500C" w:rsidRDefault="0029500C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55A3EF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4230BDD0" w14:textId="77777777" w:rsidR="0029500C" w:rsidRDefault="0029500C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2EEAD6D" w14:textId="77777777" w:rsidR="0029500C" w:rsidRDefault="0029500C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98018C5" w14:textId="77777777" w:rsidR="0029500C" w:rsidRDefault="0029500C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51C08FA" w14:textId="77777777" w:rsidR="0029500C" w:rsidRDefault="0029500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4037A894" w14:textId="77777777" w:rsidR="0029500C" w:rsidRDefault="002950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324AFE4C" w14:textId="77777777" w:rsidR="0029500C" w:rsidRDefault="002950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7343.35</w:t>
      </w:r>
      <w:r>
        <w:rPr>
          <w:rFonts w:ascii="Arial" w:hAnsi="Arial" w:cs="Arial"/>
          <w:sz w:val="20"/>
          <w:szCs w:val="20"/>
          <w:lang w:val="fr-FR"/>
        </w:rPr>
        <w:tab/>
        <w:t>-6690.14</w:t>
      </w:r>
      <w:r>
        <w:rPr>
          <w:rFonts w:ascii="Arial" w:hAnsi="Arial" w:cs="Arial"/>
          <w:sz w:val="20"/>
          <w:szCs w:val="20"/>
          <w:lang w:val="fr-FR"/>
        </w:rPr>
        <w:tab/>
        <w:t>-1194.99</w:t>
      </w:r>
    </w:p>
    <w:p w14:paraId="020A7CDC" w14:textId="77777777" w:rsidR="0029500C" w:rsidRDefault="002950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8377.63</w:t>
      </w:r>
      <w:r>
        <w:rPr>
          <w:rFonts w:ascii="Arial" w:hAnsi="Arial" w:cs="Arial"/>
          <w:sz w:val="20"/>
          <w:szCs w:val="20"/>
          <w:lang w:val="fr-FR"/>
        </w:rPr>
        <w:tab/>
        <w:t>-632.33</w:t>
      </w:r>
      <w:r>
        <w:rPr>
          <w:rFonts w:ascii="Arial" w:hAnsi="Arial" w:cs="Arial"/>
          <w:sz w:val="20"/>
          <w:szCs w:val="20"/>
          <w:lang w:val="fr-FR"/>
        </w:rPr>
        <w:tab/>
        <w:t>-3083.52</w:t>
      </w:r>
    </w:p>
    <w:p w14:paraId="6764AFD4" w14:textId="77777777" w:rsidR="0029500C" w:rsidRDefault="002950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8405.70</w:t>
      </w:r>
      <w:r>
        <w:rPr>
          <w:rFonts w:ascii="Arial" w:hAnsi="Arial" w:cs="Arial"/>
          <w:sz w:val="20"/>
          <w:szCs w:val="20"/>
          <w:lang w:val="fr-FR"/>
        </w:rPr>
        <w:tab/>
        <w:t>-8714.77</w:t>
      </w:r>
      <w:r>
        <w:rPr>
          <w:rFonts w:ascii="Arial" w:hAnsi="Arial" w:cs="Arial"/>
          <w:sz w:val="20"/>
          <w:szCs w:val="20"/>
          <w:lang w:val="fr-FR"/>
        </w:rPr>
        <w:tab/>
        <w:t>588.34</w:t>
      </w:r>
    </w:p>
    <w:p w14:paraId="1CBA42CB" w14:textId="77777777" w:rsidR="0029500C" w:rsidRDefault="002950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9468.10</w:t>
      </w:r>
      <w:r>
        <w:rPr>
          <w:rFonts w:ascii="Arial" w:hAnsi="Arial" w:cs="Arial"/>
          <w:sz w:val="20"/>
          <w:szCs w:val="20"/>
          <w:lang w:val="fr-FR"/>
        </w:rPr>
        <w:tab/>
        <w:t>-385.94</w:t>
      </w:r>
      <w:r>
        <w:rPr>
          <w:rFonts w:ascii="Arial" w:hAnsi="Arial" w:cs="Arial"/>
          <w:sz w:val="20"/>
          <w:szCs w:val="20"/>
          <w:lang w:val="fr-FR"/>
        </w:rPr>
        <w:tab/>
        <w:t>-2994.75</w:t>
      </w:r>
    </w:p>
    <w:p w14:paraId="30A12A02" w14:textId="77777777" w:rsidR="0029500C" w:rsidRDefault="002950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9534.76</w:t>
      </w:r>
      <w:r>
        <w:rPr>
          <w:rFonts w:ascii="Arial" w:hAnsi="Arial" w:cs="Arial"/>
          <w:sz w:val="20"/>
          <w:szCs w:val="20"/>
          <w:lang w:val="fr-FR"/>
        </w:rPr>
        <w:tab/>
        <w:t>-8545.16</w:t>
      </w:r>
      <w:r>
        <w:rPr>
          <w:rFonts w:ascii="Arial" w:hAnsi="Arial" w:cs="Arial"/>
          <w:sz w:val="20"/>
          <w:szCs w:val="20"/>
          <w:lang w:val="fr-FR"/>
        </w:rPr>
        <w:tab/>
        <w:t>787.25</w:t>
      </w:r>
    </w:p>
    <w:p w14:paraId="31D55469" w14:textId="77777777" w:rsidR="0029500C" w:rsidRDefault="002950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9799.83</w:t>
      </w:r>
      <w:r>
        <w:rPr>
          <w:rFonts w:ascii="Arial" w:hAnsi="Arial" w:cs="Arial"/>
          <w:sz w:val="20"/>
          <w:szCs w:val="20"/>
          <w:lang w:val="fr-FR"/>
        </w:rPr>
        <w:tab/>
        <w:t>-4525.71</w:t>
      </w:r>
      <w:r>
        <w:rPr>
          <w:rFonts w:ascii="Arial" w:hAnsi="Arial" w:cs="Arial"/>
          <w:sz w:val="20"/>
          <w:szCs w:val="20"/>
          <w:lang w:val="fr-FR"/>
        </w:rPr>
        <w:tab/>
        <w:t>-226.92</w:t>
      </w:r>
    </w:p>
    <w:p w14:paraId="60141722" w14:textId="77777777" w:rsidR="0029500C" w:rsidRDefault="002950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9534.76</w:t>
      </w:r>
      <w:r>
        <w:rPr>
          <w:rFonts w:ascii="Arial" w:hAnsi="Arial" w:cs="Arial"/>
          <w:sz w:val="20"/>
          <w:szCs w:val="20"/>
          <w:lang w:val="fr-FR"/>
        </w:rPr>
        <w:tab/>
        <w:t>-8545.16</w:t>
      </w:r>
      <w:r>
        <w:rPr>
          <w:rFonts w:ascii="Arial" w:hAnsi="Arial" w:cs="Arial"/>
          <w:sz w:val="20"/>
          <w:szCs w:val="20"/>
          <w:lang w:val="fr-FR"/>
        </w:rPr>
        <w:tab/>
        <w:t>787.25</w:t>
      </w:r>
    </w:p>
    <w:p w14:paraId="7DC86F21" w14:textId="77777777" w:rsidR="0029500C" w:rsidRDefault="002950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9577.47</w:t>
      </w:r>
      <w:r>
        <w:rPr>
          <w:rFonts w:ascii="Arial" w:hAnsi="Arial" w:cs="Arial"/>
          <w:sz w:val="20"/>
          <w:szCs w:val="20"/>
          <w:lang w:val="fr-FR"/>
        </w:rPr>
        <w:tab/>
        <w:t>-438.88</w:t>
      </w:r>
      <w:r>
        <w:rPr>
          <w:rFonts w:ascii="Arial" w:hAnsi="Arial" w:cs="Arial"/>
          <w:sz w:val="20"/>
          <w:szCs w:val="20"/>
          <w:lang w:val="fr-FR"/>
        </w:rPr>
        <w:tab/>
        <w:t>-2976.39</w:t>
      </w:r>
    </w:p>
    <w:p w14:paraId="0D5C47E4" w14:textId="77777777" w:rsidR="0029500C" w:rsidRDefault="002950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8405.70</w:t>
      </w:r>
      <w:r>
        <w:rPr>
          <w:rFonts w:ascii="Arial" w:hAnsi="Arial" w:cs="Arial"/>
          <w:sz w:val="20"/>
          <w:szCs w:val="20"/>
          <w:lang w:val="fr-FR"/>
        </w:rPr>
        <w:tab/>
        <w:t>-8714.77</w:t>
      </w:r>
      <w:r>
        <w:rPr>
          <w:rFonts w:ascii="Arial" w:hAnsi="Arial" w:cs="Arial"/>
          <w:sz w:val="20"/>
          <w:szCs w:val="20"/>
          <w:lang w:val="fr-FR"/>
        </w:rPr>
        <w:tab/>
        <w:t>588.34</w:t>
      </w:r>
    </w:p>
    <w:p w14:paraId="283EB5E5" w14:textId="77777777" w:rsidR="0029500C" w:rsidRDefault="002950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8377.63</w:t>
      </w:r>
      <w:r>
        <w:rPr>
          <w:rFonts w:ascii="Arial" w:hAnsi="Arial" w:cs="Arial"/>
          <w:sz w:val="20"/>
          <w:szCs w:val="20"/>
          <w:lang w:val="fr-FR"/>
        </w:rPr>
        <w:tab/>
        <w:t>-632.33</w:t>
      </w:r>
      <w:r>
        <w:rPr>
          <w:rFonts w:ascii="Arial" w:hAnsi="Arial" w:cs="Arial"/>
          <w:sz w:val="20"/>
          <w:szCs w:val="20"/>
          <w:lang w:val="fr-FR"/>
        </w:rPr>
        <w:tab/>
        <w:t>-3083.52</w:t>
      </w:r>
    </w:p>
    <w:p w14:paraId="08D4D149" w14:textId="77777777" w:rsidR="0029500C" w:rsidRDefault="002950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3774.74</w:t>
      </w:r>
      <w:r>
        <w:rPr>
          <w:rFonts w:ascii="Arial" w:hAnsi="Arial" w:cs="Arial"/>
          <w:sz w:val="20"/>
          <w:szCs w:val="20"/>
          <w:lang w:val="fr-FR"/>
        </w:rPr>
        <w:tab/>
        <w:t>1973.62</w:t>
      </w:r>
      <w:r>
        <w:rPr>
          <w:rFonts w:ascii="Arial" w:hAnsi="Arial" w:cs="Arial"/>
          <w:sz w:val="20"/>
          <w:szCs w:val="20"/>
          <w:lang w:val="fr-FR"/>
        </w:rPr>
        <w:tab/>
        <w:t>3647.70</w:t>
      </w:r>
    </w:p>
    <w:p w14:paraId="676D8EBF" w14:textId="77777777" w:rsidR="0029500C" w:rsidRDefault="002950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3774.74</w:t>
      </w:r>
      <w:r>
        <w:rPr>
          <w:rFonts w:ascii="Arial" w:hAnsi="Arial" w:cs="Arial"/>
          <w:sz w:val="20"/>
          <w:szCs w:val="20"/>
          <w:lang w:val="fr-FR"/>
        </w:rPr>
        <w:tab/>
        <w:t>1973.62</w:t>
      </w:r>
      <w:r>
        <w:rPr>
          <w:rFonts w:ascii="Arial" w:hAnsi="Arial" w:cs="Arial"/>
          <w:sz w:val="20"/>
          <w:szCs w:val="20"/>
          <w:lang w:val="fr-FR"/>
        </w:rPr>
        <w:tab/>
        <w:t>3647.70</w:t>
      </w:r>
    </w:p>
    <w:p w14:paraId="710A1C30" w14:textId="77777777" w:rsidR="0029500C" w:rsidRDefault="002950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4063.62</w:t>
      </w:r>
      <w:r>
        <w:rPr>
          <w:rFonts w:ascii="Arial" w:hAnsi="Arial" w:cs="Arial"/>
          <w:sz w:val="20"/>
          <w:szCs w:val="20"/>
          <w:lang w:val="fr-FR"/>
        </w:rPr>
        <w:tab/>
        <w:t>3761.78</w:t>
      </w:r>
      <w:r>
        <w:rPr>
          <w:rFonts w:ascii="Arial" w:hAnsi="Arial" w:cs="Arial"/>
          <w:sz w:val="20"/>
          <w:szCs w:val="20"/>
          <w:lang w:val="fr-FR"/>
        </w:rPr>
        <w:tab/>
        <w:t>2133.65</w:t>
      </w:r>
    </w:p>
    <w:p w14:paraId="2BE83F5F" w14:textId="77777777" w:rsidR="0029500C" w:rsidRDefault="002950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4825.96</w:t>
      </w:r>
      <w:r>
        <w:rPr>
          <w:rFonts w:ascii="Arial" w:hAnsi="Arial" w:cs="Arial"/>
          <w:sz w:val="20"/>
          <w:szCs w:val="20"/>
          <w:lang w:val="fr-FR"/>
        </w:rPr>
        <w:tab/>
        <w:t>3815.07</w:t>
      </w:r>
      <w:r>
        <w:rPr>
          <w:rFonts w:ascii="Arial" w:hAnsi="Arial" w:cs="Arial"/>
          <w:sz w:val="20"/>
          <w:szCs w:val="20"/>
          <w:lang w:val="fr-FR"/>
        </w:rPr>
        <w:tab/>
        <w:t>2215.85</w:t>
      </w:r>
    </w:p>
    <w:p w14:paraId="07D3E294" w14:textId="77777777" w:rsidR="0029500C" w:rsidRDefault="002950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4537.09</w:t>
      </w:r>
      <w:r>
        <w:rPr>
          <w:rFonts w:ascii="Arial" w:hAnsi="Arial" w:cs="Arial"/>
          <w:sz w:val="20"/>
          <w:szCs w:val="20"/>
          <w:lang w:val="fr-FR"/>
        </w:rPr>
        <w:tab/>
        <w:t>2026.90</w:t>
      </w:r>
      <w:r>
        <w:rPr>
          <w:rFonts w:ascii="Arial" w:hAnsi="Arial" w:cs="Arial"/>
          <w:sz w:val="20"/>
          <w:szCs w:val="20"/>
          <w:lang w:val="fr-FR"/>
        </w:rPr>
        <w:tab/>
        <w:t>3729.90</w:t>
      </w:r>
    </w:p>
    <w:p w14:paraId="66A7EAAE" w14:textId="77777777" w:rsidR="0029500C" w:rsidRDefault="002950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6248.77</w:t>
      </w:r>
      <w:r>
        <w:rPr>
          <w:rFonts w:ascii="Arial" w:hAnsi="Arial" w:cs="Arial"/>
          <w:sz w:val="20"/>
          <w:szCs w:val="20"/>
          <w:lang w:val="fr-FR"/>
        </w:rPr>
        <w:tab/>
        <w:t>-1488.62</w:t>
      </w:r>
      <w:r>
        <w:rPr>
          <w:rFonts w:ascii="Arial" w:hAnsi="Arial" w:cs="Arial"/>
          <w:sz w:val="20"/>
          <w:szCs w:val="20"/>
          <w:lang w:val="fr-FR"/>
        </w:rPr>
        <w:tab/>
        <w:t>-3090.15</w:t>
      </w:r>
    </w:p>
    <w:p w14:paraId="52E307C7" w14:textId="77777777" w:rsidR="0029500C" w:rsidRDefault="002950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6248.77</w:t>
      </w:r>
      <w:r>
        <w:rPr>
          <w:rFonts w:ascii="Arial" w:hAnsi="Arial" w:cs="Arial"/>
          <w:sz w:val="20"/>
          <w:szCs w:val="20"/>
          <w:lang w:val="fr-FR"/>
        </w:rPr>
        <w:tab/>
        <w:t>-1488.62</w:t>
      </w:r>
      <w:r>
        <w:rPr>
          <w:rFonts w:ascii="Arial" w:hAnsi="Arial" w:cs="Arial"/>
          <w:sz w:val="20"/>
          <w:szCs w:val="20"/>
          <w:lang w:val="fr-FR"/>
        </w:rPr>
        <w:tab/>
        <w:t>-3090.15</w:t>
      </w:r>
    </w:p>
    <w:p w14:paraId="6AAE2CB7" w14:textId="77777777" w:rsidR="0029500C" w:rsidRDefault="002950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5959.90</w:t>
      </w:r>
      <w:r>
        <w:rPr>
          <w:rFonts w:ascii="Arial" w:hAnsi="Arial" w:cs="Arial"/>
          <w:sz w:val="20"/>
          <w:szCs w:val="20"/>
          <w:lang w:val="fr-FR"/>
        </w:rPr>
        <w:tab/>
        <w:t>-3276.79</w:t>
      </w:r>
      <w:r>
        <w:rPr>
          <w:rFonts w:ascii="Arial" w:hAnsi="Arial" w:cs="Arial"/>
          <w:sz w:val="20"/>
          <w:szCs w:val="20"/>
          <w:lang w:val="fr-FR"/>
        </w:rPr>
        <w:tab/>
        <w:t>-1576.09</w:t>
      </w:r>
    </w:p>
    <w:p w14:paraId="36F65700" w14:textId="77777777" w:rsidR="0029500C" w:rsidRDefault="002950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5430.24</w:t>
      </w:r>
      <w:r>
        <w:rPr>
          <w:rFonts w:ascii="Arial" w:hAnsi="Arial" w:cs="Arial"/>
          <w:sz w:val="20"/>
          <w:szCs w:val="20"/>
          <w:lang w:val="fr-FR"/>
        </w:rPr>
        <w:tab/>
        <w:t>-3610.84</w:t>
      </w:r>
      <w:r>
        <w:rPr>
          <w:rFonts w:ascii="Arial" w:hAnsi="Arial" w:cs="Arial"/>
          <w:sz w:val="20"/>
          <w:szCs w:val="20"/>
          <w:lang w:val="fr-FR"/>
        </w:rPr>
        <w:tab/>
        <w:t>-2195.54</w:t>
      </w:r>
    </w:p>
    <w:p w14:paraId="237471C5" w14:textId="77777777" w:rsidR="0029500C" w:rsidRDefault="002950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5486.43</w:t>
      </w:r>
      <w:r>
        <w:rPr>
          <w:rFonts w:ascii="Arial" w:hAnsi="Arial" w:cs="Arial"/>
          <w:sz w:val="20"/>
          <w:szCs w:val="20"/>
          <w:lang w:val="fr-FR"/>
        </w:rPr>
        <w:tab/>
        <w:t>-1541.91</w:t>
      </w:r>
      <w:r>
        <w:rPr>
          <w:rFonts w:ascii="Arial" w:hAnsi="Arial" w:cs="Arial"/>
          <w:sz w:val="20"/>
          <w:szCs w:val="20"/>
          <w:lang w:val="fr-FR"/>
        </w:rPr>
        <w:tab/>
        <w:t>-3172.35</w:t>
      </w:r>
    </w:p>
    <w:p w14:paraId="453D5314" w14:textId="77777777" w:rsidR="0029500C" w:rsidRDefault="002950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5115.18</w:t>
      </w:r>
      <w:r>
        <w:rPr>
          <w:rFonts w:ascii="Arial" w:hAnsi="Arial" w:cs="Arial"/>
          <w:sz w:val="20"/>
          <w:szCs w:val="20"/>
          <w:lang w:val="fr-FR"/>
        </w:rPr>
        <w:tab/>
        <w:t>-3769.05</w:t>
      </w:r>
      <w:r>
        <w:rPr>
          <w:rFonts w:ascii="Arial" w:hAnsi="Arial" w:cs="Arial"/>
          <w:sz w:val="20"/>
          <w:szCs w:val="20"/>
          <w:lang w:val="fr-FR"/>
        </w:rPr>
        <w:tab/>
        <w:t>-2261.25</w:t>
      </w:r>
    </w:p>
    <w:p w14:paraId="5CA90F2A" w14:textId="77777777" w:rsidR="0029500C" w:rsidRDefault="002950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5713.60</w:t>
      </w:r>
      <w:r>
        <w:rPr>
          <w:rFonts w:ascii="Arial" w:hAnsi="Arial" w:cs="Arial"/>
          <w:sz w:val="20"/>
          <w:szCs w:val="20"/>
          <w:lang w:val="fr-FR"/>
        </w:rPr>
        <w:tab/>
        <w:t>-1735.69</w:t>
      </w:r>
      <w:r>
        <w:rPr>
          <w:rFonts w:ascii="Arial" w:hAnsi="Arial" w:cs="Arial"/>
          <w:sz w:val="20"/>
          <w:szCs w:val="20"/>
          <w:lang w:val="fr-FR"/>
        </w:rPr>
        <w:tab/>
        <w:t>-2801.83</w:t>
      </w:r>
    </w:p>
    <w:p w14:paraId="5CB7A37C" w14:textId="77777777" w:rsidR="0029500C" w:rsidRDefault="002950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6145.36</w:t>
      </w:r>
      <w:r>
        <w:rPr>
          <w:rFonts w:ascii="Arial" w:hAnsi="Arial" w:cs="Arial"/>
          <w:sz w:val="20"/>
          <w:szCs w:val="20"/>
          <w:lang w:val="fr-FR"/>
        </w:rPr>
        <w:tab/>
        <w:t>-6277.97</w:t>
      </w:r>
      <w:r>
        <w:rPr>
          <w:rFonts w:ascii="Arial" w:hAnsi="Arial" w:cs="Arial"/>
          <w:sz w:val="20"/>
          <w:szCs w:val="20"/>
          <w:lang w:val="fr-FR"/>
        </w:rPr>
        <w:tab/>
        <w:t>227.28</w:t>
      </w:r>
    </w:p>
    <w:p w14:paraId="0C07B51A" w14:textId="77777777" w:rsidR="0029500C" w:rsidRDefault="002950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7222.76</w:t>
      </w:r>
      <w:r>
        <w:rPr>
          <w:rFonts w:ascii="Arial" w:hAnsi="Arial" w:cs="Arial"/>
          <w:sz w:val="20"/>
          <w:szCs w:val="20"/>
          <w:lang w:val="fr-FR"/>
        </w:rPr>
        <w:tab/>
        <w:t>-537.03</w:t>
      </w:r>
      <w:r>
        <w:rPr>
          <w:rFonts w:ascii="Arial" w:hAnsi="Arial" w:cs="Arial"/>
          <w:sz w:val="20"/>
          <w:szCs w:val="20"/>
          <w:lang w:val="fr-FR"/>
        </w:rPr>
        <w:tab/>
        <w:t>-2189.21</w:t>
      </w:r>
    </w:p>
    <w:p w14:paraId="1EBB4CE3" w14:textId="77777777" w:rsidR="0029500C" w:rsidRDefault="002950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6991.93</w:t>
      </w:r>
      <w:r>
        <w:rPr>
          <w:rFonts w:ascii="Arial" w:hAnsi="Arial" w:cs="Arial"/>
          <w:sz w:val="20"/>
          <w:szCs w:val="20"/>
          <w:lang w:val="fr-FR"/>
        </w:rPr>
        <w:tab/>
        <w:t>-6148.83</w:t>
      </w:r>
      <w:r>
        <w:rPr>
          <w:rFonts w:ascii="Arial" w:hAnsi="Arial" w:cs="Arial"/>
          <w:sz w:val="20"/>
          <w:szCs w:val="20"/>
          <w:lang w:val="fr-FR"/>
        </w:rPr>
        <w:tab/>
        <w:t>373.80</w:t>
      </w:r>
    </w:p>
    <w:p w14:paraId="12815AE9" w14:textId="77777777" w:rsidR="0029500C" w:rsidRDefault="002950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7373.50</w:t>
      </w:r>
      <w:r>
        <w:rPr>
          <w:rFonts w:ascii="Arial" w:hAnsi="Arial" w:cs="Arial"/>
          <w:sz w:val="20"/>
          <w:szCs w:val="20"/>
          <w:lang w:val="fr-FR"/>
        </w:rPr>
        <w:tab/>
        <w:t>-3348.98</w:t>
      </w:r>
      <w:r>
        <w:rPr>
          <w:rFonts w:ascii="Arial" w:hAnsi="Arial" w:cs="Arial"/>
          <w:sz w:val="20"/>
          <w:szCs w:val="20"/>
          <w:lang w:val="fr-FR"/>
        </w:rPr>
        <w:tab/>
        <w:t>-300.35</w:t>
      </w:r>
    </w:p>
    <w:p w14:paraId="07896A33" w14:textId="77777777" w:rsidR="0029500C" w:rsidRDefault="002950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6991.93</w:t>
      </w:r>
      <w:r>
        <w:rPr>
          <w:rFonts w:ascii="Arial" w:hAnsi="Arial" w:cs="Arial"/>
          <w:sz w:val="20"/>
          <w:szCs w:val="20"/>
          <w:lang w:val="fr-FR"/>
        </w:rPr>
        <w:tab/>
        <w:t>-6148.83</w:t>
      </w:r>
      <w:r>
        <w:rPr>
          <w:rFonts w:ascii="Arial" w:hAnsi="Arial" w:cs="Arial"/>
          <w:sz w:val="20"/>
          <w:szCs w:val="20"/>
          <w:lang w:val="fr-FR"/>
        </w:rPr>
        <w:tab/>
        <w:t>373.80</w:t>
      </w:r>
    </w:p>
    <w:p w14:paraId="3DBBD9EE" w14:textId="77777777" w:rsidR="0029500C" w:rsidRDefault="002950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7222.76</w:t>
      </w:r>
      <w:r>
        <w:rPr>
          <w:rFonts w:ascii="Arial" w:hAnsi="Arial" w:cs="Arial"/>
          <w:sz w:val="20"/>
          <w:szCs w:val="20"/>
          <w:lang w:val="fr-FR"/>
        </w:rPr>
        <w:tab/>
        <w:t>-537.03</w:t>
      </w:r>
      <w:r>
        <w:rPr>
          <w:rFonts w:ascii="Arial" w:hAnsi="Arial" w:cs="Arial"/>
          <w:sz w:val="20"/>
          <w:szCs w:val="20"/>
          <w:lang w:val="fr-FR"/>
        </w:rPr>
        <w:tab/>
        <w:t>-2189.21</w:t>
      </w:r>
    </w:p>
    <w:p w14:paraId="6AA44A2A" w14:textId="77777777" w:rsidR="0029500C" w:rsidRDefault="002950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6145.36</w:t>
      </w:r>
      <w:r>
        <w:rPr>
          <w:rFonts w:ascii="Arial" w:hAnsi="Arial" w:cs="Arial"/>
          <w:sz w:val="20"/>
          <w:szCs w:val="20"/>
          <w:lang w:val="fr-FR"/>
        </w:rPr>
        <w:tab/>
        <w:t>-6277.97</w:t>
      </w:r>
      <w:r>
        <w:rPr>
          <w:rFonts w:ascii="Arial" w:hAnsi="Arial" w:cs="Arial"/>
          <w:sz w:val="20"/>
          <w:szCs w:val="20"/>
          <w:lang w:val="fr-FR"/>
        </w:rPr>
        <w:tab/>
        <w:t>227.28</w:t>
      </w:r>
    </w:p>
    <w:p w14:paraId="3BBE0AC5" w14:textId="77777777" w:rsidR="0029500C" w:rsidRDefault="0029500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5713.60</w:t>
      </w:r>
      <w:r>
        <w:rPr>
          <w:rFonts w:ascii="Arial" w:hAnsi="Arial" w:cs="Arial"/>
          <w:sz w:val="20"/>
          <w:szCs w:val="20"/>
          <w:lang w:val="fr-FR"/>
        </w:rPr>
        <w:tab/>
        <w:t>-1735.69</w:t>
      </w:r>
      <w:r>
        <w:rPr>
          <w:rFonts w:ascii="Arial" w:hAnsi="Arial" w:cs="Arial"/>
          <w:sz w:val="20"/>
          <w:szCs w:val="20"/>
          <w:lang w:val="fr-FR"/>
        </w:rPr>
        <w:tab/>
        <w:t>-2801.83</w:t>
      </w:r>
    </w:p>
    <w:p w14:paraId="6D66D925" w14:textId="77777777" w:rsidR="0029500C" w:rsidRDefault="0029500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67BC6243" w14:textId="77777777" w:rsidR="0029500C" w:rsidRDefault="0029500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00623B26" w14:textId="77777777" w:rsidR="0029500C" w:rsidRDefault="0029500C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242.1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11.4 (cm2)</w:t>
      </w:r>
    </w:p>
    <w:p w14:paraId="5383E2E4" w14:textId="77777777" w:rsidR="0029500C" w:rsidRDefault="0029500C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05A4269D" w14:textId="77777777" w:rsidR="0029500C" w:rsidRDefault="0029500C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056A1879" w14:textId="77777777" w:rsidR="0029500C" w:rsidRDefault="0029500C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07B10D72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5305283E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7343.35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-6690.14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-1194.99 (kN*m)</w:t>
      </w:r>
    </w:p>
    <w:p w14:paraId="126B2DF1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4CE2DC6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56.7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BED9BF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8B465E8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B62FE1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7577FDC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2D112CF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9CB5AA7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EBCFCB8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8377.63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-632.33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-3083.52 (kN*m)</w:t>
      </w:r>
    </w:p>
    <w:p w14:paraId="54468F04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1E95D3A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292.7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AA4C91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173.7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0482FFF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65EA87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0.26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CE33349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3332B25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=52.1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D0B0A0C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A89EB0F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8405.70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-8714.77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588.34 (kN*m)</w:t>
      </w:r>
    </w:p>
    <w:p w14:paraId="6EB2F6C8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2B23BBC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AA767B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8904F10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35CE63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23B80F0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FCE29EA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32ACEB9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B1E3731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9468.10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-385.94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-2994.75 (kN*m)</w:t>
      </w:r>
    </w:p>
    <w:p w14:paraId="20A2BD72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10.16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E4A817A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376.1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55EE9A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AAF5626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88BF3A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01D0297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33F931A0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1ED611D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9534.76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-8545.16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787.25 (kN*m)</w:t>
      </w:r>
    </w:p>
    <w:p w14:paraId="627973E3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85FBEA1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21074C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106.2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A21BC29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3C4AA8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3090019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B559C97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E654112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A73D204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9799.83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-4525.71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-226.92 (kN*m)</w:t>
      </w:r>
    </w:p>
    <w:p w14:paraId="232EF61C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BA4563A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8CE8E7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88.4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ACFCD19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FBF021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C37F6BB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A014E7C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=289.6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F2CA9C3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221FDAF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9534.76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-8545.16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787.25 (kN*m)</w:t>
      </w:r>
    </w:p>
    <w:p w14:paraId="2D87D572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F145306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C1FA80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106.2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1B3DADE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E02C5F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2131B6C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20FBFCD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13DCC7A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05EE148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9577.47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-438.88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-2976.39 (kN*m)</w:t>
      </w:r>
    </w:p>
    <w:p w14:paraId="35A34158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10.05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30E8E4E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364.0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762F28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0FC1629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EAC37D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65A6CC7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560BCF7B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26ED38A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8405.70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-8714.77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588.34 (kN*m)</w:t>
      </w:r>
    </w:p>
    <w:p w14:paraId="6AFDB80E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28AD844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976C5D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3250673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753B5F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273A44C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972C9F5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3BA8763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506D691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8377.63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-632.33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-3083.52 (kN*m)</w:t>
      </w:r>
    </w:p>
    <w:p w14:paraId="25B02DD4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2DADD07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292.7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5E4C87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173.7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9AAC1F8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E0024A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0.26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AC49764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2F0AE3E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=52.1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6597555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91B11B0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3774.74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1973.62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3647.70 (kN*m)</w:t>
      </w:r>
    </w:p>
    <w:p w14:paraId="137E303F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B0D9FE6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BC318B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2C5660E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E908A5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BFD6872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39CDAB1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37EAD1D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5FDA7A6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3774.74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1973.62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3647.70 (kN*m)</w:t>
      </w:r>
    </w:p>
    <w:p w14:paraId="53714721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BC29E05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350846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18B32D4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29E136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5B18133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5B65E4B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04C11C8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138AC57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4063.62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3761.78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2133.65 (kN*m)</w:t>
      </w:r>
    </w:p>
    <w:p w14:paraId="61BFC487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</w:t>
      </w:r>
      <w:r>
        <w:rPr>
          <w:rFonts w:ascii="Arial" w:hAnsi="Arial" w:cs="Arial"/>
          <w:sz w:val="20"/>
          <w:szCs w:val="20"/>
          <w:lang w:val="fr-FR"/>
        </w:rPr>
        <w:t>ivot: B</w:t>
      </w:r>
    </w:p>
    <w:p w14:paraId="14E35A32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65.4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07D9E5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122.6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53F2D10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B096DA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8981371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D2EC5C4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665E9BC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D784644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4825.96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3815.07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2215.85 (kN*m)</w:t>
      </w:r>
    </w:p>
    <w:p w14:paraId="705C8BC3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7.54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96AA29D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75.4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ED34BA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90CBFA6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213BB6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AFCB16D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B2F6343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3FFD1D1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378E5A8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4537.09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2026.90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3729.90 (kN*m)</w:t>
      </w:r>
    </w:p>
    <w:p w14:paraId="659C9833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11.46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387DB28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123.6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EF73F5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6406374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345719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5FE1A99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04F221E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6DCBE21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EE72B85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6248.77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-1488.62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-3090.15 (kN*m)</w:t>
      </w:r>
    </w:p>
    <w:p w14:paraId="075E3609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44B9EE8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161.3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1C077E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258451D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60494A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BE8A154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68200B1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=246.5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4612C5D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10FCAB1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6248.77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-1488.62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-3090.15 (kN*m)</w:t>
      </w:r>
    </w:p>
    <w:p w14:paraId="33DCF41D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E8DCDFC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161.3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240108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D486A7F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2A54C5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902B9BE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89CA65B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=246.5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CA6E653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0DB0D71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5959.90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-3276.79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-1576.09 (kN*m)</w:t>
      </w:r>
    </w:p>
    <w:p w14:paraId="69D94778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4F97A574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B32B56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F922DB2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F0135B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623501F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3C5625F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=486.2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65B9754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A4C4E0F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5430.24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-3610.84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-2195.54 (kN*m)</w:t>
      </w:r>
    </w:p>
    <w:p w14:paraId="478A80EE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7810593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84.2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BFAD73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117.9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36DCE79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96CC8D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3.16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23219D6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715EDB2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F4CC665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1C57328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5486.43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-1541.91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-3172.35 (kN*m)</w:t>
      </w:r>
    </w:p>
    <w:p w14:paraId="415CAEEE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BAFAE9D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CA81D2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CE32564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1E2779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CDD2500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AE134E3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=309.4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CB6B1AB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BE8DE63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5115.18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-3769.05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-2261.25 (kN*m)</w:t>
      </w:r>
    </w:p>
    <w:p w14:paraId="4AFB8E76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9519FD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77.7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12BF94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115.4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4C3AE1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7B805D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F83338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FD1D776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71.5 (MPa)     </w:t>
      </w:r>
    </w:p>
    <w:p w14:paraId="6043CE44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67.6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4CDF0C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41588C1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B4F242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5713.60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-1735.69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-2801.83 (kN*m)</w:t>
      </w:r>
    </w:p>
    <w:p w14:paraId="2EEAAFA3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60C299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147.3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16653D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125.9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36A02A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AB3E47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810D87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4F09E73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14.7 (MPa)     </w:t>
      </w:r>
    </w:p>
    <w:p w14:paraId="7DFB9AA2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42.3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683888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14D80AB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3D1774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6145.36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-6277.97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227.28 (kN*m)</w:t>
      </w:r>
    </w:p>
    <w:p w14:paraId="7A773A9E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10B988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54.9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AA733E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103.8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13ED63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6.9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86BCF7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0C2CF1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224F1E5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128.3 (MPa)     </w:t>
      </w:r>
    </w:p>
    <w:p w14:paraId="7E609795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86.9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A43493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881D892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8FE858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7222.76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-537.03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-2189.21 (kN*m)</w:t>
      </w:r>
    </w:p>
    <w:p w14:paraId="6D7B5583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8C8544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339.7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E15327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151.0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3FC3A7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41B842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46869C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8A6BED9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31.2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F4832C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258D786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B1157C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6991.93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-6148.83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373.80 (kN*m)</w:t>
      </w:r>
    </w:p>
    <w:p w14:paraId="5007D729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D61BE8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59.4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F96F38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103.1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2C8C50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6.9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0FB227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325AE1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6D56C56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112.5 (MPa)     </w:t>
      </w:r>
    </w:p>
    <w:p w14:paraId="54AA1028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87.9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3AC479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89005B0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F3397E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7373.50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-3348.98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-300.35 (kN*m)</w:t>
      </w:r>
    </w:p>
    <w:p w14:paraId="43AD9ADF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1B2371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90.6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2B9C5E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93.9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1A6E6E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0B5935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6A51FE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6D87456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22.9 (MPa)     </w:t>
      </w:r>
    </w:p>
    <w:p w14:paraId="08F3D2D9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53.2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EC8CE0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9E53022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BEABBC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6991.93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-6148.83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373.80 (kN*m)</w:t>
      </w:r>
    </w:p>
    <w:p w14:paraId="050775F4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44C7BE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59.4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AF7D0C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103.1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5CF19A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6.9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AD7C49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85C01C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E279F81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112.5 (MPa)     </w:t>
      </w:r>
    </w:p>
    <w:p w14:paraId="311EED95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87.9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8D3F2E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7BD7737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C8C95B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7222.76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-537.03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-2189.21 (kN*m)</w:t>
      </w:r>
    </w:p>
    <w:p w14:paraId="2D499A54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B2668C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339.7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15077E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151.0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CD1F59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388A7A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252896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392DA29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31.2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C81E4E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F3F4DC8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C7FD64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6145.36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-6277.97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227.28 (kN*m)</w:t>
      </w:r>
    </w:p>
    <w:p w14:paraId="4AFED811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B3E49C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54.9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5605BE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103.8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273865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6.9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AB4386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4A3470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1CA6E7A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128.3 (MPa)     </w:t>
      </w:r>
    </w:p>
    <w:p w14:paraId="1DFD043B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86.9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9810F8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ACFC325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2DBF2A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5713.60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-1735.69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-2801.83 (kN*m)</w:t>
      </w:r>
    </w:p>
    <w:p w14:paraId="6F75DF18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FC8260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147.3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224AA8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125.9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96E832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56A5D9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254DF3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82C2E22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14.7 (MPa)     </w:t>
      </w:r>
    </w:p>
    <w:p w14:paraId="71F2936F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42.3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0EF54D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2E534B6" w14:textId="77777777" w:rsidR="0029500C" w:rsidRDefault="0029500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B20883" w14:textId="77777777" w:rsidR="00A47C8C" w:rsidRDefault="00A47C8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A47C8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932014010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47C8C"/>
    <w:rsid w:val="0029500C"/>
    <w:rsid w:val="00470998"/>
    <w:rsid w:val="00A47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6605E1"/>
  <w14:defaultImageDpi w14:val="0"/>
  <w15:docId w15:val="{6A8BB5C2-00B7-4F78-BB85-C90135C6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2340</Words>
  <Characters>10414</Characters>
  <Application>Microsoft Office Word</Application>
  <DocSecurity>0</DocSecurity>
  <Lines>452</Lines>
  <Paragraphs>439</Paragraphs>
  <ScaleCrop>false</ScaleCrop>
  <Company>robobat</Company>
  <LinksUpToDate>false</LinksUpToDate>
  <CharactersWithSpaces>12315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2026-06-20T08:54:00Z</dcterms:created>
  <dcterms:modified xsi:type="dcterms:W3CDTF">2026-06-20T08:54:00Z</dcterms:modified>
</cp:coreProperties>
</file>