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AA158" w14:textId="0FDAA8D2" w:rsidR="00C472CB" w:rsidRDefault="00C472CB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à l'effort Tranchant</w:t>
      </w:r>
      <w:r w:rsidR="00DB5F37">
        <w:rPr>
          <w:rFonts w:ascii="Arial" w:hAnsi="Arial" w:cs="Arial"/>
          <w:b/>
          <w:bCs/>
          <w:kern w:val="0"/>
          <w:sz w:val="28"/>
          <w:szCs w:val="28"/>
          <w:lang w:val="fr-FR"/>
        </w:rPr>
        <w:t xml:space="preserve"> P1A-A 2#</w:t>
      </w:r>
    </w:p>
    <w:p w14:paraId="660431E0" w14:textId="77777777" w:rsidR="00C472CB" w:rsidRDefault="00C472C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Hypothèses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216D8F15" w14:textId="77777777" w:rsidR="00C472CB" w:rsidRDefault="00C472C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1FF3D334" w14:textId="77777777" w:rsidR="00C472CB" w:rsidRDefault="00C472CB" w:rsidP="00DB5F3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4" w:hanging="288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67FA2CB6" w14:textId="77777777" w:rsidR="00C472CB" w:rsidRDefault="00C472CB" w:rsidP="00DB5F37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03922327" w14:textId="77777777" w:rsidR="00C472CB" w:rsidRDefault="00C472CB" w:rsidP="00DB5F37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pl-PL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185B4B43" w14:textId="77777777" w:rsidR="00C472CB" w:rsidRDefault="00C472CB" w:rsidP="00DB5F37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pl-PL"/>
        </w:rPr>
        <w:t>Calcul en poteau dans la zone critique</w:t>
      </w:r>
    </w:p>
    <w:p w14:paraId="516C42DA" w14:textId="77777777" w:rsidR="00C472CB" w:rsidRDefault="00C472CB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5406E54D" w14:textId="77777777" w:rsidR="00C472CB" w:rsidRDefault="00C472C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  <w:lang w:val="fr-FR"/>
        </w:rPr>
      </w:pPr>
      <w:r>
        <w:rPr>
          <w:rFonts w:ascii="Times New Roman" w:hAnsi="Times New Roman" w:cs="Times New Roman"/>
          <w:kern w:val="0"/>
          <w:sz w:val="20"/>
          <w:szCs w:val="20"/>
          <w:lang w:val="fr-FR"/>
        </w:rPr>
        <w:pict w14:anchorId="59DA085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5pt;height:69.75pt">
            <v:imagedata r:id="rId5" o:title=""/>
          </v:shape>
        </w:pict>
      </w:r>
    </w:p>
    <w:p w14:paraId="01033566" w14:textId="77777777" w:rsidR="00C472CB" w:rsidRDefault="00C472C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= 390.0 (cm)</w:t>
      </w:r>
    </w:p>
    <w:p w14:paraId="73242D1E" w14:textId="77777777" w:rsidR="00C472CB" w:rsidRDefault="00C472C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= 130.0 (cm)</w:t>
      </w:r>
    </w:p>
    <w:p w14:paraId="4DE3D867" w14:textId="77777777" w:rsidR="00C472CB" w:rsidRDefault="00C472C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 = 6.0 (cm)</w:t>
      </w:r>
    </w:p>
    <w:p w14:paraId="03B621FA" w14:textId="77777777" w:rsidR="00C472CB" w:rsidRDefault="00C472C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tranchants appliqués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6CA58EE5" w14:textId="77777777" w:rsidR="00C472CB" w:rsidRDefault="00C472CB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r>
        <w:rPr>
          <w:rFonts w:ascii="Arial" w:hAnsi="Arial" w:cs="Arial"/>
          <w:kern w:val="0"/>
          <w:sz w:val="16"/>
          <w:szCs w:val="16"/>
        </w:rPr>
        <w:t>V : effort tranchant</w:t>
      </w:r>
    </w:p>
    <w:p w14:paraId="2667C5FA" w14:textId="77777777" w:rsidR="00C472CB" w:rsidRDefault="00C472CB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r>
        <w:rPr>
          <w:rFonts w:ascii="Arial" w:hAnsi="Arial" w:cs="Arial"/>
          <w:kern w:val="0"/>
          <w:sz w:val="16"/>
          <w:szCs w:val="16"/>
        </w:rPr>
        <w:t>N : effort de compression</w:t>
      </w:r>
    </w:p>
    <w:p w14:paraId="31F030D0" w14:textId="77777777" w:rsidR="00C472CB" w:rsidRDefault="00C472CB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V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(kN)</w:t>
      </w:r>
      <w:r>
        <w:rPr>
          <w:rFonts w:ascii="Arial" w:hAnsi="Arial" w:cs="Arial"/>
          <w:kern w:val="0"/>
          <w:sz w:val="20"/>
          <w:szCs w:val="20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68D5807" w14:textId="77777777" w:rsidR="00C472CB" w:rsidRDefault="00C472CB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-1090.98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5908.99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776F4C9" w14:textId="77777777" w:rsidR="00C472CB" w:rsidRDefault="00C472CB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-163.31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6946.53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999A09C" w14:textId="77777777" w:rsidR="00C472CB" w:rsidRDefault="00C472CB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-1219.05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7198.81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5B32F20" w14:textId="77777777" w:rsidR="00C472CB" w:rsidRDefault="00C472CB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-2099.51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7047.15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623D025" w14:textId="77777777" w:rsidR="00C472CB" w:rsidRDefault="00C472CB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487.08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2804.24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6F4D609" w14:textId="77777777" w:rsidR="00C472CB" w:rsidRDefault="00C472CB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910.89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3762.84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9C3F2C2" w14:textId="77777777" w:rsidR="00C472CB" w:rsidRDefault="00C472CB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-289.01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5062.20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D44CE00" w14:textId="77777777" w:rsidR="00C472CB" w:rsidRDefault="00C472CB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-804.21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4228.85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2A0ECAE" w14:textId="77777777" w:rsidR="00C472CB" w:rsidRDefault="00C472C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2B30D762" w14:textId="77777777" w:rsidR="00C472CB" w:rsidRDefault="00C472CB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maximale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0.4 (MPa)</w:t>
      </w:r>
    </w:p>
    <w:p w14:paraId="0BC38C04" w14:textId="77777777" w:rsidR="00C472CB" w:rsidRDefault="00C472CB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limite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u,lim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4.7 (MPa)</w:t>
      </w:r>
    </w:p>
    <w:p w14:paraId="7A7C3E3D" w14:textId="77777777" w:rsidR="00C472CB" w:rsidRDefault="00C472CB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Armatures transversales</w:t>
      </w:r>
    </w:p>
    <w:p w14:paraId="0B6C97B5" w14:textId="77777777" w:rsidR="00C472CB" w:rsidRDefault="00C472CB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Cs w:val="22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Inclinaison des armatures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α = 90 (deg)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004C3CF" w14:textId="77777777" w:rsidR="00C472CB" w:rsidRDefault="00C472CB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Armatures d'effort tranchant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14.7 (cm2)</w:t>
      </w:r>
    </w:p>
    <w:p w14:paraId="31D8B9DC" w14:textId="77777777" w:rsidR="00C472CB" w:rsidRDefault="00C472CB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Cadres: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13 </w:t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Æ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12</w:t>
      </w:r>
    </w:p>
    <w:p w14:paraId="625F08B5" w14:textId="77777777" w:rsidR="00C472CB" w:rsidRDefault="00C472CB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2DDF525" w14:textId="77777777" w:rsidR="00C472CB" w:rsidRDefault="00C472CB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maximum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t,max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4A37177" w14:textId="77777777" w:rsidR="00DB5F37" w:rsidRDefault="00DB5F37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DB5F37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D6842CE0"/>
    <w:lvl w:ilvl="0">
      <w:numFmt w:val="bullet"/>
      <w:lvlText w:val="*"/>
      <w:lvlJc w:val="left"/>
    </w:lvl>
  </w:abstractNum>
  <w:num w:numId="1" w16cid:durableId="90589607">
    <w:abstractNumId w:val="0"/>
    <w:lvlOverride w:ilvl="0">
      <w:lvl w:ilvl="0">
        <w:numFmt w:val="bullet"/>
        <w:lvlText w:val=""/>
        <w:legacy w:legacy="1" w:legacySpace="0" w:legacyIndent="288"/>
        <w:lvlJc w:val="left"/>
        <w:rPr>
          <w:rFonts w:ascii="Symbol" w:hAnsi="Symbol" w:hint="default"/>
        </w:rPr>
      </w:lvl>
    </w:lvlOverride>
  </w:num>
  <w:num w:numId="2" w16cid:durableId="2129859687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DB5F37"/>
    <w:rsid w:val="00C472CB"/>
    <w:rsid w:val="00DB5F37"/>
    <w:rsid w:val="00F92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77FABB"/>
  <w14:defaultImageDpi w14:val="0"/>
  <w15:docId w15:val="{DE9CF537-8BD2-4ECA-8EA5-22A645B54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164</Words>
  <Characters>754</Characters>
  <Application>Microsoft Office Word</Application>
  <DocSecurity>0</DocSecurity>
  <Lines>50</Lines>
  <Paragraphs>38</Paragraphs>
  <ScaleCrop>false</ScaleCrop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lei feng</cp:lastModifiedBy>
  <cp:revision>2</cp:revision>
  <dcterms:created xsi:type="dcterms:W3CDTF">2026-06-20T08:56:00Z</dcterms:created>
  <dcterms:modified xsi:type="dcterms:W3CDTF">2026-06-20T08:56:00Z</dcterms:modified>
</cp:coreProperties>
</file>