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0DE31" w14:textId="308EECA6" w:rsidR="005A1F7D" w:rsidRDefault="005A1F7D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D36FDD">
        <w:rPr>
          <w:rFonts w:ascii="Arial" w:hAnsi="Arial" w:cs="Arial"/>
          <w:b/>
          <w:bCs/>
          <w:sz w:val="28"/>
          <w:szCs w:val="28"/>
          <w:lang w:val="fr-FR"/>
        </w:rPr>
        <w:t xml:space="preserve"> C1A-A 4#</w:t>
      </w:r>
    </w:p>
    <w:p w14:paraId="0748FE3B" w14:textId="77777777" w:rsidR="005A1F7D" w:rsidRDefault="005A1F7D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64DDDA6" w14:textId="77777777" w:rsidR="005A1F7D" w:rsidRDefault="005A1F7D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443CF655" w14:textId="77777777" w:rsidR="005A1F7D" w:rsidRDefault="005A1F7D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71C2EA3A" w14:textId="77777777" w:rsidR="005A1F7D" w:rsidRDefault="005A1F7D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5DA09A9F" w14:textId="77777777" w:rsidR="005A1F7D" w:rsidRDefault="005A1F7D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7558A0CC" w14:textId="77777777" w:rsidR="005A1F7D" w:rsidRDefault="005A1F7D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641DA68C" w14:textId="77777777" w:rsidR="005A1F7D" w:rsidRDefault="005A1F7D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608B2D30" w14:textId="77777777" w:rsidR="005A1F7D" w:rsidRDefault="005A1F7D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56516C98" w14:textId="77777777" w:rsidR="005A1F7D" w:rsidRDefault="005A1F7D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0CBFDB1D" w14:textId="77777777" w:rsidR="005A1F7D" w:rsidRDefault="005A1F7D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7459D7C" w14:textId="77777777" w:rsidR="005A1F7D" w:rsidRDefault="005A1F7D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04B76F7F" w14:textId="77777777" w:rsidR="005A1F7D" w:rsidRDefault="005A1F7D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C3D1FA0" w14:textId="77777777" w:rsidR="005A1F7D" w:rsidRDefault="005A1F7D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0AB188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.1pt;height:94.9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1FF2F15A" w14:textId="77777777" w:rsidR="005A1F7D" w:rsidRDefault="005A1F7D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621D453" w14:textId="77777777" w:rsidR="005A1F7D" w:rsidRDefault="005A1F7D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ADB4AB2" w14:textId="77777777" w:rsidR="005A1F7D" w:rsidRDefault="005A1F7D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9CD60A2" w14:textId="77777777" w:rsidR="005A1F7D" w:rsidRDefault="005A1F7D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7011C1E" w14:textId="77777777" w:rsidR="005A1F7D" w:rsidRDefault="005A1F7D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0A068A3" w14:textId="77777777" w:rsidR="005A1F7D" w:rsidRDefault="005A1F7D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34DB28D5" w14:textId="77777777" w:rsidR="005A1F7D" w:rsidRDefault="005A1F7D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6BA3145" w14:textId="77777777" w:rsidR="005A1F7D" w:rsidRDefault="005A1F7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4000FF41" w14:textId="77777777" w:rsidR="005A1F7D" w:rsidRDefault="005A1F7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637.99</w:t>
      </w:r>
      <w:r>
        <w:rPr>
          <w:rFonts w:ascii="Arial" w:hAnsi="Arial" w:cs="Arial"/>
          <w:sz w:val="20"/>
          <w:szCs w:val="20"/>
          <w:lang w:val="fr-FR"/>
        </w:rPr>
        <w:tab/>
        <w:t>-248.71</w:t>
      </w:r>
      <w:r>
        <w:rPr>
          <w:rFonts w:ascii="Arial" w:hAnsi="Arial" w:cs="Arial"/>
          <w:sz w:val="20"/>
          <w:szCs w:val="20"/>
          <w:lang w:val="fr-FR"/>
        </w:rPr>
        <w:tab/>
        <w:t>451.73</w:t>
      </w:r>
    </w:p>
    <w:p w14:paraId="014D3CA1" w14:textId="77777777" w:rsidR="005A1F7D" w:rsidRDefault="005A1F7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923.65</w:t>
      </w:r>
      <w:r>
        <w:rPr>
          <w:rFonts w:ascii="Arial" w:hAnsi="Arial" w:cs="Arial"/>
          <w:sz w:val="20"/>
          <w:szCs w:val="20"/>
          <w:lang w:val="fr-FR"/>
        </w:rPr>
        <w:tab/>
        <w:t>-247.44</w:t>
      </w:r>
      <w:r>
        <w:rPr>
          <w:rFonts w:ascii="Arial" w:hAnsi="Arial" w:cs="Arial"/>
          <w:sz w:val="20"/>
          <w:szCs w:val="20"/>
          <w:lang w:val="fr-FR"/>
        </w:rPr>
        <w:tab/>
        <w:t>462.64</w:t>
      </w:r>
    </w:p>
    <w:p w14:paraId="0B1BA211" w14:textId="77777777" w:rsidR="005A1F7D" w:rsidRDefault="005A1F7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637.99</w:t>
      </w:r>
      <w:r>
        <w:rPr>
          <w:rFonts w:ascii="Arial" w:hAnsi="Arial" w:cs="Arial"/>
          <w:sz w:val="20"/>
          <w:szCs w:val="20"/>
          <w:lang w:val="fr-FR"/>
        </w:rPr>
        <w:tab/>
        <w:t>-248.71</w:t>
      </w:r>
      <w:r>
        <w:rPr>
          <w:rFonts w:ascii="Arial" w:hAnsi="Arial" w:cs="Arial"/>
          <w:sz w:val="20"/>
          <w:szCs w:val="20"/>
          <w:lang w:val="fr-FR"/>
        </w:rPr>
        <w:tab/>
        <w:t>451.73</w:t>
      </w:r>
    </w:p>
    <w:p w14:paraId="3E2514C8" w14:textId="77777777" w:rsidR="005A1F7D" w:rsidRDefault="005A1F7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1249.65</w:t>
      </w:r>
      <w:r>
        <w:rPr>
          <w:rFonts w:ascii="Arial" w:hAnsi="Arial" w:cs="Arial"/>
          <w:sz w:val="20"/>
          <w:szCs w:val="20"/>
          <w:lang w:val="fr-FR"/>
        </w:rPr>
        <w:tab/>
        <w:t>-214.15</w:t>
      </w:r>
      <w:r>
        <w:rPr>
          <w:rFonts w:ascii="Arial" w:hAnsi="Arial" w:cs="Arial"/>
          <w:sz w:val="20"/>
          <w:szCs w:val="20"/>
          <w:lang w:val="fr-FR"/>
        </w:rPr>
        <w:tab/>
        <w:t>210.88</w:t>
      </w:r>
    </w:p>
    <w:p w14:paraId="2F9B2140" w14:textId="77777777" w:rsidR="005A1F7D" w:rsidRDefault="005A1F7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923.65</w:t>
      </w:r>
      <w:r>
        <w:rPr>
          <w:rFonts w:ascii="Arial" w:hAnsi="Arial" w:cs="Arial"/>
          <w:sz w:val="20"/>
          <w:szCs w:val="20"/>
          <w:lang w:val="fr-FR"/>
        </w:rPr>
        <w:tab/>
        <w:t>-247.44</w:t>
      </w:r>
      <w:r>
        <w:rPr>
          <w:rFonts w:ascii="Arial" w:hAnsi="Arial" w:cs="Arial"/>
          <w:sz w:val="20"/>
          <w:szCs w:val="20"/>
          <w:lang w:val="fr-FR"/>
        </w:rPr>
        <w:tab/>
        <w:t>462.64</w:t>
      </w:r>
    </w:p>
    <w:p w14:paraId="6D575549" w14:textId="77777777" w:rsidR="005A1F7D" w:rsidRDefault="005A1F7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1504.72</w:t>
      </w:r>
      <w:r>
        <w:rPr>
          <w:rFonts w:ascii="Arial" w:hAnsi="Arial" w:cs="Arial"/>
          <w:sz w:val="20"/>
          <w:szCs w:val="20"/>
          <w:lang w:val="fr-FR"/>
        </w:rPr>
        <w:tab/>
        <w:t>-215.55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234.57</w:t>
      </w:r>
    </w:p>
    <w:p w14:paraId="4A6FC4D5" w14:textId="77777777" w:rsidR="005A1F7D" w:rsidRDefault="005A1F7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1249.65</w:t>
      </w:r>
      <w:r>
        <w:rPr>
          <w:rFonts w:ascii="Arial" w:hAnsi="Arial" w:cs="Arial"/>
          <w:sz w:val="20"/>
          <w:szCs w:val="20"/>
          <w:lang w:val="fr-FR"/>
        </w:rPr>
        <w:tab/>
        <w:t>-214.15</w:t>
      </w:r>
      <w:r>
        <w:rPr>
          <w:rFonts w:ascii="Arial" w:hAnsi="Arial" w:cs="Arial"/>
          <w:sz w:val="20"/>
          <w:szCs w:val="20"/>
          <w:lang w:val="fr-FR"/>
        </w:rPr>
        <w:tab/>
        <w:t>210.88</w:t>
      </w:r>
    </w:p>
    <w:p w14:paraId="3CDF0E33" w14:textId="77777777" w:rsidR="005A1F7D" w:rsidRDefault="005A1F7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1385.23</w:t>
      </w:r>
      <w:r>
        <w:rPr>
          <w:rFonts w:ascii="Arial" w:hAnsi="Arial" w:cs="Arial"/>
          <w:sz w:val="20"/>
          <w:szCs w:val="20"/>
          <w:lang w:val="fr-FR"/>
        </w:rPr>
        <w:tab/>
        <w:t>-214.43</w:t>
      </w:r>
      <w:r>
        <w:rPr>
          <w:rFonts w:ascii="Arial" w:hAnsi="Arial" w:cs="Arial"/>
          <w:sz w:val="20"/>
          <w:szCs w:val="20"/>
          <w:lang w:val="fr-FR"/>
        </w:rPr>
        <w:tab/>
        <w:t>236.84</w:t>
      </w:r>
    </w:p>
    <w:p w14:paraId="543086CE" w14:textId="77777777" w:rsidR="005A1F7D" w:rsidRDefault="005A1F7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1134.46</w:t>
      </w:r>
      <w:r>
        <w:rPr>
          <w:rFonts w:ascii="Arial" w:hAnsi="Arial" w:cs="Arial"/>
          <w:sz w:val="20"/>
          <w:szCs w:val="20"/>
          <w:lang w:val="fr-FR"/>
        </w:rPr>
        <w:tab/>
        <w:t>-249.57</w:t>
      </w:r>
      <w:r>
        <w:rPr>
          <w:rFonts w:ascii="Arial" w:hAnsi="Arial" w:cs="Arial"/>
          <w:sz w:val="20"/>
          <w:szCs w:val="20"/>
          <w:lang w:val="fr-FR"/>
        </w:rPr>
        <w:tab/>
        <w:t>448.75</w:t>
      </w:r>
    </w:p>
    <w:p w14:paraId="64B0633A" w14:textId="77777777" w:rsidR="005A1F7D" w:rsidRDefault="005A1F7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1249.65</w:t>
      </w:r>
      <w:r>
        <w:rPr>
          <w:rFonts w:ascii="Arial" w:hAnsi="Arial" w:cs="Arial"/>
          <w:sz w:val="20"/>
          <w:szCs w:val="20"/>
          <w:lang w:val="fr-FR"/>
        </w:rPr>
        <w:tab/>
        <w:t>-214.15</w:t>
      </w:r>
      <w:r>
        <w:rPr>
          <w:rFonts w:ascii="Arial" w:hAnsi="Arial" w:cs="Arial"/>
          <w:sz w:val="20"/>
          <w:szCs w:val="20"/>
          <w:lang w:val="fr-FR"/>
        </w:rPr>
        <w:tab/>
        <w:t>210.88</w:t>
      </w:r>
    </w:p>
    <w:p w14:paraId="5DDB9278" w14:textId="77777777" w:rsidR="005A1F7D" w:rsidRDefault="005A1F7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485.18</w:t>
      </w:r>
      <w:r>
        <w:rPr>
          <w:rFonts w:ascii="Arial" w:hAnsi="Arial" w:cs="Arial"/>
          <w:sz w:val="20"/>
          <w:szCs w:val="20"/>
          <w:lang w:val="fr-FR"/>
        </w:rPr>
        <w:tab/>
        <w:t>28.30</w:t>
      </w:r>
      <w:r>
        <w:rPr>
          <w:rFonts w:ascii="Arial" w:hAnsi="Arial" w:cs="Arial"/>
          <w:sz w:val="20"/>
          <w:szCs w:val="20"/>
          <w:lang w:val="fr-FR"/>
        </w:rPr>
        <w:tab/>
        <w:t>129.27</w:t>
      </w:r>
    </w:p>
    <w:p w14:paraId="4B8EDCBC" w14:textId="77777777" w:rsidR="005A1F7D" w:rsidRDefault="005A1F7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664.94</w:t>
      </w:r>
      <w:r>
        <w:rPr>
          <w:rFonts w:ascii="Arial" w:hAnsi="Arial" w:cs="Arial"/>
          <w:sz w:val="20"/>
          <w:szCs w:val="20"/>
          <w:lang w:val="fr-FR"/>
        </w:rPr>
        <w:tab/>
        <w:t>-182.00</w:t>
      </w:r>
      <w:r>
        <w:rPr>
          <w:rFonts w:ascii="Arial" w:hAnsi="Arial" w:cs="Arial"/>
          <w:sz w:val="20"/>
          <w:szCs w:val="20"/>
          <w:lang w:val="fr-FR"/>
        </w:rPr>
        <w:tab/>
        <w:t>341.22</w:t>
      </w:r>
    </w:p>
    <w:p w14:paraId="42B6FBA7" w14:textId="77777777" w:rsidR="005A1F7D" w:rsidRDefault="005A1F7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527.75</w:t>
      </w:r>
      <w:r>
        <w:rPr>
          <w:rFonts w:ascii="Arial" w:hAnsi="Arial" w:cs="Arial"/>
          <w:sz w:val="20"/>
          <w:szCs w:val="20"/>
          <w:lang w:val="fr-FR"/>
        </w:rPr>
        <w:tab/>
        <w:t>-181.89</w:t>
      </w:r>
      <w:r>
        <w:rPr>
          <w:rFonts w:ascii="Arial" w:hAnsi="Arial" w:cs="Arial"/>
          <w:sz w:val="20"/>
          <w:szCs w:val="20"/>
          <w:lang w:val="fr-FR"/>
        </w:rPr>
        <w:tab/>
        <w:t>335.66</w:t>
      </w:r>
    </w:p>
    <w:p w14:paraId="00E109F7" w14:textId="77777777" w:rsidR="005A1F7D" w:rsidRDefault="005A1F7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606.57</w:t>
      </w:r>
      <w:r>
        <w:rPr>
          <w:rFonts w:ascii="Arial" w:hAnsi="Arial" w:cs="Arial"/>
          <w:sz w:val="20"/>
          <w:szCs w:val="20"/>
          <w:lang w:val="fr-FR"/>
        </w:rPr>
        <w:tab/>
        <w:t>30.16</w:t>
      </w:r>
      <w:r>
        <w:rPr>
          <w:rFonts w:ascii="Arial" w:hAnsi="Arial" w:cs="Arial"/>
          <w:sz w:val="20"/>
          <w:szCs w:val="20"/>
          <w:lang w:val="fr-FR"/>
        </w:rPr>
        <w:tab/>
        <w:t>134.14</w:t>
      </w:r>
    </w:p>
    <w:p w14:paraId="54480978" w14:textId="77777777" w:rsidR="005A1F7D" w:rsidRDefault="005A1F7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664.94</w:t>
      </w:r>
      <w:r>
        <w:rPr>
          <w:rFonts w:ascii="Arial" w:hAnsi="Arial" w:cs="Arial"/>
          <w:sz w:val="20"/>
          <w:szCs w:val="20"/>
          <w:lang w:val="fr-FR"/>
        </w:rPr>
        <w:tab/>
        <w:t>-182.00</w:t>
      </w:r>
      <w:r>
        <w:rPr>
          <w:rFonts w:ascii="Arial" w:hAnsi="Arial" w:cs="Arial"/>
          <w:sz w:val="20"/>
          <w:szCs w:val="20"/>
          <w:lang w:val="fr-FR"/>
        </w:rPr>
        <w:tab/>
        <w:t>341.22</w:t>
      </w:r>
    </w:p>
    <w:p w14:paraId="6AA01809" w14:textId="77777777" w:rsidR="005A1F7D" w:rsidRDefault="005A1F7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1199.51</w:t>
      </w:r>
      <w:r>
        <w:rPr>
          <w:rFonts w:ascii="Arial" w:hAnsi="Arial" w:cs="Arial"/>
          <w:sz w:val="20"/>
          <w:szCs w:val="20"/>
          <w:lang w:val="fr-FR"/>
        </w:rPr>
        <w:tab/>
        <w:t>-24.84</w:t>
      </w:r>
      <w:r>
        <w:rPr>
          <w:rFonts w:ascii="Arial" w:hAnsi="Arial" w:cs="Arial"/>
          <w:sz w:val="20"/>
          <w:szCs w:val="20"/>
          <w:lang w:val="fr-FR"/>
        </w:rPr>
        <w:tab/>
        <w:t>-239.94</w:t>
      </w:r>
    </w:p>
    <w:p w14:paraId="1AC6F59A" w14:textId="77777777" w:rsidR="005A1F7D" w:rsidRDefault="005A1F7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1197.31</w:t>
      </w:r>
      <w:r>
        <w:rPr>
          <w:rFonts w:ascii="Arial" w:hAnsi="Arial" w:cs="Arial"/>
          <w:sz w:val="20"/>
          <w:szCs w:val="20"/>
          <w:lang w:val="fr-FR"/>
        </w:rPr>
        <w:tab/>
        <w:t>-26.40</w:t>
      </w:r>
      <w:r>
        <w:rPr>
          <w:rFonts w:ascii="Arial" w:hAnsi="Arial" w:cs="Arial"/>
          <w:sz w:val="20"/>
          <w:szCs w:val="20"/>
          <w:lang w:val="fr-FR"/>
        </w:rPr>
        <w:tab/>
        <w:t>-259.34</w:t>
      </w:r>
    </w:p>
    <w:p w14:paraId="5DC8D0BD" w14:textId="77777777" w:rsidR="005A1F7D" w:rsidRDefault="005A1F7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1078.12</w:t>
      </w:r>
      <w:r>
        <w:rPr>
          <w:rFonts w:ascii="Arial" w:hAnsi="Arial" w:cs="Arial"/>
          <w:sz w:val="20"/>
          <w:szCs w:val="20"/>
          <w:lang w:val="fr-FR"/>
        </w:rPr>
        <w:tab/>
        <w:t>-26.70</w:t>
      </w:r>
      <w:r>
        <w:rPr>
          <w:rFonts w:ascii="Arial" w:hAnsi="Arial" w:cs="Arial"/>
          <w:sz w:val="20"/>
          <w:szCs w:val="20"/>
          <w:lang w:val="fr-FR"/>
        </w:rPr>
        <w:tab/>
        <w:t>-244.81</w:t>
      </w:r>
    </w:p>
    <w:p w14:paraId="7BFCBA8C" w14:textId="77777777" w:rsidR="005A1F7D" w:rsidRDefault="005A1F7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664.94</w:t>
      </w:r>
      <w:r>
        <w:rPr>
          <w:rFonts w:ascii="Arial" w:hAnsi="Arial" w:cs="Arial"/>
          <w:sz w:val="20"/>
          <w:szCs w:val="20"/>
          <w:lang w:val="fr-FR"/>
        </w:rPr>
        <w:tab/>
        <w:t>-182.00</w:t>
      </w:r>
      <w:r>
        <w:rPr>
          <w:rFonts w:ascii="Arial" w:hAnsi="Arial" w:cs="Arial"/>
          <w:sz w:val="20"/>
          <w:szCs w:val="20"/>
          <w:lang w:val="fr-FR"/>
        </w:rPr>
        <w:tab/>
        <w:t>341.22</w:t>
      </w:r>
    </w:p>
    <w:p w14:paraId="298D8F89" w14:textId="77777777" w:rsidR="005A1F7D" w:rsidRDefault="005A1F7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1197.31</w:t>
      </w:r>
      <w:r>
        <w:rPr>
          <w:rFonts w:ascii="Arial" w:hAnsi="Arial" w:cs="Arial"/>
          <w:sz w:val="20"/>
          <w:szCs w:val="20"/>
          <w:lang w:val="fr-FR"/>
        </w:rPr>
        <w:tab/>
        <w:t>-26.40</w:t>
      </w:r>
      <w:r>
        <w:rPr>
          <w:rFonts w:ascii="Arial" w:hAnsi="Arial" w:cs="Arial"/>
          <w:sz w:val="20"/>
          <w:szCs w:val="20"/>
          <w:lang w:val="fr-FR"/>
        </w:rPr>
        <w:tab/>
        <w:t>-259.34</w:t>
      </w:r>
    </w:p>
    <w:p w14:paraId="36C84C38" w14:textId="77777777" w:rsidR="005A1F7D" w:rsidRDefault="005A1F7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489.61</w:t>
      </w:r>
      <w:r>
        <w:rPr>
          <w:rFonts w:ascii="Arial" w:hAnsi="Arial" w:cs="Arial"/>
          <w:sz w:val="20"/>
          <w:szCs w:val="20"/>
          <w:lang w:val="fr-FR"/>
        </w:rPr>
        <w:tab/>
        <w:t>-184.06</w:t>
      </w:r>
      <w:r>
        <w:rPr>
          <w:rFonts w:ascii="Arial" w:hAnsi="Arial" w:cs="Arial"/>
          <w:sz w:val="20"/>
          <w:szCs w:val="20"/>
          <w:lang w:val="fr-FR"/>
        </w:rPr>
        <w:tab/>
        <w:t>334.49</w:t>
      </w:r>
    </w:p>
    <w:p w14:paraId="3D20C4D4" w14:textId="77777777" w:rsidR="005A1F7D" w:rsidRDefault="005A1F7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630.49</w:t>
      </w:r>
      <w:r>
        <w:rPr>
          <w:rFonts w:ascii="Arial" w:hAnsi="Arial" w:cs="Arial"/>
          <w:sz w:val="20"/>
          <w:szCs w:val="20"/>
          <w:lang w:val="fr-FR"/>
        </w:rPr>
        <w:tab/>
        <w:t>-187.02</w:t>
      </w:r>
      <w:r>
        <w:rPr>
          <w:rFonts w:ascii="Arial" w:hAnsi="Arial" w:cs="Arial"/>
          <w:sz w:val="20"/>
          <w:szCs w:val="20"/>
          <w:lang w:val="fr-FR"/>
        </w:rPr>
        <w:tab/>
        <w:t>370.28</w:t>
      </w:r>
    </w:p>
    <w:p w14:paraId="2D2BD39B" w14:textId="77777777" w:rsidR="005A1F7D" w:rsidRDefault="005A1F7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605.01</w:t>
      </w:r>
      <w:r>
        <w:rPr>
          <w:rFonts w:ascii="Arial" w:hAnsi="Arial" w:cs="Arial"/>
          <w:sz w:val="20"/>
          <w:szCs w:val="20"/>
          <w:lang w:val="fr-FR"/>
        </w:rPr>
        <w:tab/>
        <w:t>-187.02</w:t>
      </w:r>
      <w:r>
        <w:rPr>
          <w:rFonts w:ascii="Arial" w:hAnsi="Arial" w:cs="Arial"/>
          <w:sz w:val="20"/>
          <w:szCs w:val="20"/>
          <w:lang w:val="fr-FR"/>
        </w:rPr>
        <w:tab/>
        <w:t>352.19</w:t>
      </w:r>
    </w:p>
    <w:p w14:paraId="0561ABF1" w14:textId="77777777" w:rsidR="005A1F7D" w:rsidRDefault="005A1F7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906.55</w:t>
      </w:r>
      <w:r>
        <w:rPr>
          <w:rFonts w:ascii="Arial" w:hAnsi="Arial" w:cs="Arial"/>
          <w:sz w:val="20"/>
          <w:szCs w:val="20"/>
          <w:lang w:val="fr-FR"/>
        </w:rPr>
        <w:tab/>
        <w:t>-160.26</w:t>
      </w:r>
      <w:r>
        <w:rPr>
          <w:rFonts w:ascii="Arial" w:hAnsi="Arial" w:cs="Arial"/>
          <w:sz w:val="20"/>
          <w:szCs w:val="20"/>
          <w:lang w:val="fr-FR"/>
        </w:rPr>
        <w:tab/>
        <w:t>168.98</w:t>
      </w:r>
    </w:p>
    <w:p w14:paraId="0F0DECBC" w14:textId="77777777" w:rsidR="005A1F7D" w:rsidRDefault="005A1F7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630.49</w:t>
      </w:r>
      <w:r>
        <w:rPr>
          <w:rFonts w:ascii="Arial" w:hAnsi="Arial" w:cs="Arial"/>
          <w:sz w:val="20"/>
          <w:szCs w:val="20"/>
          <w:lang w:val="fr-FR"/>
        </w:rPr>
        <w:tab/>
        <w:t>-187.02</w:t>
      </w:r>
      <w:r>
        <w:rPr>
          <w:rFonts w:ascii="Arial" w:hAnsi="Arial" w:cs="Arial"/>
          <w:sz w:val="20"/>
          <w:szCs w:val="20"/>
          <w:lang w:val="fr-FR"/>
        </w:rPr>
        <w:tab/>
        <w:t>370.28</w:t>
      </w:r>
    </w:p>
    <w:p w14:paraId="243F93E8" w14:textId="77777777" w:rsidR="005A1F7D" w:rsidRDefault="005A1F7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1071.19</w:t>
      </w:r>
      <w:r>
        <w:rPr>
          <w:rFonts w:ascii="Arial" w:hAnsi="Arial" w:cs="Arial"/>
          <w:sz w:val="20"/>
          <w:szCs w:val="20"/>
          <w:lang w:val="fr-FR"/>
        </w:rPr>
        <w:tab/>
        <w:t>-160.40</w:t>
      </w:r>
      <w:r>
        <w:rPr>
          <w:rFonts w:ascii="Arial" w:hAnsi="Arial" w:cs="Arial"/>
          <w:sz w:val="20"/>
          <w:szCs w:val="20"/>
          <w:lang w:val="fr-FR"/>
        </w:rPr>
        <w:tab/>
        <w:t>175.66</w:t>
      </w:r>
    </w:p>
    <w:p w14:paraId="3619FA2F" w14:textId="77777777" w:rsidR="005A1F7D" w:rsidRDefault="005A1F7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906.55</w:t>
      </w:r>
      <w:r>
        <w:rPr>
          <w:rFonts w:ascii="Arial" w:hAnsi="Arial" w:cs="Arial"/>
          <w:sz w:val="20"/>
          <w:szCs w:val="20"/>
          <w:lang w:val="fr-FR"/>
        </w:rPr>
        <w:tab/>
        <w:t>-160.26</w:t>
      </w:r>
      <w:r>
        <w:rPr>
          <w:rFonts w:ascii="Arial" w:hAnsi="Arial" w:cs="Arial"/>
          <w:sz w:val="20"/>
          <w:szCs w:val="20"/>
          <w:lang w:val="fr-FR"/>
        </w:rPr>
        <w:tab/>
        <w:t>168.98</w:t>
      </w:r>
    </w:p>
    <w:p w14:paraId="1D9F9AD1" w14:textId="77777777" w:rsidR="005A1F7D" w:rsidRDefault="005A1F7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994.39</w:t>
      </w:r>
      <w:r>
        <w:rPr>
          <w:rFonts w:ascii="Arial" w:hAnsi="Arial" w:cs="Arial"/>
          <w:sz w:val="20"/>
          <w:szCs w:val="20"/>
          <w:lang w:val="fr-FR"/>
        </w:rPr>
        <w:tab/>
        <w:t>-160.45</w:t>
      </w:r>
      <w:r>
        <w:rPr>
          <w:rFonts w:ascii="Arial" w:hAnsi="Arial" w:cs="Arial"/>
          <w:sz w:val="20"/>
          <w:szCs w:val="20"/>
          <w:lang w:val="fr-FR"/>
        </w:rPr>
        <w:tab/>
        <w:t>186.65</w:t>
      </w:r>
    </w:p>
    <w:p w14:paraId="0F03112E" w14:textId="77777777" w:rsidR="005A1F7D" w:rsidRDefault="005A1F7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742.21</w:t>
      </w:r>
      <w:r>
        <w:rPr>
          <w:rFonts w:ascii="Arial" w:hAnsi="Arial" w:cs="Arial"/>
          <w:sz w:val="20"/>
          <w:szCs w:val="20"/>
          <w:lang w:val="fr-FR"/>
        </w:rPr>
        <w:tab/>
        <w:t>-187.14</w:t>
      </w:r>
      <w:r>
        <w:rPr>
          <w:rFonts w:ascii="Arial" w:hAnsi="Arial" w:cs="Arial"/>
          <w:sz w:val="20"/>
          <w:szCs w:val="20"/>
          <w:lang w:val="fr-FR"/>
        </w:rPr>
        <w:tab/>
        <w:t>357.76</w:t>
      </w:r>
    </w:p>
    <w:p w14:paraId="03B6CF9B" w14:textId="77777777" w:rsidR="005A1F7D" w:rsidRDefault="005A1F7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906.55</w:t>
      </w:r>
      <w:r>
        <w:rPr>
          <w:rFonts w:ascii="Arial" w:hAnsi="Arial" w:cs="Arial"/>
          <w:sz w:val="20"/>
          <w:szCs w:val="20"/>
          <w:lang w:val="fr-FR"/>
        </w:rPr>
        <w:tab/>
        <w:t>-160.26</w:t>
      </w:r>
      <w:r>
        <w:rPr>
          <w:rFonts w:ascii="Arial" w:hAnsi="Arial" w:cs="Arial"/>
          <w:sz w:val="20"/>
          <w:szCs w:val="20"/>
          <w:lang w:val="fr-FR"/>
        </w:rPr>
        <w:tab/>
        <w:t>168.98</w:t>
      </w:r>
    </w:p>
    <w:p w14:paraId="17472223" w14:textId="77777777" w:rsidR="005A1F7D" w:rsidRDefault="005A1F7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EF54E5E" w14:textId="77777777" w:rsidR="005A1F7D" w:rsidRDefault="005A1F7D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43CC21B9" w14:textId="77777777" w:rsidR="005A1F7D" w:rsidRDefault="005A1F7D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</w:p>
    <w:p w14:paraId="09368B2E" w14:textId="77777777" w:rsidR="005A1F7D" w:rsidRDefault="005A1F7D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0C861671" w14:textId="77777777" w:rsidR="005A1F7D" w:rsidRDefault="005A1F7D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F179F68" w14:textId="77777777" w:rsidR="005A1F7D" w:rsidRDefault="005A1F7D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23.9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26.1 (cm2)</w:t>
      </w:r>
    </w:p>
    <w:p w14:paraId="184B0EA8" w14:textId="77777777" w:rsidR="005A1F7D" w:rsidRDefault="005A1F7D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100.0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500.0 (cm2)</w:t>
      </w:r>
    </w:p>
    <w:p w14:paraId="127E0D83" w14:textId="77777777" w:rsidR="005A1F7D" w:rsidRDefault="005A1F7D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08D92333" w14:textId="77777777" w:rsidR="005A1F7D" w:rsidRDefault="005A1F7D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0D280F62" w14:textId="77777777" w:rsidR="005A1F7D" w:rsidRDefault="005A1F7D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4E2CA63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1B7B231D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DFEDFA2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637.99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-248.71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451.73 (kN*m)</w:t>
      </w:r>
    </w:p>
    <w:p w14:paraId="15D62A5D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423E376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7FDA101D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A9181A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10E891E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AF1E7D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A316C0B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50A922C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1969A52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9AB0AD6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1CBA5C9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923.65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-247.44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462.64 (kN*m)</w:t>
      </w:r>
    </w:p>
    <w:p w14:paraId="6CA3D52D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4361249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6.10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9686CF0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27F4AE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94.5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5E2613F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B983E8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00622D7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673577E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1F037E5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79D0BBA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ED7DFFA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637.99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-248.71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451.73 (kN*m)</w:t>
      </w:r>
    </w:p>
    <w:p w14:paraId="0AB82189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4EB4296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06648B6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004E40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9C6C8D0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12AC0E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95F5C6A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A694BB6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48A730A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E6C0C05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215D6F0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1249.65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-214.15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210.88 (kN*m)</w:t>
      </w:r>
    </w:p>
    <w:p w14:paraId="0AE374BB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301DE9B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9C5D4C0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95.5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7F8792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88099E6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9CC653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17139B7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FBFF9F9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=273.9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2E58CC9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B56F839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27D90A2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923.65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-247.44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462.64 (kN*m)</w:t>
      </w:r>
    </w:p>
    <w:p w14:paraId="262235F3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97C6D5F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6.10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57C8193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839063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94.5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646F158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A58C78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C0AA6B7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FAAB37D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2B4A9BD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7E07DA5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A40EF72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1504.72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-215.55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234.57 (kN*m)</w:t>
      </w:r>
    </w:p>
    <w:p w14:paraId="682EAD59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1BD0D5E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8.99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2CB6A76A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100.4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41664B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5FE54D0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089C49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A60657F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F22B632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=227.3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1B455B6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E48EDC6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ED6A9C9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1249.65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-214.15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210.88 (kN*m)</w:t>
      </w:r>
    </w:p>
    <w:p w14:paraId="5C3C4A3A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FF8747B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9994B41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95.5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E8DBC6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84408A2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0BF031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60A4A43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3CFCA99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=273.9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59C3CC1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5D3848A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E908676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1385.23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-214.43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236.84 (kN*m)</w:t>
      </w:r>
    </w:p>
    <w:p w14:paraId="69833F05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B15A111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7D10BDA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97.2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C07BA4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8542D6E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5F892F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C1EC112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2E17FB7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=257.4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FED87D0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6802BD3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E1E21D6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1134.46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-249.57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448.75 (kN*m)</w:t>
      </w:r>
    </w:p>
    <w:p w14:paraId="3504BC99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1C419B8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6.38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B1B5D0B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73.8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CD477C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91.5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53C4DBF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7F48DD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2.70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F1B3422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1ABBAEB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42E968B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A525625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3BFA8D4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1249.65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-214.15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210.88 (kN*m)</w:t>
      </w:r>
    </w:p>
    <w:p w14:paraId="6ABC8941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DEA8450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8E2DB04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95.5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F8D5CA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22E55BD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9C05B6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A93DDA0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5AA1A0C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=273.9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9B5E672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2568413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C158C84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485.18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28.30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129.27 (kN*m)</w:t>
      </w:r>
    </w:p>
    <w:p w14:paraId="71BC85F5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86C0F53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30.96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1494BECB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84.5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682AD8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77.4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C4063AF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3CE16D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3A0FCEC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213B9FB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=278.7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9D2C0A1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534B04A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15BCB85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664.94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-182.00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341.22 (kN*m)</w:t>
      </w:r>
    </w:p>
    <w:p w14:paraId="599B6F7A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B108412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3A77DD6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931F4F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624E5C0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8EDE9A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3FE8A57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70E27FD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520DC77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8B6ACFB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316D44E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527.75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-181.89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335.66 (kN*m)</w:t>
      </w:r>
    </w:p>
    <w:p w14:paraId="0DDB73E1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6F9336A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1363796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FF334E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98.4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46031EB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67E481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4.34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1B6046D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ED4A217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E5B13B0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70F1DC7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9F64923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606.57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30.16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134.14 (kN*m)</w:t>
      </w:r>
    </w:p>
    <w:p w14:paraId="0860A87F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F2CCF5F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28.07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51C7B66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B6FD0D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74.2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716C572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A18B91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3741BC2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859B27A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=196.2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420B35B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58D9D5F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4DB3442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664.94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-182.00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341.22 (kN*m)</w:t>
      </w:r>
    </w:p>
    <w:p w14:paraId="58708D49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0E90408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64C90EE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60D533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7DFDE18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580D04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6F84B8A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E76B4FD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B0A2F2A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0C055C5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DA7358A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1199.51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-24.84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-239.94 (kN*m)</w:t>
      </w:r>
    </w:p>
    <w:p w14:paraId="72BDDA34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868EC61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C41503A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90.7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AFBF2D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66.7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145EFCD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0D45C4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0.61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F3A562E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C0904B8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=121.2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106D0CC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D8506AA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35D789B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1197.31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-259.34 (kN*m)</w:t>
      </w:r>
    </w:p>
    <w:p w14:paraId="13E8ABC7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012A01F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595B342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0AB755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68.0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527EEE1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03EDA6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0.76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9C0F72E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AD7A5E7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=151.2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E049B69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1CAD4CC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D528527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1078.12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-26.70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-244.81 (kN*m)</w:t>
      </w:r>
    </w:p>
    <w:p w14:paraId="11CB0A5A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558E8CD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EE7CC9A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86.2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A0F868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36653B1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A5AA0F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979C58F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F9CDD0E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=173.0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FD967AF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26B7952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01A02F9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664.94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-182.00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341.22 (kN*m)</w:t>
      </w:r>
    </w:p>
    <w:p w14:paraId="40F0EF89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62235E1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979F426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980F92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29A55F7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E0BD5F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9CDBAC9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4835942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(MPa)  </w:t>
      </w:r>
    </w:p>
    <w:p w14:paraId="2E040135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AAF2BFD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D376BAA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1197.31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-259.34 (kN*m)</w:t>
      </w:r>
    </w:p>
    <w:p w14:paraId="322A4209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A340E9E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A21717A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0B4A5C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68.0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C307A9F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DCFF60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0.76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B3DE902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120B11E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=151.2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E379900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5F56B51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322E5DA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489.61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-184.06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334.49 (kN*m)</w:t>
      </w:r>
    </w:p>
    <w:p w14:paraId="1CD8DDD3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6C2A46B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2A82A0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59.3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E2013A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99.0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55E463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278D64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6836F5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51111C6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76.8 (MPa)     </w:t>
      </w:r>
    </w:p>
    <w:p w14:paraId="6AE39851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56.7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574EE4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87A5739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70E9BE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EC3F529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630.49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-187.02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370.28 (kN*m)</w:t>
      </w:r>
    </w:p>
    <w:p w14:paraId="3EA12F9D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8AC6E7B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17335C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61.8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1A1FA0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96.8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3BF061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817601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98EA1F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85A4DFF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73.6 (MPa)     </w:t>
      </w:r>
    </w:p>
    <w:p w14:paraId="3B6F2C51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60.3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0402DB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BEE66D2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EB6945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93253E2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605.01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-187.02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352.19 (kN*m)</w:t>
      </w:r>
    </w:p>
    <w:p w14:paraId="5AC8DA72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6711CFB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71B3A9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62.3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061224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97.3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F2CE4F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E1A7BC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EC94AA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3100E88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71.3 (MPa)     </w:t>
      </w:r>
    </w:p>
    <w:p w14:paraId="5A0A49E7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58.5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C1FC3B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7F6510E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9055F5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F3E89F8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906.55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-160.26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168.98 (kN*m)</w:t>
      </w:r>
    </w:p>
    <w:p w14:paraId="4D3FD37F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4A19843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8.20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5B161C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98.9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6C0CDC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85.2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3621D8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BD5813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E8AD71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5528809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13.2 (MPa)     </w:t>
      </w:r>
    </w:p>
    <w:p w14:paraId="7A39C61D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35.1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7248B0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C5B4F0B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F4414C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679D473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630.49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-187.02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370.28 (kN*m)</w:t>
      </w:r>
    </w:p>
    <w:p w14:paraId="3AD849CC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693E111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2E075E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61.8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DD71D8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96.8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655D5D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BB6FDB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BF11CD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91ADF61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73.6 (MPa)     </w:t>
      </w:r>
    </w:p>
    <w:p w14:paraId="16F87A76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60.3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7EBBD6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9F8D8B4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9E7B08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CE2D5AD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1071.19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-160.40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175.66 (kN*m)</w:t>
      </w:r>
    </w:p>
    <w:p w14:paraId="752BF34F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2221702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D98490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106.9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BF642D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82.5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72E059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15938B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CA13D6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367D87F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9.8 (MPa)     </w:t>
      </w:r>
    </w:p>
    <w:p w14:paraId="71E98595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36.8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B6924D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5176079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DCED41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286B4A6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906.55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-160.26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168.98 (kN*m)</w:t>
      </w:r>
    </w:p>
    <w:p w14:paraId="74CD1C91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BCDE5D3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8.20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F6D94C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98.9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FB0603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85.2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226CEB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B94652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CB6E30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14EFC54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13.2 (MPa)     </w:t>
      </w:r>
    </w:p>
    <w:p w14:paraId="2E331B00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35.1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9FABD5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D900C9A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406476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35AC7BA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994.39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-160.45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186.65 (kN*m)</w:t>
      </w:r>
    </w:p>
    <w:p w14:paraId="3CAD01A3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424A69A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183A5D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101.0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83C226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84.4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BC06C4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5C7AAC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DB00C9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4B9F2DD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12.8 (MPa)     </w:t>
      </w:r>
    </w:p>
    <w:p w14:paraId="4CA6EBF0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37.2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B6465B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DB5E7AC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85B0CA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1DC003D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742.21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-187.14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357.76 (kN*m)</w:t>
      </w:r>
    </w:p>
    <w:p w14:paraId="4001E93F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45DDB7F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BA6729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66.9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14696E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95.2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1DA37C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15B612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F6AB34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C12BB7C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61.1 (MPa)     </w:t>
      </w:r>
    </w:p>
    <w:p w14:paraId="55AF7CD5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58.5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54C9BA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7CBAFF2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29CCC6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AA1BD7E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906.55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-160.26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168.98 (kN*m)</w:t>
      </w:r>
    </w:p>
    <w:p w14:paraId="39EF6463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FEB0D19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8.20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623778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98.9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F6EA0F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85.2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7E17C4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629DA2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462B1D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CF0DA85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13.2 (MPa)     </w:t>
      </w:r>
    </w:p>
    <w:p w14:paraId="0EFBD1C6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35.1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AB47E8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EF28B36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D3813E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211ED34" w14:textId="77777777" w:rsidR="005A1F7D" w:rsidRDefault="005A1F7D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4C5E13E" w14:textId="77777777" w:rsidR="005A1F7D" w:rsidRDefault="005A1F7D">
      <w:pPr>
        <w:widowControl w:val="0"/>
        <w:tabs>
          <w:tab w:val="left" w:pos="1134"/>
          <w:tab w:val="left" w:pos="1985"/>
          <w:tab w:val="left" w:pos="2835"/>
          <w:tab w:val="left" w:pos="4111"/>
          <w:tab w:val="left" w:pos="4820"/>
          <w:tab w:val="left" w:pos="6663"/>
          <w:tab w:val="left" w:pos="7655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65F034F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60EA3DF" w14:textId="77777777" w:rsidR="005A1F7D" w:rsidRDefault="005A1F7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5A1F7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1455244827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36FDD"/>
    <w:rsid w:val="00290F67"/>
    <w:rsid w:val="005A1F7D"/>
    <w:rsid w:val="00D36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F44A51"/>
  <w14:defaultImageDpi w14:val="0"/>
  <w15:docId w15:val="{4F5E9302-99D0-45AC-BD10-68261BA72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2382</Words>
  <Characters>10364</Characters>
  <Application>Microsoft Office Word</Application>
  <DocSecurity>0</DocSecurity>
  <Lines>450</Lines>
  <Paragraphs>439</Paragraphs>
  <ScaleCrop>false</ScaleCrop>
  <Company>robobat</Company>
  <LinksUpToDate>false</LinksUpToDate>
  <CharactersWithSpaces>12307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2026-06-11T12:41:00Z</dcterms:created>
  <dcterms:modified xsi:type="dcterms:W3CDTF">2026-06-11T12:41:00Z</dcterms:modified>
</cp:coreProperties>
</file>