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E310E" w14:textId="49697BE5" w:rsidR="0064582B" w:rsidRDefault="0064582B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052064">
        <w:rPr>
          <w:rFonts w:ascii="Arial" w:hAnsi="Arial" w:cs="Arial"/>
          <w:b/>
          <w:bCs/>
          <w:sz w:val="28"/>
          <w:szCs w:val="28"/>
          <w:lang w:val="fr-FR"/>
        </w:rPr>
        <w:t xml:space="preserve"> P3B-B 2#</w:t>
      </w:r>
    </w:p>
    <w:p w14:paraId="30EC9657" w14:textId="77777777" w:rsidR="0064582B" w:rsidRDefault="0064582B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50608B" w14:textId="77777777" w:rsidR="0064582B" w:rsidRDefault="0064582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4994A5A3" w14:textId="77777777" w:rsidR="0064582B" w:rsidRDefault="0064582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66A342D7" w14:textId="77777777" w:rsidR="0064582B" w:rsidRDefault="0064582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20483023" w14:textId="77777777" w:rsidR="0064582B" w:rsidRDefault="0064582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0C6B7620" w14:textId="77777777" w:rsidR="0064582B" w:rsidRDefault="0064582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119F6113" w14:textId="77777777" w:rsidR="0064582B" w:rsidRDefault="0064582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2A5BD944" w14:textId="77777777" w:rsidR="0064582B" w:rsidRDefault="0064582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0AAC47F" w14:textId="77777777" w:rsidR="0064582B" w:rsidRDefault="0064582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240F7DB" w14:textId="77777777" w:rsidR="0064582B" w:rsidRDefault="0064582B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715D7C" w14:textId="77777777" w:rsidR="0064582B" w:rsidRDefault="0064582B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51C181F" w14:textId="77777777" w:rsidR="0064582B" w:rsidRDefault="0064582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1D607F8" w14:textId="77777777" w:rsidR="0064582B" w:rsidRDefault="0064582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D9AF5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3AFCA377" w14:textId="77777777" w:rsidR="0064582B" w:rsidRDefault="0064582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917D524" w14:textId="77777777" w:rsidR="0064582B" w:rsidRDefault="0064582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586F70" w14:textId="77777777" w:rsidR="0064582B" w:rsidRDefault="0064582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B7FFB7" w14:textId="77777777" w:rsidR="0064582B" w:rsidRDefault="0064582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D9FC34" w14:textId="77777777" w:rsidR="0064582B" w:rsidRDefault="0064582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BAD1FDF" w14:textId="77777777" w:rsidR="0064582B" w:rsidRDefault="0064582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BAC84B4" w14:textId="77777777" w:rsidR="0064582B" w:rsidRDefault="0064582B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6BCD4D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26AFC9A2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sz w:val="20"/>
          <w:szCs w:val="20"/>
          <w:lang w:val="fr-FR"/>
        </w:rPr>
        <w:tab/>
        <w:t>-9029.64</w:t>
      </w:r>
      <w:r>
        <w:rPr>
          <w:rFonts w:ascii="Arial" w:hAnsi="Arial" w:cs="Arial"/>
          <w:sz w:val="20"/>
          <w:szCs w:val="20"/>
          <w:lang w:val="fr-FR"/>
        </w:rPr>
        <w:tab/>
        <w:t>13336.43</w:t>
      </w:r>
    </w:p>
    <w:p w14:paraId="40D70A58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8191.46</w:t>
      </w:r>
      <w:r>
        <w:rPr>
          <w:rFonts w:ascii="Arial" w:hAnsi="Arial" w:cs="Arial"/>
          <w:sz w:val="20"/>
          <w:szCs w:val="20"/>
          <w:lang w:val="fr-FR"/>
        </w:rPr>
        <w:tab/>
        <w:t>-2034.99</w:t>
      </w:r>
      <w:r>
        <w:rPr>
          <w:rFonts w:ascii="Arial" w:hAnsi="Arial" w:cs="Arial"/>
          <w:sz w:val="20"/>
          <w:szCs w:val="20"/>
          <w:lang w:val="fr-FR"/>
        </w:rPr>
        <w:tab/>
        <w:t>9934.74</w:t>
      </w:r>
    </w:p>
    <w:p w14:paraId="14B4982E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6694.82</w:t>
      </w:r>
      <w:r>
        <w:rPr>
          <w:rFonts w:ascii="Arial" w:hAnsi="Arial" w:cs="Arial"/>
          <w:sz w:val="20"/>
          <w:szCs w:val="20"/>
          <w:lang w:val="fr-FR"/>
        </w:rPr>
        <w:tab/>
        <w:t>-9526.95</w:t>
      </w:r>
      <w:r>
        <w:rPr>
          <w:rFonts w:ascii="Arial" w:hAnsi="Arial" w:cs="Arial"/>
          <w:sz w:val="20"/>
          <w:szCs w:val="20"/>
          <w:lang w:val="fr-FR"/>
        </w:rPr>
        <w:tab/>
        <w:t>13332.08</w:t>
      </w:r>
    </w:p>
    <w:p w14:paraId="6F3ED7C0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8049.74</w:t>
      </w:r>
      <w:r>
        <w:rPr>
          <w:rFonts w:ascii="Arial" w:hAnsi="Arial" w:cs="Arial"/>
          <w:sz w:val="20"/>
          <w:szCs w:val="20"/>
          <w:lang w:val="fr-FR"/>
        </w:rPr>
        <w:tab/>
        <w:t>-1537.67</w:t>
      </w:r>
      <w:r>
        <w:rPr>
          <w:rFonts w:ascii="Arial" w:hAnsi="Arial" w:cs="Arial"/>
          <w:sz w:val="20"/>
          <w:szCs w:val="20"/>
          <w:lang w:val="fr-FR"/>
        </w:rPr>
        <w:tab/>
        <w:t>9939.09</w:t>
      </w:r>
    </w:p>
    <w:p w14:paraId="58E7E60C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sz w:val="20"/>
          <w:szCs w:val="20"/>
          <w:lang w:val="fr-FR"/>
        </w:rPr>
        <w:tab/>
        <w:t>-9029.64</w:t>
      </w:r>
      <w:r>
        <w:rPr>
          <w:rFonts w:ascii="Arial" w:hAnsi="Arial" w:cs="Arial"/>
          <w:sz w:val="20"/>
          <w:szCs w:val="20"/>
          <w:lang w:val="fr-FR"/>
        </w:rPr>
        <w:tab/>
        <w:t>13336.43</w:t>
      </w:r>
    </w:p>
    <w:p w14:paraId="53713998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8191.46</w:t>
      </w:r>
      <w:r>
        <w:rPr>
          <w:rFonts w:ascii="Arial" w:hAnsi="Arial" w:cs="Arial"/>
          <w:sz w:val="20"/>
          <w:szCs w:val="20"/>
          <w:lang w:val="fr-FR"/>
        </w:rPr>
        <w:tab/>
        <w:t>-2034.99</w:t>
      </w:r>
      <w:r>
        <w:rPr>
          <w:rFonts w:ascii="Arial" w:hAnsi="Arial" w:cs="Arial"/>
          <w:sz w:val="20"/>
          <w:szCs w:val="20"/>
          <w:lang w:val="fr-FR"/>
        </w:rPr>
        <w:tab/>
        <w:t>9934.74</w:t>
      </w:r>
    </w:p>
    <w:p w14:paraId="39BB50E3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sz w:val="20"/>
          <w:szCs w:val="20"/>
          <w:lang w:val="fr-FR"/>
        </w:rPr>
        <w:tab/>
        <w:t>-9029.64</w:t>
      </w:r>
      <w:r>
        <w:rPr>
          <w:rFonts w:ascii="Arial" w:hAnsi="Arial" w:cs="Arial"/>
          <w:sz w:val="20"/>
          <w:szCs w:val="20"/>
          <w:lang w:val="fr-FR"/>
        </w:rPr>
        <w:tab/>
        <w:t>13336.43</w:t>
      </w:r>
    </w:p>
    <w:p w14:paraId="621AF80B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8049.74</w:t>
      </w:r>
      <w:r>
        <w:rPr>
          <w:rFonts w:ascii="Arial" w:hAnsi="Arial" w:cs="Arial"/>
          <w:sz w:val="20"/>
          <w:szCs w:val="20"/>
          <w:lang w:val="fr-FR"/>
        </w:rPr>
        <w:tab/>
        <w:t>-1537.67</w:t>
      </w:r>
      <w:r>
        <w:rPr>
          <w:rFonts w:ascii="Arial" w:hAnsi="Arial" w:cs="Arial"/>
          <w:sz w:val="20"/>
          <w:szCs w:val="20"/>
          <w:lang w:val="fr-FR"/>
        </w:rPr>
        <w:tab/>
        <w:t>9939.09</w:t>
      </w:r>
    </w:p>
    <w:p w14:paraId="3FAAA732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6694.82</w:t>
      </w:r>
      <w:r>
        <w:rPr>
          <w:rFonts w:ascii="Arial" w:hAnsi="Arial" w:cs="Arial"/>
          <w:sz w:val="20"/>
          <w:szCs w:val="20"/>
          <w:lang w:val="fr-FR"/>
        </w:rPr>
        <w:tab/>
        <w:t>-9526.95</w:t>
      </w:r>
      <w:r>
        <w:rPr>
          <w:rFonts w:ascii="Arial" w:hAnsi="Arial" w:cs="Arial"/>
          <w:sz w:val="20"/>
          <w:szCs w:val="20"/>
          <w:lang w:val="fr-FR"/>
        </w:rPr>
        <w:tab/>
        <w:t>13332.08</w:t>
      </w:r>
    </w:p>
    <w:p w14:paraId="10DD03E8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8147.67</w:t>
      </w:r>
      <w:r>
        <w:rPr>
          <w:rFonts w:ascii="Arial" w:hAnsi="Arial" w:cs="Arial"/>
          <w:sz w:val="20"/>
          <w:szCs w:val="20"/>
          <w:lang w:val="fr-FR"/>
        </w:rPr>
        <w:tab/>
        <w:t>-2036.93</w:t>
      </w:r>
      <w:r>
        <w:rPr>
          <w:rFonts w:ascii="Arial" w:hAnsi="Arial" w:cs="Arial"/>
          <w:sz w:val="20"/>
          <w:szCs w:val="20"/>
          <w:lang w:val="fr-FR"/>
        </w:rPr>
        <w:tab/>
        <w:t>9878.70</w:t>
      </w:r>
    </w:p>
    <w:p w14:paraId="09EB8D7D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3721.38</w:t>
      </w:r>
      <w:r>
        <w:rPr>
          <w:rFonts w:ascii="Arial" w:hAnsi="Arial" w:cs="Arial"/>
          <w:sz w:val="20"/>
          <w:szCs w:val="20"/>
          <w:lang w:val="fr-FR"/>
        </w:rPr>
        <w:tab/>
        <w:t>1572.29</w:t>
      </w:r>
      <w:r>
        <w:rPr>
          <w:rFonts w:ascii="Arial" w:hAnsi="Arial" w:cs="Arial"/>
          <w:sz w:val="20"/>
          <w:szCs w:val="20"/>
          <w:lang w:val="fr-FR"/>
        </w:rPr>
        <w:tab/>
        <w:t>3147.69</w:t>
      </w:r>
    </w:p>
    <w:p w14:paraId="2C9F9C59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4472.79</w:t>
      </w:r>
      <w:r>
        <w:rPr>
          <w:rFonts w:ascii="Arial" w:hAnsi="Arial" w:cs="Arial"/>
          <w:sz w:val="20"/>
          <w:szCs w:val="20"/>
          <w:lang w:val="fr-FR"/>
        </w:rPr>
        <w:tab/>
        <w:t>1550.56</w:t>
      </w:r>
      <w:r>
        <w:rPr>
          <w:rFonts w:ascii="Arial" w:hAnsi="Arial" w:cs="Arial"/>
          <w:sz w:val="20"/>
          <w:szCs w:val="20"/>
          <w:lang w:val="fr-FR"/>
        </w:rPr>
        <w:tab/>
        <w:t>3067.83</w:t>
      </w:r>
    </w:p>
    <w:p w14:paraId="023DD50F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5660.05</w:t>
      </w:r>
      <w:r>
        <w:rPr>
          <w:rFonts w:ascii="Arial" w:hAnsi="Arial" w:cs="Arial"/>
          <w:sz w:val="20"/>
          <w:szCs w:val="20"/>
          <w:lang w:val="fr-FR"/>
        </w:rPr>
        <w:tab/>
        <w:t>-4080.49</w:t>
      </w:r>
      <w:r>
        <w:rPr>
          <w:rFonts w:ascii="Arial" w:hAnsi="Arial" w:cs="Arial"/>
          <w:sz w:val="20"/>
          <w:szCs w:val="20"/>
          <w:lang w:val="fr-FR"/>
        </w:rPr>
        <w:tab/>
        <w:t>7323.63</w:t>
      </w:r>
    </w:p>
    <w:p w14:paraId="192341F2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4110.68</w:t>
      </w:r>
      <w:r>
        <w:rPr>
          <w:rFonts w:ascii="Arial" w:hAnsi="Arial" w:cs="Arial"/>
          <w:sz w:val="20"/>
          <w:szCs w:val="20"/>
          <w:lang w:val="fr-FR"/>
        </w:rPr>
        <w:tab/>
        <w:t>3257.44</w:t>
      </w:r>
      <w:r>
        <w:rPr>
          <w:rFonts w:ascii="Arial" w:hAnsi="Arial" w:cs="Arial"/>
          <w:sz w:val="20"/>
          <w:szCs w:val="20"/>
          <w:lang w:val="fr-FR"/>
        </w:rPr>
        <w:tab/>
        <w:t>1632.05</w:t>
      </w:r>
    </w:p>
    <w:p w14:paraId="78A59BCF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5581.31</w:t>
      </w:r>
      <w:r>
        <w:rPr>
          <w:rFonts w:ascii="Arial" w:hAnsi="Arial" w:cs="Arial"/>
          <w:sz w:val="20"/>
          <w:szCs w:val="20"/>
          <w:lang w:val="fr-FR"/>
        </w:rPr>
        <w:tab/>
        <w:t>-3804.21</w:t>
      </w:r>
      <w:r>
        <w:rPr>
          <w:rFonts w:ascii="Arial" w:hAnsi="Arial" w:cs="Arial"/>
          <w:sz w:val="20"/>
          <w:szCs w:val="20"/>
          <w:lang w:val="fr-FR"/>
        </w:rPr>
        <w:tab/>
        <w:t>7326.04</w:t>
      </w:r>
    </w:p>
    <w:p w14:paraId="04573C34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6255.43</w:t>
      </w:r>
      <w:r>
        <w:rPr>
          <w:rFonts w:ascii="Arial" w:hAnsi="Arial" w:cs="Arial"/>
          <w:sz w:val="20"/>
          <w:szCs w:val="20"/>
          <w:lang w:val="fr-FR"/>
        </w:rPr>
        <w:tab/>
        <w:t>-1755.43</w:t>
      </w:r>
      <w:r>
        <w:rPr>
          <w:rFonts w:ascii="Arial" w:hAnsi="Arial" w:cs="Arial"/>
          <w:sz w:val="20"/>
          <w:szCs w:val="20"/>
          <w:lang w:val="fr-FR"/>
        </w:rPr>
        <w:tab/>
        <w:t>-3725.69</w:t>
      </w:r>
    </w:p>
    <w:p w14:paraId="21AD4EDD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5782.00</w:t>
      </w:r>
      <w:r>
        <w:rPr>
          <w:rFonts w:ascii="Arial" w:hAnsi="Arial" w:cs="Arial"/>
          <w:sz w:val="20"/>
          <w:szCs w:val="20"/>
          <w:lang w:val="fr-FR"/>
        </w:rPr>
        <w:tab/>
        <w:t>-3728.52</w:t>
      </w:r>
      <w:r>
        <w:rPr>
          <w:rFonts w:ascii="Arial" w:hAnsi="Arial" w:cs="Arial"/>
          <w:sz w:val="20"/>
          <w:szCs w:val="20"/>
          <w:lang w:val="fr-FR"/>
        </w:rPr>
        <w:tab/>
        <w:t>7275.70</w:t>
      </w:r>
    </w:p>
    <w:p w14:paraId="10B74210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5114.72</w:t>
      </w:r>
      <w:r>
        <w:rPr>
          <w:rFonts w:ascii="Arial" w:hAnsi="Arial" w:cs="Arial"/>
          <w:sz w:val="20"/>
          <w:szCs w:val="20"/>
          <w:lang w:val="fr-FR"/>
        </w:rPr>
        <w:tab/>
        <w:t>-3418.84</w:t>
      </w:r>
      <w:r>
        <w:rPr>
          <w:rFonts w:ascii="Arial" w:hAnsi="Arial" w:cs="Arial"/>
          <w:sz w:val="20"/>
          <w:szCs w:val="20"/>
          <w:lang w:val="fr-FR"/>
        </w:rPr>
        <w:tab/>
        <w:t>-2130.20</w:t>
      </w:r>
    </w:p>
    <w:p w14:paraId="616E281E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5660.05</w:t>
      </w:r>
      <w:r>
        <w:rPr>
          <w:rFonts w:ascii="Arial" w:hAnsi="Arial" w:cs="Arial"/>
          <w:sz w:val="20"/>
          <w:szCs w:val="20"/>
          <w:lang w:val="fr-FR"/>
        </w:rPr>
        <w:tab/>
        <w:t>-4080.49</w:t>
      </w:r>
      <w:r>
        <w:rPr>
          <w:rFonts w:ascii="Arial" w:hAnsi="Arial" w:cs="Arial"/>
          <w:sz w:val="20"/>
          <w:szCs w:val="20"/>
          <w:lang w:val="fr-FR"/>
        </w:rPr>
        <w:tab/>
        <w:t>7323.63</w:t>
      </w:r>
    </w:p>
    <w:p w14:paraId="5A05EB9A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6255.43</w:t>
      </w:r>
      <w:r>
        <w:rPr>
          <w:rFonts w:ascii="Arial" w:hAnsi="Arial" w:cs="Arial"/>
          <w:sz w:val="20"/>
          <w:szCs w:val="20"/>
          <w:lang w:val="fr-FR"/>
        </w:rPr>
        <w:tab/>
        <w:t>-1755.43</w:t>
      </w:r>
      <w:r>
        <w:rPr>
          <w:rFonts w:ascii="Arial" w:hAnsi="Arial" w:cs="Arial"/>
          <w:sz w:val="20"/>
          <w:szCs w:val="20"/>
          <w:lang w:val="fr-FR"/>
        </w:rPr>
        <w:tab/>
        <w:t>-3725.69</w:t>
      </w:r>
    </w:p>
    <w:p w14:paraId="302C5195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4530.98</w:t>
      </w:r>
      <w:r>
        <w:rPr>
          <w:rFonts w:ascii="Arial" w:hAnsi="Arial" w:cs="Arial"/>
          <w:sz w:val="20"/>
          <w:szCs w:val="20"/>
          <w:lang w:val="fr-FR"/>
        </w:rPr>
        <w:tab/>
        <w:t>-4289.01</w:t>
      </w:r>
      <w:r>
        <w:rPr>
          <w:rFonts w:ascii="Arial" w:hAnsi="Arial" w:cs="Arial"/>
          <w:sz w:val="20"/>
          <w:szCs w:val="20"/>
          <w:lang w:val="fr-FR"/>
        </w:rPr>
        <w:tab/>
        <w:t>7645.15</w:t>
      </w:r>
    </w:p>
    <w:p w14:paraId="2F42846A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5843.75</w:t>
      </w:r>
      <w:r>
        <w:rPr>
          <w:rFonts w:ascii="Arial" w:hAnsi="Arial" w:cs="Arial"/>
          <w:sz w:val="20"/>
          <w:szCs w:val="20"/>
          <w:lang w:val="fr-FR"/>
        </w:rPr>
        <w:tab/>
        <w:t>-2634.25</w:t>
      </w:r>
      <w:r>
        <w:rPr>
          <w:rFonts w:ascii="Arial" w:hAnsi="Arial" w:cs="Arial"/>
          <w:sz w:val="20"/>
          <w:szCs w:val="20"/>
          <w:lang w:val="fr-FR"/>
        </w:rPr>
        <w:tab/>
        <w:t>6902.85</w:t>
      </w:r>
    </w:p>
    <w:p w14:paraId="25DEB4B2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4936.71</w:t>
      </w:r>
      <w:r>
        <w:rPr>
          <w:rFonts w:ascii="Arial" w:hAnsi="Arial" w:cs="Arial"/>
          <w:sz w:val="20"/>
          <w:szCs w:val="20"/>
          <w:lang w:val="fr-FR"/>
        </w:rPr>
        <w:tab/>
        <w:t>-6876.42</w:t>
      </w:r>
      <w:r>
        <w:rPr>
          <w:rFonts w:ascii="Arial" w:hAnsi="Arial" w:cs="Arial"/>
          <w:sz w:val="20"/>
          <w:szCs w:val="20"/>
          <w:lang w:val="fr-FR"/>
        </w:rPr>
        <w:tab/>
        <w:t>9696.78</w:t>
      </w:r>
    </w:p>
    <w:p w14:paraId="6BC6D080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6124.54</w:t>
      </w:r>
      <w:r>
        <w:rPr>
          <w:rFonts w:ascii="Arial" w:hAnsi="Arial" w:cs="Arial"/>
          <w:sz w:val="20"/>
          <w:szCs w:val="20"/>
          <w:lang w:val="fr-FR"/>
        </w:rPr>
        <w:tab/>
        <w:t>-1360.25</w:t>
      </w:r>
      <w:r>
        <w:rPr>
          <w:rFonts w:ascii="Arial" w:hAnsi="Arial" w:cs="Arial"/>
          <w:sz w:val="20"/>
          <w:szCs w:val="20"/>
          <w:lang w:val="fr-FR"/>
        </w:rPr>
        <w:tab/>
        <w:t>7312.39</w:t>
      </w:r>
    </w:p>
    <w:p w14:paraId="4539B569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4842.23</w:t>
      </w:r>
      <w:r>
        <w:rPr>
          <w:rFonts w:ascii="Arial" w:hAnsi="Arial" w:cs="Arial"/>
          <w:sz w:val="20"/>
          <w:szCs w:val="20"/>
          <w:lang w:val="fr-FR"/>
        </w:rPr>
        <w:tab/>
        <w:t>-6544.87</w:t>
      </w:r>
      <w:r>
        <w:rPr>
          <w:rFonts w:ascii="Arial" w:hAnsi="Arial" w:cs="Arial"/>
          <w:sz w:val="20"/>
          <w:szCs w:val="20"/>
          <w:lang w:val="fr-FR"/>
        </w:rPr>
        <w:tab/>
        <w:t>9699.67</w:t>
      </w:r>
    </w:p>
    <w:p w14:paraId="51F1612C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6219.02</w:t>
      </w:r>
      <w:r>
        <w:rPr>
          <w:rFonts w:ascii="Arial" w:hAnsi="Arial" w:cs="Arial"/>
          <w:sz w:val="20"/>
          <w:szCs w:val="20"/>
          <w:lang w:val="fr-FR"/>
        </w:rPr>
        <w:tab/>
        <w:t>-1691.80</w:t>
      </w:r>
      <w:r>
        <w:rPr>
          <w:rFonts w:ascii="Arial" w:hAnsi="Arial" w:cs="Arial"/>
          <w:sz w:val="20"/>
          <w:szCs w:val="20"/>
          <w:lang w:val="fr-FR"/>
        </w:rPr>
        <w:tab/>
        <w:t>7309.49</w:t>
      </w:r>
    </w:p>
    <w:p w14:paraId="3429C1A2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4842.23</w:t>
      </w:r>
      <w:r>
        <w:rPr>
          <w:rFonts w:ascii="Arial" w:hAnsi="Arial" w:cs="Arial"/>
          <w:sz w:val="20"/>
          <w:szCs w:val="20"/>
          <w:lang w:val="fr-FR"/>
        </w:rPr>
        <w:tab/>
        <w:t>-6544.87</w:t>
      </w:r>
      <w:r>
        <w:rPr>
          <w:rFonts w:ascii="Arial" w:hAnsi="Arial" w:cs="Arial"/>
          <w:sz w:val="20"/>
          <w:szCs w:val="20"/>
          <w:lang w:val="fr-FR"/>
        </w:rPr>
        <w:tab/>
        <w:t>9699.67</w:t>
      </w:r>
    </w:p>
    <w:p w14:paraId="40F625DD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6124.54</w:t>
      </w:r>
      <w:r>
        <w:rPr>
          <w:rFonts w:ascii="Arial" w:hAnsi="Arial" w:cs="Arial"/>
          <w:sz w:val="20"/>
          <w:szCs w:val="20"/>
          <w:lang w:val="fr-FR"/>
        </w:rPr>
        <w:tab/>
        <w:t>-1360.25</w:t>
      </w:r>
      <w:r>
        <w:rPr>
          <w:rFonts w:ascii="Arial" w:hAnsi="Arial" w:cs="Arial"/>
          <w:sz w:val="20"/>
          <w:szCs w:val="20"/>
          <w:lang w:val="fr-FR"/>
        </w:rPr>
        <w:tab/>
        <w:t>7312.39</w:t>
      </w:r>
    </w:p>
    <w:p w14:paraId="3E176A19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4936.71</w:t>
      </w:r>
      <w:r>
        <w:rPr>
          <w:rFonts w:ascii="Arial" w:hAnsi="Arial" w:cs="Arial"/>
          <w:sz w:val="20"/>
          <w:szCs w:val="20"/>
          <w:lang w:val="fr-FR"/>
        </w:rPr>
        <w:tab/>
        <w:t>-6876.42</w:t>
      </w:r>
      <w:r>
        <w:rPr>
          <w:rFonts w:ascii="Arial" w:hAnsi="Arial" w:cs="Arial"/>
          <w:sz w:val="20"/>
          <w:szCs w:val="20"/>
          <w:lang w:val="fr-FR"/>
        </w:rPr>
        <w:tab/>
        <w:t>9696.78</w:t>
      </w:r>
    </w:p>
    <w:p w14:paraId="234E209E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5843.75</w:t>
      </w:r>
      <w:r>
        <w:rPr>
          <w:rFonts w:ascii="Arial" w:hAnsi="Arial" w:cs="Arial"/>
          <w:sz w:val="20"/>
          <w:szCs w:val="20"/>
          <w:lang w:val="fr-FR"/>
        </w:rPr>
        <w:tab/>
        <w:t>-2634.25</w:t>
      </w:r>
      <w:r>
        <w:rPr>
          <w:rFonts w:ascii="Arial" w:hAnsi="Arial" w:cs="Arial"/>
          <w:sz w:val="20"/>
          <w:szCs w:val="20"/>
          <w:lang w:val="fr-FR"/>
        </w:rPr>
        <w:tab/>
        <w:t>6902.85</w:t>
      </w:r>
    </w:p>
    <w:p w14:paraId="07461795" w14:textId="77777777" w:rsidR="0064582B" w:rsidRDefault="006458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7035BDD" w14:textId="77777777" w:rsidR="0064582B" w:rsidRDefault="0064582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6E7F19F" w14:textId="77777777" w:rsidR="0064582B" w:rsidRDefault="0064582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4B2D2D6A" w14:textId="77777777" w:rsidR="0064582B" w:rsidRDefault="0064582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1F340E61" w14:textId="77777777" w:rsidR="0064582B" w:rsidRDefault="0064582B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187508" w14:textId="77777777" w:rsidR="0064582B" w:rsidRDefault="0064582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215.5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59.4 (cm2)</w:t>
      </w:r>
    </w:p>
    <w:p w14:paraId="644E8CEB" w14:textId="77777777" w:rsidR="0064582B" w:rsidRDefault="0064582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34810B7B" w14:textId="77777777" w:rsidR="0064582B" w:rsidRDefault="0064582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1.08 (%)</w:t>
      </w:r>
    </w:p>
    <w:p w14:paraId="55A24E0A" w14:textId="77777777" w:rsidR="0064582B" w:rsidRDefault="0064582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4E98C61A" w14:textId="77777777" w:rsidR="0064582B" w:rsidRDefault="0064582B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F49F9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249A92D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00CE3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6553.10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-9029.64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13336.43 (kN*m)</w:t>
      </w:r>
    </w:p>
    <w:p w14:paraId="0EF350E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77431C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FA629B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9AE81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C74E7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1A125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3E1E5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1E08A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3ED8F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17588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ABD4D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8191.46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-2034.99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9934.74 (kN*m)</w:t>
      </w:r>
    </w:p>
    <w:p w14:paraId="6510EC8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4E1E1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E5B45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44793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8EA5C3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E076E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3F773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CCF1B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61BB9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658B7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7A3E2E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6694.82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-9526.95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13332.08 (kN*m)</w:t>
      </w:r>
    </w:p>
    <w:p w14:paraId="65451BE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74D22C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3AD67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41C42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1000B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F8247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9B43F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8C368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15799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E682E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37B03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8049.74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-1537.67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9939.09 (kN*m)</w:t>
      </w:r>
    </w:p>
    <w:p w14:paraId="65708DA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F6ADF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7D7B7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F6FCD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4EB85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01F11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89D36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7FA8B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77C12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39E52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1A2B3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6553.10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-9029.64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13336.43 (kN*m)</w:t>
      </w:r>
    </w:p>
    <w:p w14:paraId="7AF7DF0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33DC6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9BDCC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72557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45FB3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C35B5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94548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A7B87C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015855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A9011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9CC3A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8191.46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-2034.99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9934.74 (kN*m)</w:t>
      </w:r>
    </w:p>
    <w:p w14:paraId="030B9AE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F42DF8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86BDD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2E236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10B36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BE7A5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6816E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425CD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F0E9F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4D841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D1903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6553.10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-9029.64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13336.43 (kN*m)</w:t>
      </w:r>
    </w:p>
    <w:p w14:paraId="549685B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94A18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A04E4E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CD276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6CDBC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3840D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1BCF3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E8844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26C2A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07337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4F885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8049.74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-1537.67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9939.09 (kN*m)</w:t>
      </w:r>
    </w:p>
    <w:p w14:paraId="642F7A7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799B2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42911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C522B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D13D3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25469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10B9E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CB8F0F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002A7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769D3B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EB43E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6694.82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-9526.95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13332.08 (kN*m)</w:t>
      </w:r>
    </w:p>
    <w:p w14:paraId="0998F8D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90317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C693B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1EE75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9DF67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04B80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14AFF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B0A01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FAF6F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6E11C5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0877A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8147.67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-2036.93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9878.70 (kN*m)</w:t>
      </w:r>
    </w:p>
    <w:p w14:paraId="20E2A02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127B0C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AB547E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94A76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E6507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A9B46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B7BB99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8B1F8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8458A3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ED4F3D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9C5DD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3721.38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1572.29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3147.69 (kN*m)</w:t>
      </w:r>
    </w:p>
    <w:p w14:paraId="3BC90B4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AC2542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23EA5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E2A51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E50D5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3DD19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9D976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C5D0D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EA799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2475E6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FCCF3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4472.79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1550.56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3067.83 (kN*m)</w:t>
      </w:r>
    </w:p>
    <w:p w14:paraId="6BA61CE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EAF1B3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B4C6D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3D954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9496D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6B8C0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E88F6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D1998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FB1A8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7362C2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49808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5660.05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-4080.49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7323.63 (kN*m)</w:t>
      </w:r>
    </w:p>
    <w:p w14:paraId="42D5A91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9C3D72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21D52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FBE94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32138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23F2E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229EE4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A7887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2A1EA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DE7EBE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52C07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4110.68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3257.44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1632.05 (kN*m)</w:t>
      </w:r>
    </w:p>
    <w:p w14:paraId="72AE2EC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45862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3925D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6CA8F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9B67C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E9C2F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E87C7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EFC47D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5DA03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D7F0A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377FD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5581.31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-3804.21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7326.04 (kN*m)</w:t>
      </w:r>
    </w:p>
    <w:p w14:paraId="342F76A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E6C21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B0269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C5914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64090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BADAB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644B8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B37A9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9723A2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2D175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E67C5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6255.43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-1755.43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-3725.69 (kN*m)</w:t>
      </w:r>
    </w:p>
    <w:p w14:paraId="5F3DE85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07CC7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3BE72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2032B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E46651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A09ED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FB3BA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2C7ED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0BAE2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255ED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B4594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5782.00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-3728.52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7275.70 (kN*m)</w:t>
      </w:r>
    </w:p>
    <w:p w14:paraId="48D2370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396353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484CD8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CEB87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87C56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AD239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3C090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C3397A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4DC56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C9AAAD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98598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5114.72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-3418.84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-2130.20 (kN*m)</w:t>
      </w:r>
    </w:p>
    <w:p w14:paraId="13AECFE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6ABE8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1C840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010C5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42D6F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3EBE5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319EBC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77CE2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2D386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8D915F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2C831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5660.05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-4080.49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7323.63 (kN*m)</w:t>
      </w:r>
    </w:p>
    <w:p w14:paraId="65ACF0F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A488F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26909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86DC0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3B4088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B90DC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5224C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596A1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48BE7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C0A71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D6E39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6255.43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-1755.43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-3725.69 (kN*m)</w:t>
      </w:r>
    </w:p>
    <w:p w14:paraId="55E4ECB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5A44C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0D82C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5DCE4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BF3B0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4969F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7224E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FFAB4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859D2E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FDA0A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509A06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4530.98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-4289.01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7645.15 (kN*m)</w:t>
      </w:r>
    </w:p>
    <w:p w14:paraId="1D5B78E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3A9F9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0A5ED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E5544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DE9FB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A17E8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80CFF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2B75AB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144.9 (MPa)     </w:t>
      </w:r>
    </w:p>
    <w:p w14:paraId="7F2142A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107.7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07D94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A26C74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B7531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FAAB7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5843.75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-2634.25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6902.85 (kN*m)</w:t>
      </w:r>
    </w:p>
    <w:p w14:paraId="0E8FAF9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95128A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904F0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339AC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C58DC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DDAC3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24A36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A9D961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64.9 (MPa)     </w:t>
      </w:r>
    </w:p>
    <w:p w14:paraId="4A92B00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7758E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59977E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99630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7917C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4936.71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-6876.42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9696.78 (kN*m)</w:t>
      </w:r>
    </w:p>
    <w:p w14:paraId="6E91058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8DF1A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7C2C7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C2D62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139.5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9E790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94BEE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6B9B5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93293F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250.0 (MPa)     </w:t>
      </w:r>
    </w:p>
    <w:p w14:paraId="2463829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967BB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0148AD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1F743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BAEDA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6124.54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-1360.25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7312.39 (kN*m)</w:t>
      </w:r>
    </w:p>
    <w:p w14:paraId="523AE61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991D4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05E7D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189.1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9D01C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Z = 206.2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59BF6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10AE4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FACE2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8C3B1B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36.6 (MPa)     </w:t>
      </w:r>
    </w:p>
    <w:p w14:paraId="66869E5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76358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2F0F49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E3BED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C1DE9B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-6544.87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9699.67 (kN*m)</w:t>
      </w:r>
    </w:p>
    <w:p w14:paraId="429D067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0E31B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96FB1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2AD27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141.4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D8A21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CEAF8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2FEAB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E4B415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239.4 (MPa)     </w:t>
      </w:r>
    </w:p>
    <w:p w14:paraId="4815C96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152.2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DC030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16D0D7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AB6E7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B9C75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6219.02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-1691.80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7309.49 (kN*m)</w:t>
      </w:r>
    </w:p>
    <w:p w14:paraId="78201A1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967A0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D4B1C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B487C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C959B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82E64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C9A2E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87BB29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42.3 (MPa)     </w:t>
      </w:r>
    </w:p>
    <w:p w14:paraId="5C7E2A2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2342C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6C6944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325D1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2A7FF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-6544.87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9699.67 (kN*m)</w:t>
      </w:r>
    </w:p>
    <w:p w14:paraId="377C188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EC6895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8F268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C58F5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Z = 141.4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18B9F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A3563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2FE7EE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9E16EC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239.4 (MPa)     </w:t>
      </w:r>
    </w:p>
    <w:p w14:paraId="48638F8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152.2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86E41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7E95EB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E243F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56B6F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6124.54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-1360.25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7312.39 (kN*m)</w:t>
      </w:r>
    </w:p>
    <w:p w14:paraId="3EB535A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D9574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F5734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189.1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53CDF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206.2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10996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D8D742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C6E19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5C8EC7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36.6 (MPa)     </w:t>
      </w:r>
    </w:p>
    <w:p w14:paraId="38247B4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99475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553204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0978A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65FE4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4936.71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-6876.42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9696.78 (kN*m)</w:t>
      </w:r>
    </w:p>
    <w:p w14:paraId="0AD997D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8A28145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462B6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FCDC0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139.5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90B8F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14310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A978A4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285EDA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250.0 (MPa)     </w:t>
      </w:r>
    </w:p>
    <w:p w14:paraId="26FB748B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B2AD8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CB89E6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A21816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82B3BA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5843.75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-2634.25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6902.85 (kN*m)</w:t>
      </w:r>
    </w:p>
    <w:p w14:paraId="3B358EBC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0B1839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10E6C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734F37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B2DDC8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F2EB3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377C1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BA0850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64.9 (MPa)     </w:t>
      </w:r>
    </w:p>
    <w:p w14:paraId="081B3A81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A01F23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4D744FF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7EEF30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AAC459" w14:textId="77777777" w:rsidR="0064582B" w:rsidRDefault="0064582B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3B8837" w14:textId="77777777" w:rsidR="0064582B" w:rsidRDefault="0064582B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E56AFD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4650E9" w14:textId="77777777" w:rsidR="0064582B" w:rsidRDefault="006458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64582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74090660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52064"/>
    <w:rsid w:val="00052064"/>
    <w:rsid w:val="005D52E5"/>
    <w:rsid w:val="0064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9F69B"/>
  <w14:defaultImageDpi w14:val="0"/>
  <w15:docId w15:val="{AA379164-E4B4-4C21-9F44-64C862FE7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2377</Words>
  <Characters>10602</Characters>
  <Application>Microsoft Office Word</Application>
  <DocSecurity>0</DocSecurity>
  <Lines>460</Lines>
  <Paragraphs>447</Paragraphs>
  <ScaleCrop>false</ScaleCrop>
  <Company>robobat</Company>
  <LinksUpToDate>false</LinksUpToDate>
  <CharactersWithSpaces>12532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2026-06-11T12:41:00Z</dcterms:created>
  <dcterms:modified xsi:type="dcterms:W3CDTF">2026-06-11T12:41:00Z</dcterms:modified>
</cp:coreProperties>
</file>