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1F" w:rsidRDefault="003803D4">
      <w:r>
        <w:t>Write an application that calculates and displays the weekly salary for an employee. Create a class employee to consist of the following information: -</w:t>
      </w:r>
    </w:p>
    <w:p w:rsidR="003803D4" w:rsidRDefault="003803D4">
      <w:r>
        <w:rPr>
          <w:noProof/>
        </w:rPr>
        <w:drawing>
          <wp:inline distT="0" distB="0" distL="0" distR="0" wp14:anchorId="7DE94872" wp14:editId="19578CCA">
            <wp:extent cx="55340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D4" w:rsidRDefault="003803D4">
      <w:r>
        <w:t xml:space="preserve">Constructor and getters &amp; setters are </w:t>
      </w:r>
      <w:r>
        <w:t>used to get</w:t>
      </w:r>
      <w:r>
        <w:t xml:space="preserve"> &amp; set</w:t>
      </w:r>
      <w:r>
        <w:t xml:space="preserve"> the data from the user. </w:t>
      </w:r>
    </w:p>
    <w:p w:rsidR="003803D4" w:rsidRDefault="003803D4">
      <w:proofErr w:type="spellStart"/>
      <w:proofErr w:type="gramStart"/>
      <w:r>
        <w:t>c</w:t>
      </w:r>
      <w:r>
        <w:t>alculateSalary</w:t>
      </w:r>
      <w:proofErr w:type="spellEnd"/>
      <w:r>
        <w:t>(</w:t>
      </w:r>
      <w:proofErr w:type="gramEnd"/>
      <w:r>
        <w:t xml:space="preserve">) is used to calculate weekly salary, calculated in two ways. </w:t>
      </w:r>
    </w:p>
    <w:p w:rsidR="003803D4" w:rsidRDefault="003803D4" w:rsidP="003803D4">
      <w:pPr>
        <w:pStyle w:val="ListParagraph"/>
        <w:numPr>
          <w:ilvl w:val="0"/>
          <w:numId w:val="1"/>
        </w:numPr>
      </w:pPr>
      <w:r>
        <w:t xml:space="preserve">Normal rates are applicable for the regular hours. </w:t>
      </w:r>
    </w:p>
    <w:p w:rsidR="003803D4" w:rsidRDefault="003803D4" w:rsidP="003803D4">
      <w:pPr>
        <w:pStyle w:val="ListParagraph"/>
        <w:numPr>
          <w:ilvl w:val="0"/>
          <w:numId w:val="1"/>
        </w:numPr>
      </w:pPr>
      <w:r>
        <w:t xml:space="preserve">For overtime hours rate will be 1.5 times to the original one. </w:t>
      </w:r>
    </w:p>
    <w:p w:rsidR="003803D4" w:rsidRDefault="003803D4" w:rsidP="003803D4"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 </w:t>
      </w:r>
      <w:r>
        <w:t>method returns the total weekly salary, which is the sum of</w:t>
      </w:r>
      <w:r>
        <w:t xml:space="preserve"> both normal &amp; overtime salary. </w:t>
      </w:r>
    </w:p>
    <w:p w:rsidR="003803D4" w:rsidRDefault="003803D4" w:rsidP="003803D4">
      <w:r>
        <w:t>Class should have d</w:t>
      </w:r>
      <w:r>
        <w:t>isplay () to display the result.</w:t>
      </w:r>
    </w:p>
    <w:p w:rsidR="003803D4" w:rsidRPr="00B05D01" w:rsidRDefault="003803D4" w:rsidP="003803D4">
      <w:pPr>
        <w:rPr>
          <w:b/>
          <w:sz w:val="32"/>
          <w:szCs w:val="32"/>
          <w:u w:val="single"/>
        </w:rPr>
      </w:pPr>
      <w:r w:rsidRPr="00B05D01">
        <w:rPr>
          <w:b/>
          <w:sz w:val="32"/>
          <w:szCs w:val="32"/>
          <w:u w:val="single"/>
        </w:rPr>
        <w:t>Sample Output</w:t>
      </w:r>
    </w:p>
    <w:p w:rsidR="003803D4" w:rsidRDefault="003803D4" w:rsidP="003803D4">
      <w:r>
        <w:rPr>
          <w:noProof/>
        </w:rPr>
        <w:drawing>
          <wp:inline distT="0" distB="0" distL="0" distR="0" wp14:anchorId="54B2BB64" wp14:editId="06273F0F">
            <wp:extent cx="42767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01" w:rsidRDefault="00B05D01" w:rsidP="003803D4"/>
    <w:p w:rsidR="00B05D01" w:rsidRPr="001E5CD6" w:rsidRDefault="00B05D01" w:rsidP="003803D4">
      <w:pPr>
        <w:rPr>
          <w:i/>
        </w:rPr>
      </w:pPr>
      <w:r w:rsidRPr="001E5CD6">
        <w:rPr>
          <w:i/>
        </w:rPr>
        <w:t xml:space="preserve">Note: Employee total Weekly working </w:t>
      </w:r>
      <w:r w:rsidR="001E5CD6">
        <w:rPr>
          <w:i/>
        </w:rPr>
        <w:t>hours</w:t>
      </w:r>
      <w:r w:rsidRPr="001E5CD6">
        <w:rPr>
          <w:i/>
        </w:rPr>
        <w:t xml:space="preserve"> should be inserted by </w:t>
      </w:r>
      <w:r w:rsidR="001E5CD6">
        <w:rPr>
          <w:i/>
        </w:rPr>
        <w:t xml:space="preserve">the </w:t>
      </w:r>
      <w:r w:rsidRPr="001E5CD6">
        <w:rPr>
          <w:i/>
        </w:rPr>
        <w:t>user (</w:t>
      </w:r>
      <w:r w:rsidR="001E5CD6">
        <w:rPr>
          <w:i/>
        </w:rPr>
        <w:t xml:space="preserve">as </w:t>
      </w:r>
      <w:r w:rsidRPr="001E5CD6">
        <w:rPr>
          <w:i/>
        </w:rPr>
        <w:t>accountant)</w:t>
      </w:r>
      <w:bookmarkStart w:id="0" w:name="_GoBack"/>
      <w:bookmarkEnd w:id="0"/>
    </w:p>
    <w:sectPr w:rsidR="00B05D01" w:rsidRPr="001E5CD6" w:rsidSect="003803D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1020B"/>
    <w:multiLevelType w:val="hybridMultilevel"/>
    <w:tmpl w:val="FA005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4"/>
    <w:rsid w:val="001E5CD6"/>
    <w:rsid w:val="003803D4"/>
    <w:rsid w:val="00AA74F1"/>
    <w:rsid w:val="00B05D01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F1453-EF11-4877-B095-21CF824E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2023-09-07T11:52:00Z</dcterms:created>
  <dcterms:modified xsi:type="dcterms:W3CDTF">2023-09-07T12:08:00Z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9021417b-688d-43e9-98fa-231c262975b1</vt:lpwstr>
  </property>
</Properties>
</file>