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8B" w:rsidRPr="00A51C8B" w:rsidRDefault="00A51C8B" w:rsidP="00A51C8B">
      <w:pPr>
        <w:spacing w:line="240" w:lineRule="auto"/>
        <w:jc w:val="right"/>
        <w:rPr>
          <w:rFonts w:ascii="Calibri Light" w:hAnsi="Calibri Light"/>
          <w:b/>
          <w:sz w:val="36"/>
        </w:rPr>
      </w:pPr>
      <w:r w:rsidRPr="00A51C8B">
        <w:rPr>
          <w:rFonts w:ascii="Calibri Light" w:hAnsi="Calibri Light"/>
          <w:b/>
          <w:sz w:val="36"/>
        </w:rPr>
        <w:t xml:space="preserve">Management </w:t>
      </w:r>
      <w:r w:rsidR="00094614">
        <w:rPr>
          <w:rFonts w:ascii="Calibri Light" w:hAnsi="Calibri Light"/>
          <w:b/>
          <w:sz w:val="36"/>
        </w:rPr>
        <w:t xml:space="preserve">Information System </w:t>
      </w:r>
      <w:r w:rsidRPr="00A51C8B">
        <w:rPr>
          <w:rFonts w:ascii="Calibri Light" w:hAnsi="Calibri Light"/>
          <w:b/>
          <w:sz w:val="36"/>
        </w:rPr>
        <w:t xml:space="preserve">for Q-Energy </w:t>
      </w:r>
      <w:proofErr w:type="spellStart"/>
      <w:r w:rsidRPr="00A51C8B">
        <w:rPr>
          <w:rFonts w:ascii="Calibri Light" w:hAnsi="Calibri Light"/>
          <w:b/>
          <w:sz w:val="36"/>
        </w:rPr>
        <w:t>Perú</w:t>
      </w:r>
      <w:proofErr w:type="spellEnd"/>
      <w:r w:rsidRPr="00A51C8B">
        <w:rPr>
          <w:rFonts w:ascii="Calibri Light" w:hAnsi="Calibri Light"/>
          <w:b/>
          <w:sz w:val="36"/>
        </w:rPr>
        <w:t xml:space="preserve"> S.A.C</w:t>
      </w:r>
    </w:p>
    <w:p w:rsidR="00A51C8B" w:rsidRPr="00A51C8B" w:rsidRDefault="00A51C8B" w:rsidP="00A51C8B">
      <w:pPr>
        <w:jc w:val="right"/>
        <w:rPr>
          <w:rFonts w:ascii="Calibri Light" w:hAnsi="Calibri Light" w:cs="Arial"/>
          <w:sz w:val="36"/>
          <w:lang w:val="es-ES"/>
        </w:rPr>
      </w:pPr>
      <w:r>
        <w:rPr>
          <w:rFonts w:ascii="Calibri Light" w:hAnsi="Calibri Light" w:cs="Arial"/>
          <w:sz w:val="36"/>
          <w:lang w:val="es-ES"/>
        </w:rPr>
        <w:t>Documento de Estándares</w:t>
      </w:r>
    </w:p>
    <w:p w:rsidR="00A51C8B" w:rsidRPr="00A51C8B" w:rsidRDefault="00A51C8B" w:rsidP="00A51C8B">
      <w:pPr>
        <w:jc w:val="right"/>
        <w:rPr>
          <w:rFonts w:ascii="Calibri Light" w:hAnsi="Calibri Light" w:cs="Arial"/>
          <w:sz w:val="36"/>
          <w:lang w:val="es-ES"/>
        </w:rPr>
      </w:pPr>
      <w:r w:rsidRPr="00A51C8B">
        <w:rPr>
          <w:rFonts w:ascii="Calibri Light" w:hAnsi="Calibri Light" w:cs="Arial"/>
          <w:sz w:val="36"/>
          <w:lang w:val="es-ES"/>
        </w:rPr>
        <w:t>Versión 1.</w:t>
      </w:r>
      <w:r w:rsidR="00094614">
        <w:rPr>
          <w:rFonts w:ascii="Calibri Light" w:hAnsi="Calibri Light" w:cs="Arial"/>
          <w:sz w:val="36"/>
          <w:lang w:val="es-ES"/>
        </w:rPr>
        <w:t>3</w:t>
      </w:r>
    </w:p>
    <w:p w:rsidR="00CC5CD4" w:rsidRPr="0032003D" w:rsidRDefault="00CC5CD4">
      <w:pPr>
        <w:pStyle w:val="Ttulo"/>
        <w:rPr>
          <w:rFonts w:cs="Arial"/>
          <w:sz w:val="28"/>
          <w:lang w:val="es-PE"/>
        </w:rPr>
      </w:pPr>
    </w:p>
    <w:p w:rsidR="00CC5CD4" w:rsidRPr="00B25A57" w:rsidRDefault="00CC5CD4">
      <w:pPr>
        <w:rPr>
          <w:rFonts w:ascii="Arial" w:hAnsi="Arial" w:cs="Arial"/>
          <w:lang w:val="es-PE"/>
        </w:rPr>
      </w:pPr>
    </w:p>
    <w:p w:rsidR="00CC5CD4" w:rsidRPr="00B25A57" w:rsidRDefault="00CC5CD4">
      <w:pPr>
        <w:pStyle w:val="Textoindependiente"/>
        <w:rPr>
          <w:rFonts w:ascii="Arial" w:hAnsi="Arial" w:cs="Arial"/>
          <w:lang w:val="es-PE"/>
        </w:rPr>
      </w:pPr>
    </w:p>
    <w:p w:rsidR="007065D6" w:rsidRPr="00B25A57" w:rsidRDefault="007065D6">
      <w:pPr>
        <w:pStyle w:val="Textoindependiente"/>
        <w:rPr>
          <w:rFonts w:ascii="Arial" w:hAnsi="Arial" w:cs="Arial"/>
          <w:lang w:val="es-PE"/>
        </w:rPr>
      </w:pPr>
    </w:p>
    <w:p w:rsidR="00CC5CD4" w:rsidRPr="00B25A57" w:rsidRDefault="00CC5CD4">
      <w:pPr>
        <w:rPr>
          <w:rFonts w:ascii="Arial" w:hAnsi="Arial" w:cs="Arial"/>
          <w:lang w:val="es-PE"/>
        </w:rPr>
        <w:sectPr w:rsidR="00CC5CD4" w:rsidRPr="00B25A57" w:rsidSect="007065D6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8C3EA4" w:rsidRPr="008C3EA4" w:rsidRDefault="008C3EA4" w:rsidP="008C3EA4">
      <w:pPr>
        <w:pStyle w:val="Ttulo"/>
        <w:rPr>
          <w:rFonts w:ascii="Calibri Light" w:hAnsi="Calibri Light" w:cstheme="majorHAnsi"/>
          <w:lang w:val="es-PE"/>
        </w:rPr>
      </w:pPr>
      <w:r w:rsidRPr="008C3EA4">
        <w:rPr>
          <w:rFonts w:ascii="Calibri Light" w:hAnsi="Calibri Light" w:cstheme="majorHAnsi"/>
          <w:lang w:val="es-PE"/>
        </w:rPr>
        <w:lastRenderedPageBreak/>
        <w:t>Revisión Histórica del Documento</w:t>
      </w:r>
    </w:p>
    <w:p w:rsidR="007065D6" w:rsidRPr="00B25A57" w:rsidRDefault="007065D6" w:rsidP="007065D6">
      <w:pPr>
        <w:rPr>
          <w:rFonts w:ascii="Arial" w:hAnsi="Arial" w:cs="Arial"/>
          <w:lang w:val="es-PE"/>
        </w:rPr>
      </w:pPr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134"/>
        <w:gridCol w:w="3260"/>
        <w:gridCol w:w="3544"/>
      </w:tblGrid>
      <w:tr w:rsidR="00CC5CD4" w:rsidRPr="00B25A57" w:rsidTr="009945F5">
        <w:tc>
          <w:tcPr>
            <w:tcW w:w="1552" w:type="dxa"/>
            <w:shd w:val="clear" w:color="auto" w:fill="000000" w:themeFill="text1"/>
          </w:tcPr>
          <w:p w:rsidR="00CC5CD4" w:rsidRPr="008C3EA4" w:rsidRDefault="007065D6" w:rsidP="008C3EA4">
            <w:pPr>
              <w:pStyle w:val="Tabletext"/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PE"/>
              </w:rPr>
            </w:pPr>
            <w:r w:rsidRPr="008C3EA4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</w:tcPr>
          <w:p w:rsidR="00CC5CD4" w:rsidRPr="008C3EA4" w:rsidRDefault="007065D6" w:rsidP="008C3EA4">
            <w:pPr>
              <w:pStyle w:val="Tabletext"/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PE"/>
              </w:rPr>
            </w:pPr>
            <w:r w:rsidRPr="008C3EA4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PE"/>
              </w:rPr>
              <w:t>Versió</w:t>
            </w:r>
            <w:r w:rsidR="0092259F" w:rsidRPr="008C3EA4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PE"/>
              </w:rPr>
              <w:t>n</w:t>
            </w:r>
          </w:p>
        </w:tc>
        <w:tc>
          <w:tcPr>
            <w:tcW w:w="3260" w:type="dxa"/>
            <w:shd w:val="clear" w:color="auto" w:fill="000000" w:themeFill="text1"/>
          </w:tcPr>
          <w:p w:rsidR="00CC5CD4" w:rsidRPr="008C3EA4" w:rsidRDefault="007065D6" w:rsidP="008C3EA4">
            <w:pPr>
              <w:pStyle w:val="Tabletext"/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PE"/>
              </w:rPr>
            </w:pPr>
            <w:r w:rsidRPr="008C3EA4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3544" w:type="dxa"/>
            <w:shd w:val="clear" w:color="auto" w:fill="000000" w:themeFill="text1"/>
          </w:tcPr>
          <w:p w:rsidR="00CC5CD4" w:rsidRPr="008C3EA4" w:rsidRDefault="007065D6" w:rsidP="008C3EA4">
            <w:pPr>
              <w:pStyle w:val="Tabletext"/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PE"/>
              </w:rPr>
            </w:pPr>
            <w:r w:rsidRPr="008C3EA4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PE"/>
              </w:rPr>
              <w:t>Autor</w:t>
            </w:r>
          </w:p>
        </w:tc>
      </w:tr>
      <w:tr w:rsidR="00CC5CD4" w:rsidRPr="00B25A57" w:rsidTr="009945F5">
        <w:tc>
          <w:tcPr>
            <w:tcW w:w="1552" w:type="dxa"/>
          </w:tcPr>
          <w:p w:rsidR="00CC5CD4" w:rsidRPr="008C3EA4" w:rsidRDefault="007903CB" w:rsidP="008C3EA4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28</w:t>
            </w:r>
            <w:r w:rsidR="00647F0C"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/0</w:t>
            </w:r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8</w:t>
            </w:r>
            <w:r w:rsidR="00647F0C"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/201</w:t>
            </w:r>
            <w:r w:rsidR="00554BF5"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7</w:t>
            </w:r>
          </w:p>
        </w:tc>
        <w:tc>
          <w:tcPr>
            <w:tcW w:w="1134" w:type="dxa"/>
          </w:tcPr>
          <w:p w:rsidR="00CC5CD4" w:rsidRPr="008C3EA4" w:rsidRDefault="007065D6" w:rsidP="008C3EA4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1.0</w:t>
            </w:r>
          </w:p>
        </w:tc>
        <w:tc>
          <w:tcPr>
            <w:tcW w:w="3260" w:type="dxa"/>
          </w:tcPr>
          <w:p w:rsidR="00CC5CD4" w:rsidRPr="008C3EA4" w:rsidRDefault="007065D6" w:rsidP="008C3EA4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Elaboración del documento</w:t>
            </w:r>
          </w:p>
        </w:tc>
        <w:tc>
          <w:tcPr>
            <w:tcW w:w="3544" w:type="dxa"/>
          </w:tcPr>
          <w:p w:rsidR="00CC5CD4" w:rsidRPr="008C3EA4" w:rsidRDefault="007903CB" w:rsidP="008C3EA4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proofErr w:type="spellStart"/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Fiori</w:t>
            </w:r>
            <w:proofErr w:type="spellEnd"/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 xml:space="preserve"> Orbegoso, </w:t>
            </w:r>
            <w:proofErr w:type="spellStart"/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Faviana</w:t>
            </w:r>
            <w:proofErr w:type="spellEnd"/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 xml:space="preserve"> </w:t>
            </w:r>
          </w:p>
        </w:tc>
      </w:tr>
      <w:tr w:rsidR="007D62CC" w:rsidRPr="00B25A57" w:rsidTr="009945F5">
        <w:tc>
          <w:tcPr>
            <w:tcW w:w="1552" w:type="dxa"/>
          </w:tcPr>
          <w:p w:rsidR="007D62CC" w:rsidRPr="008C3EA4" w:rsidRDefault="007D62CC" w:rsidP="007D62CC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PE"/>
              </w:rPr>
              <w:t>05</w:t>
            </w:r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/0</w:t>
            </w:r>
            <w:r>
              <w:rPr>
                <w:rFonts w:asciiTheme="minorHAnsi" w:hAnsiTheme="minorHAnsi" w:cs="Arial"/>
                <w:sz w:val="22"/>
                <w:szCs w:val="22"/>
                <w:lang w:val="es-PE"/>
              </w:rPr>
              <w:t>9</w:t>
            </w:r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/2017</w:t>
            </w:r>
          </w:p>
        </w:tc>
        <w:tc>
          <w:tcPr>
            <w:tcW w:w="1134" w:type="dxa"/>
          </w:tcPr>
          <w:p w:rsidR="007D62CC" w:rsidRPr="008C3EA4" w:rsidRDefault="007D62CC" w:rsidP="007D62CC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1</w:t>
            </w:r>
            <w:r>
              <w:rPr>
                <w:rFonts w:asciiTheme="minorHAnsi" w:hAnsiTheme="minorHAnsi" w:cs="Arial"/>
                <w:sz w:val="22"/>
                <w:szCs w:val="22"/>
                <w:lang w:val="es-PE"/>
              </w:rPr>
              <w:t>.1</w:t>
            </w:r>
          </w:p>
        </w:tc>
        <w:tc>
          <w:tcPr>
            <w:tcW w:w="3260" w:type="dxa"/>
          </w:tcPr>
          <w:p w:rsidR="007D62CC" w:rsidRPr="008C3EA4" w:rsidRDefault="007D62CC" w:rsidP="007D62CC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PE"/>
              </w:rPr>
              <w:t>Actualización del documento</w:t>
            </w:r>
          </w:p>
        </w:tc>
        <w:tc>
          <w:tcPr>
            <w:tcW w:w="3544" w:type="dxa"/>
          </w:tcPr>
          <w:p w:rsidR="007D62CC" w:rsidRPr="008C3EA4" w:rsidRDefault="007D62CC" w:rsidP="007D62CC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proofErr w:type="spellStart"/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Fiori</w:t>
            </w:r>
            <w:proofErr w:type="spellEnd"/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 xml:space="preserve"> Orbegoso, </w:t>
            </w:r>
            <w:proofErr w:type="spellStart"/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>Faviana</w:t>
            </w:r>
            <w:proofErr w:type="spellEnd"/>
            <w:r w:rsidRPr="008C3EA4">
              <w:rPr>
                <w:rFonts w:asciiTheme="minorHAnsi" w:hAnsiTheme="minorHAnsi" w:cs="Arial"/>
                <w:sz w:val="22"/>
                <w:szCs w:val="22"/>
                <w:lang w:val="es-PE"/>
              </w:rPr>
              <w:t xml:space="preserve"> </w:t>
            </w:r>
          </w:p>
        </w:tc>
      </w:tr>
      <w:tr w:rsidR="00B4059D" w:rsidRPr="00B25A57" w:rsidTr="00F15DE0">
        <w:tc>
          <w:tcPr>
            <w:tcW w:w="1552" w:type="dxa"/>
          </w:tcPr>
          <w:p w:rsidR="00B4059D" w:rsidRDefault="00B4059D" w:rsidP="00B4059D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PE"/>
              </w:rPr>
              <w:t>05/09/2017</w:t>
            </w:r>
          </w:p>
        </w:tc>
        <w:tc>
          <w:tcPr>
            <w:tcW w:w="1134" w:type="dxa"/>
          </w:tcPr>
          <w:p w:rsidR="00B4059D" w:rsidRPr="008C3EA4" w:rsidRDefault="00B4059D" w:rsidP="00B4059D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PE"/>
              </w:rPr>
              <w:t>1.2</w:t>
            </w:r>
          </w:p>
        </w:tc>
        <w:tc>
          <w:tcPr>
            <w:tcW w:w="3260" w:type="dxa"/>
            <w:vAlign w:val="center"/>
          </w:tcPr>
          <w:p w:rsidR="00B4059D" w:rsidRDefault="00B4059D" w:rsidP="00B4059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Corrección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Documento</w:t>
            </w:r>
            <w:proofErr w:type="spellEnd"/>
          </w:p>
        </w:tc>
        <w:tc>
          <w:tcPr>
            <w:tcW w:w="3544" w:type="dxa"/>
          </w:tcPr>
          <w:p w:rsidR="00B4059D" w:rsidRPr="008C3EA4" w:rsidRDefault="00B4059D" w:rsidP="00B4059D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PE"/>
              </w:rPr>
              <w:t>Pimentel Huerta, Pamela</w:t>
            </w:r>
          </w:p>
        </w:tc>
      </w:tr>
      <w:tr w:rsidR="00094614" w:rsidRPr="00B25A57" w:rsidTr="00F15DE0">
        <w:tc>
          <w:tcPr>
            <w:tcW w:w="1552" w:type="dxa"/>
          </w:tcPr>
          <w:p w:rsidR="00094614" w:rsidRDefault="00094614" w:rsidP="00B4059D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PE"/>
              </w:rPr>
              <w:t>26/09/2017</w:t>
            </w:r>
          </w:p>
        </w:tc>
        <w:tc>
          <w:tcPr>
            <w:tcW w:w="1134" w:type="dxa"/>
          </w:tcPr>
          <w:p w:rsidR="00094614" w:rsidRDefault="00094614" w:rsidP="00B4059D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PE"/>
              </w:rPr>
              <w:t>1.3</w:t>
            </w:r>
          </w:p>
        </w:tc>
        <w:tc>
          <w:tcPr>
            <w:tcW w:w="3260" w:type="dxa"/>
            <w:vAlign w:val="center"/>
          </w:tcPr>
          <w:p w:rsidR="00094614" w:rsidRDefault="00094614" w:rsidP="00B4059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Actualización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Documento</w:t>
            </w:r>
            <w:proofErr w:type="spellEnd"/>
          </w:p>
        </w:tc>
        <w:tc>
          <w:tcPr>
            <w:tcW w:w="3544" w:type="dxa"/>
          </w:tcPr>
          <w:p w:rsidR="00094614" w:rsidRDefault="00094614" w:rsidP="00B4059D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PE"/>
              </w:rPr>
              <w:t>Sequeiros Soto, Fabiola</w:t>
            </w:r>
          </w:p>
        </w:tc>
      </w:tr>
    </w:tbl>
    <w:p w:rsidR="00CC5CD4" w:rsidRPr="00B25A57" w:rsidRDefault="00CC5CD4">
      <w:pPr>
        <w:rPr>
          <w:rFonts w:ascii="Arial" w:hAnsi="Arial" w:cs="Arial"/>
          <w:lang w:val="es-PE"/>
        </w:rPr>
      </w:pPr>
    </w:p>
    <w:p w:rsidR="00CC5CD4" w:rsidRDefault="0092259F">
      <w:pPr>
        <w:pStyle w:val="Ttulo"/>
        <w:rPr>
          <w:rFonts w:cs="Arial"/>
          <w:lang w:val="es-PE"/>
        </w:rPr>
      </w:pPr>
      <w:bookmarkStart w:id="0" w:name="_GoBack"/>
      <w:bookmarkEnd w:id="0"/>
      <w:r w:rsidRPr="00B25A57">
        <w:rPr>
          <w:rFonts w:cs="Arial"/>
          <w:lang w:val="es-PE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58651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D98" w:rsidRPr="00E64533" w:rsidRDefault="00C62D98" w:rsidP="00C62D98">
          <w:pPr>
            <w:pStyle w:val="TtuloTDC"/>
            <w:jc w:val="center"/>
            <w:rPr>
              <w:rFonts w:ascii="Calibri Light" w:eastAsia="Times New Roman" w:hAnsi="Calibri Light" w:cstheme="majorHAnsi"/>
              <w:b/>
              <w:color w:val="auto"/>
              <w:sz w:val="36"/>
              <w:szCs w:val="20"/>
            </w:rPr>
          </w:pPr>
          <w:proofErr w:type="spellStart"/>
          <w:r w:rsidRPr="00E64533">
            <w:rPr>
              <w:rFonts w:ascii="Calibri Light" w:eastAsia="Times New Roman" w:hAnsi="Calibri Light" w:cstheme="majorHAnsi"/>
              <w:b/>
              <w:color w:val="auto"/>
              <w:sz w:val="36"/>
              <w:szCs w:val="20"/>
            </w:rPr>
            <w:t>Tabla</w:t>
          </w:r>
          <w:proofErr w:type="spellEnd"/>
          <w:r w:rsidRPr="00E64533">
            <w:rPr>
              <w:rFonts w:ascii="Calibri Light" w:eastAsia="Times New Roman" w:hAnsi="Calibri Light" w:cstheme="majorHAnsi"/>
              <w:b/>
              <w:color w:val="auto"/>
              <w:sz w:val="36"/>
              <w:szCs w:val="20"/>
            </w:rPr>
            <w:t xml:space="preserve"> de </w:t>
          </w:r>
          <w:proofErr w:type="spellStart"/>
          <w:r w:rsidRPr="00E64533">
            <w:rPr>
              <w:rFonts w:ascii="Calibri Light" w:eastAsia="Times New Roman" w:hAnsi="Calibri Light" w:cstheme="majorHAnsi"/>
              <w:b/>
              <w:color w:val="auto"/>
              <w:sz w:val="36"/>
              <w:szCs w:val="20"/>
            </w:rPr>
            <w:t>contenido</w:t>
          </w:r>
          <w:proofErr w:type="spellEnd"/>
        </w:p>
        <w:p w:rsidR="00C62D98" w:rsidRPr="00B66D8D" w:rsidRDefault="00C62D98" w:rsidP="004610C5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r w:rsidRPr="00B66D8D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B66D8D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B66D8D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481705671" w:history="1">
            <w:r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1.</w:t>
            </w:r>
            <w:r w:rsidRPr="00B66D8D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s-ES" w:eastAsia="es-ES"/>
              </w:rPr>
              <w:tab/>
            </w:r>
            <w:r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Introducción</w:t>
            </w:r>
            <w:r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_Toc481705671 \h </w:instrText>
            </w:r>
            <w:r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72" w:history="1"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1.1. Propósito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_Toc481705672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73" w:history="1"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1.2. Alcance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_Toc481705673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74" w:history="1"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1.3. Referencias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_Toc481705674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75" w:history="1"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1.4. </w:t>
            </w:r>
            <w:r w:rsidR="00C62D98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Apreciaci</w:t>
            </w:r>
            <w:r w:rsidR="00D55423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ó</w:t>
            </w:r>
            <w:r w:rsidR="00C62D98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n Global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_Toc481705675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76" w:history="1"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2.</w:t>
            </w:r>
            <w:r w:rsidR="00C62D98" w:rsidRPr="00B66D8D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s-ES" w:eastAsia="es-ES"/>
              </w:rPr>
              <w:tab/>
            </w:r>
            <w:r w:rsidR="00D55423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Estándares de Documento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78" w:history="1"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2.1. </w:t>
            </w:r>
            <w:r w:rsidR="00D55423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Formato de Documentos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_Toc481705678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79" w:history="1"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2.2. </w:t>
            </w:r>
            <w:r w:rsidR="00D55423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Formato de Página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_Toc481705679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80" w:history="1"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2.3. </w:t>
            </w:r>
            <w:r w:rsidR="00D55423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Formato de Encabezado de Página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_Toc481705680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81" w:history="1">
            <w:r w:rsidR="00D55423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2.4. Pie de Página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_Toc481705681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55423" w:rsidRPr="00D55423" w:rsidRDefault="00576117" w:rsidP="004610C5">
          <w:pPr>
            <w:pStyle w:val="TDC2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82" w:history="1"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2.5. </w:t>
            </w:r>
            <w:r w:rsidR="00D55423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Estándares de los Documentos</w:t>
            </w:r>
            <w:r w:rsidR="00D554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 xml:space="preserve">                                                                                             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_Toc481705682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55423" w:rsidRDefault="00576117" w:rsidP="004610C5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76" w:history="1">
            <w:r w:rsidR="00D55423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2.</w:t>
            </w:r>
            <w:r w:rsidR="00DA56CC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5.1. </w:t>
            </w:r>
            <w:r w:rsidR="00D55423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Estándares </w:t>
            </w:r>
            <w:r w:rsidR="00DA56CC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para las Especificaciones</w:t>
            </w:r>
            <w:r w:rsidR="004610C5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          </w:t>
            </w:r>
            <w:r w:rsidR="00DA56CC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                                                                </w:t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A56CC" w:rsidRPr="00B66D8D" w:rsidRDefault="00576117" w:rsidP="004610C5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76" w:history="1">
            <w:r w:rsidR="00DA56CC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2.</w:t>
            </w:r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5.2</w:t>
            </w:r>
            <w:r w:rsidR="00DA56CC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 Estándares para las Actas de Reunión</w:t>
            </w:r>
            <w:r w:rsidR="004610C5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        </w:t>
            </w:r>
            <w:r w:rsidR="00DA56CC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                                                                </w:t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A56CC" w:rsidRDefault="00576117" w:rsidP="004610C5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eastAsiaTheme="minorEastAsia"/>
            </w:rPr>
          </w:pPr>
          <w:hyperlink w:anchor="_Toc481705676" w:history="1">
            <w:r w:rsidR="00DA56CC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2.</w:t>
            </w:r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5.3</w:t>
            </w:r>
            <w:r w:rsidR="00DA56CC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 Estándares para los Modelos</w:t>
            </w:r>
            <w:r w:rsidR="004610C5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        </w:t>
            </w:r>
            <w:r w:rsidR="00DA56CC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                                                                               </w:t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55423" w:rsidRDefault="00576117" w:rsidP="004610C5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eastAsiaTheme="minorEastAsia" w:hAnsiTheme="minorHAnsi"/>
              <w:sz w:val="22"/>
              <w:szCs w:val="22"/>
            </w:rPr>
          </w:pPr>
          <w:hyperlink w:anchor="_Toc481705676" w:history="1">
            <w:r w:rsidR="00DA56CC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2.</w:t>
            </w:r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5.4</w:t>
            </w:r>
            <w:r w:rsidR="00DA56CC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Estándares de las Presentaciones                                                                               </w:t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DA56CC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55423" w:rsidRPr="00D55423" w:rsidRDefault="00576117" w:rsidP="004610C5">
          <w:pPr>
            <w:pStyle w:val="TDC1"/>
            <w:tabs>
              <w:tab w:val="left" w:pos="432"/>
            </w:tabs>
            <w:rPr>
              <w:rFonts w:asciiTheme="minorHAnsi" w:eastAsiaTheme="minorEastAsia" w:hAnsiTheme="minorHAnsi"/>
              <w:sz w:val="22"/>
              <w:szCs w:val="22"/>
            </w:rPr>
          </w:pPr>
          <w:hyperlink w:anchor="_Toc481705676" w:history="1">
            <w:r w:rsidR="00D55423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3</w:t>
            </w:r>
            <w:r w:rsidR="00D55423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D55423" w:rsidRPr="00B66D8D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s-ES" w:eastAsia="es-ES"/>
              </w:rPr>
              <w:tab/>
            </w:r>
            <w:r w:rsidR="00D55423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Estándares de Análisis y Diseño</w:t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D55423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Default="00576117" w:rsidP="004610C5">
          <w:pPr>
            <w:pStyle w:val="TDC2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83" w:history="1">
            <w:r w:rsidR="004610C5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3.1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4610C5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Descripción de los elementos de Análisis y Diseño</w:t>
            </w:r>
            <w:r w:rsidR="00D554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 xml:space="preserve">                                                           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_Toc481705683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9264F" w:rsidRPr="00A9264F" w:rsidRDefault="00576117" w:rsidP="00A9264F">
          <w:pPr>
            <w:pStyle w:val="TDC1"/>
            <w:tabs>
              <w:tab w:val="left" w:pos="432"/>
            </w:tabs>
            <w:rPr>
              <w:rFonts w:eastAsiaTheme="minorEastAsia"/>
            </w:rPr>
          </w:pPr>
          <w:hyperlink w:anchor="_Toc481705676" w:history="1">
            <w:r w:rsidR="00A9264F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</w:t>
            </w:r>
            <w:r w:rsidR="00A9264F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A9264F" w:rsidRPr="00B66D8D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s-ES" w:eastAsia="es-ES"/>
              </w:rPr>
              <w:tab/>
            </w:r>
            <w:r w:rsidR="00A9264F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Estándares de Prototipos</w:t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Default="00576117" w:rsidP="004610C5">
          <w:pPr>
            <w:pStyle w:val="TDC2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84" w:history="1">
            <w:r w:rsidR="00A9264F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4.1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A9264F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Atributo de la Pantallas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_Toc481705684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9264F" w:rsidRDefault="00576117" w:rsidP="00A9264F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76" w:history="1">
            <w:r w:rsidR="00A9264F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</w:t>
            </w:r>
            <w:r w:rsidR="00A9264F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A9264F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1.1. Uso del Color                                                                                                                   </w:t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A9264F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95182" w:rsidRPr="00B95182" w:rsidRDefault="00576117" w:rsidP="00BD746E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eastAsiaTheme="minorEastAsia"/>
            </w:rPr>
          </w:pPr>
          <w:hyperlink w:anchor="_Toc481705676" w:history="1">
            <w:r w:rsidR="00B95182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</w:t>
            </w:r>
            <w:r w:rsidR="00B95182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B95182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1.2. Uso del Formato de Letras                                                                                            </w:t>
            </w:r>
            <w:r w:rsidR="00B95182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B95182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B95182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B95182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B95182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B95182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85" w:history="1"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4.2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Uso de Color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_Toc481705685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86" w:history="1"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4.3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Estándares de Interfaz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_Toc481705686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87" w:history="1"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4.4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Cuadros de Diálogo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_Toc481705687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Pr="00B66D8D" w:rsidRDefault="00576117" w:rsidP="004610C5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88" w:history="1"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4.5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Botones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_Toc481705688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Default="00576117" w:rsidP="004610C5">
          <w:pPr>
            <w:pStyle w:val="TDC2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89" w:history="1"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Estilos de Interfaz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_Toc481705689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D746E" w:rsidRDefault="00576117" w:rsidP="00BD746E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76" w:history="1"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</w:t>
            </w:r>
            <w:r w:rsidR="00BD746E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6.1. Selecciòn de Menú                                                                                                         </w:t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D746E" w:rsidRDefault="00576117" w:rsidP="00BD746E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76" w:history="1"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</w:t>
            </w:r>
            <w:r w:rsidR="00BD746E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6.2. Lenguaje Natural                                                                                                            </w:t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D746E" w:rsidRDefault="00576117" w:rsidP="003F4D79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76" w:history="1"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4</w:t>
            </w:r>
            <w:r w:rsidR="00BD746E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6.3. Manipulación Directa</w:t>
            </w:r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 </w:t>
            </w:r>
            <w:r w:rsidR="00BD746E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                                                                                                   </w:t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BD746E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F4D79" w:rsidRPr="003F4D79" w:rsidRDefault="00576117" w:rsidP="000C195A">
          <w:pPr>
            <w:pStyle w:val="TDC1"/>
            <w:tabs>
              <w:tab w:val="left" w:pos="432"/>
            </w:tabs>
            <w:rPr>
              <w:rFonts w:eastAsiaTheme="minorEastAsia"/>
            </w:rPr>
          </w:pPr>
          <w:hyperlink w:anchor="_Toc481705676" w:history="1"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5</w:t>
            </w:r>
            <w:r w:rsidR="003F4D79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3F4D79" w:rsidRPr="00B66D8D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s-ES" w:eastAsia="es-ES"/>
              </w:rPr>
              <w:tab/>
            </w:r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Estándares de Base de Datos</w: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Default="00576117" w:rsidP="004610C5">
          <w:pPr>
            <w:pStyle w:val="TDC2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90" w:history="1"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5.1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Nomenclatura para los elementos de la Base de Datos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_Toc481705690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F4D79" w:rsidRDefault="00576117" w:rsidP="003F4D79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76" w:history="1"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5</w:t>
            </w:r>
            <w:r w:rsidR="003F4D79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1.1. Nombre de las Tablas                                                                                                    </w: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F4D79" w:rsidRPr="00B66D8D" w:rsidRDefault="00576117" w:rsidP="003F4D79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76" w:history="1"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5</w:t>
            </w:r>
            <w:r w:rsidR="003F4D79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1.2. Nombre de los Atributos                                                                                               </w: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F4D79" w:rsidRDefault="00576117" w:rsidP="003F4D79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eastAsiaTheme="minorEastAsia"/>
            </w:rPr>
          </w:pPr>
          <w:hyperlink w:anchor="_Toc481705676" w:history="1"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5</w:t>
            </w:r>
            <w:r w:rsidR="003F4D79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1.3. Nombre de los Constraints o Restricciones                                                               </w: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F4D79" w:rsidRDefault="00576117" w:rsidP="003F4D79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eastAsiaTheme="minorEastAsia" w:hAnsiTheme="minorHAnsi"/>
              <w:sz w:val="22"/>
              <w:szCs w:val="22"/>
            </w:rPr>
          </w:pPr>
          <w:hyperlink w:anchor="_Toc481705676" w:history="1"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5</w:t>
            </w:r>
            <w:r w:rsidR="003F4D79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1.4. </w:t>
            </w:r>
            <w:r w:rsidR="00925DA2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Store Procedures o Procedimientos Almacenados        </w:t>
            </w:r>
            <w:r w:rsidR="003F4D7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                                          </w: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F4D7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F4D79" w:rsidRPr="003F4D79" w:rsidRDefault="00576117" w:rsidP="000C195A">
          <w:pPr>
            <w:pStyle w:val="TDC1"/>
            <w:tabs>
              <w:tab w:val="left" w:pos="432"/>
            </w:tabs>
            <w:rPr>
              <w:rFonts w:eastAsiaTheme="minorEastAsia"/>
            </w:rPr>
          </w:pPr>
          <w:hyperlink w:anchor="_Toc481705676" w:history="1">
            <w:r w:rsidR="00D94F00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</w:t>
            </w:r>
            <w:r w:rsidR="00D94F00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D94F00" w:rsidRPr="00B66D8D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s-ES" w:eastAsia="es-ES"/>
              </w:rPr>
              <w:tab/>
            </w:r>
            <w:r w:rsidR="00D94F00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Estándares de Programación</w:t>
            </w:r>
            <w:r w:rsidR="00D94F00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D94F00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D94F00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D94F00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D94F00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94F00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D94F00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Default="00576117" w:rsidP="004610C5">
          <w:pPr>
            <w:pStyle w:val="TDC2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91" w:history="1">
            <w:r w:rsidR="00D94F00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D94F00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1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D94F00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Nomenclatura para los elementos de programación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_Toc481705691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C0449" w:rsidRDefault="00576117" w:rsidP="00EC0449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76" w:history="1"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</w:t>
            </w:r>
            <w:r w:rsidR="00EC0449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1.1. Prefijos de Variables                                                                                                      </w: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C0449" w:rsidRPr="00EC0449" w:rsidRDefault="00576117" w:rsidP="00EC0449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eastAsiaTheme="minorEastAsia"/>
            </w:rPr>
          </w:pPr>
          <w:hyperlink w:anchor="_Toc481705676" w:history="1"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</w:t>
            </w:r>
            <w:r w:rsidR="00EC0449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1.2. Prefijos de Variables para objetos de Base de Datos                                               </w: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Default="00576117" w:rsidP="004610C5">
          <w:pPr>
            <w:pStyle w:val="TDC2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92" w:history="1">
            <w:r w:rsidR="000C195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6.2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0C195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Declaraciones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_Toc481705692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C0449" w:rsidRDefault="00576117" w:rsidP="00EC0449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76" w:history="1"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</w:t>
            </w:r>
            <w:r w:rsidR="00EC0449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2.1. Variables                                                                                                                          </w: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C0449" w:rsidRDefault="00576117" w:rsidP="00EC0449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76" w:history="1"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</w:t>
            </w:r>
            <w:r w:rsidR="00EC0449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2.2. Nombres de Clases                                                                                                        </w: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C0449" w:rsidRPr="00EC0449" w:rsidRDefault="00576117" w:rsidP="00EC0449">
          <w:pPr>
            <w:pStyle w:val="TDC1"/>
            <w:tabs>
              <w:tab w:val="left" w:pos="432"/>
            </w:tabs>
            <w:spacing w:before="0" w:after="0"/>
            <w:ind w:firstLine="709"/>
            <w:rPr>
              <w:rFonts w:eastAsiaTheme="minorEastAsia"/>
            </w:rPr>
          </w:pPr>
          <w:hyperlink w:anchor="_Toc481705676" w:history="1"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</w:t>
            </w:r>
            <w:r w:rsidR="00EC0449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.</w:t>
            </w:r>
            <w:r w:rsidR="00EC0449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2.3. Nombres de Formularios                                                                                              </w: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_Toc481705676 \h </w:instrTex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EC0449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62D98" w:rsidRDefault="00576117" w:rsidP="004610C5">
          <w:pPr>
            <w:pStyle w:val="TDC2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481705693" w:history="1">
            <w:r w:rsidR="000C195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6.3</w:t>
            </w:r>
            <w:r w:rsidR="00C62D98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0C195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Métodos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_Toc481705693 \h </w:instrTex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C62D98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195A" w:rsidRPr="00B66D8D" w:rsidRDefault="00576117" w:rsidP="000C195A">
          <w:pPr>
            <w:pStyle w:val="TD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ES" w:eastAsia="es-ES"/>
            </w:rPr>
          </w:pPr>
          <w:hyperlink w:anchor="_Toc481705693" w:history="1">
            <w:r w:rsidR="000C195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6.4</w:t>
            </w:r>
            <w:r w:rsidR="000C195A" w:rsidRPr="00B66D8D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 xml:space="preserve">. </w:t>
            </w:r>
            <w:r w:rsidR="000C195A">
              <w:rPr>
                <w:rStyle w:val="Hipervnculo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Modelo de 3 Capas</w:t>
            </w:r>
            <w:r w:rsidR="000C195A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C195A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C195A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_Toc481705693 \h </w:instrText>
            </w:r>
            <w:r w:rsidR="000C195A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C195A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C195A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0C195A" w:rsidRPr="00B66D8D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195A" w:rsidRPr="000C195A" w:rsidRDefault="000C195A" w:rsidP="000C195A">
          <w:pPr>
            <w:rPr>
              <w:rFonts w:eastAsiaTheme="minorEastAsia"/>
            </w:rPr>
          </w:pPr>
        </w:p>
        <w:p w:rsidR="00C62D98" w:rsidRDefault="00C62D98" w:rsidP="00C62D98">
          <w:pPr>
            <w:rPr>
              <w:b/>
              <w:bCs/>
            </w:rPr>
          </w:pPr>
          <w:r w:rsidRPr="00B66D8D">
            <w:rPr>
              <w:rFonts w:asciiTheme="minorHAnsi" w:hAnsiTheme="minorHAnsi" w:cs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C62D98" w:rsidRPr="00C62D98" w:rsidRDefault="00C62D98" w:rsidP="00C62D98">
      <w:pPr>
        <w:rPr>
          <w:lang w:val="es-PE"/>
        </w:rPr>
      </w:pPr>
    </w:p>
    <w:p w:rsidR="00CC5CD4" w:rsidRPr="00B25A57" w:rsidRDefault="00CC5CD4">
      <w:pPr>
        <w:pStyle w:val="Ttulo"/>
        <w:rPr>
          <w:rFonts w:cs="Arial"/>
          <w:lang w:val="es-PE"/>
        </w:rPr>
        <w:sectPr w:rsidR="00CC5CD4" w:rsidRPr="00B25A57" w:rsidSect="00121F5D">
          <w:headerReference w:type="default" r:id="rId9"/>
          <w:footerReference w:type="default" r:id="rId10"/>
          <w:pgSz w:w="11907" w:h="16840" w:code="9"/>
          <w:pgMar w:top="1440" w:right="1440" w:bottom="1440" w:left="1440" w:header="720" w:footer="720" w:gutter="0"/>
          <w:pgNumType w:start="2"/>
          <w:cols w:space="720"/>
        </w:sectPr>
      </w:pPr>
    </w:p>
    <w:p w:rsidR="007065D6" w:rsidRPr="004B227A" w:rsidRDefault="00163302" w:rsidP="007065D6">
      <w:pPr>
        <w:pStyle w:val="Ttulo"/>
        <w:rPr>
          <w:rFonts w:ascii="Calibri Light" w:hAnsi="Calibri Light" w:cs="Arial"/>
          <w:sz w:val="40"/>
          <w:szCs w:val="40"/>
          <w:lang w:val="es-PE"/>
        </w:rPr>
      </w:pPr>
      <w:proofErr w:type="spellStart"/>
      <w:r>
        <w:rPr>
          <w:rFonts w:ascii="Calibri Light" w:hAnsi="Calibri Light"/>
          <w:sz w:val="40"/>
          <w:szCs w:val="40"/>
        </w:rPr>
        <w:lastRenderedPageBreak/>
        <w:t>Documento</w:t>
      </w:r>
      <w:proofErr w:type="spellEnd"/>
      <w:r>
        <w:rPr>
          <w:rFonts w:ascii="Calibri Light" w:hAnsi="Calibri Light"/>
          <w:sz w:val="40"/>
          <w:szCs w:val="40"/>
        </w:rPr>
        <w:t xml:space="preserve"> de </w:t>
      </w:r>
      <w:proofErr w:type="spellStart"/>
      <w:r>
        <w:rPr>
          <w:rFonts w:ascii="Calibri Light" w:hAnsi="Calibri Light"/>
          <w:sz w:val="40"/>
          <w:szCs w:val="40"/>
        </w:rPr>
        <w:t>Estándares</w:t>
      </w:r>
      <w:proofErr w:type="spellEnd"/>
    </w:p>
    <w:p w:rsidR="002744D6" w:rsidRPr="00B50F8B" w:rsidRDefault="002744D6" w:rsidP="00461A88">
      <w:pPr>
        <w:pStyle w:val="Ttulo1"/>
        <w:rPr>
          <w:rFonts w:asciiTheme="minorHAnsi" w:hAnsiTheme="minorHAnsi"/>
          <w:szCs w:val="28"/>
        </w:rPr>
      </w:pPr>
      <w:bookmarkStart w:id="1" w:name="_Toc384070735"/>
      <w:proofErr w:type="spellStart"/>
      <w:r w:rsidRPr="00B50F8B">
        <w:rPr>
          <w:rFonts w:asciiTheme="minorHAnsi" w:hAnsiTheme="minorHAnsi"/>
          <w:szCs w:val="28"/>
        </w:rPr>
        <w:t>Introducción</w:t>
      </w:r>
      <w:bookmarkEnd w:id="1"/>
      <w:proofErr w:type="spellEnd"/>
    </w:p>
    <w:p w:rsidR="002744D6" w:rsidRPr="00B50F8B" w:rsidRDefault="002744D6" w:rsidP="00E51C2B">
      <w:pPr>
        <w:pStyle w:val="Ttulo2"/>
        <w:spacing w:line="240" w:lineRule="auto"/>
        <w:rPr>
          <w:rFonts w:asciiTheme="minorHAnsi" w:hAnsiTheme="minorHAnsi" w:cs="Arial"/>
          <w:sz w:val="22"/>
          <w:szCs w:val="22"/>
        </w:rPr>
      </w:pPr>
      <w:bookmarkStart w:id="2" w:name="_Toc101621021"/>
      <w:bookmarkStart w:id="3" w:name="_Toc384070736"/>
      <w:proofErr w:type="spellStart"/>
      <w:r w:rsidRPr="00B50F8B">
        <w:rPr>
          <w:rFonts w:asciiTheme="minorHAnsi" w:hAnsiTheme="minorHAnsi"/>
          <w:sz w:val="22"/>
          <w:szCs w:val="22"/>
        </w:rPr>
        <w:t>Propósito</w:t>
      </w:r>
      <w:bookmarkEnd w:id="2"/>
      <w:bookmarkEnd w:id="3"/>
      <w:proofErr w:type="spellEnd"/>
    </w:p>
    <w:p w:rsidR="002744D6" w:rsidRPr="00B50F8B" w:rsidRDefault="002744D6" w:rsidP="00E51C2B">
      <w:pPr>
        <w:spacing w:line="240" w:lineRule="auto"/>
        <w:ind w:left="947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El propósito de este documento es establecer los estándares que se deberán seguir en el diseño del sistema</w:t>
      </w:r>
      <w:r w:rsidRPr="00B50F8B">
        <w:rPr>
          <w:rFonts w:asciiTheme="minorHAnsi" w:hAnsiTheme="minorHAnsi" w:cs="Arial"/>
          <w:bCs/>
          <w:sz w:val="22"/>
          <w:szCs w:val="22"/>
          <w:lang w:val="es-PE"/>
        </w:rPr>
        <w:t>.</w:t>
      </w:r>
    </w:p>
    <w:p w:rsidR="002744D6" w:rsidRPr="00B50F8B" w:rsidRDefault="002744D6" w:rsidP="00E51C2B">
      <w:pPr>
        <w:pStyle w:val="Ttulo2"/>
        <w:spacing w:line="240" w:lineRule="auto"/>
        <w:ind w:left="709" w:hanging="283"/>
        <w:rPr>
          <w:rFonts w:asciiTheme="minorHAnsi" w:hAnsiTheme="minorHAnsi" w:cs="Arial"/>
          <w:sz w:val="22"/>
          <w:szCs w:val="22"/>
        </w:rPr>
      </w:pPr>
      <w:bookmarkStart w:id="4" w:name="_Toc101621022"/>
      <w:bookmarkStart w:id="5" w:name="_Toc384070737"/>
      <w:proofErr w:type="spellStart"/>
      <w:r w:rsidRPr="00B50F8B">
        <w:rPr>
          <w:rFonts w:asciiTheme="minorHAnsi" w:hAnsiTheme="minorHAnsi"/>
          <w:sz w:val="22"/>
          <w:szCs w:val="22"/>
        </w:rPr>
        <w:t>Alcance</w:t>
      </w:r>
      <w:bookmarkEnd w:id="4"/>
      <w:bookmarkEnd w:id="5"/>
      <w:proofErr w:type="spellEnd"/>
    </w:p>
    <w:p w:rsidR="002744D6" w:rsidRPr="00B50F8B" w:rsidRDefault="002744D6" w:rsidP="00E51C2B">
      <w:pPr>
        <w:spacing w:line="240" w:lineRule="auto"/>
        <w:ind w:left="720" w:firstLine="227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En este documento se llega a describir todos los estándares específicos el diseño.</w:t>
      </w:r>
    </w:p>
    <w:p w:rsidR="002744D6" w:rsidRPr="00B50F8B" w:rsidRDefault="002744D6" w:rsidP="00E51C2B">
      <w:pPr>
        <w:pStyle w:val="Ttulo2"/>
        <w:spacing w:line="240" w:lineRule="auto"/>
        <w:rPr>
          <w:rFonts w:asciiTheme="minorHAnsi" w:hAnsiTheme="minorHAnsi" w:cs="Arial"/>
          <w:sz w:val="22"/>
          <w:szCs w:val="22"/>
        </w:rPr>
      </w:pPr>
      <w:bookmarkStart w:id="6" w:name="_Toc456598590"/>
      <w:bookmarkStart w:id="7" w:name="_Toc456600921"/>
      <w:bookmarkStart w:id="8" w:name="_Toc101621023"/>
      <w:bookmarkStart w:id="9" w:name="_Toc384070738"/>
      <w:proofErr w:type="spellStart"/>
      <w:r w:rsidRPr="00B50F8B">
        <w:rPr>
          <w:rFonts w:asciiTheme="minorHAnsi" w:hAnsiTheme="minorHAnsi"/>
          <w:sz w:val="22"/>
          <w:szCs w:val="22"/>
        </w:rPr>
        <w:t>Referenc</w:t>
      </w:r>
      <w:bookmarkEnd w:id="6"/>
      <w:bookmarkEnd w:id="7"/>
      <w:r w:rsidRPr="00B50F8B">
        <w:rPr>
          <w:rFonts w:asciiTheme="minorHAnsi" w:hAnsiTheme="minorHAnsi"/>
          <w:sz w:val="22"/>
          <w:szCs w:val="22"/>
        </w:rPr>
        <w:t>ia</w:t>
      </w:r>
      <w:bookmarkEnd w:id="8"/>
      <w:bookmarkEnd w:id="9"/>
      <w:proofErr w:type="spellEnd"/>
    </w:p>
    <w:p w:rsidR="002744D6" w:rsidRPr="00B50F8B" w:rsidRDefault="002744D6" w:rsidP="00E51C2B">
      <w:pPr>
        <w:spacing w:line="240" w:lineRule="auto"/>
        <w:ind w:left="947"/>
        <w:jc w:val="both"/>
        <w:rPr>
          <w:rFonts w:asciiTheme="minorHAnsi" w:hAnsiTheme="minorHAnsi" w:cs="Arial"/>
          <w:i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Para realizar esta información se ha tomado en cuenta la información mostrada en el documento de la visión del negocio y en las sugerencias del cliente.</w:t>
      </w:r>
    </w:p>
    <w:p w:rsidR="002744D6" w:rsidRPr="00B50F8B" w:rsidRDefault="002744D6" w:rsidP="00E51C2B">
      <w:pPr>
        <w:pStyle w:val="Ttulo2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bookmarkStart w:id="10" w:name="_Toc101621024"/>
      <w:bookmarkStart w:id="11" w:name="_Toc384070739"/>
      <w:proofErr w:type="spellStart"/>
      <w:r w:rsidRPr="00B50F8B">
        <w:rPr>
          <w:rFonts w:asciiTheme="minorHAnsi" w:hAnsiTheme="minorHAnsi"/>
          <w:sz w:val="22"/>
          <w:szCs w:val="22"/>
        </w:rPr>
        <w:t>Apreciación</w:t>
      </w:r>
      <w:proofErr w:type="spellEnd"/>
      <w:r w:rsidRPr="00B50F8B">
        <w:rPr>
          <w:rFonts w:asciiTheme="minorHAnsi" w:hAnsiTheme="minorHAnsi"/>
          <w:sz w:val="22"/>
          <w:szCs w:val="22"/>
        </w:rPr>
        <w:t xml:space="preserve"> Global</w:t>
      </w:r>
      <w:bookmarkEnd w:id="10"/>
      <w:bookmarkEnd w:id="11"/>
    </w:p>
    <w:p w:rsidR="002744D6" w:rsidRPr="00B50F8B" w:rsidRDefault="002744D6" w:rsidP="00E51C2B">
      <w:pPr>
        <w:pStyle w:val="Textoindependiente"/>
        <w:spacing w:after="0" w:line="240" w:lineRule="auto"/>
        <w:ind w:firstLine="227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B50F8B">
        <w:rPr>
          <w:rFonts w:asciiTheme="minorHAnsi" w:hAnsiTheme="minorHAnsi" w:cs="Arial"/>
          <w:sz w:val="22"/>
          <w:szCs w:val="22"/>
          <w:lang w:val="es-ES"/>
        </w:rPr>
        <w:t>El documento contiene los estándares para el diseño del sistema.</w:t>
      </w:r>
    </w:p>
    <w:p w:rsidR="002744D6" w:rsidRPr="00B50F8B" w:rsidRDefault="002744D6" w:rsidP="002744D6">
      <w:pPr>
        <w:rPr>
          <w:rFonts w:asciiTheme="minorHAnsi" w:hAnsiTheme="minorHAnsi" w:cs="Arial"/>
          <w:sz w:val="28"/>
          <w:szCs w:val="22"/>
          <w:lang w:val="es-PE"/>
        </w:rPr>
      </w:pPr>
    </w:p>
    <w:p w:rsidR="002744D6" w:rsidRPr="00B50F8B" w:rsidRDefault="002744D6" w:rsidP="00E51C2B">
      <w:pPr>
        <w:pStyle w:val="Ttulo1"/>
        <w:spacing w:line="240" w:lineRule="auto"/>
        <w:rPr>
          <w:rFonts w:asciiTheme="minorHAnsi" w:hAnsiTheme="minorHAnsi"/>
          <w:szCs w:val="22"/>
        </w:rPr>
      </w:pPr>
      <w:bookmarkStart w:id="12" w:name="_Toc384070740"/>
      <w:proofErr w:type="spellStart"/>
      <w:r w:rsidRPr="00B50F8B">
        <w:rPr>
          <w:rFonts w:asciiTheme="minorHAnsi" w:hAnsiTheme="minorHAnsi"/>
          <w:szCs w:val="22"/>
        </w:rPr>
        <w:t>Estándares</w:t>
      </w:r>
      <w:proofErr w:type="spellEnd"/>
      <w:r w:rsidRPr="00B50F8B">
        <w:rPr>
          <w:rFonts w:asciiTheme="minorHAnsi" w:hAnsiTheme="minorHAnsi"/>
          <w:szCs w:val="22"/>
        </w:rPr>
        <w:t xml:space="preserve"> de </w:t>
      </w:r>
      <w:proofErr w:type="spellStart"/>
      <w:r w:rsidRPr="00B50F8B">
        <w:rPr>
          <w:rFonts w:asciiTheme="minorHAnsi" w:hAnsiTheme="minorHAnsi"/>
          <w:szCs w:val="22"/>
        </w:rPr>
        <w:t>Documento</w:t>
      </w:r>
      <w:bookmarkEnd w:id="12"/>
      <w:proofErr w:type="spellEnd"/>
    </w:p>
    <w:p w:rsidR="002744D6" w:rsidRPr="00B50F8B" w:rsidRDefault="002744D6" w:rsidP="00E51C2B">
      <w:pPr>
        <w:pStyle w:val="Ttulo2"/>
        <w:spacing w:line="240" w:lineRule="auto"/>
        <w:rPr>
          <w:rFonts w:asciiTheme="minorHAnsi" w:hAnsiTheme="minorHAnsi"/>
          <w:sz w:val="22"/>
          <w:szCs w:val="22"/>
        </w:rPr>
      </w:pPr>
      <w:bookmarkStart w:id="13" w:name="_Toc384070741"/>
      <w:proofErr w:type="spellStart"/>
      <w:r w:rsidRPr="00B50F8B">
        <w:rPr>
          <w:rFonts w:asciiTheme="minorHAnsi" w:hAnsiTheme="minorHAnsi"/>
          <w:sz w:val="22"/>
          <w:szCs w:val="22"/>
        </w:rPr>
        <w:t>Formato</w:t>
      </w:r>
      <w:proofErr w:type="spellEnd"/>
      <w:r w:rsidRPr="00B50F8B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B50F8B">
        <w:rPr>
          <w:rFonts w:asciiTheme="minorHAnsi" w:hAnsiTheme="minorHAnsi"/>
          <w:sz w:val="22"/>
          <w:szCs w:val="22"/>
        </w:rPr>
        <w:t>Documentos</w:t>
      </w:r>
      <w:bookmarkEnd w:id="13"/>
      <w:proofErr w:type="spellEnd"/>
    </w:p>
    <w:p w:rsidR="00881F58" w:rsidRPr="00403E3A" w:rsidRDefault="002744D6" w:rsidP="00E51C2B">
      <w:pPr>
        <w:spacing w:line="240" w:lineRule="auto"/>
        <w:ind w:left="708" w:firstLine="239"/>
        <w:rPr>
          <w:rFonts w:asciiTheme="minorHAnsi" w:hAnsiTheme="minorHAnsi" w:cs="Arial"/>
          <w:sz w:val="22"/>
          <w:szCs w:val="22"/>
          <w:lang w:val="es-ES"/>
        </w:rPr>
      </w:pPr>
      <w:r w:rsidRPr="00403E3A">
        <w:rPr>
          <w:rFonts w:asciiTheme="minorHAnsi" w:hAnsiTheme="minorHAnsi" w:cs="Arial"/>
          <w:sz w:val="22"/>
          <w:szCs w:val="22"/>
          <w:lang w:val="es-ES"/>
        </w:rPr>
        <w:t xml:space="preserve">Fuente: </w:t>
      </w:r>
      <w:r w:rsidR="00E51C2B" w:rsidRPr="00403E3A">
        <w:rPr>
          <w:rFonts w:asciiTheme="minorHAnsi" w:hAnsiTheme="minorHAnsi" w:cs="Arial"/>
          <w:sz w:val="22"/>
          <w:szCs w:val="22"/>
          <w:lang w:val="es-ES"/>
        </w:rPr>
        <w:t>Calibri Light (Títulos) y Calibri (Cuerpo)</w:t>
      </w:r>
    </w:p>
    <w:p w:rsidR="002744D6" w:rsidRPr="00B50F8B" w:rsidRDefault="004507F2" w:rsidP="00FB766E">
      <w:pPr>
        <w:spacing w:line="240" w:lineRule="auto"/>
        <w:ind w:left="239" w:firstLine="708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Tamaño Titulo 1: </w:t>
      </w:r>
      <w:r w:rsidR="00E64533" w:rsidRPr="00B50F8B">
        <w:rPr>
          <w:rFonts w:asciiTheme="minorHAnsi" w:hAnsiTheme="minorHAnsi" w:cs="Arial"/>
          <w:sz w:val="22"/>
          <w:szCs w:val="22"/>
          <w:lang w:val="es-PE"/>
        </w:rPr>
        <w:t>18</w:t>
      </w:r>
      <w:r w:rsidR="001970BA" w:rsidRPr="00B50F8B">
        <w:rPr>
          <w:rFonts w:asciiTheme="minorHAnsi" w:hAnsiTheme="minorHAnsi" w:cs="Arial"/>
          <w:sz w:val="22"/>
          <w:szCs w:val="22"/>
          <w:lang w:val="es-PE"/>
        </w:rPr>
        <w:t>, negrita</w:t>
      </w:r>
      <w:r w:rsidR="002744D6" w:rsidRPr="00B50F8B">
        <w:rPr>
          <w:rFonts w:asciiTheme="minorHAnsi" w:hAnsiTheme="minorHAnsi" w:cs="Arial"/>
          <w:sz w:val="22"/>
          <w:szCs w:val="22"/>
          <w:lang w:val="es-PE"/>
        </w:rPr>
        <w:t xml:space="preserve"> </w:t>
      </w:r>
      <w:r w:rsidR="00E51C2B" w:rsidRPr="00B50F8B">
        <w:rPr>
          <w:rFonts w:asciiTheme="minorHAnsi" w:hAnsiTheme="minorHAnsi" w:cs="Arial"/>
          <w:sz w:val="22"/>
          <w:szCs w:val="22"/>
          <w:lang w:val="es-PE"/>
        </w:rPr>
        <w:t>y normal</w:t>
      </w:r>
      <w:r w:rsidR="002744D6" w:rsidRPr="00B50F8B">
        <w:rPr>
          <w:rFonts w:asciiTheme="minorHAnsi" w:hAnsiTheme="minorHAnsi" w:cs="Arial"/>
          <w:sz w:val="22"/>
          <w:szCs w:val="22"/>
          <w:lang w:val="es-PE"/>
        </w:rPr>
        <w:t>.</w:t>
      </w:r>
      <w:r w:rsidR="00E94045" w:rsidRPr="00B50F8B">
        <w:rPr>
          <w:rFonts w:asciiTheme="minorHAnsi" w:hAnsiTheme="minorHAnsi" w:cs="Arial"/>
          <w:sz w:val="22"/>
          <w:szCs w:val="22"/>
          <w:lang w:val="es-PE"/>
        </w:rPr>
        <w:t xml:space="preserve"> </w:t>
      </w:r>
    </w:p>
    <w:p w:rsidR="002744D6" w:rsidRPr="00B50F8B" w:rsidRDefault="002744D6" w:rsidP="00FB766E">
      <w:pPr>
        <w:spacing w:line="240" w:lineRule="auto"/>
        <w:ind w:left="239" w:firstLine="708"/>
        <w:rPr>
          <w:rFonts w:asciiTheme="minorHAnsi" w:hAnsiTheme="minorHAnsi" w:cs="Arial"/>
          <w:sz w:val="22"/>
          <w:szCs w:val="22"/>
          <w:lang w:val="pt-BR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  <w:lang w:val="pt-BR"/>
        </w:rPr>
        <w:t>Tamaño</w:t>
      </w:r>
      <w:proofErr w:type="spellEnd"/>
      <w:r w:rsidRPr="00B50F8B">
        <w:rPr>
          <w:rFonts w:asciiTheme="minorHAnsi" w:hAnsiTheme="minorHAnsi" w:cs="Arial"/>
          <w:sz w:val="22"/>
          <w:szCs w:val="22"/>
          <w:lang w:val="pt-BR"/>
        </w:rPr>
        <w:t xml:space="preserve"> Título 2: 1</w:t>
      </w:r>
      <w:r w:rsidR="00E51C2B" w:rsidRPr="00B50F8B">
        <w:rPr>
          <w:rFonts w:asciiTheme="minorHAnsi" w:hAnsiTheme="minorHAnsi" w:cs="Arial"/>
          <w:sz w:val="22"/>
          <w:szCs w:val="22"/>
          <w:lang w:val="pt-BR"/>
        </w:rPr>
        <w:t>8 y normal</w:t>
      </w:r>
      <w:r w:rsidRPr="00B50F8B">
        <w:rPr>
          <w:rFonts w:asciiTheme="minorHAnsi" w:hAnsiTheme="minorHAnsi" w:cs="Arial"/>
          <w:sz w:val="22"/>
          <w:szCs w:val="22"/>
          <w:lang w:val="pt-BR"/>
        </w:rPr>
        <w:t>.</w:t>
      </w:r>
      <w:r w:rsidR="00FB766E" w:rsidRPr="00403E3A"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:rsidR="00881F58" w:rsidRPr="00B50F8B" w:rsidRDefault="00881F58" w:rsidP="00FB766E">
      <w:pPr>
        <w:spacing w:line="240" w:lineRule="auto"/>
        <w:ind w:left="239" w:firstLine="708"/>
        <w:rPr>
          <w:rFonts w:asciiTheme="minorHAnsi" w:hAnsiTheme="minorHAnsi" w:cs="Arial"/>
          <w:sz w:val="22"/>
          <w:szCs w:val="22"/>
          <w:lang w:val="pt-BR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  <w:lang w:val="pt-BR"/>
        </w:rPr>
        <w:t>Tamaño</w:t>
      </w:r>
      <w:proofErr w:type="spellEnd"/>
      <w:r w:rsidRPr="00B50F8B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="00CC795C" w:rsidRPr="00B50F8B">
        <w:rPr>
          <w:rFonts w:asciiTheme="minorHAnsi" w:hAnsiTheme="minorHAnsi" w:cs="Arial"/>
          <w:sz w:val="22"/>
          <w:szCs w:val="22"/>
          <w:lang w:val="pt-BR"/>
        </w:rPr>
        <w:t>T</w:t>
      </w:r>
      <w:r w:rsidR="00356AFC" w:rsidRPr="00B50F8B">
        <w:rPr>
          <w:rFonts w:asciiTheme="minorHAnsi" w:hAnsiTheme="minorHAnsi" w:cs="Arial"/>
          <w:sz w:val="22"/>
          <w:szCs w:val="22"/>
          <w:lang w:val="pt-BR"/>
        </w:rPr>
        <w:t>ítulo</w:t>
      </w:r>
      <w:r w:rsidR="00CC795C" w:rsidRPr="00B50F8B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Pr="00B50F8B">
        <w:rPr>
          <w:rFonts w:asciiTheme="minorHAnsi" w:hAnsiTheme="minorHAnsi" w:cs="Arial"/>
          <w:sz w:val="22"/>
          <w:szCs w:val="22"/>
          <w:lang w:val="pt-BR"/>
        </w:rPr>
        <w:t>Índice: 11 y normal.</w:t>
      </w:r>
      <w:r w:rsidR="00FB766E" w:rsidRPr="00403E3A"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:rsidR="002744D6" w:rsidRPr="00B50F8B" w:rsidRDefault="00E51C2B" w:rsidP="00E51C2B">
      <w:pPr>
        <w:spacing w:line="240" w:lineRule="auto"/>
        <w:ind w:left="239" w:firstLine="708"/>
        <w:rPr>
          <w:rFonts w:asciiTheme="minorHAnsi" w:hAnsiTheme="minorHAnsi" w:cs="Arial"/>
          <w:sz w:val="22"/>
          <w:szCs w:val="22"/>
          <w:lang w:val="pt-BR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  <w:lang w:val="pt-BR"/>
        </w:rPr>
        <w:t>Tamaño</w:t>
      </w:r>
      <w:proofErr w:type="spellEnd"/>
      <w:r w:rsidRPr="00B50F8B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proofErr w:type="spellStart"/>
      <w:r w:rsidR="00CC795C" w:rsidRPr="00B50F8B">
        <w:rPr>
          <w:rFonts w:asciiTheme="minorHAnsi" w:hAnsiTheme="minorHAnsi" w:cs="Arial"/>
          <w:sz w:val="22"/>
          <w:szCs w:val="22"/>
          <w:lang w:val="pt-BR"/>
        </w:rPr>
        <w:t>Cuerpo</w:t>
      </w:r>
      <w:proofErr w:type="spellEnd"/>
      <w:r w:rsidR="00CC795C" w:rsidRPr="00B50F8B">
        <w:rPr>
          <w:rFonts w:asciiTheme="minorHAnsi" w:hAnsiTheme="minorHAnsi" w:cs="Arial"/>
          <w:sz w:val="22"/>
          <w:szCs w:val="22"/>
          <w:lang w:val="pt-BR"/>
        </w:rPr>
        <w:t xml:space="preserve"> 1</w:t>
      </w:r>
      <w:r w:rsidRPr="00B50F8B">
        <w:rPr>
          <w:rFonts w:asciiTheme="minorHAnsi" w:hAnsiTheme="minorHAnsi" w:cs="Arial"/>
          <w:sz w:val="22"/>
          <w:szCs w:val="22"/>
          <w:lang w:val="pt-BR"/>
        </w:rPr>
        <w:t>: 1</w:t>
      </w:r>
      <w:r w:rsidR="00E06EC8" w:rsidRPr="00B50F8B">
        <w:rPr>
          <w:rFonts w:asciiTheme="minorHAnsi" w:hAnsiTheme="minorHAnsi" w:cs="Arial"/>
          <w:sz w:val="22"/>
          <w:szCs w:val="22"/>
          <w:lang w:val="pt-BR"/>
        </w:rPr>
        <w:t>4</w:t>
      </w:r>
      <w:r w:rsidR="002744D6" w:rsidRPr="00B50F8B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Pr="00B50F8B">
        <w:rPr>
          <w:rFonts w:asciiTheme="minorHAnsi" w:hAnsiTheme="minorHAnsi" w:cs="Arial"/>
          <w:sz w:val="22"/>
          <w:szCs w:val="22"/>
          <w:lang w:val="pt-BR"/>
        </w:rPr>
        <w:t xml:space="preserve">y </w:t>
      </w:r>
      <w:r w:rsidR="00E06EC8" w:rsidRPr="00B50F8B">
        <w:rPr>
          <w:rFonts w:asciiTheme="minorHAnsi" w:hAnsiTheme="minorHAnsi" w:cs="Arial"/>
          <w:sz w:val="22"/>
          <w:szCs w:val="22"/>
          <w:lang w:val="pt-BR"/>
        </w:rPr>
        <w:t>negrita</w:t>
      </w:r>
      <w:r w:rsidR="002744D6" w:rsidRPr="00B50F8B">
        <w:rPr>
          <w:rFonts w:asciiTheme="minorHAnsi" w:hAnsiTheme="minorHAnsi" w:cs="Arial"/>
          <w:sz w:val="22"/>
          <w:szCs w:val="22"/>
          <w:lang w:val="pt-BR"/>
        </w:rPr>
        <w:t>.</w:t>
      </w:r>
      <w:r w:rsidR="00FB766E" w:rsidRPr="00B50F8B">
        <w:rPr>
          <w:rFonts w:asciiTheme="minorHAnsi" w:hAnsiTheme="minorHAnsi" w:cs="Arial"/>
          <w:sz w:val="22"/>
          <w:szCs w:val="22"/>
          <w:lang w:val="pt-BR"/>
        </w:rPr>
        <w:t xml:space="preserve"> </w:t>
      </w:r>
    </w:p>
    <w:p w:rsidR="00E06EC8" w:rsidRPr="00B50F8B" w:rsidRDefault="00E06EC8" w:rsidP="00E51C2B">
      <w:pPr>
        <w:spacing w:line="240" w:lineRule="auto"/>
        <w:ind w:left="239" w:firstLine="708"/>
        <w:rPr>
          <w:rFonts w:asciiTheme="minorHAnsi" w:hAnsiTheme="minorHAnsi" w:cs="Arial"/>
          <w:sz w:val="22"/>
          <w:szCs w:val="22"/>
          <w:lang w:val="pt-BR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  <w:lang w:val="pt-BR"/>
        </w:rPr>
        <w:t>Tamaño</w:t>
      </w:r>
      <w:proofErr w:type="spellEnd"/>
      <w:r w:rsidRPr="00B50F8B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proofErr w:type="spellStart"/>
      <w:r w:rsidR="00CC795C" w:rsidRPr="00B50F8B">
        <w:rPr>
          <w:rFonts w:asciiTheme="minorHAnsi" w:hAnsiTheme="minorHAnsi" w:cs="Arial"/>
          <w:sz w:val="22"/>
          <w:szCs w:val="22"/>
          <w:lang w:val="pt-BR"/>
        </w:rPr>
        <w:t>Cuerpo</w:t>
      </w:r>
      <w:proofErr w:type="spellEnd"/>
      <w:r w:rsidR="00CC795C" w:rsidRPr="00B50F8B">
        <w:rPr>
          <w:rFonts w:asciiTheme="minorHAnsi" w:hAnsiTheme="minorHAnsi" w:cs="Arial"/>
          <w:sz w:val="22"/>
          <w:szCs w:val="22"/>
          <w:lang w:val="pt-BR"/>
        </w:rPr>
        <w:t xml:space="preserve"> 2</w:t>
      </w:r>
      <w:r w:rsidRPr="00B50F8B">
        <w:rPr>
          <w:rFonts w:asciiTheme="minorHAnsi" w:hAnsiTheme="minorHAnsi" w:cs="Arial"/>
          <w:sz w:val="22"/>
          <w:szCs w:val="22"/>
          <w:lang w:val="pt-BR"/>
        </w:rPr>
        <w:t>: 11 y negrita.</w:t>
      </w:r>
      <w:r w:rsidR="00FB766E" w:rsidRPr="00B50F8B">
        <w:rPr>
          <w:rFonts w:asciiTheme="minorHAnsi" w:hAnsiTheme="minorHAnsi" w:cs="Arial"/>
          <w:sz w:val="22"/>
          <w:szCs w:val="22"/>
          <w:lang w:val="pt-BR"/>
        </w:rPr>
        <w:t xml:space="preserve"> </w:t>
      </w:r>
    </w:p>
    <w:p w:rsidR="001970BA" w:rsidRPr="00B50F8B" w:rsidRDefault="001970BA" w:rsidP="00E51C2B">
      <w:pPr>
        <w:spacing w:line="240" w:lineRule="auto"/>
        <w:ind w:left="239" w:firstLine="708"/>
        <w:rPr>
          <w:rFonts w:asciiTheme="minorHAnsi" w:hAnsiTheme="minorHAnsi" w:cs="Arial"/>
          <w:sz w:val="22"/>
          <w:szCs w:val="22"/>
          <w:lang w:val="pt-BR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  <w:lang w:val="pt-BR"/>
        </w:rPr>
        <w:t>Tamaño</w:t>
      </w:r>
      <w:proofErr w:type="spellEnd"/>
      <w:r w:rsidRPr="00B50F8B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proofErr w:type="spellStart"/>
      <w:r w:rsidR="00FB766E" w:rsidRPr="00B50F8B">
        <w:rPr>
          <w:rFonts w:asciiTheme="minorHAnsi" w:hAnsiTheme="minorHAnsi" w:cs="Arial"/>
          <w:sz w:val="22"/>
          <w:szCs w:val="22"/>
          <w:lang w:val="pt-BR"/>
        </w:rPr>
        <w:t>Cuerpo</w:t>
      </w:r>
      <w:proofErr w:type="spellEnd"/>
      <w:r w:rsidR="00CC795C" w:rsidRPr="00B50F8B">
        <w:rPr>
          <w:rFonts w:asciiTheme="minorHAnsi" w:hAnsiTheme="minorHAnsi" w:cs="Arial"/>
          <w:sz w:val="22"/>
          <w:szCs w:val="22"/>
          <w:lang w:val="pt-BR"/>
        </w:rPr>
        <w:t xml:space="preserve"> 3</w:t>
      </w:r>
      <w:r w:rsidR="00E06EC8" w:rsidRPr="00B50F8B">
        <w:rPr>
          <w:rFonts w:asciiTheme="minorHAnsi" w:hAnsiTheme="minorHAnsi" w:cs="Arial"/>
          <w:sz w:val="22"/>
          <w:szCs w:val="22"/>
          <w:lang w:val="pt-BR"/>
        </w:rPr>
        <w:t>:</w:t>
      </w:r>
      <w:r w:rsidRPr="00B50F8B">
        <w:rPr>
          <w:rFonts w:asciiTheme="minorHAnsi" w:hAnsiTheme="minorHAnsi" w:cs="Arial"/>
          <w:sz w:val="22"/>
          <w:szCs w:val="22"/>
          <w:lang w:val="pt-BR"/>
        </w:rPr>
        <w:t xml:space="preserve"> 11 y normal.</w:t>
      </w:r>
      <w:r w:rsidR="00FB766E" w:rsidRPr="00B50F8B">
        <w:rPr>
          <w:rFonts w:asciiTheme="minorHAnsi" w:hAnsiTheme="minorHAnsi" w:cs="Arial"/>
          <w:sz w:val="22"/>
          <w:szCs w:val="22"/>
          <w:lang w:val="pt-BR"/>
        </w:rPr>
        <w:t xml:space="preserve"> </w:t>
      </w:r>
    </w:p>
    <w:p w:rsidR="002744D6" w:rsidRPr="00B50F8B" w:rsidRDefault="002744D6" w:rsidP="00E51C2B">
      <w:pPr>
        <w:spacing w:line="240" w:lineRule="auto"/>
        <w:ind w:left="245" w:firstLine="706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Alineación: Justificada.</w:t>
      </w:r>
    </w:p>
    <w:p w:rsidR="002744D6" w:rsidRPr="00B50F8B" w:rsidRDefault="00E52A93" w:rsidP="00E51C2B">
      <w:pPr>
        <w:spacing w:line="240" w:lineRule="auto"/>
        <w:ind w:left="245" w:firstLine="706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Interlineado: </w:t>
      </w:r>
      <w:r w:rsidR="0011335B" w:rsidRPr="00B50F8B">
        <w:rPr>
          <w:rFonts w:asciiTheme="minorHAnsi" w:hAnsiTheme="minorHAnsi" w:cs="Arial"/>
          <w:sz w:val="22"/>
          <w:szCs w:val="22"/>
          <w:lang w:val="es-PE"/>
        </w:rPr>
        <w:t>1,0</w:t>
      </w:r>
      <w:r w:rsidR="002744D6" w:rsidRPr="00B50F8B">
        <w:rPr>
          <w:rFonts w:asciiTheme="minorHAnsi" w:hAnsiTheme="minorHAnsi" w:cs="Arial"/>
          <w:sz w:val="22"/>
          <w:szCs w:val="22"/>
          <w:lang w:val="es-PE"/>
        </w:rPr>
        <w:t xml:space="preserve">. </w:t>
      </w:r>
    </w:p>
    <w:p w:rsidR="002744D6" w:rsidRPr="00B50F8B" w:rsidRDefault="002744D6" w:rsidP="0011335B">
      <w:pPr>
        <w:spacing w:line="240" w:lineRule="auto"/>
        <w:ind w:left="245" w:firstLine="706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Espaciado: </w:t>
      </w:r>
      <w:r w:rsidR="00E52A93" w:rsidRPr="00B50F8B">
        <w:rPr>
          <w:rFonts w:asciiTheme="minorHAnsi" w:hAnsiTheme="minorHAnsi" w:cs="Arial"/>
          <w:sz w:val="22"/>
          <w:szCs w:val="22"/>
          <w:lang w:val="es-PE"/>
        </w:rPr>
        <w:t>0</w:t>
      </w:r>
      <w:r w:rsidRPr="00B50F8B">
        <w:rPr>
          <w:rFonts w:asciiTheme="minorHAnsi" w:hAnsiTheme="minorHAnsi" w:cs="Arial"/>
          <w:sz w:val="22"/>
          <w:szCs w:val="22"/>
          <w:lang w:val="es-PE"/>
        </w:rPr>
        <w:t>, antes y después.</w:t>
      </w:r>
    </w:p>
    <w:p w:rsidR="002744D6" w:rsidRPr="00B50F8B" w:rsidRDefault="002744D6" w:rsidP="00461A88">
      <w:pPr>
        <w:pStyle w:val="Ttulo2"/>
        <w:rPr>
          <w:rFonts w:asciiTheme="minorHAnsi" w:hAnsiTheme="minorHAnsi"/>
          <w:sz w:val="22"/>
          <w:szCs w:val="22"/>
        </w:rPr>
      </w:pPr>
      <w:bookmarkStart w:id="14" w:name="_Toc384070742"/>
      <w:proofErr w:type="spellStart"/>
      <w:r w:rsidRPr="00B50F8B">
        <w:rPr>
          <w:rFonts w:asciiTheme="minorHAnsi" w:hAnsiTheme="minorHAnsi"/>
          <w:sz w:val="22"/>
          <w:szCs w:val="22"/>
        </w:rPr>
        <w:t>Formato</w:t>
      </w:r>
      <w:proofErr w:type="spellEnd"/>
      <w:r w:rsidRPr="00B50F8B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B50F8B">
        <w:rPr>
          <w:rFonts w:asciiTheme="minorHAnsi" w:hAnsiTheme="minorHAnsi"/>
          <w:sz w:val="22"/>
          <w:szCs w:val="22"/>
        </w:rPr>
        <w:t>Página</w:t>
      </w:r>
      <w:bookmarkEnd w:id="14"/>
      <w:proofErr w:type="spellEnd"/>
    </w:p>
    <w:p w:rsidR="002744D6" w:rsidRPr="00B50F8B" w:rsidRDefault="002744D6" w:rsidP="002744D6">
      <w:pPr>
        <w:spacing w:line="288" w:lineRule="auto"/>
        <w:ind w:left="245" w:firstLine="706"/>
        <w:rPr>
          <w:rFonts w:asciiTheme="minorHAnsi" w:hAnsiTheme="minorHAnsi" w:cs="Arial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</w:rPr>
        <w:t>Tamaño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de </w:t>
      </w:r>
      <w:proofErr w:type="spellStart"/>
      <w:r w:rsidRPr="00B50F8B">
        <w:rPr>
          <w:rFonts w:asciiTheme="minorHAnsi" w:hAnsiTheme="minorHAnsi" w:cs="Arial"/>
          <w:sz w:val="22"/>
          <w:szCs w:val="22"/>
        </w:rPr>
        <w:t>hoja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>: A4.</w:t>
      </w:r>
    </w:p>
    <w:p w:rsidR="002744D6" w:rsidRPr="00B50F8B" w:rsidRDefault="002744D6" w:rsidP="002744D6">
      <w:pPr>
        <w:spacing w:line="288" w:lineRule="auto"/>
        <w:ind w:left="245" w:firstLine="706"/>
        <w:rPr>
          <w:rFonts w:asciiTheme="minorHAnsi" w:hAnsiTheme="minorHAnsi" w:cs="Arial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</w:rPr>
        <w:t>Orientación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>: Vertical</w:t>
      </w:r>
      <w:r w:rsidR="00E52A93" w:rsidRPr="00B50F8B">
        <w:rPr>
          <w:rFonts w:asciiTheme="minorHAnsi" w:hAnsiTheme="minorHAnsi" w:cs="Arial"/>
          <w:sz w:val="22"/>
          <w:szCs w:val="22"/>
        </w:rPr>
        <w:t>.</w:t>
      </w:r>
    </w:p>
    <w:p w:rsidR="002744D6" w:rsidRPr="00B50F8B" w:rsidRDefault="00E52A93" w:rsidP="003F0C09">
      <w:pPr>
        <w:spacing w:line="288" w:lineRule="auto"/>
        <w:ind w:left="245" w:firstLine="706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Margen: izquierdo 2.54 </w:t>
      </w:r>
      <w:r w:rsidR="002744D6" w:rsidRPr="00B50F8B">
        <w:rPr>
          <w:rFonts w:asciiTheme="minorHAnsi" w:hAnsiTheme="minorHAnsi" w:cs="Arial"/>
          <w:sz w:val="22"/>
          <w:szCs w:val="22"/>
          <w:lang w:val="es-PE"/>
        </w:rPr>
        <w:t>cm, derecho 2</w:t>
      </w: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.54 cm, superior 2.54 cm, </w:t>
      </w:r>
      <w:r w:rsidR="002744D6" w:rsidRPr="00B50F8B">
        <w:rPr>
          <w:rFonts w:asciiTheme="minorHAnsi" w:hAnsiTheme="minorHAnsi" w:cs="Arial"/>
          <w:sz w:val="22"/>
          <w:szCs w:val="22"/>
          <w:lang w:val="es-PE"/>
        </w:rPr>
        <w:t>inferior 2</w:t>
      </w:r>
      <w:r w:rsidRPr="00B50F8B">
        <w:rPr>
          <w:rFonts w:asciiTheme="minorHAnsi" w:hAnsiTheme="minorHAnsi" w:cs="Arial"/>
          <w:sz w:val="22"/>
          <w:szCs w:val="22"/>
          <w:lang w:val="es-PE"/>
        </w:rPr>
        <w:t>.54 cm</w:t>
      </w:r>
      <w:r w:rsidR="002744D6" w:rsidRPr="00B50F8B">
        <w:rPr>
          <w:rFonts w:asciiTheme="minorHAnsi" w:hAnsiTheme="minorHAnsi" w:cs="Arial"/>
          <w:sz w:val="22"/>
          <w:szCs w:val="22"/>
          <w:lang w:val="es-PE"/>
        </w:rPr>
        <w:t>.</w:t>
      </w:r>
    </w:p>
    <w:p w:rsidR="002744D6" w:rsidRPr="00B50F8B" w:rsidRDefault="002744D6" w:rsidP="00461A88">
      <w:pPr>
        <w:pStyle w:val="Ttulo2"/>
        <w:rPr>
          <w:rFonts w:asciiTheme="minorHAnsi" w:hAnsiTheme="minorHAnsi"/>
          <w:sz w:val="22"/>
          <w:szCs w:val="22"/>
          <w:lang w:val="es-PE"/>
        </w:rPr>
      </w:pPr>
      <w:bookmarkStart w:id="15" w:name="_Toc384070743"/>
      <w:r w:rsidRPr="00B50F8B">
        <w:rPr>
          <w:rFonts w:asciiTheme="minorHAnsi" w:hAnsiTheme="minorHAnsi"/>
          <w:sz w:val="22"/>
          <w:szCs w:val="22"/>
          <w:lang w:val="es-PE"/>
        </w:rPr>
        <w:t>Formato de Encabezado de Página</w:t>
      </w:r>
      <w:bookmarkEnd w:id="15"/>
    </w:p>
    <w:p w:rsidR="0011335B" w:rsidRPr="00B50F8B" w:rsidRDefault="002744D6" w:rsidP="0011335B">
      <w:pPr>
        <w:spacing w:line="240" w:lineRule="auto"/>
        <w:ind w:left="244" w:firstLine="709"/>
        <w:rPr>
          <w:rFonts w:asciiTheme="minorHAnsi" w:hAnsiTheme="minorHAnsi" w:cs="Arial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</w:rPr>
        <w:t>Desde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el </w:t>
      </w:r>
      <w:proofErr w:type="spellStart"/>
      <w:r w:rsidRPr="00B50F8B">
        <w:rPr>
          <w:rFonts w:asciiTheme="minorHAnsi" w:hAnsiTheme="minorHAnsi" w:cs="Arial"/>
          <w:sz w:val="22"/>
          <w:szCs w:val="22"/>
        </w:rPr>
        <w:t>Borde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>: 1.25</w:t>
      </w:r>
      <w:r w:rsidR="003F0C09" w:rsidRPr="00B50F8B">
        <w:rPr>
          <w:rFonts w:asciiTheme="minorHAnsi" w:hAnsiTheme="minorHAnsi" w:cs="Arial"/>
          <w:sz w:val="22"/>
          <w:szCs w:val="22"/>
        </w:rPr>
        <w:t xml:space="preserve"> </w:t>
      </w:r>
      <w:r w:rsidRPr="00B50F8B">
        <w:rPr>
          <w:rFonts w:asciiTheme="minorHAnsi" w:hAnsiTheme="minorHAnsi" w:cs="Arial"/>
          <w:sz w:val="22"/>
          <w:szCs w:val="22"/>
        </w:rPr>
        <w:t>cm</w:t>
      </w:r>
    </w:p>
    <w:p w:rsidR="0011335B" w:rsidRPr="00B50F8B" w:rsidRDefault="0011335B" w:rsidP="0011335B">
      <w:pPr>
        <w:spacing w:line="240" w:lineRule="auto"/>
        <w:ind w:left="244" w:firstLine="709"/>
        <w:rPr>
          <w:rFonts w:asciiTheme="minorHAnsi" w:hAnsiTheme="minorHAnsi" w:cs="Arial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</w:rPr>
        <w:t>Tamaño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>: 10</w:t>
      </w:r>
      <w:r w:rsidR="00CC795C" w:rsidRPr="00B50F8B">
        <w:rPr>
          <w:rFonts w:asciiTheme="minorHAnsi" w:hAnsiTheme="minorHAnsi" w:cs="Arial"/>
          <w:sz w:val="22"/>
          <w:szCs w:val="22"/>
        </w:rPr>
        <w:t xml:space="preserve"> y normal</w:t>
      </w:r>
    </w:p>
    <w:p w:rsidR="00444929" w:rsidRPr="00B50F8B" w:rsidRDefault="00444929" w:rsidP="0011335B">
      <w:pPr>
        <w:spacing w:line="240" w:lineRule="auto"/>
        <w:ind w:left="244" w:firstLine="709"/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8"/>
        <w:gridCol w:w="2739"/>
      </w:tblGrid>
      <w:tr w:rsidR="002744D6" w:rsidRPr="00B50F8B" w:rsidTr="00231A61">
        <w:tc>
          <w:tcPr>
            <w:tcW w:w="6278" w:type="dxa"/>
          </w:tcPr>
          <w:p w:rsidR="002744D6" w:rsidRPr="00B50F8B" w:rsidRDefault="002744D6" w:rsidP="00461A88">
            <w:pPr>
              <w:pStyle w:val="Encabezado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  <w:lang w:val="es-ES"/>
              </w:rPr>
              <w:t>&lt;Nombre de Proyecto&gt;</w:t>
            </w:r>
          </w:p>
        </w:tc>
        <w:tc>
          <w:tcPr>
            <w:tcW w:w="2739" w:type="dxa"/>
          </w:tcPr>
          <w:p w:rsidR="002744D6" w:rsidRPr="00B50F8B" w:rsidRDefault="002744D6" w:rsidP="00461A88">
            <w:pPr>
              <w:pStyle w:val="Encabez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  <w:lang w:val="es-PE"/>
              </w:rPr>
              <w:t>Versión:</w:t>
            </w:r>
            <w:r w:rsidR="003F0C09" w:rsidRPr="00B50F8B">
              <w:rPr>
                <w:rFonts w:asciiTheme="minorHAnsi" w:hAnsiTheme="minorHAnsi" w:cs="Arial"/>
                <w:sz w:val="22"/>
                <w:szCs w:val="22"/>
                <w:lang w:val="es-PE"/>
              </w:rPr>
              <w:t xml:space="preserve"> </w:t>
            </w: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x.x</w:t>
            </w:r>
            <w:proofErr w:type="spellEnd"/>
          </w:p>
        </w:tc>
      </w:tr>
      <w:tr w:rsidR="002744D6" w:rsidRPr="00B50F8B" w:rsidTr="00231A61">
        <w:tc>
          <w:tcPr>
            <w:tcW w:w="6278" w:type="dxa"/>
          </w:tcPr>
          <w:p w:rsidR="002744D6" w:rsidRPr="00B50F8B" w:rsidRDefault="002744D6" w:rsidP="00461A88">
            <w:pPr>
              <w:pStyle w:val="Encabez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&lt;</w:t>
            </w:r>
            <w:r w:rsidRPr="00B50F8B">
              <w:rPr>
                <w:rFonts w:asciiTheme="minorHAnsi" w:hAnsiTheme="minorHAnsi" w:cs="Arial"/>
                <w:sz w:val="22"/>
                <w:szCs w:val="22"/>
                <w:lang w:val="es-PE"/>
              </w:rPr>
              <w:t>Nombre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 xml:space="preserve"> del </w:t>
            </w:r>
            <w:r w:rsidRPr="00B50F8B">
              <w:rPr>
                <w:rFonts w:asciiTheme="minorHAnsi" w:hAnsiTheme="minorHAnsi" w:cs="Arial"/>
                <w:sz w:val="22"/>
                <w:szCs w:val="22"/>
                <w:lang w:val="es-PE"/>
              </w:rPr>
              <w:t>Documento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&gt;</w:t>
            </w:r>
          </w:p>
        </w:tc>
        <w:tc>
          <w:tcPr>
            <w:tcW w:w="2739" w:type="dxa"/>
          </w:tcPr>
          <w:p w:rsidR="002744D6" w:rsidRPr="00B50F8B" w:rsidRDefault="002744D6" w:rsidP="00461A88">
            <w:pPr>
              <w:pStyle w:val="Encabezad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&lt;</w:t>
            </w:r>
            <w:r w:rsidRPr="00B50F8B">
              <w:rPr>
                <w:rFonts w:asciiTheme="minorHAnsi" w:hAnsiTheme="minorHAnsi" w:cs="Arial"/>
                <w:sz w:val="22"/>
                <w:szCs w:val="22"/>
                <w:lang w:val="es-PE"/>
              </w:rPr>
              <w:t>Fecha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 xml:space="preserve"> de </w:t>
            </w: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entrega</w:t>
            </w:r>
            <w:proofErr w:type="spellEnd"/>
            <w:r w:rsidRPr="00B50F8B">
              <w:rPr>
                <w:rFonts w:asciiTheme="minorHAnsi" w:hAnsiTheme="minorHAnsi" w:cs="Arial"/>
                <w:sz w:val="22"/>
                <w:szCs w:val="22"/>
              </w:rPr>
              <w:t>&gt;</w:t>
            </w:r>
          </w:p>
        </w:tc>
      </w:tr>
      <w:tr w:rsidR="00231A61" w:rsidRPr="00094614" w:rsidTr="00B50F8B">
        <w:trPr>
          <w:trHeight w:val="251"/>
        </w:trPr>
        <w:tc>
          <w:tcPr>
            <w:tcW w:w="9017" w:type="dxa"/>
            <w:gridSpan w:val="2"/>
          </w:tcPr>
          <w:p w:rsidR="00231A61" w:rsidRPr="00B50F8B" w:rsidRDefault="00231A61" w:rsidP="00461A88">
            <w:pPr>
              <w:pStyle w:val="Encabezado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  <w:lang w:val="es-ES"/>
              </w:rPr>
              <w:t>&lt;Iniciales Proyecto&gt; - &lt;Nombre del Documento&gt;</w:t>
            </w:r>
            <w:r w:rsidR="002A0EB2">
              <w:rPr>
                <w:rFonts w:asciiTheme="minorHAnsi" w:hAnsiTheme="minorHAnsi" w:cs="Arial"/>
                <w:sz w:val="22"/>
                <w:szCs w:val="22"/>
                <w:lang w:val="es-ES"/>
              </w:rPr>
              <w:t xml:space="preserve"> vx.x</w:t>
            </w:r>
            <w:r w:rsidRPr="00B50F8B">
              <w:rPr>
                <w:rFonts w:asciiTheme="minorHAnsi" w:hAnsiTheme="minorHAnsi" w:cs="Arial"/>
                <w:sz w:val="22"/>
                <w:szCs w:val="22"/>
                <w:lang w:val="es-ES"/>
              </w:rPr>
              <w:t>.docx</w:t>
            </w:r>
          </w:p>
        </w:tc>
      </w:tr>
    </w:tbl>
    <w:p w:rsidR="00444929" w:rsidRPr="00403E3A" w:rsidRDefault="00444929" w:rsidP="00444929">
      <w:pPr>
        <w:pStyle w:val="Ttulo2"/>
        <w:numPr>
          <w:ilvl w:val="0"/>
          <w:numId w:val="0"/>
        </w:numPr>
        <w:ind w:firstLine="454"/>
        <w:rPr>
          <w:rFonts w:asciiTheme="minorHAnsi" w:hAnsiTheme="minorHAnsi"/>
          <w:sz w:val="22"/>
          <w:szCs w:val="22"/>
          <w:lang w:val="es-ES"/>
        </w:rPr>
      </w:pPr>
      <w:bookmarkStart w:id="16" w:name="_Toc384070744"/>
    </w:p>
    <w:p w:rsidR="00444929" w:rsidRPr="00403E3A" w:rsidRDefault="00444929" w:rsidP="00444929">
      <w:pPr>
        <w:rPr>
          <w:rFonts w:asciiTheme="minorHAnsi" w:hAnsiTheme="minorHAnsi"/>
          <w:lang w:val="es-ES"/>
        </w:rPr>
      </w:pPr>
    </w:p>
    <w:p w:rsidR="00444929" w:rsidRPr="00403E3A" w:rsidRDefault="00444929" w:rsidP="00444929">
      <w:pPr>
        <w:rPr>
          <w:rFonts w:asciiTheme="minorHAnsi" w:hAnsiTheme="minorHAnsi"/>
          <w:lang w:val="es-ES"/>
        </w:rPr>
      </w:pPr>
    </w:p>
    <w:p w:rsidR="00444929" w:rsidRPr="00403E3A" w:rsidRDefault="00444929" w:rsidP="00444929">
      <w:pPr>
        <w:rPr>
          <w:rFonts w:asciiTheme="minorHAnsi" w:hAnsiTheme="minorHAnsi"/>
          <w:lang w:val="es-ES"/>
        </w:rPr>
      </w:pPr>
    </w:p>
    <w:p w:rsidR="00444929" w:rsidRPr="00403E3A" w:rsidRDefault="00444929" w:rsidP="00444929">
      <w:pPr>
        <w:rPr>
          <w:rFonts w:asciiTheme="minorHAnsi" w:hAnsiTheme="minorHAnsi"/>
          <w:lang w:val="es-ES"/>
        </w:rPr>
      </w:pPr>
    </w:p>
    <w:p w:rsidR="002744D6" w:rsidRPr="00B50F8B" w:rsidRDefault="00887966" w:rsidP="00461A88">
      <w:pPr>
        <w:pStyle w:val="Ttulo2"/>
        <w:rPr>
          <w:rFonts w:asciiTheme="minorHAnsi" w:hAnsiTheme="minorHAnsi"/>
          <w:sz w:val="22"/>
          <w:szCs w:val="22"/>
        </w:rPr>
      </w:pPr>
      <w:r w:rsidRPr="00B50F8B">
        <w:rPr>
          <w:rFonts w:asciiTheme="minorHAnsi" w:hAnsiTheme="minorHAnsi"/>
          <w:sz w:val="22"/>
          <w:szCs w:val="22"/>
        </w:rPr>
        <w:lastRenderedPageBreak/>
        <w:t xml:space="preserve">Pie de </w:t>
      </w:r>
      <w:proofErr w:type="spellStart"/>
      <w:r w:rsidRPr="00B50F8B">
        <w:rPr>
          <w:rFonts w:asciiTheme="minorHAnsi" w:hAnsiTheme="minorHAnsi"/>
          <w:sz w:val="22"/>
          <w:szCs w:val="22"/>
        </w:rPr>
        <w:t>P</w:t>
      </w:r>
      <w:r w:rsidR="002744D6" w:rsidRPr="00B50F8B">
        <w:rPr>
          <w:rFonts w:asciiTheme="minorHAnsi" w:hAnsiTheme="minorHAnsi"/>
          <w:sz w:val="22"/>
          <w:szCs w:val="22"/>
        </w:rPr>
        <w:t>ágina</w:t>
      </w:r>
      <w:bookmarkEnd w:id="16"/>
      <w:proofErr w:type="spellEnd"/>
    </w:p>
    <w:p w:rsidR="002744D6" w:rsidRPr="00B50F8B" w:rsidRDefault="002744D6" w:rsidP="00747AA2">
      <w:pPr>
        <w:spacing w:line="288" w:lineRule="auto"/>
        <w:ind w:left="238" w:firstLine="709"/>
        <w:rPr>
          <w:rFonts w:asciiTheme="minorHAnsi" w:hAnsiTheme="minorHAnsi" w:cs="Arial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</w:rPr>
        <w:t>Desde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el </w:t>
      </w:r>
      <w:proofErr w:type="spellStart"/>
      <w:r w:rsidRPr="00B50F8B">
        <w:rPr>
          <w:rFonts w:asciiTheme="minorHAnsi" w:hAnsiTheme="minorHAnsi" w:cs="Arial"/>
          <w:sz w:val="22"/>
          <w:szCs w:val="22"/>
        </w:rPr>
        <w:t>Borde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>: 1.25</w:t>
      </w:r>
      <w:r w:rsidR="003F0C09" w:rsidRPr="00B50F8B">
        <w:rPr>
          <w:rFonts w:asciiTheme="minorHAnsi" w:hAnsiTheme="minorHAnsi" w:cs="Arial"/>
          <w:sz w:val="22"/>
          <w:szCs w:val="22"/>
        </w:rPr>
        <w:t xml:space="preserve"> </w:t>
      </w:r>
      <w:r w:rsidRPr="00B50F8B">
        <w:rPr>
          <w:rFonts w:asciiTheme="minorHAnsi" w:hAnsiTheme="minorHAnsi" w:cs="Arial"/>
          <w:sz w:val="22"/>
          <w:szCs w:val="22"/>
        </w:rPr>
        <w:t>cm</w:t>
      </w:r>
    </w:p>
    <w:p w:rsidR="00887966" w:rsidRPr="00B50F8B" w:rsidRDefault="00887966" w:rsidP="00747AA2">
      <w:pPr>
        <w:spacing w:line="288" w:lineRule="auto"/>
        <w:ind w:left="238" w:firstLine="709"/>
        <w:rPr>
          <w:rFonts w:asciiTheme="minorHAnsi" w:hAnsiTheme="minorHAnsi" w:cs="Arial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</w:rPr>
        <w:t>Tamaño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>: 12 y normal</w:t>
      </w:r>
    </w:p>
    <w:p w:rsidR="00747AA2" w:rsidRPr="00B50F8B" w:rsidRDefault="00747AA2" w:rsidP="00747AA2">
      <w:pPr>
        <w:spacing w:line="288" w:lineRule="auto"/>
        <w:ind w:left="238" w:firstLine="709"/>
        <w:rPr>
          <w:rFonts w:asciiTheme="minorHAnsi" w:hAnsiTheme="minorHAnsi" w:cs="Arial"/>
          <w:color w:val="FF6600"/>
          <w:sz w:val="22"/>
          <w:szCs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7"/>
        <w:gridCol w:w="3000"/>
        <w:gridCol w:w="3000"/>
      </w:tblGrid>
      <w:tr w:rsidR="002744D6" w:rsidRPr="00B50F8B" w:rsidTr="00461A88">
        <w:tc>
          <w:tcPr>
            <w:tcW w:w="3070" w:type="dxa"/>
          </w:tcPr>
          <w:p w:rsidR="002744D6" w:rsidRPr="00B50F8B" w:rsidRDefault="002744D6" w:rsidP="00461A88">
            <w:pPr>
              <w:spacing w:before="100" w:beforeAutospacing="1" w:after="100" w:afterAutospacing="1" w:line="288" w:lineRule="auto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Cs/>
                <w:sz w:val="24"/>
                <w:szCs w:val="22"/>
              </w:rPr>
              <w:t>Confidencial</w:t>
            </w:r>
            <w:proofErr w:type="spellEnd"/>
          </w:p>
        </w:tc>
        <w:tc>
          <w:tcPr>
            <w:tcW w:w="3071" w:type="dxa"/>
          </w:tcPr>
          <w:p w:rsidR="002744D6" w:rsidRPr="00B50F8B" w:rsidRDefault="00231A61" w:rsidP="00461A88">
            <w:pPr>
              <w:spacing w:before="100" w:beforeAutospacing="1" w:after="100" w:afterAutospacing="1" w:line="288" w:lineRule="auto"/>
              <w:rPr>
                <w:rFonts w:asciiTheme="minorHAnsi" w:hAnsiTheme="minorHAnsi" w:cs="Arial"/>
                <w:bCs/>
                <w:sz w:val="22"/>
                <w:szCs w:val="22"/>
                <w:lang w:val="es-PE"/>
              </w:rPr>
            </w:pPr>
            <w:r w:rsidRPr="00B50F8B">
              <w:rPr>
                <w:rFonts w:asciiTheme="minorHAnsi" w:hAnsiTheme="minorHAnsi" w:cstheme="minorHAnsi"/>
                <w:b/>
                <w:bCs/>
                <w:sz w:val="24"/>
                <w:szCs w:val="28"/>
                <w:lang w:val="es-ES"/>
              </w:rPr>
              <w:sym w:font="Symbol" w:char="F0D3"/>
            </w:r>
            <w:r w:rsidR="00094614">
              <w:rPr>
                <w:rFonts w:asciiTheme="minorHAnsi" w:hAnsiTheme="minorHAnsi" w:cstheme="minorHAnsi"/>
                <w:sz w:val="24"/>
                <w:szCs w:val="28"/>
                <w:lang w:val="es-ES"/>
              </w:rPr>
              <w:t>MIS</w:t>
            </w:r>
            <w:r w:rsidRPr="00B50F8B">
              <w:rPr>
                <w:rFonts w:asciiTheme="minorHAnsi" w:hAnsiTheme="minorHAnsi" w:cstheme="minorHAnsi"/>
                <w:sz w:val="24"/>
                <w:szCs w:val="28"/>
                <w:lang w:val="es-ES"/>
              </w:rPr>
              <w:t>-QE, 2017</w:t>
            </w:r>
          </w:p>
        </w:tc>
        <w:tc>
          <w:tcPr>
            <w:tcW w:w="3071" w:type="dxa"/>
          </w:tcPr>
          <w:p w:rsidR="002744D6" w:rsidRPr="00B50F8B" w:rsidRDefault="002744D6" w:rsidP="00747AA2">
            <w:pPr>
              <w:spacing w:before="100" w:beforeAutospacing="1" w:after="100" w:afterAutospacing="1" w:line="288" w:lineRule="auto"/>
              <w:jc w:val="right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Cs/>
                <w:sz w:val="24"/>
                <w:szCs w:val="22"/>
              </w:rPr>
              <w:t>Pág</w:t>
            </w:r>
            <w:r w:rsidR="00747AA2" w:rsidRPr="00B50F8B">
              <w:rPr>
                <w:rFonts w:asciiTheme="minorHAnsi" w:hAnsiTheme="minorHAnsi" w:cs="Arial"/>
                <w:bCs/>
                <w:sz w:val="24"/>
                <w:szCs w:val="22"/>
              </w:rPr>
              <w:t>i</w:t>
            </w:r>
            <w:r w:rsidRPr="00B50F8B">
              <w:rPr>
                <w:rFonts w:asciiTheme="minorHAnsi" w:hAnsiTheme="minorHAnsi" w:cs="Arial"/>
                <w:bCs/>
                <w:sz w:val="24"/>
                <w:szCs w:val="22"/>
              </w:rPr>
              <w:t>n</w:t>
            </w:r>
            <w:r w:rsidR="00747AA2" w:rsidRPr="00B50F8B">
              <w:rPr>
                <w:rFonts w:asciiTheme="minorHAnsi" w:hAnsiTheme="minorHAnsi" w:cs="Arial"/>
                <w:bCs/>
                <w:sz w:val="24"/>
                <w:szCs w:val="22"/>
              </w:rPr>
              <w:t>a</w:t>
            </w:r>
            <w:proofErr w:type="spellEnd"/>
          </w:p>
        </w:tc>
      </w:tr>
    </w:tbl>
    <w:p w:rsidR="002744D6" w:rsidRPr="00B50F8B" w:rsidRDefault="002744D6" w:rsidP="00461A88">
      <w:pPr>
        <w:pStyle w:val="Ttulo2"/>
        <w:rPr>
          <w:rFonts w:asciiTheme="minorHAnsi" w:hAnsiTheme="minorHAnsi"/>
          <w:sz w:val="22"/>
          <w:szCs w:val="22"/>
        </w:rPr>
      </w:pPr>
      <w:bookmarkStart w:id="17" w:name="_Toc384070745"/>
      <w:proofErr w:type="spellStart"/>
      <w:r w:rsidRPr="00B50F8B">
        <w:rPr>
          <w:rFonts w:asciiTheme="minorHAnsi" w:hAnsiTheme="minorHAnsi"/>
          <w:sz w:val="22"/>
          <w:szCs w:val="22"/>
        </w:rPr>
        <w:t>Estándares</w:t>
      </w:r>
      <w:proofErr w:type="spellEnd"/>
      <w:r w:rsidRPr="00B50F8B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B50F8B">
        <w:rPr>
          <w:rFonts w:asciiTheme="minorHAnsi" w:hAnsiTheme="minorHAnsi"/>
          <w:sz w:val="22"/>
          <w:szCs w:val="22"/>
        </w:rPr>
        <w:t>los</w:t>
      </w:r>
      <w:proofErr w:type="spellEnd"/>
      <w:r w:rsidRPr="00B50F8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50F8B">
        <w:rPr>
          <w:rFonts w:asciiTheme="minorHAnsi" w:hAnsiTheme="minorHAnsi"/>
          <w:sz w:val="22"/>
          <w:szCs w:val="22"/>
        </w:rPr>
        <w:t>Documentos</w:t>
      </w:r>
      <w:bookmarkEnd w:id="17"/>
      <w:proofErr w:type="spellEnd"/>
    </w:p>
    <w:p w:rsidR="002744D6" w:rsidRPr="00B50F8B" w:rsidRDefault="002744D6" w:rsidP="00627524">
      <w:pPr>
        <w:pStyle w:val="Ttulo3"/>
        <w:ind w:firstLine="131"/>
        <w:rPr>
          <w:rFonts w:asciiTheme="minorHAnsi" w:hAnsiTheme="minorHAnsi"/>
          <w:b/>
          <w:i w:val="0"/>
          <w:sz w:val="22"/>
          <w:szCs w:val="22"/>
          <w:lang w:val="es-MX"/>
        </w:rPr>
      </w:pPr>
      <w:bookmarkStart w:id="18" w:name="_Toc384070746"/>
      <w:proofErr w:type="spellStart"/>
      <w:r w:rsidRPr="00B50F8B">
        <w:rPr>
          <w:rFonts w:asciiTheme="minorHAnsi" w:hAnsiTheme="minorHAnsi"/>
          <w:b/>
          <w:i w:val="0"/>
          <w:sz w:val="22"/>
          <w:szCs w:val="22"/>
        </w:rPr>
        <w:t>Estándar</w:t>
      </w:r>
      <w:proofErr w:type="spellEnd"/>
      <w:r w:rsidR="00277D28" w:rsidRPr="00B50F8B">
        <w:rPr>
          <w:rFonts w:asciiTheme="minorHAnsi" w:hAnsiTheme="minorHAnsi"/>
          <w:b/>
          <w:i w:val="0"/>
          <w:sz w:val="22"/>
          <w:szCs w:val="22"/>
        </w:rPr>
        <w:t xml:space="preserve"> </w:t>
      </w:r>
      <w:r w:rsidRPr="00B50F8B">
        <w:rPr>
          <w:rFonts w:asciiTheme="minorHAnsi" w:hAnsiTheme="minorHAnsi"/>
          <w:b/>
          <w:i w:val="0"/>
          <w:sz w:val="22"/>
          <w:szCs w:val="22"/>
        </w:rPr>
        <w:t>para</w:t>
      </w:r>
      <w:r w:rsidR="00277D28" w:rsidRPr="00B50F8B">
        <w:rPr>
          <w:rFonts w:asciiTheme="minorHAnsi" w:hAnsiTheme="minorHAnsi"/>
          <w:b/>
          <w:i w:val="0"/>
          <w:sz w:val="22"/>
          <w:szCs w:val="22"/>
        </w:rPr>
        <w:t xml:space="preserve"> </w:t>
      </w:r>
      <w:r w:rsidRPr="00B50F8B">
        <w:rPr>
          <w:rFonts w:asciiTheme="minorHAnsi" w:hAnsiTheme="minorHAnsi"/>
          <w:b/>
          <w:i w:val="0"/>
          <w:sz w:val="22"/>
          <w:szCs w:val="22"/>
        </w:rPr>
        <w:t>las</w:t>
      </w:r>
      <w:r w:rsidR="00277D28" w:rsidRPr="00B50F8B">
        <w:rPr>
          <w:rFonts w:asciiTheme="minorHAnsi" w:hAnsiTheme="minorHAnsi"/>
          <w:b/>
          <w:i w:val="0"/>
          <w:sz w:val="22"/>
          <w:szCs w:val="22"/>
        </w:rPr>
        <w:t xml:space="preserve"> </w:t>
      </w:r>
      <w:proofErr w:type="spellStart"/>
      <w:r w:rsidRPr="00B50F8B">
        <w:rPr>
          <w:rFonts w:asciiTheme="minorHAnsi" w:hAnsiTheme="minorHAnsi"/>
          <w:b/>
          <w:i w:val="0"/>
          <w:sz w:val="22"/>
          <w:szCs w:val="22"/>
        </w:rPr>
        <w:t>Especificaciones</w:t>
      </w:r>
      <w:proofErr w:type="spellEnd"/>
      <w:r w:rsidRPr="00B50F8B">
        <w:rPr>
          <w:rFonts w:asciiTheme="minorHAnsi" w:hAnsiTheme="minorHAnsi"/>
          <w:b/>
          <w:i w:val="0"/>
          <w:sz w:val="22"/>
          <w:szCs w:val="22"/>
        </w:rPr>
        <w:t>.</w:t>
      </w:r>
      <w:bookmarkEnd w:id="18"/>
    </w:p>
    <w:p w:rsidR="007857C5" w:rsidRPr="00B50F8B" w:rsidRDefault="002744D6" w:rsidP="007857C5">
      <w:pPr>
        <w:pStyle w:val="Sangradetextonormal"/>
        <w:spacing w:after="0"/>
        <w:ind w:left="1534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Los archivos .</w:t>
      </w:r>
      <w:proofErr w:type="spellStart"/>
      <w:r w:rsidRPr="00B50F8B">
        <w:rPr>
          <w:rFonts w:asciiTheme="minorHAnsi" w:hAnsiTheme="minorHAnsi" w:cs="Arial"/>
          <w:sz w:val="22"/>
          <w:szCs w:val="22"/>
          <w:lang w:val="es-PE"/>
        </w:rPr>
        <w:t>doc</w:t>
      </w:r>
      <w:r w:rsidR="00627524" w:rsidRPr="00B50F8B">
        <w:rPr>
          <w:rFonts w:asciiTheme="minorHAnsi" w:hAnsiTheme="minorHAnsi" w:cs="Arial"/>
          <w:sz w:val="22"/>
          <w:szCs w:val="22"/>
          <w:lang w:val="es-PE"/>
        </w:rPr>
        <w:t>x</w:t>
      </w:r>
      <w:proofErr w:type="spellEnd"/>
      <w:r w:rsidR="00C034AB" w:rsidRPr="00B50F8B">
        <w:rPr>
          <w:rFonts w:asciiTheme="minorHAnsi" w:hAnsiTheme="minorHAnsi" w:cs="Arial"/>
          <w:sz w:val="22"/>
          <w:szCs w:val="22"/>
          <w:lang w:val="es-PE"/>
        </w:rPr>
        <w:t xml:space="preserve"> o .</w:t>
      </w:r>
      <w:proofErr w:type="spellStart"/>
      <w:r w:rsidR="00C034AB" w:rsidRPr="00B50F8B">
        <w:rPr>
          <w:rFonts w:asciiTheme="minorHAnsi" w:hAnsiTheme="minorHAnsi" w:cs="Arial"/>
          <w:sz w:val="22"/>
          <w:szCs w:val="22"/>
          <w:lang w:val="es-PE"/>
        </w:rPr>
        <w:t>doc</w:t>
      </w:r>
      <w:proofErr w:type="spellEnd"/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 que contengan las especif</w:t>
      </w:r>
      <w:r w:rsidR="00C034AB" w:rsidRPr="00B50F8B">
        <w:rPr>
          <w:rFonts w:asciiTheme="minorHAnsi" w:hAnsiTheme="minorHAnsi" w:cs="Arial"/>
          <w:sz w:val="22"/>
          <w:szCs w:val="22"/>
          <w:lang w:val="es-PE"/>
        </w:rPr>
        <w:t xml:space="preserve">icaciones de los casos de uso </w:t>
      </w:r>
      <w:r w:rsidRPr="00B50F8B">
        <w:rPr>
          <w:rFonts w:asciiTheme="minorHAnsi" w:hAnsiTheme="minorHAnsi" w:cs="Arial"/>
          <w:sz w:val="22"/>
          <w:szCs w:val="22"/>
          <w:lang w:val="es-PE"/>
        </w:rPr>
        <w:t>deberán contar con la siguiente estructura para el nombre del archivo “&lt;</w:t>
      </w:r>
      <w:r w:rsidR="00364DAF" w:rsidRPr="00B50F8B">
        <w:rPr>
          <w:rFonts w:asciiTheme="minorHAnsi" w:hAnsiTheme="minorHAnsi" w:cs="Arial"/>
          <w:sz w:val="22"/>
          <w:szCs w:val="22"/>
          <w:lang w:val="es-PE"/>
        </w:rPr>
        <w:t>Iniciales Proyecto</w:t>
      </w:r>
      <w:r w:rsidR="00E712D3" w:rsidRPr="00B50F8B">
        <w:rPr>
          <w:rFonts w:asciiTheme="minorHAnsi" w:hAnsiTheme="minorHAnsi" w:cs="Arial"/>
          <w:sz w:val="22"/>
          <w:szCs w:val="22"/>
          <w:lang w:val="es-PE"/>
        </w:rPr>
        <w:t xml:space="preserve">&gt; -- ECUS </w:t>
      </w:r>
      <w:r w:rsidR="003976D6" w:rsidRPr="00B50F8B">
        <w:rPr>
          <w:rFonts w:asciiTheme="minorHAnsi" w:hAnsiTheme="minorHAnsi" w:cs="Arial"/>
          <w:sz w:val="22"/>
          <w:szCs w:val="22"/>
          <w:lang w:val="es-PE"/>
        </w:rPr>
        <w:t>&lt;Nombre del caso</w:t>
      </w:r>
      <w:r w:rsidR="00E712D3" w:rsidRPr="00B50F8B">
        <w:rPr>
          <w:rFonts w:asciiTheme="minorHAnsi" w:hAnsiTheme="minorHAnsi" w:cs="Arial"/>
          <w:sz w:val="22"/>
          <w:szCs w:val="22"/>
          <w:lang w:val="es-PE"/>
        </w:rPr>
        <w:t xml:space="preserve"> de uso&gt; </w:t>
      </w:r>
      <w:proofErr w:type="spellStart"/>
      <w:r w:rsidR="003976D6" w:rsidRPr="00B50F8B">
        <w:rPr>
          <w:rFonts w:asciiTheme="minorHAnsi" w:hAnsiTheme="minorHAnsi" w:cs="Arial"/>
          <w:sz w:val="22"/>
          <w:szCs w:val="22"/>
          <w:lang w:val="es-PE"/>
        </w:rPr>
        <w:t>vx.x</w:t>
      </w:r>
      <w:proofErr w:type="spellEnd"/>
      <w:r w:rsidR="003976D6" w:rsidRPr="00B50F8B">
        <w:rPr>
          <w:rFonts w:asciiTheme="minorHAnsi" w:hAnsiTheme="minorHAnsi" w:cs="Arial"/>
          <w:sz w:val="22"/>
          <w:szCs w:val="22"/>
          <w:lang w:val="es-PE"/>
        </w:rPr>
        <w:t>”. Cada palabra deberá contener la primera letra en mayús</w:t>
      </w:r>
      <w:r w:rsidR="00E712D3" w:rsidRPr="00B50F8B">
        <w:rPr>
          <w:rFonts w:asciiTheme="minorHAnsi" w:hAnsiTheme="minorHAnsi" w:cs="Arial"/>
          <w:sz w:val="22"/>
          <w:szCs w:val="22"/>
          <w:lang w:val="es-PE"/>
        </w:rPr>
        <w:t>culas</w:t>
      </w:r>
      <w:r w:rsidR="003976D6" w:rsidRPr="00B50F8B">
        <w:rPr>
          <w:rFonts w:asciiTheme="minorHAnsi" w:hAnsiTheme="minorHAnsi" w:cs="Arial"/>
          <w:sz w:val="22"/>
          <w:szCs w:val="22"/>
          <w:lang w:val="es-PE"/>
        </w:rPr>
        <w:t>.</w:t>
      </w:r>
    </w:p>
    <w:p w:rsidR="007857C5" w:rsidRPr="00B50F8B" w:rsidRDefault="007857C5" w:rsidP="007857C5">
      <w:pPr>
        <w:pStyle w:val="Sangradetextonormal"/>
        <w:spacing w:after="0"/>
        <w:ind w:left="1534"/>
        <w:jc w:val="both"/>
        <w:rPr>
          <w:rFonts w:asciiTheme="minorHAnsi" w:hAnsiTheme="minorHAnsi" w:cs="Arial"/>
          <w:sz w:val="22"/>
          <w:szCs w:val="22"/>
          <w:lang w:val="es-PE"/>
        </w:rPr>
      </w:pPr>
    </w:p>
    <w:p w:rsidR="002744D6" w:rsidRPr="00B50F8B" w:rsidRDefault="002744D6" w:rsidP="007857C5">
      <w:pPr>
        <w:pStyle w:val="Sangradetextonormal"/>
        <w:numPr>
          <w:ilvl w:val="0"/>
          <w:numId w:val="28"/>
        </w:numPr>
        <w:spacing w:after="0"/>
        <w:jc w:val="both"/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</w:pP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Ej</w:t>
      </w:r>
      <w:r w:rsidR="003976D6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m</w:t>
      </w:r>
      <w:r w:rsidR="003976D6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plo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: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ab/>
      </w:r>
      <w:r w:rsidR="00094614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MIS</w:t>
      </w:r>
      <w:r w:rsidR="00E712D3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 xml:space="preserve">-QE – ECUS Gestionar Cliente </w:t>
      </w:r>
      <w:r w:rsidR="00C034AB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v1.0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.doc</w:t>
      </w:r>
      <w:r w:rsidR="00923855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x</w:t>
      </w:r>
    </w:p>
    <w:p w:rsidR="007857C5" w:rsidRPr="00B50F8B" w:rsidRDefault="007857C5" w:rsidP="007857C5">
      <w:pPr>
        <w:pStyle w:val="Sangradetextonormal"/>
        <w:spacing w:after="0"/>
        <w:ind w:left="2254"/>
        <w:jc w:val="both"/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</w:pPr>
    </w:p>
    <w:p w:rsidR="002744D6" w:rsidRPr="00B50F8B" w:rsidRDefault="002744D6" w:rsidP="00627524">
      <w:pPr>
        <w:pStyle w:val="Ttulo3"/>
        <w:ind w:firstLine="131"/>
        <w:rPr>
          <w:rFonts w:asciiTheme="minorHAnsi" w:hAnsiTheme="minorHAnsi"/>
          <w:b/>
          <w:i w:val="0"/>
          <w:sz w:val="22"/>
          <w:szCs w:val="22"/>
          <w:lang w:val="es-MX"/>
        </w:rPr>
      </w:pPr>
      <w:bookmarkStart w:id="19" w:name="_Toc384070747"/>
      <w:r w:rsidRPr="00B50F8B">
        <w:rPr>
          <w:rFonts w:asciiTheme="minorHAnsi" w:hAnsiTheme="minorHAnsi"/>
          <w:b/>
          <w:i w:val="0"/>
          <w:sz w:val="22"/>
          <w:szCs w:val="22"/>
          <w:lang w:val="es-MX"/>
        </w:rPr>
        <w:t>Estándar para las Actas de Reunión.</w:t>
      </w:r>
      <w:bookmarkEnd w:id="19"/>
    </w:p>
    <w:p w:rsidR="002744D6" w:rsidRPr="00B50F8B" w:rsidRDefault="002744D6" w:rsidP="002744D6">
      <w:pPr>
        <w:pStyle w:val="Sangra2detindependiente"/>
        <w:spacing w:after="0" w:line="240" w:lineRule="auto"/>
        <w:ind w:left="1537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El documento de acta de reunión tendrá la siguiente estructura para el nombre del archivo “&lt;</w:t>
      </w:r>
      <w:r w:rsidR="00ED5EF1" w:rsidRPr="00B50F8B">
        <w:rPr>
          <w:rFonts w:asciiTheme="minorHAnsi" w:hAnsiTheme="minorHAnsi" w:cs="Arial"/>
          <w:sz w:val="22"/>
          <w:szCs w:val="22"/>
          <w:lang w:val="es-PE"/>
        </w:rPr>
        <w:t>Iniciales Proyecto</w:t>
      </w:r>
      <w:r w:rsidRPr="00B50F8B">
        <w:rPr>
          <w:rFonts w:asciiTheme="minorHAnsi" w:hAnsiTheme="minorHAnsi" w:cs="Arial"/>
          <w:sz w:val="22"/>
          <w:szCs w:val="22"/>
          <w:lang w:val="es-PE"/>
        </w:rPr>
        <w:t>&gt;_</w:t>
      </w:r>
      <w:proofErr w:type="spellStart"/>
      <w:r w:rsidRPr="00B50F8B">
        <w:rPr>
          <w:rFonts w:asciiTheme="minorHAnsi" w:hAnsiTheme="minorHAnsi" w:cs="Arial"/>
          <w:sz w:val="22"/>
          <w:szCs w:val="22"/>
          <w:lang w:val="es-PE"/>
        </w:rPr>
        <w:t>Acta_de_Reunion_N</w:t>
      </w:r>
      <w:r w:rsidR="00ED5EF1" w:rsidRPr="00B50F8B">
        <w:rPr>
          <w:rFonts w:asciiTheme="minorHAnsi" w:hAnsiTheme="minorHAnsi" w:cs="Arial"/>
          <w:sz w:val="22"/>
          <w:szCs w:val="22"/>
          <w:lang w:val="es-PE"/>
        </w:rPr>
        <w:t>xx</w:t>
      </w:r>
      <w:proofErr w:type="spellEnd"/>
      <w:r w:rsidR="00ED5EF1" w:rsidRPr="00B50F8B">
        <w:rPr>
          <w:rFonts w:asciiTheme="minorHAnsi" w:hAnsiTheme="minorHAnsi" w:cs="Arial"/>
          <w:sz w:val="22"/>
          <w:szCs w:val="22"/>
          <w:lang w:val="es-PE"/>
        </w:rPr>
        <w:t>”. El número de reunión debe ser correlativo y en caso sea de 1 a 9 se deberá poner un cero antes.</w:t>
      </w:r>
    </w:p>
    <w:p w:rsidR="007857C5" w:rsidRPr="00B50F8B" w:rsidRDefault="007857C5" w:rsidP="002744D6">
      <w:pPr>
        <w:pStyle w:val="Sangra2detindependiente"/>
        <w:spacing w:after="0" w:line="240" w:lineRule="auto"/>
        <w:ind w:left="1537"/>
        <w:rPr>
          <w:rFonts w:asciiTheme="minorHAnsi" w:hAnsiTheme="minorHAnsi" w:cs="Arial"/>
          <w:sz w:val="22"/>
          <w:szCs w:val="22"/>
          <w:lang w:val="es-PE"/>
        </w:rPr>
      </w:pPr>
    </w:p>
    <w:p w:rsidR="002744D6" w:rsidRPr="00B50F8B" w:rsidRDefault="002744D6" w:rsidP="002744D6">
      <w:pPr>
        <w:pStyle w:val="Sangra2detindependiente"/>
        <w:widowControl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</w:pP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Ej</w:t>
      </w:r>
      <w:r w:rsidR="003976D6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m</w:t>
      </w:r>
      <w:r w:rsidR="003976D6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plo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: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ab/>
      </w:r>
      <w:r w:rsidR="00094614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MIS</w:t>
      </w:r>
      <w:r w:rsidR="00E712D3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 xml:space="preserve">-QE – 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Acta</w:t>
      </w:r>
      <w:r w:rsidR="00E712D3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 xml:space="preserve"> </w:t>
      </w:r>
      <w:r w:rsidR="00ED5EF1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D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</w:t>
      </w:r>
      <w:r w:rsidR="00E712D3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 xml:space="preserve"> </w:t>
      </w:r>
      <w:r w:rsidR="00BB71C1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Reunión</w:t>
      </w:r>
      <w:r w:rsidR="00E712D3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 xml:space="preserve"> 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N01.doc</w:t>
      </w:r>
      <w:r w:rsidR="007857C5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x</w:t>
      </w:r>
    </w:p>
    <w:p w:rsidR="002744D6" w:rsidRPr="00B50F8B" w:rsidRDefault="002744D6" w:rsidP="002744D6">
      <w:pPr>
        <w:pStyle w:val="Sangra2detindependiente"/>
        <w:spacing w:after="0" w:line="240" w:lineRule="auto"/>
        <w:ind w:left="1894"/>
        <w:jc w:val="both"/>
        <w:rPr>
          <w:rFonts w:asciiTheme="minorHAnsi" w:hAnsiTheme="minorHAnsi" w:cs="Arial"/>
          <w:color w:val="FF6600"/>
          <w:sz w:val="22"/>
          <w:szCs w:val="22"/>
          <w:lang w:val="es-PE"/>
        </w:rPr>
      </w:pPr>
    </w:p>
    <w:p w:rsidR="002744D6" w:rsidRPr="00B50F8B" w:rsidRDefault="002744D6" w:rsidP="00627524">
      <w:pPr>
        <w:pStyle w:val="Ttulo3"/>
        <w:ind w:firstLine="131"/>
        <w:rPr>
          <w:rFonts w:asciiTheme="minorHAnsi" w:hAnsiTheme="minorHAnsi"/>
          <w:b/>
          <w:i w:val="0"/>
          <w:sz w:val="22"/>
          <w:szCs w:val="22"/>
          <w:lang w:val="es-MX"/>
        </w:rPr>
      </w:pPr>
      <w:bookmarkStart w:id="20" w:name="_Toc384070748"/>
      <w:r w:rsidRPr="00B50F8B">
        <w:rPr>
          <w:rFonts w:asciiTheme="minorHAnsi" w:hAnsiTheme="minorHAnsi"/>
          <w:b/>
          <w:i w:val="0"/>
          <w:sz w:val="22"/>
          <w:szCs w:val="22"/>
          <w:lang w:val="es-MX"/>
        </w:rPr>
        <w:t>Estándar para los Modelos</w:t>
      </w:r>
      <w:bookmarkEnd w:id="20"/>
    </w:p>
    <w:p w:rsidR="002744D6" w:rsidRPr="00B50F8B" w:rsidRDefault="002744D6" w:rsidP="002744D6">
      <w:pPr>
        <w:pStyle w:val="Sangra3detindependiente"/>
        <w:spacing w:after="0"/>
        <w:ind w:left="1539"/>
        <w:rPr>
          <w:rFonts w:asciiTheme="minorHAnsi" w:hAnsiTheme="minorHAnsi" w:cs="Arial"/>
          <w:sz w:val="22"/>
          <w:szCs w:val="22"/>
        </w:rPr>
      </w:pPr>
      <w:r w:rsidRPr="00B50F8B">
        <w:rPr>
          <w:rFonts w:asciiTheme="minorHAnsi" w:hAnsiTheme="minorHAnsi" w:cs="Arial"/>
          <w:sz w:val="22"/>
          <w:szCs w:val="22"/>
        </w:rPr>
        <w:t xml:space="preserve">Los </w:t>
      </w:r>
      <w:r w:rsidR="008174E6" w:rsidRPr="00B50F8B">
        <w:rPr>
          <w:rFonts w:asciiTheme="minorHAnsi" w:hAnsiTheme="minorHAnsi" w:cs="Arial"/>
          <w:sz w:val="22"/>
          <w:szCs w:val="22"/>
        </w:rPr>
        <w:t>archivos</w:t>
      </w:r>
      <w:r w:rsidR="000845F7" w:rsidRPr="00B50F8B">
        <w:rPr>
          <w:rFonts w:asciiTheme="minorHAnsi" w:hAnsiTheme="minorHAnsi" w:cs="Arial"/>
          <w:sz w:val="22"/>
          <w:szCs w:val="22"/>
        </w:rPr>
        <w:t xml:space="preserve"> </w:t>
      </w:r>
      <w:r w:rsidR="008174E6" w:rsidRPr="00B50F8B">
        <w:rPr>
          <w:rFonts w:asciiTheme="minorHAnsi" w:hAnsiTheme="minorHAnsi" w:cs="Arial"/>
          <w:sz w:val="22"/>
          <w:szCs w:val="22"/>
        </w:rPr>
        <w:t>.</w:t>
      </w:r>
      <w:proofErr w:type="spellStart"/>
      <w:r w:rsidR="000845F7" w:rsidRPr="00B50F8B">
        <w:rPr>
          <w:rFonts w:asciiTheme="minorHAnsi" w:hAnsiTheme="minorHAnsi" w:cs="Arial"/>
          <w:sz w:val="22"/>
          <w:szCs w:val="22"/>
        </w:rPr>
        <w:t>eap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</w:t>
      </w:r>
      <w:r w:rsidR="000845F7" w:rsidRPr="00B50F8B">
        <w:rPr>
          <w:rFonts w:asciiTheme="minorHAnsi" w:hAnsiTheme="minorHAnsi" w:cs="Arial"/>
          <w:sz w:val="22"/>
          <w:szCs w:val="22"/>
        </w:rPr>
        <w:t xml:space="preserve">generados por el Enterprise </w:t>
      </w:r>
      <w:proofErr w:type="spellStart"/>
      <w:r w:rsidR="000845F7" w:rsidRPr="00B50F8B">
        <w:rPr>
          <w:rFonts w:asciiTheme="minorHAnsi" w:hAnsiTheme="minorHAnsi" w:cs="Arial"/>
          <w:sz w:val="22"/>
          <w:szCs w:val="22"/>
        </w:rPr>
        <w:t>Architect</w:t>
      </w:r>
      <w:proofErr w:type="spellEnd"/>
      <w:r w:rsidR="000845F7" w:rsidRPr="00B50F8B">
        <w:rPr>
          <w:rFonts w:asciiTheme="minorHAnsi" w:hAnsiTheme="minorHAnsi" w:cs="Arial"/>
          <w:sz w:val="22"/>
          <w:szCs w:val="22"/>
        </w:rPr>
        <w:t xml:space="preserve"> </w:t>
      </w:r>
      <w:r w:rsidRPr="00B50F8B">
        <w:rPr>
          <w:rFonts w:asciiTheme="minorHAnsi" w:hAnsiTheme="minorHAnsi" w:cs="Arial"/>
          <w:sz w:val="22"/>
          <w:szCs w:val="22"/>
        </w:rPr>
        <w:t>deberán llevar el nombre específico del modelo al que hacen referencia.</w:t>
      </w:r>
    </w:p>
    <w:p w:rsidR="000845F7" w:rsidRPr="00B50F8B" w:rsidRDefault="000845F7" w:rsidP="002744D6">
      <w:pPr>
        <w:pStyle w:val="Sangra3detindependiente"/>
        <w:spacing w:after="0"/>
        <w:ind w:left="1539"/>
        <w:rPr>
          <w:rFonts w:asciiTheme="minorHAnsi" w:hAnsiTheme="minorHAnsi" w:cs="Arial"/>
          <w:sz w:val="22"/>
          <w:szCs w:val="22"/>
        </w:rPr>
      </w:pPr>
    </w:p>
    <w:p w:rsidR="002744D6" w:rsidRPr="00B50F8B" w:rsidRDefault="002744D6" w:rsidP="002744D6">
      <w:pPr>
        <w:widowControl/>
        <w:numPr>
          <w:ilvl w:val="0"/>
          <w:numId w:val="13"/>
        </w:numPr>
        <w:spacing w:line="240" w:lineRule="auto"/>
        <w:rPr>
          <w:rFonts w:asciiTheme="minorHAnsi" w:hAnsiTheme="minorHAnsi" w:cs="Arial"/>
          <w:color w:val="31849B" w:themeColor="accent5" w:themeShade="BF"/>
          <w:sz w:val="22"/>
          <w:szCs w:val="22"/>
          <w:lang w:val="es-MX"/>
        </w:rPr>
      </w:pP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Ej</w:t>
      </w:r>
      <w:r w:rsidR="000845F7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m</w:t>
      </w:r>
      <w:r w:rsidR="000845F7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plo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: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ab/>
      </w:r>
      <w:r w:rsidR="00094614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MIS</w:t>
      </w:r>
      <w:r w:rsidR="000845F7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-QE_</w:t>
      </w:r>
      <w:r w:rsidR="00AC3A31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 xml:space="preserve"> </w:t>
      </w:r>
      <w:proofErr w:type="spellStart"/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Modelado</w:t>
      </w:r>
      <w:r w:rsidR="000845F7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_D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el</w:t>
      </w:r>
      <w:r w:rsidR="000845F7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_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Sistema.</w:t>
      </w:r>
      <w:r w:rsidR="000845F7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eap</w:t>
      </w:r>
      <w:proofErr w:type="spellEnd"/>
    </w:p>
    <w:p w:rsidR="002744D6" w:rsidRPr="00B50F8B" w:rsidRDefault="002744D6" w:rsidP="002744D6">
      <w:pPr>
        <w:ind w:left="1894"/>
        <w:rPr>
          <w:rFonts w:asciiTheme="minorHAnsi" w:hAnsiTheme="minorHAnsi" w:cs="Arial"/>
          <w:color w:val="FF6600"/>
          <w:sz w:val="22"/>
          <w:szCs w:val="22"/>
          <w:lang w:val="es-MX"/>
        </w:rPr>
      </w:pPr>
    </w:p>
    <w:p w:rsidR="002744D6" w:rsidRPr="00B50F8B" w:rsidRDefault="002744D6" w:rsidP="00627524">
      <w:pPr>
        <w:pStyle w:val="Ttulo3"/>
        <w:ind w:firstLine="131"/>
        <w:rPr>
          <w:rFonts w:asciiTheme="minorHAnsi" w:hAnsiTheme="minorHAnsi"/>
          <w:b/>
          <w:i w:val="0"/>
          <w:sz w:val="22"/>
          <w:szCs w:val="22"/>
        </w:rPr>
      </w:pPr>
      <w:bookmarkStart w:id="21" w:name="_Toc384070749"/>
      <w:r w:rsidRPr="00B50F8B">
        <w:rPr>
          <w:rFonts w:asciiTheme="minorHAnsi" w:hAnsiTheme="minorHAnsi"/>
          <w:b/>
          <w:i w:val="0"/>
          <w:sz w:val="22"/>
          <w:szCs w:val="22"/>
          <w:lang w:val="es-MX"/>
        </w:rPr>
        <w:t>Estándar de las Presentaciones</w:t>
      </w:r>
      <w:bookmarkEnd w:id="21"/>
    </w:p>
    <w:p w:rsidR="002744D6" w:rsidRPr="00B50F8B" w:rsidRDefault="002744D6" w:rsidP="002744D6">
      <w:pPr>
        <w:ind w:left="1534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Los archivos de las presentaciones llevarán el nombre del entregable del cual se realiza la presentación.</w:t>
      </w:r>
    </w:p>
    <w:p w:rsidR="002744D6" w:rsidRPr="00B50F8B" w:rsidRDefault="002744D6" w:rsidP="002744D6">
      <w:pPr>
        <w:widowControl/>
        <w:numPr>
          <w:ilvl w:val="0"/>
          <w:numId w:val="13"/>
        </w:numPr>
        <w:spacing w:line="240" w:lineRule="auto"/>
        <w:rPr>
          <w:rFonts w:asciiTheme="minorHAnsi" w:hAnsiTheme="minorHAnsi" w:cs="Arial"/>
          <w:color w:val="FF6600"/>
          <w:sz w:val="22"/>
          <w:szCs w:val="22"/>
          <w:lang w:val="es-ES"/>
        </w:rPr>
      </w:pP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ES"/>
        </w:rPr>
        <w:t>Ej</w:t>
      </w:r>
      <w:r w:rsidR="00C01EB6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ES"/>
        </w:rPr>
        <w:t>e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ES"/>
        </w:rPr>
        <w:t>m</w:t>
      </w:r>
      <w:r w:rsidR="00C01EB6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ES"/>
        </w:rPr>
        <w:t>plo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ES"/>
        </w:rPr>
        <w:t>: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ES"/>
        </w:rPr>
        <w:tab/>
      </w:r>
      <w:r w:rsidR="00094614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MIS</w:t>
      </w:r>
      <w:r w:rsidR="009E5A73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-QE_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ES"/>
        </w:rPr>
        <w:t>Primer</w:t>
      </w:r>
      <w:r w:rsidR="009E5A73"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ES"/>
        </w:rPr>
        <w:t>_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ES"/>
        </w:rPr>
        <w:t>Entregable.ppt</w:t>
      </w:r>
    </w:p>
    <w:p w:rsidR="002744D6" w:rsidRPr="00B50F8B" w:rsidRDefault="002744D6" w:rsidP="00461A88">
      <w:pPr>
        <w:pStyle w:val="Ttulo1"/>
        <w:rPr>
          <w:rFonts w:asciiTheme="minorHAnsi" w:hAnsiTheme="minorHAnsi"/>
          <w:szCs w:val="22"/>
          <w:lang w:val="es-PE"/>
        </w:rPr>
      </w:pPr>
      <w:bookmarkStart w:id="22" w:name="_Toc384070750"/>
      <w:proofErr w:type="spellStart"/>
      <w:r w:rsidRPr="00B50F8B">
        <w:rPr>
          <w:rFonts w:asciiTheme="minorHAnsi" w:hAnsiTheme="minorHAnsi"/>
          <w:szCs w:val="22"/>
        </w:rPr>
        <w:t>Estándares</w:t>
      </w:r>
      <w:proofErr w:type="spellEnd"/>
      <w:r w:rsidRPr="00B50F8B">
        <w:rPr>
          <w:rFonts w:asciiTheme="minorHAnsi" w:hAnsiTheme="minorHAnsi"/>
          <w:szCs w:val="22"/>
          <w:lang w:val="es-PE"/>
        </w:rPr>
        <w:t xml:space="preserve"> de Análisis y Diseño</w:t>
      </w:r>
      <w:bookmarkEnd w:id="22"/>
    </w:p>
    <w:p w:rsidR="002744D6" w:rsidRPr="00B50F8B" w:rsidRDefault="002744D6" w:rsidP="00461A88">
      <w:pPr>
        <w:pStyle w:val="Ttulo2"/>
        <w:rPr>
          <w:rFonts w:asciiTheme="minorHAnsi" w:hAnsiTheme="minorHAnsi"/>
          <w:sz w:val="22"/>
          <w:szCs w:val="22"/>
          <w:lang w:val="es-ES"/>
        </w:rPr>
      </w:pPr>
      <w:bookmarkStart w:id="23" w:name="_Toc504338860"/>
      <w:bookmarkStart w:id="24" w:name="_Toc504339599"/>
      <w:bookmarkStart w:id="25" w:name="_Toc504339976"/>
      <w:bookmarkStart w:id="26" w:name="_Toc504340075"/>
      <w:bookmarkStart w:id="27" w:name="_Toc504340108"/>
      <w:bookmarkStart w:id="28" w:name="_Toc504340176"/>
      <w:bookmarkStart w:id="29" w:name="_Toc504340221"/>
      <w:bookmarkStart w:id="30" w:name="_Toc504340328"/>
      <w:bookmarkStart w:id="31" w:name="_Toc51248282"/>
      <w:bookmarkStart w:id="32" w:name="_Toc384070751"/>
      <w:r w:rsidRPr="00B50F8B">
        <w:rPr>
          <w:rFonts w:asciiTheme="minorHAnsi" w:hAnsiTheme="minorHAnsi"/>
          <w:sz w:val="22"/>
          <w:szCs w:val="22"/>
          <w:lang w:val="es-ES"/>
        </w:rPr>
        <w:t xml:space="preserve">Descripción de los elementos de 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B50F8B">
        <w:rPr>
          <w:rFonts w:asciiTheme="minorHAnsi" w:hAnsiTheme="minorHAnsi"/>
          <w:sz w:val="22"/>
          <w:szCs w:val="22"/>
          <w:lang w:val="es-ES"/>
        </w:rPr>
        <w:t>Análisis y Diseño</w:t>
      </w:r>
      <w:bookmarkEnd w:id="32"/>
    </w:p>
    <w:p w:rsidR="00A00C4E" w:rsidRPr="00B50F8B" w:rsidRDefault="00A00C4E" w:rsidP="00A00C4E">
      <w:pPr>
        <w:rPr>
          <w:rFonts w:asciiTheme="minorHAnsi" w:hAnsiTheme="minorHAnsi"/>
          <w:lang w:val="es-ES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680"/>
        <w:gridCol w:w="2302"/>
      </w:tblGrid>
      <w:tr w:rsidR="002744D6" w:rsidRPr="00B50F8B" w:rsidTr="000430EE">
        <w:tc>
          <w:tcPr>
            <w:tcW w:w="2230" w:type="dxa"/>
            <w:shd w:val="clear" w:color="auto" w:fill="31849B" w:themeFill="accent5" w:themeFillShade="BF"/>
          </w:tcPr>
          <w:p w:rsidR="002744D6" w:rsidRPr="00B50F8B" w:rsidRDefault="002744D6" w:rsidP="000430EE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  <w:lang w:val="es-PE"/>
              </w:rPr>
              <w:t>Diagrama</w:t>
            </w:r>
          </w:p>
        </w:tc>
        <w:tc>
          <w:tcPr>
            <w:tcW w:w="4680" w:type="dxa"/>
            <w:shd w:val="clear" w:color="auto" w:fill="31849B" w:themeFill="accent5" w:themeFillShade="BF"/>
          </w:tcPr>
          <w:p w:rsidR="002744D6" w:rsidRPr="00B50F8B" w:rsidRDefault="002744D6" w:rsidP="000430EE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2" w:type="dxa"/>
            <w:shd w:val="clear" w:color="auto" w:fill="31849B" w:themeFill="accent5" w:themeFillShade="BF"/>
          </w:tcPr>
          <w:p w:rsidR="002744D6" w:rsidRPr="00B50F8B" w:rsidRDefault="002744D6" w:rsidP="000430EE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  <w:lang w:val="es-PE"/>
              </w:rPr>
              <w:t>Ejemplo</w:t>
            </w:r>
          </w:p>
        </w:tc>
      </w:tr>
      <w:tr w:rsidR="002744D6" w:rsidRPr="00B50F8B" w:rsidTr="00660AAC">
        <w:trPr>
          <w:trHeight w:val="1004"/>
        </w:trPr>
        <w:tc>
          <w:tcPr>
            <w:tcW w:w="2230" w:type="dxa"/>
          </w:tcPr>
          <w:p w:rsidR="002744D6" w:rsidRPr="00B50F8B" w:rsidRDefault="000430EE" w:rsidP="000430E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304925" cy="792480"/>
                  <wp:effectExtent l="0" t="0" r="9525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U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8" cy="792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0430EE" w:rsidRPr="00B50F8B" w:rsidRDefault="000430EE" w:rsidP="000430EE">
            <w:pPr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:rsidR="002744D6" w:rsidRPr="00B50F8B" w:rsidRDefault="002744D6" w:rsidP="000430EE">
            <w:pPr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Caso de Uso del Negocio, se usará para modelar procesos del negocio</w:t>
            </w:r>
            <w:r w:rsidR="000430EE" w:rsidRPr="00B50F8B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</w:tc>
        <w:tc>
          <w:tcPr>
            <w:tcW w:w="2302" w:type="dxa"/>
          </w:tcPr>
          <w:p w:rsidR="002744D6" w:rsidRPr="00B50F8B" w:rsidRDefault="000430EE" w:rsidP="000430E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333686" cy="809738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UN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4D6" w:rsidRPr="00B50F8B" w:rsidTr="00660AAC">
        <w:trPr>
          <w:trHeight w:val="1004"/>
        </w:trPr>
        <w:tc>
          <w:tcPr>
            <w:tcW w:w="2230" w:type="dxa"/>
          </w:tcPr>
          <w:p w:rsidR="002744D6" w:rsidRPr="00B50F8B" w:rsidRDefault="000430EE" w:rsidP="000430E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lastRenderedPageBreak/>
              <w:drawing>
                <wp:inline distT="0" distB="0" distL="0" distR="0">
                  <wp:extent cx="781159" cy="924054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TORCU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DB27B4" w:rsidRPr="00B50F8B" w:rsidRDefault="00DB27B4" w:rsidP="009D7B0A">
            <w:pPr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:rsidR="002744D6" w:rsidRPr="00B50F8B" w:rsidRDefault="002744D6" w:rsidP="00D24F17">
            <w:pPr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Actor del Negocio se usará para representar aquellos involucrados en el proceso del negocio</w:t>
            </w:r>
            <w:r w:rsidR="00DB27B4" w:rsidRPr="00B50F8B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</w:tc>
        <w:tc>
          <w:tcPr>
            <w:tcW w:w="2302" w:type="dxa"/>
          </w:tcPr>
          <w:p w:rsidR="002744D6" w:rsidRPr="00B50F8B" w:rsidRDefault="000430EE" w:rsidP="000430E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838317" cy="102884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TORCUN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4D6" w:rsidRPr="00B50F8B" w:rsidTr="00660AAC">
        <w:trPr>
          <w:trHeight w:val="1133"/>
        </w:trPr>
        <w:tc>
          <w:tcPr>
            <w:tcW w:w="2230" w:type="dxa"/>
          </w:tcPr>
          <w:p w:rsidR="002744D6" w:rsidRPr="00B50F8B" w:rsidRDefault="00FA6A08" w:rsidP="00FA6A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327150" cy="822325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QUET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0" cy="8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2744D6" w:rsidRPr="00B50F8B" w:rsidRDefault="002744D6" w:rsidP="00D24F17">
            <w:pPr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Paquete se usará para agrupar los casos de uso.</w:t>
            </w:r>
          </w:p>
        </w:tc>
        <w:tc>
          <w:tcPr>
            <w:tcW w:w="2302" w:type="dxa"/>
          </w:tcPr>
          <w:p w:rsidR="002744D6" w:rsidRPr="00B50F8B" w:rsidRDefault="00FA6A08" w:rsidP="00FA6A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372870" cy="927100"/>
                  <wp:effectExtent l="0" t="0" r="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QUETE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4D6" w:rsidRPr="00B50F8B" w:rsidTr="00660AAC">
        <w:trPr>
          <w:trHeight w:val="1004"/>
        </w:trPr>
        <w:tc>
          <w:tcPr>
            <w:tcW w:w="2230" w:type="dxa"/>
          </w:tcPr>
          <w:p w:rsidR="002744D6" w:rsidRPr="00B50F8B" w:rsidRDefault="00FA6A08" w:rsidP="00FA6A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209844" cy="79068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U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2744D6" w:rsidRPr="00B50F8B" w:rsidRDefault="002744D6" w:rsidP="00D24F17">
            <w:pPr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Caso de Uso del Sistema, se usará para representar procesos del sistema.</w:t>
            </w:r>
          </w:p>
        </w:tc>
        <w:tc>
          <w:tcPr>
            <w:tcW w:w="2302" w:type="dxa"/>
          </w:tcPr>
          <w:p w:rsidR="002744D6" w:rsidRPr="00B50F8B" w:rsidRDefault="00FA6A08" w:rsidP="00FA6A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286054" cy="85737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US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4D6" w:rsidRPr="00B50F8B" w:rsidTr="00660AAC">
        <w:trPr>
          <w:trHeight w:val="1004"/>
        </w:trPr>
        <w:tc>
          <w:tcPr>
            <w:tcW w:w="2230" w:type="dxa"/>
          </w:tcPr>
          <w:p w:rsidR="002744D6" w:rsidRPr="00B50F8B" w:rsidRDefault="00FA6A08" w:rsidP="00FA6A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781159" cy="828791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CTORCU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2744D6" w:rsidRPr="00B50F8B" w:rsidRDefault="002744D6" w:rsidP="00D24F17">
            <w:pPr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Actor del Sistema, se usará para representar aquellos que tengan contacto directo con el sistema.</w:t>
            </w:r>
          </w:p>
        </w:tc>
        <w:tc>
          <w:tcPr>
            <w:tcW w:w="2302" w:type="dxa"/>
          </w:tcPr>
          <w:p w:rsidR="002744D6" w:rsidRPr="00B50F8B" w:rsidRDefault="00FA6A08" w:rsidP="00FA6A0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800212" cy="84784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CTORCUS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4D6" w:rsidRPr="00B50F8B" w:rsidTr="00660AAC">
        <w:trPr>
          <w:trHeight w:val="1004"/>
        </w:trPr>
        <w:tc>
          <w:tcPr>
            <w:tcW w:w="2230" w:type="dxa"/>
          </w:tcPr>
          <w:p w:rsidR="002744D6" w:rsidRPr="00B50F8B" w:rsidRDefault="00D24F17" w:rsidP="00D24F1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047750" cy="777080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LAS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606" cy="779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2744D6" w:rsidRPr="00B50F8B" w:rsidRDefault="002744D6" w:rsidP="00D24F17">
            <w:pPr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Clase, se usará para representar las entidades en el modelo de clases.</w:t>
            </w:r>
          </w:p>
        </w:tc>
        <w:tc>
          <w:tcPr>
            <w:tcW w:w="2302" w:type="dxa"/>
          </w:tcPr>
          <w:p w:rsidR="002744D6" w:rsidRPr="00B50F8B" w:rsidRDefault="00D24F17" w:rsidP="00D24F1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152686" cy="828791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LASE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4D6" w:rsidRPr="00B50F8B" w:rsidTr="00660AAC">
        <w:trPr>
          <w:trHeight w:val="1004"/>
        </w:trPr>
        <w:tc>
          <w:tcPr>
            <w:tcW w:w="2230" w:type="dxa"/>
          </w:tcPr>
          <w:p w:rsidR="002744D6" w:rsidRPr="00B50F8B" w:rsidRDefault="00D24F17" w:rsidP="00D24F1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990738" cy="87642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NTERFAC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2744D6" w:rsidRPr="00B50F8B" w:rsidRDefault="002744D6" w:rsidP="00D24F17">
            <w:pPr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Interfaz, se usará para representar las interfaces con las cuales interactuará el usuario con el sistema. Para su nomenc</w:t>
            </w:r>
            <w:r w:rsidR="00D24F17" w:rsidRPr="00B50F8B">
              <w:rPr>
                <w:rFonts w:asciiTheme="minorHAnsi" w:hAnsiTheme="minorHAnsi"/>
                <w:sz w:val="22"/>
                <w:szCs w:val="22"/>
                <w:lang w:val="es-ES"/>
              </w:rPr>
              <w:t>latura deberá llevar la letra “i</w:t>
            </w: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”</w:t>
            </w:r>
            <w:r w:rsidR="00096277" w:rsidRPr="00B50F8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seguido de </w:t>
            </w:r>
            <w:r w:rsidR="00D24F17" w:rsidRPr="00B50F8B">
              <w:rPr>
                <w:rFonts w:asciiTheme="minorHAnsi" w:hAnsiTheme="minorHAnsi"/>
                <w:sz w:val="22"/>
                <w:szCs w:val="22"/>
                <w:lang w:val="es-ES"/>
              </w:rPr>
              <w:t>“:”</w:t>
            </w:r>
            <w:r w:rsidR="00096277" w:rsidRPr="00B50F8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 el nombre de la interfaz</w:t>
            </w:r>
            <w:r w:rsidR="00D24F17" w:rsidRPr="00B50F8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separada</w:t>
            </w:r>
            <w:r w:rsidR="002C127F" w:rsidRPr="00B50F8B">
              <w:rPr>
                <w:rFonts w:asciiTheme="minorHAnsi" w:hAnsiTheme="minorHAnsi"/>
                <w:sz w:val="22"/>
                <w:szCs w:val="22"/>
                <w:lang w:val="es-ES"/>
              </w:rPr>
              <w:t>s</w:t>
            </w:r>
            <w:r w:rsidR="00D24F17" w:rsidRPr="00B50F8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las palabras por “_”</w:t>
            </w: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</w:tc>
        <w:tc>
          <w:tcPr>
            <w:tcW w:w="2302" w:type="dxa"/>
          </w:tcPr>
          <w:p w:rsidR="002744D6" w:rsidRPr="00B50F8B" w:rsidRDefault="00D24F17" w:rsidP="00D24F1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371791" cy="981212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NTERFACE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4D6" w:rsidRPr="00B50F8B" w:rsidTr="00660AAC">
        <w:trPr>
          <w:trHeight w:val="1004"/>
        </w:trPr>
        <w:tc>
          <w:tcPr>
            <w:tcW w:w="2230" w:type="dxa"/>
          </w:tcPr>
          <w:p w:rsidR="002744D6" w:rsidRPr="00B50F8B" w:rsidRDefault="002C127F" w:rsidP="002C127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057423" cy="914528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NTROL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2744D6" w:rsidRPr="00B50F8B" w:rsidRDefault="002744D6" w:rsidP="00241D94">
            <w:pPr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Control, se usará para representar las ent</w:t>
            </w:r>
            <w:r w:rsidR="002C127F" w:rsidRPr="00B50F8B">
              <w:rPr>
                <w:rFonts w:asciiTheme="minorHAnsi" w:hAnsiTheme="minorHAnsi"/>
                <w:sz w:val="22"/>
                <w:szCs w:val="22"/>
                <w:lang w:val="es-ES"/>
              </w:rPr>
              <w:t>idades controladoras que actuará</w:t>
            </w: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n con las entidades y las interfaces. Para su nomenc</w:t>
            </w:r>
            <w:r w:rsidR="002C127F" w:rsidRPr="00B50F8B">
              <w:rPr>
                <w:rFonts w:asciiTheme="minorHAnsi" w:hAnsiTheme="minorHAnsi"/>
                <w:sz w:val="22"/>
                <w:szCs w:val="22"/>
                <w:lang w:val="es-ES"/>
              </w:rPr>
              <w:t>latura deberá llevar la letra “c</w:t>
            </w: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”</w:t>
            </w:r>
            <w:r w:rsidR="00096277" w:rsidRPr="00B50F8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seguido de </w:t>
            </w:r>
            <w:r w:rsidR="002C127F" w:rsidRPr="00B50F8B">
              <w:rPr>
                <w:rFonts w:asciiTheme="minorHAnsi" w:hAnsiTheme="minorHAnsi"/>
                <w:sz w:val="22"/>
                <w:szCs w:val="22"/>
                <w:lang w:val="es-ES"/>
              </w:rPr>
              <w:t>“:”</w:t>
            </w:r>
            <w:r w:rsidR="00096277" w:rsidRPr="00B50F8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2C127F" w:rsidRPr="00B50F8B">
              <w:rPr>
                <w:rFonts w:asciiTheme="minorHAnsi" w:hAnsiTheme="minorHAnsi"/>
                <w:sz w:val="22"/>
                <w:szCs w:val="22"/>
                <w:lang w:val="es-ES"/>
              </w:rPr>
              <w:t>y el nombre de la controladora separadas las palabras por “_”.</w:t>
            </w: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302" w:type="dxa"/>
          </w:tcPr>
          <w:p w:rsidR="002744D6" w:rsidRPr="00B50F8B" w:rsidRDefault="002C127F" w:rsidP="002C127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372870" cy="1063625"/>
                  <wp:effectExtent l="0" t="0" r="0" b="317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ONTROL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4D6" w:rsidRPr="00B50F8B" w:rsidTr="00660AAC">
        <w:trPr>
          <w:trHeight w:val="1004"/>
        </w:trPr>
        <w:tc>
          <w:tcPr>
            <w:tcW w:w="2230" w:type="dxa"/>
          </w:tcPr>
          <w:p w:rsidR="002744D6" w:rsidRPr="00B50F8B" w:rsidRDefault="00241D94" w:rsidP="00241D9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038225" cy="909519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NTIDAD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441" cy="91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2744D6" w:rsidRPr="00B50F8B" w:rsidRDefault="002744D6" w:rsidP="00241D94">
            <w:pPr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>Entidad, se usará para representar las entidades presentes en el sistema. Para su nome</w:t>
            </w:r>
            <w:r w:rsidR="00241D94" w:rsidRPr="00B50F8B">
              <w:rPr>
                <w:rFonts w:asciiTheme="minorHAnsi" w:hAnsiTheme="minorHAnsi"/>
                <w:sz w:val="22"/>
                <w:szCs w:val="22"/>
                <w:lang w:val="es-ES"/>
              </w:rPr>
              <w:t>nclatura se colocará la letra “e</w:t>
            </w:r>
            <w:r w:rsidRPr="00B50F8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” </w:t>
            </w:r>
            <w:r w:rsidR="00241D94" w:rsidRPr="00B50F8B">
              <w:rPr>
                <w:rFonts w:asciiTheme="minorHAnsi" w:hAnsiTheme="minorHAnsi"/>
                <w:sz w:val="22"/>
                <w:szCs w:val="22"/>
                <w:lang w:val="es-ES"/>
              </w:rPr>
              <w:t>seguido de “:” y el nombre de la entidad separadas las palabras por “_”.</w:t>
            </w:r>
          </w:p>
        </w:tc>
        <w:tc>
          <w:tcPr>
            <w:tcW w:w="2302" w:type="dxa"/>
          </w:tcPr>
          <w:p w:rsidR="002744D6" w:rsidRPr="00B50F8B" w:rsidRDefault="00241D94" w:rsidP="00241D9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0F8B">
              <w:rPr>
                <w:rFonts w:asciiTheme="minorHAnsi" w:hAnsiTheme="minorHAnsi"/>
                <w:noProof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982391" cy="909320"/>
                  <wp:effectExtent l="0" t="0" r="8255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NTIDAD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353" cy="91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44D6" w:rsidRPr="00B50F8B" w:rsidRDefault="002744D6" w:rsidP="00461A88">
      <w:pPr>
        <w:pStyle w:val="Ttulo1"/>
        <w:rPr>
          <w:rFonts w:asciiTheme="minorHAnsi" w:hAnsiTheme="minorHAnsi"/>
          <w:szCs w:val="28"/>
          <w:lang w:val="es-ES"/>
        </w:rPr>
      </w:pPr>
      <w:bookmarkStart w:id="33" w:name="_Toc384070752"/>
      <w:r w:rsidRPr="00B50F8B">
        <w:rPr>
          <w:rFonts w:asciiTheme="minorHAnsi" w:hAnsiTheme="minorHAnsi"/>
          <w:szCs w:val="28"/>
          <w:lang w:val="es-PE"/>
        </w:rPr>
        <w:t>Estándares de Prototipos</w:t>
      </w:r>
      <w:bookmarkEnd w:id="33"/>
    </w:p>
    <w:p w:rsidR="002744D6" w:rsidRPr="00B50F8B" w:rsidRDefault="002744D6" w:rsidP="00B50F8B">
      <w:pPr>
        <w:pStyle w:val="Ttulo2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jc w:val="both"/>
        <w:rPr>
          <w:rFonts w:asciiTheme="minorHAnsi" w:hAnsiTheme="minorHAnsi" w:cs="Arial"/>
          <w:sz w:val="22"/>
          <w:szCs w:val="22"/>
          <w:u w:val="single"/>
        </w:rPr>
      </w:pPr>
      <w:bookmarkStart w:id="34" w:name="_Toc384070753"/>
      <w:r w:rsidRPr="00B50F8B">
        <w:rPr>
          <w:rFonts w:asciiTheme="minorHAnsi" w:hAnsiTheme="minorHAnsi"/>
          <w:sz w:val="22"/>
          <w:szCs w:val="22"/>
          <w:lang w:val="es-ES"/>
        </w:rPr>
        <w:t>Atributo de las Pantallas</w:t>
      </w:r>
      <w:bookmarkEnd w:id="34"/>
    </w:p>
    <w:p w:rsidR="00211AF8" w:rsidRDefault="00CB2FA6" w:rsidP="008B1E1B">
      <w:pPr>
        <w:pStyle w:val="Sangra3detindependiente"/>
        <w:numPr>
          <w:ilvl w:val="0"/>
          <w:numId w:val="29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Representación de una</w:t>
      </w:r>
      <w:r w:rsidR="0045667A">
        <w:rPr>
          <w:rFonts w:asciiTheme="minorHAnsi" w:hAnsiTheme="minorHAnsi" w:cs="Arial"/>
          <w:sz w:val="22"/>
          <w:szCs w:val="22"/>
        </w:rPr>
        <w:t xml:space="preserve"> página web </w:t>
      </w:r>
      <w:r w:rsidR="00EB47A4">
        <w:rPr>
          <w:rFonts w:asciiTheme="minorHAnsi" w:hAnsiTheme="minorHAnsi" w:cs="Arial"/>
          <w:sz w:val="22"/>
          <w:szCs w:val="22"/>
        </w:rPr>
        <w:t xml:space="preserve">en los prototipos deben </w:t>
      </w:r>
      <w:r>
        <w:rPr>
          <w:rFonts w:asciiTheme="minorHAnsi" w:hAnsiTheme="minorHAnsi" w:cs="Arial"/>
          <w:sz w:val="22"/>
          <w:szCs w:val="22"/>
        </w:rPr>
        <w:t xml:space="preserve">tener las dimensiones </w:t>
      </w:r>
      <w:r w:rsidR="00EB47A4">
        <w:rPr>
          <w:rFonts w:asciiTheme="minorHAnsi" w:hAnsiTheme="minorHAnsi" w:cs="Arial"/>
          <w:sz w:val="22"/>
          <w:szCs w:val="22"/>
        </w:rPr>
        <w:t xml:space="preserve">siguientes: </w:t>
      </w:r>
    </w:p>
    <w:p w:rsidR="001A4A29" w:rsidRDefault="0063174F" w:rsidP="001A4A29">
      <w:pPr>
        <w:pStyle w:val="Sangra3detindependiente"/>
        <w:ind w:left="1713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lastRenderedPageBreak/>
        <w:drawing>
          <wp:inline distT="0" distB="0" distL="0" distR="0">
            <wp:extent cx="4346865" cy="2569018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gWe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36" cy="2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7A" w:rsidRDefault="00CB2FA6" w:rsidP="001A4A29">
      <w:pPr>
        <w:pStyle w:val="Sangra3detindependiente"/>
        <w:numPr>
          <w:ilvl w:val="0"/>
          <w:numId w:val="29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Representación de un pop-up puede contener las dimensiones elegidas a criterio. Sin embargo, no deben visualizarse grandes espacios vacíos.</w:t>
      </w:r>
      <w:r w:rsidR="001A4A29">
        <w:rPr>
          <w:rFonts w:asciiTheme="minorHAnsi" w:hAnsiTheme="minorHAnsi" w:cs="Arial"/>
          <w:sz w:val="22"/>
          <w:szCs w:val="22"/>
        </w:rPr>
        <w:t xml:space="preserve"> Además, el nombre del contenedor debe contener en cada palabra la primera letra escrita en mayúsculas y describir exactamente la funcionalidad que realiza dicho pop-up.</w:t>
      </w:r>
    </w:p>
    <w:p w:rsidR="0063174F" w:rsidRDefault="0063174F" w:rsidP="0063174F">
      <w:pPr>
        <w:pStyle w:val="Sangra3detindependiente"/>
        <w:ind w:left="1713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>
            <wp:extent cx="4436941" cy="3496665"/>
            <wp:effectExtent l="0" t="0" r="1905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p-up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968" cy="35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44" w:rsidRDefault="003B6444" w:rsidP="003B6444">
      <w:pPr>
        <w:pStyle w:val="Sangra3detindependiente"/>
        <w:ind w:left="1713"/>
        <w:jc w:val="both"/>
        <w:rPr>
          <w:rFonts w:asciiTheme="minorHAnsi" w:hAnsiTheme="minorHAnsi" w:cs="Arial"/>
          <w:sz w:val="22"/>
          <w:szCs w:val="22"/>
        </w:rPr>
      </w:pPr>
    </w:p>
    <w:p w:rsidR="000D6191" w:rsidRDefault="000D6191" w:rsidP="003B6444">
      <w:pPr>
        <w:pStyle w:val="Sangra3detindependiente"/>
        <w:ind w:left="1713"/>
        <w:jc w:val="both"/>
        <w:rPr>
          <w:rFonts w:asciiTheme="minorHAnsi" w:hAnsiTheme="minorHAnsi" w:cs="Arial"/>
          <w:sz w:val="22"/>
          <w:szCs w:val="22"/>
        </w:rPr>
      </w:pPr>
    </w:p>
    <w:p w:rsidR="000D6191" w:rsidRDefault="000D6191" w:rsidP="003B6444">
      <w:pPr>
        <w:pStyle w:val="Sangra3detindependiente"/>
        <w:ind w:left="1713"/>
        <w:jc w:val="both"/>
        <w:rPr>
          <w:rFonts w:asciiTheme="minorHAnsi" w:hAnsiTheme="minorHAnsi" w:cs="Arial"/>
          <w:sz w:val="22"/>
          <w:szCs w:val="22"/>
        </w:rPr>
      </w:pPr>
    </w:p>
    <w:p w:rsidR="000D6191" w:rsidRDefault="000D6191" w:rsidP="003B6444">
      <w:pPr>
        <w:pStyle w:val="Sangra3detindependiente"/>
        <w:ind w:left="1713"/>
        <w:jc w:val="both"/>
        <w:rPr>
          <w:rFonts w:asciiTheme="minorHAnsi" w:hAnsiTheme="minorHAnsi" w:cs="Arial"/>
          <w:sz w:val="22"/>
          <w:szCs w:val="22"/>
        </w:rPr>
      </w:pPr>
    </w:p>
    <w:p w:rsidR="000D6191" w:rsidRDefault="000D6191" w:rsidP="003B6444">
      <w:pPr>
        <w:pStyle w:val="Sangra3detindependiente"/>
        <w:ind w:left="1713"/>
        <w:jc w:val="both"/>
        <w:rPr>
          <w:rFonts w:asciiTheme="minorHAnsi" w:hAnsiTheme="minorHAnsi" w:cs="Arial"/>
          <w:sz w:val="22"/>
          <w:szCs w:val="22"/>
        </w:rPr>
      </w:pPr>
    </w:p>
    <w:p w:rsidR="000D6191" w:rsidRDefault="000D6191" w:rsidP="003B6444">
      <w:pPr>
        <w:pStyle w:val="Sangra3detindependiente"/>
        <w:ind w:left="1713"/>
        <w:jc w:val="both"/>
        <w:rPr>
          <w:rFonts w:asciiTheme="minorHAnsi" w:hAnsiTheme="minorHAnsi" w:cs="Arial"/>
          <w:sz w:val="22"/>
          <w:szCs w:val="22"/>
        </w:rPr>
      </w:pPr>
    </w:p>
    <w:p w:rsidR="002744D6" w:rsidRPr="00B50F8B" w:rsidRDefault="002744D6" w:rsidP="00B50F8B">
      <w:pPr>
        <w:pStyle w:val="Ttulo3"/>
        <w:tabs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firstLine="131"/>
        <w:jc w:val="both"/>
        <w:rPr>
          <w:rFonts w:asciiTheme="minorHAnsi" w:hAnsiTheme="minorHAnsi" w:cs="Arial"/>
          <w:b/>
          <w:i w:val="0"/>
          <w:sz w:val="22"/>
          <w:szCs w:val="22"/>
          <w:u w:val="single"/>
        </w:rPr>
      </w:pPr>
      <w:bookmarkStart w:id="35" w:name="_Toc384070754"/>
      <w:proofErr w:type="spellStart"/>
      <w:r w:rsidRPr="00B50F8B">
        <w:rPr>
          <w:rFonts w:asciiTheme="minorHAnsi" w:hAnsiTheme="minorHAnsi"/>
          <w:b/>
          <w:i w:val="0"/>
          <w:sz w:val="22"/>
          <w:szCs w:val="22"/>
        </w:rPr>
        <w:lastRenderedPageBreak/>
        <w:t>Uso</w:t>
      </w:r>
      <w:proofErr w:type="spellEnd"/>
      <w:r w:rsidRPr="00B50F8B">
        <w:rPr>
          <w:rFonts w:asciiTheme="minorHAnsi" w:hAnsiTheme="minorHAnsi"/>
          <w:b/>
          <w:i w:val="0"/>
          <w:sz w:val="22"/>
          <w:szCs w:val="22"/>
        </w:rPr>
        <w:t xml:space="preserve"> del color</w:t>
      </w:r>
      <w:bookmarkEnd w:id="35"/>
    </w:p>
    <w:p w:rsidR="002744D6" w:rsidRDefault="00BC73E6" w:rsidP="009F39E9">
      <w:pPr>
        <w:pStyle w:val="Prrafodelista"/>
        <w:tabs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left="2311" w:hanging="751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9F39E9">
        <w:rPr>
          <w:rFonts w:asciiTheme="minorHAnsi" w:hAnsiTheme="minorHAnsi" w:cs="Arial"/>
          <w:sz w:val="22"/>
          <w:szCs w:val="22"/>
          <w:lang w:val="es-PE"/>
        </w:rPr>
        <w:t>Se utilizará tanto escala de grises como colores cálidos o fríos para los prototipos.</w:t>
      </w:r>
    </w:p>
    <w:p w:rsidR="009F39E9" w:rsidRDefault="009F39E9" w:rsidP="009F39E9">
      <w:pPr>
        <w:pStyle w:val="Prrafodelista"/>
        <w:numPr>
          <w:ilvl w:val="0"/>
          <w:numId w:val="31"/>
        </w:numPr>
        <w:tabs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hanging="893"/>
        <w:jc w:val="both"/>
        <w:rPr>
          <w:rFonts w:asciiTheme="minorHAnsi" w:hAnsiTheme="minorHAnsi" w:cs="Arial"/>
          <w:sz w:val="22"/>
          <w:szCs w:val="22"/>
          <w:lang w:val="es-PE"/>
        </w:rPr>
      </w:pPr>
      <w:r>
        <w:rPr>
          <w:rFonts w:asciiTheme="minorHAnsi" w:hAnsiTheme="minorHAnsi" w:cs="Arial"/>
          <w:sz w:val="22"/>
          <w:szCs w:val="22"/>
          <w:lang w:val="es-PE"/>
        </w:rPr>
        <w:t>Los botones de acción positiva tendrán fondo del color siguiente:</w:t>
      </w:r>
    </w:p>
    <w:p w:rsidR="009F39E9" w:rsidRDefault="009F39E9" w:rsidP="009F39E9">
      <w:pPr>
        <w:pStyle w:val="Prrafodelista"/>
        <w:tabs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left="2311"/>
        <w:jc w:val="both"/>
        <w:rPr>
          <w:rFonts w:asciiTheme="minorHAnsi" w:hAnsiTheme="minorHAnsi" w:cs="Arial"/>
          <w:sz w:val="22"/>
          <w:szCs w:val="22"/>
          <w:lang w:val="es-PE"/>
        </w:rPr>
      </w:pPr>
      <w:r>
        <w:rPr>
          <w:rFonts w:asciiTheme="minorHAnsi" w:hAnsiTheme="minorHAnsi" w:cs="Arial"/>
          <w:noProof/>
          <w:sz w:val="22"/>
          <w:szCs w:val="22"/>
          <w:lang w:val="es-ES" w:eastAsia="es-ES"/>
        </w:rPr>
        <w:drawing>
          <wp:inline distT="0" distB="0" distL="0" distR="0">
            <wp:extent cx="2286319" cy="1857634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lorBotonesDeAcciónPositiv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E9" w:rsidRDefault="009F39E9" w:rsidP="009F39E9">
      <w:pPr>
        <w:pStyle w:val="Prrafodelista"/>
        <w:numPr>
          <w:ilvl w:val="0"/>
          <w:numId w:val="31"/>
        </w:numPr>
        <w:tabs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hanging="893"/>
        <w:jc w:val="both"/>
        <w:rPr>
          <w:rFonts w:asciiTheme="minorHAnsi" w:hAnsiTheme="minorHAnsi" w:cs="Arial"/>
          <w:sz w:val="22"/>
          <w:szCs w:val="22"/>
          <w:lang w:val="es-PE"/>
        </w:rPr>
      </w:pPr>
      <w:r>
        <w:rPr>
          <w:rFonts w:asciiTheme="minorHAnsi" w:hAnsiTheme="minorHAnsi" w:cs="Arial"/>
          <w:sz w:val="22"/>
          <w:szCs w:val="22"/>
          <w:lang w:val="es-PE"/>
        </w:rPr>
        <w:t>Los botones de acción negativa tendrán fondo de color siguiente:</w:t>
      </w:r>
    </w:p>
    <w:p w:rsidR="009F39E9" w:rsidRPr="009F39E9" w:rsidRDefault="009F39E9" w:rsidP="000D6191">
      <w:pPr>
        <w:pStyle w:val="Prrafodelista"/>
        <w:tabs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left="2311"/>
        <w:jc w:val="both"/>
        <w:rPr>
          <w:rFonts w:asciiTheme="minorHAnsi" w:hAnsiTheme="minorHAnsi" w:cs="Arial"/>
          <w:sz w:val="22"/>
          <w:szCs w:val="22"/>
          <w:lang w:val="es-PE"/>
        </w:rPr>
      </w:pPr>
      <w:r>
        <w:rPr>
          <w:rFonts w:asciiTheme="minorHAnsi" w:hAnsiTheme="minorHAnsi" w:cs="Arial"/>
          <w:noProof/>
          <w:sz w:val="22"/>
          <w:szCs w:val="22"/>
          <w:lang w:val="es-ES" w:eastAsia="es-ES"/>
        </w:rPr>
        <w:drawing>
          <wp:inline distT="0" distB="0" distL="0" distR="0">
            <wp:extent cx="1676634" cy="1743318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lorBotonesDeAcciónNegativ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E9" w:rsidRPr="009F39E9" w:rsidRDefault="009F39E9" w:rsidP="009F39E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jc w:val="both"/>
        <w:rPr>
          <w:rFonts w:asciiTheme="minorHAnsi" w:hAnsiTheme="minorHAnsi" w:cs="Arial"/>
          <w:sz w:val="22"/>
          <w:szCs w:val="22"/>
          <w:lang w:val="es-PE"/>
        </w:rPr>
      </w:pPr>
    </w:p>
    <w:p w:rsidR="002744D6" w:rsidRPr="00B50F8B" w:rsidRDefault="002744D6" w:rsidP="00B50F8B">
      <w:pPr>
        <w:pStyle w:val="Ttulo3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firstLine="131"/>
        <w:jc w:val="both"/>
        <w:rPr>
          <w:rFonts w:asciiTheme="minorHAnsi" w:hAnsiTheme="minorHAnsi" w:cs="Arial"/>
          <w:b/>
          <w:i w:val="0"/>
          <w:sz w:val="22"/>
          <w:szCs w:val="22"/>
          <w:lang w:val="es-PE"/>
        </w:rPr>
      </w:pPr>
      <w:bookmarkStart w:id="36" w:name="_Toc384070755"/>
      <w:r w:rsidRPr="00B50F8B">
        <w:rPr>
          <w:rFonts w:asciiTheme="minorHAnsi" w:hAnsiTheme="minorHAnsi"/>
          <w:b/>
          <w:i w:val="0"/>
          <w:sz w:val="22"/>
          <w:szCs w:val="22"/>
          <w:lang w:val="es-PE"/>
        </w:rPr>
        <w:t>Uso del Formato de Letras</w:t>
      </w:r>
      <w:bookmarkEnd w:id="36"/>
    </w:p>
    <w:p w:rsidR="002744D6" w:rsidRDefault="001A4A29" w:rsidP="000D6191">
      <w:pPr>
        <w:pStyle w:val="Textosinformato"/>
        <w:numPr>
          <w:ilvl w:val="0"/>
          <w:numId w:val="31"/>
        </w:numPr>
        <w:snapToGrid w:val="0"/>
        <w:ind w:left="1701" w:hanging="283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Los títulos en las pantallas principales tendrán un tamaño de 24 y en Negrita.</w:t>
      </w:r>
    </w:p>
    <w:p w:rsidR="001A4A29" w:rsidRDefault="001A4A29" w:rsidP="000D6191">
      <w:pPr>
        <w:pStyle w:val="Textosinformato"/>
        <w:numPr>
          <w:ilvl w:val="0"/>
          <w:numId w:val="31"/>
        </w:numPr>
        <w:snapToGrid w:val="0"/>
        <w:ind w:left="1701" w:hanging="283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Los </w:t>
      </w:r>
      <w:r w:rsidR="00B22562">
        <w:rPr>
          <w:rFonts w:asciiTheme="minorHAnsi" w:hAnsiTheme="minorHAnsi" w:cs="Arial"/>
          <w:bCs/>
          <w:sz w:val="22"/>
          <w:szCs w:val="22"/>
        </w:rPr>
        <w:t>“Field Set” que representan un pop-up tendrán un tamaño de 18 y Normal.</w:t>
      </w:r>
    </w:p>
    <w:p w:rsidR="00B22562" w:rsidRDefault="00B22562" w:rsidP="000D6191">
      <w:pPr>
        <w:pStyle w:val="Textosinformato"/>
        <w:numPr>
          <w:ilvl w:val="0"/>
          <w:numId w:val="31"/>
        </w:numPr>
        <w:snapToGrid w:val="0"/>
        <w:ind w:left="1701" w:hanging="283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Los títulos escritos dentro del “Field Set” tendr</w:t>
      </w:r>
      <w:r w:rsidR="00296CA8">
        <w:rPr>
          <w:rFonts w:asciiTheme="minorHAnsi" w:hAnsiTheme="minorHAnsi" w:cs="Arial"/>
          <w:bCs/>
          <w:sz w:val="22"/>
          <w:szCs w:val="22"/>
        </w:rPr>
        <w:t xml:space="preserve">án un tamaño de </w:t>
      </w:r>
      <w:r w:rsidR="000D6191">
        <w:rPr>
          <w:rFonts w:asciiTheme="minorHAnsi" w:hAnsiTheme="minorHAnsi" w:cs="Arial"/>
          <w:bCs/>
          <w:sz w:val="22"/>
          <w:szCs w:val="22"/>
        </w:rPr>
        <w:t>20 y Negrita.</w:t>
      </w:r>
    </w:p>
    <w:p w:rsidR="000D6191" w:rsidRDefault="000D6191" w:rsidP="000D6191">
      <w:pPr>
        <w:pStyle w:val="Textosinformato"/>
        <w:numPr>
          <w:ilvl w:val="0"/>
          <w:numId w:val="31"/>
        </w:numPr>
        <w:snapToGrid w:val="0"/>
        <w:ind w:left="1701" w:hanging="283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Los textos de los botones tendrán un tamaño de 15 y Negrita.</w:t>
      </w:r>
    </w:p>
    <w:p w:rsidR="000D6191" w:rsidRDefault="000D6191" w:rsidP="000D6191">
      <w:pPr>
        <w:pStyle w:val="Textosinformato"/>
        <w:numPr>
          <w:ilvl w:val="0"/>
          <w:numId w:val="31"/>
        </w:numPr>
        <w:snapToGrid w:val="0"/>
        <w:ind w:left="1701" w:hanging="283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Los “</w:t>
      </w:r>
      <w:proofErr w:type="spellStart"/>
      <w:r>
        <w:rPr>
          <w:rFonts w:asciiTheme="minorHAnsi" w:hAnsiTheme="minorHAnsi" w:cs="Arial"/>
          <w:bCs/>
          <w:sz w:val="22"/>
          <w:szCs w:val="22"/>
        </w:rPr>
        <w:t>Label</w:t>
      </w:r>
      <w:proofErr w:type="spellEnd"/>
      <w:r>
        <w:rPr>
          <w:rFonts w:asciiTheme="minorHAnsi" w:hAnsiTheme="minorHAnsi" w:cs="Arial"/>
          <w:bCs/>
          <w:sz w:val="22"/>
          <w:szCs w:val="22"/>
        </w:rPr>
        <w:t>” para formularios tendrán un tamaño de 13 y Normal.</w:t>
      </w:r>
    </w:p>
    <w:p w:rsidR="000D6191" w:rsidRPr="00403E3A" w:rsidRDefault="000D6191" w:rsidP="000D6191">
      <w:pPr>
        <w:pStyle w:val="Textosinformato"/>
        <w:numPr>
          <w:ilvl w:val="0"/>
          <w:numId w:val="31"/>
        </w:numPr>
        <w:snapToGrid w:val="0"/>
        <w:ind w:left="1701" w:hanging="283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Los mensajes de confirmación, error, etc. Tendrán un tamaño de 14 y Normal.</w:t>
      </w:r>
    </w:p>
    <w:p w:rsidR="00B878E3" w:rsidRDefault="002744D6" w:rsidP="00B50F8B">
      <w:pPr>
        <w:pStyle w:val="Ttulo2"/>
        <w:tabs>
          <w:tab w:val="left" w:pos="360"/>
        </w:tabs>
        <w:ind w:left="720" w:hanging="294"/>
        <w:jc w:val="both"/>
        <w:rPr>
          <w:rFonts w:asciiTheme="minorHAnsi" w:hAnsiTheme="minorHAnsi"/>
          <w:sz w:val="22"/>
          <w:szCs w:val="22"/>
        </w:rPr>
      </w:pPr>
      <w:bookmarkStart w:id="37" w:name="_Toc384070756"/>
      <w:proofErr w:type="spellStart"/>
      <w:r w:rsidRPr="00B50F8B">
        <w:rPr>
          <w:rFonts w:asciiTheme="minorHAnsi" w:hAnsiTheme="minorHAnsi"/>
          <w:sz w:val="22"/>
          <w:szCs w:val="22"/>
        </w:rPr>
        <w:t>Uso</w:t>
      </w:r>
      <w:proofErr w:type="spellEnd"/>
      <w:r w:rsidRPr="00B50F8B">
        <w:rPr>
          <w:rFonts w:asciiTheme="minorHAnsi" w:hAnsiTheme="minorHAnsi"/>
          <w:sz w:val="22"/>
          <w:szCs w:val="22"/>
        </w:rPr>
        <w:t xml:space="preserve"> de Color</w:t>
      </w:r>
      <w:bookmarkEnd w:id="37"/>
    </w:p>
    <w:p w:rsidR="00671A2D" w:rsidRPr="00094614" w:rsidRDefault="00671A2D" w:rsidP="00671A2D">
      <w:pPr>
        <w:ind w:left="1440"/>
        <w:rPr>
          <w:rFonts w:asciiTheme="minorHAnsi" w:hAnsiTheme="minorHAnsi" w:cstheme="minorHAnsi"/>
          <w:sz w:val="22"/>
          <w:lang w:val="es-PE"/>
        </w:rPr>
      </w:pPr>
      <w:r w:rsidRPr="00094614">
        <w:rPr>
          <w:rFonts w:asciiTheme="minorHAnsi" w:hAnsiTheme="minorHAnsi" w:cstheme="minorHAnsi"/>
          <w:sz w:val="22"/>
          <w:lang w:val="es-PE"/>
        </w:rPr>
        <w:t xml:space="preserve">Se utilizarán los colores elegidos a criterio y que cumplan con la armonía del diseño. Para los mensajes de error </w:t>
      </w:r>
      <w:r w:rsidR="00802D89" w:rsidRPr="00094614">
        <w:rPr>
          <w:rFonts w:asciiTheme="minorHAnsi" w:hAnsiTheme="minorHAnsi" w:cstheme="minorHAnsi"/>
          <w:sz w:val="22"/>
          <w:lang w:val="es-PE"/>
        </w:rPr>
        <w:t xml:space="preserve">en los cuadros de diálogos </w:t>
      </w:r>
      <w:r w:rsidRPr="00094614">
        <w:rPr>
          <w:rFonts w:asciiTheme="minorHAnsi" w:hAnsiTheme="minorHAnsi" w:cstheme="minorHAnsi"/>
          <w:sz w:val="22"/>
          <w:lang w:val="es-PE"/>
        </w:rPr>
        <w:t xml:space="preserve">se emplearán matices de color rojo. </w:t>
      </w:r>
    </w:p>
    <w:p w:rsidR="00B878E3" w:rsidRPr="00B50F8B" w:rsidRDefault="00B878E3" w:rsidP="002744D6">
      <w:pPr>
        <w:pStyle w:val="Textosinformato"/>
        <w:tabs>
          <w:tab w:val="left" w:pos="360"/>
        </w:tabs>
        <w:ind w:left="720"/>
        <w:jc w:val="both"/>
        <w:rPr>
          <w:rFonts w:asciiTheme="minorHAnsi" w:hAnsiTheme="minorHAnsi" w:cs="Arial"/>
          <w:sz w:val="22"/>
          <w:szCs w:val="22"/>
        </w:rPr>
      </w:pPr>
    </w:p>
    <w:p w:rsidR="002744D6" w:rsidRPr="00B50F8B" w:rsidRDefault="002744D6" w:rsidP="00461A88">
      <w:pPr>
        <w:pStyle w:val="Ttulo2"/>
        <w:rPr>
          <w:rFonts w:asciiTheme="minorHAnsi" w:hAnsiTheme="minorHAnsi"/>
          <w:i/>
          <w:sz w:val="22"/>
          <w:szCs w:val="22"/>
          <w:lang w:val="es-ES"/>
        </w:rPr>
      </w:pPr>
      <w:r w:rsidRPr="00B50F8B">
        <w:rPr>
          <w:rFonts w:asciiTheme="minorHAnsi" w:hAnsiTheme="minorHAnsi"/>
          <w:sz w:val="22"/>
          <w:szCs w:val="22"/>
          <w:lang w:val="es-ES"/>
        </w:rPr>
        <w:tab/>
      </w:r>
      <w:bookmarkStart w:id="38" w:name="_Toc384070757"/>
      <w:r w:rsidRPr="00B50F8B">
        <w:rPr>
          <w:rFonts w:asciiTheme="minorHAnsi" w:hAnsiTheme="minorHAnsi"/>
          <w:sz w:val="22"/>
          <w:szCs w:val="22"/>
          <w:lang w:val="es-ES"/>
        </w:rPr>
        <w:t>Estándares de Interfaz</w:t>
      </w:r>
      <w:bookmarkEnd w:id="38"/>
    </w:p>
    <w:p w:rsidR="002744D6" w:rsidRPr="00B50F8B" w:rsidRDefault="002744D6" w:rsidP="002744D6">
      <w:pPr>
        <w:rPr>
          <w:rFonts w:asciiTheme="minorHAnsi" w:hAnsiTheme="minorHAnsi" w:cs="Arial"/>
          <w:b/>
          <w:snapToGrid w:val="0"/>
          <w:sz w:val="22"/>
          <w:szCs w:val="22"/>
          <w:u w:val="single"/>
          <w:lang w:val="es-PE"/>
        </w:rPr>
      </w:pPr>
    </w:p>
    <w:p w:rsidR="002744D6" w:rsidRPr="00B50F8B" w:rsidRDefault="002744D6" w:rsidP="002744D6">
      <w:pPr>
        <w:ind w:left="1416"/>
        <w:rPr>
          <w:rFonts w:asciiTheme="minorHAnsi" w:hAnsiTheme="minorHAnsi" w:cs="Arial"/>
          <w:b/>
          <w:color w:val="00000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b/>
          <w:color w:val="000000"/>
          <w:sz w:val="22"/>
          <w:szCs w:val="22"/>
          <w:lang w:val="es-PE"/>
        </w:rPr>
        <w:t>General – Cuerpo del Web</w:t>
      </w:r>
    </w:p>
    <w:p w:rsidR="002744D6" w:rsidRPr="00B50F8B" w:rsidRDefault="002744D6" w:rsidP="002744D6">
      <w:pPr>
        <w:widowControl/>
        <w:numPr>
          <w:ilvl w:val="1"/>
          <w:numId w:val="12"/>
        </w:numPr>
        <w:tabs>
          <w:tab w:val="clear" w:pos="2880"/>
          <w:tab w:val="num" w:pos="1800"/>
          <w:tab w:val="num" w:pos="3576"/>
        </w:tabs>
        <w:spacing w:line="240" w:lineRule="auto"/>
        <w:ind w:left="1800"/>
        <w:rPr>
          <w:rFonts w:asciiTheme="minorHAnsi" w:hAnsiTheme="minorHAnsi" w:cs="Arial"/>
          <w:color w:val="000000"/>
          <w:sz w:val="22"/>
          <w:szCs w:val="22"/>
          <w:lang w:val="pt-BR"/>
        </w:rPr>
      </w:pPr>
      <w:proofErr w:type="spellStart"/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>Familia</w:t>
      </w:r>
      <w:proofErr w:type="spellEnd"/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 xml:space="preserve"> de Letras: Arial, </w:t>
      </w:r>
      <w:proofErr w:type="spellStart"/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>Helvetica</w:t>
      </w:r>
      <w:proofErr w:type="spellEnd"/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 xml:space="preserve">, </w:t>
      </w:r>
      <w:proofErr w:type="spellStart"/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>sans-serif</w:t>
      </w:r>
      <w:proofErr w:type="spellEnd"/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>.</w:t>
      </w:r>
    </w:p>
    <w:p w:rsidR="002744D6" w:rsidRPr="00B50F8B" w:rsidRDefault="002744D6" w:rsidP="002744D6">
      <w:pPr>
        <w:widowControl/>
        <w:numPr>
          <w:ilvl w:val="1"/>
          <w:numId w:val="12"/>
        </w:numPr>
        <w:tabs>
          <w:tab w:val="clear" w:pos="2880"/>
          <w:tab w:val="num" w:pos="1800"/>
          <w:tab w:val="num" w:pos="3576"/>
        </w:tabs>
        <w:spacing w:line="240" w:lineRule="auto"/>
        <w:ind w:left="1800"/>
        <w:rPr>
          <w:rFonts w:asciiTheme="minorHAnsi" w:hAnsiTheme="minorHAnsi" w:cs="Arial"/>
          <w:color w:val="000000"/>
          <w:sz w:val="22"/>
          <w:szCs w:val="22"/>
          <w:lang w:val="pt-BR"/>
        </w:rPr>
      </w:pPr>
      <w:r w:rsidRPr="00B50F8B">
        <w:rPr>
          <w:rFonts w:asciiTheme="minorHAnsi" w:hAnsiTheme="minorHAnsi" w:cs="Arial"/>
          <w:color w:val="000000"/>
          <w:sz w:val="22"/>
          <w:szCs w:val="22"/>
          <w:lang w:val="es-PE"/>
        </w:rPr>
        <w:t>Tamaño de la Letra: 12 pixeles.</w:t>
      </w:r>
    </w:p>
    <w:p w:rsidR="002744D6" w:rsidRPr="00B50F8B" w:rsidRDefault="002744D6" w:rsidP="002744D6">
      <w:pPr>
        <w:widowControl/>
        <w:numPr>
          <w:ilvl w:val="1"/>
          <w:numId w:val="12"/>
        </w:numPr>
        <w:tabs>
          <w:tab w:val="clear" w:pos="2880"/>
          <w:tab w:val="num" w:pos="1800"/>
          <w:tab w:val="num" w:pos="3576"/>
        </w:tabs>
        <w:spacing w:line="240" w:lineRule="auto"/>
        <w:ind w:left="1800"/>
        <w:rPr>
          <w:rFonts w:asciiTheme="minorHAnsi" w:hAnsiTheme="minorHAnsi" w:cs="Arial"/>
          <w:color w:val="000000"/>
          <w:sz w:val="22"/>
          <w:szCs w:val="22"/>
          <w:lang w:val="pt-BR"/>
        </w:rPr>
      </w:pPr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>Color de Letra: #555</w:t>
      </w:r>
    </w:p>
    <w:p w:rsidR="002744D6" w:rsidRPr="00B50F8B" w:rsidRDefault="002744D6" w:rsidP="002744D6">
      <w:pPr>
        <w:tabs>
          <w:tab w:val="num" w:pos="3576"/>
        </w:tabs>
        <w:ind w:left="1800"/>
        <w:rPr>
          <w:rFonts w:asciiTheme="minorHAnsi" w:hAnsiTheme="minorHAnsi" w:cs="Arial"/>
          <w:color w:val="000000"/>
          <w:sz w:val="22"/>
          <w:szCs w:val="22"/>
          <w:lang w:val="pt-BR"/>
        </w:rPr>
      </w:pPr>
    </w:p>
    <w:p w:rsidR="002744D6" w:rsidRPr="00B50F8B" w:rsidRDefault="002744D6" w:rsidP="002744D6">
      <w:pPr>
        <w:ind w:left="1416"/>
        <w:rPr>
          <w:rFonts w:asciiTheme="minorHAnsi" w:hAnsiTheme="minorHAnsi" w:cs="Arial"/>
          <w:b/>
          <w:color w:val="000000"/>
          <w:sz w:val="22"/>
          <w:szCs w:val="22"/>
          <w:lang w:val="pt-BR"/>
        </w:rPr>
      </w:pPr>
      <w:r w:rsidRPr="00B50F8B">
        <w:rPr>
          <w:rFonts w:asciiTheme="minorHAnsi" w:hAnsiTheme="minorHAnsi" w:cs="Arial"/>
          <w:b/>
          <w:color w:val="000000"/>
          <w:sz w:val="22"/>
          <w:szCs w:val="22"/>
          <w:lang w:val="pt-BR"/>
        </w:rPr>
        <w:t>Etiquetas</w:t>
      </w:r>
    </w:p>
    <w:p w:rsidR="002744D6" w:rsidRPr="00B50F8B" w:rsidRDefault="002744D6" w:rsidP="002744D6">
      <w:pPr>
        <w:widowControl/>
        <w:numPr>
          <w:ilvl w:val="1"/>
          <w:numId w:val="12"/>
        </w:numPr>
        <w:tabs>
          <w:tab w:val="clear" w:pos="2880"/>
          <w:tab w:val="num" w:pos="1800"/>
          <w:tab w:val="num" w:pos="3576"/>
        </w:tabs>
        <w:spacing w:line="240" w:lineRule="auto"/>
        <w:ind w:left="1800"/>
        <w:rPr>
          <w:rFonts w:asciiTheme="minorHAnsi" w:hAnsiTheme="minorHAnsi" w:cs="Arial"/>
          <w:color w:val="000000"/>
          <w:sz w:val="22"/>
          <w:szCs w:val="22"/>
          <w:lang w:val="pt-BR"/>
        </w:rPr>
      </w:pPr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>Ancho de Letra: Negrita</w:t>
      </w:r>
    </w:p>
    <w:p w:rsidR="002744D6" w:rsidRPr="00B50F8B" w:rsidRDefault="002744D6" w:rsidP="002744D6">
      <w:pPr>
        <w:rPr>
          <w:rFonts w:asciiTheme="minorHAnsi" w:hAnsiTheme="minorHAnsi" w:cs="Arial"/>
          <w:b/>
          <w:color w:val="000000"/>
          <w:sz w:val="22"/>
          <w:szCs w:val="22"/>
        </w:rPr>
      </w:pPr>
    </w:p>
    <w:p w:rsidR="002744D6" w:rsidRPr="00B50F8B" w:rsidRDefault="002744D6" w:rsidP="002744D6">
      <w:pPr>
        <w:ind w:left="1416"/>
        <w:rPr>
          <w:rFonts w:asciiTheme="minorHAnsi" w:hAnsiTheme="minorHAnsi" w:cs="Arial"/>
          <w:b/>
          <w:color w:val="000000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b/>
          <w:color w:val="000000"/>
          <w:sz w:val="22"/>
          <w:szCs w:val="22"/>
        </w:rPr>
        <w:t>Input:text</w:t>
      </w:r>
      <w:proofErr w:type="spellEnd"/>
      <w:r w:rsidRPr="00B50F8B">
        <w:rPr>
          <w:rFonts w:asciiTheme="minorHAnsi" w:hAnsiTheme="minorHAnsi" w:cs="Arial"/>
          <w:b/>
          <w:color w:val="000000"/>
          <w:sz w:val="22"/>
          <w:szCs w:val="22"/>
        </w:rPr>
        <w:t xml:space="preserve">, select, </w:t>
      </w:r>
      <w:proofErr w:type="spellStart"/>
      <w:r w:rsidRPr="00B50F8B">
        <w:rPr>
          <w:rFonts w:asciiTheme="minorHAnsi" w:hAnsiTheme="minorHAnsi" w:cs="Arial"/>
          <w:b/>
          <w:color w:val="000000"/>
          <w:sz w:val="22"/>
          <w:szCs w:val="22"/>
        </w:rPr>
        <w:t>textarea</w:t>
      </w:r>
      <w:proofErr w:type="spellEnd"/>
    </w:p>
    <w:p w:rsidR="002744D6" w:rsidRPr="00B50F8B" w:rsidRDefault="002744D6" w:rsidP="002744D6">
      <w:pPr>
        <w:widowControl/>
        <w:numPr>
          <w:ilvl w:val="1"/>
          <w:numId w:val="12"/>
        </w:numPr>
        <w:tabs>
          <w:tab w:val="clear" w:pos="2880"/>
          <w:tab w:val="num" w:pos="1800"/>
          <w:tab w:val="num" w:pos="3576"/>
        </w:tabs>
        <w:spacing w:line="240" w:lineRule="auto"/>
        <w:ind w:left="1800"/>
        <w:rPr>
          <w:rFonts w:asciiTheme="minorHAnsi" w:hAnsiTheme="minorHAnsi" w:cs="Arial"/>
          <w:color w:val="000000"/>
          <w:sz w:val="22"/>
          <w:szCs w:val="22"/>
          <w:lang w:val="pt-BR"/>
        </w:rPr>
      </w:pPr>
      <w:proofErr w:type="spellStart"/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>Familia</w:t>
      </w:r>
      <w:proofErr w:type="spellEnd"/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 xml:space="preserve"> de Letras: Arial, </w:t>
      </w:r>
      <w:proofErr w:type="spellStart"/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>Helvetica</w:t>
      </w:r>
      <w:proofErr w:type="spellEnd"/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 xml:space="preserve">, </w:t>
      </w:r>
      <w:proofErr w:type="spellStart"/>
      <w:r w:rsidRPr="00B50F8B">
        <w:rPr>
          <w:rFonts w:asciiTheme="minorHAnsi" w:hAnsiTheme="minorHAnsi" w:cs="Arial"/>
          <w:color w:val="000000"/>
          <w:sz w:val="22"/>
          <w:szCs w:val="22"/>
          <w:lang w:val="pt-BR"/>
        </w:rPr>
        <w:t>sans-serif</w:t>
      </w:r>
      <w:proofErr w:type="spellEnd"/>
    </w:p>
    <w:p w:rsidR="002744D6" w:rsidRPr="00B50F8B" w:rsidRDefault="002744D6" w:rsidP="002744D6">
      <w:pPr>
        <w:widowControl/>
        <w:numPr>
          <w:ilvl w:val="1"/>
          <w:numId w:val="12"/>
        </w:numPr>
        <w:tabs>
          <w:tab w:val="clear" w:pos="2880"/>
          <w:tab w:val="num" w:pos="1800"/>
          <w:tab w:val="num" w:pos="3576"/>
        </w:tabs>
        <w:spacing w:line="240" w:lineRule="auto"/>
        <w:ind w:left="1800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color w:val="000000"/>
          <w:sz w:val="22"/>
          <w:szCs w:val="22"/>
        </w:rPr>
        <w:t>Tamaño</w:t>
      </w:r>
      <w:proofErr w:type="spellEnd"/>
      <w:r w:rsidRPr="00B50F8B">
        <w:rPr>
          <w:rFonts w:asciiTheme="minorHAnsi" w:hAnsiTheme="minorHAnsi" w:cs="Arial"/>
          <w:color w:val="000000"/>
          <w:sz w:val="22"/>
          <w:szCs w:val="22"/>
        </w:rPr>
        <w:t xml:space="preserve"> de la </w:t>
      </w:r>
      <w:proofErr w:type="spellStart"/>
      <w:r w:rsidRPr="00B50F8B">
        <w:rPr>
          <w:rFonts w:asciiTheme="minorHAnsi" w:hAnsiTheme="minorHAnsi" w:cs="Arial"/>
          <w:color w:val="000000"/>
          <w:sz w:val="22"/>
          <w:szCs w:val="22"/>
        </w:rPr>
        <w:t>Letra</w:t>
      </w:r>
      <w:proofErr w:type="spellEnd"/>
      <w:r w:rsidRPr="00B50F8B">
        <w:rPr>
          <w:rFonts w:asciiTheme="minorHAnsi" w:hAnsiTheme="minorHAnsi" w:cs="Arial"/>
          <w:color w:val="000000"/>
          <w:sz w:val="22"/>
          <w:szCs w:val="22"/>
        </w:rPr>
        <w:t xml:space="preserve">: 13 </w:t>
      </w:r>
      <w:proofErr w:type="spellStart"/>
      <w:r w:rsidRPr="00B50F8B">
        <w:rPr>
          <w:rFonts w:asciiTheme="minorHAnsi" w:hAnsiTheme="minorHAnsi" w:cs="Arial"/>
          <w:color w:val="000000"/>
          <w:sz w:val="22"/>
          <w:szCs w:val="22"/>
        </w:rPr>
        <w:t>pixeles</w:t>
      </w:r>
      <w:proofErr w:type="spellEnd"/>
    </w:p>
    <w:p w:rsidR="002744D6" w:rsidRPr="00802D89" w:rsidRDefault="002744D6" w:rsidP="00FB07E4">
      <w:pPr>
        <w:widowControl/>
        <w:numPr>
          <w:ilvl w:val="1"/>
          <w:numId w:val="12"/>
        </w:numPr>
        <w:tabs>
          <w:tab w:val="clear" w:pos="2880"/>
          <w:tab w:val="num" w:pos="1800"/>
          <w:tab w:val="num" w:pos="3576"/>
        </w:tabs>
        <w:spacing w:line="240" w:lineRule="auto"/>
        <w:ind w:left="1800"/>
        <w:rPr>
          <w:rFonts w:asciiTheme="minorHAnsi" w:hAnsiTheme="minorHAnsi" w:cs="Arial"/>
          <w:snapToGrid w:val="0"/>
          <w:sz w:val="22"/>
          <w:szCs w:val="22"/>
        </w:rPr>
      </w:pPr>
      <w:r w:rsidRPr="00802D89">
        <w:rPr>
          <w:rFonts w:asciiTheme="minorHAnsi" w:hAnsiTheme="minorHAnsi" w:cs="Arial"/>
          <w:color w:val="000000"/>
          <w:sz w:val="22"/>
          <w:szCs w:val="22"/>
        </w:rPr>
        <w:t xml:space="preserve">Color de </w:t>
      </w:r>
      <w:proofErr w:type="spellStart"/>
      <w:r w:rsidRPr="00802D89">
        <w:rPr>
          <w:rFonts w:asciiTheme="minorHAnsi" w:hAnsiTheme="minorHAnsi" w:cs="Arial"/>
          <w:color w:val="000000"/>
          <w:sz w:val="22"/>
          <w:szCs w:val="22"/>
        </w:rPr>
        <w:t>Letra</w:t>
      </w:r>
      <w:proofErr w:type="spellEnd"/>
      <w:r w:rsidRPr="00802D89">
        <w:rPr>
          <w:rFonts w:asciiTheme="minorHAnsi" w:hAnsiTheme="minorHAnsi" w:cs="Arial"/>
          <w:color w:val="000000"/>
          <w:sz w:val="22"/>
          <w:szCs w:val="22"/>
        </w:rPr>
        <w:t>: Negro</w:t>
      </w:r>
    </w:p>
    <w:p w:rsidR="002744D6" w:rsidRPr="00B50F8B" w:rsidRDefault="002744D6" w:rsidP="002744D6">
      <w:pPr>
        <w:tabs>
          <w:tab w:val="left" w:pos="900"/>
        </w:tabs>
        <w:ind w:left="720"/>
        <w:rPr>
          <w:rFonts w:asciiTheme="minorHAnsi" w:hAnsiTheme="minorHAnsi" w:cs="Arial"/>
          <w:snapToGrid w:val="0"/>
          <w:sz w:val="22"/>
          <w:szCs w:val="22"/>
        </w:rPr>
      </w:pPr>
    </w:p>
    <w:p w:rsidR="002744D6" w:rsidRPr="00B50F8B" w:rsidRDefault="002744D6" w:rsidP="00461A88">
      <w:pPr>
        <w:pStyle w:val="Ttulo2"/>
        <w:rPr>
          <w:rFonts w:asciiTheme="minorHAnsi" w:hAnsiTheme="minorHAnsi"/>
          <w:i/>
          <w:sz w:val="22"/>
          <w:szCs w:val="22"/>
          <w:lang w:val="es-ES"/>
        </w:rPr>
      </w:pPr>
      <w:bookmarkStart w:id="39" w:name="_Toc384070758"/>
      <w:r w:rsidRPr="00B50F8B">
        <w:rPr>
          <w:rFonts w:asciiTheme="minorHAnsi" w:hAnsiTheme="minorHAnsi"/>
          <w:sz w:val="22"/>
          <w:szCs w:val="22"/>
          <w:lang w:val="es-ES"/>
        </w:rPr>
        <w:t>Cuadros de Diálogo</w:t>
      </w:r>
      <w:bookmarkEnd w:id="39"/>
    </w:p>
    <w:p w:rsidR="002744D6" w:rsidRPr="00B50F8B" w:rsidRDefault="002744D6" w:rsidP="002744D6">
      <w:pPr>
        <w:rPr>
          <w:rFonts w:asciiTheme="minorHAnsi" w:hAnsiTheme="minorHAnsi" w:cs="Arial"/>
          <w:b/>
          <w:snapToGrid w:val="0"/>
          <w:sz w:val="22"/>
          <w:szCs w:val="22"/>
          <w:u w:val="single"/>
        </w:rPr>
      </w:pPr>
    </w:p>
    <w:p w:rsidR="002744D6" w:rsidRPr="00B50F8B" w:rsidRDefault="002744D6" w:rsidP="002744D6">
      <w:pPr>
        <w:ind w:left="1416"/>
        <w:jc w:val="both"/>
        <w:rPr>
          <w:rFonts w:asciiTheme="minorHAnsi" w:hAnsiTheme="minorHAnsi" w:cs="Arial"/>
          <w:snapToGrid w:val="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napToGrid w:val="0"/>
          <w:sz w:val="22"/>
          <w:szCs w:val="22"/>
          <w:lang w:val="es-PE"/>
        </w:rPr>
        <w:t>Los cuadros de diálogo se mostrarán al terminar u ocurrir un cambio en la solicitud o envío de datos en el sistema.</w:t>
      </w:r>
    </w:p>
    <w:p w:rsidR="002744D6" w:rsidRPr="00B50F8B" w:rsidRDefault="002744D6" w:rsidP="002744D6">
      <w:pPr>
        <w:ind w:left="1416"/>
        <w:jc w:val="both"/>
        <w:rPr>
          <w:rFonts w:asciiTheme="minorHAnsi" w:hAnsiTheme="minorHAnsi" w:cs="Arial"/>
          <w:snapToGrid w:val="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napToGrid w:val="0"/>
          <w:sz w:val="22"/>
          <w:szCs w:val="22"/>
          <w:lang w:val="es-PE"/>
        </w:rPr>
        <w:t xml:space="preserve">Los cuadros de diálogo que se utilizarán serán de mensajes. El cual se utiliza para mostrar información significativa para al usuario, generalmente mensajes críticos o problemas serios, así como mensajes señalando que una operación se ha realizado de forma correcta. </w:t>
      </w:r>
    </w:p>
    <w:p w:rsidR="00657B14" w:rsidRPr="00B50F8B" w:rsidRDefault="00657B14" w:rsidP="002744D6">
      <w:pPr>
        <w:rPr>
          <w:rFonts w:asciiTheme="minorHAnsi" w:hAnsiTheme="minorHAnsi" w:cs="Arial"/>
          <w:sz w:val="22"/>
          <w:szCs w:val="22"/>
          <w:lang w:val="es-PE"/>
        </w:rPr>
      </w:pPr>
    </w:p>
    <w:p w:rsidR="002744D6" w:rsidRPr="00403E3A" w:rsidRDefault="002744D6" w:rsidP="00802D89">
      <w:pPr>
        <w:pStyle w:val="Ttulo2"/>
        <w:tabs>
          <w:tab w:val="left" w:pos="993"/>
        </w:tabs>
        <w:jc w:val="both"/>
        <w:rPr>
          <w:rFonts w:asciiTheme="minorHAnsi" w:hAnsiTheme="minorHAnsi" w:cs="Arial"/>
          <w:snapToGrid w:val="0"/>
          <w:sz w:val="22"/>
          <w:szCs w:val="22"/>
          <w:u w:val="single"/>
          <w:lang w:val="es-PE"/>
        </w:rPr>
      </w:pPr>
      <w:r w:rsidRPr="00403E3A">
        <w:rPr>
          <w:rFonts w:asciiTheme="minorHAnsi" w:hAnsiTheme="minorHAnsi"/>
          <w:sz w:val="22"/>
          <w:szCs w:val="22"/>
          <w:lang w:val="es-ES"/>
        </w:rPr>
        <w:tab/>
      </w:r>
      <w:bookmarkStart w:id="40" w:name="_Toc384070759"/>
      <w:r w:rsidRPr="00403E3A">
        <w:rPr>
          <w:rFonts w:asciiTheme="minorHAnsi" w:hAnsiTheme="minorHAnsi"/>
          <w:sz w:val="22"/>
          <w:szCs w:val="22"/>
          <w:lang w:val="es-ES"/>
        </w:rPr>
        <w:t>Botones</w:t>
      </w:r>
      <w:bookmarkEnd w:id="40"/>
    </w:p>
    <w:p w:rsidR="002744D6" w:rsidRPr="00B50F8B" w:rsidRDefault="002744D6" w:rsidP="002744D6">
      <w:pPr>
        <w:ind w:left="720" w:firstLine="696"/>
        <w:jc w:val="both"/>
        <w:rPr>
          <w:rFonts w:asciiTheme="minorHAnsi" w:hAnsiTheme="minorHAnsi" w:cs="Arial"/>
          <w:snapToGrid w:val="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napToGrid w:val="0"/>
          <w:sz w:val="22"/>
          <w:szCs w:val="22"/>
          <w:lang w:val="es-PE"/>
        </w:rPr>
        <w:t xml:space="preserve">Se </w:t>
      </w:r>
      <w:r w:rsidR="00D02B64" w:rsidRPr="00B50F8B">
        <w:rPr>
          <w:rFonts w:asciiTheme="minorHAnsi" w:hAnsiTheme="minorHAnsi" w:cs="Arial"/>
          <w:snapToGrid w:val="0"/>
          <w:sz w:val="22"/>
          <w:szCs w:val="22"/>
          <w:lang w:val="es-PE"/>
        </w:rPr>
        <w:t>utilizarán</w:t>
      </w:r>
      <w:r w:rsidRPr="00B50F8B">
        <w:rPr>
          <w:rFonts w:asciiTheme="minorHAnsi" w:hAnsiTheme="minorHAnsi" w:cs="Arial"/>
          <w:snapToGrid w:val="0"/>
          <w:sz w:val="22"/>
          <w:szCs w:val="22"/>
          <w:lang w:val="es-PE"/>
        </w:rPr>
        <w:t xml:space="preserve"> los siguientes tipos de botón:</w:t>
      </w:r>
    </w:p>
    <w:p w:rsidR="002744D6" w:rsidRPr="00B50F8B" w:rsidRDefault="002744D6" w:rsidP="00403E3A">
      <w:pPr>
        <w:numPr>
          <w:ilvl w:val="0"/>
          <w:numId w:val="16"/>
        </w:numPr>
        <w:spacing w:line="240" w:lineRule="auto"/>
        <w:ind w:left="1843" w:hanging="425"/>
        <w:jc w:val="both"/>
        <w:rPr>
          <w:rFonts w:asciiTheme="minorHAnsi" w:hAnsiTheme="minorHAnsi" w:cs="Arial"/>
          <w:snapToGrid w:val="0"/>
          <w:sz w:val="22"/>
          <w:szCs w:val="22"/>
          <w:lang w:val="es-PE"/>
        </w:rPr>
      </w:pPr>
      <w:r w:rsidRPr="00403E3A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>De comando o acción (</w:t>
      </w:r>
      <w:proofErr w:type="spellStart"/>
      <w:r w:rsidRPr="00403E3A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>button</w:t>
      </w:r>
      <w:proofErr w:type="spellEnd"/>
      <w:r w:rsidRPr="00403E3A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 xml:space="preserve"> o </w:t>
      </w:r>
      <w:proofErr w:type="spellStart"/>
      <w:r w:rsidRPr="00403E3A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>submit</w:t>
      </w:r>
      <w:proofErr w:type="spellEnd"/>
      <w:r w:rsidRPr="00403E3A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>):</w:t>
      </w:r>
      <w:r w:rsidRPr="00B50F8B">
        <w:rPr>
          <w:rFonts w:asciiTheme="minorHAnsi" w:hAnsiTheme="minorHAnsi" w:cs="Arial"/>
          <w:snapToGrid w:val="0"/>
          <w:sz w:val="22"/>
          <w:szCs w:val="22"/>
          <w:lang w:val="es-PE"/>
        </w:rPr>
        <w:t xml:space="preserve"> Cuenta con una apariencia rectangular con bordes redondos de color </w:t>
      </w:r>
      <w:r w:rsidR="00802D89">
        <w:rPr>
          <w:rFonts w:asciiTheme="minorHAnsi" w:hAnsiTheme="minorHAnsi" w:cs="Arial"/>
          <w:snapToGrid w:val="0"/>
          <w:sz w:val="22"/>
          <w:szCs w:val="22"/>
          <w:lang w:val="es-PE"/>
        </w:rPr>
        <w:t>azul</w:t>
      </w:r>
      <w:r w:rsidRPr="00B50F8B">
        <w:rPr>
          <w:rFonts w:asciiTheme="minorHAnsi" w:hAnsiTheme="minorHAnsi" w:cs="Arial"/>
          <w:snapToGrid w:val="0"/>
          <w:sz w:val="22"/>
          <w:szCs w:val="22"/>
          <w:lang w:val="es-PE"/>
        </w:rPr>
        <w:t>, además al posar el puntero el texto se subraya y al pulsar sobre él simula un efecto de presión.</w:t>
      </w:r>
    </w:p>
    <w:p w:rsidR="002744D6" w:rsidRPr="00B50F8B" w:rsidRDefault="002744D6" w:rsidP="00403E3A">
      <w:pPr>
        <w:numPr>
          <w:ilvl w:val="0"/>
          <w:numId w:val="16"/>
        </w:numPr>
        <w:spacing w:line="240" w:lineRule="auto"/>
        <w:ind w:left="1843" w:hanging="425"/>
        <w:jc w:val="both"/>
        <w:rPr>
          <w:rFonts w:asciiTheme="minorHAnsi" w:hAnsiTheme="minorHAnsi" w:cs="Arial"/>
          <w:snapToGrid w:val="0"/>
          <w:sz w:val="22"/>
          <w:szCs w:val="22"/>
          <w:lang w:val="es-PE"/>
        </w:rPr>
      </w:pPr>
      <w:r w:rsidRPr="00403E3A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>De acceso rápido:</w:t>
      </w:r>
      <w:r w:rsidRPr="00B50F8B">
        <w:rPr>
          <w:rFonts w:asciiTheme="minorHAnsi" w:hAnsiTheme="minorHAnsi" w:cs="Arial"/>
          <w:snapToGrid w:val="0"/>
          <w:sz w:val="22"/>
          <w:szCs w:val="22"/>
          <w:lang w:val="es-PE"/>
        </w:rPr>
        <w:t xml:space="preserve"> Cuenta con una apariencia cuadrangular con bordes redondos de color blanco con tonos grises, contiene un icono simbólico de la acción que representa y el texto de lo que es, al posar el punto sobre él se genera un brillo y </w:t>
      </w:r>
      <w:r w:rsidR="00B50F8B" w:rsidRPr="00B50F8B">
        <w:rPr>
          <w:rFonts w:asciiTheme="minorHAnsi" w:hAnsiTheme="minorHAnsi" w:cs="Arial"/>
          <w:snapToGrid w:val="0"/>
          <w:sz w:val="22"/>
          <w:szCs w:val="22"/>
          <w:lang w:val="es-PE"/>
        </w:rPr>
        <w:t>las letras</w:t>
      </w:r>
      <w:r w:rsidRPr="00B50F8B">
        <w:rPr>
          <w:rFonts w:asciiTheme="minorHAnsi" w:hAnsiTheme="minorHAnsi" w:cs="Arial"/>
          <w:snapToGrid w:val="0"/>
          <w:sz w:val="22"/>
          <w:szCs w:val="22"/>
          <w:lang w:val="es-PE"/>
        </w:rPr>
        <w:t xml:space="preserve"> cambian a color verde.</w:t>
      </w:r>
    </w:p>
    <w:p w:rsidR="002744D6" w:rsidRPr="00B50F8B" w:rsidRDefault="002744D6" w:rsidP="00403E3A">
      <w:pPr>
        <w:numPr>
          <w:ilvl w:val="0"/>
          <w:numId w:val="16"/>
        </w:numPr>
        <w:spacing w:line="240" w:lineRule="auto"/>
        <w:ind w:left="1843" w:hanging="425"/>
        <w:jc w:val="both"/>
        <w:rPr>
          <w:rFonts w:asciiTheme="minorHAnsi" w:hAnsiTheme="minorHAnsi" w:cs="Arial"/>
          <w:snapToGrid w:val="0"/>
          <w:sz w:val="22"/>
          <w:szCs w:val="22"/>
          <w:lang w:val="es-PE"/>
        </w:rPr>
      </w:pPr>
      <w:r w:rsidRPr="00403E3A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>Tamaño de los botones:</w:t>
      </w:r>
      <w:r w:rsidRPr="00B50F8B">
        <w:rPr>
          <w:rFonts w:asciiTheme="minorHAnsi" w:hAnsiTheme="minorHAnsi" w:cs="Arial"/>
          <w:snapToGrid w:val="0"/>
          <w:sz w:val="22"/>
          <w:szCs w:val="22"/>
          <w:lang w:val="es-PE"/>
        </w:rPr>
        <w:t xml:space="preserve"> Todos los botones tendrán el mismo alto y ancho a excepción de los de acceso rápido que serán de mayor tamaño.</w:t>
      </w:r>
    </w:p>
    <w:p w:rsidR="00B878E3" w:rsidRPr="00B50F8B" w:rsidRDefault="00B878E3" w:rsidP="00D02B64">
      <w:pPr>
        <w:jc w:val="both"/>
        <w:rPr>
          <w:rFonts w:asciiTheme="minorHAnsi" w:hAnsiTheme="minorHAnsi" w:cs="Arial"/>
          <w:snapToGrid w:val="0"/>
          <w:sz w:val="22"/>
          <w:szCs w:val="22"/>
          <w:lang w:val="es-PE"/>
        </w:rPr>
      </w:pPr>
    </w:p>
    <w:p w:rsidR="002744D6" w:rsidRPr="00B50F8B" w:rsidRDefault="002744D6" w:rsidP="00802D89">
      <w:pPr>
        <w:pStyle w:val="Ttulo2"/>
        <w:tabs>
          <w:tab w:val="left" w:pos="993"/>
        </w:tabs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/>
          <w:sz w:val="22"/>
          <w:szCs w:val="22"/>
          <w:lang w:val="es-ES"/>
        </w:rPr>
        <w:tab/>
      </w:r>
      <w:bookmarkStart w:id="41" w:name="_Toc384070760"/>
      <w:r w:rsidRPr="00B50F8B">
        <w:rPr>
          <w:rFonts w:asciiTheme="minorHAnsi" w:hAnsiTheme="minorHAnsi"/>
          <w:sz w:val="22"/>
          <w:szCs w:val="22"/>
          <w:lang w:val="es-ES"/>
        </w:rPr>
        <w:t>Estilos de Interfaz</w:t>
      </w:r>
      <w:bookmarkEnd w:id="41"/>
    </w:p>
    <w:p w:rsidR="002744D6" w:rsidRPr="00B50F8B" w:rsidRDefault="002744D6" w:rsidP="00802D89">
      <w:pPr>
        <w:ind w:left="708" w:firstLine="708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Se utilizará una combinación de estilos, a </w:t>
      </w:r>
      <w:r w:rsidR="00923799" w:rsidRPr="00B50F8B">
        <w:rPr>
          <w:rFonts w:asciiTheme="minorHAnsi" w:hAnsiTheme="minorHAnsi" w:cs="Arial"/>
          <w:sz w:val="22"/>
          <w:szCs w:val="22"/>
          <w:lang w:val="es-PE"/>
        </w:rPr>
        <w:t>continuación,</w:t>
      </w: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 se mencionan los posibles:</w:t>
      </w:r>
    </w:p>
    <w:p w:rsidR="002744D6" w:rsidRPr="00403E3A" w:rsidRDefault="002744D6" w:rsidP="00EB47A4">
      <w:pPr>
        <w:pStyle w:val="Ttulo3"/>
        <w:ind w:firstLine="131"/>
        <w:jc w:val="both"/>
        <w:rPr>
          <w:rFonts w:asciiTheme="minorHAnsi" w:hAnsiTheme="minorHAnsi" w:cs="Arial"/>
          <w:sz w:val="22"/>
          <w:szCs w:val="22"/>
          <w:lang w:val="es-PE"/>
        </w:rPr>
      </w:pPr>
      <w:bookmarkStart w:id="42" w:name="_Toc384070761"/>
      <w:r w:rsidRPr="00403E3A">
        <w:rPr>
          <w:rFonts w:asciiTheme="minorHAnsi" w:hAnsiTheme="minorHAnsi"/>
          <w:b/>
          <w:i w:val="0"/>
          <w:sz w:val="22"/>
          <w:szCs w:val="22"/>
          <w:lang w:val="es-PE"/>
        </w:rPr>
        <w:t>Selección de Menú</w:t>
      </w:r>
      <w:bookmarkEnd w:id="42"/>
    </w:p>
    <w:p w:rsidR="002744D6" w:rsidRPr="00403E3A" w:rsidRDefault="002744D6" w:rsidP="00403E3A">
      <w:pPr>
        <w:ind w:left="708" w:firstLine="708"/>
        <w:jc w:val="both"/>
        <w:rPr>
          <w:rFonts w:asciiTheme="minorHAnsi" w:hAnsiTheme="minorHAnsi" w:cs="Arial"/>
          <w:b/>
          <w:sz w:val="22"/>
          <w:szCs w:val="22"/>
          <w:lang w:val="es-PE"/>
        </w:rPr>
      </w:pPr>
      <w:r w:rsidRPr="00403E3A">
        <w:rPr>
          <w:rFonts w:asciiTheme="minorHAnsi" w:hAnsiTheme="minorHAnsi" w:cs="Arial"/>
          <w:b/>
          <w:sz w:val="22"/>
          <w:szCs w:val="22"/>
          <w:lang w:val="es-PE"/>
        </w:rPr>
        <w:t>Ventajas</w:t>
      </w:r>
      <w:r w:rsidR="00403E3A">
        <w:rPr>
          <w:rFonts w:asciiTheme="minorHAnsi" w:hAnsiTheme="minorHAnsi" w:cs="Arial"/>
          <w:b/>
          <w:sz w:val="22"/>
          <w:szCs w:val="22"/>
          <w:lang w:val="es-PE"/>
        </w:rPr>
        <w:t>:</w:t>
      </w:r>
    </w:p>
    <w:p w:rsidR="002744D6" w:rsidRPr="00B50F8B" w:rsidRDefault="002744D6" w:rsidP="00403E3A">
      <w:pPr>
        <w:ind w:left="708" w:firstLine="708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No requiere entrenamiento previo del usuario, ya que: </w:t>
      </w:r>
    </w:p>
    <w:p w:rsidR="002744D6" w:rsidRPr="00B50F8B" w:rsidRDefault="002744D6" w:rsidP="00403E3A">
      <w:pPr>
        <w:widowControl/>
        <w:numPr>
          <w:ilvl w:val="0"/>
          <w:numId w:val="17"/>
        </w:numPr>
        <w:tabs>
          <w:tab w:val="clear" w:pos="360"/>
          <w:tab w:val="num" w:pos="1428"/>
        </w:tabs>
        <w:spacing w:line="240" w:lineRule="auto"/>
        <w:ind w:left="2127" w:hanging="284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Resulta apropiado para usuarios nuevos y poco frecuentes, pues reducen la carga de memoria del usuario).</w:t>
      </w:r>
    </w:p>
    <w:p w:rsidR="002744D6" w:rsidRPr="00B50F8B" w:rsidRDefault="002744D6" w:rsidP="00403E3A">
      <w:pPr>
        <w:widowControl/>
        <w:numPr>
          <w:ilvl w:val="0"/>
          <w:numId w:val="17"/>
        </w:numPr>
        <w:tabs>
          <w:tab w:val="clear" w:pos="360"/>
          <w:tab w:val="num" w:pos="1428"/>
        </w:tabs>
        <w:spacing w:line="240" w:lineRule="auto"/>
        <w:ind w:left="2127" w:hanging="284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Permite que el usuario use la memoria de reconocimiento, asociando las etiquetas de los menús con palabras y significados ya familiares.</w:t>
      </w:r>
    </w:p>
    <w:p w:rsidR="002744D6" w:rsidRPr="00B50F8B" w:rsidRDefault="002744D6" w:rsidP="00403E3A">
      <w:pPr>
        <w:widowControl/>
        <w:numPr>
          <w:ilvl w:val="0"/>
          <w:numId w:val="18"/>
        </w:numPr>
        <w:tabs>
          <w:tab w:val="clear" w:pos="360"/>
          <w:tab w:val="num" w:pos="1428"/>
        </w:tabs>
        <w:spacing w:line="240" w:lineRule="auto"/>
        <w:ind w:left="2127" w:hanging="284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Estructura la toma de decisiones.</w:t>
      </w:r>
    </w:p>
    <w:p w:rsidR="002744D6" w:rsidRPr="00B50F8B" w:rsidRDefault="002744D6" w:rsidP="00403E3A">
      <w:pPr>
        <w:widowControl/>
        <w:numPr>
          <w:ilvl w:val="0"/>
          <w:numId w:val="18"/>
        </w:numPr>
        <w:tabs>
          <w:tab w:val="clear" w:pos="360"/>
          <w:tab w:val="num" w:pos="1428"/>
        </w:tabs>
        <w:spacing w:line="240" w:lineRule="auto"/>
        <w:ind w:left="2127" w:hanging="284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Reduce el tiempo de aprendizaje.</w:t>
      </w:r>
    </w:p>
    <w:p w:rsidR="002744D6" w:rsidRPr="00802D89" w:rsidRDefault="002744D6" w:rsidP="00FB07E4">
      <w:pPr>
        <w:widowControl/>
        <w:numPr>
          <w:ilvl w:val="0"/>
          <w:numId w:val="18"/>
        </w:numPr>
        <w:tabs>
          <w:tab w:val="clear" w:pos="360"/>
          <w:tab w:val="num" w:pos="1428"/>
        </w:tabs>
        <w:spacing w:line="240" w:lineRule="auto"/>
        <w:ind w:left="2127" w:hanging="284"/>
        <w:jc w:val="both"/>
        <w:rPr>
          <w:rFonts w:asciiTheme="minorHAnsi" w:hAnsiTheme="minorHAnsi" w:cs="Arial"/>
          <w:b/>
          <w:sz w:val="22"/>
          <w:szCs w:val="22"/>
          <w:lang w:val="es-PE"/>
        </w:rPr>
      </w:pPr>
      <w:r w:rsidRPr="00802D89">
        <w:rPr>
          <w:rFonts w:asciiTheme="minorHAnsi" w:hAnsiTheme="minorHAnsi" w:cs="Arial"/>
          <w:sz w:val="22"/>
          <w:szCs w:val="22"/>
          <w:lang w:val="es-PE"/>
        </w:rPr>
        <w:t>Reduce el uso de tecleo.</w:t>
      </w:r>
    </w:p>
    <w:p w:rsidR="002744D6" w:rsidRPr="00403E3A" w:rsidRDefault="002744D6" w:rsidP="00EB47A4">
      <w:pPr>
        <w:pStyle w:val="Ttulo3"/>
        <w:ind w:firstLine="131"/>
        <w:rPr>
          <w:rFonts w:asciiTheme="minorHAnsi" w:hAnsiTheme="minorHAnsi" w:cs="Arial"/>
          <w:sz w:val="22"/>
          <w:szCs w:val="22"/>
          <w:lang w:val="es-PE"/>
        </w:rPr>
      </w:pPr>
      <w:bookmarkStart w:id="43" w:name="_Toc384070762"/>
      <w:r w:rsidRPr="00403E3A">
        <w:rPr>
          <w:rFonts w:asciiTheme="minorHAnsi" w:hAnsiTheme="minorHAnsi"/>
          <w:b/>
          <w:i w:val="0"/>
          <w:sz w:val="22"/>
          <w:szCs w:val="22"/>
          <w:lang w:val="es-PE"/>
        </w:rPr>
        <w:t>Lenguaje Natural</w:t>
      </w:r>
      <w:bookmarkEnd w:id="43"/>
    </w:p>
    <w:p w:rsidR="002744D6" w:rsidRPr="00B50F8B" w:rsidRDefault="002744D6" w:rsidP="00802D89">
      <w:pPr>
        <w:pStyle w:val="Sangradetextonormal"/>
        <w:ind w:left="1416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923799">
        <w:rPr>
          <w:rFonts w:asciiTheme="minorHAnsi" w:hAnsiTheme="minorHAnsi" w:cs="Arial"/>
          <w:sz w:val="22"/>
          <w:szCs w:val="22"/>
          <w:lang w:val="es-PE"/>
        </w:rPr>
        <w:t>Este estilo es frecuentemente propuesto como el objetivo final de los sistemas interactivos: si las computadoras pudieran comprender los comandos, tecleados o hablados en el lenguaje natural, entonces cualquiera sería capaz de usarlas.</w:t>
      </w:r>
    </w:p>
    <w:p w:rsidR="002744D6" w:rsidRPr="00403E3A" w:rsidRDefault="002744D6" w:rsidP="00802D89">
      <w:pPr>
        <w:ind w:left="708" w:firstLine="708"/>
        <w:jc w:val="both"/>
        <w:rPr>
          <w:rFonts w:asciiTheme="minorHAnsi" w:hAnsiTheme="minorHAnsi" w:cs="Arial"/>
          <w:b/>
          <w:sz w:val="22"/>
          <w:szCs w:val="22"/>
        </w:rPr>
      </w:pPr>
      <w:proofErr w:type="spellStart"/>
      <w:r w:rsidRPr="00403E3A">
        <w:rPr>
          <w:rFonts w:asciiTheme="minorHAnsi" w:hAnsiTheme="minorHAnsi" w:cs="Arial"/>
          <w:b/>
          <w:sz w:val="22"/>
          <w:szCs w:val="22"/>
        </w:rPr>
        <w:t>Ventajas</w:t>
      </w:r>
      <w:proofErr w:type="spellEnd"/>
      <w:r w:rsidR="00403E3A" w:rsidRPr="00403E3A">
        <w:rPr>
          <w:rFonts w:asciiTheme="minorHAnsi" w:hAnsiTheme="minorHAnsi" w:cs="Arial"/>
          <w:b/>
          <w:sz w:val="22"/>
          <w:szCs w:val="22"/>
        </w:rPr>
        <w:t>:</w:t>
      </w:r>
    </w:p>
    <w:p w:rsidR="002744D6" w:rsidRPr="00B50F8B" w:rsidRDefault="002744D6" w:rsidP="00802D89">
      <w:pPr>
        <w:widowControl/>
        <w:numPr>
          <w:ilvl w:val="0"/>
          <w:numId w:val="19"/>
        </w:numPr>
        <w:tabs>
          <w:tab w:val="clear" w:pos="360"/>
          <w:tab w:val="num" w:pos="1428"/>
        </w:tabs>
        <w:spacing w:line="240" w:lineRule="auto"/>
        <w:ind w:left="1428" w:firstLine="415"/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</w:rPr>
        <w:t>Es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flexible.</w:t>
      </w:r>
    </w:p>
    <w:p w:rsidR="002744D6" w:rsidRPr="00B50F8B" w:rsidRDefault="002744D6" w:rsidP="00802D89">
      <w:pPr>
        <w:widowControl/>
        <w:numPr>
          <w:ilvl w:val="0"/>
          <w:numId w:val="19"/>
        </w:numPr>
        <w:tabs>
          <w:tab w:val="clear" w:pos="360"/>
          <w:tab w:val="num" w:pos="1428"/>
        </w:tabs>
        <w:spacing w:line="240" w:lineRule="auto"/>
        <w:ind w:left="1428" w:firstLine="415"/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</w:rPr>
        <w:t>Es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B50F8B">
        <w:rPr>
          <w:rFonts w:asciiTheme="minorHAnsi" w:hAnsiTheme="minorHAnsi" w:cs="Arial"/>
          <w:sz w:val="22"/>
          <w:szCs w:val="22"/>
        </w:rPr>
        <w:t>poderoso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>.</w:t>
      </w:r>
    </w:p>
    <w:p w:rsidR="002744D6" w:rsidRPr="00B50F8B" w:rsidRDefault="002744D6" w:rsidP="00802D89">
      <w:pPr>
        <w:widowControl/>
        <w:numPr>
          <w:ilvl w:val="0"/>
          <w:numId w:val="19"/>
        </w:numPr>
        <w:tabs>
          <w:tab w:val="clear" w:pos="360"/>
          <w:tab w:val="num" w:pos="1428"/>
        </w:tabs>
        <w:spacing w:line="240" w:lineRule="auto"/>
        <w:ind w:left="1428" w:firstLine="415"/>
        <w:jc w:val="both"/>
        <w:rPr>
          <w:rFonts w:asciiTheme="minorHAnsi" w:hAnsiTheme="minorHAnsi" w:cs="Arial"/>
          <w:sz w:val="22"/>
          <w:szCs w:val="22"/>
        </w:rPr>
      </w:pPr>
      <w:r w:rsidRPr="00B50F8B">
        <w:rPr>
          <w:rFonts w:asciiTheme="minorHAnsi" w:hAnsiTheme="minorHAnsi" w:cs="Arial"/>
          <w:sz w:val="22"/>
          <w:szCs w:val="22"/>
        </w:rPr>
        <w:lastRenderedPageBreak/>
        <w:t xml:space="preserve">No </w:t>
      </w:r>
      <w:proofErr w:type="spellStart"/>
      <w:r w:rsidRPr="00B50F8B">
        <w:rPr>
          <w:rFonts w:asciiTheme="minorHAnsi" w:hAnsiTheme="minorHAnsi" w:cs="Arial"/>
          <w:sz w:val="22"/>
          <w:szCs w:val="22"/>
        </w:rPr>
        <w:t>requiere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B50F8B">
        <w:rPr>
          <w:rFonts w:asciiTheme="minorHAnsi" w:hAnsiTheme="minorHAnsi" w:cs="Arial"/>
          <w:sz w:val="22"/>
          <w:szCs w:val="22"/>
        </w:rPr>
        <w:t>aprendizaje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especial.</w:t>
      </w:r>
    </w:p>
    <w:p w:rsidR="002744D6" w:rsidRPr="00B50F8B" w:rsidRDefault="002744D6" w:rsidP="00802D89">
      <w:pPr>
        <w:ind w:left="708"/>
        <w:jc w:val="both"/>
        <w:rPr>
          <w:rFonts w:asciiTheme="minorHAnsi" w:hAnsiTheme="minorHAnsi" w:cs="Arial"/>
          <w:sz w:val="22"/>
          <w:szCs w:val="22"/>
        </w:rPr>
      </w:pPr>
    </w:p>
    <w:p w:rsidR="002744D6" w:rsidRPr="00403E3A" w:rsidRDefault="002744D6" w:rsidP="00802D89">
      <w:pPr>
        <w:ind w:left="708" w:firstLine="708"/>
        <w:jc w:val="both"/>
        <w:rPr>
          <w:rFonts w:asciiTheme="minorHAnsi" w:hAnsiTheme="minorHAnsi" w:cs="Arial"/>
          <w:b/>
          <w:sz w:val="22"/>
          <w:szCs w:val="22"/>
        </w:rPr>
      </w:pPr>
      <w:proofErr w:type="spellStart"/>
      <w:r w:rsidRPr="00403E3A">
        <w:rPr>
          <w:rFonts w:asciiTheme="minorHAnsi" w:hAnsiTheme="minorHAnsi" w:cs="Arial"/>
          <w:b/>
          <w:sz w:val="22"/>
          <w:szCs w:val="22"/>
        </w:rPr>
        <w:t>Desventajas</w:t>
      </w:r>
      <w:proofErr w:type="spellEnd"/>
      <w:r w:rsidR="00403E3A" w:rsidRPr="00403E3A">
        <w:rPr>
          <w:rFonts w:asciiTheme="minorHAnsi" w:hAnsiTheme="minorHAnsi" w:cs="Arial"/>
          <w:b/>
          <w:sz w:val="22"/>
          <w:szCs w:val="22"/>
        </w:rPr>
        <w:t>:</w:t>
      </w:r>
    </w:p>
    <w:p w:rsidR="002744D6" w:rsidRPr="00B50F8B" w:rsidRDefault="002744D6" w:rsidP="00802D89">
      <w:pPr>
        <w:widowControl/>
        <w:numPr>
          <w:ilvl w:val="0"/>
          <w:numId w:val="20"/>
        </w:numPr>
        <w:tabs>
          <w:tab w:val="clear" w:pos="360"/>
          <w:tab w:val="num" w:pos="1428"/>
        </w:tabs>
        <w:spacing w:line="240" w:lineRule="auto"/>
        <w:ind w:left="2127" w:hanging="284"/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</w:rPr>
        <w:t>Requiere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B50F8B">
        <w:rPr>
          <w:rFonts w:asciiTheme="minorHAnsi" w:hAnsiTheme="minorHAnsi" w:cs="Arial"/>
          <w:sz w:val="22"/>
          <w:szCs w:val="22"/>
        </w:rPr>
        <w:t>aclaraciones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B50F8B">
        <w:rPr>
          <w:rFonts w:asciiTheme="minorHAnsi" w:hAnsiTheme="minorHAnsi" w:cs="Arial"/>
          <w:sz w:val="22"/>
          <w:szCs w:val="22"/>
        </w:rPr>
        <w:t>frecuentes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>.</w:t>
      </w:r>
    </w:p>
    <w:p w:rsidR="002744D6" w:rsidRPr="00B50F8B" w:rsidRDefault="002744D6" w:rsidP="00802D89">
      <w:pPr>
        <w:widowControl/>
        <w:numPr>
          <w:ilvl w:val="0"/>
          <w:numId w:val="20"/>
        </w:numPr>
        <w:tabs>
          <w:tab w:val="clear" w:pos="360"/>
          <w:tab w:val="num" w:pos="1428"/>
        </w:tabs>
        <w:spacing w:line="240" w:lineRule="auto"/>
        <w:ind w:left="2127" w:hanging="284"/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</w:rPr>
        <w:t>Puede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B50F8B">
        <w:rPr>
          <w:rFonts w:asciiTheme="minorHAnsi" w:hAnsiTheme="minorHAnsi" w:cs="Arial"/>
          <w:sz w:val="22"/>
          <w:szCs w:val="22"/>
        </w:rPr>
        <w:t>ser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 xml:space="preserve"> lento.</w:t>
      </w:r>
    </w:p>
    <w:p w:rsidR="002744D6" w:rsidRPr="00B50F8B" w:rsidRDefault="002744D6" w:rsidP="00802D89">
      <w:pPr>
        <w:widowControl/>
        <w:numPr>
          <w:ilvl w:val="0"/>
          <w:numId w:val="20"/>
        </w:numPr>
        <w:tabs>
          <w:tab w:val="clear" w:pos="360"/>
          <w:tab w:val="num" w:pos="1428"/>
        </w:tabs>
        <w:spacing w:line="240" w:lineRule="auto"/>
        <w:ind w:left="2127" w:hanging="284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No delimita el conjunto de comandos que el programa tiene que manipular, pudiendo ser bastante ambiguo.</w:t>
      </w:r>
    </w:p>
    <w:p w:rsidR="002744D6" w:rsidRPr="00B50F8B" w:rsidRDefault="002744D6" w:rsidP="00802D89">
      <w:pPr>
        <w:ind w:left="2127" w:hanging="284"/>
        <w:jc w:val="both"/>
        <w:rPr>
          <w:rFonts w:asciiTheme="minorHAnsi" w:hAnsiTheme="minorHAnsi" w:cs="Arial"/>
          <w:sz w:val="22"/>
          <w:szCs w:val="22"/>
          <w:lang w:val="es-PE"/>
        </w:rPr>
      </w:pPr>
    </w:p>
    <w:p w:rsidR="002744D6" w:rsidRPr="00B50F8B" w:rsidRDefault="002744D6" w:rsidP="00802D89">
      <w:pPr>
        <w:pStyle w:val="Textoindependiente"/>
        <w:ind w:left="1416"/>
        <w:jc w:val="both"/>
        <w:rPr>
          <w:rFonts w:asciiTheme="minorHAnsi" w:hAnsiTheme="minorHAnsi" w:cs="Arial"/>
          <w:b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ES"/>
        </w:rPr>
        <w:t xml:space="preserve">En realidad, lo más probable es que el lenguaje natural sea usado en combinación con otros estilos de diálogo, para permitir el uso solapado de voz y manos para agilizar la interacción. </w:t>
      </w:r>
    </w:p>
    <w:p w:rsidR="002744D6" w:rsidRPr="00403E3A" w:rsidRDefault="002744D6" w:rsidP="00EB47A4">
      <w:pPr>
        <w:pStyle w:val="Ttulo3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firstLine="131"/>
        <w:jc w:val="both"/>
        <w:rPr>
          <w:rFonts w:asciiTheme="minorHAnsi" w:hAnsiTheme="minorHAnsi" w:cs="Arial"/>
          <w:sz w:val="22"/>
          <w:szCs w:val="22"/>
        </w:rPr>
      </w:pPr>
      <w:bookmarkStart w:id="44" w:name="_Toc384070763"/>
      <w:proofErr w:type="spellStart"/>
      <w:r w:rsidRPr="00403E3A">
        <w:rPr>
          <w:rFonts w:asciiTheme="minorHAnsi" w:hAnsiTheme="minorHAnsi"/>
          <w:b/>
          <w:i w:val="0"/>
          <w:sz w:val="22"/>
          <w:szCs w:val="22"/>
        </w:rPr>
        <w:t>Manipulación</w:t>
      </w:r>
      <w:proofErr w:type="spellEnd"/>
      <w:r w:rsidRPr="00403E3A">
        <w:rPr>
          <w:rFonts w:asciiTheme="minorHAnsi" w:hAnsiTheme="minorHAnsi"/>
          <w:b/>
          <w:i w:val="0"/>
          <w:sz w:val="22"/>
          <w:szCs w:val="22"/>
        </w:rPr>
        <w:t xml:space="preserve"> </w:t>
      </w:r>
      <w:proofErr w:type="spellStart"/>
      <w:r w:rsidRPr="00403E3A">
        <w:rPr>
          <w:rFonts w:asciiTheme="minorHAnsi" w:hAnsiTheme="minorHAnsi"/>
          <w:b/>
          <w:i w:val="0"/>
          <w:sz w:val="22"/>
          <w:szCs w:val="22"/>
        </w:rPr>
        <w:t>Directa</w:t>
      </w:r>
      <w:bookmarkEnd w:id="44"/>
      <w:proofErr w:type="spellEnd"/>
    </w:p>
    <w:p w:rsidR="002744D6" w:rsidRPr="00B50F8B" w:rsidRDefault="002744D6" w:rsidP="00802D89">
      <w:pPr>
        <w:widowControl/>
        <w:numPr>
          <w:ilvl w:val="0"/>
          <w:numId w:val="21"/>
        </w:numPr>
        <w:tabs>
          <w:tab w:val="clear" w:pos="360"/>
          <w:tab w:val="left" w:pos="144"/>
          <w:tab w:val="left" w:pos="864"/>
          <w:tab w:val="left" w:pos="1584"/>
          <w:tab w:val="num" w:pos="1776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spacing w:line="240" w:lineRule="auto"/>
        <w:ind w:left="1776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Los objetos, atributos o relaciones se representan </w:t>
      </w:r>
      <w:r w:rsidR="00923799" w:rsidRPr="00B50F8B">
        <w:rPr>
          <w:rFonts w:asciiTheme="minorHAnsi" w:hAnsiTheme="minorHAnsi" w:cs="Arial"/>
          <w:sz w:val="22"/>
          <w:szCs w:val="22"/>
          <w:lang w:val="es-PE"/>
        </w:rPr>
        <w:t>visualmente,</w:t>
      </w: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 pero pueden ser </w:t>
      </w:r>
    </w:p>
    <w:p w:rsidR="002744D6" w:rsidRPr="00B50F8B" w:rsidRDefault="00B878E3" w:rsidP="00802D8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left="1418" w:firstLine="142"/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</w:rPr>
        <w:t>o</w:t>
      </w:r>
      <w:r w:rsidR="002744D6" w:rsidRPr="00B50F8B">
        <w:rPr>
          <w:rFonts w:asciiTheme="minorHAnsi" w:hAnsiTheme="minorHAnsi" w:cs="Arial"/>
          <w:sz w:val="22"/>
          <w:szCs w:val="22"/>
        </w:rPr>
        <w:t>perados</w:t>
      </w:r>
      <w:proofErr w:type="spellEnd"/>
      <w:r w:rsidR="002744D6" w:rsidRPr="00B50F8B">
        <w:rPr>
          <w:rFonts w:asciiTheme="minorHAnsi" w:hAnsiTheme="minorHAnsi" w:cs="Arial"/>
          <w:sz w:val="22"/>
          <w:szCs w:val="22"/>
        </w:rPr>
        <w:t xml:space="preserve"> de forma manual. </w:t>
      </w:r>
    </w:p>
    <w:p w:rsidR="002744D6" w:rsidRPr="00B50F8B" w:rsidRDefault="002744D6" w:rsidP="00802D89">
      <w:pPr>
        <w:widowControl/>
        <w:numPr>
          <w:ilvl w:val="0"/>
          <w:numId w:val="21"/>
        </w:numPr>
        <w:tabs>
          <w:tab w:val="clear" w:pos="360"/>
          <w:tab w:val="left" w:pos="144"/>
          <w:tab w:val="left" w:pos="864"/>
          <w:tab w:val="left" w:pos="1584"/>
          <w:tab w:val="num" w:pos="1776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spacing w:line="240" w:lineRule="auto"/>
        <w:ind w:left="1776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Las operaciones son invocadas por acciones ejecutadas sobre la representación </w:t>
      </w:r>
    </w:p>
    <w:p w:rsidR="002744D6" w:rsidRPr="00B50F8B" w:rsidRDefault="002744D6" w:rsidP="00802D8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left="1416"/>
        <w:jc w:val="both"/>
        <w:rPr>
          <w:rFonts w:asciiTheme="minorHAnsi" w:hAnsiTheme="minorHAnsi" w:cs="Arial"/>
          <w:sz w:val="22"/>
          <w:szCs w:val="22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ab/>
      </w:r>
      <w:r w:rsidRPr="00B50F8B">
        <w:rPr>
          <w:rFonts w:asciiTheme="minorHAnsi" w:hAnsiTheme="minorHAnsi" w:cs="Arial"/>
          <w:sz w:val="22"/>
          <w:szCs w:val="22"/>
        </w:rPr>
        <w:t>Visual.</w:t>
      </w:r>
    </w:p>
    <w:p w:rsidR="002744D6" w:rsidRPr="00B50F8B" w:rsidRDefault="002744D6" w:rsidP="00802D89">
      <w:pPr>
        <w:widowControl/>
        <w:numPr>
          <w:ilvl w:val="0"/>
          <w:numId w:val="21"/>
        </w:numPr>
        <w:tabs>
          <w:tab w:val="clear" w:pos="360"/>
          <w:tab w:val="left" w:pos="144"/>
          <w:tab w:val="left" w:pos="864"/>
          <w:tab w:val="left" w:pos="1584"/>
          <w:tab w:val="num" w:pos="1776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spacing w:line="240" w:lineRule="auto"/>
        <w:ind w:left="1776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El comando está implícito en la acción sobre la representación visual, que puede ser </w:t>
      </w:r>
    </w:p>
    <w:p w:rsidR="002744D6" w:rsidRPr="00B50F8B" w:rsidRDefault="002744D6" w:rsidP="00802D8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left="1416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ab/>
        <w:t>o no una imagen (</w:t>
      </w:r>
      <w:proofErr w:type="spellStart"/>
      <w:r w:rsidRPr="00B50F8B">
        <w:rPr>
          <w:rFonts w:asciiTheme="minorHAnsi" w:hAnsiTheme="minorHAnsi" w:cs="Arial"/>
          <w:sz w:val="22"/>
          <w:szCs w:val="22"/>
          <w:lang w:val="es-PE"/>
        </w:rPr>
        <w:t>ej</w:t>
      </w:r>
      <w:proofErr w:type="spellEnd"/>
      <w:r w:rsidRPr="00B50F8B">
        <w:rPr>
          <w:rFonts w:asciiTheme="minorHAnsi" w:hAnsiTheme="minorHAnsi" w:cs="Arial"/>
          <w:sz w:val="22"/>
          <w:szCs w:val="22"/>
          <w:lang w:val="es-PE"/>
        </w:rPr>
        <w:t>: puede realizarse manipulación directa sobre texto).</w:t>
      </w:r>
    </w:p>
    <w:p w:rsidR="002744D6" w:rsidRPr="00B50F8B" w:rsidRDefault="002744D6" w:rsidP="00802D8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ind w:left="708"/>
        <w:jc w:val="both"/>
        <w:rPr>
          <w:rFonts w:asciiTheme="minorHAnsi" w:hAnsiTheme="minorHAnsi" w:cs="Arial"/>
          <w:sz w:val="22"/>
          <w:szCs w:val="22"/>
          <w:lang w:val="es-PE"/>
        </w:rPr>
      </w:pPr>
    </w:p>
    <w:p w:rsidR="002744D6" w:rsidRPr="00403E3A" w:rsidRDefault="002744D6" w:rsidP="00802D89">
      <w:pPr>
        <w:ind w:left="720" w:firstLine="698"/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403E3A">
        <w:rPr>
          <w:rFonts w:asciiTheme="minorHAnsi" w:hAnsiTheme="minorHAnsi"/>
          <w:b/>
          <w:sz w:val="22"/>
          <w:szCs w:val="22"/>
          <w:lang w:val="es-ES"/>
        </w:rPr>
        <w:t>Ventajas</w:t>
      </w:r>
      <w:r w:rsidR="00403E3A">
        <w:rPr>
          <w:rFonts w:asciiTheme="minorHAnsi" w:hAnsiTheme="minorHAnsi"/>
          <w:b/>
          <w:sz w:val="22"/>
          <w:szCs w:val="22"/>
          <w:lang w:val="es-ES"/>
        </w:rPr>
        <w:t>:</w:t>
      </w:r>
    </w:p>
    <w:p w:rsidR="002744D6" w:rsidRPr="00B50F8B" w:rsidRDefault="002744D6" w:rsidP="00802D89">
      <w:pPr>
        <w:widowControl/>
        <w:numPr>
          <w:ilvl w:val="0"/>
          <w:numId w:val="22"/>
        </w:numPr>
        <w:tabs>
          <w:tab w:val="clear" w:pos="360"/>
          <w:tab w:val="left" w:pos="144"/>
          <w:tab w:val="left" w:pos="864"/>
          <w:tab w:val="left" w:pos="1584"/>
          <w:tab w:val="num" w:pos="1776"/>
          <w:tab w:val="left" w:pos="2127"/>
          <w:tab w:val="left" w:pos="3024"/>
          <w:tab w:val="left" w:pos="3744"/>
          <w:tab w:val="left" w:pos="4464"/>
          <w:tab w:val="left" w:pos="5184"/>
          <w:tab w:val="left" w:pos="5904"/>
        </w:tabs>
        <w:spacing w:line="240" w:lineRule="auto"/>
        <w:ind w:left="1776" w:firstLine="67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Es considerablemente fácil de aprender y de usar.</w:t>
      </w:r>
    </w:p>
    <w:p w:rsidR="002744D6" w:rsidRPr="00B50F8B" w:rsidRDefault="002744D6" w:rsidP="00802D89">
      <w:pPr>
        <w:widowControl/>
        <w:numPr>
          <w:ilvl w:val="0"/>
          <w:numId w:val="22"/>
        </w:numPr>
        <w:tabs>
          <w:tab w:val="clear" w:pos="360"/>
          <w:tab w:val="left" w:pos="144"/>
          <w:tab w:val="left" w:pos="864"/>
          <w:tab w:val="left" w:pos="1584"/>
          <w:tab w:val="num" w:pos="1776"/>
          <w:tab w:val="left" w:pos="2127"/>
          <w:tab w:val="left" w:pos="3024"/>
          <w:tab w:val="left" w:pos="3744"/>
          <w:tab w:val="left" w:pos="4464"/>
          <w:tab w:val="left" w:pos="5184"/>
          <w:tab w:val="left" w:pos="5904"/>
        </w:tabs>
        <w:spacing w:line="240" w:lineRule="auto"/>
        <w:ind w:left="1776" w:firstLine="67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Logra gran satisfacción y productividad por parte del usuario.</w:t>
      </w:r>
    </w:p>
    <w:p w:rsidR="00021608" w:rsidRPr="00B50F8B" w:rsidRDefault="00021608" w:rsidP="00021608">
      <w:pPr>
        <w:widowControl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</w:tabs>
        <w:spacing w:line="240" w:lineRule="auto"/>
        <w:jc w:val="both"/>
        <w:rPr>
          <w:rFonts w:asciiTheme="minorHAnsi" w:hAnsiTheme="minorHAnsi" w:cs="Arial"/>
          <w:sz w:val="22"/>
          <w:szCs w:val="22"/>
          <w:lang w:val="es-PE"/>
        </w:rPr>
      </w:pPr>
    </w:p>
    <w:p w:rsidR="002744D6" w:rsidRPr="00B50F8B" w:rsidRDefault="002744D6" w:rsidP="00B50F8B">
      <w:pPr>
        <w:pStyle w:val="Ttulo1"/>
        <w:ind w:left="709" w:hanging="709"/>
        <w:rPr>
          <w:rFonts w:asciiTheme="minorHAnsi" w:hAnsiTheme="minorHAnsi"/>
          <w:szCs w:val="28"/>
          <w:lang w:val="es-PE"/>
        </w:rPr>
      </w:pPr>
      <w:bookmarkStart w:id="45" w:name="_Toc384070764"/>
      <w:r w:rsidRPr="00B50F8B">
        <w:rPr>
          <w:rFonts w:asciiTheme="minorHAnsi" w:hAnsiTheme="minorHAnsi"/>
          <w:szCs w:val="28"/>
          <w:lang w:val="es-PE"/>
        </w:rPr>
        <w:t>Estándares de Base de Datos</w:t>
      </w:r>
      <w:bookmarkEnd w:id="45"/>
    </w:p>
    <w:p w:rsidR="002744D6" w:rsidRPr="00B50F8B" w:rsidRDefault="002744D6" w:rsidP="00461A88">
      <w:pPr>
        <w:pStyle w:val="Ttulo2"/>
        <w:rPr>
          <w:rFonts w:asciiTheme="minorHAnsi" w:hAnsiTheme="minorHAnsi"/>
          <w:sz w:val="22"/>
          <w:szCs w:val="22"/>
          <w:lang w:val="es-PE"/>
        </w:rPr>
      </w:pPr>
      <w:r w:rsidRPr="00B50F8B">
        <w:rPr>
          <w:rFonts w:asciiTheme="minorHAnsi" w:hAnsiTheme="minorHAnsi"/>
          <w:sz w:val="22"/>
          <w:szCs w:val="22"/>
          <w:lang w:val="es-PE"/>
        </w:rPr>
        <w:tab/>
      </w:r>
      <w:bookmarkStart w:id="46" w:name="_Toc384070765"/>
      <w:r w:rsidRPr="00B50F8B">
        <w:rPr>
          <w:rFonts w:asciiTheme="minorHAnsi" w:hAnsiTheme="minorHAnsi"/>
          <w:sz w:val="22"/>
          <w:szCs w:val="22"/>
          <w:lang w:val="es-PE"/>
        </w:rPr>
        <w:t>Nomenclatura para los elementos de la Base de Datos</w:t>
      </w:r>
      <w:bookmarkEnd w:id="46"/>
    </w:p>
    <w:p w:rsidR="002744D6" w:rsidRPr="00B50F8B" w:rsidRDefault="002744D6" w:rsidP="00D02B64">
      <w:pPr>
        <w:pStyle w:val="Ttulo3"/>
        <w:ind w:firstLine="131"/>
        <w:rPr>
          <w:rFonts w:asciiTheme="minorHAnsi" w:hAnsiTheme="minorHAnsi"/>
          <w:b/>
          <w:sz w:val="22"/>
          <w:szCs w:val="22"/>
          <w:lang w:val="es-PE"/>
        </w:rPr>
      </w:pPr>
      <w:bookmarkStart w:id="47" w:name="_Toc384070766"/>
      <w:r w:rsidRPr="00B50F8B">
        <w:rPr>
          <w:rFonts w:asciiTheme="minorHAnsi" w:hAnsiTheme="minorHAnsi"/>
          <w:b/>
          <w:sz w:val="22"/>
          <w:szCs w:val="22"/>
          <w:lang w:val="es-PE"/>
        </w:rPr>
        <w:t>Nombre de las tablas</w:t>
      </w:r>
      <w:bookmarkEnd w:id="47"/>
    </w:p>
    <w:p w:rsidR="002744D6" w:rsidRDefault="002744D6" w:rsidP="002744D6">
      <w:pPr>
        <w:ind w:left="1416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El nombre de las tablas será: la primera letra en mayúsculas y el resto de letras en minúsculas. </w:t>
      </w:r>
      <w:r w:rsidR="00FB07E4">
        <w:rPr>
          <w:rFonts w:asciiTheme="minorHAnsi" w:hAnsiTheme="minorHAnsi" w:cs="Arial"/>
          <w:sz w:val="22"/>
          <w:szCs w:val="22"/>
          <w:lang w:val="es-PE"/>
        </w:rPr>
        <w:t>Sí contiene dos palabras, cada palabra debe empezar la primera letra en mayúsculas.</w:t>
      </w:r>
    </w:p>
    <w:p w:rsidR="00FB07E4" w:rsidRDefault="00FB07E4" w:rsidP="002744D6">
      <w:pPr>
        <w:ind w:left="1416"/>
        <w:jc w:val="both"/>
        <w:rPr>
          <w:rFonts w:asciiTheme="minorHAnsi" w:hAnsiTheme="minorHAnsi" w:cs="Arial"/>
          <w:sz w:val="22"/>
          <w:szCs w:val="22"/>
          <w:lang w:val="es-PE"/>
        </w:rPr>
      </w:pPr>
    </w:p>
    <w:p w:rsidR="002744D6" w:rsidRPr="00FB07E4" w:rsidRDefault="00FB07E4" w:rsidP="00FB07E4">
      <w:pPr>
        <w:pStyle w:val="Sangradetextonormal"/>
        <w:numPr>
          <w:ilvl w:val="0"/>
          <w:numId w:val="28"/>
        </w:numPr>
        <w:spacing w:after="0"/>
        <w:jc w:val="both"/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</w:pP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Ejemplo: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ab/>
      </w:r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 xml:space="preserve">Cliente, Usuario, </w:t>
      </w:r>
      <w:proofErr w:type="spellStart"/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LogCliente</w:t>
      </w:r>
      <w:proofErr w:type="spellEnd"/>
    </w:p>
    <w:p w:rsidR="002744D6" w:rsidRPr="00B50F8B" w:rsidRDefault="002744D6" w:rsidP="00D02B64">
      <w:pPr>
        <w:pStyle w:val="Ttulo3"/>
        <w:ind w:firstLine="131"/>
        <w:rPr>
          <w:rFonts w:asciiTheme="minorHAnsi" w:hAnsiTheme="minorHAnsi"/>
          <w:b/>
          <w:sz w:val="22"/>
          <w:szCs w:val="22"/>
          <w:lang w:val="es-PE"/>
        </w:rPr>
      </w:pPr>
      <w:bookmarkStart w:id="48" w:name="_Toc384070767"/>
      <w:r w:rsidRPr="00B50F8B">
        <w:rPr>
          <w:rFonts w:asciiTheme="minorHAnsi" w:hAnsiTheme="minorHAnsi"/>
          <w:b/>
          <w:sz w:val="22"/>
          <w:szCs w:val="22"/>
          <w:lang w:val="es-PE"/>
        </w:rPr>
        <w:t>Nombre de los Atributos</w:t>
      </w:r>
      <w:bookmarkEnd w:id="48"/>
    </w:p>
    <w:p w:rsidR="002744D6" w:rsidRDefault="002744D6" w:rsidP="002744D6">
      <w:pPr>
        <w:ind w:left="1416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Los nombres serán completos. La primera letra de cada palabra será en mayúsculas y las demás en minúsculas</w:t>
      </w:r>
    </w:p>
    <w:p w:rsidR="00FB07E4" w:rsidRPr="00B50F8B" w:rsidRDefault="00FB07E4" w:rsidP="002744D6">
      <w:pPr>
        <w:ind w:left="1416"/>
        <w:jc w:val="both"/>
        <w:rPr>
          <w:rFonts w:asciiTheme="minorHAnsi" w:hAnsiTheme="minorHAnsi" w:cs="Arial"/>
          <w:sz w:val="22"/>
          <w:szCs w:val="22"/>
          <w:lang w:val="es-PE"/>
        </w:rPr>
      </w:pPr>
    </w:p>
    <w:p w:rsidR="00FB07E4" w:rsidRPr="00B50F8B" w:rsidRDefault="00FB07E4" w:rsidP="00FB07E4">
      <w:pPr>
        <w:pStyle w:val="Sangradetextonormal"/>
        <w:numPr>
          <w:ilvl w:val="0"/>
          <w:numId w:val="28"/>
        </w:numPr>
        <w:spacing w:after="0"/>
        <w:jc w:val="both"/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</w:pPr>
      <w:bookmarkStart w:id="49" w:name="_Toc384070768"/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Ejemplo:</w:t>
      </w:r>
      <w:r w:rsidRPr="00B50F8B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ab/>
      </w:r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 xml:space="preserve">Nombre, Dirección, </w:t>
      </w:r>
      <w:proofErr w:type="spellStart"/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NumeroProyecto</w:t>
      </w:r>
      <w:proofErr w:type="spellEnd"/>
    </w:p>
    <w:p w:rsidR="002744D6" w:rsidRPr="00B50F8B" w:rsidRDefault="002744D6" w:rsidP="00D02B64">
      <w:pPr>
        <w:pStyle w:val="Ttulo3"/>
        <w:ind w:firstLine="131"/>
        <w:rPr>
          <w:rFonts w:asciiTheme="minorHAnsi" w:hAnsiTheme="minorHAnsi"/>
          <w:b/>
          <w:sz w:val="22"/>
          <w:szCs w:val="22"/>
          <w:lang w:val="es-PE"/>
        </w:rPr>
      </w:pPr>
      <w:r w:rsidRPr="00B50F8B">
        <w:rPr>
          <w:rFonts w:asciiTheme="minorHAnsi" w:hAnsiTheme="minorHAnsi"/>
          <w:b/>
          <w:sz w:val="22"/>
          <w:szCs w:val="22"/>
          <w:lang w:val="es-PE"/>
        </w:rPr>
        <w:t xml:space="preserve">Nombre de los </w:t>
      </w:r>
      <w:proofErr w:type="spellStart"/>
      <w:r w:rsidRPr="00B50F8B">
        <w:rPr>
          <w:rFonts w:asciiTheme="minorHAnsi" w:hAnsiTheme="minorHAnsi"/>
          <w:b/>
          <w:sz w:val="22"/>
          <w:szCs w:val="22"/>
          <w:lang w:val="es-PE"/>
        </w:rPr>
        <w:t>Constraints</w:t>
      </w:r>
      <w:proofErr w:type="spellEnd"/>
      <w:r w:rsidRPr="00B50F8B">
        <w:rPr>
          <w:rFonts w:asciiTheme="minorHAnsi" w:hAnsiTheme="minorHAnsi"/>
          <w:b/>
          <w:sz w:val="22"/>
          <w:szCs w:val="22"/>
          <w:lang w:val="es-PE"/>
        </w:rPr>
        <w:t xml:space="preserve"> o Restricciones</w:t>
      </w:r>
      <w:bookmarkEnd w:id="49"/>
    </w:p>
    <w:p w:rsidR="002744D6" w:rsidRPr="00FB07E4" w:rsidRDefault="002744D6" w:rsidP="00FB07E4">
      <w:pPr>
        <w:pStyle w:val="Prrafodelista"/>
        <w:numPr>
          <w:ilvl w:val="0"/>
          <w:numId w:val="32"/>
        </w:numPr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FB07E4">
        <w:rPr>
          <w:rFonts w:asciiTheme="minorHAnsi" w:hAnsiTheme="minorHAnsi" w:cs="Arial"/>
          <w:sz w:val="22"/>
          <w:szCs w:val="22"/>
          <w:lang w:val="es-PE"/>
        </w:rPr>
        <w:t xml:space="preserve">Para los </w:t>
      </w:r>
      <w:proofErr w:type="spellStart"/>
      <w:r w:rsidRPr="00FB07E4">
        <w:rPr>
          <w:rFonts w:asciiTheme="minorHAnsi" w:hAnsiTheme="minorHAnsi" w:cs="Arial"/>
          <w:sz w:val="22"/>
          <w:szCs w:val="22"/>
          <w:lang w:val="es-PE"/>
        </w:rPr>
        <w:t>Primary</w:t>
      </w:r>
      <w:proofErr w:type="spellEnd"/>
      <w:r w:rsidRPr="00FB07E4">
        <w:rPr>
          <w:rFonts w:asciiTheme="minorHAnsi" w:hAnsiTheme="minorHAnsi" w:cs="Arial"/>
          <w:sz w:val="22"/>
          <w:szCs w:val="22"/>
          <w:lang w:val="es-PE"/>
        </w:rPr>
        <w:t xml:space="preserve"> Key, pondremos el tipo de </w:t>
      </w:r>
      <w:proofErr w:type="spellStart"/>
      <w:r w:rsidRPr="00FB07E4">
        <w:rPr>
          <w:rFonts w:asciiTheme="minorHAnsi" w:hAnsiTheme="minorHAnsi" w:cs="Arial"/>
          <w:sz w:val="22"/>
          <w:szCs w:val="22"/>
          <w:lang w:val="es-PE"/>
        </w:rPr>
        <w:t>constraint</w:t>
      </w:r>
      <w:proofErr w:type="spellEnd"/>
      <w:r w:rsidRPr="00FB07E4">
        <w:rPr>
          <w:rFonts w:asciiTheme="minorHAnsi" w:hAnsiTheme="minorHAnsi" w:cs="Arial"/>
          <w:sz w:val="22"/>
          <w:szCs w:val="22"/>
          <w:lang w:val="es-PE"/>
        </w:rPr>
        <w:t>, seguido del nombre de la tabla.</w:t>
      </w:r>
    </w:p>
    <w:p w:rsidR="002744D6" w:rsidRDefault="002744D6" w:rsidP="00FB07E4">
      <w:pPr>
        <w:spacing w:before="100" w:beforeAutospacing="1" w:after="100" w:afterAutospacing="1"/>
        <w:ind w:left="1418" w:firstLine="709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&lt;Tipo de </w:t>
      </w:r>
      <w:proofErr w:type="spellStart"/>
      <w:r w:rsidRPr="00B50F8B">
        <w:rPr>
          <w:rFonts w:asciiTheme="minorHAnsi" w:hAnsiTheme="minorHAnsi" w:cs="Arial"/>
          <w:sz w:val="22"/>
          <w:szCs w:val="22"/>
          <w:lang w:val="es-PE"/>
        </w:rPr>
        <w:t>Constraint</w:t>
      </w:r>
      <w:proofErr w:type="spellEnd"/>
      <w:r w:rsidRPr="00B50F8B">
        <w:rPr>
          <w:rFonts w:asciiTheme="minorHAnsi" w:hAnsiTheme="minorHAnsi" w:cs="Arial"/>
          <w:sz w:val="22"/>
          <w:szCs w:val="22"/>
          <w:lang w:val="es-PE"/>
        </w:rPr>
        <w:t>&gt;&lt;Nombre de la Tabla&gt;</w:t>
      </w:r>
    </w:p>
    <w:p w:rsidR="002744D6" w:rsidRPr="00FB07E4" w:rsidRDefault="00FB07E4" w:rsidP="000D48BC">
      <w:pPr>
        <w:pStyle w:val="Sangradetextonormal"/>
        <w:numPr>
          <w:ilvl w:val="0"/>
          <w:numId w:val="28"/>
        </w:numPr>
        <w:tabs>
          <w:tab w:val="left" w:pos="2268"/>
        </w:tabs>
        <w:spacing w:before="100" w:beforeAutospacing="1" w:after="100" w:afterAutospacing="1"/>
        <w:ind w:left="1276" w:firstLine="709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FB07E4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Ejemplo:</w:t>
      </w:r>
      <w:r w:rsidRPr="00FB07E4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ab/>
      </w:r>
      <w:proofErr w:type="spellStart"/>
      <w:r w:rsidRPr="00FB07E4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PKCliente</w:t>
      </w:r>
      <w:proofErr w:type="spellEnd"/>
    </w:p>
    <w:p w:rsidR="002744D6" w:rsidRPr="00B50F8B" w:rsidRDefault="002744D6" w:rsidP="002744D6">
      <w:pPr>
        <w:ind w:left="1416" w:firstLine="708"/>
        <w:rPr>
          <w:rFonts w:asciiTheme="minorHAnsi" w:hAnsiTheme="minorHAnsi" w:cs="Arial"/>
          <w:sz w:val="22"/>
          <w:szCs w:val="22"/>
          <w:lang w:val="es-PE"/>
        </w:rPr>
      </w:pPr>
    </w:p>
    <w:p w:rsidR="002744D6" w:rsidRPr="000D48BC" w:rsidRDefault="002744D6" w:rsidP="000D48BC">
      <w:pPr>
        <w:pStyle w:val="Prrafodelista"/>
        <w:numPr>
          <w:ilvl w:val="0"/>
          <w:numId w:val="32"/>
        </w:numPr>
        <w:rPr>
          <w:rFonts w:asciiTheme="minorHAnsi" w:hAnsiTheme="minorHAnsi" w:cs="Arial"/>
          <w:sz w:val="22"/>
          <w:szCs w:val="22"/>
          <w:lang w:val="es-PE"/>
        </w:rPr>
      </w:pPr>
      <w:r w:rsidRPr="000D48BC">
        <w:rPr>
          <w:rFonts w:asciiTheme="minorHAnsi" w:hAnsiTheme="minorHAnsi" w:cs="Arial"/>
          <w:sz w:val="22"/>
          <w:szCs w:val="22"/>
          <w:lang w:val="es-PE"/>
        </w:rPr>
        <w:t xml:space="preserve">Para los </w:t>
      </w:r>
      <w:proofErr w:type="spellStart"/>
      <w:r w:rsidRPr="000D48BC">
        <w:rPr>
          <w:rFonts w:asciiTheme="minorHAnsi" w:hAnsiTheme="minorHAnsi" w:cs="Arial"/>
          <w:sz w:val="22"/>
          <w:szCs w:val="22"/>
          <w:lang w:val="es-PE"/>
        </w:rPr>
        <w:t>Foreign</w:t>
      </w:r>
      <w:proofErr w:type="spellEnd"/>
      <w:r w:rsidRPr="000D48BC">
        <w:rPr>
          <w:rFonts w:asciiTheme="minorHAnsi" w:hAnsiTheme="minorHAnsi" w:cs="Arial"/>
          <w:sz w:val="22"/>
          <w:szCs w:val="22"/>
          <w:lang w:val="es-PE"/>
        </w:rPr>
        <w:t xml:space="preserve"> Key pondremos el tipo de </w:t>
      </w:r>
      <w:proofErr w:type="spellStart"/>
      <w:r w:rsidRPr="000D48BC">
        <w:rPr>
          <w:rFonts w:asciiTheme="minorHAnsi" w:hAnsiTheme="minorHAnsi" w:cs="Arial"/>
          <w:sz w:val="22"/>
          <w:szCs w:val="22"/>
          <w:lang w:val="es-PE"/>
        </w:rPr>
        <w:t>constraint</w:t>
      </w:r>
      <w:proofErr w:type="spellEnd"/>
      <w:r w:rsidRPr="000D48BC">
        <w:rPr>
          <w:rFonts w:asciiTheme="minorHAnsi" w:hAnsiTheme="minorHAnsi" w:cs="Arial"/>
          <w:sz w:val="22"/>
          <w:szCs w:val="22"/>
          <w:lang w:val="es-PE"/>
        </w:rPr>
        <w:t xml:space="preserve">, seguido del </w:t>
      </w:r>
      <w:r w:rsidR="000D48BC" w:rsidRPr="000D48BC">
        <w:rPr>
          <w:rFonts w:asciiTheme="minorHAnsi" w:hAnsiTheme="minorHAnsi" w:cs="Arial"/>
          <w:sz w:val="22"/>
          <w:szCs w:val="22"/>
          <w:lang w:val="es-PE"/>
        </w:rPr>
        <w:t xml:space="preserve">nombre </w:t>
      </w:r>
      <w:r w:rsidR="000D48BC" w:rsidRPr="000D48BC">
        <w:rPr>
          <w:rFonts w:asciiTheme="minorHAnsi" w:hAnsiTheme="minorHAnsi" w:cs="Arial"/>
          <w:sz w:val="22"/>
          <w:szCs w:val="22"/>
          <w:lang w:val="es-PE"/>
        </w:rPr>
        <w:lastRenderedPageBreak/>
        <w:t>del</w:t>
      </w:r>
      <w:r w:rsidRPr="000D48BC">
        <w:rPr>
          <w:rFonts w:asciiTheme="minorHAnsi" w:hAnsiTheme="minorHAnsi" w:cs="Arial"/>
          <w:sz w:val="22"/>
          <w:szCs w:val="22"/>
          <w:lang w:val="es-PE"/>
        </w:rPr>
        <w:t xml:space="preserve"> atributo.</w:t>
      </w:r>
    </w:p>
    <w:p w:rsidR="002744D6" w:rsidRDefault="002744D6" w:rsidP="000D48BC">
      <w:pPr>
        <w:spacing w:before="100" w:beforeAutospacing="1" w:after="100" w:afterAutospacing="1"/>
        <w:ind w:left="1416" w:firstLine="711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&lt;Tipo de </w:t>
      </w:r>
      <w:proofErr w:type="spellStart"/>
      <w:r w:rsidRPr="00B50F8B">
        <w:rPr>
          <w:rFonts w:asciiTheme="minorHAnsi" w:hAnsiTheme="minorHAnsi" w:cs="Arial"/>
          <w:sz w:val="22"/>
          <w:szCs w:val="22"/>
          <w:lang w:val="es-PE"/>
        </w:rPr>
        <w:t>Constraint</w:t>
      </w:r>
      <w:proofErr w:type="spellEnd"/>
      <w:r w:rsidRPr="00B50F8B">
        <w:rPr>
          <w:rFonts w:asciiTheme="minorHAnsi" w:hAnsiTheme="minorHAnsi" w:cs="Arial"/>
          <w:sz w:val="22"/>
          <w:szCs w:val="22"/>
          <w:lang w:val="es-PE"/>
        </w:rPr>
        <w:t>&gt;&lt;Nombre del Atributo&gt;</w:t>
      </w:r>
    </w:p>
    <w:p w:rsidR="002744D6" w:rsidRPr="00B50F8B" w:rsidRDefault="000D48BC" w:rsidP="000D48BC">
      <w:pPr>
        <w:pStyle w:val="Sangradetextonormal"/>
        <w:numPr>
          <w:ilvl w:val="0"/>
          <w:numId w:val="28"/>
        </w:numPr>
        <w:tabs>
          <w:tab w:val="left" w:pos="2268"/>
        </w:tabs>
        <w:spacing w:before="100" w:beforeAutospacing="1" w:after="100" w:afterAutospacing="1"/>
        <w:ind w:left="1276" w:firstLine="709"/>
        <w:jc w:val="both"/>
        <w:rPr>
          <w:rFonts w:asciiTheme="minorHAnsi" w:hAnsiTheme="minorHAnsi" w:cs="Arial"/>
          <w:sz w:val="22"/>
          <w:szCs w:val="22"/>
          <w:lang w:val="es-PE"/>
        </w:rPr>
      </w:pPr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Ejemplo:</w:t>
      </w:r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ab/>
      </w:r>
      <w:proofErr w:type="spellStart"/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F</w:t>
      </w:r>
      <w:r w:rsidRPr="00FB07E4"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K</w:t>
      </w:r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CodUsuario</w:t>
      </w:r>
      <w:proofErr w:type="spellEnd"/>
    </w:p>
    <w:p w:rsidR="002744D6" w:rsidRPr="000A1AF7" w:rsidRDefault="002744D6" w:rsidP="00D02B64">
      <w:pPr>
        <w:pStyle w:val="Ttulo3"/>
        <w:ind w:firstLine="131"/>
        <w:rPr>
          <w:rFonts w:asciiTheme="minorHAnsi" w:hAnsiTheme="minorHAnsi"/>
          <w:b/>
          <w:sz w:val="22"/>
          <w:szCs w:val="22"/>
          <w:lang w:val="es-PE"/>
        </w:rPr>
      </w:pPr>
      <w:bookmarkStart w:id="50" w:name="_Toc384070769"/>
      <w:r w:rsidRPr="000A1AF7">
        <w:rPr>
          <w:rFonts w:asciiTheme="minorHAnsi" w:hAnsiTheme="minorHAnsi"/>
          <w:b/>
          <w:sz w:val="22"/>
          <w:szCs w:val="22"/>
          <w:lang w:val="es-PE"/>
        </w:rPr>
        <w:t xml:space="preserve">Store </w:t>
      </w:r>
      <w:proofErr w:type="spellStart"/>
      <w:r w:rsidRPr="000A1AF7">
        <w:rPr>
          <w:rFonts w:asciiTheme="minorHAnsi" w:hAnsiTheme="minorHAnsi"/>
          <w:b/>
          <w:sz w:val="22"/>
          <w:szCs w:val="22"/>
          <w:lang w:val="es-PE"/>
        </w:rPr>
        <w:t>Procedures</w:t>
      </w:r>
      <w:proofErr w:type="spellEnd"/>
      <w:r w:rsidRPr="000A1AF7">
        <w:rPr>
          <w:rFonts w:asciiTheme="minorHAnsi" w:hAnsiTheme="minorHAnsi"/>
          <w:b/>
          <w:sz w:val="22"/>
          <w:szCs w:val="22"/>
          <w:lang w:val="es-PE"/>
        </w:rPr>
        <w:t xml:space="preserve"> o Procedimientos Almacenados</w:t>
      </w:r>
      <w:bookmarkEnd w:id="50"/>
    </w:p>
    <w:p w:rsidR="002744D6" w:rsidRPr="00B50F8B" w:rsidRDefault="002744D6" w:rsidP="00D02B64">
      <w:pPr>
        <w:pStyle w:val="Ttulo4"/>
        <w:ind w:firstLine="698"/>
        <w:rPr>
          <w:rFonts w:asciiTheme="minorHAnsi" w:hAnsiTheme="minorHAnsi"/>
          <w:b/>
          <w:sz w:val="22"/>
          <w:szCs w:val="22"/>
          <w:lang w:val="es-PE"/>
        </w:rPr>
      </w:pPr>
      <w:r w:rsidRPr="00B50F8B">
        <w:rPr>
          <w:rFonts w:asciiTheme="minorHAnsi" w:hAnsiTheme="minorHAnsi"/>
          <w:b/>
          <w:sz w:val="22"/>
          <w:szCs w:val="22"/>
          <w:lang w:val="es-PE"/>
        </w:rPr>
        <w:t xml:space="preserve">Nombre de los Store </w:t>
      </w:r>
      <w:proofErr w:type="spellStart"/>
      <w:r w:rsidRPr="00B50F8B">
        <w:rPr>
          <w:rFonts w:asciiTheme="minorHAnsi" w:hAnsiTheme="minorHAnsi"/>
          <w:b/>
          <w:sz w:val="22"/>
          <w:szCs w:val="22"/>
          <w:lang w:val="es-PE"/>
        </w:rPr>
        <w:t>Procedure</w:t>
      </w:r>
      <w:proofErr w:type="spellEnd"/>
      <w:r w:rsidRPr="00B50F8B">
        <w:rPr>
          <w:rFonts w:asciiTheme="minorHAnsi" w:hAnsiTheme="minorHAnsi"/>
          <w:b/>
          <w:sz w:val="22"/>
          <w:szCs w:val="22"/>
          <w:lang w:val="es-PE"/>
        </w:rPr>
        <w:t xml:space="preserve"> o Procedimientos Almacenados</w:t>
      </w:r>
    </w:p>
    <w:p w:rsidR="002744D6" w:rsidRPr="00B50F8B" w:rsidRDefault="002744D6" w:rsidP="002744D6">
      <w:pPr>
        <w:ind w:left="2333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El nombre de </w:t>
      </w:r>
      <w:r w:rsidR="008C7EFF" w:rsidRPr="00B50F8B">
        <w:rPr>
          <w:rFonts w:asciiTheme="minorHAnsi" w:hAnsiTheme="minorHAnsi" w:cs="Arial"/>
          <w:sz w:val="22"/>
          <w:szCs w:val="22"/>
          <w:lang w:val="es-PE"/>
        </w:rPr>
        <w:t>los Store</w:t>
      </w: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 </w:t>
      </w:r>
      <w:proofErr w:type="spellStart"/>
      <w:r w:rsidRPr="00B50F8B">
        <w:rPr>
          <w:rFonts w:asciiTheme="minorHAnsi" w:hAnsiTheme="minorHAnsi" w:cs="Arial"/>
          <w:sz w:val="22"/>
          <w:szCs w:val="22"/>
          <w:lang w:val="es-PE"/>
        </w:rPr>
        <w:t>Procedures</w:t>
      </w:r>
      <w:proofErr w:type="spellEnd"/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 o Procedimientos Almacenados serán como sigue:</w:t>
      </w:r>
    </w:p>
    <w:p w:rsidR="002744D6" w:rsidRDefault="002744D6" w:rsidP="002744D6">
      <w:pPr>
        <w:spacing w:before="100" w:beforeAutospacing="1" w:after="100" w:afterAutospacing="1"/>
        <w:ind w:left="1629" w:firstLine="708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 xml:space="preserve">&lt;SP&gt;_&lt;Nombre del Store </w:t>
      </w:r>
      <w:proofErr w:type="spellStart"/>
      <w:r w:rsidRPr="00B50F8B">
        <w:rPr>
          <w:rFonts w:asciiTheme="minorHAnsi" w:hAnsiTheme="minorHAnsi" w:cs="Arial"/>
          <w:sz w:val="22"/>
          <w:szCs w:val="22"/>
          <w:lang w:val="es-PE"/>
        </w:rPr>
        <w:t>Procedure</w:t>
      </w:r>
      <w:proofErr w:type="spellEnd"/>
      <w:r w:rsidRPr="00B50F8B">
        <w:rPr>
          <w:rFonts w:asciiTheme="minorHAnsi" w:hAnsiTheme="minorHAnsi" w:cs="Arial"/>
          <w:sz w:val="22"/>
          <w:szCs w:val="22"/>
          <w:lang w:val="es-PE"/>
        </w:rPr>
        <w:t>&gt;</w:t>
      </w:r>
    </w:p>
    <w:p w:rsidR="002744D6" w:rsidRPr="008C7EFF" w:rsidRDefault="008C7EFF" w:rsidP="008C7EFF">
      <w:pPr>
        <w:pStyle w:val="Sangradetextonormal"/>
        <w:numPr>
          <w:ilvl w:val="0"/>
          <w:numId w:val="28"/>
        </w:numPr>
        <w:tabs>
          <w:tab w:val="left" w:pos="2268"/>
        </w:tabs>
        <w:spacing w:before="100" w:beforeAutospacing="1" w:after="100" w:afterAutospacing="1"/>
        <w:ind w:left="1276" w:firstLine="1134"/>
        <w:jc w:val="both"/>
        <w:rPr>
          <w:rFonts w:asciiTheme="minorHAnsi" w:hAnsiTheme="minorHAnsi" w:cs="Arial"/>
          <w:sz w:val="22"/>
          <w:szCs w:val="22"/>
          <w:lang w:val="es-PE"/>
        </w:rPr>
      </w:pPr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Ejemplo:</w:t>
      </w:r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ab/>
      </w:r>
      <w:proofErr w:type="spellStart"/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SP_RegistrarUsuario</w:t>
      </w:r>
      <w:proofErr w:type="spellEnd"/>
    </w:p>
    <w:p w:rsidR="002744D6" w:rsidRPr="00B50F8B" w:rsidRDefault="002744D6" w:rsidP="00D02B64">
      <w:pPr>
        <w:pStyle w:val="Ttulo4"/>
        <w:ind w:firstLine="698"/>
        <w:rPr>
          <w:rFonts w:asciiTheme="minorHAnsi" w:hAnsiTheme="minorHAnsi"/>
          <w:b/>
          <w:sz w:val="22"/>
          <w:szCs w:val="22"/>
          <w:lang w:val="es-ES"/>
        </w:rPr>
      </w:pPr>
      <w:r w:rsidRPr="00B50F8B">
        <w:rPr>
          <w:rFonts w:asciiTheme="minorHAnsi" w:hAnsiTheme="minorHAnsi"/>
          <w:b/>
          <w:sz w:val="22"/>
          <w:szCs w:val="22"/>
          <w:lang w:val="es-ES"/>
        </w:rPr>
        <w:t xml:space="preserve">Contenido de los Store </w:t>
      </w:r>
      <w:proofErr w:type="spellStart"/>
      <w:r w:rsidRPr="00B50F8B">
        <w:rPr>
          <w:rFonts w:asciiTheme="minorHAnsi" w:hAnsiTheme="minorHAnsi"/>
          <w:b/>
          <w:sz w:val="22"/>
          <w:szCs w:val="22"/>
          <w:lang w:val="es-ES"/>
        </w:rPr>
        <w:t>Procedure</w:t>
      </w:r>
      <w:proofErr w:type="spellEnd"/>
      <w:r w:rsidRPr="00B50F8B">
        <w:rPr>
          <w:rFonts w:asciiTheme="minorHAnsi" w:hAnsiTheme="minorHAnsi"/>
          <w:b/>
          <w:sz w:val="22"/>
          <w:szCs w:val="22"/>
          <w:lang w:val="es-ES"/>
        </w:rPr>
        <w:t xml:space="preserve"> </w:t>
      </w:r>
    </w:p>
    <w:p w:rsidR="002744D6" w:rsidRPr="00BF353A" w:rsidRDefault="002744D6" w:rsidP="00CB2E01">
      <w:pPr>
        <w:widowControl/>
        <w:numPr>
          <w:ilvl w:val="0"/>
          <w:numId w:val="24"/>
        </w:numPr>
        <w:tabs>
          <w:tab w:val="clear" w:pos="1440"/>
          <w:tab w:val="num" w:pos="2820"/>
        </w:tabs>
        <w:spacing w:before="100" w:beforeAutospacing="1" w:after="100" w:afterAutospacing="1" w:line="240" w:lineRule="auto"/>
        <w:ind w:left="2796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F353A">
        <w:rPr>
          <w:rFonts w:asciiTheme="minorHAnsi" w:hAnsiTheme="minorHAnsi" w:cs="Arial"/>
          <w:b/>
          <w:bCs/>
          <w:sz w:val="22"/>
          <w:szCs w:val="22"/>
          <w:lang w:val="es-PE"/>
        </w:rPr>
        <w:t>Declaraciones:</w:t>
      </w:r>
      <w:r w:rsidR="00BF353A" w:rsidRPr="00BF353A">
        <w:rPr>
          <w:rFonts w:asciiTheme="minorHAnsi" w:hAnsiTheme="minorHAnsi" w:cs="Arial"/>
          <w:b/>
          <w:bCs/>
          <w:sz w:val="22"/>
          <w:szCs w:val="22"/>
          <w:lang w:val="es-PE"/>
        </w:rPr>
        <w:t xml:space="preserve"> </w:t>
      </w:r>
      <w:r w:rsidRPr="00BF353A">
        <w:rPr>
          <w:rFonts w:asciiTheme="minorHAnsi" w:hAnsiTheme="minorHAnsi" w:cs="Arial"/>
          <w:sz w:val="22"/>
          <w:szCs w:val="22"/>
          <w:lang w:val="es-PE"/>
        </w:rPr>
        <w:t xml:space="preserve">Las variables que se utilicen en el </w:t>
      </w:r>
      <w:r w:rsidR="00BF353A">
        <w:rPr>
          <w:rFonts w:asciiTheme="minorHAnsi" w:hAnsiTheme="minorHAnsi" w:cs="Arial"/>
          <w:sz w:val="22"/>
          <w:szCs w:val="22"/>
          <w:lang w:val="es-PE"/>
        </w:rPr>
        <w:t>“</w:t>
      </w:r>
      <w:r w:rsidRPr="00BF353A">
        <w:rPr>
          <w:rFonts w:asciiTheme="minorHAnsi" w:hAnsiTheme="minorHAnsi" w:cs="Arial"/>
          <w:sz w:val="22"/>
          <w:szCs w:val="22"/>
          <w:lang w:val="es-PE"/>
        </w:rPr>
        <w:t xml:space="preserve">store </w:t>
      </w:r>
      <w:proofErr w:type="spellStart"/>
      <w:r w:rsidRPr="00BF353A">
        <w:rPr>
          <w:rFonts w:asciiTheme="minorHAnsi" w:hAnsiTheme="minorHAnsi" w:cs="Arial"/>
          <w:sz w:val="22"/>
          <w:szCs w:val="22"/>
          <w:lang w:val="es-PE"/>
        </w:rPr>
        <w:t>procedure</w:t>
      </w:r>
      <w:proofErr w:type="spellEnd"/>
      <w:r w:rsidR="00BF353A">
        <w:rPr>
          <w:rFonts w:asciiTheme="minorHAnsi" w:hAnsiTheme="minorHAnsi" w:cs="Arial"/>
          <w:sz w:val="22"/>
          <w:szCs w:val="22"/>
          <w:lang w:val="es-PE"/>
        </w:rPr>
        <w:t>”</w:t>
      </w:r>
      <w:r w:rsidRPr="00BF353A">
        <w:rPr>
          <w:rFonts w:asciiTheme="minorHAnsi" w:hAnsiTheme="minorHAnsi" w:cs="Arial"/>
          <w:sz w:val="22"/>
          <w:szCs w:val="22"/>
          <w:lang w:val="es-PE"/>
        </w:rPr>
        <w:t xml:space="preserve"> serán: la primera letra de cada palabra en mayúsculas, el resto en minúsculas.</w:t>
      </w:r>
    </w:p>
    <w:p w:rsidR="00BF353A" w:rsidRPr="008C7EFF" w:rsidRDefault="00BF353A" w:rsidP="00BF353A">
      <w:pPr>
        <w:pStyle w:val="Sangradetextonormal"/>
        <w:numPr>
          <w:ilvl w:val="0"/>
          <w:numId w:val="28"/>
        </w:numPr>
        <w:tabs>
          <w:tab w:val="left" w:pos="2268"/>
        </w:tabs>
        <w:spacing w:before="100" w:beforeAutospacing="1" w:after="100" w:afterAutospacing="1"/>
        <w:ind w:left="1276" w:firstLine="1134"/>
        <w:jc w:val="both"/>
        <w:rPr>
          <w:rFonts w:asciiTheme="minorHAnsi" w:hAnsiTheme="minorHAnsi" w:cs="Arial"/>
          <w:sz w:val="22"/>
          <w:szCs w:val="22"/>
          <w:lang w:val="es-PE"/>
        </w:rPr>
      </w:pPr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Ejemplo:</w:t>
      </w:r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ab/>
        <w:t>@</w:t>
      </w:r>
      <w:proofErr w:type="spellStart"/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NombreUsuario</w:t>
      </w:r>
      <w:proofErr w:type="spellEnd"/>
    </w:p>
    <w:p w:rsidR="002744D6" w:rsidRPr="00B50F8B" w:rsidRDefault="002744D6" w:rsidP="002744D6">
      <w:pPr>
        <w:ind w:left="2832" w:firstLine="708"/>
        <w:rPr>
          <w:rFonts w:asciiTheme="minorHAnsi" w:hAnsiTheme="minorHAnsi" w:cs="Arial"/>
          <w:sz w:val="22"/>
          <w:szCs w:val="22"/>
        </w:rPr>
      </w:pPr>
    </w:p>
    <w:p w:rsidR="002744D6" w:rsidRPr="00B50F8B" w:rsidRDefault="002744D6" w:rsidP="002744D6">
      <w:pPr>
        <w:ind w:left="2832" w:firstLine="708"/>
        <w:rPr>
          <w:rFonts w:asciiTheme="minorHAnsi" w:hAnsiTheme="minorHAnsi" w:cs="Arial"/>
          <w:sz w:val="22"/>
          <w:szCs w:val="22"/>
        </w:rPr>
      </w:pPr>
    </w:p>
    <w:p w:rsidR="002744D6" w:rsidRDefault="002744D6" w:rsidP="00BF353A">
      <w:pPr>
        <w:widowControl/>
        <w:numPr>
          <w:ilvl w:val="0"/>
          <w:numId w:val="25"/>
        </w:numPr>
        <w:tabs>
          <w:tab w:val="clear" w:pos="1440"/>
          <w:tab w:val="num" w:pos="2820"/>
          <w:tab w:val="left" w:pos="3119"/>
        </w:tabs>
        <w:spacing w:line="240" w:lineRule="auto"/>
        <w:ind w:left="2822" w:hanging="412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F353A">
        <w:rPr>
          <w:rFonts w:asciiTheme="minorHAnsi" w:hAnsiTheme="minorHAnsi" w:cs="Arial"/>
          <w:b/>
          <w:bCs/>
          <w:sz w:val="22"/>
          <w:szCs w:val="22"/>
          <w:lang w:val="es-PE"/>
        </w:rPr>
        <w:t>Descripciones:</w:t>
      </w:r>
      <w:r w:rsidR="00BF353A" w:rsidRPr="00BF353A">
        <w:rPr>
          <w:rFonts w:asciiTheme="minorHAnsi" w:hAnsiTheme="minorHAnsi" w:cs="Arial"/>
          <w:b/>
          <w:bCs/>
          <w:sz w:val="22"/>
          <w:szCs w:val="22"/>
          <w:lang w:val="es-PE"/>
        </w:rPr>
        <w:t xml:space="preserve"> </w:t>
      </w:r>
      <w:r w:rsidRPr="00BF353A">
        <w:rPr>
          <w:rFonts w:asciiTheme="minorHAnsi" w:hAnsiTheme="minorHAnsi" w:cs="Arial"/>
          <w:sz w:val="22"/>
          <w:szCs w:val="22"/>
          <w:lang w:val="es-PE"/>
        </w:rPr>
        <w:t xml:space="preserve">Todos los </w:t>
      </w:r>
      <w:r w:rsidR="00BF353A">
        <w:rPr>
          <w:rFonts w:asciiTheme="minorHAnsi" w:hAnsiTheme="minorHAnsi" w:cs="Arial"/>
          <w:sz w:val="22"/>
          <w:szCs w:val="22"/>
          <w:lang w:val="es-PE"/>
        </w:rPr>
        <w:t>“</w:t>
      </w:r>
      <w:r w:rsidRPr="00BF353A">
        <w:rPr>
          <w:rFonts w:asciiTheme="minorHAnsi" w:hAnsiTheme="minorHAnsi" w:cs="Arial"/>
          <w:sz w:val="22"/>
          <w:szCs w:val="22"/>
          <w:lang w:val="es-PE"/>
        </w:rPr>
        <w:t xml:space="preserve">store </w:t>
      </w:r>
      <w:proofErr w:type="spellStart"/>
      <w:r w:rsidRPr="00BF353A">
        <w:rPr>
          <w:rFonts w:asciiTheme="minorHAnsi" w:hAnsiTheme="minorHAnsi" w:cs="Arial"/>
          <w:sz w:val="22"/>
          <w:szCs w:val="22"/>
          <w:lang w:val="es-PE"/>
        </w:rPr>
        <w:t>procedure</w:t>
      </w:r>
      <w:proofErr w:type="spellEnd"/>
      <w:r w:rsidR="00BF353A">
        <w:rPr>
          <w:rFonts w:asciiTheme="minorHAnsi" w:hAnsiTheme="minorHAnsi" w:cs="Arial"/>
          <w:sz w:val="22"/>
          <w:szCs w:val="22"/>
          <w:lang w:val="es-PE"/>
        </w:rPr>
        <w:t>”</w:t>
      </w:r>
      <w:r w:rsidRPr="00BF353A">
        <w:rPr>
          <w:rFonts w:asciiTheme="minorHAnsi" w:hAnsiTheme="minorHAnsi" w:cs="Arial"/>
          <w:sz w:val="22"/>
          <w:szCs w:val="22"/>
          <w:lang w:val="es-PE"/>
        </w:rPr>
        <w:t xml:space="preserve"> se documentarán con la siguiente     estructura.</w:t>
      </w:r>
    </w:p>
    <w:p w:rsidR="00BF353A" w:rsidRPr="00BF353A" w:rsidRDefault="00BF353A" w:rsidP="00BF353A">
      <w:pPr>
        <w:widowControl/>
        <w:tabs>
          <w:tab w:val="left" w:pos="3119"/>
        </w:tabs>
        <w:spacing w:line="240" w:lineRule="auto"/>
        <w:ind w:left="2822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F353A">
        <w:rPr>
          <w:rFonts w:asciiTheme="minorHAnsi" w:hAnsiTheme="minorHAnsi" w:cs="Arial"/>
          <w:noProof/>
          <w:sz w:val="22"/>
          <w:szCs w:val="22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3087D8" wp14:editId="78D855F6">
                <wp:simplePos x="0" y="0"/>
                <wp:positionH relativeFrom="column">
                  <wp:posOffset>1009650</wp:posOffset>
                </wp:positionH>
                <wp:positionV relativeFrom="paragraph">
                  <wp:posOffset>160655</wp:posOffset>
                </wp:positionV>
                <wp:extent cx="4274185" cy="2455545"/>
                <wp:effectExtent l="0" t="0" r="1206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185" cy="24555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53A" w:rsidRDefault="00BF353A" w:rsidP="00BF353A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>'*********************************************************</w:t>
                            </w:r>
                          </w:p>
                          <w:p w:rsidR="00BF353A" w:rsidRPr="00B50F8B" w:rsidRDefault="00BF353A" w:rsidP="00BF353A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>‘Nombre del Procedimiento Almacenado</w:t>
                            </w:r>
                          </w:p>
                          <w:p w:rsidR="00BF353A" w:rsidRPr="00B50F8B" w:rsidRDefault="00BF353A" w:rsidP="00BF353A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>'* &lt;Descripción de la función&gt;</w:t>
                            </w:r>
                          </w:p>
                          <w:p w:rsidR="00BF353A" w:rsidRPr="00B50F8B" w:rsidRDefault="00BF353A" w:rsidP="00BF353A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 xml:space="preserve">'* Creado por          </w:t>
                            </w: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ab/>
                              <w:t xml:space="preserve">:  </w:t>
                            </w: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ab/>
                              <w:t>&lt;Responsable&gt;</w:t>
                            </w:r>
                          </w:p>
                          <w:p w:rsidR="00BF353A" w:rsidRPr="00B50F8B" w:rsidRDefault="00BF353A" w:rsidP="00BF353A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 xml:space="preserve">'* </w:t>
                            </w:r>
                            <w:proofErr w:type="spellStart"/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>Fec</w:t>
                            </w:r>
                            <w:proofErr w:type="spellEnd"/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 xml:space="preserve"> Creación       </w:t>
                            </w: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ab/>
                              <w:t xml:space="preserve">:  </w:t>
                            </w: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ab/>
                              <w:t>&lt;Fecha Creación&gt;</w:t>
                            </w:r>
                          </w:p>
                          <w:p w:rsidR="00BF353A" w:rsidRPr="00B50F8B" w:rsidRDefault="00BF353A" w:rsidP="00BF353A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 xml:space="preserve">'* </w:t>
                            </w:r>
                            <w:proofErr w:type="spellStart"/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>Fec</w:t>
                            </w:r>
                            <w:proofErr w:type="spellEnd"/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 xml:space="preserve"> Actualización</w:t>
                            </w: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ab/>
                              <w:t xml:space="preserve">:  </w:t>
                            </w: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  <w:lang w:val="es-PE"/>
                              </w:rPr>
                              <w:tab/>
                              <w:t>&lt;Fecha de Actualización&gt;</w:t>
                            </w:r>
                          </w:p>
                          <w:p w:rsidR="00BF353A" w:rsidRPr="00BF353A" w:rsidRDefault="00BF353A" w:rsidP="00BF353A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B50F8B">
                              <w:rPr>
                                <w:rFonts w:asciiTheme="minorHAnsi" w:hAnsiTheme="minorHAnsi" w:cs="Arial"/>
                                <w:color w:val="008000"/>
                                <w:sz w:val="22"/>
                                <w:szCs w:val="22"/>
                              </w:rPr>
                              <w:t>'*********************************************************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83087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9.5pt;margin-top:12.65pt;width:336.55pt;height:19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" fillcolor="white [3201]" strokecolor="black [3200]" strokeweight="2pt">
                <v:textbox>
                  <w:txbxContent>
                    <w:p w:rsidR="00BF353A" w:rsidRDefault="00BF353A" w:rsidP="00BF353A">
                      <w:pPr>
                        <w:spacing w:before="100" w:beforeAutospacing="1" w:after="100" w:afterAutospacing="1"/>
                        <w:jc w:val="both"/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</w:pP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>'*********************************************************</w:t>
                      </w:r>
                    </w:p>
                    <w:p w:rsidR="00BF353A" w:rsidRPr="00B50F8B" w:rsidRDefault="00BF353A" w:rsidP="00BF353A">
                      <w:pPr>
                        <w:spacing w:before="100" w:beforeAutospacing="1" w:after="100" w:afterAutospacing="1"/>
                        <w:jc w:val="both"/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</w:pP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>‘Nombre del Procedimiento Almacenado</w:t>
                      </w:r>
                    </w:p>
                    <w:p w:rsidR="00BF353A" w:rsidRPr="00B50F8B" w:rsidRDefault="00BF353A" w:rsidP="00BF353A">
                      <w:pPr>
                        <w:spacing w:before="100" w:beforeAutospacing="1" w:after="100" w:afterAutospacing="1"/>
                        <w:jc w:val="both"/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</w:pP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>'* &lt;Descripción de la función&gt;</w:t>
                      </w:r>
                    </w:p>
                    <w:p w:rsidR="00BF353A" w:rsidRPr="00B50F8B" w:rsidRDefault="00BF353A" w:rsidP="00BF353A">
                      <w:pPr>
                        <w:spacing w:before="100" w:beforeAutospacing="1" w:after="100" w:afterAutospacing="1"/>
                        <w:jc w:val="both"/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</w:pP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 xml:space="preserve">'* Creado por          </w:t>
                      </w: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ab/>
                        <w:t xml:space="preserve">:  </w:t>
                      </w: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ab/>
                      </w: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ab/>
                        <w:t>&lt;Responsable&gt;</w:t>
                      </w:r>
                    </w:p>
                    <w:p w:rsidR="00BF353A" w:rsidRPr="00B50F8B" w:rsidRDefault="00BF353A" w:rsidP="00BF353A">
                      <w:pPr>
                        <w:spacing w:before="100" w:beforeAutospacing="1" w:after="100" w:afterAutospacing="1"/>
                        <w:jc w:val="both"/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</w:pP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 xml:space="preserve">'* Fec Creación       </w:t>
                      </w: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ab/>
                        <w:t xml:space="preserve">:  </w:t>
                      </w: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ab/>
                      </w: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ab/>
                        <w:t>&lt;Fecha Creación&gt;</w:t>
                      </w:r>
                    </w:p>
                    <w:p w:rsidR="00BF353A" w:rsidRPr="00B50F8B" w:rsidRDefault="00BF353A" w:rsidP="00BF353A">
                      <w:pPr>
                        <w:spacing w:before="100" w:beforeAutospacing="1" w:after="100" w:afterAutospacing="1"/>
                        <w:jc w:val="both"/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</w:pP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>'* Fec Actualización</w:t>
                      </w: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ab/>
                        <w:t xml:space="preserve">:  </w:t>
                      </w: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ab/>
                      </w: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  <w:lang w:val="es-PE"/>
                        </w:rPr>
                        <w:tab/>
                        <w:t>&lt;Fecha de Actualización&gt;</w:t>
                      </w:r>
                    </w:p>
                    <w:p w:rsidR="00BF353A" w:rsidRPr="00BF353A" w:rsidRDefault="00BF353A" w:rsidP="00BF353A">
                      <w:pPr>
                        <w:spacing w:before="100" w:beforeAutospacing="1" w:after="100" w:afterAutospacing="1"/>
                        <w:jc w:val="both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B50F8B">
                        <w:rPr>
                          <w:rFonts w:asciiTheme="minorHAnsi" w:hAnsiTheme="minorHAnsi" w:cs="Arial"/>
                          <w:color w:val="008000"/>
                          <w:sz w:val="22"/>
                          <w:szCs w:val="22"/>
                        </w:rPr>
                        <w:t>'*********************************************************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44D6" w:rsidRPr="00B50F8B" w:rsidRDefault="002744D6" w:rsidP="00BF353A">
      <w:pPr>
        <w:spacing w:before="100" w:beforeAutospacing="1" w:after="100" w:afterAutospacing="1"/>
        <w:ind w:left="2088" w:firstLine="708"/>
        <w:jc w:val="both"/>
        <w:rPr>
          <w:rFonts w:asciiTheme="minorHAnsi" w:hAnsiTheme="minorHAnsi" w:cs="Arial"/>
          <w:color w:val="00800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>'</w:t>
      </w:r>
    </w:p>
    <w:p w:rsidR="009D7B0A" w:rsidRDefault="009D7B0A" w:rsidP="002744D6">
      <w:pPr>
        <w:spacing w:before="100" w:beforeAutospacing="1" w:after="100" w:afterAutospacing="1"/>
        <w:ind w:left="2088" w:firstLine="708"/>
        <w:jc w:val="both"/>
        <w:rPr>
          <w:rFonts w:asciiTheme="minorHAnsi" w:hAnsiTheme="minorHAnsi" w:cs="Arial"/>
          <w:color w:val="008000"/>
          <w:sz w:val="22"/>
          <w:szCs w:val="22"/>
          <w:lang w:val="es-PE"/>
        </w:rPr>
      </w:pPr>
    </w:p>
    <w:p w:rsidR="00BF353A" w:rsidRPr="00B50F8B" w:rsidRDefault="00BF353A" w:rsidP="002744D6">
      <w:pPr>
        <w:spacing w:before="100" w:beforeAutospacing="1" w:after="100" w:afterAutospacing="1"/>
        <w:ind w:left="2088" w:firstLine="708"/>
        <w:jc w:val="both"/>
        <w:rPr>
          <w:rFonts w:asciiTheme="minorHAnsi" w:hAnsiTheme="minorHAnsi" w:cs="Arial"/>
          <w:color w:val="008000"/>
          <w:sz w:val="22"/>
          <w:szCs w:val="22"/>
          <w:lang w:val="es-PE"/>
        </w:rPr>
      </w:pPr>
    </w:p>
    <w:p w:rsidR="009D7B0A" w:rsidRPr="00B50F8B" w:rsidRDefault="009D7B0A" w:rsidP="002744D6">
      <w:pPr>
        <w:spacing w:before="100" w:beforeAutospacing="1" w:after="100" w:afterAutospacing="1"/>
        <w:ind w:left="2088" w:firstLine="708"/>
        <w:jc w:val="both"/>
        <w:rPr>
          <w:rFonts w:asciiTheme="minorHAnsi" w:hAnsiTheme="minorHAnsi" w:cs="Arial"/>
          <w:color w:val="008000"/>
          <w:sz w:val="22"/>
          <w:szCs w:val="22"/>
          <w:lang w:val="es-PE"/>
        </w:rPr>
      </w:pPr>
    </w:p>
    <w:p w:rsidR="002744D6" w:rsidRPr="000A1AF7" w:rsidRDefault="002744D6" w:rsidP="009D7B0A">
      <w:pPr>
        <w:pStyle w:val="Ttulo1"/>
        <w:rPr>
          <w:rFonts w:asciiTheme="minorHAnsi" w:hAnsiTheme="minorHAnsi"/>
          <w:szCs w:val="28"/>
        </w:rPr>
      </w:pPr>
      <w:bookmarkStart w:id="51" w:name="_Toc384070770"/>
      <w:r w:rsidRPr="000A1AF7">
        <w:rPr>
          <w:rFonts w:asciiTheme="minorHAnsi" w:hAnsiTheme="minorHAnsi"/>
          <w:szCs w:val="28"/>
          <w:lang w:val="es-ES"/>
        </w:rPr>
        <w:t xml:space="preserve">Estándares de </w:t>
      </w:r>
      <w:proofErr w:type="spellStart"/>
      <w:r w:rsidRPr="000A1AF7">
        <w:rPr>
          <w:rFonts w:asciiTheme="minorHAnsi" w:hAnsiTheme="minorHAnsi"/>
          <w:szCs w:val="28"/>
        </w:rPr>
        <w:t>Programación</w:t>
      </w:r>
      <w:bookmarkStart w:id="52" w:name="_Toc70446064"/>
      <w:bookmarkEnd w:id="51"/>
      <w:proofErr w:type="spellEnd"/>
    </w:p>
    <w:p w:rsidR="009D7B0A" w:rsidRPr="00B50F8B" w:rsidRDefault="009D7B0A" w:rsidP="009D7B0A">
      <w:pPr>
        <w:rPr>
          <w:rFonts w:asciiTheme="minorHAnsi" w:hAnsiTheme="minorHAnsi"/>
          <w:sz w:val="22"/>
          <w:szCs w:val="22"/>
        </w:rPr>
      </w:pPr>
    </w:p>
    <w:p w:rsidR="002744D6" w:rsidRPr="00B50F8B" w:rsidRDefault="000A1AF7" w:rsidP="009D7B0A">
      <w:pPr>
        <w:pStyle w:val="Ttulo2"/>
        <w:rPr>
          <w:rFonts w:asciiTheme="minorHAnsi" w:hAnsiTheme="minorHAnsi"/>
          <w:sz w:val="22"/>
          <w:szCs w:val="22"/>
          <w:lang w:val="es-PE"/>
        </w:rPr>
      </w:pPr>
      <w:bookmarkStart w:id="53" w:name="_Toc384070771"/>
      <w:r w:rsidRPr="00B50F8B">
        <w:rPr>
          <w:rFonts w:asciiTheme="minorHAnsi" w:hAnsiTheme="minorHAnsi"/>
          <w:sz w:val="22"/>
          <w:szCs w:val="22"/>
          <w:lang w:val="es-PE"/>
        </w:rPr>
        <w:t>Nomenclatura para</w:t>
      </w:r>
      <w:r w:rsidR="002744D6" w:rsidRPr="00B50F8B">
        <w:rPr>
          <w:rFonts w:asciiTheme="minorHAnsi" w:hAnsiTheme="minorHAnsi"/>
          <w:sz w:val="22"/>
          <w:szCs w:val="22"/>
          <w:lang w:val="es-PE"/>
        </w:rPr>
        <w:t xml:space="preserve"> los elementos de programación</w:t>
      </w:r>
      <w:bookmarkEnd w:id="52"/>
      <w:bookmarkEnd w:id="53"/>
    </w:p>
    <w:p w:rsidR="002744D6" w:rsidRPr="000A1AF7" w:rsidRDefault="002744D6" w:rsidP="00D02B64">
      <w:pPr>
        <w:pStyle w:val="Ttulo3"/>
        <w:ind w:firstLine="131"/>
        <w:rPr>
          <w:rFonts w:asciiTheme="minorHAnsi" w:hAnsiTheme="minorHAnsi"/>
          <w:b/>
          <w:i w:val="0"/>
          <w:sz w:val="22"/>
          <w:szCs w:val="22"/>
        </w:rPr>
      </w:pPr>
      <w:bookmarkStart w:id="54" w:name="_Toc70446065"/>
      <w:bookmarkStart w:id="55" w:name="_Toc504340329"/>
      <w:bookmarkStart w:id="56" w:name="_Toc504340222"/>
      <w:bookmarkStart w:id="57" w:name="_Toc504340177"/>
      <w:bookmarkStart w:id="58" w:name="_Toc504340109"/>
      <w:bookmarkStart w:id="59" w:name="_Toc504340076"/>
      <w:bookmarkStart w:id="60" w:name="_Toc504339977"/>
      <w:bookmarkStart w:id="61" w:name="_Toc504339600"/>
      <w:bookmarkStart w:id="62" w:name="_Toc504338861"/>
      <w:bookmarkStart w:id="63" w:name="_Toc384070772"/>
      <w:proofErr w:type="spellStart"/>
      <w:r w:rsidRPr="000A1AF7">
        <w:rPr>
          <w:rFonts w:asciiTheme="minorHAnsi" w:hAnsiTheme="minorHAnsi"/>
          <w:b/>
          <w:i w:val="0"/>
          <w:sz w:val="22"/>
          <w:szCs w:val="22"/>
        </w:rPr>
        <w:t>Prefijos</w:t>
      </w:r>
      <w:proofErr w:type="spellEnd"/>
      <w:r w:rsidRPr="000A1AF7">
        <w:rPr>
          <w:rFonts w:asciiTheme="minorHAnsi" w:hAnsiTheme="minorHAnsi"/>
          <w:b/>
          <w:i w:val="0"/>
          <w:sz w:val="22"/>
          <w:szCs w:val="22"/>
        </w:rPr>
        <w:t xml:space="preserve"> de Variables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Style w:val="Tablanormal2"/>
        <w:tblW w:w="0" w:type="auto"/>
        <w:tblInd w:w="1413" w:type="dxa"/>
        <w:tblLayout w:type="fixed"/>
        <w:tblLook w:val="0000" w:firstRow="0" w:lastRow="0" w:firstColumn="0" w:lastColumn="0" w:noHBand="0" w:noVBand="0"/>
      </w:tblPr>
      <w:tblGrid>
        <w:gridCol w:w="933"/>
        <w:gridCol w:w="2461"/>
        <w:gridCol w:w="2977"/>
      </w:tblGrid>
      <w:tr w:rsidR="002744D6" w:rsidRPr="00B50F8B" w:rsidTr="00D25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" w:type="dxa"/>
            <w:shd w:val="clear" w:color="auto" w:fill="215868" w:themeFill="accent5" w:themeFillShade="80"/>
            <w:vAlign w:val="center"/>
          </w:tcPr>
          <w:p w:rsidR="002744D6" w:rsidRPr="000A1AF7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0A1AF7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>Prefijo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1" w:type="dxa"/>
            <w:shd w:val="clear" w:color="auto" w:fill="215868" w:themeFill="accent5" w:themeFillShade="80"/>
            <w:vAlign w:val="center"/>
          </w:tcPr>
          <w:p w:rsidR="002744D6" w:rsidRPr="000A1AF7" w:rsidRDefault="000A1AF7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>T</w:t>
            </w:r>
            <w:r w:rsidR="002744D6" w:rsidRPr="000A1AF7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>ipo</w:t>
            </w:r>
            <w:proofErr w:type="spellEnd"/>
            <w:r w:rsidR="002744D6" w:rsidRPr="000A1AF7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 xml:space="preserve"> de variable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215868" w:themeFill="accent5" w:themeFillShade="80"/>
            <w:vAlign w:val="center"/>
          </w:tcPr>
          <w:p w:rsidR="002744D6" w:rsidRPr="000A1AF7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</w:pPr>
            <w:r w:rsidRPr="000A1AF7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 xml:space="preserve">Variable de </w:t>
            </w:r>
            <w:proofErr w:type="spellStart"/>
            <w:r w:rsidRPr="000A1AF7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>ejemplo</w:t>
            </w:r>
            <w:proofErr w:type="spellEnd"/>
          </w:p>
        </w:tc>
      </w:tr>
      <w:tr w:rsidR="002744D6" w:rsidRPr="00B50F8B" w:rsidTr="00B655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1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boolean</w:t>
            </w:r>
            <w:proofErr w:type="spellEnd"/>
            <w:r w:rsidRPr="00B50F8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color w:val="0000FF"/>
                <w:sz w:val="22"/>
                <w:szCs w:val="22"/>
              </w:rPr>
              <w:t>b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Librería</w:t>
            </w:r>
            <w:proofErr w:type="spellEnd"/>
          </w:p>
        </w:tc>
      </w:tr>
      <w:tr w:rsidR="002744D6" w:rsidRPr="00B50F8B" w:rsidTr="00B6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by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1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byte.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color w:val="0000FF"/>
                <w:sz w:val="22"/>
                <w:szCs w:val="22"/>
              </w:rPr>
              <w:t>by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NumDias</w:t>
            </w:r>
            <w:proofErr w:type="spellEnd"/>
          </w:p>
        </w:tc>
      </w:tr>
      <w:tr w:rsidR="002744D6" w:rsidRPr="00B50F8B" w:rsidTr="00B655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1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DateTime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color w:val="0000FF"/>
                <w:sz w:val="22"/>
                <w:szCs w:val="22"/>
              </w:rPr>
              <w:t>dt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Actualización</w:t>
            </w:r>
            <w:proofErr w:type="spellEnd"/>
          </w:p>
        </w:tc>
      </w:tr>
      <w:tr w:rsidR="002744D6" w:rsidRPr="00B50F8B" w:rsidTr="00B6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1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color w:val="0000FF"/>
                <w:sz w:val="22"/>
                <w:szCs w:val="22"/>
              </w:rPr>
              <w:t>d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MontoPago</w:t>
            </w:r>
            <w:proofErr w:type="spellEnd"/>
          </w:p>
        </w:tc>
      </w:tr>
      <w:tr w:rsidR="002744D6" w:rsidRPr="00B50F8B" w:rsidTr="00B655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i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1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color w:val="0000FF"/>
                <w:sz w:val="22"/>
                <w:szCs w:val="22"/>
              </w:rPr>
              <w:t>i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CantidadProyectos</w:t>
            </w:r>
            <w:proofErr w:type="spellEnd"/>
          </w:p>
        </w:tc>
      </w:tr>
      <w:tr w:rsidR="002744D6" w:rsidRPr="00B50F8B" w:rsidTr="00B6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1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Long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color w:val="0000FF"/>
                <w:sz w:val="22"/>
                <w:szCs w:val="22"/>
              </w:rPr>
              <w:t>l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Saldo</w:t>
            </w:r>
            <w:proofErr w:type="spellEnd"/>
          </w:p>
        </w:tc>
      </w:tr>
      <w:tr w:rsidR="002744D6" w:rsidRPr="00B50F8B" w:rsidTr="00B655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1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color w:val="0000FF"/>
                <w:sz w:val="22"/>
                <w:szCs w:val="22"/>
              </w:rPr>
              <w:t>o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Usuario</w:t>
            </w:r>
            <w:proofErr w:type="spellEnd"/>
          </w:p>
        </w:tc>
      </w:tr>
      <w:tr w:rsidR="002744D6" w:rsidRPr="00B50F8B" w:rsidTr="00B6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1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string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color w:val="0000FF"/>
                <w:sz w:val="22"/>
                <w:szCs w:val="22"/>
              </w:rPr>
              <w:t>s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Nombre</w:t>
            </w:r>
            <w:proofErr w:type="spellEnd"/>
          </w:p>
        </w:tc>
      </w:tr>
      <w:tr w:rsidR="002744D6" w:rsidRPr="00B50F8B" w:rsidTr="00B655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f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61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Float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color w:val="0000FF"/>
                <w:sz w:val="22"/>
                <w:szCs w:val="22"/>
              </w:rPr>
              <w:t>f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IGV</w:t>
            </w:r>
            <w:proofErr w:type="spellEnd"/>
          </w:p>
        </w:tc>
      </w:tr>
    </w:tbl>
    <w:p w:rsidR="002744D6" w:rsidRPr="00B50F8B" w:rsidRDefault="002744D6" w:rsidP="002744D6">
      <w:pPr>
        <w:rPr>
          <w:rFonts w:asciiTheme="minorHAnsi" w:hAnsiTheme="minorHAnsi" w:cs="Arial"/>
          <w:bCs/>
          <w:i/>
          <w:iCs/>
          <w:sz w:val="22"/>
          <w:szCs w:val="22"/>
        </w:rPr>
      </w:pPr>
      <w:bookmarkStart w:id="64" w:name="_Toc70446067"/>
      <w:bookmarkStart w:id="65" w:name="_Toc504340331"/>
      <w:bookmarkStart w:id="66" w:name="_Toc504340224"/>
      <w:bookmarkStart w:id="67" w:name="_Toc504340179"/>
      <w:bookmarkStart w:id="68" w:name="_Toc504340111"/>
      <w:bookmarkStart w:id="69" w:name="_Toc504340078"/>
      <w:bookmarkStart w:id="70" w:name="_Toc504339979"/>
      <w:bookmarkStart w:id="71" w:name="_Toc504339602"/>
      <w:bookmarkStart w:id="72" w:name="_Toc504338863"/>
    </w:p>
    <w:p w:rsidR="002744D6" w:rsidRPr="00B655A1" w:rsidRDefault="002744D6" w:rsidP="00D02B64">
      <w:pPr>
        <w:pStyle w:val="Ttulo3"/>
        <w:ind w:firstLine="131"/>
        <w:rPr>
          <w:rFonts w:asciiTheme="minorHAnsi" w:hAnsiTheme="minorHAnsi"/>
          <w:b/>
          <w:i w:val="0"/>
          <w:sz w:val="22"/>
          <w:szCs w:val="22"/>
          <w:lang w:val="es-PE"/>
        </w:rPr>
      </w:pPr>
      <w:bookmarkStart w:id="73" w:name="_Toc384070773"/>
      <w:r w:rsidRPr="00B655A1">
        <w:rPr>
          <w:rFonts w:asciiTheme="minorHAnsi" w:hAnsiTheme="minorHAnsi"/>
          <w:b/>
          <w:i w:val="0"/>
          <w:sz w:val="22"/>
          <w:szCs w:val="22"/>
          <w:lang w:val="es-PE"/>
        </w:rPr>
        <w:t>Prefijos de variables para objetos de base de datos: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2744D6" w:rsidRPr="00B50F8B" w:rsidRDefault="002744D6" w:rsidP="002744D6">
      <w:pPr>
        <w:ind w:left="456"/>
        <w:rPr>
          <w:rFonts w:asciiTheme="minorHAnsi" w:hAnsiTheme="minorHAnsi" w:cs="Arial"/>
          <w:b/>
          <w:bCs/>
          <w:iCs/>
          <w:sz w:val="22"/>
          <w:szCs w:val="22"/>
          <w:lang w:val="es-PE"/>
        </w:rPr>
      </w:pPr>
    </w:p>
    <w:tbl>
      <w:tblPr>
        <w:tblStyle w:val="Tablanormal2"/>
        <w:tblW w:w="0" w:type="auto"/>
        <w:tblInd w:w="1555" w:type="dxa"/>
        <w:tblLayout w:type="fixed"/>
        <w:tblLook w:val="0000" w:firstRow="0" w:lastRow="0" w:firstColumn="0" w:lastColumn="0" w:noHBand="0" w:noVBand="0"/>
      </w:tblPr>
      <w:tblGrid>
        <w:gridCol w:w="990"/>
        <w:gridCol w:w="2205"/>
        <w:gridCol w:w="2157"/>
      </w:tblGrid>
      <w:tr w:rsidR="002744D6" w:rsidRPr="00B50F8B" w:rsidTr="00D25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shd w:val="clear" w:color="auto" w:fill="215868" w:themeFill="accent5" w:themeFillShade="80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>Prefijo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5" w:type="dxa"/>
            <w:shd w:val="clear" w:color="auto" w:fill="215868" w:themeFill="accent5" w:themeFillShade="80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>Uso</w:t>
            </w:r>
            <w:proofErr w:type="spellEnd"/>
            <w:r w:rsidRPr="00B50F8B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 xml:space="preserve"> de la variable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shd w:val="clear" w:color="auto" w:fill="215868" w:themeFill="accent5" w:themeFillShade="80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 xml:space="preserve">Variable de </w:t>
            </w:r>
            <w:proofErr w:type="spellStart"/>
            <w:r w:rsidRPr="00B50F8B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>ejemplo</w:t>
            </w:r>
            <w:proofErr w:type="spellEnd"/>
          </w:p>
        </w:tc>
      </w:tr>
      <w:tr w:rsidR="002744D6" w:rsidRPr="00B50F8B" w:rsidTr="00B655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cn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5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Connection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sz w:val="22"/>
                <w:szCs w:val="22"/>
              </w:rPr>
              <w:t>cn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Base</w:t>
            </w:r>
            <w:proofErr w:type="spellEnd"/>
          </w:p>
        </w:tc>
      </w:tr>
      <w:tr w:rsidR="002744D6" w:rsidRPr="00B50F8B" w:rsidTr="00B6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dr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5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DataReader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B50F8B">
              <w:rPr>
                <w:rFonts w:asciiTheme="minorHAnsi" w:hAnsiTheme="minorHAnsi" w:cs="Arial"/>
                <w:b/>
                <w:sz w:val="22"/>
                <w:szCs w:val="22"/>
                <w:lang w:val="fr-FR"/>
              </w:rPr>
              <w:t>dr</w:t>
            </w:r>
            <w:r w:rsidRPr="00B50F8B">
              <w:rPr>
                <w:rFonts w:asciiTheme="minorHAnsi" w:hAnsiTheme="minorHAnsi" w:cs="Arial"/>
                <w:sz w:val="22"/>
                <w:szCs w:val="22"/>
                <w:lang w:val="fr-FR"/>
              </w:rPr>
              <w:t>Patron</w:t>
            </w:r>
          </w:p>
        </w:tc>
      </w:tr>
      <w:tr w:rsidR="002744D6" w:rsidRPr="00B50F8B" w:rsidTr="00B655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</w:rPr>
              <w:t>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5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DataAdapter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B50F8B">
              <w:rPr>
                <w:rFonts w:asciiTheme="minorHAnsi" w:hAnsiTheme="minorHAnsi" w:cs="Arial"/>
                <w:b/>
                <w:sz w:val="22"/>
                <w:szCs w:val="22"/>
                <w:lang w:val="fr-FR"/>
              </w:rPr>
              <w:t>da</w:t>
            </w:r>
            <w:r w:rsidRPr="00B50F8B">
              <w:rPr>
                <w:rFonts w:asciiTheme="minorHAnsi" w:hAnsiTheme="minorHAnsi" w:cs="Arial"/>
                <w:sz w:val="22"/>
                <w:szCs w:val="22"/>
                <w:lang w:val="fr-FR"/>
              </w:rPr>
              <w:t>Control</w:t>
            </w:r>
          </w:p>
        </w:tc>
      </w:tr>
      <w:tr w:rsidR="002744D6" w:rsidRPr="00B50F8B" w:rsidTr="00B6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dt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5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sz w:val="22"/>
                <w:szCs w:val="22"/>
              </w:rPr>
              <w:t>DataSet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B50F8B">
              <w:rPr>
                <w:rFonts w:asciiTheme="minorHAnsi" w:hAnsiTheme="minorHAnsi" w:cs="Arial"/>
                <w:b/>
                <w:sz w:val="22"/>
                <w:szCs w:val="22"/>
                <w:lang w:val="fr-FR"/>
              </w:rPr>
              <w:t>dt</w:t>
            </w:r>
            <w:r w:rsidRPr="00B50F8B">
              <w:rPr>
                <w:rFonts w:asciiTheme="minorHAnsi" w:hAnsiTheme="minorHAnsi" w:cs="Arial"/>
                <w:sz w:val="22"/>
                <w:szCs w:val="22"/>
                <w:lang w:val="fr-FR"/>
              </w:rPr>
              <w:t>Consulta</w:t>
            </w:r>
          </w:p>
        </w:tc>
      </w:tr>
      <w:tr w:rsidR="002744D6" w:rsidRPr="00B50F8B" w:rsidTr="00B655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  <w:lang w:val="fr-FR"/>
              </w:rPr>
              <w:t>cm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5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  <w:lang w:val="fr-FR"/>
              </w:rPr>
              <w:t>Command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Align w:val="center"/>
          </w:tcPr>
          <w:p w:rsidR="002744D6" w:rsidRPr="00B50F8B" w:rsidRDefault="002744D6" w:rsidP="00B655A1">
            <w:pPr>
              <w:spacing w:before="100" w:beforeAutospacing="1" w:after="100" w:afterAutospacing="1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50F8B">
              <w:rPr>
                <w:rFonts w:asciiTheme="minorHAnsi" w:hAnsiTheme="minorHAnsi" w:cs="Arial"/>
                <w:b/>
                <w:sz w:val="22"/>
                <w:szCs w:val="22"/>
              </w:rPr>
              <w:t>cm</w:t>
            </w:r>
            <w:r w:rsidRPr="00B50F8B">
              <w:rPr>
                <w:rFonts w:asciiTheme="minorHAnsi" w:hAnsiTheme="minorHAnsi" w:cs="Arial"/>
                <w:sz w:val="22"/>
                <w:szCs w:val="22"/>
              </w:rPr>
              <w:t>Actualizar</w:t>
            </w:r>
            <w:proofErr w:type="spellEnd"/>
          </w:p>
        </w:tc>
      </w:tr>
    </w:tbl>
    <w:p w:rsidR="00AF5EEB" w:rsidRPr="00B50F8B" w:rsidRDefault="00AF5EEB" w:rsidP="002744D6">
      <w:pPr>
        <w:ind w:left="228"/>
        <w:rPr>
          <w:rFonts w:asciiTheme="minorHAnsi" w:hAnsiTheme="minorHAnsi" w:cs="Arial"/>
          <w:b/>
          <w:sz w:val="22"/>
          <w:szCs w:val="22"/>
        </w:rPr>
      </w:pPr>
      <w:bookmarkStart w:id="74" w:name="_Toc70446069"/>
      <w:bookmarkStart w:id="75" w:name="_Toc504340333"/>
      <w:bookmarkStart w:id="76" w:name="_Toc504340226"/>
      <w:bookmarkStart w:id="77" w:name="_Toc504340181"/>
      <w:bookmarkStart w:id="78" w:name="_Toc504340113"/>
      <w:bookmarkStart w:id="79" w:name="_Toc504340080"/>
      <w:bookmarkStart w:id="80" w:name="_Toc504339981"/>
      <w:bookmarkStart w:id="81" w:name="_Toc504339604"/>
      <w:bookmarkStart w:id="82" w:name="_Toc504338865"/>
    </w:p>
    <w:p w:rsidR="002744D6" w:rsidRPr="00B655A1" w:rsidRDefault="002744D6" w:rsidP="00EB47A4">
      <w:pPr>
        <w:pStyle w:val="Ttulo2"/>
        <w:rPr>
          <w:rFonts w:asciiTheme="minorHAnsi" w:hAnsiTheme="minorHAnsi" w:cs="Arial"/>
          <w:sz w:val="22"/>
          <w:szCs w:val="22"/>
        </w:rPr>
      </w:pPr>
      <w:bookmarkStart w:id="83" w:name="_Toc384070774"/>
      <w:proofErr w:type="spellStart"/>
      <w:r w:rsidRPr="00B655A1">
        <w:rPr>
          <w:rFonts w:asciiTheme="minorHAnsi" w:hAnsiTheme="minorHAnsi"/>
          <w:sz w:val="22"/>
          <w:szCs w:val="22"/>
        </w:rPr>
        <w:t>Declaraciones</w:t>
      </w:r>
      <w:bookmarkStart w:id="84" w:name="_Toc70446070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proofErr w:type="spellEnd"/>
    </w:p>
    <w:p w:rsidR="002744D6" w:rsidRPr="00D25433" w:rsidRDefault="002744D6" w:rsidP="00D25433">
      <w:pPr>
        <w:pStyle w:val="Ttulo3"/>
        <w:spacing w:before="0"/>
        <w:ind w:firstLine="131"/>
        <w:rPr>
          <w:rFonts w:asciiTheme="minorHAnsi" w:hAnsiTheme="minorHAnsi"/>
          <w:b/>
          <w:i w:val="0"/>
          <w:sz w:val="22"/>
          <w:szCs w:val="22"/>
          <w:lang w:val="es-ES_tradnl"/>
        </w:rPr>
      </w:pPr>
      <w:bookmarkStart w:id="85" w:name="_Toc384070775"/>
      <w:r w:rsidRPr="00D25433">
        <w:rPr>
          <w:rFonts w:asciiTheme="minorHAnsi" w:hAnsiTheme="minorHAnsi"/>
          <w:b/>
          <w:i w:val="0"/>
          <w:sz w:val="22"/>
          <w:szCs w:val="22"/>
        </w:rPr>
        <w:t>Variables</w:t>
      </w:r>
      <w:bookmarkEnd w:id="84"/>
      <w:bookmarkEnd w:id="85"/>
    </w:p>
    <w:p w:rsidR="002744D6" w:rsidRPr="00B50F8B" w:rsidRDefault="002744D6" w:rsidP="00D25433">
      <w:pPr>
        <w:spacing w:after="100" w:afterAutospacing="1"/>
        <w:ind w:left="708" w:firstLine="708"/>
        <w:jc w:val="both"/>
        <w:rPr>
          <w:rFonts w:asciiTheme="minorHAnsi" w:hAnsiTheme="minorHAnsi" w:cs="Arial"/>
          <w:sz w:val="22"/>
          <w:szCs w:val="22"/>
        </w:rPr>
      </w:pPr>
      <w:bookmarkStart w:id="86" w:name="_Toc70446071"/>
      <w:r w:rsidRPr="00B50F8B">
        <w:rPr>
          <w:rFonts w:asciiTheme="minorHAnsi" w:hAnsiTheme="minorHAnsi" w:cs="Arial"/>
          <w:b/>
          <w:sz w:val="22"/>
          <w:szCs w:val="22"/>
        </w:rPr>
        <w:t>&lt;</w:t>
      </w:r>
      <w:proofErr w:type="spellStart"/>
      <w:r w:rsidRPr="00B50F8B">
        <w:rPr>
          <w:rFonts w:asciiTheme="minorHAnsi" w:hAnsiTheme="minorHAnsi" w:cs="Arial"/>
          <w:b/>
          <w:sz w:val="22"/>
          <w:szCs w:val="22"/>
        </w:rPr>
        <w:t>tipo</w:t>
      </w:r>
      <w:proofErr w:type="spellEnd"/>
      <w:r w:rsidRPr="00B50F8B">
        <w:rPr>
          <w:rFonts w:asciiTheme="minorHAnsi" w:hAnsiTheme="minorHAnsi" w:cs="Arial"/>
          <w:b/>
          <w:sz w:val="22"/>
          <w:szCs w:val="22"/>
        </w:rPr>
        <w:t>&gt;&lt;</w:t>
      </w:r>
      <w:proofErr w:type="spellStart"/>
      <w:r w:rsidRPr="00B50F8B">
        <w:rPr>
          <w:rFonts w:asciiTheme="minorHAnsi" w:hAnsiTheme="minorHAnsi" w:cs="Arial"/>
          <w:b/>
          <w:sz w:val="22"/>
          <w:szCs w:val="22"/>
        </w:rPr>
        <w:t>prefijo</w:t>
      </w:r>
      <w:proofErr w:type="spellEnd"/>
      <w:r w:rsidRPr="00B50F8B">
        <w:rPr>
          <w:rFonts w:asciiTheme="minorHAnsi" w:hAnsiTheme="minorHAnsi" w:cs="Arial"/>
          <w:b/>
          <w:sz w:val="22"/>
          <w:szCs w:val="22"/>
        </w:rPr>
        <w:t>&gt;</w:t>
      </w:r>
      <w:r w:rsidRPr="00B50F8B">
        <w:rPr>
          <w:rFonts w:asciiTheme="minorHAnsi" w:hAnsiTheme="minorHAnsi" w:cs="Arial"/>
          <w:sz w:val="22"/>
          <w:szCs w:val="22"/>
        </w:rPr>
        <w:t>&lt;</w:t>
      </w:r>
      <w:proofErr w:type="spellStart"/>
      <w:r w:rsidRPr="00B50F8B">
        <w:rPr>
          <w:rFonts w:asciiTheme="minorHAnsi" w:hAnsiTheme="minorHAnsi" w:cs="Arial"/>
          <w:sz w:val="22"/>
          <w:szCs w:val="22"/>
        </w:rPr>
        <w:t>nombre</w:t>
      </w:r>
      <w:proofErr w:type="spellEnd"/>
      <w:r w:rsidRPr="00B50F8B">
        <w:rPr>
          <w:rFonts w:asciiTheme="minorHAnsi" w:hAnsiTheme="minorHAnsi" w:cs="Arial"/>
          <w:sz w:val="22"/>
          <w:szCs w:val="22"/>
        </w:rPr>
        <w:t>&gt;;</w:t>
      </w:r>
    </w:p>
    <w:p w:rsidR="002744D6" w:rsidRPr="00B655A1" w:rsidRDefault="002744D6" w:rsidP="00D02B64">
      <w:pPr>
        <w:pStyle w:val="Ttulo3"/>
        <w:ind w:firstLine="131"/>
        <w:rPr>
          <w:rFonts w:asciiTheme="minorHAnsi" w:hAnsiTheme="minorHAnsi"/>
          <w:b/>
          <w:i w:val="0"/>
          <w:sz w:val="22"/>
          <w:szCs w:val="22"/>
        </w:rPr>
      </w:pPr>
      <w:bookmarkStart w:id="87" w:name="_Toc384070776"/>
      <w:proofErr w:type="spellStart"/>
      <w:r w:rsidRPr="00B655A1">
        <w:rPr>
          <w:rFonts w:asciiTheme="minorHAnsi" w:hAnsiTheme="minorHAnsi"/>
          <w:b/>
          <w:i w:val="0"/>
          <w:sz w:val="22"/>
          <w:szCs w:val="22"/>
        </w:rPr>
        <w:t>Nombres</w:t>
      </w:r>
      <w:proofErr w:type="spellEnd"/>
      <w:r w:rsidRPr="00B655A1">
        <w:rPr>
          <w:rFonts w:asciiTheme="minorHAnsi" w:hAnsiTheme="minorHAnsi"/>
          <w:b/>
          <w:i w:val="0"/>
          <w:sz w:val="22"/>
          <w:szCs w:val="22"/>
        </w:rPr>
        <w:t xml:space="preserve"> de </w:t>
      </w:r>
      <w:proofErr w:type="spellStart"/>
      <w:r w:rsidRPr="00B655A1">
        <w:rPr>
          <w:rFonts w:asciiTheme="minorHAnsi" w:hAnsiTheme="minorHAnsi"/>
          <w:b/>
          <w:i w:val="0"/>
          <w:sz w:val="22"/>
          <w:szCs w:val="22"/>
        </w:rPr>
        <w:t>clases</w:t>
      </w:r>
      <w:bookmarkEnd w:id="86"/>
      <w:bookmarkEnd w:id="87"/>
      <w:proofErr w:type="spellEnd"/>
    </w:p>
    <w:p w:rsidR="00D25433" w:rsidRDefault="00D25433" w:rsidP="00D25433">
      <w:pPr>
        <w:pStyle w:val="cdigofuente"/>
        <w:spacing w:before="0" w:beforeAutospacing="0" w:after="0" w:afterAutospacing="0"/>
        <w:ind w:left="708" w:firstLine="708"/>
        <w:rPr>
          <w:rFonts w:asciiTheme="minorHAnsi" w:hAnsiTheme="minorHAnsi" w:cs="Arial"/>
          <w:sz w:val="22"/>
          <w:szCs w:val="22"/>
        </w:rPr>
      </w:pPr>
      <w:bookmarkStart w:id="88" w:name="_Toc70446072"/>
      <w:proofErr w:type="spellStart"/>
      <w:r>
        <w:rPr>
          <w:rFonts w:asciiTheme="minorHAnsi" w:hAnsiTheme="minorHAnsi" w:cs="Arial"/>
          <w:b/>
          <w:bCs/>
          <w:sz w:val="22"/>
          <w:szCs w:val="22"/>
        </w:rPr>
        <w:t>class</w:t>
      </w:r>
      <w:proofErr w:type="spellEnd"/>
      <w:r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2744D6" w:rsidRPr="00B50F8B">
        <w:rPr>
          <w:rFonts w:asciiTheme="minorHAnsi" w:hAnsiTheme="minorHAnsi" w:cs="Arial"/>
          <w:sz w:val="22"/>
          <w:szCs w:val="22"/>
        </w:rPr>
        <w:t>&lt;nombre clase&gt;</w:t>
      </w:r>
    </w:p>
    <w:p w:rsidR="00D25433" w:rsidRDefault="00D25433" w:rsidP="00D25433">
      <w:pPr>
        <w:pStyle w:val="cdigofuente"/>
        <w:spacing w:before="0" w:beforeAutospacing="0"/>
        <w:ind w:left="708" w:firstLine="708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2744D6" w:rsidRPr="00B50F8B">
        <w:rPr>
          <w:rFonts w:asciiTheme="minorHAnsi" w:hAnsiTheme="minorHAnsi" w:cs="Arial"/>
          <w:b/>
          <w:bCs/>
          <w:sz w:val="22"/>
          <w:szCs w:val="22"/>
        </w:rPr>
        <w:t>{</w:t>
      </w:r>
    </w:p>
    <w:p w:rsidR="002744D6" w:rsidRPr="00B50F8B" w:rsidRDefault="002744D6" w:rsidP="00D25433">
      <w:pPr>
        <w:pStyle w:val="cdigofuente"/>
        <w:tabs>
          <w:tab w:val="left" w:pos="708"/>
          <w:tab w:val="left" w:pos="1526"/>
        </w:tabs>
        <w:spacing w:before="0" w:beforeAutospacing="0" w:after="0" w:afterAutospacing="0"/>
        <w:rPr>
          <w:rFonts w:asciiTheme="minorHAnsi" w:hAnsiTheme="minorHAnsi" w:cs="Arial"/>
          <w:i/>
          <w:sz w:val="22"/>
          <w:szCs w:val="22"/>
        </w:rPr>
      </w:pP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i/>
          <w:sz w:val="22"/>
          <w:szCs w:val="22"/>
        </w:rPr>
        <w:t>&lt;miembros&gt;</w:t>
      </w:r>
    </w:p>
    <w:p w:rsidR="002744D6" w:rsidRPr="00B50F8B" w:rsidRDefault="002744D6" w:rsidP="00D25433">
      <w:pPr>
        <w:pStyle w:val="cdigofuente"/>
        <w:spacing w:before="0" w:beforeAutospacing="0" w:after="0" w:afterAutospacing="0"/>
        <w:rPr>
          <w:rFonts w:asciiTheme="minorHAnsi" w:hAnsiTheme="minorHAnsi" w:cs="Arial"/>
          <w:b/>
          <w:bCs/>
          <w:sz w:val="22"/>
          <w:szCs w:val="22"/>
        </w:rPr>
      </w:pP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b/>
          <w:sz w:val="22"/>
          <w:szCs w:val="22"/>
        </w:rPr>
        <w:t xml:space="preserve"> }</w:t>
      </w:r>
    </w:p>
    <w:p w:rsidR="002744D6" w:rsidRPr="00B655A1" w:rsidRDefault="002744D6" w:rsidP="00D02B64">
      <w:pPr>
        <w:pStyle w:val="Ttulo3"/>
        <w:ind w:firstLine="131"/>
        <w:rPr>
          <w:rFonts w:asciiTheme="minorHAnsi" w:hAnsiTheme="minorHAnsi"/>
          <w:b/>
          <w:i w:val="0"/>
          <w:sz w:val="22"/>
          <w:szCs w:val="22"/>
          <w:lang w:val="es-ES_tradnl"/>
        </w:rPr>
      </w:pPr>
      <w:bookmarkStart w:id="89" w:name="_Toc384070777"/>
      <w:r w:rsidRPr="00B655A1">
        <w:rPr>
          <w:rFonts w:asciiTheme="minorHAnsi" w:hAnsiTheme="minorHAnsi"/>
          <w:b/>
          <w:i w:val="0"/>
          <w:sz w:val="22"/>
          <w:szCs w:val="22"/>
          <w:lang w:val="es-ES_tradnl"/>
        </w:rPr>
        <w:t>Nombres de Formularios</w:t>
      </w:r>
      <w:bookmarkEnd w:id="88"/>
      <w:bookmarkEnd w:id="89"/>
    </w:p>
    <w:p w:rsidR="002744D6" w:rsidRDefault="00B30B81" w:rsidP="00DF34CF">
      <w:pPr>
        <w:spacing w:before="100" w:beforeAutospacing="1" w:after="100" w:afterAutospacing="1"/>
        <w:ind w:left="708" w:firstLine="852"/>
        <w:jc w:val="both"/>
        <w:rPr>
          <w:rFonts w:asciiTheme="minorHAnsi" w:hAnsiTheme="minorHAnsi" w:cs="Arial"/>
          <w:sz w:val="22"/>
          <w:szCs w:val="22"/>
          <w:lang w:val="es-PE"/>
        </w:rPr>
      </w:pPr>
      <w:proofErr w:type="spellStart"/>
      <w:r w:rsidRPr="00B50F8B">
        <w:rPr>
          <w:rFonts w:asciiTheme="minorHAnsi" w:hAnsiTheme="minorHAnsi" w:cs="Arial"/>
          <w:sz w:val="22"/>
          <w:szCs w:val="22"/>
          <w:lang w:val="es-PE"/>
        </w:rPr>
        <w:t>F</w:t>
      </w:r>
      <w:r w:rsidR="002744D6" w:rsidRPr="00B50F8B">
        <w:rPr>
          <w:rFonts w:asciiTheme="minorHAnsi" w:hAnsiTheme="minorHAnsi" w:cs="Arial"/>
          <w:sz w:val="22"/>
          <w:szCs w:val="22"/>
          <w:lang w:val="es-PE"/>
        </w:rPr>
        <w:t>rm</w:t>
      </w:r>
      <w:proofErr w:type="spellEnd"/>
      <w:r>
        <w:rPr>
          <w:rFonts w:asciiTheme="minorHAnsi" w:hAnsiTheme="minorHAnsi" w:cs="Arial"/>
          <w:sz w:val="22"/>
          <w:szCs w:val="22"/>
          <w:lang w:val="es-PE"/>
        </w:rPr>
        <w:t>&lt;</w:t>
      </w:r>
      <w:r w:rsidR="002744D6" w:rsidRPr="00B50F8B">
        <w:rPr>
          <w:rFonts w:asciiTheme="minorHAnsi" w:hAnsiTheme="minorHAnsi" w:cs="Arial"/>
          <w:sz w:val="22"/>
          <w:szCs w:val="22"/>
          <w:lang w:val="es-PE"/>
        </w:rPr>
        <w:t>nombre&gt;</w:t>
      </w:r>
    </w:p>
    <w:p w:rsidR="00B30B81" w:rsidRPr="008C7EFF" w:rsidRDefault="00B30B81" w:rsidP="00B30B81">
      <w:pPr>
        <w:pStyle w:val="Sangradetextonormal"/>
        <w:numPr>
          <w:ilvl w:val="0"/>
          <w:numId w:val="28"/>
        </w:numPr>
        <w:tabs>
          <w:tab w:val="left" w:pos="2268"/>
        </w:tabs>
        <w:spacing w:before="100" w:beforeAutospacing="1" w:after="100" w:afterAutospacing="1"/>
        <w:ind w:left="1276" w:firstLine="1134"/>
        <w:jc w:val="both"/>
        <w:rPr>
          <w:rFonts w:asciiTheme="minorHAnsi" w:hAnsiTheme="minorHAnsi" w:cs="Arial"/>
          <w:sz w:val="22"/>
          <w:szCs w:val="22"/>
          <w:lang w:val="es-PE"/>
        </w:rPr>
      </w:pPr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Ejemplo:</w:t>
      </w:r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ab/>
      </w:r>
      <w:proofErr w:type="spellStart"/>
      <w:r>
        <w:rPr>
          <w:rFonts w:asciiTheme="minorHAnsi" w:hAnsiTheme="minorHAnsi" w:cs="Arial"/>
          <w:color w:val="31849B" w:themeColor="accent5" w:themeShade="BF"/>
          <w:sz w:val="22"/>
          <w:szCs w:val="22"/>
          <w:lang w:val="es-PE"/>
        </w:rPr>
        <w:t>FrmRegistarProyecto</w:t>
      </w:r>
      <w:proofErr w:type="spellEnd"/>
    </w:p>
    <w:p w:rsidR="00B30B81" w:rsidRDefault="00B30B81" w:rsidP="00DF34CF">
      <w:pPr>
        <w:spacing w:before="100" w:beforeAutospacing="1" w:after="100" w:afterAutospacing="1"/>
        <w:ind w:left="708" w:firstLine="852"/>
        <w:jc w:val="both"/>
        <w:rPr>
          <w:rFonts w:asciiTheme="minorHAnsi" w:hAnsiTheme="minorHAnsi" w:cs="Arial"/>
          <w:sz w:val="22"/>
          <w:szCs w:val="22"/>
          <w:lang w:val="es-PE"/>
        </w:rPr>
      </w:pPr>
    </w:p>
    <w:p w:rsidR="00B30B81" w:rsidRPr="00B50F8B" w:rsidRDefault="00B30B81" w:rsidP="00DF34CF">
      <w:pPr>
        <w:spacing w:before="100" w:beforeAutospacing="1" w:after="100" w:afterAutospacing="1"/>
        <w:ind w:left="708" w:firstLine="852"/>
        <w:jc w:val="both"/>
        <w:rPr>
          <w:rFonts w:asciiTheme="minorHAnsi" w:hAnsiTheme="minorHAnsi" w:cs="Arial"/>
          <w:sz w:val="22"/>
          <w:szCs w:val="22"/>
          <w:lang w:val="es-PE"/>
        </w:rPr>
      </w:pPr>
    </w:p>
    <w:p w:rsidR="002744D6" w:rsidRPr="00B50F8B" w:rsidRDefault="00B50D35" w:rsidP="009D7B0A">
      <w:pPr>
        <w:pStyle w:val="Ttulo2"/>
        <w:rPr>
          <w:rFonts w:asciiTheme="minorHAnsi" w:hAnsiTheme="minorHAnsi"/>
          <w:sz w:val="22"/>
          <w:szCs w:val="22"/>
          <w:lang w:val="es-PE"/>
        </w:rPr>
      </w:pPr>
      <w:bookmarkStart w:id="90" w:name="_Toc384070778"/>
      <w:r w:rsidRPr="00B50F8B">
        <w:rPr>
          <w:rFonts w:asciiTheme="minorHAnsi" w:hAnsiTheme="minorHAnsi"/>
          <w:sz w:val="22"/>
          <w:szCs w:val="22"/>
          <w:lang w:val="es-PE"/>
        </w:rPr>
        <w:lastRenderedPageBreak/>
        <w:t>Métodos</w:t>
      </w:r>
      <w:bookmarkEnd w:id="90"/>
    </w:p>
    <w:p w:rsidR="002744D6" w:rsidRPr="00B50F8B" w:rsidRDefault="002744D6" w:rsidP="00B30B81">
      <w:pPr>
        <w:spacing w:before="100" w:beforeAutospacing="1" w:after="100" w:afterAutospacing="1" w:line="240" w:lineRule="auto"/>
        <w:ind w:firstLine="993"/>
        <w:jc w:val="both"/>
        <w:rPr>
          <w:rFonts w:asciiTheme="minorHAnsi" w:hAnsiTheme="minorHAnsi" w:cs="Arial"/>
          <w:b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Tienen la siguiente sintaxis:</w:t>
      </w:r>
    </w:p>
    <w:p w:rsidR="002744D6" w:rsidRPr="00B50F8B" w:rsidRDefault="002744D6" w:rsidP="002332CB">
      <w:pPr>
        <w:pStyle w:val="cdigofuente"/>
        <w:spacing w:after="0" w:afterAutospacing="0"/>
        <w:ind w:firstLine="1843"/>
        <w:rPr>
          <w:rFonts w:asciiTheme="minorHAnsi" w:hAnsiTheme="minorHAnsi" w:cs="Arial"/>
          <w:color w:val="auto"/>
          <w:sz w:val="22"/>
          <w:szCs w:val="22"/>
        </w:rPr>
      </w:pPr>
      <w:r w:rsidRPr="00B50F8B">
        <w:rPr>
          <w:rFonts w:asciiTheme="minorHAnsi" w:hAnsiTheme="minorHAnsi" w:cs="Arial"/>
          <w:color w:val="auto"/>
          <w:sz w:val="22"/>
          <w:szCs w:val="22"/>
        </w:rPr>
        <w:t>&lt;</w:t>
      </w:r>
      <w:proofErr w:type="spellStart"/>
      <w:r w:rsidRPr="00B50F8B">
        <w:rPr>
          <w:rFonts w:asciiTheme="minorHAnsi" w:hAnsiTheme="minorHAnsi" w:cs="Arial"/>
          <w:color w:val="auto"/>
          <w:sz w:val="22"/>
          <w:szCs w:val="22"/>
        </w:rPr>
        <w:t>tipoDevuelto</w:t>
      </w:r>
      <w:proofErr w:type="spellEnd"/>
      <w:r w:rsidRPr="00B50F8B">
        <w:rPr>
          <w:rFonts w:asciiTheme="minorHAnsi" w:hAnsiTheme="minorHAnsi" w:cs="Arial"/>
          <w:color w:val="auto"/>
          <w:sz w:val="22"/>
          <w:szCs w:val="22"/>
        </w:rPr>
        <w:t>&gt;&lt;</w:t>
      </w:r>
      <w:proofErr w:type="spellStart"/>
      <w:r w:rsidRPr="00B50F8B">
        <w:rPr>
          <w:rFonts w:asciiTheme="minorHAnsi" w:hAnsiTheme="minorHAnsi" w:cs="Arial"/>
          <w:color w:val="auto"/>
          <w:sz w:val="22"/>
          <w:szCs w:val="22"/>
        </w:rPr>
        <w:t>nombreMétodo</w:t>
      </w:r>
      <w:proofErr w:type="spellEnd"/>
      <w:r w:rsidRPr="00B50F8B">
        <w:rPr>
          <w:rFonts w:asciiTheme="minorHAnsi" w:hAnsiTheme="minorHAnsi" w:cs="Arial"/>
          <w:color w:val="auto"/>
          <w:sz w:val="22"/>
          <w:szCs w:val="22"/>
        </w:rPr>
        <w:t>&gt;</w:t>
      </w:r>
      <w:r w:rsidRPr="00B50F8B">
        <w:rPr>
          <w:rFonts w:asciiTheme="minorHAnsi" w:hAnsiTheme="minorHAnsi" w:cs="Arial"/>
          <w:b/>
          <w:bCs/>
          <w:color w:val="auto"/>
          <w:sz w:val="22"/>
          <w:szCs w:val="22"/>
        </w:rPr>
        <w:t>(</w:t>
      </w:r>
      <w:r w:rsidRPr="00B50F8B">
        <w:rPr>
          <w:rFonts w:asciiTheme="minorHAnsi" w:hAnsiTheme="minorHAnsi" w:cs="Arial"/>
          <w:i/>
          <w:color w:val="auto"/>
          <w:sz w:val="22"/>
          <w:szCs w:val="22"/>
        </w:rPr>
        <w:t>&lt;</w:t>
      </w:r>
      <w:proofErr w:type="spellStart"/>
      <w:r w:rsidRPr="00B50F8B">
        <w:rPr>
          <w:rFonts w:asciiTheme="minorHAnsi" w:hAnsiTheme="minorHAnsi" w:cs="Arial"/>
          <w:i/>
          <w:color w:val="auto"/>
          <w:sz w:val="22"/>
          <w:szCs w:val="22"/>
        </w:rPr>
        <w:t>parametros</w:t>
      </w:r>
      <w:proofErr w:type="spellEnd"/>
      <w:r w:rsidRPr="00B50F8B">
        <w:rPr>
          <w:rFonts w:asciiTheme="minorHAnsi" w:hAnsiTheme="minorHAnsi" w:cs="Arial"/>
          <w:i/>
          <w:color w:val="auto"/>
          <w:sz w:val="22"/>
          <w:szCs w:val="22"/>
        </w:rPr>
        <w:t>&gt;</w:t>
      </w:r>
      <w:r w:rsidRPr="00B50F8B">
        <w:rPr>
          <w:rFonts w:asciiTheme="minorHAnsi" w:hAnsiTheme="minorHAnsi" w:cs="Arial"/>
          <w:b/>
          <w:bCs/>
          <w:color w:val="auto"/>
          <w:sz w:val="22"/>
          <w:szCs w:val="22"/>
        </w:rPr>
        <w:t>)</w:t>
      </w:r>
    </w:p>
    <w:p w:rsidR="002744D6" w:rsidRPr="00B50F8B" w:rsidRDefault="002744D6" w:rsidP="002332CB">
      <w:pPr>
        <w:pStyle w:val="cdigofuente"/>
        <w:spacing w:before="0" w:beforeAutospacing="0" w:after="0" w:afterAutospacing="0"/>
        <w:ind w:firstLine="1843"/>
        <w:rPr>
          <w:rFonts w:asciiTheme="minorHAnsi" w:hAnsiTheme="minorHAnsi" w:cs="Arial"/>
          <w:b/>
          <w:bCs/>
          <w:sz w:val="22"/>
          <w:szCs w:val="22"/>
        </w:rPr>
      </w:pP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b/>
          <w:bCs/>
          <w:sz w:val="22"/>
          <w:szCs w:val="22"/>
        </w:rPr>
        <w:t>{</w:t>
      </w:r>
    </w:p>
    <w:p w:rsidR="002744D6" w:rsidRPr="00B50F8B" w:rsidRDefault="002744D6" w:rsidP="002332CB">
      <w:pPr>
        <w:pStyle w:val="cdigofuente"/>
        <w:spacing w:before="0" w:beforeAutospacing="0" w:after="0" w:afterAutospacing="0"/>
        <w:ind w:firstLine="1843"/>
        <w:rPr>
          <w:rFonts w:asciiTheme="minorHAnsi" w:hAnsiTheme="minorHAnsi" w:cs="Arial"/>
          <w:i/>
          <w:sz w:val="22"/>
          <w:szCs w:val="22"/>
        </w:rPr>
      </w:pP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i/>
          <w:sz w:val="22"/>
          <w:szCs w:val="22"/>
        </w:rPr>
        <w:t>&lt;instrucciones&gt;</w:t>
      </w:r>
    </w:p>
    <w:p w:rsidR="002744D6" w:rsidRPr="00B50F8B" w:rsidRDefault="002744D6" w:rsidP="002332CB">
      <w:pPr>
        <w:pStyle w:val="cdigofuente"/>
        <w:spacing w:before="0" w:beforeAutospacing="0" w:after="0" w:afterAutospacing="0"/>
        <w:ind w:firstLine="1843"/>
        <w:rPr>
          <w:rFonts w:asciiTheme="minorHAnsi" w:hAnsiTheme="minorHAnsi" w:cs="Arial"/>
          <w:b/>
          <w:bCs/>
          <w:sz w:val="22"/>
          <w:szCs w:val="22"/>
        </w:rPr>
      </w:pP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sz w:val="22"/>
          <w:szCs w:val="22"/>
        </w:rPr>
        <w:tab/>
      </w:r>
      <w:r w:rsidRPr="00B50F8B">
        <w:rPr>
          <w:rFonts w:asciiTheme="minorHAnsi" w:hAnsiTheme="minorHAnsi" w:cs="Arial"/>
          <w:b/>
          <w:bCs/>
          <w:sz w:val="22"/>
          <w:szCs w:val="22"/>
        </w:rPr>
        <w:t>}</w:t>
      </w:r>
    </w:p>
    <w:p w:rsidR="002744D6" w:rsidRPr="00B50F8B" w:rsidRDefault="002744D6" w:rsidP="00B30B81">
      <w:pPr>
        <w:spacing w:line="240" w:lineRule="auto"/>
        <w:ind w:left="525" w:firstLine="468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Las variables de los métodos son declarados al inicio de los mismos.</w:t>
      </w:r>
    </w:p>
    <w:p w:rsidR="002744D6" w:rsidRDefault="002744D6" w:rsidP="00B30B81">
      <w:pPr>
        <w:spacing w:line="240" w:lineRule="auto"/>
        <w:ind w:firstLine="993"/>
        <w:jc w:val="both"/>
        <w:rPr>
          <w:rFonts w:asciiTheme="minorHAnsi" w:hAnsiTheme="minorHAnsi" w:cs="Arial"/>
          <w:sz w:val="22"/>
          <w:szCs w:val="22"/>
          <w:lang w:val="es-PE"/>
        </w:rPr>
      </w:pPr>
      <w:r w:rsidRPr="00B50F8B">
        <w:rPr>
          <w:rFonts w:asciiTheme="minorHAnsi" w:hAnsiTheme="minorHAnsi" w:cs="Arial"/>
          <w:sz w:val="22"/>
          <w:szCs w:val="22"/>
          <w:lang w:val="es-PE"/>
        </w:rPr>
        <w:t>Todo método deberá ser documentado con la siguiente estructura.</w:t>
      </w:r>
    </w:p>
    <w:p w:rsidR="002744D6" w:rsidRPr="00B50F8B" w:rsidRDefault="002744D6" w:rsidP="002332CB">
      <w:pPr>
        <w:spacing w:before="100" w:beforeAutospacing="1" w:after="100" w:afterAutospacing="1" w:line="240" w:lineRule="auto"/>
        <w:ind w:firstLine="1843"/>
        <w:jc w:val="both"/>
        <w:rPr>
          <w:rFonts w:asciiTheme="minorHAnsi" w:hAnsiTheme="minorHAnsi" w:cs="Arial"/>
          <w:color w:val="00800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>#</w:t>
      </w:r>
      <w:proofErr w:type="spellStart"/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>region</w:t>
      </w:r>
      <w:proofErr w:type="spellEnd"/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 xml:space="preserve"> </w:t>
      </w:r>
      <w:proofErr w:type="spellStart"/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>midocumentacion</w:t>
      </w:r>
      <w:proofErr w:type="spellEnd"/>
    </w:p>
    <w:p w:rsidR="002744D6" w:rsidRPr="00B50F8B" w:rsidRDefault="002744D6" w:rsidP="002332CB">
      <w:pPr>
        <w:spacing w:before="100" w:beforeAutospacing="1" w:after="100" w:afterAutospacing="1" w:line="240" w:lineRule="auto"/>
        <w:ind w:left="708" w:firstLine="1843"/>
        <w:jc w:val="both"/>
        <w:rPr>
          <w:rFonts w:asciiTheme="minorHAnsi" w:hAnsiTheme="minorHAnsi" w:cs="Arial"/>
          <w:color w:val="00800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>/*&lt;Descripción del método&gt;*/</w:t>
      </w:r>
    </w:p>
    <w:p w:rsidR="002744D6" w:rsidRPr="00B50F8B" w:rsidRDefault="002744D6" w:rsidP="002332CB">
      <w:pPr>
        <w:spacing w:before="100" w:beforeAutospacing="1" w:after="100" w:afterAutospacing="1" w:line="240" w:lineRule="auto"/>
        <w:ind w:left="708" w:firstLine="1843"/>
        <w:jc w:val="both"/>
        <w:rPr>
          <w:rFonts w:asciiTheme="minorHAnsi" w:hAnsiTheme="minorHAnsi" w:cs="Arial"/>
          <w:color w:val="00800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>/*&lt;Descripción de parámetros&gt; */</w:t>
      </w:r>
    </w:p>
    <w:p w:rsidR="002744D6" w:rsidRPr="00B50F8B" w:rsidRDefault="002744D6" w:rsidP="002332CB">
      <w:pPr>
        <w:spacing w:before="100" w:beforeAutospacing="1" w:after="100" w:afterAutospacing="1" w:line="240" w:lineRule="auto"/>
        <w:ind w:left="708" w:firstLine="1843"/>
        <w:jc w:val="both"/>
        <w:rPr>
          <w:rFonts w:asciiTheme="minorHAnsi" w:hAnsiTheme="minorHAnsi" w:cs="Arial"/>
          <w:color w:val="00800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>/*&lt;Descripción del retorno&gt;*/</w:t>
      </w:r>
    </w:p>
    <w:p w:rsidR="002744D6" w:rsidRPr="00B50F8B" w:rsidRDefault="002744D6" w:rsidP="002332CB">
      <w:pPr>
        <w:spacing w:before="100" w:beforeAutospacing="1" w:after="100" w:afterAutospacing="1" w:line="240" w:lineRule="auto"/>
        <w:ind w:left="708" w:firstLine="1843"/>
        <w:jc w:val="both"/>
        <w:rPr>
          <w:rFonts w:asciiTheme="minorHAnsi" w:hAnsiTheme="minorHAnsi" w:cs="Arial"/>
          <w:color w:val="00800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>/*&lt;Autor(es)&gt;*/</w:t>
      </w:r>
    </w:p>
    <w:p w:rsidR="002744D6" w:rsidRPr="00B50F8B" w:rsidRDefault="002744D6" w:rsidP="002332CB">
      <w:pPr>
        <w:spacing w:before="100" w:beforeAutospacing="1" w:after="100" w:afterAutospacing="1" w:line="240" w:lineRule="auto"/>
        <w:ind w:left="708" w:firstLine="1843"/>
        <w:jc w:val="both"/>
        <w:rPr>
          <w:rFonts w:asciiTheme="minorHAnsi" w:hAnsiTheme="minorHAnsi" w:cs="Arial"/>
          <w:color w:val="00800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>//&lt;Fecha Creación&gt;</w:t>
      </w:r>
    </w:p>
    <w:p w:rsidR="002744D6" w:rsidRPr="00B50F8B" w:rsidRDefault="002744D6" w:rsidP="002332CB">
      <w:pPr>
        <w:spacing w:before="100" w:beforeAutospacing="1" w:after="100" w:afterAutospacing="1" w:line="240" w:lineRule="auto"/>
        <w:ind w:left="708" w:firstLine="1843"/>
        <w:jc w:val="both"/>
        <w:rPr>
          <w:rFonts w:asciiTheme="minorHAnsi" w:hAnsiTheme="minorHAnsi" w:cs="Arial"/>
          <w:color w:val="008000"/>
          <w:sz w:val="22"/>
          <w:szCs w:val="22"/>
          <w:lang w:val="es-PE"/>
        </w:rPr>
      </w:pPr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>/*&lt;</w:t>
      </w:r>
      <w:r w:rsidR="002332CB"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>Últimas</w:t>
      </w:r>
      <w:r w:rsidRPr="00B50F8B">
        <w:rPr>
          <w:rFonts w:asciiTheme="minorHAnsi" w:hAnsiTheme="minorHAnsi" w:cs="Arial"/>
          <w:color w:val="008000"/>
          <w:sz w:val="22"/>
          <w:szCs w:val="22"/>
          <w:lang w:val="es-PE"/>
        </w:rPr>
        <w:t xml:space="preserve"> modificaciones&gt;*/</w:t>
      </w:r>
    </w:p>
    <w:p w:rsidR="002744D6" w:rsidRPr="00B50F8B" w:rsidRDefault="002744D6" w:rsidP="002332CB">
      <w:pPr>
        <w:spacing w:line="240" w:lineRule="auto"/>
        <w:ind w:firstLine="1843"/>
        <w:rPr>
          <w:rFonts w:asciiTheme="minorHAnsi" w:hAnsiTheme="minorHAnsi"/>
          <w:b/>
          <w:color w:val="00B050"/>
          <w:sz w:val="22"/>
          <w:szCs w:val="22"/>
        </w:rPr>
      </w:pPr>
      <w:bookmarkStart w:id="91" w:name="_Toc70446076"/>
      <w:bookmarkStart w:id="92" w:name="_Toc504340335"/>
      <w:bookmarkStart w:id="93" w:name="_Toc504340228"/>
      <w:bookmarkStart w:id="94" w:name="_Toc504340183"/>
      <w:bookmarkStart w:id="95" w:name="_Toc504340115"/>
      <w:bookmarkStart w:id="96" w:name="_Toc504340082"/>
      <w:bookmarkStart w:id="97" w:name="_Toc504339983"/>
      <w:bookmarkStart w:id="98" w:name="_Toc504339606"/>
      <w:bookmarkStart w:id="99" w:name="_Toc504338867"/>
      <w:r w:rsidRPr="00B50F8B">
        <w:rPr>
          <w:rFonts w:asciiTheme="minorHAnsi" w:hAnsiTheme="minorHAnsi"/>
          <w:b/>
          <w:color w:val="00B050"/>
          <w:sz w:val="22"/>
          <w:szCs w:val="22"/>
        </w:rPr>
        <w:t>#</w:t>
      </w:r>
      <w:proofErr w:type="spellStart"/>
      <w:r w:rsidRPr="00B50F8B">
        <w:rPr>
          <w:rFonts w:asciiTheme="minorHAnsi" w:hAnsiTheme="minorHAnsi"/>
          <w:b/>
          <w:color w:val="00B050"/>
          <w:sz w:val="22"/>
          <w:szCs w:val="22"/>
        </w:rPr>
        <w:t>endregion</w:t>
      </w:r>
      <w:proofErr w:type="spellEnd"/>
    </w:p>
    <w:p w:rsidR="002744D6" w:rsidRPr="00B50F8B" w:rsidRDefault="002744D6" w:rsidP="002332CB">
      <w:pPr>
        <w:autoSpaceDE w:val="0"/>
        <w:autoSpaceDN w:val="0"/>
        <w:adjustRightInd w:val="0"/>
        <w:spacing w:line="240" w:lineRule="auto"/>
        <w:ind w:firstLine="1843"/>
        <w:rPr>
          <w:rFonts w:asciiTheme="minorHAnsi" w:hAnsiTheme="minorHAnsi" w:cs="Arial"/>
          <w:noProof/>
          <w:color w:val="808080"/>
          <w:sz w:val="22"/>
          <w:szCs w:val="22"/>
          <w:lang w:eastAsia="es-PE"/>
        </w:rPr>
      </w:pPr>
      <w:r w:rsidRPr="00B50F8B">
        <w:rPr>
          <w:rFonts w:asciiTheme="minorHAnsi" w:hAnsiTheme="minorHAnsi" w:cs="Arial"/>
          <w:noProof/>
          <w:color w:val="808080"/>
          <w:sz w:val="22"/>
          <w:szCs w:val="22"/>
          <w:lang w:eastAsia="es-PE"/>
        </w:rPr>
        <w:t>///&lt;summary&gt;</w:t>
      </w:r>
    </w:p>
    <w:p w:rsidR="002744D6" w:rsidRPr="00B50F8B" w:rsidRDefault="002744D6" w:rsidP="002332CB">
      <w:pPr>
        <w:autoSpaceDE w:val="0"/>
        <w:autoSpaceDN w:val="0"/>
        <w:adjustRightInd w:val="0"/>
        <w:spacing w:line="240" w:lineRule="auto"/>
        <w:ind w:firstLine="1843"/>
        <w:rPr>
          <w:rFonts w:asciiTheme="minorHAnsi" w:hAnsiTheme="minorHAnsi" w:cs="Arial"/>
          <w:noProof/>
          <w:color w:val="008000"/>
          <w:sz w:val="22"/>
          <w:szCs w:val="22"/>
          <w:lang w:eastAsia="es-PE"/>
        </w:rPr>
      </w:pPr>
      <w:r w:rsidRPr="00B50F8B">
        <w:rPr>
          <w:rFonts w:asciiTheme="minorHAnsi" w:hAnsiTheme="minorHAnsi" w:cs="Arial"/>
          <w:noProof/>
          <w:color w:val="808080"/>
          <w:sz w:val="22"/>
          <w:szCs w:val="22"/>
          <w:lang w:eastAsia="es-PE"/>
        </w:rPr>
        <w:t>///</w:t>
      </w:r>
    </w:p>
    <w:p w:rsidR="002744D6" w:rsidRPr="00B50F8B" w:rsidRDefault="002744D6" w:rsidP="002332CB">
      <w:pPr>
        <w:autoSpaceDE w:val="0"/>
        <w:autoSpaceDN w:val="0"/>
        <w:adjustRightInd w:val="0"/>
        <w:spacing w:line="240" w:lineRule="auto"/>
        <w:ind w:firstLine="1843"/>
        <w:rPr>
          <w:rFonts w:asciiTheme="minorHAnsi" w:hAnsiTheme="minorHAnsi" w:cs="Arial"/>
          <w:noProof/>
          <w:color w:val="808080"/>
          <w:sz w:val="22"/>
          <w:szCs w:val="22"/>
          <w:lang w:eastAsia="es-PE"/>
        </w:rPr>
      </w:pPr>
      <w:r w:rsidRPr="00B50F8B">
        <w:rPr>
          <w:rFonts w:asciiTheme="minorHAnsi" w:hAnsiTheme="minorHAnsi" w:cs="Arial"/>
          <w:noProof/>
          <w:color w:val="808080"/>
          <w:sz w:val="22"/>
          <w:szCs w:val="22"/>
          <w:lang w:eastAsia="es-PE"/>
        </w:rPr>
        <w:t>///&lt;/summary&gt;</w:t>
      </w:r>
    </w:p>
    <w:p w:rsidR="002744D6" w:rsidRPr="00B50F8B" w:rsidRDefault="002744D6" w:rsidP="002332CB">
      <w:pPr>
        <w:autoSpaceDE w:val="0"/>
        <w:autoSpaceDN w:val="0"/>
        <w:adjustRightInd w:val="0"/>
        <w:spacing w:line="240" w:lineRule="auto"/>
        <w:ind w:firstLine="1843"/>
        <w:rPr>
          <w:rFonts w:asciiTheme="minorHAnsi" w:hAnsiTheme="minorHAnsi" w:cs="Arial"/>
          <w:noProof/>
          <w:color w:val="808080"/>
          <w:sz w:val="22"/>
          <w:szCs w:val="22"/>
          <w:lang w:eastAsia="es-PE"/>
        </w:rPr>
      </w:pPr>
      <w:r w:rsidRPr="00B50F8B">
        <w:rPr>
          <w:rFonts w:asciiTheme="minorHAnsi" w:hAnsiTheme="minorHAnsi" w:cs="Arial"/>
          <w:noProof/>
          <w:color w:val="808080"/>
          <w:sz w:val="22"/>
          <w:szCs w:val="22"/>
          <w:lang w:eastAsia="es-PE"/>
        </w:rPr>
        <w:t>///&lt;param name="&lt;ParamName&gt;"&gt;&lt;/param&gt;</w:t>
      </w:r>
    </w:p>
    <w:p w:rsidR="008174E6" w:rsidRPr="00B50F8B" w:rsidRDefault="002744D6" w:rsidP="002332CB">
      <w:pPr>
        <w:spacing w:line="240" w:lineRule="auto"/>
        <w:ind w:firstLine="1843"/>
        <w:rPr>
          <w:rFonts w:asciiTheme="minorHAnsi" w:hAnsiTheme="minorHAnsi" w:cs="Arial"/>
          <w:sz w:val="22"/>
          <w:szCs w:val="22"/>
        </w:rPr>
      </w:pPr>
      <w:r w:rsidRPr="00B50F8B">
        <w:rPr>
          <w:rFonts w:asciiTheme="minorHAnsi" w:hAnsiTheme="minorHAnsi" w:cs="Arial"/>
          <w:noProof/>
          <w:color w:val="808080"/>
          <w:sz w:val="22"/>
          <w:szCs w:val="22"/>
          <w:lang w:eastAsia="es-PE"/>
        </w:rPr>
        <w:t>///&lt;returns&gt;&lt;/returns&gt;</w:t>
      </w:r>
    </w:p>
    <w:p w:rsidR="009D7B0A" w:rsidRPr="00B50F8B" w:rsidRDefault="009D7B0A" w:rsidP="002744D6">
      <w:pPr>
        <w:rPr>
          <w:rFonts w:asciiTheme="minorHAnsi" w:hAnsiTheme="minorHAnsi" w:cs="Arial"/>
          <w:sz w:val="22"/>
          <w:szCs w:val="22"/>
        </w:rPr>
      </w:pPr>
    </w:p>
    <w:p w:rsidR="002744D6" w:rsidRPr="00B50F8B" w:rsidRDefault="002744D6" w:rsidP="009D7B0A">
      <w:pPr>
        <w:pStyle w:val="Ttulo2"/>
        <w:rPr>
          <w:rFonts w:asciiTheme="minorHAnsi" w:hAnsiTheme="minorHAnsi"/>
          <w:sz w:val="22"/>
          <w:szCs w:val="22"/>
          <w:lang w:val="es-ES"/>
        </w:rPr>
      </w:pPr>
      <w:bookmarkStart w:id="100" w:name="_Toc384070779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r w:rsidRPr="00B50F8B">
        <w:rPr>
          <w:rFonts w:asciiTheme="minorHAnsi" w:hAnsiTheme="minorHAnsi"/>
          <w:sz w:val="22"/>
          <w:szCs w:val="22"/>
          <w:lang w:val="es-ES"/>
        </w:rPr>
        <w:t xml:space="preserve">Modelo </w:t>
      </w:r>
      <w:bookmarkEnd w:id="100"/>
      <w:r w:rsidR="00E5246A">
        <w:rPr>
          <w:rFonts w:asciiTheme="minorHAnsi" w:hAnsiTheme="minorHAnsi"/>
          <w:sz w:val="22"/>
          <w:szCs w:val="22"/>
          <w:lang w:val="es-ES"/>
        </w:rPr>
        <w:t>MVC C</w:t>
      </w:r>
      <w:r w:rsidR="008174E6" w:rsidRPr="00B50F8B">
        <w:rPr>
          <w:rFonts w:asciiTheme="minorHAnsi" w:hAnsiTheme="minorHAnsi"/>
          <w:sz w:val="22"/>
          <w:szCs w:val="22"/>
          <w:lang w:val="es-ES"/>
        </w:rPr>
        <w:t>#</w:t>
      </w:r>
    </w:p>
    <w:p w:rsidR="002744D6" w:rsidRPr="00B50F8B" w:rsidRDefault="002744D6" w:rsidP="002744D6">
      <w:pPr>
        <w:rPr>
          <w:rFonts w:asciiTheme="minorHAnsi" w:hAnsiTheme="minorHAnsi" w:cs="Arial"/>
          <w:b/>
          <w:sz w:val="22"/>
          <w:szCs w:val="22"/>
          <w:lang w:val="es-ES"/>
        </w:rPr>
      </w:pPr>
    </w:p>
    <w:p w:rsidR="002744D6" w:rsidRPr="00B50F8B" w:rsidRDefault="002744D6" w:rsidP="002744D6">
      <w:pPr>
        <w:rPr>
          <w:rFonts w:asciiTheme="minorHAnsi" w:hAnsiTheme="minorHAnsi" w:cs="Arial"/>
          <w:b/>
          <w:sz w:val="22"/>
          <w:szCs w:val="22"/>
          <w:lang w:val="es-ES"/>
        </w:rPr>
      </w:pPr>
    </w:p>
    <w:tbl>
      <w:tblPr>
        <w:tblW w:w="0" w:type="auto"/>
        <w:tblInd w:w="2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2881"/>
      </w:tblGrid>
      <w:tr w:rsidR="002744D6" w:rsidRPr="00B50F8B" w:rsidTr="00DF34CF">
        <w:tc>
          <w:tcPr>
            <w:tcW w:w="1873" w:type="dxa"/>
            <w:shd w:val="clear" w:color="auto" w:fill="215868" w:themeFill="accent5" w:themeFillShade="80"/>
            <w:vAlign w:val="center"/>
          </w:tcPr>
          <w:p w:rsidR="002744D6" w:rsidRPr="00B655A1" w:rsidRDefault="00A67560" w:rsidP="00B655A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ES"/>
              </w:rPr>
            </w:pPr>
            <w:r w:rsidRPr="00B655A1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ES"/>
              </w:rPr>
              <w:t>MVC</w:t>
            </w:r>
          </w:p>
        </w:tc>
        <w:tc>
          <w:tcPr>
            <w:tcW w:w="2881" w:type="dxa"/>
            <w:shd w:val="clear" w:color="auto" w:fill="215868" w:themeFill="accent5" w:themeFillShade="80"/>
            <w:vAlign w:val="center"/>
          </w:tcPr>
          <w:p w:rsidR="002744D6" w:rsidRPr="00B655A1" w:rsidRDefault="002744D6" w:rsidP="00B655A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ES"/>
              </w:rPr>
            </w:pPr>
            <w:r w:rsidRPr="00B655A1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  <w:lang w:val="es-ES"/>
              </w:rPr>
              <w:t>Descripción</w:t>
            </w:r>
          </w:p>
        </w:tc>
      </w:tr>
      <w:tr w:rsidR="002744D6" w:rsidRPr="00094614" w:rsidTr="00DF34CF">
        <w:tc>
          <w:tcPr>
            <w:tcW w:w="1873" w:type="dxa"/>
            <w:shd w:val="clear" w:color="auto" w:fill="D9D9D9" w:themeFill="background1" w:themeFillShade="D9"/>
            <w:vAlign w:val="center"/>
          </w:tcPr>
          <w:p w:rsidR="002744D6" w:rsidRPr="00DF34CF" w:rsidRDefault="008174E6" w:rsidP="00B655A1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s-ES"/>
              </w:rPr>
            </w:pPr>
            <w:r w:rsidRPr="00DF34CF">
              <w:rPr>
                <w:rFonts w:asciiTheme="minorHAnsi" w:hAnsiTheme="minorHAnsi" w:cs="Arial"/>
                <w:b/>
                <w:sz w:val="22"/>
                <w:szCs w:val="22"/>
                <w:lang w:val="es-ES"/>
              </w:rPr>
              <w:t>Controlador</w:t>
            </w:r>
          </w:p>
        </w:tc>
        <w:tc>
          <w:tcPr>
            <w:tcW w:w="2881" w:type="dxa"/>
            <w:vAlign w:val="center"/>
          </w:tcPr>
          <w:p w:rsidR="008174E6" w:rsidRPr="00B50F8B" w:rsidRDefault="008174E6" w:rsidP="00B655A1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  <w:lang w:val="es-PE"/>
              </w:rPr>
              <w:t>Se encarga de construir el modelo y controlar la vista.</w:t>
            </w:r>
          </w:p>
        </w:tc>
      </w:tr>
      <w:tr w:rsidR="002744D6" w:rsidRPr="00094614" w:rsidTr="00DF34CF">
        <w:tc>
          <w:tcPr>
            <w:tcW w:w="1873" w:type="dxa"/>
            <w:shd w:val="clear" w:color="auto" w:fill="D9D9D9" w:themeFill="background1" w:themeFillShade="D9"/>
            <w:vAlign w:val="center"/>
          </w:tcPr>
          <w:p w:rsidR="002744D6" w:rsidRPr="00DF34CF" w:rsidRDefault="008174E6" w:rsidP="00B655A1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F34CF">
              <w:rPr>
                <w:rFonts w:asciiTheme="minorHAnsi" w:hAnsiTheme="minorHAnsi" w:cs="Arial"/>
                <w:b/>
                <w:sz w:val="22"/>
                <w:szCs w:val="22"/>
                <w:lang w:val="es-ES"/>
              </w:rPr>
              <w:t>Modelo</w:t>
            </w:r>
          </w:p>
        </w:tc>
        <w:tc>
          <w:tcPr>
            <w:tcW w:w="2881" w:type="dxa"/>
            <w:vAlign w:val="center"/>
          </w:tcPr>
          <w:p w:rsidR="002744D6" w:rsidRPr="00B50F8B" w:rsidRDefault="008174E6" w:rsidP="00B655A1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PE"/>
              </w:rPr>
            </w:pPr>
            <w:r w:rsidRPr="00B50F8B">
              <w:rPr>
                <w:rFonts w:asciiTheme="minorHAnsi" w:hAnsiTheme="minorHAnsi" w:cs="Arial"/>
                <w:sz w:val="22"/>
                <w:szCs w:val="22"/>
                <w:lang w:val="es-PE"/>
              </w:rPr>
              <w:t>Comprende la información que se quiere mostrar al usuario.</w:t>
            </w:r>
          </w:p>
        </w:tc>
      </w:tr>
      <w:tr w:rsidR="002744D6" w:rsidRPr="00094614" w:rsidTr="00DF34CF">
        <w:tc>
          <w:tcPr>
            <w:tcW w:w="1873" w:type="dxa"/>
            <w:shd w:val="clear" w:color="auto" w:fill="D9D9D9" w:themeFill="background1" w:themeFillShade="D9"/>
            <w:vAlign w:val="center"/>
          </w:tcPr>
          <w:p w:rsidR="002744D6" w:rsidRPr="00DF34CF" w:rsidRDefault="008174E6" w:rsidP="00B655A1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F34CF">
              <w:rPr>
                <w:rFonts w:asciiTheme="minorHAnsi" w:hAnsiTheme="minorHAnsi" w:cs="Arial"/>
                <w:b/>
                <w:sz w:val="22"/>
                <w:szCs w:val="22"/>
              </w:rPr>
              <w:t>Vista</w:t>
            </w:r>
          </w:p>
        </w:tc>
        <w:tc>
          <w:tcPr>
            <w:tcW w:w="2881" w:type="dxa"/>
            <w:vAlign w:val="center"/>
          </w:tcPr>
          <w:p w:rsidR="002744D6" w:rsidRPr="00403E3A" w:rsidRDefault="008174E6" w:rsidP="00B655A1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03E3A">
              <w:rPr>
                <w:rFonts w:asciiTheme="minorHAnsi" w:hAnsiTheme="minorHAnsi" w:cs="Arial"/>
                <w:sz w:val="22"/>
                <w:szCs w:val="22"/>
                <w:lang w:val="es-ES"/>
              </w:rPr>
              <w:t xml:space="preserve">Permite al Usuario la </w:t>
            </w:r>
            <w:r w:rsidR="00DF34CF" w:rsidRPr="00403E3A">
              <w:rPr>
                <w:rFonts w:asciiTheme="minorHAnsi" w:hAnsiTheme="minorHAnsi" w:cs="Arial"/>
                <w:sz w:val="22"/>
                <w:szCs w:val="22"/>
                <w:lang w:val="es-ES"/>
              </w:rPr>
              <w:t>interacción</w:t>
            </w:r>
            <w:r w:rsidRPr="00403E3A">
              <w:rPr>
                <w:rFonts w:asciiTheme="minorHAnsi" w:hAnsiTheme="minorHAnsi" w:cs="Arial"/>
                <w:sz w:val="22"/>
                <w:szCs w:val="22"/>
                <w:lang w:val="es-ES"/>
              </w:rPr>
              <w:t xml:space="preserve">  con el modelo.</w:t>
            </w:r>
          </w:p>
        </w:tc>
      </w:tr>
    </w:tbl>
    <w:p w:rsidR="00360D39" w:rsidRPr="00B50F8B" w:rsidRDefault="00360D39" w:rsidP="00E5246A">
      <w:pPr>
        <w:tabs>
          <w:tab w:val="left" w:pos="1539"/>
        </w:tabs>
        <w:rPr>
          <w:rFonts w:asciiTheme="minorHAnsi" w:hAnsiTheme="minorHAnsi"/>
          <w:lang w:val="es-PE"/>
        </w:rPr>
      </w:pPr>
    </w:p>
    <w:sectPr w:rsidR="00360D39" w:rsidRPr="00B50F8B" w:rsidSect="00121F5D">
      <w:footerReference w:type="default" r:id="rId33"/>
      <w:pgSz w:w="11907" w:h="16840" w:code="9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0E0" w:rsidRDefault="003510E0">
      <w:pPr>
        <w:spacing w:line="240" w:lineRule="auto"/>
      </w:pPr>
      <w:r>
        <w:separator/>
      </w:r>
    </w:p>
  </w:endnote>
  <w:endnote w:type="continuationSeparator" w:id="0">
    <w:p w:rsidR="003510E0" w:rsidRDefault="00351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0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543"/>
      <w:gridCol w:w="3162"/>
    </w:tblGrid>
    <w:tr w:rsidR="00FB07E4" w:rsidRPr="009945F5" w:rsidTr="007065D6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FB07E4" w:rsidRPr="009945F5" w:rsidRDefault="00FB07E4" w:rsidP="007065D6">
          <w:pPr>
            <w:ind w:right="360"/>
            <w:rPr>
              <w:rFonts w:asciiTheme="minorHAnsi" w:hAnsiTheme="minorHAnsi" w:cs="Arial"/>
              <w:sz w:val="24"/>
              <w:szCs w:val="24"/>
            </w:rPr>
          </w:pPr>
          <w:proofErr w:type="spellStart"/>
          <w:r w:rsidRPr="009945F5">
            <w:rPr>
              <w:rFonts w:asciiTheme="minorHAnsi" w:hAnsiTheme="minorHAnsi" w:cs="Arial"/>
              <w:sz w:val="24"/>
              <w:szCs w:val="24"/>
            </w:rPr>
            <w:t>Confidencial</w:t>
          </w:r>
          <w:proofErr w:type="spellEnd"/>
        </w:p>
      </w:tc>
      <w:tc>
        <w:tcPr>
          <w:tcW w:w="3543" w:type="dxa"/>
          <w:tcBorders>
            <w:top w:val="nil"/>
            <w:left w:val="nil"/>
            <w:bottom w:val="nil"/>
            <w:right w:val="nil"/>
          </w:tcBorders>
        </w:tcPr>
        <w:p w:rsidR="00FB07E4" w:rsidRPr="009945F5" w:rsidRDefault="00FB07E4" w:rsidP="00B878E3">
          <w:pPr>
            <w:jc w:val="center"/>
            <w:rPr>
              <w:rFonts w:asciiTheme="minorHAnsi" w:hAnsiTheme="minorHAnsi" w:cs="Arial"/>
              <w:sz w:val="24"/>
              <w:szCs w:val="24"/>
              <w:lang w:val="es-PE"/>
            </w:rPr>
          </w:pPr>
          <w:r w:rsidRPr="009945F5">
            <w:rPr>
              <w:rFonts w:asciiTheme="minorHAnsi" w:hAnsiTheme="minorHAnsi" w:cstheme="minorHAnsi"/>
              <w:b/>
              <w:bCs/>
              <w:sz w:val="24"/>
              <w:szCs w:val="24"/>
              <w:lang w:val="es-ES"/>
            </w:rPr>
            <w:sym w:font="Symbol" w:char="F0D3"/>
          </w:r>
          <w:r w:rsidR="00094614">
            <w:rPr>
              <w:rFonts w:asciiTheme="minorHAnsi" w:hAnsiTheme="minorHAnsi" w:cstheme="minorHAnsi"/>
              <w:sz w:val="24"/>
              <w:szCs w:val="24"/>
              <w:lang w:val="es-ES"/>
            </w:rPr>
            <w:t>MI</w:t>
          </w:r>
          <w:r w:rsidR="00576117">
            <w:rPr>
              <w:rFonts w:asciiTheme="minorHAnsi" w:hAnsiTheme="minorHAnsi" w:cstheme="minorHAnsi"/>
              <w:sz w:val="24"/>
              <w:szCs w:val="24"/>
              <w:lang w:val="es-ES"/>
            </w:rPr>
            <w:t>S</w:t>
          </w:r>
          <w:r w:rsidRPr="009945F5">
            <w:rPr>
              <w:rFonts w:asciiTheme="minorHAnsi" w:hAnsiTheme="minorHAnsi" w:cstheme="minorHAnsi"/>
              <w:sz w:val="24"/>
              <w:szCs w:val="24"/>
              <w:lang w:val="es-ES"/>
            </w:rPr>
            <w:t>-QE,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B07E4" w:rsidRPr="009945F5" w:rsidRDefault="00FB07E4" w:rsidP="00210B1B">
          <w:pPr>
            <w:jc w:val="right"/>
            <w:rPr>
              <w:rFonts w:asciiTheme="minorHAnsi" w:hAnsiTheme="minorHAnsi" w:cs="Arial"/>
              <w:sz w:val="24"/>
              <w:szCs w:val="24"/>
              <w:lang w:val="es-PE"/>
            </w:rPr>
          </w:pPr>
          <w:r w:rsidRPr="009945F5">
            <w:rPr>
              <w:rStyle w:val="Nmerodepgina"/>
              <w:rFonts w:asciiTheme="minorHAnsi" w:hAnsiTheme="minorHAnsi" w:cs="Arial"/>
              <w:sz w:val="24"/>
              <w:szCs w:val="24"/>
              <w:lang w:val="es-PE"/>
            </w:rPr>
            <w:t xml:space="preserve">Página </w:t>
          </w:r>
          <w:r w:rsidRPr="009945F5">
            <w:rPr>
              <w:rStyle w:val="Nmerodepgina"/>
              <w:rFonts w:asciiTheme="minorHAnsi" w:hAnsiTheme="minorHAnsi" w:cs="Arial"/>
              <w:sz w:val="24"/>
              <w:szCs w:val="24"/>
            </w:rPr>
            <w:fldChar w:fldCharType="begin"/>
          </w:r>
          <w:r w:rsidRPr="009945F5">
            <w:rPr>
              <w:rStyle w:val="Nmerodepgina"/>
              <w:rFonts w:asciiTheme="minorHAnsi" w:hAnsiTheme="minorHAnsi" w:cs="Arial"/>
              <w:sz w:val="24"/>
              <w:szCs w:val="24"/>
              <w:lang w:val="es-PE"/>
            </w:rPr>
            <w:instrText xml:space="preserve"> PAGE </w:instrText>
          </w:r>
          <w:r w:rsidRPr="009945F5">
            <w:rPr>
              <w:rStyle w:val="Nmerodepgina"/>
              <w:rFonts w:asciiTheme="minorHAnsi" w:hAnsiTheme="minorHAnsi" w:cs="Arial"/>
              <w:sz w:val="24"/>
              <w:szCs w:val="24"/>
            </w:rPr>
            <w:fldChar w:fldCharType="separate"/>
          </w:r>
          <w:r w:rsidR="00576117">
            <w:rPr>
              <w:rStyle w:val="Nmerodepgina"/>
              <w:rFonts w:asciiTheme="minorHAnsi" w:hAnsiTheme="minorHAnsi" w:cs="Arial"/>
              <w:noProof/>
              <w:sz w:val="24"/>
              <w:szCs w:val="24"/>
              <w:lang w:val="es-PE"/>
            </w:rPr>
            <w:t>4</w:t>
          </w:r>
          <w:r w:rsidRPr="009945F5">
            <w:rPr>
              <w:rStyle w:val="Nmerodepgina"/>
              <w:rFonts w:asciiTheme="minorHAnsi" w:hAnsiTheme="minorHAnsi" w:cs="Arial"/>
              <w:sz w:val="24"/>
              <w:szCs w:val="24"/>
            </w:rPr>
            <w:fldChar w:fldCharType="end"/>
          </w:r>
        </w:p>
      </w:tc>
    </w:tr>
  </w:tbl>
  <w:p w:rsidR="00FB07E4" w:rsidRPr="009945F5" w:rsidRDefault="00FB07E4">
    <w:pPr>
      <w:pStyle w:val="Piedepgina"/>
      <w:rPr>
        <w:rFonts w:asciiTheme="minorHAnsi" w:hAnsiTheme="minorHAnsi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3544"/>
      <w:gridCol w:w="3162"/>
    </w:tblGrid>
    <w:tr w:rsidR="00FB07E4" w:rsidRPr="00A70F65" w:rsidTr="00A70F65">
      <w:tc>
        <w:tcPr>
          <w:tcW w:w="2660" w:type="dxa"/>
          <w:tcBorders>
            <w:top w:val="nil"/>
            <w:left w:val="nil"/>
            <w:bottom w:val="nil"/>
            <w:right w:val="nil"/>
          </w:tcBorders>
        </w:tcPr>
        <w:p w:rsidR="00FB07E4" w:rsidRPr="00231A61" w:rsidRDefault="00FB07E4" w:rsidP="00A70F65">
          <w:pPr>
            <w:ind w:right="360"/>
            <w:rPr>
              <w:rFonts w:asciiTheme="minorHAnsi" w:hAnsiTheme="minorHAnsi" w:cs="Arial"/>
              <w:sz w:val="24"/>
              <w:szCs w:val="24"/>
              <w:lang w:val="es-PE"/>
            </w:rPr>
          </w:pPr>
          <w:r w:rsidRPr="00231A61">
            <w:rPr>
              <w:rFonts w:asciiTheme="minorHAnsi" w:hAnsiTheme="minorHAnsi" w:cs="Arial"/>
              <w:sz w:val="24"/>
              <w:szCs w:val="24"/>
              <w:lang w:val="es-PE"/>
            </w:rPr>
            <w:t>Confidencial</w:t>
          </w:r>
        </w:p>
      </w:tc>
      <w:tc>
        <w:tcPr>
          <w:tcW w:w="3544" w:type="dxa"/>
          <w:tcBorders>
            <w:top w:val="nil"/>
            <w:left w:val="nil"/>
            <w:bottom w:val="nil"/>
            <w:right w:val="nil"/>
          </w:tcBorders>
        </w:tcPr>
        <w:p w:rsidR="00FB07E4" w:rsidRPr="00A70F65" w:rsidRDefault="00FB07E4" w:rsidP="00A70F65">
          <w:pPr>
            <w:jc w:val="center"/>
            <w:rPr>
              <w:rFonts w:ascii="Arial" w:hAnsi="Arial" w:cs="Arial"/>
              <w:lang w:val="es-PE"/>
            </w:rPr>
          </w:pPr>
          <w:r w:rsidRPr="009945F5">
            <w:rPr>
              <w:rFonts w:asciiTheme="minorHAnsi" w:hAnsiTheme="minorHAnsi" w:cstheme="minorHAnsi"/>
              <w:b/>
              <w:bCs/>
              <w:sz w:val="24"/>
              <w:szCs w:val="24"/>
              <w:lang w:val="es-ES"/>
            </w:rPr>
            <w:sym w:font="Symbol" w:char="F0D3"/>
          </w:r>
          <w:r w:rsidR="00094614">
            <w:rPr>
              <w:rFonts w:asciiTheme="minorHAnsi" w:hAnsiTheme="minorHAnsi" w:cstheme="minorHAnsi"/>
              <w:sz w:val="24"/>
              <w:szCs w:val="24"/>
              <w:lang w:val="es-ES"/>
            </w:rPr>
            <w:t>MIS</w:t>
          </w:r>
          <w:r w:rsidRPr="009945F5">
            <w:rPr>
              <w:rFonts w:asciiTheme="minorHAnsi" w:hAnsiTheme="minorHAnsi" w:cstheme="minorHAnsi"/>
              <w:sz w:val="24"/>
              <w:szCs w:val="24"/>
              <w:lang w:val="es-ES"/>
            </w:rPr>
            <w:t>-QE,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B07E4" w:rsidRPr="00A70F65" w:rsidRDefault="00FB07E4">
          <w:pPr>
            <w:jc w:val="right"/>
            <w:rPr>
              <w:rFonts w:ascii="Arial" w:hAnsi="Arial" w:cs="Arial"/>
              <w:lang w:val="es-PE"/>
            </w:rPr>
          </w:pPr>
          <w:r w:rsidRPr="009945F5">
            <w:rPr>
              <w:rStyle w:val="Nmerodepgina"/>
              <w:rFonts w:asciiTheme="minorHAnsi" w:hAnsiTheme="minorHAnsi" w:cs="Arial"/>
              <w:sz w:val="24"/>
              <w:szCs w:val="24"/>
              <w:lang w:val="es-PE"/>
            </w:rPr>
            <w:t xml:space="preserve">Página </w:t>
          </w:r>
          <w:r w:rsidRPr="009945F5">
            <w:rPr>
              <w:rStyle w:val="Nmerodepgina"/>
              <w:rFonts w:asciiTheme="minorHAnsi" w:hAnsiTheme="minorHAnsi" w:cs="Arial"/>
              <w:sz w:val="24"/>
              <w:szCs w:val="24"/>
            </w:rPr>
            <w:fldChar w:fldCharType="begin"/>
          </w:r>
          <w:r w:rsidRPr="009945F5">
            <w:rPr>
              <w:rStyle w:val="Nmerodepgina"/>
              <w:rFonts w:asciiTheme="minorHAnsi" w:hAnsiTheme="minorHAnsi" w:cs="Arial"/>
              <w:sz w:val="24"/>
              <w:szCs w:val="24"/>
              <w:lang w:val="es-PE"/>
            </w:rPr>
            <w:instrText xml:space="preserve"> PAGE </w:instrText>
          </w:r>
          <w:r w:rsidRPr="009945F5">
            <w:rPr>
              <w:rStyle w:val="Nmerodepgina"/>
              <w:rFonts w:asciiTheme="minorHAnsi" w:hAnsiTheme="minorHAnsi" w:cs="Arial"/>
              <w:sz w:val="24"/>
              <w:szCs w:val="24"/>
            </w:rPr>
            <w:fldChar w:fldCharType="separate"/>
          </w:r>
          <w:r w:rsidR="00576117">
            <w:rPr>
              <w:rStyle w:val="Nmerodepgina"/>
              <w:rFonts w:asciiTheme="minorHAnsi" w:hAnsiTheme="minorHAnsi" w:cs="Arial"/>
              <w:noProof/>
              <w:sz w:val="24"/>
              <w:szCs w:val="24"/>
              <w:lang w:val="es-PE"/>
            </w:rPr>
            <w:t>13</w:t>
          </w:r>
          <w:r w:rsidRPr="009945F5">
            <w:rPr>
              <w:rStyle w:val="Nmerodepgina"/>
              <w:rFonts w:asciiTheme="minorHAnsi" w:hAnsiTheme="minorHAnsi" w:cs="Arial"/>
              <w:sz w:val="24"/>
              <w:szCs w:val="24"/>
            </w:rPr>
            <w:fldChar w:fldCharType="end"/>
          </w:r>
        </w:p>
      </w:tc>
    </w:tr>
  </w:tbl>
  <w:p w:rsidR="00FB07E4" w:rsidRDefault="00FB07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0E0" w:rsidRDefault="003510E0">
      <w:pPr>
        <w:spacing w:line="240" w:lineRule="auto"/>
      </w:pPr>
      <w:r>
        <w:separator/>
      </w:r>
    </w:p>
  </w:footnote>
  <w:footnote w:type="continuationSeparator" w:id="0">
    <w:p w:rsidR="003510E0" w:rsidRDefault="003510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7E4" w:rsidRDefault="00FB07E4">
    <w:pPr>
      <w:rPr>
        <w:sz w:val="24"/>
      </w:rPr>
    </w:pPr>
  </w:p>
  <w:p w:rsidR="00FB07E4" w:rsidRDefault="00FB07E4">
    <w:pPr>
      <w:pBdr>
        <w:top w:val="single" w:sz="6" w:space="1" w:color="auto"/>
      </w:pBdr>
      <w:rPr>
        <w:sz w:val="24"/>
      </w:rPr>
    </w:pPr>
  </w:p>
  <w:p w:rsidR="00FB07E4" w:rsidRPr="00A51C8B" w:rsidRDefault="00094614">
    <w:pPr>
      <w:pBdr>
        <w:bottom w:val="single" w:sz="6" w:space="1" w:color="auto"/>
      </w:pBdr>
      <w:jc w:val="right"/>
      <w:rPr>
        <w:rFonts w:ascii="Calibri" w:hAnsi="Calibri" w:cs="Arial"/>
        <w:b/>
        <w:sz w:val="40"/>
      </w:rPr>
    </w:pPr>
    <w:r>
      <w:rPr>
        <w:rFonts w:ascii="Calibri" w:hAnsi="Calibri" w:cs="Arial"/>
        <w:b/>
        <w:sz w:val="40"/>
      </w:rPr>
      <w:t>MIS</w:t>
    </w:r>
    <w:r w:rsidR="00FB07E4" w:rsidRPr="00A51C8B">
      <w:rPr>
        <w:rFonts w:ascii="Calibri" w:hAnsi="Calibri" w:cs="Arial"/>
        <w:b/>
        <w:sz w:val="40"/>
      </w:rPr>
      <w:t>-QE</w:t>
    </w:r>
  </w:p>
  <w:p w:rsidR="00FB07E4" w:rsidRDefault="00FB07E4">
    <w:pPr>
      <w:pBdr>
        <w:bottom w:val="single" w:sz="6" w:space="1" w:color="auto"/>
      </w:pBdr>
      <w:jc w:val="right"/>
      <w:rPr>
        <w:rFonts w:ascii="Arial" w:hAnsi="Arial" w:cs="Arial"/>
        <w:sz w:val="22"/>
        <w:szCs w:val="24"/>
      </w:rPr>
    </w:pPr>
    <w:r w:rsidRPr="0043427C">
      <w:rPr>
        <w:rFonts w:ascii="Arial" w:hAnsi="Arial" w:cs="Arial"/>
        <w:sz w:val="22"/>
        <w:szCs w:val="24"/>
      </w:rPr>
      <w:t xml:space="preserve">Management </w:t>
    </w:r>
    <w:r w:rsidR="00094614">
      <w:rPr>
        <w:rFonts w:ascii="Arial" w:hAnsi="Arial" w:cs="Arial"/>
        <w:sz w:val="22"/>
        <w:szCs w:val="24"/>
      </w:rPr>
      <w:t xml:space="preserve">Information System </w:t>
    </w:r>
    <w:r w:rsidRPr="0043427C">
      <w:rPr>
        <w:rFonts w:ascii="Arial" w:hAnsi="Arial" w:cs="Arial"/>
        <w:sz w:val="22"/>
        <w:szCs w:val="24"/>
      </w:rPr>
      <w:t xml:space="preserve">for Q-Energy </w:t>
    </w:r>
    <w:proofErr w:type="spellStart"/>
    <w:r w:rsidRPr="0043427C">
      <w:rPr>
        <w:rFonts w:ascii="Arial" w:hAnsi="Arial" w:cs="Arial"/>
        <w:sz w:val="22"/>
        <w:szCs w:val="24"/>
      </w:rPr>
      <w:t>Perú</w:t>
    </w:r>
    <w:proofErr w:type="spellEnd"/>
    <w:r w:rsidRPr="0043427C">
      <w:rPr>
        <w:rFonts w:ascii="Arial" w:hAnsi="Arial" w:cs="Arial"/>
        <w:sz w:val="22"/>
        <w:szCs w:val="24"/>
      </w:rPr>
      <w:t xml:space="preserve"> S.A.C</w:t>
    </w:r>
  </w:p>
  <w:p w:rsidR="00A51C8B" w:rsidRPr="00403E3A" w:rsidRDefault="00A51C8B">
    <w:pPr>
      <w:pBdr>
        <w:bottom w:val="single" w:sz="6" w:space="1" w:color="auto"/>
      </w:pBdr>
      <w:jc w:val="right"/>
      <w:rPr>
        <w:sz w:val="24"/>
      </w:rPr>
    </w:pPr>
  </w:p>
  <w:p w:rsidR="00FB07E4" w:rsidRPr="00403E3A" w:rsidRDefault="00FB07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B07E4" w:rsidRPr="00A70F65">
      <w:tc>
        <w:tcPr>
          <w:tcW w:w="6379" w:type="dxa"/>
        </w:tcPr>
        <w:p w:rsidR="00FB07E4" w:rsidRPr="00403E3A" w:rsidRDefault="00FB07E4" w:rsidP="005C6B35">
          <w:pPr>
            <w:tabs>
              <w:tab w:val="left" w:pos="1920"/>
            </w:tabs>
            <w:rPr>
              <w:rFonts w:ascii="Arial" w:hAnsi="Arial" w:cs="Arial"/>
            </w:rPr>
          </w:pPr>
          <w:r w:rsidRPr="0043427C">
            <w:rPr>
              <w:rFonts w:asciiTheme="minorHAnsi" w:hAnsiTheme="minorHAnsi" w:cstheme="minorHAnsi"/>
            </w:rPr>
            <w:t>Management</w:t>
          </w:r>
          <w:r w:rsidR="00094614">
            <w:rPr>
              <w:rFonts w:asciiTheme="minorHAnsi" w:hAnsiTheme="minorHAnsi" w:cstheme="minorHAnsi"/>
            </w:rPr>
            <w:t xml:space="preserve"> Information System</w:t>
          </w:r>
          <w:r w:rsidRPr="0043427C">
            <w:rPr>
              <w:rFonts w:asciiTheme="minorHAnsi" w:hAnsiTheme="minorHAnsi" w:cstheme="minorHAnsi"/>
            </w:rPr>
            <w:t xml:space="preserve"> for Q-Energy </w:t>
          </w:r>
          <w:proofErr w:type="spellStart"/>
          <w:r w:rsidRPr="0043427C">
            <w:rPr>
              <w:rFonts w:asciiTheme="minorHAnsi" w:hAnsiTheme="minorHAnsi" w:cstheme="minorHAnsi"/>
            </w:rPr>
            <w:t>Perú</w:t>
          </w:r>
          <w:proofErr w:type="spellEnd"/>
          <w:r w:rsidRPr="0043427C">
            <w:rPr>
              <w:rFonts w:asciiTheme="minorHAnsi" w:hAnsiTheme="minorHAnsi" w:cstheme="minorHAnsi"/>
            </w:rPr>
            <w:t xml:space="preserve"> S.A.C</w:t>
          </w:r>
        </w:p>
      </w:tc>
      <w:tc>
        <w:tcPr>
          <w:tcW w:w="3179" w:type="dxa"/>
        </w:tcPr>
        <w:p w:rsidR="00FB07E4" w:rsidRPr="004C1E1D" w:rsidRDefault="00FB07E4" w:rsidP="00121F5D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="Arial"/>
              <w:lang w:val="es-PE"/>
            </w:rPr>
          </w:pPr>
          <w:r w:rsidRPr="00403E3A">
            <w:rPr>
              <w:rFonts w:asciiTheme="minorHAnsi" w:hAnsiTheme="minorHAnsi" w:cs="Arial"/>
            </w:rPr>
            <w:t xml:space="preserve">  </w:t>
          </w:r>
          <w:r w:rsidR="00094614">
            <w:rPr>
              <w:rFonts w:asciiTheme="minorHAnsi" w:hAnsiTheme="minorHAnsi" w:cs="Arial"/>
              <w:lang w:val="es-PE"/>
            </w:rPr>
            <w:t>Versión: 1.3</w:t>
          </w:r>
        </w:p>
      </w:tc>
    </w:tr>
    <w:tr w:rsidR="00FB07E4" w:rsidRPr="00A70F65">
      <w:tc>
        <w:tcPr>
          <w:tcW w:w="6379" w:type="dxa"/>
        </w:tcPr>
        <w:p w:rsidR="00FB07E4" w:rsidRPr="004C1E1D" w:rsidRDefault="00FB07E4" w:rsidP="002744D6">
          <w:pPr>
            <w:tabs>
              <w:tab w:val="left" w:pos="1920"/>
            </w:tabs>
            <w:rPr>
              <w:rFonts w:asciiTheme="minorHAnsi" w:hAnsiTheme="minorHAnsi" w:cs="Arial"/>
              <w:lang w:val="es-PE"/>
            </w:rPr>
          </w:pPr>
          <w:r w:rsidRPr="004C1E1D">
            <w:rPr>
              <w:rFonts w:asciiTheme="minorHAnsi" w:hAnsiTheme="minorHAnsi" w:cs="Arial"/>
              <w:lang w:val="es-PE"/>
            </w:rPr>
            <w:t>Documento de Estándares</w:t>
          </w:r>
        </w:p>
      </w:tc>
      <w:tc>
        <w:tcPr>
          <w:tcW w:w="3179" w:type="dxa"/>
        </w:tcPr>
        <w:p w:rsidR="00FB07E4" w:rsidRPr="004C1E1D" w:rsidRDefault="00094614" w:rsidP="00FF5A5A">
          <w:pPr>
            <w:rPr>
              <w:rFonts w:asciiTheme="minorHAnsi" w:hAnsiTheme="minorHAnsi" w:cs="Arial"/>
              <w:lang w:val="es-PE"/>
            </w:rPr>
          </w:pPr>
          <w:r>
            <w:rPr>
              <w:rFonts w:asciiTheme="minorHAnsi" w:hAnsiTheme="minorHAnsi" w:cs="Arial"/>
              <w:lang w:val="es-PE"/>
            </w:rPr>
            <w:t xml:space="preserve">  Fecha: 26</w:t>
          </w:r>
          <w:r w:rsidR="00FB07E4" w:rsidRPr="004C1E1D">
            <w:rPr>
              <w:rFonts w:asciiTheme="minorHAnsi" w:hAnsiTheme="minorHAnsi" w:cs="Arial"/>
              <w:lang w:val="es-PE"/>
            </w:rPr>
            <w:t>/0</w:t>
          </w:r>
          <w:r w:rsidR="00FF5A5A">
            <w:rPr>
              <w:rFonts w:asciiTheme="minorHAnsi" w:hAnsiTheme="minorHAnsi" w:cs="Arial"/>
              <w:lang w:val="es-PE"/>
            </w:rPr>
            <w:t>9</w:t>
          </w:r>
          <w:r w:rsidR="00FB07E4" w:rsidRPr="004C1E1D">
            <w:rPr>
              <w:rFonts w:asciiTheme="minorHAnsi" w:hAnsiTheme="minorHAnsi" w:cs="Arial"/>
              <w:lang w:val="es-PE"/>
            </w:rPr>
            <w:t>/2017</w:t>
          </w:r>
        </w:p>
      </w:tc>
    </w:tr>
    <w:tr w:rsidR="00FB07E4" w:rsidRPr="00094614">
      <w:tc>
        <w:tcPr>
          <w:tcW w:w="9558" w:type="dxa"/>
          <w:gridSpan w:val="2"/>
        </w:tcPr>
        <w:p w:rsidR="00FB07E4" w:rsidRPr="004C1E1D" w:rsidRDefault="00094614" w:rsidP="00AC3A31">
          <w:pPr>
            <w:tabs>
              <w:tab w:val="left" w:pos="1920"/>
            </w:tabs>
            <w:rPr>
              <w:rFonts w:asciiTheme="minorHAnsi" w:hAnsiTheme="minorHAnsi" w:cs="Arial"/>
              <w:lang w:val="es-PE"/>
            </w:rPr>
          </w:pPr>
          <w:r>
            <w:rPr>
              <w:rFonts w:asciiTheme="minorHAnsi" w:hAnsiTheme="minorHAnsi" w:cs="Arial"/>
              <w:lang w:val="es-PE"/>
            </w:rPr>
            <w:t>MIS</w:t>
          </w:r>
          <w:r w:rsidR="00FB07E4" w:rsidRPr="004C1E1D">
            <w:rPr>
              <w:rFonts w:asciiTheme="minorHAnsi" w:hAnsiTheme="minorHAnsi" w:cs="Arial"/>
              <w:lang w:val="es-PE"/>
            </w:rPr>
            <w:t>-QE – Documento de Estándares</w:t>
          </w:r>
          <w:r w:rsidR="00B4059D">
            <w:rPr>
              <w:rFonts w:asciiTheme="minorHAnsi" w:hAnsiTheme="minorHAnsi" w:cs="Arial"/>
              <w:lang w:val="es-PE"/>
            </w:rPr>
            <w:t xml:space="preserve"> v1.</w:t>
          </w:r>
          <w:r>
            <w:rPr>
              <w:rFonts w:asciiTheme="minorHAnsi" w:hAnsiTheme="minorHAnsi" w:cs="Arial"/>
              <w:lang w:val="es-PE"/>
            </w:rPr>
            <w:t>3</w:t>
          </w:r>
          <w:r w:rsidR="00FB07E4" w:rsidRPr="004C1E1D">
            <w:rPr>
              <w:rFonts w:asciiTheme="minorHAnsi" w:hAnsiTheme="minorHAnsi" w:cs="Arial"/>
              <w:lang w:val="es-PE"/>
            </w:rPr>
            <w:t>.docx</w:t>
          </w:r>
        </w:p>
      </w:tc>
    </w:tr>
  </w:tbl>
  <w:p w:rsidR="00FB07E4" w:rsidRPr="00A70F65" w:rsidRDefault="00FB07E4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374C33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DFF3467"/>
    <w:multiLevelType w:val="hybridMultilevel"/>
    <w:tmpl w:val="74F43E4C"/>
    <w:lvl w:ilvl="0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5B4293"/>
    <w:multiLevelType w:val="hybridMultilevel"/>
    <w:tmpl w:val="6C74FF00"/>
    <w:lvl w:ilvl="0" w:tplc="280A000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4" w15:restartNumberingAfterBreak="0">
    <w:nsid w:val="0F987158"/>
    <w:multiLevelType w:val="multilevel"/>
    <w:tmpl w:val="B2A0413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none"/>
      <w:lvlText w:val="4.1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10AB1300"/>
    <w:multiLevelType w:val="hybridMultilevel"/>
    <w:tmpl w:val="4672FAC6"/>
    <w:lvl w:ilvl="0" w:tplc="9A46EEE4">
      <w:numFmt w:val="bullet"/>
      <w:lvlText w:val="•"/>
      <w:lvlJc w:val="left"/>
      <w:pPr>
        <w:ind w:left="2862" w:hanging="735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4F2C6D"/>
    <w:multiLevelType w:val="singleLevel"/>
    <w:tmpl w:val="2F124F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4547C7E"/>
    <w:multiLevelType w:val="hybridMultilevel"/>
    <w:tmpl w:val="76F4CC9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15948"/>
    <w:multiLevelType w:val="hybridMultilevel"/>
    <w:tmpl w:val="C24A3380"/>
    <w:lvl w:ilvl="0" w:tplc="9A46EEE4">
      <w:numFmt w:val="bullet"/>
      <w:lvlText w:val="•"/>
      <w:lvlJc w:val="left"/>
      <w:pPr>
        <w:ind w:left="2153" w:hanging="735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267F9"/>
    <w:multiLevelType w:val="singleLevel"/>
    <w:tmpl w:val="CFD25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24BA28CC"/>
    <w:multiLevelType w:val="hybridMultilevel"/>
    <w:tmpl w:val="552E5054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5C000C0"/>
    <w:multiLevelType w:val="singleLevel"/>
    <w:tmpl w:val="CFD25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2" w15:restartNumberingAfterBreak="0">
    <w:nsid w:val="29EE5BF4"/>
    <w:multiLevelType w:val="multilevel"/>
    <w:tmpl w:val="038A0C1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947"/>
        </w:tabs>
        <w:ind w:left="947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534"/>
        </w:tabs>
        <w:ind w:left="1534" w:hanging="1080"/>
      </w:pPr>
      <w:rPr>
        <w:rFonts w:hint="default"/>
        <w:b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2121"/>
        </w:tabs>
        <w:ind w:left="212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8"/>
        </w:tabs>
        <w:ind w:left="23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35"/>
        </w:tabs>
        <w:ind w:left="29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22"/>
        </w:tabs>
        <w:ind w:left="352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9"/>
        </w:tabs>
        <w:ind w:left="410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36"/>
        </w:tabs>
        <w:ind w:left="4336" w:hanging="2520"/>
      </w:pPr>
      <w:rPr>
        <w:rFonts w:hint="default"/>
      </w:rPr>
    </w:lvl>
  </w:abstractNum>
  <w:abstractNum w:abstractNumId="13" w15:restartNumberingAfterBreak="0">
    <w:nsid w:val="32D14B8C"/>
    <w:multiLevelType w:val="hybridMultilevel"/>
    <w:tmpl w:val="A9627E42"/>
    <w:lvl w:ilvl="0" w:tplc="9A46EEE4">
      <w:numFmt w:val="bullet"/>
      <w:lvlText w:val="•"/>
      <w:lvlJc w:val="left"/>
      <w:pPr>
        <w:ind w:left="2153" w:hanging="735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35205A2C"/>
    <w:multiLevelType w:val="hybridMultilevel"/>
    <w:tmpl w:val="3C3664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C5D0C"/>
    <w:multiLevelType w:val="hybridMultilevel"/>
    <w:tmpl w:val="E57A347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40164646"/>
    <w:multiLevelType w:val="hybridMultilevel"/>
    <w:tmpl w:val="83584930"/>
    <w:name w:val="WW8Num3222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3B700C6"/>
    <w:multiLevelType w:val="hybridMultilevel"/>
    <w:tmpl w:val="D084DDE2"/>
    <w:lvl w:ilvl="0" w:tplc="9A46EEE4">
      <w:numFmt w:val="bullet"/>
      <w:lvlText w:val="•"/>
      <w:lvlJc w:val="left"/>
      <w:pPr>
        <w:ind w:left="2873" w:hanging="735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9C63A3"/>
    <w:multiLevelType w:val="hybridMultilevel"/>
    <w:tmpl w:val="DF50C2AC"/>
    <w:lvl w:ilvl="0" w:tplc="FB5A3FDA">
      <w:start w:val="1"/>
      <w:numFmt w:val="bullet"/>
      <w:lvlText w:val=""/>
      <w:lvlJc w:val="left"/>
      <w:pPr>
        <w:ind w:left="2254" w:hanging="360"/>
      </w:pPr>
      <w:rPr>
        <w:rFonts w:ascii="Wingdings" w:hAnsi="Wingdings" w:hint="default"/>
        <w:color w:val="31849B" w:themeColor="accent5" w:themeShade="BF"/>
      </w:rPr>
    </w:lvl>
    <w:lvl w:ilvl="1" w:tplc="0C0A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19" w15:restartNumberingAfterBreak="0">
    <w:nsid w:val="48F94785"/>
    <w:multiLevelType w:val="multilevel"/>
    <w:tmpl w:val="748A3B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800"/>
      </w:pPr>
    </w:lvl>
  </w:abstractNum>
  <w:abstractNum w:abstractNumId="20" w15:restartNumberingAfterBreak="0">
    <w:nsid w:val="53C90578"/>
    <w:multiLevelType w:val="singleLevel"/>
    <w:tmpl w:val="CFD25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1" w15:restartNumberingAfterBreak="0">
    <w:nsid w:val="5584673E"/>
    <w:multiLevelType w:val="multilevel"/>
    <w:tmpl w:val="66928AE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sz w:val="28"/>
        <w:szCs w:val="28"/>
      </w:rPr>
    </w:lvl>
    <w:lvl w:ilvl="1">
      <w:start w:val="1"/>
      <w:numFmt w:val="none"/>
      <w:lvlText w:val="6.1."/>
      <w:lvlJc w:val="left"/>
      <w:pPr>
        <w:tabs>
          <w:tab w:val="num" w:pos="947"/>
        </w:tabs>
        <w:ind w:left="947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34"/>
        </w:tabs>
        <w:ind w:left="1534" w:hanging="1080"/>
      </w:pPr>
      <w:rPr>
        <w:rFonts w:hint="default"/>
        <w:b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2121"/>
        </w:tabs>
        <w:ind w:left="212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8"/>
        </w:tabs>
        <w:ind w:left="23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35"/>
        </w:tabs>
        <w:ind w:left="29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22"/>
        </w:tabs>
        <w:ind w:left="352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9"/>
        </w:tabs>
        <w:ind w:left="410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36"/>
        </w:tabs>
        <w:ind w:left="4336" w:hanging="2520"/>
      </w:pPr>
      <w:rPr>
        <w:rFonts w:hint="default"/>
      </w:rPr>
    </w:lvl>
  </w:abstractNum>
  <w:abstractNum w:abstractNumId="22" w15:restartNumberingAfterBreak="0">
    <w:nsid w:val="56930FEB"/>
    <w:multiLevelType w:val="hybridMultilevel"/>
    <w:tmpl w:val="B36A599C"/>
    <w:lvl w:ilvl="0" w:tplc="9A46EEE4">
      <w:numFmt w:val="bullet"/>
      <w:lvlText w:val="•"/>
      <w:lvlJc w:val="left"/>
      <w:pPr>
        <w:ind w:left="2862" w:hanging="735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D74F6B"/>
    <w:multiLevelType w:val="multilevel"/>
    <w:tmpl w:val="EDDE1F44"/>
    <w:lvl w:ilvl="0">
      <w:start w:val="4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u w:val="none"/>
      </w:rPr>
    </w:lvl>
  </w:abstractNum>
  <w:abstractNum w:abstractNumId="24" w15:restartNumberingAfterBreak="0">
    <w:nsid w:val="5DBF40DA"/>
    <w:multiLevelType w:val="singleLevel"/>
    <w:tmpl w:val="CFD25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5" w15:restartNumberingAfterBreak="0">
    <w:nsid w:val="5EF116CC"/>
    <w:multiLevelType w:val="hybridMultilevel"/>
    <w:tmpl w:val="959892F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F1F51F6"/>
    <w:multiLevelType w:val="multilevel"/>
    <w:tmpl w:val="BDA038D2"/>
    <w:lvl w:ilvl="0">
      <w:start w:val="7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47"/>
        </w:tabs>
        <w:ind w:left="947" w:hanging="720"/>
      </w:pPr>
      <w:rPr>
        <w:rFonts w:hint="default"/>
      </w:rPr>
    </w:lvl>
    <w:lvl w:ilvl="2">
      <w:start w:val="3"/>
      <w:numFmt w:val="decimal"/>
      <w:lvlText w:val="6.%2.%3."/>
      <w:lvlJc w:val="left"/>
      <w:pPr>
        <w:tabs>
          <w:tab w:val="num" w:pos="1174"/>
        </w:tabs>
        <w:ind w:left="1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1"/>
        </w:tabs>
        <w:ind w:left="1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8"/>
        </w:tabs>
        <w:ind w:left="1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75"/>
        </w:tabs>
        <w:ind w:left="25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62"/>
        </w:tabs>
        <w:ind w:left="31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9"/>
        </w:tabs>
        <w:ind w:left="33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6"/>
        </w:tabs>
        <w:ind w:left="3976" w:hanging="2160"/>
      </w:pPr>
      <w:rPr>
        <w:rFonts w:hint="default"/>
      </w:rPr>
    </w:lvl>
  </w:abstractNum>
  <w:abstractNum w:abstractNumId="27" w15:restartNumberingAfterBreak="0">
    <w:nsid w:val="70095447"/>
    <w:multiLevelType w:val="singleLevel"/>
    <w:tmpl w:val="870C3C8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28" w15:restartNumberingAfterBreak="0">
    <w:nsid w:val="7B8573BE"/>
    <w:multiLevelType w:val="singleLevel"/>
    <w:tmpl w:val="CFD25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9" w15:restartNumberingAfterBreak="0">
    <w:nsid w:val="7C0E6F2E"/>
    <w:multiLevelType w:val="hybridMultilevel"/>
    <w:tmpl w:val="C24C5EE2"/>
    <w:lvl w:ilvl="0" w:tplc="9182C792">
      <w:start w:val="1"/>
      <w:numFmt w:val="bullet"/>
      <w:lvlText w:val="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  <w:color w:val="31849B" w:themeColor="accent5" w:themeShade="BF"/>
      </w:rPr>
    </w:lvl>
    <w:lvl w:ilvl="1" w:tplc="FFFFFFFF" w:tentative="1">
      <w:start w:val="1"/>
      <w:numFmt w:val="bullet"/>
      <w:lvlText w:val="o"/>
      <w:lvlJc w:val="left"/>
      <w:pPr>
        <w:tabs>
          <w:tab w:val="num" w:pos="2974"/>
        </w:tabs>
        <w:ind w:left="29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94"/>
        </w:tabs>
        <w:ind w:left="36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414"/>
        </w:tabs>
        <w:ind w:left="44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134"/>
        </w:tabs>
        <w:ind w:left="51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854"/>
        </w:tabs>
        <w:ind w:left="58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574"/>
        </w:tabs>
        <w:ind w:left="65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94"/>
        </w:tabs>
        <w:ind w:left="72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014"/>
        </w:tabs>
        <w:ind w:left="8014" w:hanging="360"/>
      </w:pPr>
      <w:rPr>
        <w:rFonts w:ascii="Wingdings" w:hAnsi="Wingdings" w:hint="default"/>
      </w:rPr>
    </w:lvl>
  </w:abstractNum>
  <w:abstractNum w:abstractNumId="30" w15:restartNumberingAfterBreak="0">
    <w:nsid w:val="7DBB539F"/>
    <w:multiLevelType w:val="singleLevel"/>
    <w:tmpl w:val="CFD25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5"/>
  </w:num>
  <w:num w:numId="6">
    <w:abstractNumId w:val="13"/>
  </w:num>
  <w:num w:numId="7">
    <w:abstractNumId w:val="17"/>
  </w:num>
  <w:num w:numId="8">
    <w:abstractNumId w:val="22"/>
  </w:num>
  <w:num w:numId="9">
    <w:abstractNumId w:val="8"/>
  </w:num>
  <w:num w:numId="10">
    <w:abstractNumId w:val="5"/>
  </w:num>
  <w:num w:numId="11">
    <w:abstractNumId w:val="16"/>
  </w:num>
  <w:num w:numId="12">
    <w:abstractNumId w:val="2"/>
  </w:num>
  <w:num w:numId="13">
    <w:abstractNumId w:val="29"/>
  </w:num>
  <w:num w:numId="14">
    <w:abstractNumId w:val="12"/>
  </w:num>
  <w:num w:numId="15">
    <w:abstractNumId w:val="4"/>
  </w:num>
  <w:num w:numId="16">
    <w:abstractNumId w:val="27"/>
  </w:num>
  <w:num w:numId="17">
    <w:abstractNumId w:val="11"/>
  </w:num>
  <w:num w:numId="18">
    <w:abstractNumId w:val="28"/>
  </w:num>
  <w:num w:numId="19">
    <w:abstractNumId w:val="24"/>
  </w:num>
  <w:num w:numId="20">
    <w:abstractNumId w:val="9"/>
  </w:num>
  <w:num w:numId="21">
    <w:abstractNumId w:val="20"/>
  </w:num>
  <w:num w:numId="22">
    <w:abstractNumId w:val="30"/>
  </w:num>
  <w:num w:numId="23">
    <w:abstractNumId w:val="23"/>
  </w:num>
  <w:num w:numId="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6"/>
  </w:num>
  <w:num w:numId="28">
    <w:abstractNumId w:val="18"/>
  </w:num>
  <w:num w:numId="29">
    <w:abstractNumId w:val="10"/>
  </w:num>
  <w:num w:numId="30">
    <w:abstractNumId w:val="14"/>
  </w:num>
  <w:num w:numId="31">
    <w:abstractNumId w:val="3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39"/>
    <w:rsid w:val="00014FE6"/>
    <w:rsid w:val="00021608"/>
    <w:rsid w:val="000230A3"/>
    <w:rsid w:val="000430EE"/>
    <w:rsid w:val="00074F46"/>
    <w:rsid w:val="000806BF"/>
    <w:rsid w:val="00084161"/>
    <w:rsid w:val="000845F7"/>
    <w:rsid w:val="000849FF"/>
    <w:rsid w:val="00094614"/>
    <w:rsid w:val="00096277"/>
    <w:rsid w:val="000A1AF7"/>
    <w:rsid w:val="000A2069"/>
    <w:rsid w:val="000B21B5"/>
    <w:rsid w:val="000C195A"/>
    <w:rsid w:val="000C3046"/>
    <w:rsid w:val="000D48BC"/>
    <w:rsid w:val="000D6191"/>
    <w:rsid w:val="0010364B"/>
    <w:rsid w:val="0011335B"/>
    <w:rsid w:val="00121F5D"/>
    <w:rsid w:val="00142C32"/>
    <w:rsid w:val="00163302"/>
    <w:rsid w:val="00166EBA"/>
    <w:rsid w:val="001970BA"/>
    <w:rsid w:val="001A4A29"/>
    <w:rsid w:val="001C6391"/>
    <w:rsid w:val="001D23EC"/>
    <w:rsid w:val="00210B1B"/>
    <w:rsid w:val="00211AF8"/>
    <w:rsid w:val="00231A61"/>
    <w:rsid w:val="002332CB"/>
    <w:rsid w:val="0023396C"/>
    <w:rsid w:val="0024011B"/>
    <w:rsid w:val="00241D94"/>
    <w:rsid w:val="002744D6"/>
    <w:rsid w:val="00277A52"/>
    <w:rsid w:val="00277D28"/>
    <w:rsid w:val="002815BA"/>
    <w:rsid w:val="002853CC"/>
    <w:rsid w:val="00296CA8"/>
    <w:rsid w:val="002A0EB2"/>
    <w:rsid w:val="002A640B"/>
    <w:rsid w:val="002B1A8F"/>
    <w:rsid w:val="002B6ACD"/>
    <w:rsid w:val="002C127F"/>
    <w:rsid w:val="002C5F7F"/>
    <w:rsid w:val="002C6DFA"/>
    <w:rsid w:val="002E72DA"/>
    <w:rsid w:val="002E7B5B"/>
    <w:rsid w:val="0032003D"/>
    <w:rsid w:val="0032299B"/>
    <w:rsid w:val="003323BD"/>
    <w:rsid w:val="0033370F"/>
    <w:rsid w:val="003510E0"/>
    <w:rsid w:val="00354A82"/>
    <w:rsid w:val="00356AFC"/>
    <w:rsid w:val="00360D39"/>
    <w:rsid w:val="00364DAF"/>
    <w:rsid w:val="00373228"/>
    <w:rsid w:val="00377911"/>
    <w:rsid w:val="003976D6"/>
    <w:rsid w:val="003B6444"/>
    <w:rsid w:val="003C2DC8"/>
    <w:rsid w:val="003C7052"/>
    <w:rsid w:val="003D0B07"/>
    <w:rsid w:val="003D6566"/>
    <w:rsid w:val="003E2A7E"/>
    <w:rsid w:val="003F0C09"/>
    <w:rsid w:val="003F4D79"/>
    <w:rsid w:val="00403E3A"/>
    <w:rsid w:val="0042418A"/>
    <w:rsid w:val="00442828"/>
    <w:rsid w:val="00444929"/>
    <w:rsid w:val="004507F2"/>
    <w:rsid w:val="0045667A"/>
    <w:rsid w:val="004610C5"/>
    <w:rsid w:val="00461A88"/>
    <w:rsid w:val="0049657C"/>
    <w:rsid w:val="004A4474"/>
    <w:rsid w:val="004B227A"/>
    <w:rsid w:val="004C1E1D"/>
    <w:rsid w:val="004D7921"/>
    <w:rsid w:val="005069B4"/>
    <w:rsid w:val="005163C9"/>
    <w:rsid w:val="00524FE1"/>
    <w:rsid w:val="005257E7"/>
    <w:rsid w:val="00535C67"/>
    <w:rsid w:val="00554BF5"/>
    <w:rsid w:val="00554F18"/>
    <w:rsid w:val="005655B1"/>
    <w:rsid w:val="00571DF6"/>
    <w:rsid w:val="00576117"/>
    <w:rsid w:val="00593BB5"/>
    <w:rsid w:val="0059424F"/>
    <w:rsid w:val="00595B66"/>
    <w:rsid w:val="00597DD5"/>
    <w:rsid w:val="005C4FED"/>
    <w:rsid w:val="005C6B35"/>
    <w:rsid w:val="005F1A03"/>
    <w:rsid w:val="005F6A2D"/>
    <w:rsid w:val="00603726"/>
    <w:rsid w:val="0061694B"/>
    <w:rsid w:val="006174C1"/>
    <w:rsid w:val="00627524"/>
    <w:rsid w:val="0063174F"/>
    <w:rsid w:val="006424D9"/>
    <w:rsid w:val="0064536A"/>
    <w:rsid w:val="00647F0C"/>
    <w:rsid w:val="006521AB"/>
    <w:rsid w:val="00653160"/>
    <w:rsid w:val="00657B14"/>
    <w:rsid w:val="00660AAC"/>
    <w:rsid w:val="00666D1D"/>
    <w:rsid w:val="00671A2D"/>
    <w:rsid w:val="006C2854"/>
    <w:rsid w:val="006E1373"/>
    <w:rsid w:val="007039D0"/>
    <w:rsid w:val="007065D6"/>
    <w:rsid w:val="007142A0"/>
    <w:rsid w:val="00732CD5"/>
    <w:rsid w:val="00746F45"/>
    <w:rsid w:val="00747AA2"/>
    <w:rsid w:val="007857C5"/>
    <w:rsid w:val="007903CB"/>
    <w:rsid w:val="007C527C"/>
    <w:rsid w:val="007D62CC"/>
    <w:rsid w:val="007F005E"/>
    <w:rsid w:val="007F5FC9"/>
    <w:rsid w:val="00802D89"/>
    <w:rsid w:val="008174E6"/>
    <w:rsid w:val="00850128"/>
    <w:rsid w:val="00857A0D"/>
    <w:rsid w:val="008661D8"/>
    <w:rsid w:val="00881F58"/>
    <w:rsid w:val="0088450E"/>
    <w:rsid w:val="00887966"/>
    <w:rsid w:val="0089125A"/>
    <w:rsid w:val="008B1E1B"/>
    <w:rsid w:val="008C3EA4"/>
    <w:rsid w:val="008C7EFF"/>
    <w:rsid w:val="008F08F1"/>
    <w:rsid w:val="0092259F"/>
    <w:rsid w:val="00923799"/>
    <w:rsid w:val="00923855"/>
    <w:rsid w:val="00925DA2"/>
    <w:rsid w:val="00940C1F"/>
    <w:rsid w:val="009851C7"/>
    <w:rsid w:val="009914B5"/>
    <w:rsid w:val="009945F5"/>
    <w:rsid w:val="009A1344"/>
    <w:rsid w:val="009B27BD"/>
    <w:rsid w:val="009C4059"/>
    <w:rsid w:val="009C629E"/>
    <w:rsid w:val="009D1026"/>
    <w:rsid w:val="009D176A"/>
    <w:rsid w:val="009D3C3F"/>
    <w:rsid w:val="009D7B0A"/>
    <w:rsid w:val="009E449E"/>
    <w:rsid w:val="009E5A73"/>
    <w:rsid w:val="009F3007"/>
    <w:rsid w:val="009F39E9"/>
    <w:rsid w:val="009F7283"/>
    <w:rsid w:val="00A00C4E"/>
    <w:rsid w:val="00A158C7"/>
    <w:rsid w:val="00A23EB6"/>
    <w:rsid w:val="00A43269"/>
    <w:rsid w:val="00A51C8B"/>
    <w:rsid w:val="00A67560"/>
    <w:rsid w:val="00A70F65"/>
    <w:rsid w:val="00A9264F"/>
    <w:rsid w:val="00AB2B8C"/>
    <w:rsid w:val="00AC3A31"/>
    <w:rsid w:val="00AE5C08"/>
    <w:rsid w:val="00AF5EEB"/>
    <w:rsid w:val="00AF7F00"/>
    <w:rsid w:val="00B22562"/>
    <w:rsid w:val="00B25A57"/>
    <w:rsid w:val="00B30B81"/>
    <w:rsid w:val="00B323B5"/>
    <w:rsid w:val="00B4059D"/>
    <w:rsid w:val="00B422D7"/>
    <w:rsid w:val="00B45607"/>
    <w:rsid w:val="00B50D35"/>
    <w:rsid w:val="00B50F8B"/>
    <w:rsid w:val="00B5796E"/>
    <w:rsid w:val="00B61D1A"/>
    <w:rsid w:val="00B655A1"/>
    <w:rsid w:val="00B7457B"/>
    <w:rsid w:val="00B878E3"/>
    <w:rsid w:val="00B95182"/>
    <w:rsid w:val="00BA13CD"/>
    <w:rsid w:val="00BB71C1"/>
    <w:rsid w:val="00BC65EB"/>
    <w:rsid w:val="00BC73E6"/>
    <w:rsid w:val="00BD746E"/>
    <w:rsid w:val="00BE5DC4"/>
    <w:rsid w:val="00BF353A"/>
    <w:rsid w:val="00C01EB6"/>
    <w:rsid w:val="00C034AB"/>
    <w:rsid w:val="00C11EF6"/>
    <w:rsid w:val="00C1298C"/>
    <w:rsid w:val="00C13780"/>
    <w:rsid w:val="00C259A6"/>
    <w:rsid w:val="00C44EF6"/>
    <w:rsid w:val="00C62D98"/>
    <w:rsid w:val="00C97B80"/>
    <w:rsid w:val="00CB2FA6"/>
    <w:rsid w:val="00CC5CD4"/>
    <w:rsid w:val="00CC795C"/>
    <w:rsid w:val="00CD530A"/>
    <w:rsid w:val="00CE71F9"/>
    <w:rsid w:val="00D02B64"/>
    <w:rsid w:val="00D17FDF"/>
    <w:rsid w:val="00D24AFD"/>
    <w:rsid w:val="00D24F17"/>
    <w:rsid w:val="00D25433"/>
    <w:rsid w:val="00D55423"/>
    <w:rsid w:val="00D66047"/>
    <w:rsid w:val="00D7495C"/>
    <w:rsid w:val="00D84726"/>
    <w:rsid w:val="00D94F00"/>
    <w:rsid w:val="00D957E7"/>
    <w:rsid w:val="00DA56CC"/>
    <w:rsid w:val="00DB27B4"/>
    <w:rsid w:val="00DD5A33"/>
    <w:rsid w:val="00DF17F4"/>
    <w:rsid w:val="00DF34CF"/>
    <w:rsid w:val="00E06EC8"/>
    <w:rsid w:val="00E17474"/>
    <w:rsid w:val="00E20AA1"/>
    <w:rsid w:val="00E40ACF"/>
    <w:rsid w:val="00E51C2B"/>
    <w:rsid w:val="00E5246A"/>
    <w:rsid w:val="00E52A93"/>
    <w:rsid w:val="00E620FC"/>
    <w:rsid w:val="00E63871"/>
    <w:rsid w:val="00E64533"/>
    <w:rsid w:val="00E6494D"/>
    <w:rsid w:val="00E712D3"/>
    <w:rsid w:val="00E854D4"/>
    <w:rsid w:val="00E94045"/>
    <w:rsid w:val="00EB47A4"/>
    <w:rsid w:val="00EC0449"/>
    <w:rsid w:val="00ED5EF1"/>
    <w:rsid w:val="00EE75CA"/>
    <w:rsid w:val="00F31F03"/>
    <w:rsid w:val="00F43B64"/>
    <w:rsid w:val="00F71851"/>
    <w:rsid w:val="00F85AE4"/>
    <w:rsid w:val="00FA6A08"/>
    <w:rsid w:val="00FB07E4"/>
    <w:rsid w:val="00FB766E"/>
    <w:rsid w:val="00FE625A"/>
    <w:rsid w:val="00FF5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EAB376C"/>
  <w15:docId w15:val="{A5A16A2B-ED3E-446F-AB3B-B23ED349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A0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70F6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Normal"/>
    <w:qFormat/>
    <w:rsid w:val="002744D6"/>
    <w:pPr>
      <w:numPr>
        <w:ilvl w:val="1"/>
      </w:numPr>
      <w:ind w:left="0" w:firstLine="454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F1A0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F1A0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F1A0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F1A0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F1A0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F1A0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F1A0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F1A0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5F1A0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F1A0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5F1A03"/>
    <w:pPr>
      <w:ind w:left="900" w:hanging="900"/>
    </w:pPr>
  </w:style>
  <w:style w:type="paragraph" w:styleId="TDC1">
    <w:name w:val="toc 1"/>
    <w:basedOn w:val="Normal"/>
    <w:next w:val="Normal"/>
    <w:uiPriority w:val="39"/>
    <w:rsid w:val="005F1A0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F1A0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5F1A0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5F1A0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5F1A03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5F1A03"/>
  </w:style>
  <w:style w:type="paragraph" w:customStyle="1" w:styleId="Bullet2">
    <w:name w:val="Bullet2"/>
    <w:basedOn w:val="Normal"/>
    <w:rsid w:val="005F1A03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F1A03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5F1A03"/>
    <w:pPr>
      <w:keepLines/>
      <w:spacing w:after="120"/>
    </w:pPr>
  </w:style>
  <w:style w:type="paragraph" w:styleId="Textoindependiente">
    <w:name w:val="Body Text"/>
    <w:basedOn w:val="Normal"/>
    <w:rsid w:val="005F1A03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5F1A03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5F1A03"/>
    <w:pPr>
      <w:ind w:left="720" w:hanging="432"/>
    </w:pPr>
  </w:style>
  <w:style w:type="character" w:styleId="Refdenotaalpie">
    <w:name w:val="footnote reference"/>
    <w:semiHidden/>
    <w:rsid w:val="005F1A03"/>
    <w:rPr>
      <w:sz w:val="20"/>
      <w:vertAlign w:val="superscript"/>
    </w:rPr>
  </w:style>
  <w:style w:type="paragraph" w:styleId="Textonotapie">
    <w:name w:val="footnote text"/>
    <w:basedOn w:val="Normal"/>
    <w:semiHidden/>
    <w:rsid w:val="005F1A0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5F1A03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5F1A03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5F1A03"/>
    <w:pPr>
      <w:ind w:left="600"/>
    </w:pPr>
  </w:style>
  <w:style w:type="paragraph" w:styleId="TDC5">
    <w:name w:val="toc 5"/>
    <w:basedOn w:val="Normal"/>
    <w:next w:val="Normal"/>
    <w:semiHidden/>
    <w:rsid w:val="005F1A03"/>
    <w:pPr>
      <w:ind w:left="800"/>
    </w:pPr>
  </w:style>
  <w:style w:type="paragraph" w:styleId="TDC6">
    <w:name w:val="toc 6"/>
    <w:basedOn w:val="Normal"/>
    <w:next w:val="Normal"/>
    <w:semiHidden/>
    <w:rsid w:val="005F1A03"/>
    <w:pPr>
      <w:ind w:left="1000"/>
    </w:pPr>
  </w:style>
  <w:style w:type="paragraph" w:styleId="TDC7">
    <w:name w:val="toc 7"/>
    <w:basedOn w:val="Normal"/>
    <w:next w:val="Normal"/>
    <w:semiHidden/>
    <w:rsid w:val="005F1A03"/>
    <w:pPr>
      <w:ind w:left="1200"/>
    </w:pPr>
  </w:style>
  <w:style w:type="paragraph" w:styleId="TDC8">
    <w:name w:val="toc 8"/>
    <w:basedOn w:val="Normal"/>
    <w:next w:val="Normal"/>
    <w:semiHidden/>
    <w:rsid w:val="005F1A03"/>
    <w:pPr>
      <w:ind w:left="1400"/>
    </w:pPr>
  </w:style>
  <w:style w:type="paragraph" w:styleId="TDC9">
    <w:name w:val="toc 9"/>
    <w:basedOn w:val="Normal"/>
    <w:next w:val="Normal"/>
    <w:semiHidden/>
    <w:rsid w:val="005F1A03"/>
    <w:pPr>
      <w:ind w:left="1600"/>
    </w:pPr>
  </w:style>
  <w:style w:type="paragraph" w:customStyle="1" w:styleId="MainTitle">
    <w:name w:val="Main Title"/>
    <w:basedOn w:val="Normal"/>
    <w:rsid w:val="005F1A0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5F1A0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F1A0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F1A03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5F1A03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5F1A03"/>
    <w:rPr>
      <w:color w:val="0000FF"/>
      <w:u w:val="single"/>
    </w:rPr>
  </w:style>
  <w:style w:type="character" w:customStyle="1" w:styleId="TtuloCar">
    <w:name w:val="Título Car"/>
    <w:link w:val="Ttulo"/>
    <w:rsid w:val="007065D6"/>
    <w:rPr>
      <w:rFonts w:ascii="Arial" w:hAnsi="Arial"/>
      <w:b/>
      <w:sz w:val="36"/>
      <w:lang w:val="en-US" w:eastAsia="en-US"/>
    </w:rPr>
  </w:style>
  <w:style w:type="paragraph" w:customStyle="1" w:styleId="parrafo">
    <w:name w:val="parrafo"/>
    <w:basedOn w:val="Sangra2detindependiente"/>
    <w:rsid w:val="00D957E7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57E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D957E7"/>
    <w:rPr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2744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2744D6"/>
    <w:rPr>
      <w:lang w:val="en-US" w:eastAsia="en-US"/>
    </w:rPr>
  </w:style>
  <w:style w:type="paragraph" w:styleId="Sangra3detindependiente">
    <w:name w:val="Body Text Indent 3"/>
    <w:basedOn w:val="Normal"/>
    <w:link w:val="Sangra3detindependienteCar"/>
    <w:rsid w:val="002744D6"/>
    <w:pPr>
      <w:widowControl/>
      <w:spacing w:after="120" w:line="240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744D6"/>
    <w:rPr>
      <w:sz w:val="16"/>
      <w:szCs w:val="16"/>
      <w:lang w:val="es-ES" w:eastAsia="es-ES"/>
    </w:rPr>
  </w:style>
  <w:style w:type="paragraph" w:styleId="Textosinformato">
    <w:name w:val="Plain Text"/>
    <w:basedOn w:val="Normal"/>
    <w:link w:val="TextosinformatoCar"/>
    <w:rsid w:val="002744D6"/>
    <w:pPr>
      <w:widowControl/>
      <w:spacing w:line="240" w:lineRule="auto"/>
    </w:pPr>
    <w:rPr>
      <w:rFonts w:ascii="Courier New" w:hAnsi="Courier New"/>
      <w:snapToGrid w:val="0"/>
      <w:lang w:val="es-PE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2744D6"/>
    <w:rPr>
      <w:rFonts w:ascii="Courier New" w:hAnsi="Courier New"/>
      <w:snapToGrid w:val="0"/>
      <w:lang w:eastAsia="es-ES"/>
    </w:rPr>
  </w:style>
  <w:style w:type="paragraph" w:customStyle="1" w:styleId="cdigofuente">
    <w:name w:val="cdigofuente"/>
    <w:basedOn w:val="Normal"/>
    <w:rsid w:val="002744D6"/>
    <w:pPr>
      <w:widowControl/>
      <w:spacing w:before="100" w:beforeAutospacing="1" w:after="100" w:afterAutospacing="1" w:line="240" w:lineRule="auto"/>
    </w:pPr>
    <w:rPr>
      <w:color w:val="000000"/>
      <w:sz w:val="24"/>
      <w:szCs w:val="24"/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6F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6F45"/>
    <w:rPr>
      <w:rFonts w:ascii="Tahoma" w:hAnsi="Tahoma" w:cs="Tahoma"/>
      <w:sz w:val="16"/>
      <w:szCs w:val="16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C62D98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styleId="Tablanormal2">
    <w:name w:val="Plain Table 2"/>
    <w:basedOn w:val="Tablanormal"/>
    <w:uiPriority w:val="42"/>
    <w:rsid w:val="00B50F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9F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FF818-9AD2-4FCF-B5A3-3E04D3D6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2016</Words>
  <Characters>15481</Characters>
  <Application>Microsoft Office Word</Application>
  <DocSecurity>0</DocSecurity>
  <Lines>129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Estándares</vt:lpstr>
      <vt:lpstr>Vision</vt:lpstr>
    </vt:vector>
  </TitlesOfParts>
  <Company>&lt;Company Name&gt;</Company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Estándares</dc:title>
  <dc:subject>Sistema de Gestión Jurídica</dc:subject>
  <dc:creator>Luis Callirgos Capia</dc:creator>
  <cp:lastModifiedBy>TECNICO_2</cp:lastModifiedBy>
  <cp:revision>3</cp:revision>
  <cp:lastPrinted>2011-04-15T02:26:00Z</cp:lastPrinted>
  <dcterms:created xsi:type="dcterms:W3CDTF">2017-09-26T18:05:00Z</dcterms:created>
  <dcterms:modified xsi:type="dcterms:W3CDTF">2017-10-05T17:00:00Z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