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B4FFC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23-10-2014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23 October 2014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11:33 AM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Summary</w:t>
      </w:r>
    </w:p>
    <w:p w:rsidR="00000000" w:rsidRDefault="009B4FF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AGDC data query/wrangling </w:t>
      </w:r>
    </w:p>
    <w:p w:rsidR="00000000" w:rsidRDefault="009B4FFC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separate activity to Sambuca</w:t>
      </w:r>
    </w:p>
    <w:p w:rsidR="00000000" w:rsidRDefault="009B4FFC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May not be the most efficient way to interact with AGDC (which contains its own parallel </w:t>
      </w:r>
      <w:r>
        <w:rPr>
          <w:rFonts w:ascii="Calibri" w:eastAsia="Times New Roman" w:hAnsi="Calibri"/>
          <w:color w:val="000000"/>
          <w:sz w:val="22"/>
          <w:szCs w:val="22"/>
        </w:rPr>
        <w:t>processing capability), but it is the simplest way to get a first-cut Sambuca that has the option of running independently from AGDC</w:t>
      </w:r>
    </w:p>
    <w:p w:rsidR="00000000" w:rsidRDefault="009B4FFC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Once the PySambuca per-pixel code has stabilised, it should be possible to integrate this directly into the AGDC per-pixel </w:t>
      </w:r>
      <w:r>
        <w:rPr>
          <w:rFonts w:ascii="Calibri" w:eastAsia="Times New Roman" w:hAnsi="Calibri"/>
          <w:color w:val="000000"/>
          <w:sz w:val="22"/>
          <w:szCs w:val="22"/>
        </w:rPr>
        <w:t>processing if required (out of scope for phase 1)</w:t>
      </w:r>
    </w:p>
    <w:p w:rsidR="00000000" w:rsidRDefault="009B4FFC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Workflow:</w:t>
      </w:r>
    </w:p>
    <w:p w:rsidR="00000000" w:rsidRDefault="009B4FFC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Query and retrieve data tiles</w:t>
      </w:r>
    </w:p>
    <w:p w:rsidR="00000000" w:rsidRDefault="009B4FFC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Apply tidal offset attribution</w:t>
      </w:r>
    </w:p>
    <w:p w:rsidR="00000000" w:rsidRDefault="009B4FFC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Tidal offset data not available until next year</w:t>
      </w:r>
    </w:p>
    <w:p w:rsidR="00000000" w:rsidRDefault="009B4FFC">
      <w:pPr>
        <w:numPr>
          <w:ilvl w:val="4"/>
          <w:numId w:val="6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Use hard-coded values for now</w:t>
      </w:r>
    </w:p>
    <w:p w:rsidR="00000000" w:rsidRDefault="009B4FFC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Subsurface reflectance correction</w:t>
      </w:r>
    </w:p>
    <w:p w:rsidR="00000000" w:rsidRDefault="009B4FFC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Write tiles</w:t>
      </w:r>
    </w:p>
    <w:p w:rsidR="00000000" w:rsidRDefault="009B4FF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Sambuca</w:t>
      </w:r>
    </w:p>
    <w:p w:rsidR="00000000" w:rsidRDefault="009B4FFC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Best reference for initial python implementation is the Matlab code</w:t>
      </w:r>
    </w:p>
    <w:p w:rsidR="00000000" w:rsidRDefault="009B4FFC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Workflow</w:t>
      </w:r>
    </w:p>
    <w:p w:rsidR="00000000" w:rsidRDefault="009B4FFC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Entry point</w:t>
      </w:r>
    </w:p>
    <w:p w:rsidR="00000000" w:rsidRDefault="009B4FFC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Find and load input data</w:t>
      </w:r>
    </w:p>
    <w:p w:rsidR="00000000" w:rsidRDefault="009B4FFC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Parse the options (either from GUI or driver script)</w:t>
      </w:r>
    </w:p>
    <w:p w:rsidR="00000000" w:rsidRDefault="009B4FFC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Assemble all the Python components for the run into a "sambuca assembly"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Minimiser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Error </w:t>
      </w:r>
      <w:r>
        <w:rPr>
          <w:rFonts w:ascii="Calibri" w:eastAsia="Times New Roman" w:hAnsi="Calibri"/>
          <w:color w:val="000000"/>
          <w:sz w:val="22"/>
          <w:szCs w:val="22"/>
        </w:rPr>
        <w:t>function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Sambuca optimisation functions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Inputs (constants, filenames, metadata etc)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Required outputs</w:t>
      </w:r>
    </w:p>
    <w:p w:rsidR="00000000" w:rsidRDefault="009B4FFC">
      <w:pPr>
        <w:numPr>
          <w:ilvl w:val="4"/>
          <w:numId w:val="1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Later: serial or parallel Sambuca</w:t>
      </w:r>
    </w:p>
    <w:p w:rsidR="00000000" w:rsidRDefault="009B4FFC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Runs the Sambuca assembly</w:t>
      </w:r>
    </w:p>
    <w:p w:rsidR="00000000" w:rsidRDefault="009B4FFC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Sambuca</w:t>
      </w:r>
    </w:p>
    <w:p w:rsidR="00000000" w:rsidRDefault="009B4FFC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Subclasses to either a serial or tiled parallel version. </w:t>
      </w:r>
    </w:p>
    <w:p w:rsidR="00000000" w:rsidRDefault="009B4FFC">
      <w:pPr>
        <w:numPr>
          <w:ilvl w:val="4"/>
          <w:numId w:val="12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Can this be hidden from the e</w:t>
      </w:r>
      <w:r>
        <w:rPr>
          <w:rFonts w:ascii="Calibri" w:eastAsia="Times New Roman" w:hAnsi="Calibri"/>
          <w:color w:val="000000"/>
          <w:sz w:val="22"/>
          <w:szCs w:val="22"/>
        </w:rPr>
        <w:t>ntry point? Does it need to be?</w:t>
      </w:r>
    </w:p>
    <w:p w:rsidR="00000000" w:rsidRDefault="009B4FFC">
      <w:pPr>
        <w:numPr>
          <w:ilvl w:val="3"/>
          <w:numId w:val="12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Proposes a model</w:t>
      </w:r>
    </w:p>
    <w:p w:rsidR="00000000" w:rsidRDefault="009B4FFC">
      <w:pPr>
        <w:numPr>
          <w:ilvl w:val="3"/>
          <w:numId w:val="12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Substrate loop</w:t>
      </w:r>
    </w:p>
    <w:p w:rsidR="00000000" w:rsidRDefault="009B4FFC">
      <w:pPr>
        <w:numPr>
          <w:ilvl w:val="4"/>
          <w:numId w:val="13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Discretised linear combination of the substrates</w:t>
      </w:r>
    </w:p>
    <w:p w:rsidR="00000000" w:rsidRDefault="009B4FFC">
      <w:pPr>
        <w:numPr>
          <w:ilvl w:val="5"/>
          <w:numId w:val="14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Check the code!:</w:t>
      </w:r>
      <w:r>
        <w:rPr>
          <w:rFonts w:ascii="Calibri" w:eastAsia="Times New Roman" w:hAnsi="Calibri"/>
          <w:color w:val="000000"/>
          <w:sz w:val="22"/>
          <w:szCs w:val="22"/>
        </w:rPr>
        <w:br/>
        <w:t>What constraints are there on the combinations?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EG: Given substrates X, Y, Z and coefficients a, b, c, such </w:t>
      </w:r>
      <w:r>
        <w:rPr>
          <w:rFonts w:ascii="Calibri" w:eastAsia="Times New Roman" w:hAnsi="Calibri"/>
          <w:color w:val="000000"/>
          <w:sz w:val="22"/>
          <w:szCs w:val="22"/>
        </w:rPr>
        <w:t>that the combination used is aX + bY + cZ, do any constraints apply to a, b, c?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a + b + c = 1 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a,b,c &gt;= 0 </w:t>
      </w:r>
      <w:r>
        <w:rPr>
          <w:rFonts w:ascii="Calibri" w:eastAsia="Times New Roman" w:hAnsi="Calibri"/>
          <w:color w:val="000000"/>
          <w:sz w:val="22"/>
          <w:szCs w:val="22"/>
        </w:rPr>
        <w:br/>
        <w:t>a, b, c &lt;=1</w:t>
      </w:r>
    </w:p>
    <w:p w:rsidR="00000000" w:rsidRDefault="009B4FFC">
      <w:pPr>
        <w:numPr>
          <w:ilvl w:val="5"/>
          <w:numId w:val="14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Currently uses a 0.01 step over [0 .. 1] to scale each substrate contribution</w:t>
      </w:r>
    </w:p>
    <w:p w:rsidR="00000000" w:rsidRDefault="009B4FFC">
      <w:pPr>
        <w:numPr>
          <w:ilvl w:val="6"/>
          <w:numId w:val="15"/>
        </w:numPr>
        <w:ind w:left="37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Configurable step size would be valuable</w:t>
      </w:r>
    </w:p>
    <w:p w:rsidR="00000000" w:rsidRDefault="009B4FFC">
      <w:pPr>
        <w:numPr>
          <w:ilvl w:val="5"/>
          <w:numId w:val="15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effect, this is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a brute force search over some space defined by the substrates (not sure yet if it is a linear, conical or convex space). Theoretically it could be driven by an optimisation function which may be more efficient than the brute force. </w:t>
      </w:r>
    </w:p>
    <w:p w:rsidR="00000000" w:rsidRDefault="009B4FFC">
      <w:pPr>
        <w:numPr>
          <w:ilvl w:val="5"/>
          <w:numId w:val="15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Also, the discrete st</w:t>
      </w:r>
      <w:r>
        <w:rPr>
          <w:rFonts w:ascii="Calibri" w:eastAsia="Times New Roman" w:hAnsi="Calibri"/>
          <w:color w:val="000000"/>
          <w:sz w:val="22"/>
          <w:szCs w:val="22"/>
        </w:rPr>
        <w:t>eps used (0.01) might miss the best substrate combination</w:t>
      </w:r>
    </w:p>
    <w:p w:rsidR="00000000" w:rsidRDefault="009B4FFC">
      <w:pPr>
        <w:numPr>
          <w:ilvl w:val="4"/>
          <w:numId w:val="15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Forward model, sensor filter, error check as per diagram</w:t>
      </w:r>
    </w:p>
    <w:p w:rsidR="00000000" w:rsidRDefault="009B4FFC">
      <w:pPr>
        <w:numPr>
          <w:ilvl w:val="4"/>
          <w:numId w:val="15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Per-pixel calculations</w:t>
      </w:r>
    </w:p>
    <w:p w:rsidR="00000000" w:rsidRDefault="009B4FFC">
      <w:pPr>
        <w:numPr>
          <w:ilvl w:val="5"/>
          <w:numId w:val="16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Does the current code process one pixel at a time to completion before starting the next?</w:t>
      </w:r>
    </w:p>
    <w:p w:rsidR="00000000" w:rsidRDefault="009B4FFC">
      <w:pPr>
        <w:numPr>
          <w:ilvl w:val="5"/>
          <w:numId w:val="16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Can I vectorise this, and co</w:t>
      </w:r>
      <w:r>
        <w:rPr>
          <w:rFonts w:ascii="Calibri" w:eastAsia="Times New Roman" w:hAnsi="Calibri"/>
          <w:color w:val="000000"/>
          <w:sz w:val="22"/>
          <w:szCs w:val="22"/>
        </w:rPr>
        <w:t>mpute a number of pixels in parallel (via numpy/scipy)?</w:t>
      </w:r>
    </w:p>
    <w:p w:rsidR="00000000" w:rsidRDefault="009B4FFC">
      <w:pPr>
        <w:numPr>
          <w:ilvl w:val="6"/>
          <w:numId w:val="17"/>
        </w:numPr>
        <w:ind w:left="37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so, how would I handle pixels that complete (satisfy error criteria) earlier than others?</w:t>
      </w:r>
    </w:p>
    <w:p w:rsidR="00000000" w:rsidRDefault="009B4FFC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Check optimisation error</w:t>
      </w:r>
    </w:p>
    <w:p w:rsidR="00000000" w:rsidRDefault="009B4FFC">
      <w:pPr>
        <w:numPr>
          <w:ilvl w:val="4"/>
          <w:numId w:val="18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Is this still per-pixel, or is it only the substrate loop that is per-pixel. Does </w:t>
      </w:r>
      <w:r>
        <w:rPr>
          <w:rFonts w:ascii="Calibri" w:eastAsia="Times New Roman" w:hAnsi="Calibri"/>
          <w:color w:val="000000"/>
          <w:sz w:val="22"/>
          <w:szCs w:val="22"/>
        </w:rPr>
        <w:t>the green box ("Is Optimisation Error Minimised?") require global access to all pixels?</w:t>
      </w:r>
    </w:p>
    <w:p w:rsidR="00000000" w:rsidRDefault="009B4FFC">
      <w:pPr>
        <w:numPr>
          <w:ilvl w:val="5"/>
          <w:numId w:val="19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Check the matlab and IDL code before asking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Other points</w:t>
      </w:r>
    </w:p>
    <w:p w:rsidR="00000000" w:rsidRDefault="009B4FF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Temporal aspects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Tidal offset requires knowledge of the date and time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Other aspects of sambuca </w:t>
      </w:r>
      <w:r>
        <w:rPr>
          <w:rFonts w:ascii="Calibri" w:eastAsia="Times New Roman" w:hAnsi="Calibri"/>
          <w:color w:val="000000"/>
          <w:sz w:val="22"/>
          <w:szCs w:val="22"/>
        </w:rPr>
        <w:t>just operate on the spectra as-is. No temporal aspects to the computations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However, a feature I should prepare for involves temporal runs</w:t>
      </w:r>
    </w:p>
    <w:p w:rsidR="00000000" w:rsidRDefault="009B4FFC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Each run is still time-agnostic, but</w:t>
      </w:r>
    </w:p>
    <w:p w:rsidR="00000000" w:rsidRDefault="009B4FFC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Outputs from t are used as starting values/ranges to t+1</w:t>
      </w:r>
    </w:p>
    <w:p w:rsidR="00000000" w:rsidRDefault="009B4FFC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Presumably replacing som</w:t>
      </w:r>
      <w:r>
        <w:rPr>
          <w:rFonts w:ascii="Calibri" w:eastAsia="Times New Roman" w:hAnsi="Calibri"/>
          <w:color w:val="000000"/>
          <w:sz w:val="22"/>
          <w:szCs w:val="22"/>
        </w:rPr>
        <w:t>e/all of the original inputs</w:t>
      </w:r>
    </w:p>
    <w:p w:rsidR="00000000" w:rsidRDefault="009B4FFC">
      <w:pPr>
        <w:numPr>
          <w:ilvl w:val="0"/>
          <w:numId w:val="20"/>
        </w:numPr>
        <w:shd w:val="clear" w:color="auto" w:fill="FFFF00"/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Output variables should be configurable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Will need to know the possible outputs so that information is captured appropriately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Recorder pattern might be useful if output data needs to be captured before it gets overwritten by Sam</w:t>
      </w:r>
      <w:r>
        <w:rPr>
          <w:rFonts w:ascii="Calibri" w:eastAsia="Times New Roman" w:hAnsi="Calibri"/>
          <w:color w:val="000000"/>
          <w:sz w:val="22"/>
          <w:szCs w:val="22"/>
        </w:rPr>
        <w:t>buca</w:t>
      </w:r>
    </w:p>
    <w:p w:rsidR="00000000" w:rsidRDefault="009B4FFC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Output raster formats should be flexible</w:t>
      </w:r>
    </w:p>
    <w:p w:rsidR="00000000" w:rsidRDefault="009B4FFC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Gdal supported formats should do for a start</w:t>
      </w:r>
    </w:p>
    <w:p w:rsidR="00000000" w:rsidRDefault="009B4FFC">
      <w:pPr>
        <w:numPr>
          <w:ilvl w:val="1"/>
          <w:numId w:val="20"/>
        </w:numPr>
        <w:shd w:val="clear" w:color="auto" w:fill="FFFF00"/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NetCDF is not well supported by ENVI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9B4FFC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Post-meeting thoughts</w:t>
      </w:r>
    </w:p>
    <w:p w:rsidR="00000000" w:rsidRDefault="009B4FFC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Implementation plan</w:t>
      </w:r>
    </w:p>
    <w:p w:rsidR="00000000" w:rsidRDefault="009B4FFC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ADGC interactions are a separate activity, to be conducted in parallel with Sambuca</w:t>
      </w:r>
    </w:p>
    <w:p w:rsidR="00000000" w:rsidRDefault="009B4FFC">
      <w:pPr>
        <w:numPr>
          <w:ilvl w:val="2"/>
          <w:numId w:val="2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Python 2 must be used in AGDC interactions</w:t>
      </w:r>
    </w:p>
    <w:p w:rsidR="00000000" w:rsidRDefault="009B4FFC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Serial Python Sambuca</w:t>
      </w:r>
    </w:p>
    <w:p w:rsidR="00000000" w:rsidRDefault="009B4FFC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Since PySambuca is now decoupled from AGDC, could I use Python 3? This would preclude the possibility of calling into PySambuca routines directly from an AGDC pixel processor.</w:t>
      </w:r>
    </w:p>
    <w:p w:rsidR="00000000" w:rsidRDefault="009B4FFC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Why? </w:t>
      </w:r>
    </w:p>
    <w:p w:rsidR="00000000" w:rsidRDefault="009B4FFC">
      <w:pPr>
        <w:numPr>
          <w:ilvl w:val="3"/>
          <w:numId w:val="25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Allows my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initial focus to be on getting the core Sambuca implementation right</w:t>
      </w:r>
    </w:p>
    <w:p w:rsidR="00000000" w:rsidRDefault="009B4FFC">
      <w:pPr>
        <w:numPr>
          <w:ilvl w:val="3"/>
          <w:numId w:val="25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 need to understand the data and code interactions before the best way to distribute the work becomes clear.</w:t>
      </w:r>
    </w:p>
    <w:p w:rsidR="00000000" w:rsidRDefault="009B4FFC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Primary references: Matlab code &amp; interactions with the team</w:t>
      </w:r>
    </w:p>
    <w:p w:rsidR="00000000" w:rsidRDefault="009B4FFC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Secondary refer</w:t>
      </w:r>
      <w:r>
        <w:rPr>
          <w:rFonts w:ascii="Calibri" w:eastAsia="Times New Roman" w:hAnsi="Calibri"/>
          <w:color w:val="000000"/>
          <w:sz w:val="22"/>
          <w:szCs w:val="22"/>
        </w:rPr>
        <w:t>ence: the IDL code</w:t>
      </w:r>
    </w:p>
    <w:p w:rsidR="00000000" w:rsidRDefault="009B4FFC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Performance enhancement (parallelisation, other)</w:t>
      </w:r>
    </w:p>
    <w:p w:rsidR="00000000" w:rsidRDefault="009B4FFC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Standard approach is to have a functional serial version before optimising and scaling out across a cluster</w:t>
      </w:r>
    </w:p>
    <w:p w:rsidR="00000000" w:rsidRDefault="009B4FFC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Potential approaches</w:t>
      </w:r>
    </w:p>
    <w:p w:rsidR="00000000" w:rsidRDefault="009B4FFC">
      <w:pPr>
        <w:numPr>
          <w:ilvl w:val="3"/>
          <w:numId w:val="27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Course-grained task parallelism</w:t>
      </w:r>
    </w:p>
    <w:p w:rsidR="00000000" w:rsidRDefault="009B4FFC">
      <w:pPr>
        <w:numPr>
          <w:ilvl w:val="4"/>
          <w:numId w:val="28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pre-processing</w:t>
      </w:r>
    </w:p>
    <w:p w:rsidR="00000000" w:rsidRDefault="009B4FFC">
      <w:pPr>
        <w:numPr>
          <w:ilvl w:val="5"/>
          <w:numId w:val="29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tiles the </w:t>
      </w:r>
      <w:r>
        <w:rPr>
          <w:rFonts w:ascii="Calibri" w:eastAsia="Times New Roman" w:hAnsi="Calibri"/>
          <w:color w:val="000000"/>
          <w:sz w:val="22"/>
          <w:szCs w:val="22"/>
        </w:rPr>
        <w:t>input rasters</w:t>
      </w:r>
    </w:p>
    <w:p w:rsidR="00000000" w:rsidRDefault="009B4FFC">
      <w:pPr>
        <w:numPr>
          <w:ilvl w:val="5"/>
          <w:numId w:val="29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Generates scripts to execute each tile as an independent Sambuca run</w:t>
      </w:r>
    </w:p>
    <w:p w:rsidR="00000000" w:rsidRDefault="009B4FFC">
      <w:pPr>
        <w:numPr>
          <w:ilvl w:val="6"/>
          <w:numId w:val="30"/>
        </w:numPr>
        <w:ind w:left="37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batch system jobs on NCI/other clusters</w:t>
      </w:r>
    </w:p>
    <w:p w:rsidR="00000000" w:rsidRDefault="009B4FFC">
      <w:pPr>
        <w:numPr>
          <w:ilvl w:val="4"/>
          <w:numId w:val="3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Tasks submitted to cluster</w:t>
      </w:r>
    </w:p>
    <w:p w:rsidR="00000000" w:rsidRDefault="009B4FFC">
      <w:pPr>
        <w:numPr>
          <w:ilvl w:val="4"/>
          <w:numId w:val="30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Post-processing</w:t>
      </w:r>
    </w:p>
    <w:p w:rsidR="00000000" w:rsidRDefault="009B4FFC">
      <w:pPr>
        <w:numPr>
          <w:ilvl w:val="5"/>
          <w:numId w:val="31"/>
        </w:numPr>
        <w:ind w:left="32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Reassembles output tiles from each task into final output rasters</w:t>
      </w:r>
    </w:p>
    <w:p w:rsidR="00000000" w:rsidRDefault="009B4FFC">
      <w:pPr>
        <w:numPr>
          <w:ilvl w:val="3"/>
          <w:numId w:val="31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In-process course parall</w:t>
      </w:r>
      <w:r>
        <w:rPr>
          <w:rFonts w:ascii="Calibri" w:eastAsia="Times New Roman" w:hAnsi="Calibri"/>
          <w:color w:val="000000"/>
          <w:sz w:val="22"/>
          <w:szCs w:val="22"/>
        </w:rPr>
        <w:t>elism</w:t>
      </w:r>
    </w:p>
    <w:p w:rsidR="00000000" w:rsidRDefault="009B4FFC">
      <w:pPr>
        <w:numPr>
          <w:ilvl w:val="4"/>
          <w:numId w:val="32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Integrated runs, no separate pre and post processing steps</w:t>
      </w:r>
    </w:p>
    <w:p w:rsidR="00000000" w:rsidRDefault="009B4FFC">
      <w:pPr>
        <w:numPr>
          <w:ilvl w:val="4"/>
          <w:numId w:val="32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Python code is more complex, as it includes the code to distribute work across a cluster (using MPI or the IPython parallel execution framework)</w:t>
      </w:r>
    </w:p>
    <w:p w:rsidR="00000000" w:rsidRDefault="009B4FFC">
      <w:pPr>
        <w:numPr>
          <w:ilvl w:val="4"/>
          <w:numId w:val="32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But if one tile or node fails, the whole job w</w:t>
      </w:r>
      <w:r>
        <w:rPr>
          <w:rFonts w:ascii="Calibri" w:eastAsia="Times New Roman" w:hAnsi="Calibri"/>
          <w:color w:val="000000"/>
          <w:sz w:val="22"/>
          <w:szCs w:val="22"/>
        </w:rPr>
        <w:t>ill fail. No possibility to rerun individual tiles</w:t>
      </w:r>
    </w:p>
    <w:p w:rsidR="00000000" w:rsidRDefault="009B4FFC">
      <w:pPr>
        <w:numPr>
          <w:ilvl w:val="3"/>
          <w:numId w:val="32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Fine-grained parallelism (at the pixel level)</w:t>
      </w:r>
    </w:p>
    <w:p w:rsidR="00000000" w:rsidRDefault="009B4FFC">
      <w:pPr>
        <w:numPr>
          <w:ilvl w:val="4"/>
          <w:numId w:val="33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Vectorised operations via numpy/scipy (SIMD)</w:t>
      </w:r>
    </w:p>
    <w:p w:rsidR="00000000" w:rsidRDefault="009B4FFC">
      <w:pPr>
        <w:numPr>
          <w:ilvl w:val="4"/>
          <w:numId w:val="33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Threading</w:t>
      </w:r>
    </w:p>
    <w:p w:rsidR="00000000" w:rsidRDefault="009B4FFC">
      <w:pPr>
        <w:numPr>
          <w:ilvl w:val="3"/>
          <w:numId w:val="33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Other approaches that might help </w:t>
      </w:r>
    </w:p>
    <w:p w:rsidR="00000000" w:rsidRDefault="009B4FFC">
      <w:pPr>
        <w:numPr>
          <w:ilvl w:val="4"/>
          <w:numId w:val="34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numexpr + numpy arrays (JIT compilation), might be useful</w:t>
      </w:r>
    </w:p>
    <w:p w:rsidR="00000000" w:rsidRDefault="009B4FFC">
      <w:pPr>
        <w:numPr>
          <w:ilvl w:val="4"/>
          <w:numId w:val="34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Numba: too bleeding edge, difficult to use with numpy arrays</w:t>
      </w:r>
    </w:p>
    <w:p w:rsidR="00000000" w:rsidRDefault="009B4FFC">
      <w:pPr>
        <w:numPr>
          <w:ilvl w:val="4"/>
          <w:numId w:val="34"/>
        </w:numPr>
        <w:ind w:left="270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Cython: code is ugly and too far from standard python. Harder for Sambuca team to maintain</w:t>
      </w:r>
    </w:p>
    <w:p w:rsidR="00000000" w:rsidRDefault="009B4FF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1F90"/>
    <w:multiLevelType w:val="multilevel"/>
    <w:tmpl w:val="40BC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32C5A"/>
    <w:multiLevelType w:val="multilevel"/>
    <w:tmpl w:val="6DF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8136C0"/>
    <w:multiLevelType w:val="multilevel"/>
    <w:tmpl w:val="5D5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2"/>
    <w:lvlOverride w:ilvl="0"/>
    <w:lvlOverride w:ilvl="1"/>
    <w:lvlOverride w:ilvl="2">
      <w:startOverride w:val="1"/>
    </w:lvlOverride>
  </w:num>
  <w:num w:numId="5">
    <w:abstractNumId w:val="2"/>
    <w:lvlOverride w:ilvl="0"/>
    <w:lvlOverride w:ilvl="1"/>
    <w:lvlOverride w:ilvl="2"/>
    <w:lvlOverride w:ilvl="3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7">
    <w:abstractNumId w:val="2"/>
    <w:lvlOverride w:ilvl="0"/>
    <w:lvlOverride w:ilvl="1">
      <w:startOverride w:val="1"/>
    </w:lvlOverride>
    <w:lvlOverride w:ilvl="2"/>
    <w:lvlOverride w:ilvl="3"/>
    <w:lvlOverride w:ilvl="4"/>
  </w:num>
  <w:num w:numId="8">
    <w:abstractNumId w:val="2"/>
    <w:lvlOverride w:ilvl="0"/>
    <w:lvlOverride w:ilvl="1"/>
    <w:lvlOverride w:ilvl="2">
      <w:startOverride w:val="1"/>
    </w:lvlOverride>
    <w:lvlOverride w:ilvl="3"/>
    <w:lvlOverride w:ilvl="4"/>
  </w:num>
  <w:num w:numId="9">
    <w:abstractNumId w:val="2"/>
    <w:lvlOverride w:ilvl="0"/>
    <w:lvlOverride w:ilvl="1"/>
    <w:lvlOverride w:ilvl="2"/>
    <w:lvlOverride w:ilvl="3">
      <w:startOverride w:val="1"/>
    </w:lvlOverride>
    <w:lvlOverride w:ilvl="4"/>
  </w:num>
  <w:num w:numId="10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11">
    <w:abstractNumId w:val="2"/>
    <w:lvlOverride w:ilvl="0"/>
    <w:lvlOverride w:ilvl="1"/>
    <w:lvlOverride w:ilvl="2"/>
    <w:lvlOverride w:ilvl="3">
      <w:startOverride w:val="1"/>
    </w:lvlOverride>
    <w:lvlOverride w:ilvl="4"/>
  </w:num>
  <w:num w:numId="12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13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14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16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18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19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</w:num>
  <w:num w:numId="20">
    <w:abstractNumId w:val="1"/>
  </w:num>
  <w:num w:numId="21">
    <w:abstractNumId w:val="0"/>
    <w:lvlOverride w:ilvl="0">
      <w:startOverride w:val="1"/>
    </w:lvlOverride>
  </w:num>
  <w:num w:numId="22">
    <w:abstractNumId w:val="0"/>
    <w:lvlOverride w:ilvl="0"/>
    <w:lvlOverride w:ilvl="1">
      <w:startOverride w:val="1"/>
    </w:lvlOverride>
  </w:num>
  <w:num w:numId="23">
    <w:abstractNumId w:val="0"/>
    <w:lvlOverride w:ilvl="0"/>
    <w:lvlOverride w:ilvl="1"/>
    <w:lvlOverride w:ilvl="2">
      <w:startOverride w:val="1"/>
    </w:lvlOverride>
  </w:num>
  <w:num w:numId="24">
    <w:abstractNumId w:val="0"/>
    <w:lvlOverride w:ilvl="0"/>
    <w:lvlOverride w:ilvl="1"/>
    <w:lvlOverride w:ilvl="2">
      <w:startOverride w:val="1"/>
    </w:lvlOverride>
  </w:num>
  <w:num w:numId="25">
    <w:abstractNumId w:val="0"/>
    <w:lvlOverride w:ilvl="0"/>
    <w:lvlOverride w:ilvl="1"/>
    <w:lvlOverride w:ilvl="2"/>
    <w:lvlOverride w:ilvl="3">
      <w:startOverride w:val="1"/>
    </w:lvlOverride>
  </w:num>
  <w:num w:numId="26">
    <w:abstractNumId w:val="0"/>
    <w:lvlOverride w:ilvl="0"/>
    <w:lvlOverride w:ilvl="1"/>
    <w:lvlOverride w:ilvl="2">
      <w:startOverride w:val="1"/>
    </w:lvlOverride>
    <w:lvlOverride w:ilvl="3"/>
  </w:num>
  <w:num w:numId="27">
    <w:abstractNumId w:val="0"/>
    <w:lvlOverride w:ilvl="0"/>
    <w:lvlOverride w:ilvl="1"/>
    <w:lvlOverride w:ilvl="2"/>
    <w:lvlOverride w:ilvl="3">
      <w:startOverride w:val="1"/>
    </w:lvlOverride>
  </w:num>
  <w:num w:numId="28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29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31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</w:num>
  <w:num w:numId="3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3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4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B4FFC"/>
    <w:rsid w:val="009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F4C84-52F5-4361-886B-56BCCA4F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2</cp:revision>
  <dcterms:created xsi:type="dcterms:W3CDTF">2014-10-23T09:26:00Z</dcterms:created>
  <dcterms:modified xsi:type="dcterms:W3CDTF">2014-10-23T09:26:00Z</dcterms:modified>
</cp:coreProperties>
</file>