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23487" w14:textId="390D672A" w:rsidR="00194AED" w:rsidRDefault="00194AED" w:rsidP="00BF085F">
      <w:pPr>
        <w:pStyle w:val="Ttulo1"/>
        <w:jc w:val="center"/>
      </w:pPr>
      <w:r>
        <w:t xml:space="preserve">GUÍA DE ESTRUCTURA DE APLICACIÓN BACKEND </w:t>
      </w:r>
      <w:r w:rsidR="00FF7B31">
        <w:t>CON</w:t>
      </w:r>
      <w:r>
        <w:t xml:space="preserve"> NODE JS</w:t>
      </w:r>
      <w:r w:rsidR="00FF7B31">
        <w:t xml:space="preserve"> BASADO EN ARQUITECTURA HEXAGONAL</w:t>
      </w:r>
    </w:p>
    <w:p w14:paraId="13EC69CD" w14:textId="77777777" w:rsidR="000A1C67" w:rsidRPr="000A1C67" w:rsidRDefault="000A1C67" w:rsidP="000A1C67"/>
    <w:p w14:paraId="021E4B88" w14:textId="5072565F" w:rsidR="008F7EC9" w:rsidRDefault="00387938" w:rsidP="008E0DCF">
      <w:pPr>
        <w:pStyle w:val="Prrafodelista"/>
        <w:numPr>
          <w:ilvl w:val="0"/>
          <w:numId w:val="1"/>
        </w:numPr>
        <w:rPr>
          <w:lang w:val="es-ES"/>
        </w:rPr>
      </w:pPr>
      <w:r w:rsidRPr="008E0DCF">
        <w:rPr>
          <w:lang w:val="es-ES"/>
        </w:rPr>
        <w:t>Instalar nodejs:</w:t>
      </w:r>
      <w:r w:rsidR="008E0DCF" w:rsidRPr="008E0DCF">
        <w:rPr>
          <w:lang w:val="es-ES"/>
        </w:rPr>
        <w:t xml:space="preserve"> </w:t>
      </w:r>
      <w:hyperlink r:id="rId5" w:history="1">
        <w:r w:rsidR="007E7F6C" w:rsidRPr="00035B0E">
          <w:rPr>
            <w:rStyle w:val="Hipervnculo"/>
            <w:lang w:val="es-ES"/>
          </w:rPr>
          <w:t>https://nodejs.org/es/download/</w:t>
        </w:r>
      </w:hyperlink>
    </w:p>
    <w:p w14:paraId="46543FE1" w14:textId="29236D76" w:rsidR="000D11CF" w:rsidRDefault="000D11CF" w:rsidP="000D11CF">
      <w:pPr>
        <w:pStyle w:val="Prrafodelista"/>
        <w:rPr>
          <w:lang w:val="es-ES"/>
        </w:rPr>
      </w:pPr>
    </w:p>
    <w:p w14:paraId="4F2B0FB9" w14:textId="08E96ABE" w:rsidR="000D11CF" w:rsidRDefault="000D11CF" w:rsidP="006567D5">
      <w:pPr>
        <w:pStyle w:val="Prrafodelista"/>
        <w:jc w:val="both"/>
        <w:rPr>
          <w:lang w:val="es-ES"/>
        </w:rPr>
      </w:pPr>
      <w:r>
        <w:rPr>
          <w:lang w:val="es-ES"/>
        </w:rPr>
        <w:t>Descargar el ejecuta le y seguir los pasos de instalación.</w:t>
      </w:r>
    </w:p>
    <w:p w14:paraId="2DFCA2F7" w14:textId="11D4D7FD" w:rsidR="007E7F6C" w:rsidRDefault="007E7F6C" w:rsidP="007E7F6C">
      <w:pPr>
        <w:rPr>
          <w:lang w:val="es-ES"/>
        </w:rPr>
      </w:pPr>
      <w:r>
        <w:rPr>
          <w:noProof/>
        </w:rPr>
        <w:drawing>
          <wp:inline distT="0" distB="0" distL="0" distR="0" wp14:anchorId="7CC57F87" wp14:editId="77A50C46">
            <wp:extent cx="5612130" cy="1644650"/>
            <wp:effectExtent l="76200" t="76200" r="140970" b="127000"/>
            <wp:docPr id="1"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video juego&#10;&#10;Descripción generada automáticamente"/>
                    <pic:cNvPicPr/>
                  </pic:nvPicPr>
                  <pic:blipFill>
                    <a:blip r:embed="rId6"/>
                    <a:stretch>
                      <a:fillRect/>
                    </a:stretch>
                  </pic:blipFill>
                  <pic:spPr>
                    <a:xfrm>
                      <a:off x="0" y="0"/>
                      <a:ext cx="5612130" cy="164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EC8A2" w14:textId="78F19694" w:rsidR="003874C9" w:rsidRDefault="003874C9" w:rsidP="006567D5">
      <w:pPr>
        <w:pStyle w:val="Prrafodelista"/>
        <w:numPr>
          <w:ilvl w:val="0"/>
          <w:numId w:val="1"/>
        </w:numPr>
        <w:jc w:val="both"/>
        <w:rPr>
          <w:lang w:val="es-ES"/>
        </w:rPr>
      </w:pPr>
      <w:r>
        <w:rPr>
          <w:lang w:val="es-ES"/>
        </w:rPr>
        <w:t>Crear el package.json</w:t>
      </w:r>
      <w:r w:rsidR="00E975CE">
        <w:rPr>
          <w:lang w:val="es-ES"/>
        </w:rPr>
        <w:t xml:space="preserve"> (archivo de meta descripción del proyecto)</w:t>
      </w:r>
      <w:r>
        <w:rPr>
          <w:lang w:val="es-ES"/>
        </w:rPr>
        <w:t xml:space="preserve">: </w:t>
      </w:r>
      <w:r w:rsidRPr="003874C9">
        <w:rPr>
          <w:b/>
          <w:bCs/>
          <w:highlight w:val="yellow"/>
          <w:lang w:val="es-ES"/>
        </w:rPr>
        <w:t>npm init --yes</w:t>
      </w:r>
      <w:r>
        <w:rPr>
          <w:lang w:val="es-ES"/>
        </w:rPr>
        <w:t xml:space="preserve"> (la opción --yes es para que la creación se haga directa sin confirmaciones</w:t>
      </w:r>
      <w:r w:rsidR="00540BCF">
        <w:rPr>
          <w:lang w:val="es-ES"/>
        </w:rPr>
        <w:t>)</w:t>
      </w:r>
      <w:r>
        <w:rPr>
          <w:lang w:val="es-ES"/>
        </w:rPr>
        <w:t>:</w:t>
      </w:r>
    </w:p>
    <w:p w14:paraId="5039BC2F" w14:textId="3EDB7A29" w:rsidR="003874C9" w:rsidRDefault="006567D5" w:rsidP="006567D5">
      <w:pPr>
        <w:jc w:val="center"/>
        <w:rPr>
          <w:lang w:val="es-ES"/>
        </w:rPr>
      </w:pPr>
      <w:r>
        <w:rPr>
          <w:noProof/>
        </w:rPr>
        <w:drawing>
          <wp:inline distT="0" distB="0" distL="0" distR="0" wp14:anchorId="79FD13F1" wp14:editId="3D10A434">
            <wp:extent cx="4707340" cy="602932"/>
            <wp:effectExtent l="76200" t="76200" r="131445" b="14033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4749772" cy="608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A5469" w14:textId="4F2A578C" w:rsidR="00C3571A" w:rsidRPr="006567D5" w:rsidRDefault="00C3571A" w:rsidP="006567D5">
      <w:pPr>
        <w:jc w:val="center"/>
        <w:rPr>
          <w:lang w:val="es-ES"/>
        </w:rPr>
      </w:pPr>
      <w:r>
        <w:rPr>
          <w:noProof/>
        </w:rPr>
        <w:drawing>
          <wp:inline distT="0" distB="0" distL="0" distR="0" wp14:anchorId="266D85A7" wp14:editId="74AAA450">
            <wp:extent cx="4570863" cy="1956503"/>
            <wp:effectExtent l="76200" t="76200" r="134620" b="13906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4583932" cy="1962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6EB072" w14:textId="047B6E30" w:rsidR="007E7F6C" w:rsidRDefault="004D2534" w:rsidP="004D2534">
      <w:pPr>
        <w:pStyle w:val="Prrafodelista"/>
        <w:numPr>
          <w:ilvl w:val="0"/>
          <w:numId w:val="1"/>
        </w:numPr>
        <w:rPr>
          <w:lang w:val="es-ES"/>
        </w:rPr>
      </w:pPr>
      <w:r>
        <w:rPr>
          <w:lang w:val="es-ES"/>
        </w:rPr>
        <w:t>Instalar typescri</w:t>
      </w:r>
      <w:r w:rsidR="00E01B9A">
        <w:rPr>
          <w:lang w:val="es-ES"/>
        </w:rPr>
        <w:t>p</w:t>
      </w:r>
      <w:r>
        <w:rPr>
          <w:lang w:val="es-ES"/>
        </w:rPr>
        <w:t xml:space="preserve">t: </w:t>
      </w:r>
      <w:r w:rsidR="00FF7AD1">
        <w:rPr>
          <w:lang w:val="es-ES"/>
        </w:rPr>
        <w:t xml:space="preserve"> </w:t>
      </w:r>
      <w:hyperlink r:id="rId9" w:history="1">
        <w:r w:rsidR="00FF7AD1" w:rsidRPr="00035B0E">
          <w:rPr>
            <w:rStyle w:val="Hipervnculo"/>
            <w:lang w:val="es-ES"/>
          </w:rPr>
          <w:t>https://www.typescriptlang.org/download</w:t>
        </w:r>
      </w:hyperlink>
    </w:p>
    <w:p w14:paraId="79E59B7A" w14:textId="04D406AB" w:rsidR="005E30A8" w:rsidRDefault="005E30A8" w:rsidP="00ED2485">
      <w:pPr>
        <w:ind w:left="708"/>
        <w:jc w:val="both"/>
        <w:rPr>
          <w:b/>
          <w:bCs/>
          <w:lang w:val="es-ES"/>
        </w:rPr>
      </w:pPr>
      <w:r>
        <w:rPr>
          <w:lang w:val="es-ES"/>
        </w:rPr>
        <w:t>Se abre una terminal integrada en visual studio code y se ejecuta el comando</w:t>
      </w:r>
      <w:r w:rsidR="00ED2485">
        <w:rPr>
          <w:lang w:val="es-ES"/>
        </w:rPr>
        <w:t xml:space="preserve"> </w:t>
      </w:r>
      <w:r w:rsidR="00E75AD0" w:rsidRPr="00E75AD0">
        <w:rPr>
          <w:b/>
          <w:bCs/>
          <w:highlight w:val="yellow"/>
          <w:lang w:val="es-ES"/>
        </w:rPr>
        <w:t>npm install -g typescript</w:t>
      </w:r>
      <w:r>
        <w:rPr>
          <w:lang w:val="es-ES"/>
        </w:rPr>
        <w:t xml:space="preserve"> para instalar typescript de manera global</w:t>
      </w:r>
      <w:r w:rsidR="00432EA5">
        <w:rPr>
          <w:lang w:val="es-ES"/>
        </w:rPr>
        <w:t xml:space="preserve"> mediante npm</w:t>
      </w:r>
      <w:r w:rsidR="00F85E0F">
        <w:rPr>
          <w:lang w:val="es-ES"/>
        </w:rPr>
        <w:t>.</w:t>
      </w:r>
    </w:p>
    <w:p w14:paraId="7D50C063" w14:textId="3A80E94B" w:rsidR="00ED43F3" w:rsidRPr="005E30A8" w:rsidRDefault="00ED43F3" w:rsidP="00ED43F3">
      <w:pPr>
        <w:jc w:val="center"/>
        <w:rPr>
          <w:lang w:val="es-ES"/>
        </w:rPr>
      </w:pPr>
      <w:r>
        <w:rPr>
          <w:noProof/>
        </w:rPr>
        <w:lastRenderedPageBreak/>
        <w:drawing>
          <wp:inline distT="0" distB="0" distL="0" distR="0" wp14:anchorId="7E82C72C" wp14:editId="4BC144F5">
            <wp:extent cx="5670840" cy="694899"/>
            <wp:effectExtent l="76200" t="76200" r="139700" b="1244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4701" cy="69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F6534" w14:textId="09BB485F" w:rsidR="00FF7AD1" w:rsidRDefault="00FF7AD1" w:rsidP="00FF7AD1">
      <w:pPr>
        <w:jc w:val="center"/>
        <w:rPr>
          <w:lang w:val="es-ES"/>
        </w:rPr>
      </w:pPr>
      <w:r>
        <w:rPr>
          <w:noProof/>
        </w:rPr>
        <w:drawing>
          <wp:inline distT="0" distB="0" distL="0" distR="0" wp14:anchorId="10272F76" wp14:editId="03AE3E9E">
            <wp:extent cx="2825087" cy="2624726"/>
            <wp:effectExtent l="76200" t="76200" r="128270" b="13779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2831394" cy="2630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20755" w14:textId="6A26F3AB" w:rsidR="004D7155" w:rsidRPr="008C68DA" w:rsidRDefault="004D7155" w:rsidP="00AA28FC">
      <w:pPr>
        <w:pStyle w:val="Prrafodelista"/>
        <w:numPr>
          <w:ilvl w:val="0"/>
          <w:numId w:val="1"/>
        </w:numPr>
        <w:jc w:val="both"/>
        <w:rPr>
          <w:lang w:val="es-ES"/>
        </w:rPr>
      </w:pPr>
      <w:r>
        <w:rPr>
          <w:lang w:val="es-ES"/>
        </w:rPr>
        <w:t>Crear archivo de configuración de typescript</w:t>
      </w:r>
      <w:r w:rsidR="00D22E33">
        <w:rPr>
          <w:lang w:val="es-ES"/>
        </w:rPr>
        <w:t>. Este archivo permite usar las directivas respectivas para la configuración de typescript en BackEnd (recordemos que también se puede usar en FrontEnd)</w:t>
      </w:r>
      <w:r w:rsidR="00FC309B">
        <w:rPr>
          <w:lang w:val="es-ES"/>
        </w:rPr>
        <w:t xml:space="preserve">. Para crearlo, usamos el </w:t>
      </w:r>
      <w:r>
        <w:rPr>
          <w:lang w:val="es-ES"/>
        </w:rPr>
        <w:t xml:space="preserve">comando </w:t>
      </w:r>
      <w:r w:rsidRPr="004D7155">
        <w:rPr>
          <w:b/>
          <w:bCs/>
          <w:highlight w:val="yellow"/>
          <w:lang w:val="es-ES"/>
        </w:rPr>
        <w:t xml:space="preserve">tsc </w:t>
      </w:r>
      <w:r>
        <w:rPr>
          <w:b/>
          <w:bCs/>
          <w:highlight w:val="yellow"/>
          <w:lang w:val="es-ES"/>
        </w:rPr>
        <w:t>–</w:t>
      </w:r>
      <w:r w:rsidRPr="004D7155">
        <w:rPr>
          <w:b/>
          <w:bCs/>
          <w:highlight w:val="yellow"/>
          <w:lang w:val="es-ES"/>
        </w:rPr>
        <w:t>init</w:t>
      </w:r>
      <w:r>
        <w:rPr>
          <w:b/>
          <w:bCs/>
          <w:lang w:val="es-ES"/>
        </w:rPr>
        <w:t>:</w:t>
      </w:r>
    </w:p>
    <w:p w14:paraId="0A904133" w14:textId="069A3435" w:rsidR="008C68DA" w:rsidRDefault="00514016" w:rsidP="00514016">
      <w:pPr>
        <w:jc w:val="center"/>
        <w:rPr>
          <w:lang w:val="es-ES"/>
        </w:rPr>
      </w:pPr>
      <w:r>
        <w:rPr>
          <w:noProof/>
        </w:rPr>
        <w:drawing>
          <wp:inline distT="0" distB="0" distL="0" distR="0" wp14:anchorId="0C53A1C5" wp14:editId="650B892B">
            <wp:extent cx="4237630" cy="680380"/>
            <wp:effectExtent l="76200" t="76200" r="125095" b="13906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2"/>
                    <a:stretch>
                      <a:fillRect/>
                    </a:stretch>
                  </pic:blipFill>
                  <pic:spPr>
                    <a:xfrm>
                      <a:off x="0" y="0"/>
                      <a:ext cx="4245226" cy="68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B244A" w14:textId="4B666A6D" w:rsidR="009C3C67" w:rsidRPr="00A47AE3" w:rsidRDefault="002430A6" w:rsidP="00A47AE3">
      <w:pPr>
        <w:jc w:val="center"/>
        <w:rPr>
          <w:lang w:val="es-ES"/>
        </w:rPr>
      </w:pPr>
      <w:r>
        <w:rPr>
          <w:noProof/>
        </w:rPr>
        <w:drawing>
          <wp:inline distT="0" distB="0" distL="0" distR="0" wp14:anchorId="3902A897" wp14:editId="2B2184F6">
            <wp:extent cx="4351021" cy="1309048"/>
            <wp:effectExtent l="76200" t="76200" r="125730" b="13906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4371185" cy="13151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C0D5D" w14:textId="22A64047" w:rsidR="009C3C67" w:rsidRPr="008C68DA" w:rsidRDefault="008C68DA" w:rsidP="009C3C67">
      <w:pPr>
        <w:pStyle w:val="Prrafodelista"/>
        <w:rPr>
          <w:lang w:val="es-ES"/>
        </w:rPr>
      </w:pPr>
      <w:r w:rsidRPr="008C68DA">
        <w:rPr>
          <w:b/>
          <w:bCs/>
          <w:highlight w:val="yellow"/>
          <w:lang w:val="es-ES"/>
        </w:rPr>
        <w:t>NOTA:</w:t>
      </w:r>
      <w:r>
        <w:rPr>
          <w:b/>
          <w:bCs/>
          <w:lang w:val="es-ES"/>
        </w:rPr>
        <w:t xml:space="preserve"> </w:t>
      </w:r>
      <w:r w:rsidR="009C3C67" w:rsidRPr="008C68DA">
        <w:rPr>
          <w:lang w:val="es-ES"/>
        </w:rPr>
        <w:t>Si al momento de ejecutar el comando se presenta un error de permisos de ejecución de scripts:</w:t>
      </w:r>
    </w:p>
    <w:p w14:paraId="1944253A" w14:textId="7BE4C84C" w:rsidR="009C3C67" w:rsidRDefault="009C3C67" w:rsidP="009C3C67">
      <w:pPr>
        <w:jc w:val="center"/>
        <w:rPr>
          <w:lang w:val="es-ES"/>
        </w:rPr>
      </w:pPr>
      <w:r>
        <w:rPr>
          <w:noProof/>
        </w:rPr>
        <w:lastRenderedPageBreak/>
        <w:drawing>
          <wp:inline distT="0" distB="0" distL="0" distR="0" wp14:anchorId="223E8919" wp14:editId="069CA891">
            <wp:extent cx="4718654" cy="961030"/>
            <wp:effectExtent l="76200" t="76200" r="139700" b="12509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4"/>
                    <a:stretch>
                      <a:fillRect/>
                    </a:stretch>
                  </pic:blipFill>
                  <pic:spPr>
                    <a:xfrm>
                      <a:off x="0" y="0"/>
                      <a:ext cx="4755784" cy="968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D43D62" w14:textId="64948B5F" w:rsidR="009C3C67" w:rsidRPr="009C3C67" w:rsidRDefault="009C3C67" w:rsidP="001D51D7">
      <w:pPr>
        <w:ind w:left="705"/>
        <w:rPr>
          <w:lang w:val="es-ES"/>
        </w:rPr>
      </w:pPr>
      <w:r>
        <w:rPr>
          <w:lang w:val="es-ES"/>
        </w:rPr>
        <w:t>Es necesario abrir la consola de PowerShell como administrador y levantar esa restricción con el siguiente comando</w:t>
      </w:r>
      <w:r w:rsidR="00E56925">
        <w:rPr>
          <w:lang w:val="es-ES"/>
        </w:rPr>
        <w:t xml:space="preserve"> </w:t>
      </w:r>
      <w:r w:rsidR="00E56925" w:rsidRPr="00E56925">
        <w:rPr>
          <w:b/>
          <w:bCs/>
          <w:highlight w:val="yellow"/>
          <w:lang w:val="es-ES"/>
        </w:rPr>
        <w:t>Set-ExecutionPolicy Unrestricted</w:t>
      </w:r>
      <w:r>
        <w:rPr>
          <w:lang w:val="es-ES"/>
        </w:rPr>
        <w:t>:</w:t>
      </w:r>
    </w:p>
    <w:p w14:paraId="64909C2D" w14:textId="21318342" w:rsidR="00DA736B" w:rsidRDefault="001D51D7" w:rsidP="00DA736B">
      <w:pPr>
        <w:jc w:val="center"/>
        <w:rPr>
          <w:lang w:val="es-ES"/>
        </w:rPr>
      </w:pPr>
      <w:r>
        <w:rPr>
          <w:noProof/>
        </w:rPr>
        <w:drawing>
          <wp:inline distT="0" distB="0" distL="0" distR="0" wp14:anchorId="3035BB4B" wp14:editId="166DD27C">
            <wp:extent cx="4708478" cy="1239718"/>
            <wp:effectExtent l="76200" t="76200" r="130810" b="13208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5"/>
                    <a:stretch>
                      <a:fillRect/>
                    </a:stretch>
                  </pic:blipFill>
                  <pic:spPr>
                    <a:xfrm>
                      <a:off x="0" y="0"/>
                      <a:ext cx="4712983" cy="1240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53F04" w14:textId="3EEC6E49" w:rsidR="00DA736B" w:rsidRDefault="006A75E6" w:rsidP="003F08CC">
      <w:pPr>
        <w:pStyle w:val="Prrafodelista"/>
        <w:numPr>
          <w:ilvl w:val="0"/>
          <w:numId w:val="1"/>
        </w:numPr>
        <w:jc w:val="both"/>
        <w:rPr>
          <w:lang w:val="es-ES"/>
        </w:rPr>
      </w:pPr>
      <w:r>
        <w:rPr>
          <w:lang w:val="es-ES"/>
        </w:rPr>
        <w:t xml:space="preserve">En el archivo </w:t>
      </w:r>
      <w:r w:rsidRPr="006A75E6">
        <w:rPr>
          <w:b/>
          <w:bCs/>
          <w:lang w:val="es-ES"/>
        </w:rPr>
        <w:t>‘tsconfig.json’</w:t>
      </w:r>
      <w:r>
        <w:rPr>
          <w:lang w:val="es-ES"/>
        </w:rPr>
        <w:t xml:space="preserve"> creado, cambiamos en la opción </w:t>
      </w:r>
      <w:r w:rsidRPr="006A75E6">
        <w:rPr>
          <w:b/>
          <w:bCs/>
          <w:lang w:val="es-ES"/>
        </w:rPr>
        <w:t>‘target’</w:t>
      </w:r>
      <w:r>
        <w:rPr>
          <w:lang w:val="es-ES"/>
        </w:rPr>
        <w:t xml:space="preserve"> por es6 </w:t>
      </w:r>
      <w:r w:rsidR="00460CAB">
        <w:rPr>
          <w:lang w:val="es-ES"/>
        </w:rPr>
        <w:t>(E</w:t>
      </w:r>
      <w:r w:rsidR="00E41833">
        <w:rPr>
          <w:lang w:val="es-ES"/>
        </w:rPr>
        <w:t>CMA</w:t>
      </w:r>
      <w:r w:rsidR="00460CAB">
        <w:rPr>
          <w:lang w:val="es-ES"/>
        </w:rPr>
        <w:t>Script 6)</w:t>
      </w:r>
      <w:r w:rsidR="00152B8F">
        <w:rPr>
          <w:lang w:val="es-ES"/>
        </w:rPr>
        <w:t xml:space="preserve"> </w:t>
      </w:r>
      <w:r>
        <w:rPr>
          <w:lang w:val="es-ES"/>
        </w:rPr>
        <w:t xml:space="preserve">ya que vamos a trabajar con async await para </w:t>
      </w:r>
      <w:r w:rsidR="003F08CC">
        <w:rPr>
          <w:lang w:val="es-ES"/>
        </w:rPr>
        <w:t xml:space="preserve">estructurar funciones asíncronas sin bloqueos y generar </w:t>
      </w:r>
      <w:r>
        <w:rPr>
          <w:lang w:val="es-ES"/>
        </w:rPr>
        <w:t>optimización de tiempos de respuesta:</w:t>
      </w:r>
    </w:p>
    <w:p w14:paraId="1E4942B4" w14:textId="11F4A1DD" w:rsidR="0009325F" w:rsidRDefault="0009325F" w:rsidP="0009325F">
      <w:pPr>
        <w:jc w:val="center"/>
        <w:rPr>
          <w:lang w:val="es-ES"/>
        </w:rPr>
      </w:pPr>
      <w:r>
        <w:rPr>
          <w:noProof/>
        </w:rPr>
        <w:drawing>
          <wp:inline distT="0" distB="0" distL="0" distR="0" wp14:anchorId="330D1445" wp14:editId="0A982657">
            <wp:extent cx="3267456" cy="1644080"/>
            <wp:effectExtent l="76200" t="76200" r="142875" b="12763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3278396" cy="1649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24697" w14:textId="66BE130B" w:rsidR="00EB4EE3" w:rsidRDefault="00EB4EE3" w:rsidP="00EB4EE3">
      <w:pPr>
        <w:pStyle w:val="Prrafodelista"/>
        <w:numPr>
          <w:ilvl w:val="0"/>
          <w:numId w:val="1"/>
        </w:numPr>
        <w:rPr>
          <w:lang w:val="es-ES"/>
        </w:rPr>
      </w:pPr>
      <w:r>
        <w:rPr>
          <w:lang w:val="es-ES"/>
        </w:rPr>
        <w:t xml:space="preserve">Instalar </w:t>
      </w:r>
      <w:r w:rsidR="00780A2B">
        <w:rPr>
          <w:lang w:val="es-ES"/>
        </w:rPr>
        <w:t xml:space="preserve">módulo </w:t>
      </w:r>
      <w:r>
        <w:rPr>
          <w:lang w:val="es-ES"/>
        </w:rPr>
        <w:t>express (</w:t>
      </w:r>
      <w:r w:rsidR="00663762">
        <w:rPr>
          <w:lang w:val="es-ES"/>
        </w:rPr>
        <w:t>Framewrok</w:t>
      </w:r>
      <w:r>
        <w:rPr>
          <w:lang w:val="es-ES"/>
        </w:rPr>
        <w:t xml:space="preserve"> de servidor</w:t>
      </w:r>
      <w:r w:rsidR="004F2526">
        <w:rPr>
          <w:lang w:val="es-ES"/>
        </w:rPr>
        <w:t xml:space="preserve"> para crear aplicaciones web y api en nodejs</w:t>
      </w:r>
      <w:r>
        <w:rPr>
          <w:lang w:val="es-ES"/>
        </w:rPr>
        <w:t>)</w:t>
      </w:r>
      <w:r w:rsidR="00663762">
        <w:rPr>
          <w:lang w:val="es-ES"/>
        </w:rPr>
        <w:t xml:space="preserve"> con el comando </w:t>
      </w:r>
      <w:r w:rsidR="00663762" w:rsidRPr="00394C73">
        <w:rPr>
          <w:b/>
          <w:bCs/>
          <w:highlight w:val="yellow"/>
          <w:lang w:val="es-ES"/>
        </w:rPr>
        <w:t>npm i express</w:t>
      </w:r>
      <w:r w:rsidR="00663762">
        <w:rPr>
          <w:lang w:val="es-ES"/>
        </w:rPr>
        <w:t>:</w:t>
      </w:r>
    </w:p>
    <w:p w14:paraId="15F01EEA" w14:textId="5D7E03C7" w:rsidR="00394C73" w:rsidRDefault="00B17387" w:rsidP="00B17387">
      <w:pPr>
        <w:jc w:val="center"/>
        <w:rPr>
          <w:lang w:val="es-ES"/>
        </w:rPr>
      </w:pPr>
      <w:r>
        <w:rPr>
          <w:noProof/>
        </w:rPr>
        <w:drawing>
          <wp:inline distT="0" distB="0" distL="0" distR="0" wp14:anchorId="38CE7A26" wp14:editId="67E53AE6">
            <wp:extent cx="4636008" cy="1272043"/>
            <wp:effectExtent l="76200" t="76200" r="127000" b="13779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stretch>
                      <a:fillRect/>
                    </a:stretch>
                  </pic:blipFill>
                  <pic:spPr>
                    <a:xfrm>
                      <a:off x="0" y="0"/>
                      <a:ext cx="4645036" cy="127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3C7B4" w14:textId="7339074C" w:rsidR="00004D4A" w:rsidRDefault="00780A2B" w:rsidP="002831AE">
      <w:pPr>
        <w:pStyle w:val="Prrafodelista"/>
        <w:numPr>
          <w:ilvl w:val="0"/>
          <w:numId w:val="1"/>
        </w:numPr>
        <w:jc w:val="both"/>
        <w:rPr>
          <w:lang w:val="es-ES"/>
        </w:rPr>
      </w:pPr>
      <w:r>
        <w:rPr>
          <w:lang w:val="es-ES"/>
        </w:rPr>
        <w:lastRenderedPageBreak/>
        <w:t>Instalar módulo morgan (permite ver por consola las peticiones que van llegando</w:t>
      </w:r>
      <w:r w:rsidR="002831AE">
        <w:rPr>
          <w:lang w:val="es-ES"/>
        </w:rPr>
        <w:t>, funciona como un middleware que registra la peticiones http)</w:t>
      </w:r>
      <w:r w:rsidR="00C27B39">
        <w:rPr>
          <w:lang w:val="es-ES"/>
        </w:rPr>
        <w:t xml:space="preserve"> con el comando </w:t>
      </w:r>
      <w:r w:rsidR="00C27B39" w:rsidRPr="00394C73">
        <w:rPr>
          <w:b/>
          <w:bCs/>
          <w:highlight w:val="yellow"/>
          <w:lang w:val="es-ES"/>
        </w:rPr>
        <w:t>npm i</w:t>
      </w:r>
      <w:r w:rsidR="00C27B39" w:rsidRPr="00C64AA8">
        <w:rPr>
          <w:b/>
          <w:bCs/>
          <w:highlight w:val="yellow"/>
          <w:lang w:val="es-ES"/>
        </w:rPr>
        <w:t xml:space="preserve"> </w:t>
      </w:r>
      <w:r w:rsidR="00C64AA8" w:rsidRPr="00C64AA8">
        <w:rPr>
          <w:b/>
          <w:bCs/>
          <w:highlight w:val="yellow"/>
          <w:lang w:val="es-ES"/>
        </w:rPr>
        <w:t>morgan</w:t>
      </w:r>
      <w:r w:rsidR="00C27B39">
        <w:rPr>
          <w:lang w:val="es-ES"/>
        </w:rPr>
        <w:t>:</w:t>
      </w:r>
    </w:p>
    <w:p w14:paraId="6DD9EF09" w14:textId="27F35ECB" w:rsidR="00DD1E95" w:rsidRDefault="003761B7" w:rsidP="003761B7">
      <w:pPr>
        <w:jc w:val="center"/>
        <w:rPr>
          <w:lang w:val="es-ES"/>
        </w:rPr>
      </w:pPr>
      <w:r>
        <w:rPr>
          <w:noProof/>
        </w:rPr>
        <w:drawing>
          <wp:inline distT="0" distB="0" distL="0" distR="0" wp14:anchorId="69C8DF94" wp14:editId="248BF2EE">
            <wp:extent cx="4815840" cy="1071276"/>
            <wp:effectExtent l="76200" t="76200" r="137160" b="12890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4824094" cy="1073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884C6A" w14:textId="16C64D6A" w:rsidR="003761B7" w:rsidRDefault="009A3225" w:rsidP="00D93295">
      <w:pPr>
        <w:pStyle w:val="Prrafodelista"/>
        <w:numPr>
          <w:ilvl w:val="0"/>
          <w:numId w:val="1"/>
        </w:numPr>
        <w:jc w:val="both"/>
        <w:rPr>
          <w:lang w:val="es-ES"/>
        </w:rPr>
      </w:pPr>
      <w:r>
        <w:rPr>
          <w:lang w:val="es-ES"/>
        </w:rPr>
        <w:t xml:space="preserve">Instalar módulo helmet </w:t>
      </w:r>
      <w:r w:rsidR="00D93295">
        <w:rPr>
          <w:lang w:val="es-ES"/>
        </w:rPr>
        <w:t xml:space="preserve">(que es </w:t>
      </w:r>
      <w:r w:rsidR="00D93295" w:rsidRPr="00D93295">
        <w:rPr>
          <w:lang w:val="es-ES"/>
        </w:rPr>
        <w:t>realmente una colección de nueve funciones de middleware más paquetes que establecen cabeceras HTTP relacionadas con la seguridad</w:t>
      </w:r>
      <w:r w:rsidR="00D93295">
        <w:rPr>
          <w:lang w:val="es-ES"/>
        </w:rPr>
        <w:t xml:space="preserve"> para aplicaciones basadas en express</w:t>
      </w:r>
      <w:r w:rsidR="00113700">
        <w:rPr>
          <w:lang w:val="es-ES"/>
        </w:rPr>
        <w:t xml:space="preserve"> para ambientes productivos</w:t>
      </w:r>
      <w:r w:rsidR="00D93295">
        <w:rPr>
          <w:lang w:val="es-ES"/>
        </w:rPr>
        <w:t>)</w:t>
      </w:r>
      <w:r w:rsidR="00B05FB4">
        <w:rPr>
          <w:lang w:val="es-ES"/>
        </w:rPr>
        <w:t xml:space="preserve"> con el comando </w:t>
      </w:r>
      <w:r w:rsidR="00321053" w:rsidRPr="00394C73">
        <w:rPr>
          <w:b/>
          <w:bCs/>
          <w:highlight w:val="yellow"/>
          <w:lang w:val="es-ES"/>
        </w:rPr>
        <w:t>npm i</w:t>
      </w:r>
      <w:r w:rsidR="00321053" w:rsidRPr="0063376E">
        <w:rPr>
          <w:b/>
          <w:bCs/>
          <w:highlight w:val="yellow"/>
          <w:lang w:val="es-ES"/>
        </w:rPr>
        <w:t xml:space="preserve"> </w:t>
      </w:r>
      <w:r w:rsidR="00295EA8" w:rsidRPr="0063376E">
        <w:rPr>
          <w:b/>
          <w:bCs/>
          <w:highlight w:val="yellow"/>
          <w:lang w:val="es-ES"/>
        </w:rPr>
        <w:t>helmet</w:t>
      </w:r>
      <w:r w:rsidR="00321053">
        <w:rPr>
          <w:lang w:val="es-ES"/>
        </w:rPr>
        <w:t>:</w:t>
      </w:r>
      <w:r w:rsidR="00D93295">
        <w:rPr>
          <w:lang w:val="es-ES"/>
        </w:rPr>
        <w:t xml:space="preserve"> </w:t>
      </w:r>
    </w:p>
    <w:p w14:paraId="5094AC48" w14:textId="1DC13F62" w:rsidR="00FF187D" w:rsidRDefault="00FF187D" w:rsidP="00FF187D">
      <w:pPr>
        <w:jc w:val="center"/>
        <w:rPr>
          <w:lang w:val="es-ES"/>
        </w:rPr>
      </w:pPr>
      <w:r>
        <w:rPr>
          <w:noProof/>
        </w:rPr>
        <w:drawing>
          <wp:inline distT="0" distB="0" distL="0" distR="0" wp14:anchorId="2FBD9BFA" wp14:editId="427B1244">
            <wp:extent cx="4996434" cy="1291791"/>
            <wp:effectExtent l="76200" t="76200" r="128270" b="13716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5014086" cy="1296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94867" w14:textId="49A3B6E6" w:rsidR="00DD0986" w:rsidRDefault="00DD0986" w:rsidP="001208A5">
      <w:pPr>
        <w:pStyle w:val="Prrafodelista"/>
        <w:numPr>
          <w:ilvl w:val="0"/>
          <w:numId w:val="1"/>
        </w:numPr>
        <w:jc w:val="both"/>
        <w:rPr>
          <w:lang w:val="es-ES"/>
        </w:rPr>
      </w:pPr>
      <w:r>
        <w:rPr>
          <w:lang w:val="es-ES"/>
        </w:rPr>
        <w:t xml:space="preserve">Instalar módulo </w:t>
      </w:r>
      <w:r w:rsidR="00A6199F">
        <w:rPr>
          <w:lang w:val="es-ES"/>
        </w:rPr>
        <w:t>cors</w:t>
      </w:r>
      <w:r>
        <w:rPr>
          <w:lang w:val="es-ES"/>
        </w:rPr>
        <w:t xml:space="preserve"> (que permite la gestión del suministro y acceso de recursos </w:t>
      </w:r>
      <w:r w:rsidR="001208A5">
        <w:rPr>
          <w:lang w:val="es-ES"/>
        </w:rPr>
        <w:t xml:space="preserve">o denegación de estos </w:t>
      </w:r>
      <w:r>
        <w:rPr>
          <w:lang w:val="es-ES"/>
        </w:rPr>
        <w:t>desde una aplicación cliente hacía la nuestra aplicación nodejs)</w:t>
      </w:r>
      <w:r w:rsidR="001208A5">
        <w:rPr>
          <w:lang w:val="es-ES"/>
        </w:rPr>
        <w:t xml:space="preserve"> con el comando </w:t>
      </w:r>
      <w:r w:rsidR="001208A5" w:rsidRPr="00394C73">
        <w:rPr>
          <w:b/>
          <w:bCs/>
          <w:highlight w:val="yellow"/>
          <w:lang w:val="es-ES"/>
        </w:rPr>
        <w:t>npm i</w:t>
      </w:r>
      <w:r w:rsidR="001208A5" w:rsidRPr="001208A5">
        <w:rPr>
          <w:b/>
          <w:bCs/>
          <w:highlight w:val="yellow"/>
          <w:lang w:val="es-ES"/>
        </w:rPr>
        <w:t xml:space="preserve"> </w:t>
      </w:r>
      <w:r w:rsidR="00A6199F" w:rsidRPr="00A6199F">
        <w:rPr>
          <w:b/>
          <w:bCs/>
          <w:highlight w:val="yellow"/>
          <w:lang w:val="es-ES"/>
        </w:rPr>
        <w:t>cors</w:t>
      </w:r>
      <w:r w:rsidR="001208A5">
        <w:rPr>
          <w:lang w:val="es-ES"/>
        </w:rPr>
        <w:t>:</w:t>
      </w:r>
      <w:r>
        <w:rPr>
          <w:lang w:val="es-ES"/>
        </w:rPr>
        <w:t xml:space="preserve"> </w:t>
      </w:r>
    </w:p>
    <w:p w14:paraId="3A158A0B" w14:textId="5B90C8D3" w:rsidR="00EF543D" w:rsidRDefault="00EF543D" w:rsidP="00EF543D">
      <w:pPr>
        <w:jc w:val="center"/>
        <w:rPr>
          <w:lang w:val="es-ES"/>
        </w:rPr>
      </w:pPr>
      <w:r>
        <w:rPr>
          <w:noProof/>
        </w:rPr>
        <w:drawing>
          <wp:inline distT="0" distB="0" distL="0" distR="0" wp14:anchorId="0E09AC5D" wp14:editId="1A419ED5">
            <wp:extent cx="5077132" cy="1205230"/>
            <wp:effectExtent l="76200" t="76200" r="142875" b="12827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5106085" cy="1212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75347F" w14:textId="6CBBBE91" w:rsidR="0051328C" w:rsidRDefault="0051328C" w:rsidP="004B614D">
      <w:pPr>
        <w:pStyle w:val="Prrafodelista"/>
        <w:numPr>
          <w:ilvl w:val="0"/>
          <w:numId w:val="1"/>
        </w:numPr>
        <w:jc w:val="both"/>
        <w:rPr>
          <w:lang w:val="es-ES"/>
        </w:rPr>
      </w:pPr>
      <w:r>
        <w:rPr>
          <w:lang w:val="es-ES"/>
        </w:rPr>
        <w:t>Instalar módulo compression (</w:t>
      </w:r>
      <w:r w:rsidR="003B0EFD" w:rsidRPr="003B0EFD">
        <w:rPr>
          <w:lang w:val="es-ES"/>
        </w:rPr>
        <w:t xml:space="preserve">para </w:t>
      </w:r>
      <w:r w:rsidR="003B0EFD">
        <w:rPr>
          <w:lang w:val="es-ES"/>
        </w:rPr>
        <w:t xml:space="preserve">comprimir el peso de las respuestas del BackEnd para </w:t>
      </w:r>
      <w:r w:rsidR="004C082D">
        <w:rPr>
          <w:lang w:val="es-ES"/>
        </w:rPr>
        <w:t>al FrontEnd</w:t>
      </w:r>
      <w:r w:rsidR="003B0EFD" w:rsidRPr="003B0EFD">
        <w:rPr>
          <w:lang w:val="es-ES"/>
        </w:rPr>
        <w:t xml:space="preserve"> </w:t>
      </w:r>
      <w:r>
        <w:rPr>
          <w:lang w:val="es-ES"/>
        </w:rPr>
        <w:t xml:space="preserve">para aplicaciones basadas en express para ambientes productivos) con el comando </w:t>
      </w:r>
      <w:r w:rsidRPr="00394C73">
        <w:rPr>
          <w:b/>
          <w:bCs/>
          <w:highlight w:val="yellow"/>
          <w:lang w:val="es-ES"/>
        </w:rPr>
        <w:t>npm i</w:t>
      </w:r>
      <w:r w:rsidRPr="0063376E">
        <w:rPr>
          <w:b/>
          <w:bCs/>
          <w:highlight w:val="yellow"/>
          <w:lang w:val="es-ES"/>
        </w:rPr>
        <w:t xml:space="preserve"> </w:t>
      </w:r>
      <w:r w:rsidR="004B614D">
        <w:rPr>
          <w:b/>
          <w:bCs/>
          <w:highlight w:val="yellow"/>
          <w:lang w:val="es-ES"/>
        </w:rPr>
        <w:t>compression</w:t>
      </w:r>
      <w:r>
        <w:rPr>
          <w:lang w:val="es-ES"/>
        </w:rPr>
        <w:t>:</w:t>
      </w:r>
    </w:p>
    <w:p w14:paraId="798AA47A" w14:textId="3194C52B" w:rsidR="008B4F6C" w:rsidRDefault="008B4F6C" w:rsidP="008B4F6C">
      <w:pPr>
        <w:jc w:val="center"/>
        <w:rPr>
          <w:lang w:val="es-ES"/>
        </w:rPr>
      </w:pPr>
      <w:r>
        <w:rPr>
          <w:noProof/>
        </w:rPr>
        <w:lastRenderedPageBreak/>
        <w:drawing>
          <wp:inline distT="0" distB="0" distL="0" distR="0" wp14:anchorId="6B620F97" wp14:editId="282968FB">
            <wp:extent cx="5235211" cy="1277112"/>
            <wp:effectExtent l="76200" t="76200" r="137160" b="13271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1"/>
                    <a:stretch>
                      <a:fillRect/>
                    </a:stretch>
                  </pic:blipFill>
                  <pic:spPr>
                    <a:xfrm>
                      <a:off x="0" y="0"/>
                      <a:ext cx="5268570" cy="1285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CDF89" w14:textId="5DFAB29A" w:rsidR="009511A2" w:rsidRDefault="009511A2" w:rsidP="001436E7">
      <w:pPr>
        <w:pStyle w:val="Prrafodelista"/>
        <w:numPr>
          <w:ilvl w:val="0"/>
          <w:numId w:val="1"/>
        </w:numPr>
        <w:jc w:val="both"/>
        <w:rPr>
          <w:lang w:val="es-ES"/>
        </w:rPr>
      </w:pPr>
      <w:r>
        <w:rPr>
          <w:lang w:val="es-ES"/>
        </w:rPr>
        <w:t xml:space="preserve">Los módulos instalados se alojan en la carpeta ‘node_modules’ </w:t>
      </w:r>
      <w:r w:rsidR="00C93985">
        <w:rPr>
          <w:lang w:val="es-ES"/>
        </w:rPr>
        <w:t xml:space="preserve">, adicional a esto se crea el archivo ‘package-lock.json’ </w:t>
      </w:r>
      <w:r w:rsidR="001436E7">
        <w:rPr>
          <w:lang w:val="es-ES"/>
        </w:rPr>
        <w:t>que se encarga de</w:t>
      </w:r>
      <w:r w:rsidR="001436E7" w:rsidRPr="001436E7">
        <w:rPr>
          <w:lang w:val="es-ES"/>
        </w:rPr>
        <w:t xml:space="preserve"> presentar un snapshot del árbol de dependencias que estamos incluyendo en </w:t>
      </w:r>
      <w:r w:rsidR="000F5902">
        <w:rPr>
          <w:lang w:val="es-ES"/>
        </w:rPr>
        <w:t>el proyecto</w:t>
      </w:r>
      <w:r w:rsidR="001436E7">
        <w:rPr>
          <w:lang w:val="es-ES"/>
        </w:rPr>
        <w:t>.</w:t>
      </w:r>
      <w:r w:rsidR="007B07CD">
        <w:rPr>
          <w:lang w:val="es-ES"/>
        </w:rPr>
        <w:t xml:space="preserve"> Los dependencias instaladas con sus diferentes versiones las podemos ver en el archivo </w:t>
      </w:r>
      <w:r w:rsidR="008844F4">
        <w:rPr>
          <w:lang w:val="es-ES"/>
        </w:rPr>
        <w:t>‘package.json’:</w:t>
      </w:r>
    </w:p>
    <w:p w14:paraId="75A2B7ED" w14:textId="14FAE7DB" w:rsidR="008844F4" w:rsidRDefault="008844F4" w:rsidP="008844F4">
      <w:pPr>
        <w:jc w:val="center"/>
        <w:rPr>
          <w:lang w:val="es-ES"/>
        </w:rPr>
      </w:pPr>
      <w:r>
        <w:rPr>
          <w:noProof/>
        </w:rPr>
        <w:drawing>
          <wp:inline distT="0" distB="0" distL="0" distR="0" wp14:anchorId="3832F2C7" wp14:editId="6A0B0918">
            <wp:extent cx="4313682" cy="1863503"/>
            <wp:effectExtent l="76200" t="76200" r="125095" b="13716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stretch>
                      <a:fillRect/>
                    </a:stretch>
                  </pic:blipFill>
                  <pic:spPr>
                    <a:xfrm>
                      <a:off x="0" y="0"/>
                      <a:ext cx="4321531" cy="1866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D68C3" w14:textId="720AABF8" w:rsidR="00A52286" w:rsidRDefault="001347F0" w:rsidP="001347F0">
      <w:pPr>
        <w:pStyle w:val="Prrafodelista"/>
        <w:numPr>
          <w:ilvl w:val="0"/>
          <w:numId w:val="1"/>
        </w:numPr>
        <w:jc w:val="both"/>
        <w:rPr>
          <w:lang w:val="es-ES"/>
        </w:rPr>
      </w:pPr>
      <w:r>
        <w:rPr>
          <w:lang w:val="es-ES"/>
        </w:rPr>
        <w:t>Ahora se debe crear la carpeta que contendrá todos los conceptos de negocio enmarcados en el estilo de Arquitectura Hexagonal</w:t>
      </w:r>
      <w:r w:rsidR="00982ED9">
        <w:rPr>
          <w:lang w:val="es-ES"/>
        </w:rPr>
        <w:t>:</w:t>
      </w:r>
    </w:p>
    <w:p w14:paraId="1E744255" w14:textId="7395C9DC" w:rsidR="00982ED9" w:rsidRDefault="00D833F7" w:rsidP="00D833F7">
      <w:pPr>
        <w:jc w:val="center"/>
        <w:rPr>
          <w:lang w:val="es-ES"/>
        </w:rPr>
      </w:pPr>
      <w:r>
        <w:rPr>
          <w:noProof/>
        </w:rPr>
        <w:drawing>
          <wp:inline distT="0" distB="0" distL="0" distR="0" wp14:anchorId="088C4C09" wp14:editId="41DACF99">
            <wp:extent cx="2013373" cy="2635688"/>
            <wp:effectExtent l="76200" t="76200" r="139700" b="12700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23"/>
                    <a:stretch>
                      <a:fillRect/>
                    </a:stretch>
                  </pic:blipFill>
                  <pic:spPr>
                    <a:xfrm>
                      <a:off x="0" y="0"/>
                      <a:ext cx="2018570" cy="264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DE18D" w14:textId="36745DA7" w:rsidR="00A57FC5" w:rsidRDefault="00A57FC5" w:rsidP="00A57FC5">
      <w:pPr>
        <w:pStyle w:val="Prrafodelista"/>
        <w:numPr>
          <w:ilvl w:val="0"/>
          <w:numId w:val="1"/>
        </w:numPr>
        <w:rPr>
          <w:lang w:val="es-ES"/>
        </w:rPr>
      </w:pPr>
      <w:r>
        <w:rPr>
          <w:lang w:val="es-ES"/>
        </w:rPr>
        <w:lastRenderedPageBreak/>
        <w:t>Dentro de la carpeta ‘</w:t>
      </w:r>
      <w:r w:rsidR="00655F93">
        <w:rPr>
          <w:lang w:val="es-ES"/>
        </w:rPr>
        <w:t>c</w:t>
      </w:r>
      <w:r>
        <w:rPr>
          <w:lang w:val="es-ES"/>
        </w:rPr>
        <w:t>oncepts’</w:t>
      </w:r>
      <w:r w:rsidR="00655F93">
        <w:rPr>
          <w:lang w:val="es-ES"/>
        </w:rPr>
        <w:t xml:space="preserve"> se debe crear el archivo de registro de express para construir la aplicación. Este se debe llamar ‘server.ts’:</w:t>
      </w:r>
    </w:p>
    <w:p w14:paraId="2939A53D" w14:textId="3509F8DE" w:rsidR="00FE0530" w:rsidRDefault="00FE6354" w:rsidP="00FE6354">
      <w:pPr>
        <w:jc w:val="center"/>
        <w:rPr>
          <w:lang w:val="es-ES"/>
        </w:rPr>
      </w:pPr>
      <w:r>
        <w:rPr>
          <w:noProof/>
        </w:rPr>
        <w:drawing>
          <wp:inline distT="0" distB="0" distL="0" distR="0" wp14:anchorId="39B3F6AF" wp14:editId="349766E3">
            <wp:extent cx="2666667" cy="980952"/>
            <wp:effectExtent l="76200" t="76200" r="133985" b="12446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4"/>
                    <a:stretch>
                      <a:fillRect/>
                    </a:stretch>
                  </pic:blipFill>
                  <pic:spPr>
                    <a:xfrm>
                      <a:off x="0" y="0"/>
                      <a:ext cx="2666667" cy="980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6179B" w14:textId="77777777" w:rsidR="0080574C" w:rsidRDefault="000502B0" w:rsidP="0080574C">
      <w:pPr>
        <w:pStyle w:val="Prrafodelista"/>
        <w:numPr>
          <w:ilvl w:val="0"/>
          <w:numId w:val="1"/>
        </w:numPr>
        <w:jc w:val="both"/>
        <w:rPr>
          <w:lang w:val="es-ES"/>
        </w:rPr>
      </w:pPr>
      <w:r>
        <w:rPr>
          <w:lang w:val="es-ES"/>
        </w:rPr>
        <w:t>Ahora, debemos configurar los ‘</w:t>
      </w:r>
      <w:r w:rsidR="0080574C">
        <w:rPr>
          <w:lang w:val="es-ES"/>
        </w:rPr>
        <w:t>Types</w:t>
      </w:r>
      <w:r>
        <w:rPr>
          <w:lang w:val="es-ES"/>
        </w:rPr>
        <w:t>’ de typescript que son complementos al lenguaje para que pueda interpretar los módulos instalados.</w:t>
      </w:r>
    </w:p>
    <w:p w14:paraId="0080BF8D" w14:textId="77777777" w:rsidR="0080574C" w:rsidRDefault="0080574C" w:rsidP="0080574C">
      <w:pPr>
        <w:pStyle w:val="Prrafodelista"/>
        <w:jc w:val="both"/>
        <w:rPr>
          <w:lang w:val="es-ES"/>
        </w:rPr>
      </w:pPr>
    </w:p>
    <w:p w14:paraId="2447FA04" w14:textId="47D30847" w:rsidR="00D27DDA" w:rsidRDefault="0080574C" w:rsidP="00D27DDA">
      <w:pPr>
        <w:pStyle w:val="Prrafodelista"/>
        <w:jc w:val="both"/>
        <w:rPr>
          <w:b/>
          <w:bCs/>
          <w:lang w:val="es-ES"/>
        </w:rPr>
      </w:pPr>
      <w:r>
        <w:rPr>
          <w:lang w:val="es-ES"/>
        </w:rPr>
        <w:t>Comenzamos con el complemento de node que sirve para poder tener complementos</w:t>
      </w:r>
      <w:r w:rsidR="00C81507">
        <w:rPr>
          <w:lang w:val="es-ES"/>
        </w:rPr>
        <w:t xml:space="preserve"> cuando trabajemos con Typescript desde nodejs</w:t>
      </w:r>
      <w:r w:rsidR="003C7C5C">
        <w:rPr>
          <w:lang w:val="es-ES"/>
        </w:rPr>
        <w:t xml:space="preserve"> o para proyectos de BackEnd. </w:t>
      </w:r>
      <w:r w:rsidR="00E7445F">
        <w:rPr>
          <w:lang w:val="es-ES"/>
        </w:rPr>
        <w:t xml:space="preserve">El siguiente es el de express que sirve para poder trabajar y ejecutar express y a este la </w:t>
      </w:r>
      <w:r w:rsidR="00D27DDA">
        <w:rPr>
          <w:lang w:val="es-ES"/>
        </w:rPr>
        <w:t>vamos a</w:t>
      </w:r>
      <w:r w:rsidR="00E7445F">
        <w:rPr>
          <w:lang w:val="es-ES"/>
        </w:rPr>
        <w:t xml:space="preserve"> añadir dos módulos que nos ayudarán en el desarrollo en tiempo de ejecución</w:t>
      </w:r>
      <w:r w:rsidR="00D27DDA">
        <w:rPr>
          <w:lang w:val="es-ES"/>
        </w:rPr>
        <w:t xml:space="preserve">. Realizamos todo esto con el comando de instalación </w:t>
      </w:r>
      <w:r w:rsidR="00D27DDA" w:rsidRPr="003C7C5C">
        <w:rPr>
          <w:b/>
          <w:bCs/>
          <w:highlight w:val="yellow"/>
          <w:lang w:val="es-ES"/>
        </w:rPr>
        <w:t>npm install @types/</w:t>
      </w:r>
      <w:r w:rsidR="00D27DDA">
        <w:rPr>
          <w:b/>
          <w:bCs/>
          <w:highlight w:val="yellow"/>
          <w:lang w:val="es-ES"/>
        </w:rPr>
        <w:t>node @types/</w:t>
      </w:r>
      <w:r w:rsidR="00D27DDA" w:rsidRPr="00F60A32">
        <w:rPr>
          <w:b/>
          <w:bCs/>
          <w:highlight w:val="yellow"/>
          <w:lang w:val="es-ES"/>
        </w:rPr>
        <w:t>express</w:t>
      </w:r>
      <w:r w:rsidR="00F60A32" w:rsidRPr="00F60A32">
        <w:rPr>
          <w:b/>
          <w:bCs/>
          <w:highlight w:val="yellow"/>
          <w:lang w:val="es-ES"/>
        </w:rPr>
        <w:t xml:space="preserve"> @types/</w:t>
      </w:r>
      <w:r w:rsidR="00F60A32" w:rsidRPr="003079BD">
        <w:rPr>
          <w:b/>
          <w:bCs/>
          <w:highlight w:val="yellow"/>
          <w:lang w:val="es-ES"/>
        </w:rPr>
        <w:t>morgan</w:t>
      </w:r>
      <w:r w:rsidR="002B3D20">
        <w:rPr>
          <w:b/>
          <w:bCs/>
          <w:highlight w:val="yellow"/>
          <w:lang w:val="es-ES"/>
        </w:rPr>
        <w:t xml:space="preserve"> @types/compressison @types/cors</w:t>
      </w:r>
      <w:r w:rsidR="00D27DDA" w:rsidRPr="003079BD">
        <w:rPr>
          <w:b/>
          <w:bCs/>
          <w:highlight w:val="yellow"/>
          <w:lang w:val="es-ES"/>
        </w:rPr>
        <w:t xml:space="preserve"> nodemon </w:t>
      </w:r>
      <w:r w:rsidR="00D27DDA" w:rsidRPr="00D27DDA">
        <w:rPr>
          <w:b/>
          <w:bCs/>
          <w:highlight w:val="yellow"/>
          <w:lang w:val="es-ES"/>
        </w:rPr>
        <w:t>typescript -D</w:t>
      </w:r>
      <w:r w:rsidR="00096B76">
        <w:rPr>
          <w:b/>
          <w:bCs/>
          <w:lang w:val="es-ES"/>
        </w:rPr>
        <w:t xml:space="preserve"> </w:t>
      </w:r>
      <w:r w:rsidR="00096B76" w:rsidRPr="00096B76">
        <w:rPr>
          <w:lang w:val="es-ES"/>
        </w:rPr>
        <w:t>(la letra mayúscula ‘D’ es para que se instale como dependencia de desarrollo)</w:t>
      </w:r>
      <w:r w:rsidR="00D27DDA">
        <w:rPr>
          <w:b/>
          <w:bCs/>
          <w:lang w:val="es-ES"/>
        </w:rPr>
        <w:t>:</w:t>
      </w:r>
    </w:p>
    <w:p w14:paraId="451B7A64" w14:textId="2EF6D680" w:rsidR="008C68DA" w:rsidRDefault="008806A3" w:rsidP="00DD7736">
      <w:pPr>
        <w:jc w:val="center"/>
        <w:rPr>
          <w:lang w:val="es-ES"/>
        </w:rPr>
      </w:pPr>
      <w:r>
        <w:rPr>
          <w:noProof/>
        </w:rPr>
        <w:drawing>
          <wp:inline distT="0" distB="0" distL="0" distR="0" wp14:anchorId="4E8FC969" wp14:editId="4F9A8ACD">
            <wp:extent cx="4816523" cy="2130868"/>
            <wp:effectExtent l="76200" t="76200" r="136525" b="136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5"/>
                    <a:stretch>
                      <a:fillRect/>
                    </a:stretch>
                  </pic:blipFill>
                  <pic:spPr>
                    <a:xfrm>
                      <a:off x="0" y="0"/>
                      <a:ext cx="4830972" cy="213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8EA09" w14:textId="74828A47" w:rsidR="003B2EBA" w:rsidRDefault="008A52A4" w:rsidP="008A52A4">
      <w:pPr>
        <w:pStyle w:val="Prrafodelista"/>
        <w:jc w:val="both"/>
        <w:rPr>
          <w:lang w:val="es-ES"/>
        </w:rPr>
      </w:pPr>
      <w:r>
        <w:rPr>
          <w:lang w:val="es-ES"/>
        </w:rPr>
        <w:t>Para visualizar que la instalación fue exitosa verificamos en el archivo ‘package.json’. Allí se c rea una sección nueva llamada ‘devDependencies’ que nos indica que estas dependencias no son necesarias para que el proyecto funcione (a diferencia de la sección ‘dependencies’ que si son obligatorias) pero que si nos ayudaran en el momento de desarrollar:</w:t>
      </w:r>
      <w:r w:rsidR="00AF7A31">
        <w:rPr>
          <w:lang w:val="es-ES"/>
        </w:rPr>
        <w:tab/>
      </w:r>
    </w:p>
    <w:p w14:paraId="2766598E" w14:textId="26A267B6" w:rsidR="00130C38" w:rsidRDefault="00AF7A31" w:rsidP="00130C38">
      <w:pPr>
        <w:jc w:val="center"/>
        <w:rPr>
          <w:lang w:val="es-ES"/>
        </w:rPr>
      </w:pPr>
      <w:r>
        <w:rPr>
          <w:noProof/>
        </w:rPr>
        <w:lastRenderedPageBreak/>
        <w:drawing>
          <wp:inline distT="0" distB="0" distL="0" distR="0" wp14:anchorId="3F717A06" wp14:editId="7EFCC896">
            <wp:extent cx="2851245" cy="2575088"/>
            <wp:effectExtent l="76200" t="76200" r="139700" b="13017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6"/>
                    <a:stretch>
                      <a:fillRect/>
                    </a:stretch>
                  </pic:blipFill>
                  <pic:spPr>
                    <a:xfrm>
                      <a:off x="0" y="0"/>
                      <a:ext cx="2866155" cy="258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F2762" w14:textId="03F55122" w:rsidR="008F2A91" w:rsidRDefault="008F2A91" w:rsidP="008F2A91">
      <w:pPr>
        <w:pStyle w:val="Prrafodelista"/>
        <w:numPr>
          <w:ilvl w:val="0"/>
          <w:numId w:val="1"/>
        </w:numPr>
        <w:jc w:val="both"/>
        <w:rPr>
          <w:lang w:val="es-ES"/>
        </w:rPr>
      </w:pPr>
      <w:r>
        <w:rPr>
          <w:lang w:val="es-ES"/>
        </w:rPr>
        <w:t xml:space="preserve">Para manejar un estándar de encabezados en todos los archivos es necesario instalar un complemento que nos permite </w:t>
      </w:r>
      <w:r w:rsidRPr="008F2A91">
        <w:rPr>
          <w:lang w:val="es-ES"/>
        </w:rPr>
        <w:t xml:space="preserve">insertar marca de tiempo, derechos de autor o cualquier información </w:t>
      </w:r>
      <w:r>
        <w:rPr>
          <w:lang w:val="es-ES"/>
        </w:rPr>
        <w:t xml:space="preserve">como por ejemplo comentarios: </w:t>
      </w:r>
    </w:p>
    <w:p w14:paraId="753632FB" w14:textId="77777777" w:rsidR="008F2A91" w:rsidRDefault="008F2A91" w:rsidP="008F2A91">
      <w:pPr>
        <w:pStyle w:val="Prrafodelista"/>
        <w:rPr>
          <w:lang w:val="es-ES"/>
        </w:rPr>
      </w:pPr>
    </w:p>
    <w:p w14:paraId="51B1B1AB" w14:textId="1B80AEBC" w:rsidR="008F2A91" w:rsidRDefault="00BF085F" w:rsidP="008F2A91">
      <w:pPr>
        <w:pStyle w:val="Prrafodelista"/>
        <w:rPr>
          <w:lang w:val="es-ES"/>
        </w:rPr>
      </w:pPr>
      <w:hyperlink r:id="rId27" w:history="1">
        <w:r w:rsidR="008F2A91" w:rsidRPr="00CE69C1">
          <w:rPr>
            <w:rStyle w:val="Hipervnculo"/>
            <w:lang w:val="es-ES"/>
          </w:rPr>
          <w:t>https://marketplace.visualstudio.com/items?itemName=doi.fileheadercomment</w:t>
        </w:r>
      </w:hyperlink>
    </w:p>
    <w:p w14:paraId="32BC267C" w14:textId="771D21C2" w:rsidR="00CE106B" w:rsidRDefault="00CE106B" w:rsidP="008F2A91">
      <w:pPr>
        <w:pStyle w:val="Prrafodelista"/>
        <w:rPr>
          <w:lang w:val="es-ES"/>
        </w:rPr>
      </w:pPr>
    </w:p>
    <w:p w14:paraId="33A510F4" w14:textId="05ECF240" w:rsidR="00CE106B" w:rsidRDefault="00CE106B" w:rsidP="008F2A91">
      <w:pPr>
        <w:pStyle w:val="Prrafodelista"/>
        <w:rPr>
          <w:lang w:val="es-ES"/>
        </w:rPr>
      </w:pPr>
      <w:r>
        <w:rPr>
          <w:lang w:val="es-ES"/>
        </w:rPr>
        <w:t>La configuración de se hace mediante la edición del archivo json de la extensión:</w:t>
      </w:r>
    </w:p>
    <w:p w14:paraId="6E1625D0" w14:textId="62B58EFA" w:rsidR="00CE106B" w:rsidRDefault="00CE106B" w:rsidP="008F2A91">
      <w:pPr>
        <w:pStyle w:val="Prrafodelista"/>
        <w:rPr>
          <w:lang w:val="es-ES"/>
        </w:rPr>
      </w:pPr>
    </w:p>
    <w:p w14:paraId="6A3AF4BE" w14:textId="438559E6" w:rsidR="00CE106B" w:rsidRDefault="00DC6CF8" w:rsidP="00DC6CF8">
      <w:pPr>
        <w:jc w:val="center"/>
        <w:rPr>
          <w:lang w:val="es-ES"/>
        </w:rPr>
      </w:pPr>
      <w:r>
        <w:rPr>
          <w:noProof/>
        </w:rPr>
        <w:drawing>
          <wp:inline distT="0" distB="0" distL="0" distR="0" wp14:anchorId="2DCFF60B" wp14:editId="6645646C">
            <wp:extent cx="3479800" cy="2558468"/>
            <wp:effectExtent l="76200" t="76200" r="139700" b="127635"/>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un celular&#10;&#10;Descripción generada automáticamente"/>
                    <pic:cNvPicPr/>
                  </pic:nvPicPr>
                  <pic:blipFill>
                    <a:blip r:embed="rId28"/>
                    <a:stretch>
                      <a:fillRect/>
                    </a:stretch>
                  </pic:blipFill>
                  <pic:spPr>
                    <a:xfrm>
                      <a:off x="0" y="0"/>
                      <a:ext cx="3482531" cy="2560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6B0BB" w14:textId="2F1622ED" w:rsidR="00BB765B" w:rsidRDefault="00BB765B" w:rsidP="00DC6CF8">
      <w:pPr>
        <w:jc w:val="center"/>
        <w:rPr>
          <w:lang w:val="es-ES"/>
        </w:rPr>
      </w:pPr>
      <w:r>
        <w:rPr>
          <w:noProof/>
        </w:rPr>
        <w:lastRenderedPageBreak/>
        <w:drawing>
          <wp:inline distT="0" distB="0" distL="0" distR="0" wp14:anchorId="4D97740E" wp14:editId="0C54DFB0">
            <wp:extent cx="3829029" cy="2359025"/>
            <wp:effectExtent l="76200" t="76200" r="133985" b="136525"/>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9"/>
                    <a:stretch>
                      <a:fillRect/>
                    </a:stretch>
                  </pic:blipFill>
                  <pic:spPr>
                    <a:xfrm>
                      <a:off x="0" y="0"/>
                      <a:ext cx="3834867" cy="2362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AEE2A" w14:textId="44E6F619" w:rsidR="008F2A91" w:rsidRDefault="00931F36" w:rsidP="000A4949">
      <w:pPr>
        <w:jc w:val="center"/>
        <w:rPr>
          <w:lang w:val="es-ES"/>
        </w:rPr>
      </w:pPr>
      <w:r>
        <w:rPr>
          <w:noProof/>
        </w:rPr>
        <w:drawing>
          <wp:inline distT="0" distB="0" distL="0" distR="0" wp14:anchorId="4D2DAEA5" wp14:editId="28AA1524">
            <wp:extent cx="3459480" cy="2431970"/>
            <wp:effectExtent l="76200" t="76200" r="140970" b="14033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0"/>
                    <a:stretch>
                      <a:fillRect/>
                    </a:stretch>
                  </pic:blipFill>
                  <pic:spPr>
                    <a:xfrm>
                      <a:off x="0" y="0"/>
                      <a:ext cx="3465658" cy="2436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C76E3D" w14:textId="5454BBB3" w:rsidR="00B67B63" w:rsidRDefault="006C450D" w:rsidP="00B67B63">
      <w:pPr>
        <w:pStyle w:val="Prrafodelista"/>
        <w:numPr>
          <w:ilvl w:val="0"/>
          <w:numId w:val="1"/>
        </w:numPr>
        <w:jc w:val="both"/>
        <w:rPr>
          <w:lang w:val="es-ES"/>
        </w:rPr>
      </w:pPr>
      <w:r w:rsidRPr="00110460">
        <w:rPr>
          <w:lang w:val="es-ES"/>
        </w:rPr>
        <w:t>Ahora empezamos a construir y codificar la instancia del servidor.</w:t>
      </w:r>
      <w:r w:rsidR="00154552" w:rsidRPr="00110460">
        <w:rPr>
          <w:lang w:val="es-ES"/>
        </w:rPr>
        <w:t xml:space="preserve"> En este archivo se define toda la lógica necesario para que el servidor arranque mediante express</w:t>
      </w:r>
      <w:r w:rsidR="00110460">
        <w:rPr>
          <w:lang w:val="es-ES"/>
        </w:rPr>
        <w:t xml:space="preserve"> (ver el archivo en el repositorio de código para entrar en detalle de la lógica programada</w:t>
      </w:r>
      <w:r w:rsidR="00963EE2">
        <w:rPr>
          <w:lang w:val="es-ES"/>
        </w:rPr>
        <w:t>)</w:t>
      </w:r>
      <w:r w:rsidR="00110460" w:rsidRPr="00110460">
        <w:rPr>
          <w:lang w:val="es-ES"/>
        </w:rPr>
        <w:t>:</w:t>
      </w:r>
    </w:p>
    <w:p w14:paraId="7EE5060F" w14:textId="063A1C6C" w:rsidR="00AC3127" w:rsidRDefault="00AC3127" w:rsidP="00AC3127">
      <w:pPr>
        <w:ind w:left="360"/>
        <w:jc w:val="both"/>
        <w:rPr>
          <w:lang w:val="es-ES"/>
        </w:rPr>
      </w:pPr>
      <w:r>
        <w:rPr>
          <w:noProof/>
        </w:rPr>
        <w:lastRenderedPageBreak/>
        <w:drawing>
          <wp:inline distT="0" distB="0" distL="0" distR="0" wp14:anchorId="2923E3D8" wp14:editId="346AF4B2">
            <wp:extent cx="5612130" cy="2294255"/>
            <wp:effectExtent l="76200" t="76200" r="140970" b="125095"/>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31"/>
                    <a:stretch>
                      <a:fillRect/>
                    </a:stretch>
                  </pic:blipFill>
                  <pic:spPr>
                    <a:xfrm>
                      <a:off x="0" y="0"/>
                      <a:ext cx="5612130" cy="2294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D3C51" w14:textId="6C3F130C" w:rsidR="00110460" w:rsidRDefault="00AC3127" w:rsidP="00110460">
      <w:pPr>
        <w:pStyle w:val="Prrafodelista"/>
        <w:numPr>
          <w:ilvl w:val="0"/>
          <w:numId w:val="1"/>
        </w:numPr>
        <w:jc w:val="both"/>
        <w:rPr>
          <w:lang w:val="es-ES"/>
        </w:rPr>
      </w:pPr>
      <w:r>
        <w:rPr>
          <w:lang w:val="es-ES"/>
        </w:rPr>
        <w:t>Cuando se compila la aplicación, es necesario que nodejs transforme el código de Typescript a Javascript. Lo ideal es que está transformación de archivos quede separada de los archivos fuentes que se codifican en Typescript. Para que esto sea posible, es necesario habilitar</w:t>
      </w:r>
      <w:r w:rsidR="00982267">
        <w:rPr>
          <w:lang w:val="es-ES"/>
        </w:rPr>
        <w:t xml:space="preserve"> la variable </w:t>
      </w:r>
      <w:r w:rsidR="00982267" w:rsidRPr="00AF61C7">
        <w:rPr>
          <w:b/>
          <w:bCs/>
          <w:lang w:val="es-ES"/>
        </w:rPr>
        <w:t>‘outDir’</w:t>
      </w:r>
      <w:r w:rsidR="00982267">
        <w:rPr>
          <w:lang w:val="es-ES"/>
        </w:rPr>
        <w:t xml:space="preserve"> en el archivo </w:t>
      </w:r>
      <w:r w:rsidR="00982267" w:rsidRPr="00AF61C7">
        <w:rPr>
          <w:b/>
          <w:bCs/>
          <w:lang w:val="es-ES"/>
        </w:rPr>
        <w:t>‘tsconfig,js’</w:t>
      </w:r>
      <w:r w:rsidR="00982267">
        <w:rPr>
          <w:lang w:val="es-ES"/>
        </w:rPr>
        <w:t xml:space="preserve"> y agregar un nombre de carpeta para que estos archivos transformados se alojen allí:</w:t>
      </w:r>
    </w:p>
    <w:p w14:paraId="4ACAA254" w14:textId="4C52AA93" w:rsidR="00982267" w:rsidRDefault="006374B9" w:rsidP="006374B9">
      <w:pPr>
        <w:jc w:val="center"/>
        <w:rPr>
          <w:lang w:val="es-ES"/>
        </w:rPr>
      </w:pPr>
      <w:r>
        <w:rPr>
          <w:noProof/>
        </w:rPr>
        <w:drawing>
          <wp:inline distT="0" distB="0" distL="0" distR="0" wp14:anchorId="3D879C23" wp14:editId="7C75B195">
            <wp:extent cx="4708478" cy="2499148"/>
            <wp:effectExtent l="76200" t="76200" r="130810" b="130175"/>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32"/>
                    <a:stretch>
                      <a:fillRect/>
                    </a:stretch>
                  </pic:blipFill>
                  <pic:spPr>
                    <a:xfrm>
                      <a:off x="0" y="0"/>
                      <a:ext cx="4711664" cy="250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66B082" w14:textId="1498BB38" w:rsidR="001B1F19" w:rsidRDefault="001B1F19" w:rsidP="001B1F19">
      <w:pPr>
        <w:pStyle w:val="Prrafodelista"/>
        <w:numPr>
          <w:ilvl w:val="0"/>
          <w:numId w:val="1"/>
        </w:numPr>
        <w:jc w:val="both"/>
        <w:rPr>
          <w:lang w:val="es-ES"/>
        </w:rPr>
      </w:pPr>
      <w:r>
        <w:rPr>
          <w:lang w:val="es-ES"/>
        </w:rPr>
        <w:t>Con el comando ‘tsc’ se realiza la compilación y transformación del código de Typescript a Javascript y este resultado se almacena en la carpeta definida:</w:t>
      </w:r>
    </w:p>
    <w:p w14:paraId="42531DBF" w14:textId="6931D5FB" w:rsidR="001B1F19" w:rsidRDefault="00C2671D" w:rsidP="00C2671D">
      <w:pPr>
        <w:jc w:val="center"/>
        <w:rPr>
          <w:lang w:val="es-ES"/>
        </w:rPr>
      </w:pPr>
      <w:r>
        <w:rPr>
          <w:noProof/>
        </w:rPr>
        <w:lastRenderedPageBreak/>
        <w:drawing>
          <wp:inline distT="0" distB="0" distL="0" distR="0" wp14:anchorId="0216C13E" wp14:editId="62998FB0">
            <wp:extent cx="5007591" cy="2442603"/>
            <wp:effectExtent l="76200" t="76200" r="136525" b="12954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33"/>
                    <a:stretch>
                      <a:fillRect/>
                    </a:stretch>
                  </pic:blipFill>
                  <pic:spPr>
                    <a:xfrm>
                      <a:off x="0" y="0"/>
                      <a:ext cx="5013419" cy="2445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AE177" w14:textId="6541745A" w:rsidR="00804634" w:rsidRDefault="00804634" w:rsidP="00804634">
      <w:pPr>
        <w:pStyle w:val="Prrafodelista"/>
        <w:numPr>
          <w:ilvl w:val="0"/>
          <w:numId w:val="1"/>
        </w:numPr>
        <w:jc w:val="both"/>
        <w:rPr>
          <w:lang w:val="es-ES"/>
        </w:rPr>
      </w:pPr>
      <w:r>
        <w:rPr>
          <w:lang w:val="es-ES"/>
        </w:rPr>
        <w:t>Para validar que la lógica programada y el servidor se encuentran funcionando, ejecutamos el comando</w:t>
      </w:r>
      <w:r w:rsidR="00730C1F">
        <w:rPr>
          <w:lang w:val="es-ES"/>
        </w:rPr>
        <w:t xml:space="preserve"> </w:t>
      </w:r>
      <w:r w:rsidR="00730C1F" w:rsidRPr="00730C1F">
        <w:rPr>
          <w:b/>
          <w:bCs/>
          <w:highlight w:val="yellow"/>
          <w:lang w:val="es-ES"/>
        </w:rPr>
        <w:t>node build/server.js</w:t>
      </w:r>
      <w:r w:rsidR="00730C1F">
        <w:rPr>
          <w:lang w:val="es-ES"/>
        </w:rPr>
        <w:t xml:space="preserve"> (haciendo referencia al archivo transformado en la carpeta creada).</w:t>
      </w:r>
      <w:r>
        <w:rPr>
          <w:lang w:val="es-ES"/>
        </w:rPr>
        <w:t xml:space="preserve"> En este caso en el inicio del servidor mostramos un mensaje por consola que indica </w:t>
      </w:r>
      <w:r w:rsidR="004A6E0E">
        <w:rPr>
          <w:lang w:val="es-ES"/>
        </w:rPr>
        <w:t>porque</w:t>
      </w:r>
      <w:r>
        <w:rPr>
          <w:lang w:val="es-ES"/>
        </w:rPr>
        <w:t xml:space="preserve"> puerto sale la aplicación</w:t>
      </w:r>
      <w:r w:rsidR="00A7537A">
        <w:rPr>
          <w:lang w:val="es-ES"/>
        </w:rPr>
        <w:t xml:space="preserve"> (a modo de ejemplo)</w:t>
      </w:r>
      <w:r>
        <w:rPr>
          <w:lang w:val="es-ES"/>
        </w:rPr>
        <w:t>:</w:t>
      </w:r>
    </w:p>
    <w:p w14:paraId="465E5C55" w14:textId="7E646202" w:rsidR="00804634" w:rsidRDefault="00804634" w:rsidP="00804634">
      <w:pPr>
        <w:jc w:val="both"/>
        <w:rPr>
          <w:lang w:val="es-ES"/>
        </w:rPr>
      </w:pPr>
      <w:r>
        <w:rPr>
          <w:noProof/>
        </w:rPr>
        <w:drawing>
          <wp:inline distT="0" distB="0" distL="0" distR="0" wp14:anchorId="024571D0" wp14:editId="6B6329C8">
            <wp:extent cx="5612130" cy="2460625"/>
            <wp:effectExtent l="76200" t="76200" r="140970" b="13017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4"/>
                    <a:stretch>
                      <a:fillRect/>
                    </a:stretch>
                  </pic:blipFill>
                  <pic:spPr>
                    <a:xfrm>
                      <a:off x="0" y="0"/>
                      <a:ext cx="5612130" cy="246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0F3D0" w14:textId="26FBF797" w:rsidR="002F2F08" w:rsidRDefault="002F2F08" w:rsidP="002F2F08">
      <w:pPr>
        <w:pStyle w:val="Prrafodelista"/>
        <w:jc w:val="both"/>
        <w:rPr>
          <w:lang w:val="es-ES"/>
        </w:rPr>
      </w:pPr>
      <w:r>
        <w:rPr>
          <w:lang w:val="es-ES"/>
        </w:rPr>
        <w:t>Desde el navegador:</w:t>
      </w:r>
    </w:p>
    <w:p w14:paraId="2BF9DB0B" w14:textId="59415AEB" w:rsidR="002F2F08" w:rsidRDefault="002F2F08" w:rsidP="002F2F08">
      <w:pPr>
        <w:jc w:val="center"/>
        <w:rPr>
          <w:lang w:val="es-ES"/>
        </w:rPr>
      </w:pPr>
      <w:r>
        <w:rPr>
          <w:noProof/>
        </w:rPr>
        <w:drawing>
          <wp:inline distT="0" distB="0" distL="0" distR="0" wp14:anchorId="2E2CD40E" wp14:editId="65EBA52C">
            <wp:extent cx="3608695" cy="938914"/>
            <wp:effectExtent l="76200" t="76200" r="125730" b="12827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5"/>
                    <a:stretch>
                      <a:fillRect/>
                    </a:stretch>
                  </pic:blipFill>
                  <pic:spPr>
                    <a:xfrm>
                      <a:off x="0" y="0"/>
                      <a:ext cx="3623125" cy="942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49E0BC" w14:textId="6FF9F2FF" w:rsidR="004A6E0E" w:rsidRDefault="00475493" w:rsidP="006B49BF">
      <w:pPr>
        <w:pStyle w:val="Prrafodelista"/>
        <w:numPr>
          <w:ilvl w:val="0"/>
          <w:numId w:val="1"/>
        </w:numPr>
        <w:jc w:val="both"/>
        <w:rPr>
          <w:lang w:val="es-ES"/>
        </w:rPr>
      </w:pPr>
      <w:r>
        <w:rPr>
          <w:lang w:val="es-ES"/>
        </w:rPr>
        <w:lastRenderedPageBreak/>
        <w:t xml:space="preserve">Con el fin de automatizar la </w:t>
      </w:r>
      <w:r w:rsidR="00352C38">
        <w:rPr>
          <w:lang w:val="es-ES"/>
        </w:rPr>
        <w:t>transpilación</w:t>
      </w:r>
      <w:r w:rsidR="006C303C">
        <w:rPr>
          <w:lang w:val="es-ES"/>
        </w:rPr>
        <w:t xml:space="preserve"> de archivos en</w:t>
      </w:r>
      <w:r w:rsidR="008023A2">
        <w:rPr>
          <w:lang w:val="es-ES"/>
        </w:rPr>
        <w:t xml:space="preserve"> </w:t>
      </w:r>
      <w:r w:rsidR="008023A2" w:rsidRPr="00A12E01">
        <w:rPr>
          <w:b/>
          <w:bCs/>
          <w:highlight w:val="yellow"/>
          <w:lang w:val="es-ES"/>
        </w:rPr>
        <w:t>ambiente de desarrollo</w:t>
      </w:r>
      <w:r w:rsidR="008023A2">
        <w:rPr>
          <w:lang w:val="es-ES"/>
        </w:rPr>
        <w:t xml:space="preserve"> </w:t>
      </w:r>
      <w:r>
        <w:rPr>
          <w:lang w:val="es-ES"/>
        </w:rPr>
        <w:t xml:space="preserve">cuando se generan cambios en el código, debemos configurar en el archivo ‘package.json’ </w:t>
      </w:r>
      <w:r w:rsidR="00D13641">
        <w:rPr>
          <w:lang w:val="es-ES"/>
        </w:rPr>
        <w:t>un script que permit</w:t>
      </w:r>
      <w:r w:rsidR="003F39AE">
        <w:rPr>
          <w:lang w:val="es-ES"/>
        </w:rPr>
        <w:t>e convertir automáticamente el código de Typescript a Javascript</w:t>
      </w:r>
      <w:r w:rsidR="006B49BF">
        <w:rPr>
          <w:lang w:val="es-ES"/>
        </w:rPr>
        <w:t xml:space="preserve"> y escucha los cambios que se presenten en el código</w:t>
      </w:r>
      <w:r w:rsidR="00CB24D1">
        <w:rPr>
          <w:lang w:val="es-ES"/>
        </w:rPr>
        <w:t xml:space="preserve"> (vigila los cambios en Typescript)</w:t>
      </w:r>
      <w:r w:rsidR="00F17ED4">
        <w:rPr>
          <w:lang w:val="es-ES"/>
        </w:rPr>
        <w:t>:</w:t>
      </w:r>
    </w:p>
    <w:p w14:paraId="567A59CE" w14:textId="4D1D0796" w:rsidR="00F17ED4" w:rsidRDefault="005C637D" w:rsidP="005C637D">
      <w:pPr>
        <w:jc w:val="center"/>
        <w:rPr>
          <w:lang w:val="es-ES"/>
        </w:rPr>
      </w:pPr>
      <w:r>
        <w:rPr>
          <w:noProof/>
        </w:rPr>
        <w:drawing>
          <wp:inline distT="0" distB="0" distL="0" distR="0" wp14:anchorId="6ACC394A" wp14:editId="14474F23">
            <wp:extent cx="3485865" cy="1860469"/>
            <wp:effectExtent l="76200" t="76200" r="133985" b="14033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36"/>
                    <a:stretch>
                      <a:fillRect/>
                    </a:stretch>
                  </pic:blipFill>
                  <pic:spPr>
                    <a:xfrm>
                      <a:off x="0" y="0"/>
                      <a:ext cx="3504969" cy="1870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B8E699" w14:textId="6CEE4425" w:rsidR="00DC4E97" w:rsidRDefault="00DC4E97" w:rsidP="00DC4E97">
      <w:pPr>
        <w:rPr>
          <w:lang w:val="es-ES"/>
        </w:rPr>
      </w:pPr>
      <w:r>
        <w:rPr>
          <w:lang w:val="es-ES"/>
        </w:rPr>
        <w:tab/>
        <w:t xml:space="preserve">Con el comando </w:t>
      </w:r>
      <w:r w:rsidRPr="00DC4E97">
        <w:rPr>
          <w:b/>
          <w:bCs/>
          <w:highlight w:val="yellow"/>
          <w:lang w:val="es-ES"/>
        </w:rPr>
        <w:t>npm run ts</w:t>
      </w:r>
      <w:r>
        <w:rPr>
          <w:lang w:val="es-ES"/>
        </w:rPr>
        <w:t xml:space="preserve"> activamos el proceso de compilación y </w:t>
      </w:r>
      <w:r w:rsidR="001A22F9">
        <w:rPr>
          <w:lang w:val="es-ES"/>
        </w:rPr>
        <w:t>vigilancia</w:t>
      </w:r>
      <w:r>
        <w:rPr>
          <w:lang w:val="es-ES"/>
        </w:rPr>
        <w:t xml:space="preserve"> de cambios:</w:t>
      </w:r>
    </w:p>
    <w:p w14:paraId="3C311BBC" w14:textId="29CF85BB" w:rsidR="00DC4E97" w:rsidRDefault="00A27C3B" w:rsidP="00722E43">
      <w:pPr>
        <w:jc w:val="center"/>
        <w:rPr>
          <w:lang w:val="es-ES"/>
        </w:rPr>
      </w:pPr>
      <w:r>
        <w:rPr>
          <w:noProof/>
        </w:rPr>
        <w:drawing>
          <wp:inline distT="0" distB="0" distL="0" distR="0" wp14:anchorId="0B69EC51" wp14:editId="1B45D688">
            <wp:extent cx="5150893" cy="678976"/>
            <wp:effectExtent l="76200" t="76200" r="126365" b="14033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7"/>
                    <a:stretch>
                      <a:fillRect/>
                    </a:stretch>
                  </pic:blipFill>
                  <pic:spPr>
                    <a:xfrm>
                      <a:off x="0" y="0"/>
                      <a:ext cx="5157229" cy="6798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4A0E4F" w14:textId="15344D30" w:rsidR="00A27C3B" w:rsidRDefault="00CC4242" w:rsidP="004234B4">
      <w:pPr>
        <w:ind w:left="705"/>
        <w:jc w:val="both"/>
        <w:rPr>
          <w:lang w:val="es-ES"/>
        </w:rPr>
      </w:pPr>
      <w:r>
        <w:rPr>
          <w:lang w:val="es-ES"/>
        </w:rPr>
        <w:t>En este ejemplo se agrega un comentario al código y se evidencia que el servidor esta atento a esos cambios para poder compilarlos y generar la transformación de archivos automáticamente</w:t>
      </w:r>
      <w:r w:rsidR="00854674">
        <w:rPr>
          <w:lang w:val="es-ES"/>
        </w:rPr>
        <w:t xml:space="preserve"> (de Typescript a Javascript)</w:t>
      </w:r>
      <w:r>
        <w:rPr>
          <w:lang w:val="es-ES"/>
        </w:rPr>
        <w:t>:</w:t>
      </w:r>
    </w:p>
    <w:p w14:paraId="5000610E" w14:textId="7532858D" w:rsidR="00CC4242" w:rsidRDefault="00CC4242" w:rsidP="00CC4242">
      <w:pPr>
        <w:jc w:val="center"/>
        <w:rPr>
          <w:lang w:val="es-ES"/>
        </w:rPr>
      </w:pPr>
      <w:r>
        <w:rPr>
          <w:noProof/>
        </w:rPr>
        <w:drawing>
          <wp:inline distT="0" distB="0" distL="0" distR="0" wp14:anchorId="16FF94A3" wp14:editId="31D72E8A">
            <wp:extent cx="3547281" cy="3028014"/>
            <wp:effectExtent l="76200" t="76200" r="129540" b="13462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3558746" cy="3037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A6683" w14:textId="19516F12" w:rsidR="00C82DEF" w:rsidRDefault="00A07405" w:rsidP="00A07405">
      <w:pPr>
        <w:pStyle w:val="Prrafodelista"/>
        <w:numPr>
          <w:ilvl w:val="0"/>
          <w:numId w:val="1"/>
        </w:numPr>
        <w:jc w:val="both"/>
        <w:rPr>
          <w:lang w:val="es-ES"/>
        </w:rPr>
      </w:pPr>
      <w:r>
        <w:rPr>
          <w:lang w:val="es-ES"/>
        </w:rPr>
        <w:lastRenderedPageBreak/>
        <w:t>También es posible automatizar la actualización de cambios a los archivos Javascript</w:t>
      </w:r>
      <w:r w:rsidR="005B0D55">
        <w:rPr>
          <w:lang w:val="es-ES"/>
        </w:rPr>
        <w:t xml:space="preserve"> </w:t>
      </w:r>
      <w:r w:rsidR="005B0D55" w:rsidRPr="00A12E01">
        <w:rPr>
          <w:b/>
          <w:bCs/>
          <w:highlight w:val="yellow"/>
          <w:lang w:val="es-ES"/>
        </w:rPr>
        <w:t>en ambiente de desarrollo</w:t>
      </w:r>
      <w:r>
        <w:rPr>
          <w:lang w:val="es-ES"/>
        </w:rPr>
        <w:t>, es decir, los archivos transformados que se guardan en la carpeta build.</w:t>
      </w:r>
      <w:r w:rsidR="00483999">
        <w:rPr>
          <w:lang w:val="es-ES"/>
        </w:rPr>
        <w:t xml:space="preserve"> Para esto, debemos configurar en el archivo ‘package.json’ un script que vigila los cambios realizados al archivo ‘server.js’:</w:t>
      </w:r>
    </w:p>
    <w:p w14:paraId="150F4217" w14:textId="30258B70" w:rsidR="00EE2045" w:rsidRDefault="00EE2045" w:rsidP="00EE2045">
      <w:pPr>
        <w:jc w:val="center"/>
        <w:rPr>
          <w:lang w:val="es-ES"/>
        </w:rPr>
      </w:pPr>
      <w:r>
        <w:rPr>
          <w:noProof/>
        </w:rPr>
        <w:drawing>
          <wp:inline distT="0" distB="0" distL="0" distR="0" wp14:anchorId="2E740720" wp14:editId="7A9335B5">
            <wp:extent cx="4454857" cy="1709763"/>
            <wp:effectExtent l="76200" t="76200" r="136525" b="13843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9"/>
                    <a:stretch>
                      <a:fillRect/>
                    </a:stretch>
                  </pic:blipFill>
                  <pic:spPr>
                    <a:xfrm>
                      <a:off x="0" y="0"/>
                      <a:ext cx="4474009" cy="1717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6307D4" w14:textId="0E960C58" w:rsidR="00D6171F" w:rsidRDefault="00D6171F" w:rsidP="00D6171F">
      <w:pPr>
        <w:ind w:left="705"/>
        <w:rPr>
          <w:lang w:val="es-ES"/>
        </w:rPr>
      </w:pPr>
      <w:r>
        <w:rPr>
          <w:lang w:val="es-ES"/>
        </w:rPr>
        <w:t xml:space="preserve">Con el comando </w:t>
      </w:r>
      <w:r w:rsidRPr="00DC4E97">
        <w:rPr>
          <w:b/>
          <w:bCs/>
          <w:highlight w:val="yellow"/>
          <w:lang w:val="es-ES"/>
        </w:rPr>
        <w:t>npm run</w:t>
      </w:r>
      <w:r w:rsidRPr="00D6171F">
        <w:rPr>
          <w:b/>
          <w:bCs/>
          <w:highlight w:val="yellow"/>
          <w:lang w:val="es-ES"/>
        </w:rPr>
        <w:t xml:space="preserve"> dev</w:t>
      </w:r>
      <w:r>
        <w:rPr>
          <w:lang w:val="es-ES"/>
        </w:rPr>
        <w:t xml:space="preserve"> ejecutamos el servidor que lee y vigila el archivo ‘server.js’:</w:t>
      </w:r>
    </w:p>
    <w:p w14:paraId="2D645686" w14:textId="4B3ADE5D" w:rsidR="00D6171F" w:rsidRDefault="00D6171F" w:rsidP="00D6171F">
      <w:pPr>
        <w:jc w:val="center"/>
        <w:rPr>
          <w:lang w:val="es-ES"/>
        </w:rPr>
      </w:pPr>
      <w:r>
        <w:rPr>
          <w:noProof/>
        </w:rPr>
        <w:drawing>
          <wp:inline distT="0" distB="0" distL="0" distR="0" wp14:anchorId="795555EF" wp14:editId="04E61638">
            <wp:extent cx="4270612" cy="1229770"/>
            <wp:effectExtent l="76200" t="76200" r="130175" b="14224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0"/>
                    <a:stretch>
                      <a:fillRect/>
                    </a:stretch>
                  </pic:blipFill>
                  <pic:spPr>
                    <a:xfrm>
                      <a:off x="0" y="0"/>
                      <a:ext cx="4293942" cy="1236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AEBBF" w14:textId="18746990" w:rsidR="00DC060B" w:rsidRDefault="00DC060B" w:rsidP="00DC060B">
      <w:pPr>
        <w:pStyle w:val="Prrafodelista"/>
        <w:numPr>
          <w:ilvl w:val="0"/>
          <w:numId w:val="1"/>
        </w:numPr>
        <w:jc w:val="both"/>
        <w:rPr>
          <w:lang w:val="es-ES"/>
        </w:rPr>
      </w:pPr>
      <w:r>
        <w:rPr>
          <w:lang w:val="es-ES"/>
        </w:rPr>
        <w:t xml:space="preserve">Ahora, para automatizar la ejecución de transpilación y compilación del servidor en </w:t>
      </w:r>
      <w:r w:rsidRPr="00DC060B">
        <w:rPr>
          <w:b/>
          <w:bCs/>
          <w:lang w:val="es-ES"/>
        </w:rPr>
        <w:t>ambiente productivo</w:t>
      </w:r>
      <w:r>
        <w:rPr>
          <w:lang w:val="es-ES"/>
        </w:rPr>
        <w:t>, agregaremos otro comando (ojo, ejecutar solo en ambiente productivo)</w:t>
      </w:r>
      <w:r w:rsidR="007B1352">
        <w:rPr>
          <w:lang w:val="es-ES"/>
        </w:rPr>
        <w:t>. La diferencia aquí es que al ejecutar este comando nodejs ya no se queda vigilando los cambios</w:t>
      </w:r>
      <w:r>
        <w:rPr>
          <w:lang w:val="es-ES"/>
        </w:rPr>
        <w:t>:</w:t>
      </w:r>
    </w:p>
    <w:p w14:paraId="2C717399" w14:textId="37D93812" w:rsidR="00E50242" w:rsidRDefault="007B1352" w:rsidP="007B1352">
      <w:pPr>
        <w:jc w:val="center"/>
        <w:rPr>
          <w:lang w:val="es-ES"/>
        </w:rPr>
      </w:pPr>
      <w:r>
        <w:rPr>
          <w:noProof/>
        </w:rPr>
        <w:drawing>
          <wp:inline distT="0" distB="0" distL="0" distR="0" wp14:anchorId="7B914E14" wp14:editId="47BE77C6">
            <wp:extent cx="3245584" cy="2455460"/>
            <wp:effectExtent l="76200" t="76200" r="126365" b="13589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a:stretch>
                      <a:fillRect/>
                    </a:stretch>
                  </pic:blipFill>
                  <pic:spPr>
                    <a:xfrm>
                      <a:off x="0" y="0"/>
                      <a:ext cx="3258074" cy="2464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8EE58" w14:textId="4ADDFF8F" w:rsidR="00192D6F" w:rsidRDefault="00963EE2" w:rsidP="00C45DC8">
      <w:pPr>
        <w:pStyle w:val="Prrafodelista"/>
        <w:numPr>
          <w:ilvl w:val="0"/>
          <w:numId w:val="1"/>
        </w:numPr>
        <w:jc w:val="both"/>
        <w:rPr>
          <w:lang w:val="es-ES"/>
        </w:rPr>
      </w:pPr>
      <w:r>
        <w:rPr>
          <w:lang w:val="es-ES"/>
        </w:rPr>
        <w:lastRenderedPageBreak/>
        <w:t xml:space="preserve">Es necesario configurar las rutas a las que se accederá mediante el API. Para que esto quede independiente, se crea una carpeta llamada </w:t>
      </w:r>
      <w:r w:rsidRPr="00963EE2">
        <w:rPr>
          <w:b/>
          <w:bCs/>
          <w:lang w:val="es-ES"/>
        </w:rPr>
        <w:t>‘routes’</w:t>
      </w:r>
      <w:r w:rsidRPr="00963EE2">
        <w:rPr>
          <w:lang w:val="es-ES"/>
        </w:rPr>
        <w:t xml:space="preserve"> y dentro de esta </w:t>
      </w:r>
      <w:r>
        <w:rPr>
          <w:lang w:val="es-ES"/>
        </w:rPr>
        <w:t xml:space="preserve">un archivo llamado </w:t>
      </w:r>
      <w:r w:rsidRPr="00963EE2">
        <w:rPr>
          <w:b/>
          <w:bCs/>
          <w:lang w:val="es-ES"/>
        </w:rPr>
        <w:t>‘</w:t>
      </w:r>
      <w:r w:rsidR="00940BE4">
        <w:rPr>
          <w:b/>
          <w:bCs/>
          <w:lang w:val="es-ES"/>
        </w:rPr>
        <w:t>I</w:t>
      </w:r>
      <w:r w:rsidRPr="00963EE2">
        <w:rPr>
          <w:b/>
          <w:bCs/>
          <w:lang w:val="es-ES"/>
        </w:rPr>
        <w:t>ndexRoutes</w:t>
      </w:r>
      <w:r w:rsidR="00F81067">
        <w:rPr>
          <w:b/>
          <w:bCs/>
          <w:lang w:val="es-ES"/>
        </w:rPr>
        <w:t>.ts</w:t>
      </w:r>
      <w:r w:rsidRPr="00963EE2">
        <w:rPr>
          <w:b/>
          <w:bCs/>
          <w:lang w:val="es-ES"/>
        </w:rPr>
        <w:t>’</w:t>
      </w:r>
      <w:r w:rsidR="00C45DC8">
        <w:rPr>
          <w:b/>
          <w:bCs/>
          <w:lang w:val="es-ES"/>
        </w:rPr>
        <w:t xml:space="preserve"> </w:t>
      </w:r>
      <w:r w:rsidR="00C45DC8">
        <w:rPr>
          <w:lang w:val="es-ES"/>
        </w:rPr>
        <w:t>(ver el archivo en el repositorio de código para entrar en detalle de la lógica programada)</w:t>
      </w:r>
      <w:r>
        <w:rPr>
          <w:lang w:val="es-ES"/>
        </w:rPr>
        <w:t>:</w:t>
      </w:r>
    </w:p>
    <w:p w14:paraId="0B0724EB" w14:textId="202A0E5C" w:rsidR="00963EE2" w:rsidRDefault="00C45DC8" w:rsidP="00C45DC8">
      <w:pPr>
        <w:jc w:val="center"/>
        <w:rPr>
          <w:lang w:val="es-ES"/>
        </w:rPr>
      </w:pPr>
      <w:r>
        <w:rPr>
          <w:noProof/>
        </w:rPr>
        <w:drawing>
          <wp:inline distT="0" distB="0" distL="0" distR="0" wp14:anchorId="2B30E885" wp14:editId="6A1B293C">
            <wp:extent cx="4031769" cy="2521339"/>
            <wp:effectExtent l="76200" t="76200" r="140335" b="12700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42"/>
                    <a:stretch>
                      <a:fillRect/>
                    </a:stretch>
                  </pic:blipFill>
                  <pic:spPr>
                    <a:xfrm>
                      <a:off x="0" y="0"/>
                      <a:ext cx="4044890" cy="2529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59839" w14:textId="0F52E3C7" w:rsidR="00C51D7E" w:rsidRDefault="00C51D7E" w:rsidP="00DB2F09">
      <w:pPr>
        <w:pStyle w:val="Prrafodelista"/>
        <w:numPr>
          <w:ilvl w:val="0"/>
          <w:numId w:val="1"/>
        </w:numPr>
        <w:jc w:val="both"/>
        <w:rPr>
          <w:lang w:val="es-ES"/>
        </w:rPr>
      </w:pPr>
      <w:r>
        <w:rPr>
          <w:lang w:val="es-ES"/>
        </w:rPr>
        <w:t>Es necesario evitar el acoplamiento directo entre las clases con el fin de poder generar un código mucho más mantenible</w:t>
      </w:r>
      <w:r w:rsidR="00DB2F09">
        <w:rPr>
          <w:lang w:val="es-ES"/>
        </w:rPr>
        <w:t>, con evolución sencilla hacía los cambios que se puedan llegar a presentar y con una independencia total de comportamiento de los diferentes artefactos que generemos en el código.</w:t>
      </w:r>
      <w:r w:rsidR="007206FB">
        <w:rPr>
          <w:lang w:val="es-ES"/>
        </w:rPr>
        <w:t xml:space="preserve"> Para esto, es necesario aplicar al patrón de diseño orientado a objetos</w:t>
      </w:r>
      <w:r w:rsidR="00334127">
        <w:rPr>
          <w:lang w:val="es-ES"/>
        </w:rPr>
        <w:t xml:space="preserve"> de </w:t>
      </w:r>
      <w:r w:rsidR="00334127">
        <w:rPr>
          <w:b/>
          <w:bCs/>
          <w:lang w:val="es-ES"/>
        </w:rPr>
        <w:t>‘Inyección de Dependencias’.</w:t>
      </w:r>
      <w:r w:rsidR="00D63AAD">
        <w:rPr>
          <w:lang w:val="es-ES"/>
        </w:rPr>
        <w:t xml:space="preserve"> </w:t>
      </w:r>
      <w:r w:rsidR="00B4424C">
        <w:rPr>
          <w:lang w:val="es-ES"/>
        </w:rPr>
        <w:t xml:space="preserve">Lo que busca este patrón es que en vez de generar un acoplamiento fuerte a través de la instancia de una clase dentro de otra, es que se inyecten todos los artefactos que la clase vaya a </w:t>
      </w:r>
      <w:r w:rsidR="008D7ED5">
        <w:rPr>
          <w:lang w:val="es-ES"/>
        </w:rPr>
        <w:t>utilizar (dependencias)</w:t>
      </w:r>
      <w:r w:rsidR="00B4424C">
        <w:rPr>
          <w:lang w:val="es-ES"/>
        </w:rPr>
        <w:t>.</w:t>
      </w:r>
      <w:r w:rsidR="008101E2">
        <w:rPr>
          <w:lang w:val="es-ES"/>
        </w:rPr>
        <w:t xml:space="preserve"> Ahora, para lograr esto, se va a implementar un IoC Container que básicamente es un contenedor de todas las dependencias que son necesarias para trabajar en una clase</w:t>
      </w:r>
      <w:r w:rsidR="009F6FB0">
        <w:rPr>
          <w:lang w:val="es-ES"/>
        </w:rPr>
        <w:t xml:space="preserve">, las instancia y las </w:t>
      </w:r>
      <w:r w:rsidR="00AB485B">
        <w:rPr>
          <w:lang w:val="es-ES"/>
        </w:rPr>
        <w:t>proporciona a</w:t>
      </w:r>
      <w:r w:rsidR="009F6FB0">
        <w:rPr>
          <w:lang w:val="es-ES"/>
        </w:rPr>
        <w:t xml:space="preserve"> las clases respectivas.</w:t>
      </w:r>
      <w:r w:rsidR="00AB485B">
        <w:rPr>
          <w:lang w:val="es-ES"/>
        </w:rPr>
        <w:t xml:space="preserve"> Para esto, vamos a instalar un paquete que ayuda a gestionar este contenedor de dependencias con el comando </w:t>
      </w:r>
      <w:r w:rsidR="00AB485B" w:rsidRPr="002815F0">
        <w:rPr>
          <w:b/>
          <w:bCs/>
          <w:highlight w:val="yellow"/>
          <w:lang w:val="es-ES"/>
        </w:rPr>
        <w:t>npm i awilix</w:t>
      </w:r>
      <w:r w:rsidR="00AB485B">
        <w:rPr>
          <w:lang w:val="es-ES"/>
        </w:rPr>
        <w:t>:</w:t>
      </w:r>
    </w:p>
    <w:p w14:paraId="79F90DED" w14:textId="0FDEEC92" w:rsidR="002815F0" w:rsidRDefault="002815F0" w:rsidP="002815F0">
      <w:pPr>
        <w:jc w:val="both"/>
        <w:rPr>
          <w:lang w:val="es-ES"/>
        </w:rPr>
      </w:pPr>
      <w:r>
        <w:rPr>
          <w:noProof/>
        </w:rPr>
        <w:drawing>
          <wp:inline distT="0" distB="0" distL="0" distR="0" wp14:anchorId="7C49934D" wp14:editId="645118DF">
            <wp:extent cx="5612130" cy="1718310"/>
            <wp:effectExtent l="76200" t="76200" r="140970" b="12954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43"/>
                    <a:stretch>
                      <a:fillRect/>
                    </a:stretch>
                  </pic:blipFill>
                  <pic:spPr>
                    <a:xfrm>
                      <a:off x="0" y="0"/>
                      <a:ext cx="5612130" cy="1718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265A1A" w14:textId="385B9912" w:rsidR="00257883" w:rsidRDefault="00257883" w:rsidP="002815F0">
      <w:pPr>
        <w:jc w:val="both"/>
        <w:rPr>
          <w:lang w:val="es-ES"/>
        </w:rPr>
      </w:pPr>
    </w:p>
    <w:p w14:paraId="2D0C2AAC" w14:textId="02CBB42D" w:rsidR="00257883" w:rsidRDefault="00257883" w:rsidP="00257883">
      <w:pPr>
        <w:pStyle w:val="Prrafodelista"/>
        <w:numPr>
          <w:ilvl w:val="0"/>
          <w:numId w:val="1"/>
        </w:numPr>
        <w:jc w:val="both"/>
        <w:rPr>
          <w:lang w:val="es-ES"/>
        </w:rPr>
      </w:pPr>
      <w:r>
        <w:rPr>
          <w:lang w:val="es-ES"/>
        </w:rPr>
        <w:lastRenderedPageBreak/>
        <w:t xml:space="preserve">Para programar la lógica del contenedor se creará un archivo llamado </w:t>
      </w:r>
      <w:r w:rsidRPr="00257883">
        <w:rPr>
          <w:b/>
          <w:bCs/>
          <w:lang w:val="es-ES"/>
        </w:rPr>
        <w:t>‘container.ts’</w:t>
      </w:r>
      <w:r>
        <w:rPr>
          <w:b/>
          <w:bCs/>
          <w:lang w:val="es-ES"/>
        </w:rPr>
        <w:t xml:space="preserve"> </w:t>
      </w:r>
      <w:r w:rsidRPr="00257883">
        <w:rPr>
          <w:lang w:val="es-ES"/>
        </w:rPr>
        <w:t>en la raíz del proyecto</w:t>
      </w:r>
      <w:r>
        <w:rPr>
          <w:lang w:val="es-ES"/>
        </w:rPr>
        <w:t>:</w:t>
      </w:r>
    </w:p>
    <w:p w14:paraId="5BCBDB5E" w14:textId="0AE80E83" w:rsidR="006C7FA7" w:rsidRPr="006C7FA7" w:rsidRDefault="00C05F8D" w:rsidP="006C7FA7">
      <w:pPr>
        <w:jc w:val="center"/>
        <w:rPr>
          <w:lang w:val="es-ES"/>
        </w:rPr>
      </w:pPr>
      <w:r>
        <w:rPr>
          <w:noProof/>
        </w:rPr>
        <w:drawing>
          <wp:inline distT="0" distB="0" distL="0" distR="0" wp14:anchorId="03816766" wp14:editId="3DD2D87E">
            <wp:extent cx="2394045" cy="2394045"/>
            <wp:effectExtent l="76200" t="76200" r="139700" b="13970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4"/>
                    <a:stretch>
                      <a:fillRect/>
                    </a:stretch>
                  </pic:blipFill>
                  <pic:spPr>
                    <a:xfrm>
                      <a:off x="0" y="0"/>
                      <a:ext cx="2398426" cy="2398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6C7FA7" w:rsidRPr="006C7F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353C83"/>
    <w:multiLevelType w:val="hybridMultilevel"/>
    <w:tmpl w:val="09E62B0A"/>
    <w:lvl w:ilvl="0" w:tplc="779ACD8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38"/>
    <w:rsid w:val="00004D4A"/>
    <w:rsid w:val="00034611"/>
    <w:rsid w:val="00045C25"/>
    <w:rsid w:val="000502B0"/>
    <w:rsid w:val="00054F50"/>
    <w:rsid w:val="000603EF"/>
    <w:rsid w:val="00062068"/>
    <w:rsid w:val="0009325F"/>
    <w:rsid w:val="0009469D"/>
    <w:rsid w:val="00096B76"/>
    <w:rsid w:val="000A1C67"/>
    <w:rsid w:val="000A4949"/>
    <w:rsid w:val="000D11CF"/>
    <w:rsid w:val="000F246B"/>
    <w:rsid w:val="000F5902"/>
    <w:rsid w:val="00110460"/>
    <w:rsid w:val="00113700"/>
    <w:rsid w:val="001208A5"/>
    <w:rsid w:val="00130A26"/>
    <w:rsid w:val="00130C38"/>
    <w:rsid w:val="001347F0"/>
    <w:rsid w:val="0014078D"/>
    <w:rsid w:val="001436E7"/>
    <w:rsid w:val="00152B8F"/>
    <w:rsid w:val="00154552"/>
    <w:rsid w:val="0016376C"/>
    <w:rsid w:val="00173747"/>
    <w:rsid w:val="00192D6F"/>
    <w:rsid w:val="00194AED"/>
    <w:rsid w:val="001A22F9"/>
    <w:rsid w:val="001A6EC0"/>
    <w:rsid w:val="001B1F19"/>
    <w:rsid w:val="001D51D7"/>
    <w:rsid w:val="00215F21"/>
    <w:rsid w:val="002430A6"/>
    <w:rsid w:val="00257883"/>
    <w:rsid w:val="002815F0"/>
    <w:rsid w:val="002831AE"/>
    <w:rsid w:val="00295EA8"/>
    <w:rsid w:val="002B3D20"/>
    <w:rsid w:val="002D563B"/>
    <w:rsid w:val="002F2F08"/>
    <w:rsid w:val="003079BD"/>
    <w:rsid w:val="00321053"/>
    <w:rsid w:val="00334127"/>
    <w:rsid w:val="00352C38"/>
    <w:rsid w:val="003761B7"/>
    <w:rsid w:val="003874C9"/>
    <w:rsid w:val="00387938"/>
    <w:rsid w:val="00394C73"/>
    <w:rsid w:val="003B0EFD"/>
    <w:rsid w:val="003B191B"/>
    <w:rsid w:val="003B2EBA"/>
    <w:rsid w:val="003C7C5C"/>
    <w:rsid w:val="003F08CC"/>
    <w:rsid w:val="003F39AE"/>
    <w:rsid w:val="00420A80"/>
    <w:rsid w:val="004234B4"/>
    <w:rsid w:val="00432EA5"/>
    <w:rsid w:val="00460CAB"/>
    <w:rsid w:val="00475493"/>
    <w:rsid w:val="00483999"/>
    <w:rsid w:val="00484F39"/>
    <w:rsid w:val="004A6E0E"/>
    <w:rsid w:val="004B614D"/>
    <w:rsid w:val="004C082D"/>
    <w:rsid w:val="004D2534"/>
    <w:rsid w:val="004D7155"/>
    <w:rsid w:val="004E0ADB"/>
    <w:rsid w:val="004F2526"/>
    <w:rsid w:val="0051328C"/>
    <w:rsid w:val="00514016"/>
    <w:rsid w:val="00540BCF"/>
    <w:rsid w:val="005413DD"/>
    <w:rsid w:val="005B0D55"/>
    <w:rsid w:val="005C637D"/>
    <w:rsid w:val="005E30A8"/>
    <w:rsid w:val="006045C4"/>
    <w:rsid w:val="0063376E"/>
    <w:rsid w:val="006374B9"/>
    <w:rsid w:val="00655F93"/>
    <w:rsid w:val="006567D5"/>
    <w:rsid w:val="00663762"/>
    <w:rsid w:val="006A75E6"/>
    <w:rsid w:val="006B49BF"/>
    <w:rsid w:val="006C303C"/>
    <w:rsid w:val="006C450D"/>
    <w:rsid w:val="006C7FA7"/>
    <w:rsid w:val="006D283A"/>
    <w:rsid w:val="006D797F"/>
    <w:rsid w:val="007206FB"/>
    <w:rsid w:val="00722E43"/>
    <w:rsid w:val="00730C1F"/>
    <w:rsid w:val="00771ED3"/>
    <w:rsid w:val="00780A2B"/>
    <w:rsid w:val="007B07CD"/>
    <w:rsid w:val="007B1352"/>
    <w:rsid w:val="007E3F57"/>
    <w:rsid w:val="007E7F6C"/>
    <w:rsid w:val="008023A2"/>
    <w:rsid w:val="00804634"/>
    <w:rsid w:val="0080574C"/>
    <w:rsid w:val="0080669C"/>
    <w:rsid w:val="008101E2"/>
    <w:rsid w:val="0083195F"/>
    <w:rsid w:val="00854674"/>
    <w:rsid w:val="008806A3"/>
    <w:rsid w:val="008844F4"/>
    <w:rsid w:val="008A52A4"/>
    <w:rsid w:val="008B485E"/>
    <w:rsid w:val="008B4F6C"/>
    <w:rsid w:val="008C68DA"/>
    <w:rsid w:val="008D7ED5"/>
    <w:rsid w:val="008E0DCF"/>
    <w:rsid w:val="008F2A91"/>
    <w:rsid w:val="008F7EC9"/>
    <w:rsid w:val="00906D84"/>
    <w:rsid w:val="009141EA"/>
    <w:rsid w:val="00931F36"/>
    <w:rsid w:val="00940BE4"/>
    <w:rsid w:val="009511A2"/>
    <w:rsid w:val="00963EE2"/>
    <w:rsid w:val="00980E44"/>
    <w:rsid w:val="00982267"/>
    <w:rsid w:val="00982ED9"/>
    <w:rsid w:val="009A3225"/>
    <w:rsid w:val="009C3C67"/>
    <w:rsid w:val="009F6FB0"/>
    <w:rsid w:val="00A06EC8"/>
    <w:rsid w:val="00A07405"/>
    <w:rsid w:val="00A12E01"/>
    <w:rsid w:val="00A27C3B"/>
    <w:rsid w:val="00A47AE3"/>
    <w:rsid w:val="00A52286"/>
    <w:rsid w:val="00A57FC5"/>
    <w:rsid w:val="00A6199F"/>
    <w:rsid w:val="00A7537A"/>
    <w:rsid w:val="00A94AD0"/>
    <w:rsid w:val="00AA28FC"/>
    <w:rsid w:val="00AB485B"/>
    <w:rsid w:val="00AC3127"/>
    <w:rsid w:val="00AF61C7"/>
    <w:rsid w:val="00AF7A31"/>
    <w:rsid w:val="00B05FB4"/>
    <w:rsid w:val="00B17387"/>
    <w:rsid w:val="00B4424C"/>
    <w:rsid w:val="00B67B63"/>
    <w:rsid w:val="00BB765B"/>
    <w:rsid w:val="00BF085F"/>
    <w:rsid w:val="00C05F8D"/>
    <w:rsid w:val="00C2671D"/>
    <w:rsid w:val="00C27B39"/>
    <w:rsid w:val="00C3571A"/>
    <w:rsid w:val="00C45DC8"/>
    <w:rsid w:val="00C51D7E"/>
    <w:rsid w:val="00C64AA8"/>
    <w:rsid w:val="00C81507"/>
    <w:rsid w:val="00C82DEF"/>
    <w:rsid w:val="00C86BC6"/>
    <w:rsid w:val="00C93985"/>
    <w:rsid w:val="00CB24D1"/>
    <w:rsid w:val="00CC4242"/>
    <w:rsid w:val="00CC7527"/>
    <w:rsid w:val="00CD1A03"/>
    <w:rsid w:val="00CE106B"/>
    <w:rsid w:val="00D13641"/>
    <w:rsid w:val="00D15C8B"/>
    <w:rsid w:val="00D22E33"/>
    <w:rsid w:val="00D27DDA"/>
    <w:rsid w:val="00D6171F"/>
    <w:rsid w:val="00D63AAD"/>
    <w:rsid w:val="00D74000"/>
    <w:rsid w:val="00D76094"/>
    <w:rsid w:val="00D833F7"/>
    <w:rsid w:val="00D93295"/>
    <w:rsid w:val="00DA736B"/>
    <w:rsid w:val="00DB2F09"/>
    <w:rsid w:val="00DC060B"/>
    <w:rsid w:val="00DC236A"/>
    <w:rsid w:val="00DC4E97"/>
    <w:rsid w:val="00DC6CF8"/>
    <w:rsid w:val="00DD0986"/>
    <w:rsid w:val="00DD1E95"/>
    <w:rsid w:val="00DD7736"/>
    <w:rsid w:val="00E01B9A"/>
    <w:rsid w:val="00E044B1"/>
    <w:rsid w:val="00E213ED"/>
    <w:rsid w:val="00E3080F"/>
    <w:rsid w:val="00E41833"/>
    <w:rsid w:val="00E50242"/>
    <w:rsid w:val="00E56925"/>
    <w:rsid w:val="00E7445F"/>
    <w:rsid w:val="00E75AD0"/>
    <w:rsid w:val="00E975CE"/>
    <w:rsid w:val="00EB4EE3"/>
    <w:rsid w:val="00ED2485"/>
    <w:rsid w:val="00ED43F3"/>
    <w:rsid w:val="00EE2045"/>
    <w:rsid w:val="00EF543D"/>
    <w:rsid w:val="00F17ED4"/>
    <w:rsid w:val="00F22D2A"/>
    <w:rsid w:val="00F33BBD"/>
    <w:rsid w:val="00F60A32"/>
    <w:rsid w:val="00F81067"/>
    <w:rsid w:val="00F85E0F"/>
    <w:rsid w:val="00FC309B"/>
    <w:rsid w:val="00FE0530"/>
    <w:rsid w:val="00FE6354"/>
    <w:rsid w:val="00FF187D"/>
    <w:rsid w:val="00FF7AD1"/>
    <w:rsid w:val="00FF7B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BDF2"/>
  <w15:chartTrackingRefBased/>
  <w15:docId w15:val="{8C3F026E-5416-45D3-9947-AB28F30CD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94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0DCF"/>
    <w:pPr>
      <w:ind w:left="720"/>
      <w:contextualSpacing/>
    </w:pPr>
  </w:style>
  <w:style w:type="character" w:styleId="Hipervnculo">
    <w:name w:val="Hyperlink"/>
    <w:basedOn w:val="Fuentedeprrafopredeter"/>
    <w:uiPriority w:val="99"/>
    <w:unhideWhenUsed/>
    <w:rsid w:val="007E7F6C"/>
    <w:rPr>
      <w:color w:val="0563C1" w:themeColor="hyperlink"/>
      <w:u w:val="single"/>
    </w:rPr>
  </w:style>
  <w:style w:type="character" w:styleId="Mencinsinresolver">
    <w:name w:val="Unresolved Mention"/>
    <w:basedOn w:val="Fuentedeprrafopredeter"/>
    <w:uiPriority w:val="99"/>
    <w:semiHidden/>
    <w:unhideWhenUsed/>
    <w:rsid w:val="007E7F6C"/>
    <w:rPr>
      <w:color w:val="605E5C"/>
      <w:shd w:val="clear" w:color="auto" w:fill="E1DFDD"/>
    </w:rPr>
  </w:style>
  <w:style w:type="character" w:customStyle="1" w:styleId="Ttulo1Car">
    <w:name w:val="Título 1 Car"/>
    <w:basedOn w:val="Fuentedeprrafopredeter"/>
    <w:link w:val="Ttulo1"/>
    <w:uiPriority w:val="9"/>
    <w:rsid w:val="00194AE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9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nodejs.org/es/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typescriptlang.org/download"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rketplace.visualstudio.com/items?itemName=doi.fileheadercomment"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2000</TotalTime>
  <Pages>14</Pages>
  <Words>1291</Words>
  <Characters>7106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Alfredo Bonilla Zambrano</dc:creator>
  <cp:keywords/>
  <dc:description/>
  <cp:lastModifiedBy>Jonathan Alfredo Bonilla Zambrano</cp:lastModifiedBy>
  <cp:revision>219</cp:revision>
  <dcterms:created xsi:type="dcterms:W3CDTF">2021-10-26T15:58:00Z</dcterms:created>
  <dcterms:modified xsi:type="dcterms:W3CDTF">2021-11-11T16:45:00Z</dcterms:modified>
</cp:coreProperties>
</file>