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作词 : 虻瀬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歌唱:初音ミク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作曲 : 虻瀬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吐いていて怪獣 嘔吐 out と　汚い子には触れちゃいけませんよ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呕吐着的怪兽 呕吐着 out着 可不能靠近肮脏的孩子哦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それくらい俺にも解ります　お宅のおいたで眼が痛い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那种事就连我也明白 被你的胡闹刺痛双眼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夜は　怪獣になりたいだって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因为到了夜晚就忍不住变成怪兽啊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怪獣ならば殺せるからって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因为变成怪兽就会杀了你啊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壊獣にもなれないくせに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明明连坏兽也成不了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俺は夜歩いていた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我就这样行走在黑夜中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参上 相対 平行線　狼男の晩餐会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拜访 相对 平行线 狼人的晚宴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本能 崩壊 精神性　存亡価値なんて元から無い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本能 崩坏 精神 打从一开始就没有生存与死亡的价值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フラニーどうだい醜態で　クライマーなっても大丈夫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我这副丑态如何呢弗兰妮 你想逃跑也不要紧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俺が居なくなってあげるよ　この場から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我就为了你从此处消失吧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信仰対象は誰だっけ？　俺は怪獣だよ　知っておいて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你忘了自己信仰着谁吗？我可是怪兽啊 快点明白吧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唸っても唸っても聴こえない そうか聴こえないなら仕方がないな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再怎么吼叫你都听不见 是吗听不见的话就没办法了吧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君は嘘が得意なようで　俺をその気にさせるのも楽勝で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你像很擅长说谎似的 轻松地引诱了我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いつの間にか同じ所でねんねして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不知不觉就睡到了同一处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フラニーは俺の子を孕んだそうだ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弗兰妮似乎怀上了我的孩子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吐いていたフラニー 嘔吐 out と産まれる子には神の慈悲をと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呕吐着的弗兰妮 呕吐着 out着 说着将神的慈爱赐予诞生的孩子吧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それだけ俺は願うだけ　ゾイは一体この場で何をしたんだ？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我的愿望就仅是这样而已 佐伊你究竟在这里做什么呢？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裂傷 残響 体液を　羊水 損壊 歪な子　こ？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将撕裂 残响 与体液 羊水 损坏 畸形的孩子 孩子？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怪獣になれそうなんだ　ねえ　壊獣になれそうなんだ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我好像要变成怪兽了 哎 我好像要变成坏兽了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俺には無理だと本当にはもう理解してたろ？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我做不到啊 你真的理解了吗？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それでも君がさ「居てくれ」と言うと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即使如此你仍然说 “留在我身边”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俺はさ 歩みを止めていたんだよ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我啊 就停下了离开的脚步啊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愚かだ　殺せよ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愚蠢啊 杀了我吧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静かに死にゆく動騒眺めて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安静地远望着奄奄一息的骚动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俺だけ憂いに浸りに逝かせて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让我独自沉浸在悲伤中死去吧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君がさ 愛した正しい家族を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你啊 要将那曾爱过的正经的家人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俺のさ 眼に焼き付けて欲しい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深深地 烙印在我眼中永远不忘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卵巣は? 精巣は? 肝臓は? 肺胞は?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卵//巢呢？精//巢呢？肝脏呢？肺泡呢？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精神は? 本能は? 信仰は? 病んだな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精神呢？本能呢？信仰呢？病态啊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乱性だ　崩性だ　壊性だ　凶性だ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乱//性啊 崩性啊 坏性啊 凶性啊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本性だ　本性だ　本性だ　知ってる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是我的本性啊 本性啊 本性啊 我都知道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惨状　包帯　平行線　狼男の晩餐会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惨状 绷带 平行线 狼人的晚宴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本能　崩壊　精神性　存命価値なんて元から亡い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本能 崩坏 精神 打从一开始就没有存活的价值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フラニーどうだい醜態で　フライヤーになっても大丈夫?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我这副丑态如何呢弗兰妮 被焚烧煎熬也无所谓吗？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俺も居なくなってあげる　今ここで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我也和你一样从此处消失吧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信仰対象は誰だっけ　俺は壊獣だね知ってたんだ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你忘了自己信仰着谁吗？我可是怪兽啊 你早已明白了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唸っても唸っても聴こえない　そうか　本当に聴こえないんだ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再怎么吼叫你都听不见 是吗 你是真的听不见啊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生涯孤独の壊獣に　夢を見させてくれた君は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让我这孤独终身的坏兽得以做一场梦的你啊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愛だか恋だかカタコンベ　俺の青春など懲戒だった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爱也好恋也罢都葬入墓穴 我的青春就是惩戒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天にも地にも召されずに　花はフラニーの墓に咲いて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去不了天堂也去不了地狱 花朵在弗兰妮的墓前盛开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笑ってる笑ってる訳もなく　俺は信仰者に産まれ変わった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毫无理由地笑啊笑啊 脱胎换骨的我成了信徒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愛した殺したそれだけだ　それが　首を括る所以なんて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爱过你杀了你无非是如此 如此就是 自寻了断的理由了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唸っても唸っても君だけは　俺を大好きだと言ってくれた！</w:t>
      </w:r>
    </w:p>
    <w:p>
      <w:pPr>
        <w:pStyle w:val="style0"/>
        <w:rPr/>
      </w:pPr>
      <w:r>
        <w:rPr>
          <w:rFonts w:hint="eastAsia"/>
          <w:lang w:eastAsia="zh-CN"/>
        </w:rPr>
        <w:t>无论我再怎么吼叫 唯有你对我说过 “最喜欢你”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1514</Words>
  <Characters>1525</Characters>
  <Application>WPS Office</Application>
  <Paragraphs>89</Paragraphs>
  <CharactersWithSpaces>1648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2024-10-24T07:20:04Z</dcterms:created>
  <dc:creator>23049RAD8C</dc:creator>
  <lastModifiedBy>23049RAD8C</lastModifiedBy>
  <dcterms:modified xsi:type="dcterms:W3CDTF">2024-10-24T07:20:34Z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9e5e87f898ed4a729fd77860860daca0_21</vt:lpwstr>
  </property>
</Properties>
</file>