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B2251" w14:textId="77777777" w:rsidR="00204A30" w:rsidRDefault="005D7292">
      <w:pPr>
        <w:jc w:val="center"/>
        <w:rPr>
          <w:rFonts w:hint="eastAsia"/>
          <w:color w:val="000000"/>
          <w:highlight w:val="white"/>
        </w:rPr>
      </w:pPr>
      <w:r>
        <w:rPr>
          <w:color w:val="000000"/>
          <w:highlight w:val="white"/>
        </w:rPr>
        <w:t xml:space="preserve">CS250 2017 Fall  Lab 09 </w:t>
      </w:r>
    </w:p>
    <w:p w14:paraId="01604A62" w14:textId="77777777" w:rsidR="00204A30" w:rsidRDefault="005D7292">
      <w:pPr>
        <w:pStyle w:val="BodyText"/>
        <w:spacing w:after="0" w:line="240" w:lineRule="auto"/>
        <w:jc w:val="center"/>
        <w:rPr>
          <w:rFonts w:hint="eastAsia"/>
          <w:color w:val="000000"/>
        </w:rPr>
      </w:pPr>
      <w:r>
        <w:rPr>
          <w:color w:val="000000"/>
        </w:rPr>
        <w:t>Buffered and Non-buffered I/O</w:t>
      </w:r>
    </w:p>
    <w:p w14:paraId="6612339E" w14:textId="77777777" w:rsidR="00204A30" w:rsidRDefault="00204A30">
      <w:pPr>
        <w:pStyle w:val="BodyText"/>
        <w:spacing w:after="0" w:line="240" w:lineRule="auto"/>
        <w:jc w:val="center"/>
        <w:rPr>
          <w:rFonts w:hint="eastAsia"/>
          <w:color w:val="000000"/>
        </w:rPr>
      </w:pPr>
    </w:p>
    <w:p w14:paraId="63532012" w14:textId="77777777" w:rsidR="00204A30" w:rsidRDefault="005D7292">
      <w:pPr>
        <w:pStyle w:val="BodyText"/>
        <w:spacing w:after="0" w:line="240" w:lineRule="auto"/>
        <w:rPr>
          <w:rFonts w:hint="eastAsia"/>
          <w:color w:val="000000"/>
        </w:rPr>
      </w:pPr>
      <w:r>
        <w:rPr>
          <w:color w:val="000000"/>
        </w:rPr>
        <w:t xml:space="preserve">The policy for all lab assignments this semester is as follows. Please sign, which you may do by typing in your name. </w:t>
      </w:r>
    </w:p>
    <w:p w14:paraId="07023885" w14:textId="77777777" w:rsidR="00204A30" w:rsidRDefault="00204A30">
      <w:pPr>
        <w:pStyle w:val="BodyText"/>
        <w:spacing w:after="0" w:line="240" w:lineRule="auto"/>
        <w:rPr>
          <w:rFonts w:hint="eastAsia"/>
          <w:color w:val="000000"/>
        </w:rPr>
      </w:pPr>
    </w:p>
    <w:p w14:paraId="7B3F01F5" w14:textId="77777777" w:rsidR="00204A30" w:rsidRDefault="005D7292">
      <w:pPr>
        <w:pStyle w:val="BodyText"/>
        <w:spacing w:after="0" w:line="240" w:lineRule="auto"/>
        <w:rPr>
          <w:rFonts w:hint="eastAsia"/>
          <w:i/>
          <w:color w:val="000000"/>
        </w:rPr>
      </w:pPr>
      <w:r>
        <w:rPr>
          <w:i/>
          <w:color w:val="000000"/>
        </w:rPr>
        <w:t xml:space="preserve">In the following I have not represented the work of another person as my own nor have I knowingly or actively assisted another person in violating this standard. </w:t>
      </w:r>
    </w:p>
    <w:p w14:paraId="3B3B0452" w14:textId="77777777" w:rsidR="00204A30" w:rsidRDefault="00204A30">
      <w:pPr>
        <w:pStyle w:val="BodyText"/>
        <w:spacing w:after="0" w:line="240" w:lineRule="auto"/>
        <w:rPr>
          <w:rFonts w:hint="eastAsia"/>
          <w:i/>
          <w:color w:val="000000"/>
        </w:rPr>
      </w:pPr>
    </w:p>
    <w:p w14:paraId="6221A26A" w14:textId="77777777" w:rsidR="00204A30" w:rsidRDefault="005D7292">
      <w:pPr>
        <w:rPr>
          <w:rFonts w:hint="eastAsia"/>
          <w:color w:val="000000"/>
        </w:rPr>
      </w:pPr>
      <w:r>
        <w:rPr>
          <w:color w:val="000000"/>
        </w:rPr>
        <w:t>(Signed) _______</w:t>
      </w:r>
      <w:r w:rsidR="00656793">
        <w:rPr>
          <w:color w:val="000000"/>
        </w:rPr>
        <w:t>Farhan Shafi</w:t>
      </w:r>
      <w:r>
        <w:rPr>
          <w:color w:val="000000"/>
        </w:rPr>
        <w:t>_____________________________________________________</w:t>
      </w:r>
    </w:p>
    <w:p w14:paraId="3F60BA8A" w14:textId="77777777" w:rsidR="00204A30" w:rsidRDefault="00204A30">
      <w:pPr>
        <w:rPr>
          <w:rFonts w:hint="eastAsia"/>
        </w:rPr>
      </w:pPr>
    </w:p>
    <w:p w14:paraId="7CE10789" w14:textId="77777777" w:rsidR="00204A30" w:rsidRDefault="00204A30">
      <w:pPr>
        <w:rPr>
          <w:rFonts w:hint="eastAsia"/>
        </w:rPr>
      </w:pPr>
    </w:p>
    <w:p w14:paraId="5FEB16F1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1. [15 points] Correctly implement the unbuffered writing described on the handout. Show the code to your TA. Execute the program and make a note of the time.</w:t>
      </w:r>
    </w:p>
    <w:p w14:paraId="58DC0546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BC33396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5A9EBD35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16CD918B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67553B90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2. [30 points] Correctly implement the buffered writing described on the handout. Show the code to your TA. Execute the program and make a note of the time.</w:t>
      </w:r>
    </w:p>
    <w:p w14:paraId="4BDAFABF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2AD25FC2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63B05E4E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01EC575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3789DB4B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3. [15 points] Correctly implement the unbuffered reading described on the handout. Show the code to your TA. Insert a print statement in the main function to print out the characters read. Execute the program to verify the read operation was performed correctly. Re-run again without the print statement and record the time.</w:t>
      </w:r>
    </w:p>
    <w:p w14:paraId="3EAE9228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4A29DC73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42FB1267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34FDBF1A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5991F71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4. [30 points] Correctly implement the buffered reading described on the handout. Show the code to your TA. Insert a print statement in the main function to print out the characters read. Execute the program to verify the read operation was performed correctly. Re-run again without the print statement and record the time.</w:t>
      </w:r>
    </w:p>
    <w:p w14:paraId="5E57E11B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6C63A558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45CB0752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18E4B36D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18C41FE3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3707FF4A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48D979B9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5A1F7EC1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54E9612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32DFEFDB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54016AB1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5566E2BD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67154FB7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379FFE44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FEA47EE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29D6250B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 xml:space="preserve">5. [10 points] Fill in the below table. </w:t>
      </w:r>
    </w:p>
    <w:p w14:paraId="1757D796" w14:textId="77777777" w:rsidR="006911E8" w:rsidRDefault="006911E8">
      <w:pPr>
        <w:pStyle w:val="BodyText"/>
        <w:spacing w:after="0" w:line="240" w:lineRule="auto"/>
        <w:rPr>
          <w:rFonts w:hint="eastAsia"/>
        </w:rPr>
      </w:pPr>
      <w:r>
        <w:t>BYTES_TO_TO_READ_WRITE = 819200</w:t>
      </w:r>
    </w:p>
    <w:p w14:paraId="1FF65F00" w14:textId="77777777" w:rsidR="006911E8" w:rsidRDefault="00EA0EDB">
      <w:pPr>
        <w:pStyle w:val="BodyText"/>
        <w:spacing w:after="0" w:line="240" w:lineRule="auto"/>
        <w:rPr>
          <w:rFonts w:hint="eastAsia"/>
        </w:rPr>
      </w:pPr>
      <w:r>
        <w:t xml:space="preserve">File size = </w:t>
      </w:r>
      <w:r w:rsidR="00472E91">
        <w:t>809593</w:t>
      </w:r>
    </w:p>
    <w:p w14:paraId="49A73DBE" w14:textId="77777777" w:rsidR="00204A30" w:rsidRDefault="005D7292">
      <w:pPr>
        <w:pStyle w:val="BodyText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 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94"/>
        <w:gridCol w:w="1994"/>
        <w:gridCol w:w="1995"/>
        <w:gridCol w:w="1994"/>
        <w:gridCol w:w="1995"/>
      </w:tblGrid>
      <w:tr w:rsidR="00204A30" w14:paraId="39B42128" w14:textId="77777777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FF88B73" w14:textId="77777777" w:rsidR="00204A30" w:rsidRDefault="005D7292">
            <w:pPr>
              <w:pStyle w:val="TableContents"/>
              <w:rPr>
                <w:rFonts w:hint="eastAsia"/>
              </w:rPr>
            </w:pPr>
            <w:bookmarkStart w:id="0" w:name="OLE_LINK1"/>
            <w:r>
              <w:t>Buffer Size (bytes)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D0A840E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Time to write (s)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78FFA7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Write Throughput (bytes/s)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7F4792C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Time to read (s)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8D935BF" w14:textId="77777777" w:rsidR="00204A30" w:rsidRDefault="005D7292" w:rsidP="0059573B">
            <w:pPr>
              <w:pStyle w:val="TableContents"/>
              <w:rPr>
                <w:rFonts w:hint="eastAsia"/>
              </w:rPr>
            </w:pPr>
            <w:r>
              <w:t>Read Throughput</w:t>
            </w:r>
          </w:p>
          <w:p w14:paraId="4FEFB308" w14:textId="77777777" w:rsidR="00204A30" w:rsidRDefault="005D7292" w:rsidP="0059573B">
            <w:pPr>
              <w:pStyle w:val="TableContents"/>
              <w:rPr>
                <w:rFonts w:hint="eastAsia"/>
              </w:rPr>
            </w:pPr>
            <w:r>
              <w:t>(bytes/s)</w:t>
            </w:r>
          </w:p>
        </w:tc>
      </w:tr>
      <w:tr w:rsidR="00204A30" w14:paraId="2431818C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68E0E9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891B45" w14:textId="77777777" w:rsidR="00204A30" w:rsidRDefault="00E97ECF">
            <w:pPr>
              <w:pStyle w:val="TableContents"/>
              <w:rPr>
                <w:rFonts w:hint="eastAsia"/>
              </w:rPr>
            </w:pPr>
            <w:r>
              <w:t>4.406220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EE7EAA1" w14:textId="77777777" w:rsidR="00204A30" w:rsidRDefault="0059573B">
            <w:pPr>
              <w:pStyle w:val="TableContents"/>
              <w:rPr>
                <w:rFonts w:hint="eastAsia"/>
              </w:rPr>
            </w:pPr>
            <w:r>
              <w:t>185919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220DDAF" w14:textId="77777777" w:rsidR="00204A30" w:rsidRDefault="00E97ECF">
            <w:pPr>
              <w:pStyle w:val="TableContents"/>
              <w:rPr>
                <w:rFonts w:hint="eastAsia"/>
              </w:rPr>
            </w:pPr>
            <w:r>
              <w:t>0.906124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E54916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893468</w:t>
            </w:r>
          </w:p>
        </w:tc>
      </w:tr>
      <w:tr w:rsidR="00204A30" w14:paraId="227931F1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43A650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050055C" w14:textId="77777777" w:rsidR="00204A30" w:rsidRDefault="00512BCC">
            <w:pPr>
              <w:pStyle w:val="TableContents"/>
              <w:rPr>
                <w:rFonts w:hint="eastAsia"/>
              </w:rPr>
            </w:pPr>
            <w:r>
              <w:t>0.496317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EA5A0A" w14:textId="77777777" w:rsidR="00204A30" w:rsidRDefault="0059573B">
            <w:pPr>
              <w:pStyle w:val="TableContents"/>
              <w:rPr>
                <w:rFonts w:hint="eastAsia"/>
              </w:rPr>
            </w:pPr>
            <w:r>
              <w:t>1650558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CED47" w14:textId="77777777" w:rsidR="00204A30" w:rsidRDefault="005E5C64">
            <w:pPr>
              <w:pStyle w:val="TableContents"/>
              <w:rPr>
                <w:rFonts w:hint="eastAsia"/>
              </w:rPr>
            </w:pPr>
            <w:r>
              <w:t>0.121396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67786C0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6669025</w:t>
            </w:r>
          </w:p>
        </w:tc>
      </w:tr>
      <w:tr w:rsidR="00204A30" w14:paraId="534052FF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7DBB40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256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88551C7" w14:textId="77777777" w:rsidR="00204A30" w:rsidRDefault="00472E91">
            <w:pPr>
              <w:pStyle w:val="TableContents"/>
              <w:rPr>
                <w:rFonts w:hint="eastAsia"/>
              </w:rPr>
            </w:pPr>
            <w:r>
              <w:t>0.287493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D9F1CBB" w14:textId="77777777" w:rsidR="00204A30" w:rsidRDefault="0059573B">
            <w:pPr>
              <w:pStyle w:val="TableContents"/>
              <w:rPr>
                <w:rFonts w:hint="eastAsia"/>
              </w:rPr>
            </w:pPr>
            <w:r>
              <w:t>2849461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C1DF8D1" w14:textId="77777777" w:rsidR="00204A30" w:rsidRDefault="00472E91">
            <w:pPr>
              <w:pStyle w:val="TableContents"/>
              <w:rPr>
                <w:rFonts w:hint="eastAsia"/>
              </w:rPr>
            </w:pPr>
            <w:r>
              <w:t>0.076330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DF3D53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10606485</w:t>
            </w:r>
          </w:p>
        </w:tc>
      </w:tr>
      <w:tr w:rsidR="00204A30" w14:paraId="04E6211A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5BCE32A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1024 (1KB)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A63BCFE" w14:textId="77777777" w:rsidR="00204A30" w:rsidRDefault="00472E91" w:rsidP="00FE348A">
            <w:pPr>
              <w:pStyle w:val="TableContents"/>
              <w:rPr>
                <w:rFonts w:hint="eastAsia"/>
              </w:rPr>
            </w:pPr>
            <w:r>
              <w:t>0.2</w:t>
            </w:r>
            <w:r w:rsidR="00FE348A">
              <w:t>59936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5623FA" w14:textId="77777777" w:rsidR="00204A30" w:rsidRDefault="00FE348A">
            <w:pPr>
              <w:pStyle w:val="TableContents"/>
              <w:rPr>
                <w:rFonts w:hint="eastAsia"/>
              </w:rPr>
            </w:pPr>
            <w:r>
              <w:t>3151544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6AF2781" w14:textId="77777777" w:rsidR="00204A30" w:rsidRDefault="00472E91">
            <w:pPr>
              <w:pStyle w:val="TableContents"/>
              <w:rPr>
                <w:rFonts w:hint="eastAsia"/>
              </w:rPr>
            </w:pPr>
            <w:r>
              <w:t>0.070591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8B591B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11468785</w:t>
            </w:r>
          </w:p>
        </w:tc>
      </w:tr>
      <w:tr w:rsidR="00204A30" w14:paraId="038FADCA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B909015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8192 (8 KB)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F41A7E" w14:textId="77777777" w:rsidR="00204A30" w:rsidRDefault="00472E91" w:rsidP="00812F4F">
            <w:pPr>
              <w:pStyle w:val="TableContents"/>
              <w:rPr>
                <w:rFonts w:hint="eastAsia"/>
              </w:rPr>
            </w:pPr>
            <w:r>
              <w:t>0.2</w:t>
            </w:r>
            <w:r w:rsidR="00812F4F">
              <w:t>59427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6A93BB4" w14:textId="77777777" w:rsidR="00204A30" w:rsidRDefault="00812F4F">
            <w:pPr>
              <w:pStyle w:val="TableContents"/>
              <w:rPr>
                <w:rFonts w:hint="eastAsia"/>
              </w:rPr>
            </w:pPr>
            <w:r>
              <w:t>3157728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641965" w14:textId="77777777" w:rsidR="00204A30" w:rsidRDefault="00472E91">
            <w:pPr>
              <w:pStyle w:val="TableContents"/>
              <w:rPr>
                <w:rFonts w:hint="eastAsia"/>
              </w:rPr>
            </w:pPr>
            <w:r>
              <w:t>0.068923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2F0997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11746340</w:t>
            </w:r>
          </w:p>
        </w:tc>
      </w:tr>
      <w:tr w:rsidR="00204A30" w14:paraId="57B7FBB6" w14:textId="77777777"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A0AE03F" w14:textId="77777777" w:rsidR="00204A30" w:rsidRDefault="005D7292">
            <w:pPr>
              <w:pStyle w:val="TableContents"/>
              <w:rPr>
                <w:rFonts w:hint="eastAsia"/>
              </w:rPr>
            </w:pPr>
            <w:r>
              <w:t>65536 (64KB)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E499DC3" w14:textId="77777777" w:rsidR="00204A30" w:rsidRDefault="00472E91" w:rsidP="00313E3E">
            <w:pPr>
              <w:pStyle w:val="TableContents"/>
              <w:rPr>
                <w:rFonts w:hint="eastAsia"/>
              </w:rPr>
            </w:pPr>
            <w:r>
              <w:t>0.</w:t>
            </w:r>
            <w:r w:rsidR="00313E3E">
              <w:t>237331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936299D" w14:textId="77777777" w:rsidR="00204A30" w:rsidRDefault="00313E3E">
            <w:pPr>
              <w:pStyle w:val="TableContents"/>
              <w:rPr>
                <w:rFonts w:hint="eastAsia"/>
              </w:rPr>
            </w:pPr>
            <w:r>
              <w:t>3451719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DE75BD4" w14:textId="77777777" w:rsidR="00204A30" w:rsidRDefault="00472E91">
            <w:pPr>
              <w:pStyle w:val="TableContents"/>
              <w:rPr>
                <w:rFonts w:hint="eastAsia"/>
              </w:rPr>
            </w:pPr>
            <w:r>
              <w:t>0.068844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BAAE28" w14:textId="77777777" w:rsidR="00204A30" w:rsidRDefault="0059573B" w:rsidP="0059573B">
            <w:pPr>
              <w:pStyle w:val="TableContents"/>
              <w:rPr>
                <w:rFonts w:hint="eastAsia"/>
              </w:rPr>
            </w:pPr>
            <w:r>
              <w:t>11759819</w:t>
            </w:r>
          </w:p>
        </w:tc>
      </w:tr>
      <w:bookmarkEnd w:id="0"/>
    </w:tbl>
    <w:p w14:paraId="48406463" w14:textId="77777777" w:rsidR="00204A30" w:rsidRDefault="00204A30">
      <w:pPr>
        <w:pStyle w:val="BodyText"/>
        <w:spacing w:after="0" w:line="240" w:lineRule="auto"/>
        <w:rPr>
          <w:rFonts w:hint="eastAsia"/>
          <w:b/>
          <w:bCs/>
        </w:rPr>
      </w:pPr>
    </w:p>
    <w:p w14:paraId="6957F9B0" w14:textId="77777777" w:rsidR="00204A30" w:rsidRDefault="005D7292">
      <w:pPr>
        <w:rPr>
          <w:rFonts w:hint="eastAsia"/>
        </w:rPr>
      </w:pPr>
      <w:r>
        <w:t>Create plots graphing:</w:t>
      </w:r>
    </w:p>
    <w:p w14:paraId="6F12B8F7" w14:textId="77777777" w:rsidR="00204A30" w:rsidRDefault="005D7292">
      <w:pPr>
        <w:pStyle w:val="BodyText"/>
        <w:spacing w:after="0" w:line="240" w:lineRule="auto"/>
      </w:pPr>
      <w:r>
        <w:t>Write Throughput vs. Buffer Size</w:t>
      </w:r>
    </w:p>
    <w:p w14:paraId="6485A4F6" w14:textId="77777777" w:rsidR="00A36EEA" w:rsidRDefault="00A36EEA" w:rsidP="00A36EEA">
      <w:pPr>
        <w:pStyle w:val="BodyText"/>
        <w:spacing w:after="0" w:line="240" w:lineRule="auto"/>
        <w:rPr>
          <w:rFonts w:hint="eastAsia"/>
        </w:rPr>
      </w:pPr>
      <w:r>
        <w:t>Read Throughput vs. Buffer Size</w:t>
      </w:r>
    </w:p>
    <w:p w14:paraId="1E5CADD6" w14:textId="77777777" w:rsidR="00A36EEA" w:rsidRDefault="00A36EEA">
      <w:pPr>
        <w:pStyle w:val="BodyText"/>
        <w:spacing w:after="0" w:line="240" w:lineRule="auto"/>
        <w:rPr>
          <w:rFonts w:hint="eastAsia"/>
        </w:rPr>
      </w:pPr>
    </w:p>
    <w:p w14:paraId="3C4EC861" w14:textId="77777777" w:rsidR="0059573B" w:rsidRDefault="00796EA7">
      <w:pPr>
        <w:pStyle w:val="BodyText"/>
        <w:spacing w:after="0" w:line="240" w:lineRule="auto"/>
        <w:rPr>
          <w:rFonts w:hint="eastAsia"/>
        </w:rPr>
      </w:pPr>
      <w:r>
        <w:rPr>
          <w:noProof/>
          <w:lang w:eastAsia="en-US" w:bidi="ar-SA"/>
        </w:rPr>
        <w:drawing>
          <wp:inline distT="0" distB="0" distL="0" distR="0" wp14:anchorId="0BB4CE6D" wp14:editId="325FD3C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AB78CE" w14:textId="77777777" w:rsidR="00204A30" w:rsidRDefault="00E81FE1">
      <w:pPr>
        <w:pStyle w:val="BodyText"/>
        <w:spacing w:after="0" w:line="240" w:lineRule="auto"/>
        <w:rPr>
          <w:rFonts w:hint="eastAsia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214BA11B" wp14:editId="6D70444D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9464E21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Use MS Excel or any graphing/plotting tool.</w:t>
      </w:r>
    </w:p>
    <w:p w14:paraId="393012EB" w14:textId="77777777" w:rsidR="00204A30" w:rsidRDefault="00204A30">
      <w:pPr>
        <w:pStyle w:val="BodyText"/>
        <w:spacing w:after="0" w:line="240" w:lineRule="auto"/>
        <w:rPr>
          <w:rFonts w:hint="eastAsia"/>
        </w:rPr>
      </w:pPr>
    </w:p>
    <w:p w14:paraId="04528D6D" w14:textId="77777777" w:rsidR="00204A30" w:rsidRDefault="005D7292">
      <w:pPr>
        <w:pStyle w:val="BodyText"/>
        <w:spacing w:after="0" w:line="240" w:lineRule="auto"/>
        <w:rPr>
          <w:rFonts w:hint="eastAsia"/>
        </w:rPr>
      </w:pPr>
      <w:r>
        <w:t>Explain the differences.</w:t>
      </w:r>
    </w:p>
    <w:p w14:paraId="6E085015" w14:textId="61614504" w:rsidR="00204A30" w:rsidRPr="00A36EEA" w:rsidRDefault="00A36EEA">
      <w:pPr>
        <w:pStyle w:val="BodyText"/>
        <w:spacing w:after="0" w:line="240" w:lineRule="auto"/>
        <w:rPr>
          <w:color w:val="0070C0"/>
        </w:rPr>
      </w:pPr>
      <w:r>
        <w:rPr>
          <w:color w:val="0070C0"/>
        </w:rPr>
        <w:t>For both the graphs as the buffer size increases the throughput levels off. That means after a certain point increasing the buffer size does not affect the throughput much.</w:t>
      </w:r>
      <w:bookmarkStart w:id="1" w:name="_GoBack"/>
      <w:bookmarkEnd w:id="1"/>
    </w:p>
    <w:p w14:paraId="76165060" w14:textId="77777777" w:rsidR="00A36EEA" w:rsidRDefault="00A36EEA">
      <w:pPr>
        <w:pStyle w:val="BodyText"/>
        <w:spacing w:after="0" w:line="240" w:lineRule="auto"/>
      </w:pPr>
    </w:p>
    <w:p w14:paraId="51165900" w14:textId="77777777" w:rsidR="00A36EEA" w:rsidRDefault="00A36EEA">
      <w:pPr>
        <w:pStyle w:val="BodyText"/>
        <w:spacing w:after="0" w:line="240" w:lineRule="auto"/>
      </w:pPr>
    </w:p>
    <w:p w14:paraId="4FF52C64" w14:textId="77777777" w:rsidR="00204A30" w:rsidRDefault="005D7292">
      <w:pPr>
        <w:pStyle w:val="BodyText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NOTE: Submit Problems 1-4 via turnin. Problem 5 should be submitted as a PDF via Blackboard.</w:t>
      </w:r>
    </w:p>
    <w:sectPr w:rsidR="00204A30">
      <w:headerReference w:type="default" r:id="rId8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EF6B86" w14:textId="77777777" w:rsidR="005F215C" w:rsidRDefault="005F215C">
      <w:pPr>
        <w:rPr>
          <w:rFonts w:hint="eastAsia"/>
        </w:rPr>
      </w:pPr>
      <w:r>
        <w:separator/>
      </w:r>
    </w:p>
  </w:endnote>
  <w:endnote w:type="continuationSeparator" w:id="0">
    <w:p w14:paraId="58736CD5" w14:textId="77777777" w:rsidR="005F215C" w:rsidRDefault="005F21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E26CC" w14:textId="77777777" w:rsidR="005F215C" w:rsidRDefault="005F215C">
      <w:pPr>
        <w:rPr>
          <w:rFonts w:hint="eastAsia"/>
        </w:rPr>
      </w:pPr>
      <w:r>
        <w:separator/>
      </w:r>
    </w:p>
  </w:footnote>
  <w:footnote w:type="continuationSeparator" w:id="0">
    <w:p w14:paraId="3FA4DC77" w14:textId="77777777" w:rsidR="005F215C" w:rsidRDefault="005F21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53A53" w14:textId="77777777" w:rsidR="00204A30" w:rsidRDefault="005D7292">
    <w:pPr>
      <w:pStyle w:val="Header"/>
      <w:rPr>
        <w:rFonts w:hint="eastAsia"/>
      </w:rPr>
    </w:pPr>
    <w:r>
      <w:t>CS250  2017 Fall</w:t>
    </w:r>
    <w:r>
      <w:tab/>
      <w:t>Lab 09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A30"/>
    <w:rsid w:val="00204A30"/>
    <w:rsid w:val="00313E3E"/>
    <w:rsid w:val="00472E91"/>
    <w:rsid w:val="004950DE"/>
    <w:rsid w:val="00512BCC"/>
    <w:rsid w:val="0059573B"/>
    <w:rsid w:val="005D7292"/>
    <w:rsid w:val="005E5C64"/>
    <w:rsid w:val="005F215C"/>
    <w:rsid w:val="00656793"/>
    <w:rsid w:val="006911E8"/>
    <w:rsid w:val="00796EA7"/>
    <w:rsid w:val="00812F4F"/>
    <w:rsid w:val="00A36EEA"/>
    <w:rsid w:val="00E22CE7"/>
    <w:rsid w:val="00E81FE1"/>
    <w:rsid w:val="00E97ECF"/>
    <w:rsid w:val="00EA0EDB"/>
    <w:rsid w:val="00F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8EB4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Write Throughput vs Buffer Size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Write Throughput (bytes/s)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Sheet1!$A$4:$A$10</c:f>
              <c:strCache>
                <c:ptCount val="7"/>
                <c:pt idx="1">
                  <c:v>1</c:v>
                </c:pt>
                <c:pt idx="2">
                  <c:v>32</c:v>
                </c:pt>
                <c:pt idx="3">
                  <c:v>256</c:v>
                </c:pt>
                <c:pt idx="4">
                  <c:v>1024 (1KB)</c:v>
                </c:pt>
                <c:pt idx="5">
                  <c:v>8192 (8 KB)</c:v>
                </c:pt>
                <c:pt idx="6">
                  <c:v>65536 (64KB)</c:v>
                </c:pt>
              </c:strCache>
            </c:strRef>
          </c:cat>
          <c:val>
            <c:numRef>
              <c:f>Sheet1!$C$4:$C$10</c:f>
              <c:numCache>
                <c:formatCode>General</c:formatCode>
                <c:ptCount val="7"/>
                <c:pt idx="1">
                  <c:v>185919.0</c:v>
                </c:pt>
                <c:pt idx="2">
                  <c:v>1.650558E6</c:v>
                </c:pt>
                <c:pt idx="3">
                  <c:v>2.849461E6</c:v>
                </c:pt>
                <c:pt idx="4">
                  <c:v>3.151544E6</c:v>
                </c:pt>
                <c:pt idx="5">
                  <c:v>3.157728E6</c:v>
                </c:pt>
                <c:pt idx="6">
                  <c:v>3.451719E6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90142720"/>
        <c:axId val="1390146112"/>
      </c:lineChart>
      <c:catAx>
        <c:axId val="1390142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6112"/>
        <c:crosses val="autoZero"/>
        <c:auto val="1"/>
        <c:lblAlgn val="ctr"/>
        <c:lblOffset val="100"/>
        <c:noMultiLvlLbl val="0"/>
      </c:catAx>
      <c:valAx>
        <c:axId val="1390146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Wrtie  throughput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42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Read Throughput vs</a:t>
            </a:r>
            <a:r>
              <a:rPr lang="en-US" baseline="0"/>
              <a:t> Buffer Size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Sheet1!$E$3:$E$4</c:f>
              <c:strCache>
                <c:ptCount val="2"/>
                <c:pt idx="0">
                  <c:v>Read Throughput</c:v>
                </c:pt>
                <c:pt idx="1">
                  <c:v>(bytes/s)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Sheet1!$A$5:$A$10</c:f>
              <c:strCache>
                <c:ptCount val="6"/>
                <c:pt idx="0">
                  <c:v>1</c:v>
                </c:pt>
                <c:pt idx="1">
                  <c:v>32</c:v>
                </c:pt>
                <c:pt idx="2">
                  <c:v>256</c:v>
                </c:pt>
                <c:pt idx="3">
                  <c:v>1024 (1KB)</c:v>
                </c:pt>
                <c:pt idx="4">
                  <c:v>8192 (8 KB)</c:v>
                </c:pt>
                <c:pt idx="5">
                  <c:v>65536 (64KB)</c:v>
                </c:pt>
              </c:strCache>
            </c:strRef>
          </c:cat>
          <c:val>
            <c:numRef>
              <c:f>Sheet1!$E$5:$E$10</c:f>
              <c:numCache>
                <c:formatCode>General</c:formatCode>
                <c:ptCount val="6"/>
                <c:pt idx="0">
                  <c:v>893468.0</c:v>
                </c:pt>
                <c:pt idx="1">
                  <c:v>6.669025E6</c:v>
                </c:pt>
                <c:pt idx="2">
                  <c:v>1.0606485E7</c:v>
                </c:pt>
                <c:pt idx="3">
                  <c:v>1.1468785E7</c:v>
                </c:pt>
                <c:pt idx="4">
                  <c:v>1.174634E7</c:v>
                </c:pt>
                <c:pt idx="5">
                  <c:v>1.1759819E7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smooth val="0"/>
        <c:axId val="1390166448"/>
        <c:axId val="1390169840"/>
      </c:lineChart>
      <c:catAx>
        <c:axId val="139016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Buffer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69840"/>
        <c:crosses val="autoZero"/>
        <c:auto val="1"/>
        <c:lblAlgn val="ctr"/>
        <c:lblOffset val="100"/>
        <c:noMultiLvlLbl val="0"/>
      </c:catAx>
      <c:valAx>
        <c:axId val="1390169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Read through put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016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3</cp:revision>
  <dcterms:created xsi:type="dcterms:W3CDTF">2017-11-29T21:00:00Z</dcterms:created>
  <dcterms:modified xsi:type="dcterms:W3CDTF">2017-11-29T21:49:00Z</dcterms:modified>
  <dc:language>en-US</dc:language>
</cp:coreProperties>
</file>