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B24970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162BF1" w:rsidRDefault="00162BF1" w:rsidP="00162BF1">
      <w:pPr>
        <w:pStyle w:val="Default"/>
        <w:rPr>
          <w:rFonts w:ascii="Arial" w:hAnsi="Arial" w:cs="Arial"/>
          <w:color w:val="auto"/>
          <w:sz w:val="19"/>
          <w:szCs w:val="20"/>
        </w:rPr>
      </w:pPr>
      <w:r w:rsidRPr="00162BF1">
        <w:rPr>
          <w:rFonts w:ascii="Arial" w:hAnsi="Arial" w:cs="Arial"/>
          <w:color w:val="auto"/>
          <w:sz w:val="19"/>
          <w:szCs w:val="20"/>
        </w:rPr>
        <w:t>BS</w:t>
      </w:r>
      <w:r>
        <w:rPr>
          <w:rFonts w:ascii="Arial" w:hAnsi="Arial" w:cs="Arial"/>
          <w:color w:val="auto"/>
          <w:sz w:val="19"/>
          <w:szCs w:val="20"/>
        </w:rPr>
        <w:t>/</w:t>
      </w:r>
      <w:r w:rsidRPr="00162BF1">
        <w:rPr>
          <w:rFonts w:ascii="Arial" w:hAnsi="Arial" w:cs="Arial"/>
          <w:color w:val="auto"/>
          <w:sz w:val="19"/>
          <w:szCs w:val="20"/>
        </w:rPr>
        <w:t>Civil Engineering</w:t>
      </w:r>
      <w:r>
        <w:rPr>
          <w:rFonts w:ascii="Arial" w:hAnsi="Arial" w:cs="Arial"/>
          <w:color w:val="auto"/>
          <w:sz w:val="19"/>
          <w:szCs w:val="20"/>
        </w:rPr>
        <w:t xml:space="preserve">, </w:t>
      </w:r>
      <w:r w:rsidRPr="00162BF1">
        <w:rPr>
          <w:rFonts w:ascii="Arial" w:hAnsi="Arial" w:cs="Arial"/>
          <w:color w:val="auto"/>
          <w:sz w:val="19"/>
          <w:szCs w:val="20"/>
        </w:rPr>
        <w:t>New Jersey Institute of Technology</w:t>
      </w:r>
      <w:r>
        <w:rPr>
          <w:rFonts w:ascii="Arial" w:hAnsi="Arial" w:cs="Arial"/>
          <w:color w:val="auto"/>
          <w:sz w:val="19"/>
          <w:szCs w:val="20"/>
        </w:rPr>
        <w:t>,</w:t>
      </w:r>
      <w:r w:rsidRPr="00162BF1">
        <w:rPr>
          <w:rFonts w:ascii="Arial" w:hAnsi="Arial" w:cs="Arial"/>
          <w:color w:val="auto"/>
          <w:sz w:val="19"/>
          <w:szCs w:val="20"/>
        </w:rPr>
        <w:t xml:space="preserve"> Newark, NJ</w:t>
      </w:r>
      <w:r>
        <w:rPr>
          <w:rFonts w:ascii="Arial" w:hAnsi="Arial" w:cs="Arial"/>
          <w:color w:val="auto"/>
          <w:sz w:val="19"/>
          <w:szCs w:val="20"/>
        </w:rPr>
        <w:t xml:space="preserve">, </w:t>
      </w:r>
      <w:r w:rsidRPr="00162BF1">
        <w:rPr>
          <w:rFonts w:ascii="Arial" w:hAnsi="Arial" w:cs="Arial"/>
          <w:color w:val="auto"/>
          <w:sz w:val="19"/>
          <w:szCs w:val="20"/>
        </w:rPr>
        <w:t>2022</w:t>
      </w:r>
    </w:p>
    <w:p w:rsidR="00162BF1" w:rsidRDefault="00162BF1" w:rsidP="00162BF1">
      <w:pPr>
        <w:pStyle w:val="Default"/>
        <w:rPr>
          <w:rFonts w:ascii="Arial" w:hAnsi="Arial" w:cs="Arial"/>
          <w:sz w:val="19"/>
        </w:rPr>
      </w:pPr>
      <w:r w:rsidRPr="00162BF1">
        <w:rPr>
          <w:rFonts w:ascii="Arial" w:hAnsi="Arial" w:cs="Arial"/>
          <w:sz w:val="19"/>
          <w:szCs w:val="20"/>
        </w:rPr>
        <w:t>AS</w:t>
      </w:r>
      <w:r>
        <w:rPr>
          <w:rFonts w:ascii="Arial" w:hAnsi="Arial" w:cs="Arial"/>
          <w:sz w:val="19"/>
          <w:szCs w:val="20"/>
        </w:rPr>
        <w:t>/</w:t>
      </w:r>
      <w:r w:rsidRPr="00162BF1">
        <w:rPr>
          <w:rFonts w:ascii="Arial" w:hAnsi="Arial" w:cs="Arial"/>
          <w:sz w:val="19"/>
          <w:szCs w:val="20"/>
        </w:rPr>
        <w:t>Engineering Science</w:t>
      </w:r>
      <w:r>
        <w:rPr>
          <w:rFonts w:ascii="Arial" w:hAnsi="Arial" w:cs="Arial"/>
          <w:sz w:val="19"/>
          <w:szCs w:val="20"/>
        </w:rPr>
        <w:t xml:space="preserve">, </w:t>
      </w:r>
      <w:r w:rsidRPr="00162BF1">
        <w:rPr>
          <w:rFonts w:ascii="Arial" w:hAnsi="Arial" w:cs="Arial"/>
          <w:color w:val="auto"/>
          <w:sz w:val="19"/>
          <w:szCs w:val="20"/>
        </w:rPr>
        <w:t>Passaic County Community College</w:t>
      </w:r>
      <w:r>
        <w:rPr>
          <w:rFonts w:ascii="Arial" w:hAnsi="Arial" w:cs="Arial"/>
          <w:color w:val="auto"/>
          <w:sz w:val="19"/>
          <w:szCs w:val="20"/>
        </w:rPr>
        <w:t>,</w:t>
      </w:r>
      <w:r w:rsidRPr="00162BF1">
        <w:rPr>
          <w:rFonts w:ascii="Arial" w:hAnsi="Arial" w:cs="Arial"/>
          <w:color w:val="auto"/>
          <w:sz w:val="19"/>
          <w:szCs w:val="20"/>
        </w:rPr>
        <w:t xml:space="preserve"> Paterson, NJ</w:t>
      </w:r>
      <w:r>
        <w:rPr>
          <w:rFonts w:ascii="Arial" w:hAnsi="Arial" w:cs="Arial"/>
          <w:color w:val="auto"/>
          <w:sz w:val="19"/>
          <w:szCs w:val="20"/>
        </w:rPr>
        <w:t xml:space="preserve">, </w:t>
      </w:r>
      <w:r w:rsidRPr="00162BF1">
        <w:rPr>
          <w:rFonts w:ascii="Arial" w:hAnsi="Arial" w:cs="Arial"/>
          <w:sz w:val="19"/>
          <w:szCs w:val="20"/>
        </w:rPr>
        <w:t>2019</w:t>
      </w:r>
    </w:p>
    <w:p w:rsidR="005B1A95" w:rsidRDefault="005B1A95" w:rsidP="00B24970">
      <w:pPr>
        <w:rPr>
          <w:rFonts w:ascii="Arial" w:hAnsi="Arial" w:cs="Arial"/>
          <w:sz w:val="19"/>
        </w:rPr>
      </w:pPr>
    </w:p>
    <w:p w:rsidR="005B1A95" w:rsidRDefault="005B1A95" w:rsidP="00B24970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REGISTRATION</w:t>
      </w:r>
      <w:r w:rsidR="00E137B1">
        <w:t>/CERTIFICATION</w:t>
      </w:r>
    </w:p>
    <w:p w:rsidR="00162BF1" w:rsidRPr="00162BF1" w:rsidRDefault="00162BF1" w:rsidP="00162BF1">
      <w:pPr>
        <w:widowControl/>
        <w:rPr>
          <w:rFonts w:ascii="Arial" w:hAnsi="Arial" w:cs="Arial"/>
          <w:sz w:val="19"/>
        </w:rPr>
      </w:pPr>
      <w:r w:rsidRPr="00162BF1">
        <w:rPr>
          <w:rFonts w:ascii="Arial" w:hAnsi="Arial" w:cs="Arial"/>
          <w:sz w:val="19"/>
        </w:rPr>
        <w:t>OSHA</w:t>
      </w:r>
      <w:r w:rsidR="00D42626">
        <w:rPr>
          <w:rFonts w:ascii="Arial" w:hAnsi="Arial" w:cs="Arial"/>
          <w:sz w:val="19"/>
        </w:rPr>
        <w:t>,</w:t>
      </w:r>
      <w:r w:rsidRPr="00162BF1">
        <w:rPr>
          <w:rFonts w:ascii="Arial" w:hAnsi="Arial" w:cs="Arial"/>
          <w:sz w:val="19"/>
        </w:rPr>
        <w:t xml:space="preserve"> 30-Hour Construction Safety and Health </w:t>
      </w:r>
    </w:p>
    <w:p w:rsidR="00162BF1" w:rsidRPr="00162BF1" w:rsidRDefault="00162BF1" w:rsidP="00162BF1">
      <w:pPr>
        <w:widowControl/>
        <w:rPr>
          <w:rFonts w:ascii="Arial" w:hAnsi="Arial" w:cs="Arial"/>
          <w:sz w:val="19"/>
        </w:rPr>
      </w:pPr>
      <w:proofErr w:type="spellStart"/>
      <w:r w:rsidRPr="00162BF1">
        <w:rPr>
          <w:rFonts w:ascii="Arial" w:hAnsi="Arial" w:cs="Arial"/>
          <w:sz w:val="19"/>
        </w:rPr>
        <w:t>ClickSafety</w:t>
      </w:r>
      <w:proofErr w:type="spellEnd"/>
      <w:r w:rsidR="00D42626">
        <w:rPr>
          <w:rFonts w:ascii="Arial" w:hAnsi="Arial" w:cs="Arial"/>
          <w:sz w:val="19"/>
        </w:rPr>
        <w:t>,</w:t>
      </w:r>
      <w:r w:rsidRPr="00162BF1">
        <w:rPr>
          <w:rFonts w:ascii="Arial" w:hAnsi="Arial" w:cs="Arial"/>
          <w:sz w:val="19"/>
        </w:rPr>
        <w:t xml:space="preserve"> Advanced Lead Awareness Training for Construction </w:t>
      </w:r>
    </w:p>
    <w:p w:rsidR="00162BF1" w:rsidRPr="00162BF1" w:rsidRDefault="00162BF1" w:rsidP="00162BF1">
      <w:pPr>
        <w:widowControl/>
        <w:rPr>
          <w:rFonts w:ascii="Arial" w:hAnsi="Arial" w:cs="Arial"/>
          <w:sz w:val="19"/>
        </w:rPr>
      </w:pPr>
      <w:r w:rsidRPr="00162BF1">
        <w:rPr>
          <w:rFonts w:ascii="Arial" w:hAnsi="Arial" w:cs="Arial"/>
          <w:sz w:val="19"/>
        </w:rPr>
        <w:t>MTA NYC Transit</w:t>
      </w:r>
      <w:r w:rsidR="00D42626">
        <w:rPr>
          <w:rFonts w:ascii="Arial" w:hAnsi="Arial" w:cs="Arial"/>
          <w:sz w:val="19"/>
        </w:rPr>
        <w:t>,</w:t>
      </w:r>
      <w:r w:rsidRPr="00162BF1">
        <w:rPr>
          <w:rFonts w:ascii="Arial" w:hAnsi="Arial" w:cs="Arial"/>
          <w:sz w:val="19"/>
        </w:rPr>
        <w:t xml:space="preserve"> Track Safety Certification </w:t>
      </w:r>
    </w:p>
    <w:p w:rsidR="005B1A95" w:rsidRDefault="005B1A95" w:rsidP="00B24970">
      <w:pPr>
        <w:rPr>
          <w:rFonts w:ascii="Arial" w:hAnsi="Arial" w:cs="Arial"/>
          <w:sz w:val="19"/>
        </w:rPr>
      </w:pPr>
    </w:p>
    <w:p w:rsidR="00D42626" w:rsidRDefault="00D42626" w:rsidP="00D4262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AFFILIATION</w:t>
      </w:r>
    </w:p>
    <w:p w:rsidR="00EA2BA1" w:rsidRPr="00EA2BA1" w:rsidRDefault="00EA2BA1" w:rsidP="00EA2BA1">
      <w:pPr>
        <w:widowControl/>
        <w:rPr>
          <w:rFonts w:ascii="Arial" w:hAnsi="Arial" w:cs="Arial"/>
          <w:sz w:val="19"/>
        </w:rPr>
      </w:pPr>
      <w:r w:rsidRPr="00EA2BA1">
        <w:rPr>
          <w:rFonts w:ascii="Arial" w:hAnsi="Arial" w:cs="Arial"/>
          <w:sz w:val="19"/>
        </w:rPr>
        <w:t>American Society of Civil Engineers, Member</w:t>
      </w:r>
    </w:p>
    <w:p w:rsidR="00D42626" w:rsidRDefault="00D42626" w:rsidP="00B24970">
      <w:pPr>
        <w:rPr>
          <w:rFonts w:ascii="Arial" w:hAnsi="Arial" w:cs="Arial"/>
          <w:sz w:val="19"/>
        </w:rPr>
      </w:pPr>
    </w:p>
    <w:p w:rsidR="005B1A95" w:rsidRDefault="005B1A95" w:rsidP="00B24970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B24970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proofErr w:type="spellStart"/>
      <w:r w:rsidR="00EA2BA1">
        <w:t>F</w:t>
      </w:r>
      <w:r>
        <w:t>a</w:t>
      </w:r>
      <w:r w:rsidR="00EA2BA1">
        <w:t>ttal</w:t>
      </w:r>
      <w:proofErr w:type="spellEnd"/>
      <w:r w:rsidR="00EA2BA1">
        <w:t xml:space="preserve"> </w:t>
      </w:r>
      <w:r>
        <w:t xml:space="preserve">has </w:t>
      </w:r>
      <w:r w:rsidR="00EA2BA1">
        <w:t xml:space="preserve">three </w:t>
      </w:r>
      <w:r>
        <w:t xml:space="preserve">years of experience in </w:t>
      </w:r>
      <w:r w:rsidR="00EA2BA1" w:rsidRPr="00EA2BA1">
        <w:t>drafting</w:t>
      </w:r>
      <w:r w:rsidR="00DB1A94">
        <w:t xml:space="preserve">, </w:t>
      </w:r>
      <w:r w:rsidR="00EA2BA1" w:rsidRPr="00EA2BA1">
        <w:t>includ</w:t>
      </w:r>
      <w:r w:rsidR="00DB1A94">
        <w:t>ing th</w:t>
      </w:r>
      <w:r w:rsidR="00EA2BA1" w:rsidRPr="00EA2BA1">
        <w:t>e preparation, design</w:t>
      </w:r>
      <w:r w:rsidR="00DB1A94">
        <w:t>,</w:t>
      </w:r>
      <w:r w:rsidR="00EA2BA1" w:rsidRPr="00EA2BA1">
        <w:t xml:space="preserve"> and drawing of structural plans and field inspection data using AutoCAD, for multiple facility and bridge projects. </w:t>
      </w:r>
      <w:r w:rsidR="00DB1A94">
        <w:t>The d</w:t>
      </w:r>
      <w:r w:rsidR="00EA2BA1" w:rsidRPr="00EA2BA1">
        <w:t xml:space="preserve">rafting included floor plans, sections and elevations, </w:t>
      </w:r>
      <w:r w:rsidR="00DB1A94">
        <w:t xml:space="preserve">and </w:t>
      </w:r>
      <w:r w:rsidR="00EA2BA1" w:rsidRPr="00EA2BA1">
        <w:t xml:space="preserve">structural and general details. </w:t>
      </w:r>
      <w:r w:rsidR="00DB1A94">
        <w:t xml:space="preserve">Mr. </w:t>
      </w:r>
      <w:proofErr w:type="spellStart"/>
      <w:r w:rsidR="00DB1A94">
        <w:t>Fattal</w:t>
      </w:r>
      <w:proofErr w:type="spellEnd"/>
      <w:r w:rsidR="00DB1A94">
        <w:t xml:space="preserve"> has also c</w:t>
      </w:r>
      <w:r w:rsidR="00EA2BA1" w:rsidRPr="00EA2BA1">
        <w:t xml:space="preserve">oordinated </w:t>
      </w:r>
      <w:r w:rsidR="00DB1A94">
        <w:t xml:space="preserve">the transfer of </w:t>
      </w:r>
      <w:r w:rsidR="00EA2BA1" w:rsidRPr="00EA2BA1">
        <w:t xml:space="preserve">ArcMap GIS field data into </w:t>
      </w:r>
      <w:r w:rsidR="00DB1A94">
        <w:t xml:space="preserve">the </w:t>
      </w:r>
      <w:r w:rsidR="00EA2BA1" w:rsidRPr="00EA2BA1">
        <w:t>AutoCAD file system.</w:t>
      </w:r>
      <w:r w:rsidR="00DB1A94">
        <w:t xml:space="preserve"> </w:t>
      </w:r>
      <w:r w:rsidR="0099451E">
        <w:t xml:space="preserve">His skills include proficiency with </w:t>
      </w:r>
      <w:proofErr w:type="spellStart"/>
      <w:r w:rsidR="0099451E" w:rsidRPr="0099451E">
        <w:t>AutoDesk</w:t>
      </w:r>
      <w:proofErr w:type="spellEnd"/>
      <w:r w:rsidR="0099451E" w:rsidRPr="0099451E">
        <w:t xml:space="preserve"> AutoC</w:t>
      </w:r>
      <w:r w:rsidR="00A31A12">
        <w:t>AD</w:t>
      </w:r>
      <w:r w:rsidR="0099451E">
        <w:t xml:space="preserve"> and</w:t>
      </w:r>
      <w:r w:rsidR="0099451E" w:rsidRPr="0099451E">
        <w:t xml:space="preserve"> Revit</w:t>
      </w:r>
      <w:r w:rsidR="0099451E">
        <w:t xml:space="preserve">, </w:t>
      </w:r>
      <w:r w:rsidR="0099451E" w:rsidRPr="0099451E">
        <w:t>Bentley MicroStation</w:t>
      </w:r>
      <w:r w:rsidR="0099451E">
        <w:t xml:space="preserve">, </w:t>
      </w:r>
      <w:proofErr w:type="spellStart"/>
      <w:r w:rsidR="0099451E" w:rsidRPr="0099451E">
        <w:t>BlueBeam</w:t>
      </w:r>
      <w:proofErr w:type="spellEnd"/>
      <w:r w:rsidR="0099451E" w:rsidRPr="0099451E">
        <w:t xml:space="preserve"> Revu</w:t>
      </w:r>
      <w:r w:rsidR="0099451E">
        <w:t xml:space="preserve">, and </w:t>
      </w:r>
      <w:r w:rsidR="0099451E" w:rsidRPr="0099451E">
        <w:t>Microsoft Office</w:t>
      </w:r>
      <w:r w:rsidR="0099451E">
        <w:t>. He is m</w:t>
      </w:r>
      <w:r w:rsidR="0099451E" w:rsidRPr="0099451E">
        <w:t>ultilingual</w:t>
      </w:r>
      <w:r w:rsidR="0099451E">
        <w:t xml:space="preserve">, able to speak both </w:t>
      </w:r>
      <w:r w:rsidR="0099451E" w:rsidRPr="0099451E">
        <w:t xml:space="preserve">English </w:t>
      </w:r>
      <w:r w:rsidR="0099451E">
        <w:t xml:space="preserve">and </w:t>
      </w:r>
      <w:r w:rsidR="0099451E" w:rsidRPr="0099451E">
        <w:t>Arabic</w:t>
      </w:r>
      <w:r w:rsidR="0099451E">
        <w:t>. He is also skilled in c</w:t>
      </w:r>
      <w:r w:rsidR="0099451E" w:rsidRPr="0099451E">
        <w:t>ommunication</w:t>
      </w:r>
      <w:r w:rsidR="0099451E">
        <w:t>, l</w:t>
      </w:r>
      <w:r w:rsidR="0099451E" w:rsidRPr="0099451E">
        <w:t>eadership</w:t>
      </w:r>
      <w:r w:rsidR="0099451E">
        <w:t>, t</w:t>
      </w:r>
      <w:r w:rsidR="0099451E" w:rsidRPr="0099451E">
        <w:t xml:space="preserve">ime </w:t>
      </w:r>
      <w:r w:rsidR="0099451E">
        <w:t>m</w:t>
      </w:r>
      <w:r w:rsidR="0099451E" w:rsidRPr="0099451E">
        <w:t>anagement</w:t>
      </w:r>
      <w:r w:rsidR="0099451E">
        <w:t>, and o</w:t>
      </w:r>
      <w:r w:rsidR="0099451E" w:rsidRPr="0099451E">
        <w:t>rganization</w:t>
      </w:r>
      <w:r w:rsidR="0099451E">
        <w:t xml:space="preserve">. </w:t>
      </w:r>
      <w:r>
        <w:t>His representative project experience includes:</w:t>
      </w:r>
    </w:p>
    <w:p w:rsidR="005B1A95" w:rsidRDefault="005B1A95" w:rsidP="00B24970">
      <w:pPr>
        <w:widowControl/>
        <w:jc w:val="both"/>
        <w:rPr>
          <w:rFonts w:ascii="Arial" w:hAnsi="Arial" w:cs="Arial"/>
          <w:kern w:val="20"/>
          <w:sz w:val="19"/>
        </w:rPr>
      </w:pPr>
    </w:p>
    <w:p w:rsidR="00000B92" w:rsidRPr="00000B92" w:rsidRDefault="00000B92" w:rsidP="00000B92">
      <w:pPr>
        <w:widowControl/>
        <w:jc w:val="both"/>
        <w:rPr>
          <w:rFonts w:ascii="Arial" w:hAnsi="Arial" w:cs="Arial"/>
          <w:sz w:val="19"/>
        </w:rPr>
      </w:pPr>
      <w:r w:rsidRPr="00000B92">
        <w:rPr>
          <w:rFonts w:ascii="Arial" w:hAnsi="Arial" w:cs="Arial"/>
          <w:b/>
          <w:bCs/>
          <w:kern w:val="20"/>
          <w:sz w:val="19"/>
        </w:rPr>
        <w:t xml:space="preserve">New York City Department of Design &amp; Construction (NYCDDC), </w:t>
      </w:r>
      <w:r w:rsidRPr="00000B92">
        <w:rPr>
          <w:rFonts w:ascii="Arial" w:hAnsi="Arial" w:cs="Arial"/>
          <w:b/>
          <w:bCs/>
          <w:sz w:val="19"/>
          <w:szCs w:val="19"/>
        </w:rPr>
        <w:t>Engineering Design and Related Services – Project ID: SANDRESM1 – Preliminary and Final Design Services for East Side Coastal Resiliency, Manhattan, NY</w:t>
      </w:r>
      <w:r>
        <w:rPr>
          <w:rFonts w:ascii="Arial" w:hAnsi="Arial" w:cs="Arial"/>
          <w:sz w:val="19"/>
          <w:szCs w:val="19"/>
        </w:rPr>
        <w:t xml:space="preserve"> </w:t>
      </w:r>
      <w:r w:rsidRPr="0099451E">
        <w:rPr>
          <w:rFonts w:ascii="Arial" w:hAnsi="Arial" w:cs="Arial"/>
          <w:b/>
          <w:bCs/>
          <w:sz w:val="19"/>
          <w:szCs w:val="19"/>
        </w:rPr>
        <w:t>-</w:t>
      </w:r>
      <w:r>
        <w:rPr>
          <w:rFonts w:ascii="Arial" w:hAnsi="Arial" w:cs="Arial"/>
          <w:sz w:val="19"/>
          <w:szCs w:val="19"/>
        </w:rPr>
        <w:t xml:space="preserve"> </w:t>
      </w:r>
      <w:r w:rsidR="00C85540" w:rsidRPr="00C85540">
        <w:rPr>
          <w:rFonts w:ascii="Arial" w:hAnsi="Arial" w:cs="Arial"/>
          <w:sz w:val="19"/>
          <w:szCs w:val="19"/>
        </w:rPr>
        <w:t>[</w:t>
      </w:r>
      <w:r w:rsidR="00C85540" w:rsidRPr="00C85540">
        <w:rPr>
          <w:rFonts w:ascii="Arial" w:hAnsi="Arial" w:cs="Arial"/>
          <w:sz w:val="19"/>
          <w:szCs w:val="19"/>
          <w:highlight w:val="yellow"/>
        </w:rPr>
        <w:t>Project Role?</w:t>
      </w:r>
      <w:r w:rsidR="00C85540" w:rsidRPr="00C85540">
        <w:rPr>
          <w:rFonts w:ascii="Arial" w:hAnsi="Arial" w:cs="Arial"/>
          <w:sz w:val="19"/>
          <w:szCs w:val="19"/>
        </w:rPr>
        <w:t>].</w:t>
      </w:r>
      <w:r w:rsidR="00C85540">
        <w:t xml:space="preserve"> </w:t>
      </w:r>
      <w:r w:rsidRPr="00000B92">
        <w:rPr>
          <w:rFonts w:ascii="Arial" w:hAnsi="Arial" w:cs="Arial"/>
          <w:sz w:val="19"/>
        </w:rPr>
        <w:t>Work on this project cover</w:t>
      </w:r>
      <w:r>
        <w:rPr>
          <w:rFonts w:ascii="Arial" w:hAnsi="Arial" w:cs="Arial"/>
          <w:sz w:val="19"/>
        </w:rPr>
        <w:t xml:space="preserve">ed </w:t>
      </w:r>
      <w:r w:rsidRPr="00000B92">
        <w:rPr>
          <w:rFonts w:ascii="Arial" w:hAnsi="Arial" w:cs="Arial"/>
          <w:sz w:val="19"/>
        </w:rPr>
        <w:t>many structures with multidisciplin</w:t>
      </w:r>
      <w:r>
        <w:rPr>
          <w:rFonts w:ascii="Arial" w:hAnsi="Arial" w:cs="Arial"/>
          <w:sz w:val="19"/>
        </w:rPr>
        <w:t>ary</w:t>
      </w:r>
      <w:r w:rsidRPr="00000B92">
        <w:rPr>
          <w:rFonts w:ascii="Arial" w:hAnsi="Arial" w:cs="Arial"/>
          <w:sz w:val="19"/>
        </w:rPr>
        <w:t xml:space="preserve"> coordination</w:t>
      </w:r>
      <w:r>
        <w:rPr>
          <w:rFonts w:ascii="Arial" w:hAnsi="Arial" w:cs="Arial"/>
          <w:sz w:val="19"/>
        </w:rPr>
        <w:t>,</w:t>
      </w:r>
      <w:r w:rsidRPr="00000B92">
        <w:rPr>
          <w:rFonts w:ascii="Arial" w:hAnsi="Arial" w:cs="Arial"/>
          <w:sz w:val="19"/>
        </w:rPr>
        <w:t xml:space="preserve"> including architectural, mechanical, </w:t>
      </w:r>
      <w:r w:rsidR="00DD66C2">
        <w:rPr>
          <w:rFonts w:ascii="Arial" w:hAnsi="Arial" w:cs="Arial"/>
          <w:sz w:val="19"/>
        </w:rPr>
        <w:t xml:space="preserve">and </w:t>
      </w:r>
      <w:r w:rsidRPr="00000B92">
        <w:rPr>
          <w:rFonts w:ascii="Arial" w:hAnsi="Arial" w:cs="Arial"/>
          <w:sz w:val="19"/>
        </w:rPr>
        <w:t>HVAC. The following packages were prepared and set as bid packages</w:t>
      </w:r>
      <w:r w:rsidR="00DD66C2">
        <w:rPr>
          <w:rFonts w:ascii="Arial" w:hAnsi="Arial" w:cs="Arial"/>
          <w:sz w:val="19"/>
        </w:rPr>
        <w:t>:</w:t>
      </w:r>
    </w:p>
    <w:p w:rsidR="00000B92" w:rsidRPr="00000B92" w:rsidRDefault="00000B92" w:rsidP="00DD66C2">
      <w:pPr>
        <w:pStyle w:val="BodyText3"/>
        <w:numPr>
          <w:ilvl w:val="0"/>
          <w:numId w:val="2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proofErr w:type="spellStart"/>
      <w:r w:rsidRPr="00000B92">
        <w:t>Corlears</w:t>
      </w:r>
      <w:proofErr w:type="spellEnd"/>
      <w:r w:rsidRPr="00000B92">
        <w:t xml:space="preserve"> Hook Pedestrian Bridge: A tied</w:t>
      </w:r>
      <w:r w:rsidR="00DD66C2">
        <w:t>-</w:t>
      </w:r>
      <w:r w:rsidRPr="00000B92">
        <w:t xml:space="preserve">arch bridge with </w:t>
      </w:r>
      <w:r w:rsidR="00DD66C2">
        <w:t xml:space="preserve">a </w:t>
      </w:r>
      <w:r w:rsidRPr="00000B92">
        <w:t>161</w:t>
      </w:r>
      <w:r w:rsidR="00DD66C2">
        <w:t>-foot</w:t>
      </w:r>
      <w:r w:rsidRPr="00000B92">
        <w:t xml:space="preserve"> span </w:t>
      </w:r>
      <w:r w:rsidR="00DD66C2">
        <w:t xml:space="preserve">and an </w:t>
      </w:r>
      <w:r w:rsidRPr="00000B92">
        <w:t xml:space="preserve">emergency vehicle travel lane. </w:t>
      </w:r>
      <w:r w:rsidR="00DD66C2">
        <w:t xml:space="preserve">Mr. </w:t>
      </w:r>
      <w:proofErr w:type="spellStart"/>
      <w:r w:rsidR="00DD66C2">
        <w:t>Fattal</w:t>
      </w:r>
      <w:proofErr w:type="spellEnd"/>
      <w:r w:rsidR="00DD66C2">
        <w:t xml:space="preserve"> p</w:t>
      </w:r>
      <w:r w:rsidRPr="00000B92">
        <w:t>repared demolition and new bridge plans, elevations, sections</w:t>
      </w:r>
      <w:r w:rsidR="00DD66C2">
        <w:t>,</w:t>
      </w:r>
      <w:r w:rsidRPr="00000B92">
        <w:t xml:space="preserve"> and required structural details.</w:t>
      </w:r>
    </w:p>
    <w:p w:rsidR="00000B92" w:rsidRPr="00000B92" w:rsidRDefault="00000B92" w:rsidP="00DD66C2">
      <w:pPr>
        <w:pStyle w:val="BodyText3"/>
        <w:numPr>
          <w:ilvl w:val="0"/>
          <w:numId w:val="2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00B92">
        <w:t xml:space="preserve">Tennis and Track House Buildings: </w:t>
      </w:r>
      <w:r w:rsidR="00DD66C2">
        <w:t xml:space="preserve">Mr. </w:t>
      </w:r>
      <w:proofErr w:type="spellStart"/>
      <w:r w:rsidR="00DD66C2">
        <w:t>Fattal</w:t>
      </w:r>
      <w:proofErr w:type="spellEnd"/>
      <w:r w:rsidR="00DD66C2">
        <w:t xml:space="preserve"> p</w:t>
      </w:r>
      <w:r w:rsidRPr="00000B92">
        <w:t>repared and coordinated structural plans, sections</w:t>
      </w:r>
      <w:r w:rsidR="00DD66C2">
        <w:t>,</w:t>
      </w:r>
      <w:r w:rsidRPr="00000B92">
        <w:t xml:space="preserve"> elevations</w:t>
      </w:r>
      <w:r w:rsidR="00DD66C2">
        <w:t>,</w:t>
      </w:r>
      <w:r w:rsidRPr="00000B92">
        <w:t xml:space="preserve"> and foundation plans per </w:t>
      </w:r>
      <w:r w:rsidR="00DD66C2">
        <w:t xml:space="preserve">the </w:t>
      </w:r>
      <w:r w:rsidRPr="00000B92">
        <w:t xml:space="preserve">proposed architectural and mechanical plans. </w:t>
      </w:r>
    </w:p>
    <w:p w:rsidR="00000B92" w:rsidRPr="00000B92" w:rsidRDefault="00000B92" w:rsidP="00DD66C2">
      <w:pPr>
        <w:pStyle w:val="BodyText3"/>
        <w:numPr>
          <w:ilvl w:val="0"/>
          <w:numId w:val="2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00B92">
        <w:t xml:space="preserve">M&amp;O Facilities: </w:t>
      </w:r>
      <w:r w:rsidR="00DD66C2">
        <w:t>The work i</w:t>
      </w:r>
      <w:r w:rsidRPr="00000B92">
        <w:t>ncluded foundation detailing for prefabricated structures and steel</w:t>
      </w:r>
      <w:r w:rsidR="00DD66C2">
        <w:t>-</w:t>
      </w:r>
      <w:r w:rsidRPr="00000B92">
        <w:t xml:space="preserve">framed canopies with solar panels to be located in those areas, </w:t>
      </w:r>
      <w:r w:rsidR="00DD66C2">
        <w:t xml:space="preserve">as well as </w:t>
      </w:r>
      <w:r w:rsidRPr="00000B92">
        <w:t>prepar</w:t>
      </w:r>
      <w:r w:rsidR="00DD66C2">
        <w:t>ation of</w:t>
      </w:r>
      <w:r w:rsidRPr="00000B92">
        <w:t xml:space="preserve"> structural steel framing, foundations</w:t>
      </w:r>
      <w:r w:rsidR="00DD66C2">
        <w:t>,</w:t>
      </w:r>
      <w:r w:rsidRPr="00000B92">
        <w:t xml:space="preserve"> and structural steel details. </w:t>
      </w:r>
    </w:p>
    <w:p w:rsidR="00000B92" w:rsidRPr="00000B92" w:rsidRDefault="00000B92" w:rsidP="00DD66C2">
      <w:pPr>
        <w:pStyle w:val="BodyText3"/>
        <w:numPr>
          <w:ilvl w:val="0"/>
          <w:numId w:val="2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00B92">
        <w:t xml:space="preserve">Overhead and Cantilever Sign Structures: </w:t>
      </w:r>
      <w:r w:rsidR="00DD66C2">
        <w:t xml:space="preserve">Mr. </w:t>
      </w:r>
      <w:proofErr w:type="spellStart"/>
      <w:r w:rsidR="00DD66C2">
        <w:t>Fattal</w:t>
      </w:r>
      <w:proofErr w:type="spellEnd"/>
      <w:r w:rsidR="00DD66C2">
        <w:t xml:space="preserve"> p</w:t>
      </w:r>
      <w:r w:rsidRPr="00000B92">
        <w:t>repared a non-standard sign structure fram</w:t>
      </w:r>
      <w:r w:rsidR="00DD66C2">
        <w:t>e</w:t>
      </w:r>
      <w:r w:rsidRPr="00000B92">
        <w:t xml:space="preserve"> based on NYSDOT standard sign structure BD-sheets. </w:t>
      </w:r>
      <w:r w:rsidR="00DD66C2">
        <w:t>The d</w:t>
      </w:r>
      <w:r w:rsidRPr="00000B92">
        <w:t>etailing included conversion of structural and foundation details from MicroStation to AutoCAD file type</w:t>
      </w:r>
      <w:r w:rsidR="00DD66C2">
        <w:t>s</w:t>
      </w:r>
      <w:r w:rsidRPr="00000B92">
        <w:t xml:space="preserve">. </w:t>
      </w:r>
    </w:p>
    <w:p w:rsidR="00000B92" w:rsidRPr="00000B92" w:rsidRDefault="00000B92" w:rsidP="00DD66C2">
      <w:pPr>
        <w:pStyle w:val="BodyText3"/>
        <w:numPr>
          <w:ilvl w:val="0"/>
          <w:numId w:val="2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00B92">
        <w:t xml:space="preserve">FDR Retaining Walls: New walls which are an extension to flood walls on one end and match the existing roadway barriers on the other. </w:t>
      </w:r>
      <w:r w:rsidR="00DD66C2">
        <w:t xml:space="preserve">Mr. </w:t>
      </w:r>
      <w:proofErr w:type="spellStart"/>
      <w:r w:rsidR="00DD66C2">
        <w:t>Fattal</w:t>
      </w:r>
      <w:proofErr w:type="spellEnd"/>
      <w:r w:rsidR="00DD66C2">
        <w:t xml:space="preserve"> p</w:t>
      </w:r>
      <w:r w:rsidRPr="00000B92">
        <w:t>repared plans, elevations</w:t>
      </w:r>
      <w:r w:rsidR="00DD66C2">
        <w:t>,</w:t>
      </w:r>
      <w:r w:rsidRPr="00000B92">
        <w:t xml:space="preserve"> and section detail</w:t>
      </w:r>
      <w:r w:rsidR="00DD66C2">
        <w:t>s</w:t>
      </w:r>
      <w:r w:rsidRPr="00000B92">
        <w:t xml:space="preserve"> along these walls. </w:t>
      </w:r>
    </w:p>
    <w:p w:rsidR="00000B92" w:rsidRPr="00000B92" w:rsidRDefault="00000B92" w:rsidP="00DD66C2">
      <w:pPr>
        <w:pStyle w:val="BodyText3"/>
        <w:numPr>
          <w:ilvl w:val="0"/>
          <w:numId w:val="2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00B92">
        <w:t xml:space="preserve">Seat &amp; Step Wall </w:t>
      </w:r>
      <w:r w:rsidR="00DD66C2">
        <w:t>F</w:t>
      </w:r>
      <w:r w:rsidRPr="00000B92">
        <w:t xml:space="preserve">oundations: </w:t>
      </w:r>
      <w:r w:rsidR="00DD66C2">
        <w:t xml:space="preserve">Mr. </w:t>
      </w:r>
      <w:proofErr w:type="spellStart"/>
      <w:r w:rsidR="00DD66C2">
        <w:t>Fattal</w:t>
      </w:r>
      <w:proofErr w:type="spellEnd"/>
      <w:r w:rsidR="00DD66C2">
        <w:t xml:space="preserve"> p</w:t>
      </w:r>
      <w:r w:rsidRPr="00000B92">
        <w:t xml:space="preserve">repared foundation plans and section details for the various walls. </w:t>
      </w:r>
      <w:r w:rsidR="0099451E">
        <w:t xml:space="preserve">Mr. </w:t>
      </w:r>
      <w:proofErr w:type="spellStart"/>
      <w:r w:rsidR="0099451E">
        <w:t>Fattal</w:t>
      </w:r>
      <w:proofErr w:type="spellEnd"/>
      <w:r w:rsidR="0099451E">
        <w:t xml:space="preserve"> p</w:t>
      </w:r>
      <w:r w:rsidRPr="00000B92">
        <w:t>repared precast details for seat and step walls.</w:t>
      </w:r>
    </w:p>
    <w:p w:rsidR="00000B92" w:rsidRPr="00000B92" w:rsidRDefault="00000B92" w:rsidP="00000B92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DB1A94" w:rsidRPr="00000B92" w:rsidRDefault="005550AC" w:rsidP="00000B92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5550AC">
        <w:rPr>
          <w:b/>
          <w:bCs/>
        </w:rPr>
        <w:t>New York City Metropolitan Transportation Authority (MTA), Forensic Inspection of MTA Lines, New York, NY -</w:t>
      </w:r>
      <w:r>
        <w:t xml:space="preserve"> </w:t>
      </w:r>
      <w:r w:rsidR="00967961">
        <w:t>[</w:t>
      </w:r>
      <w:r w:rsidR="00967961" w:rsidRPr="00967961">
        <w:rPr>
          <w:highlight w:val="yellow"/>
        </w:rPr>
        <w:t>Project Role?</w:t>
      </w:r>
      <w:r w:rsidR="00967961">
        <w:t xml:space="preserve">]. </w:t>
      </w:r>
      <w:r>
        <w:t>The f</w:t>
      </w:r>
      <w:r w:rsidRPr="005550AC">
        <w:t>ield work include</w:t>
      </w:r>
      <w:r>
        <w:t>d</w:t>
      </w:r>
      <w:r w:rsidRPr="005550AC">
        <w:t xml:space="preserve"> visual and hands-on inspection, including core drilling of NY subway platforms</w:t>
      </w:r>
      <w:r>
        <w:t>, as well as c</w:t>
      </w:r>
      <w:r w:rsidRPr="005550AC">
        <w:t>ommunication between several MTA agencies</w:t>
      </w:r>
      <w:r>
        <w:t>, including New York City transit (NYCT).  (</w:t>
      </w:r>
      <w:r w:rsidRPr="005550AC">
        <w:rPr>
          <w:highlight w:val="yellow"/>
        </w:rPr>
        <w:t>Dates?</w:t>
      </w:r>
      <w:r>
        <w:t>)</w:t>
      </w:r>
    </w:p>
    <w:p w:rsidR="005B1A95" w:rsidRPr="005550AC" w:rsidRDefault="005B1A95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550AC" w:rsidRPr="005550AC" w:rsidRDefault="00392967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967961">
        <w:rPr>
          <w:b/>
          <w:bCs/>
        </w:rPr>
        <w:t xml:space="preserve">Port Authority of New York &amp; New Jersey (PANYNJ), </w:t>
      </w:r>
      <w:r w:rsidR="005550AC" w:rsidRPr="005550AC">
        <w:rPr>
          <w:b/>
          <w:bCs/>
        </w:rPr>
        <w:t xml:space="preserve"> </w:t>
      </w:r>
      <w:r w:rsidRPr="005550AC">
        <w:rPr>
          <w:b/>
          <w:bCs/>
        </w:rPr>
        <w:t>Port Jersey South, Global and Auto Marine Terminal Lights-Inspection</w:t>
      </w:r>
      <w:r w:rsidRPr="00967961">
        <w:rPr>
          <w:b/>
          <w:bCs/>
        </w:rPr>
        <w:t xml:space="preserve">, </w:t>
      </w:r>
      <w:r w:rsidR="00967961" w:rsidRPr="00967961">
        <w:rPr>
          <w:b/>
          <w:bCs/>
        </w:rPr>
        <w:t>Bayonne and Jersey City, NJ -</w:t>
      </w:r>
      <w:r w:rsidR="00967961">
        <w:t xml:space="preserve"> [</w:t>
      </w:r>
      <w:r w:rsidR="00967961" w:rsidRPr="00967961">
        <w:rPr>
          <w:highlight w:val="yellow"/>
        </w:rPr>
        <w:t>Project Role?</w:t>
      </w:r>
      <w:r w:rsidR="00967961">
        <w:t xml:space="preserve">]. </w:t>
      </w:r>
      <w:r w:rsidR="00967961" w:rsidRPr="005550AC">
        <w:t xml:space="preserve">Created </w:t>
      </w:r>
      <w:r w:rsidR="00967961">
        <w:t xml:space="preserve">a </w:t>
      </w:r>
      <w:r w:rsidR="00967961" w:rsidRPr="005550AC">
        <w:t>base map for projection of light and traffic poles from ArcMap GIS software using field data.</w:t>
      </w:r>
      <w:r w:rsidR="00967961">
        <w:t xml:space="preserve">  (</w:t>
      </w:r>
      <w:r w:rsidR="00967961" w:rsidRPr="005550AC">
        <w:rPr>
          <w:highlight w:val="yellow"/>
        </w:rPr>
        <w:t>Dates?</w:t>
      </w:r>
      <w:r w:rsidR="00967961">
        <w:t>)</w:t>
      </w:r>
    </w:p>
    <w:p w:rsidR="005550AC" w:rsidRPr="005550AC" w:rsidRDefault="005550AC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550AC" w:rsidRDefault="000D778A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D778A">
        <w:rPr>
          <w:b/>
          <w:bCs/>
        </w:rPr>
        <w:t xml:space="preserve">PANYNJ, </w:t>
      </w:r>
      <w:r w:rsidRPr="005550AC">
        <w:rPr>
          <w:b/>
          <w:bCs/>
        </w:rPr>
        <w:t xml:space="preserve">Inspection of JFK Airport High Mast Light Structures </w:t>
      </w:r>
      <w:r>
        <w:rPr>
          <w:b/>
          <w:bCs/>
        </w:rPr>
        <w:t xml:space="preserve">(HMLS) </w:t>
      </w:r>
      <w:r w:rsidRPr="005550AC">
        <w:rPr>
          <w:b/>
          <w:bCs/>
        </w:rPr>
        <w:t>and Traffic Signals</w:t>
      </w:r>
      <w:r w:rsidRPr="000D778A">
        <w:rPr>
          <w:b/>
          <w:bCs/>
        </w:rPr>
        <w:t>, Queens, NY -</w:t>
      </w:r>
      <w:r>
        <w:t xml:space="preserve"> [</w:t>
      </w:r>
      <w:r w:rsidRPr="00967961">
        <w:rPr>
          <w:highlight w:val="yellow"/>
        </w:rPr>
        <w:t>Project Role?</w:t>
      </w:r>
      <w:r>
        <w:t>]. Provided c</w:t>
      </w:r>
      <w:r w:rsidRPr="005550AC">
        <w:t xml:space="preserve">orrections </w:t>
      </w:r>
      <w:r>
        <w:t>t</w:t>
      </w:r>
      <w:r w:rsidRPr="005550AC">
        <w:t xml:space="preserve">o </w:t>
      </w:r>
      <w:r>
        <w:t xml:space="preserve">an </w:t>
      </w:r>
      <w:r w:rsidRPr="005550AC">
        <w:t>ArcMap GIS of field data to convert the data into positions in AutoCAD</w:t>
      </w:r>
      <w:r>
        <w:t xml:space="preserve">, and </w:t>
      </w:r>
      <w:r w:rsidRPr="005550AC">
        <w:t>creat</w:t>
      </w:r>
      <w:r>
        <w:t xml:space="preserve">ed </w:t>
      </w:r>
      <w:r w:rsidRPr="005550AC">
        <w:t>HMLS/Traffic Signal and High Mast Light Structure Details based on the collected field data.</w:t>
      </w:r>
      <w:r>
        <w:t xml:space="preserve">  (</w:t>
      </w:r>
      <w:r w:rsidRPr="005550AC">
        <w:rPr>
          <w:highlight w:val="yellow"/>
        </w:rPr>
        <w:t>Dates?</w:t>
      </w:r>
      <w:r>
        <w:t>)</w:t>
      </w:r>
    </w:p>
    <w:p w:rsidR="005550AC" w:rsidRDefault="005550AC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550AC" w:rsidRPr="005550AC" w:rsidRDefault="00D76CC5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C85540">
        <w:rPr>
          <w:b/>
          <w:bCs/>
        </w:rPr>
        <w:t xml:space="preserve">New York City Department of Transportation (NYCDOT), </w:t>
      </w:r>
      <w:r w:rsidRPr="005550AC">
        <w:rPr>
          <w:b/>
          <w:bCs/>
        </w:rPr>
        <w:t>O</w:t>
      </w:r>
      <w:r w:rsidRPr="00C85540">
        <w:rPr>
          <w:b/>
          <w:bCs/>
        </w:rPr>
        <w:t xml:space="preserve">verbuild </w:t>
      </w:r>
      <w:r w:rsidRPr="005550AC">
        <w:rPr>
          <w:b/>
          <w:bCs/>
        </w:rPr>
        <w:t>(</w:t>
      </w:r>
      <w:r w:rsidRPr="00C85540">
        <w:rPr>
          <w:b/>
          <w:bCs/>
        </w:rPr>
        <w:t xml:space="preserve">Amtrak </w:t>
      </w:r>
      <w:r w:rsidRPr="005550AC">
        <w:rPr>
          <w:b/>
          <w:bCs/>
        </w:rPr>
        <w:t>T</w:t>
      </w:r>
      <w:r w:rsidRPr="00C85540">
        <w:rPr>
          <w:b/>
          <w:bCs/>
        </w:rPr>
        <w:t>unnel</w:t>
      </w:r>
      <w:r w:rsidRPr="005550AC">
        <w:rPr>
          <w:b/>
          <w:bCs/>
        </w:rPr>
        <w:t>) Within Riverside Park Between 82</w:t>
      </w:r>
      <w:r w:rsidR="00C85540" w:rsidRPr="00C85540">
        <w:rPr>
          <w:b/>
          <w:bCs/>
        </w:rPr>
        <w:t>nd and</w:t>
      </w:r>
      <w:r w:rsidRPr="005550AC">
        <w:rPr>
          <w:b/>
          <w:bCs/>
        </w:rPr>
        <w:t xml:space="preserve"> 94</w:t>
      </w:r>
      <w:r w:rsidR="00C85540" w:rsidRPr="00C85540">
        <w:rPr>
          <w:b/>
          <w:bCs/>
        </w:rPr>
        <w:t>th</w:t>
      </w:r>
      <w:r w:rsidRPr="005550AC">
        <w:rPr>
          <w:b/>
          <w:bCs/>
        </w:rPr>
        <w:t xml:space="preserve"> S</w:t>
      </w:r>
      <w:r w:rsidR="00C85540" w:rsidRPr="00C85540">
        <w:rPr>
          <w:b/>
          <w:bCs/>
        </w:rPr>
        <w:t>treet</w:t>
      </w:r>
      <w:r w:rsidR="00C85540">
        <w:rPr>
          <w:b/>
          <w:bCs/>
        </w:rPr>
        <w:t>s</w:t>
      </w:r>
      <w:r w:rsidR="00C85540" w:rsidRPr="00C85540">
        <w:rPr>
          <w:b/>
          <w:bCs/>
        </w:rPr>
        <w:t>, Manhattan, NY -</w:t>
      </w:r>
      <w:r w:rsidR="00C85540">
        <w:t xml:space="preserve"> </w:t>
      </w:r>
      <w:r w:rsidR="005550AC" w:rsidRPr="005550AC">
        <w:t xml:space="preserve"> </w:t>
      </w:r>
      <w:r w:rsidR="00C85540">
        <w:t>[</w:t>
      </w:r>
      <w:r w:rsidR="00C85540" w:rsidRPr="00967961">
        <w:rPr>
          <w:highlight w:val="yellow"/>
        </w:rPr>
        <w:t>Project Role?</w:t>
      </w:r>
      <w:r w:rsidR="00C85540">
        <w:t>].</w:t>
      </w:r>
      <w:r w:rsidR="00C85540" w:rsidRPr="00C85540">
        <w:t xml:space="preserve"> </w:t>
      </w:r>
      <w:r w:rsidR="00C85540" w:rsidRPr="005550AC">
        <w:t xml:space="preserve">Produced framing plans and </w:t>
      </w:r>
      <w:r w:rsidR="00C85540">
        <w:t xml:space="preserve">a </w:t>
      </w:r>
      <w:r w:rsidR="00C85540" w:rsidRPr="005550AC">
        <w:t>key map from as</w:t>
      </w:r>
      <w:r w:rsidR="00C85540">
        <w:t>-</w:t>
      </w:r>
      <w:r w:rsidR="00C85540" w:rsidRPr="005550AC">
        <w:t>built blueprint scans.</w:t>
      </w:r>
      <w:r w:rsidR="00C85540">
        <w:t xml:space="preserve">  (</w:t>
      </w:r>
      <w:r w:rsidR="00C85540" w:rsidRPr="005550AC">
        <w:rPr>
          <w:highlight w:val="yellow"/>
        </w:rPr>
        <w:t>Dates?</w:t>
      </w:r>
      <w:r w:rsidR="00C85540">
        <w:t>)</w:t>
      </w:r>
    </w:p>
    <w:p w:rsidR="005550AC" w:rsidRPr="005550AC" w:rsidRDefault="005550AC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550AC" w:rsidRPr="005550AC" w:rsidRDefault="00C85540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C85540">
        <w:rPr>
          <w:b/>
          <w:bCs/>
        </w:rPr>
        <w:t>[</w:t>
      </w:r>
      <w:r w:rsidRPr="00C85540">
        <w:rPr>
          <w:b/>
          <w:bCs/>
          <w:highlight w:val="yellow"/>
        </w:rPr>
        <w:t>Client?</w:t>
      </w:r>
      <w:r w:rsidRPr="00C85540">
        <w:rPr>
          <w:b/>
          <w:bCs/>
        </w:rPr>
        <w:t xml:space="preserve">], </w:t>
      </w:r>
      <w:r w:rsidRPr="005550AC">
        <w:rPr>
          <w:b/>
          <w:bCs/>
        </w:rPr>
        <w:t>Structural Crossing Underwater Inspection</w:t>
      </w:r>
      <w:r w:rsidRPr="00C85540">
        <w:rPr>
          <w:b/>
          <w:bCs/>
        </w:rPr>
        <w:t>, [</w:t>
      </w:r>
      <w:r w:rsidRPr="00C85540">
        <w:rPr>
          <w:b/>
          <w:bCs/>
          <w:highlight w:val="yellow"/>
        </w:rPr>
        <w:t>Location?</w:t>
      </w:r>
      <w:r w:rsidRPr="00C85540">
        <w:rPr>
          <w:b/>
          <w:bCs/>
        </w:rPr>
        <w:t>] -</w:t>
      </w:r>
      <w:r>
        <w:t xml:space="preserve"> [</w:t>
      </w:r>
      <w:r w:rsidRPr="00967961">
        <w:rPr>
          <w:highlight w:val="yellow"/>
        </w:rPr>
        <w:t>Project Role?</w:t>
      </w:r>
      <w:r>
        <w:t>].</w:t>
      </w:r>
      <w:r w:rsidRPr="00C85540">
        <w:t xml:space="preserve"> </w:t>
      </w:r>
      <w:r w:rsidRPr="005550AC">
        <w:t>Completed Diving Inspection Reports from field inspector’s markups by divers.</w:t>
      </w:r>
      <w:r>
        <w:t xml:space="preserve">  (</w:t>
      </w:r>
      <w:r w:rsidRPr="005550AC">
        <w:rPr>
          <w:highlight w:val="yellow"/>
        </w:rPr>
        <w:t>Dates?</w:t>
      </w:r>
      <w:r>
        <w:t>)</w:t>
      </w:r>
    </w:p>
    <w:p w:rsidR="005550AC" w:rsidRPr="005550AC" w:rsidRDefault="005550AC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550AC" w:rsidRPr="005550AC" w:rsidRDefault="00511493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511493">
        <w:rPr>
          <w:b/>
          <w:bCs/>
        </w:rPr>
        <w:t>Town of Hempstead, Lido Beach, Hempstead, NY -</w:t>
      </w:r>
      <w:r>
        <w:t xml:space="preserve"> [</w:t>
      </w:r>
      <w:r w:rsidRPr="00967961">
        <w:rPr>
          <w:highlight w:val="yellow"/>
        </w:rPr>
        <w:t>Project Role?</w:t>
      </w:r>
      <w:r>
        <w:t xml:space="preserve">]. </w:t>
      </w:r>
      <w:r w:rsidRPr="005550AC">
        <w:t xml:space="preserve">Created and developed coastal revetment diagrams from </w:t>
      </w:r>
      <w:r>
        <w:t xml:space="preserve">the </w:t>
      </w:r>
      <w:r w:rsidRPr="005550AC">
        <w:t>client’s multiple option details.</w:t>
      </w:r>
      <w:r>
        <w:t xml:space="preserve">  (</w:t>
      </w:r>
      <w:r w:rsidRPr="005550AC">
        <w:rPr>
          <w:highlight w:val="yellow"/>
        </w:rPr>
        <w:t>Dates?</w:t>
      </w:r>
      <w:r>
        <w:t>)</w:t>
      </w:r>
    </w:p>
    <w:p w:rsidR="005550AC" w:rsidRPr="005550AC" w:rsidRDefault="005550AC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550AC" w:rsidRPr="005550AC" w:rsidRDefault="00511493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511493">
        <w:rPr>
          <w:b/>
          <w:bCs/>
        </w:rPr>
        <w:t xml:space="preserve">PANYNJ, </w:t>
      </w:r>
      <w:r w:rsidRPr="005550AC">
        <w:rPr>
          <w:b/>
          <w:bCs/>
        </w:rPr>
        <w:t>Biennial Inspection of G</w:t>
      </w:r>
      <w:r w:rsidRPr="00511493">
        <w:rPr>
          <w:b/>
          <w:bCs/>
        </w:rPr>
        <w:t xml:space="preserve">eorge </w:t>
      </w:r>
      <w:r w:rsidRPr="005550AC">
        <w:rPr>
          <w:b/>
          <w:bCs/>
        </w:rPr>
        <w:t>W</w:t>
      </w:r>
      <w:r w:rsidRPr="00511493">
        <w:rPr>
          <w:b/>
          <w:bCs/>
        </w:rPr>
        <w:t xml:space="preserve">ashington </w:t>
      </w:r>
      <w:r w:rsidRPr="005550AC">
        <w:rPr>
          <w:b/>
          <w:bCs/>
        </w:rPr>
        <w:t>B</w:t>
      </w:r>
      <w:r w:rsidRPr="00511493">
        <w:rPr>
          <w:b/>
          <w:bCs/>
        </w:rPr>
        <w:t>ridge</w:t>
      </w:r>
      <w:r w:rsidRPr="005550AC">
        <w:rPr>
          <w:b/>
          <w:bCs/>
        </w:rPr>
        <w:t xml:space="preserve"> N</w:t>
      </w:r>
      <w:r w:rsidRPr="00511493">
        <w:rPr>
          <w:b/>
          <w:bCs/>
        </w:rPr>
        <w:t xml:space="preserve">ew </w:t>
      </w:r>
      <w:r w:rsidRPr="005550AC">
        <w:rPr>
          <w:b/>
          <w:bCs/>
        </w:rPr>
        <w:t>Y</w:t>
      </w:r>
      <w:r w:rsidRPr="00511493">
        <w:rPr>
          <w:b/>
          <w:bCs/>
        </w:rPr>
        <w:t>ork</w:t>
      </w:r>
      <w:r w:rsidRPr="005550AC">
        <w:rPr>
          <w:b/>
          <w:bCs/>
        </w:rPr>
        <w:t xml:space="preserve"> Approach Henry Hudson Ramps</w:t>
      </w:r>
      <w:r w:rsidRPr="00511493">
        <w:rPr>
          <w:b/>
          <w:bCs/>
        </w:rPr>
        <w:t>, Manhattan, NY -</w:t>
      </w:r>
      <w:r>
        <w:t xml:space="preserve"> [</w:t>
      </w:r>
      <w:r w:rsidRPr="00967961">
        <w:rPr>
          <w:highlight w:val="yellow"/>
        </w:rPr>
        <w:t>Project Role?</w:t>
      </w:r>
      <w:r>
        <w:t xml:space="preserve">]. </w:t>
      </w:r>
      <w:r w:rsidR="007E758B" w:rsidRPr="005550AC">
        <w:t>Developed AutoCAD deficiency callouts and photo location plans.</w:t>
      </w:r>
      <w:r w:rsidR="007E758B">
        <w:t xml:space="preserve">  (</w:t>
      </w:r>
      <w:r w:rsidR="007E758B" w:rsidRPr="005550AC">
        <w:rPr>
          <w:highlight w:val="yellow"/>
        </w:rPr>
        <w:t>Dates?</w:t>
      </w:r>
      <w:r w:rsidR="007E758B">
        <w:t>)</w:t>
      </w:r>
    </w:p>
    <w:p w:rsidR="005550AC" w:rsidRPr="005550AC" w:rsidRDefault="005550AC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550AC" w:rsidRPr="00FB3C5D" w:rsidRDefault="007E758B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  <w:u w:val="single"/>
        </w:rPr>
      </w:pPr>
      <w:r w:rsidRPr="00FB3C5D">
        <w:rPr>
          <w:b/>
          <w:bCs/>
          <w:u w:val="single"/>
        </w:rPr>
        <w:t>Other projects include:</w:t>
      </w:r>
    </w:p>
    <w:p w:rsidR="007E758B" w:rsidRDefault="007E758B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7E758B" w:rsidRPr="005550AC" w:rsidRDefault="00FB29EB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FB29EB">
        <w:rPr>
          <w:b/>
          <w:bCs/>
        </w:rPr>
        <w:t xml:space="preserve">MTA Long Island Rail Road (MTA LIRR), </w:t>
      </w:r>
      <w:r w:rsidRPr="007E758B">
        <w:rPr>
          <w:b/>
          <w:bCs/>
        </w:rPr>
        <w:t>Morris Park Locomotive Shop</w:t>
      </w:r>
      <w:r w:rsidR="002A6776">
        <w:rPr>
          <w:b/>
          <w:bCs/>
        </w:rPr>
        <w:t>, Queens, NY -</w:t>
      </w:r>
      <w:r w:rsidRPr="007E758B">
        <w:t xml:space="preserve"> Boring </w:t>
      </w:r>
      <w:r w:rsidR="002A6776">
        <w:t>s</w:t>
      </w:r>
      <w:r w:rsidRPr="007E758B">
        <w:t xml:space="preserve">ubsurface </w:t>
      </w:r>
      <w:r w:rsidR="002A6776">
        <w:t>p</w:t>
      </w:r>
      <w:r w:rsidRPr="007E758B">
        <w:t xml:space="preserve">rofiles and </w:t>
      </w:r>
      <w:r w:rsidR="002A6776">
        <w:t>l</w:t>
      </w:r>
      <w:r w:rsidRPr="007E758B">
        <w:t xml:space="preserve">ocation </w:t>
      </w:r>
      <w:r w:rsidR="002A6776">
        <w:t>p</w:t>
      </w:r>
      <w:r w:rsidRPr="007E758B">
        <w:t>lans with MicroStation</w:t>
      </w:r>
      <w:r w:rsidR="002A6776">
        <w:t>.  (</w:t>
      </w:r>
      <w:r w:rsidR="002A6776" w:rsidRPr="002A6776">
        <w:rPr>
          <w:highlight w:val="yellow"/>
        </w:rPr>
        <w:t>Dates?</w:t>
      </w:r>
      <w:r w:rsidR="002A6776">
        <w:t>)</w:t>
      </w:r>
    </w:p>
    <w:p w:rsidR="005550AC" w:rsidRPr="005550AC" w:rsidRDefault="005550AC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11493" w:rsidRDefault="00FB29EB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A6776">
        <w:rPr>
          <w:b/>
          <w:bCs/>
        </w:rPr>
        <w:t>MTA Metro-North</w:t>
      </w:r>
      <w:r w:rsidR="008B004C">
        <w:rPr>
          <w:b/>
          <w:bCs/>
        </w:rPr>
        <w:t xml:space="preserve"> Railroad (MTA MNR)</w:t>
      </w:r>
      <w:r w:rsidR="002A6776" w:rsidRPr="002A6776">
        <w:rPr>
          <w:b/>
          <w:bCs/>
        </w:rPr>
        <w:t xml:space="preserve">, </w:t>
      </w:r>
      <w:r w:rsidR="002A6776" w:rsidRPr="007E758B">
        <w:rPr>
          <w:b/>
          <w:bCs/>
        </w:rPr>
        <w:t>Beacon Rail Trail Bridge</w:t>
      </w:r>
      <w:r w:rsidR="002A6776" w:rsidRPr="002A6776">
        <w:rPr>
          <w:b/>
          <w:bCs/>
        </w:rPr>
        <w:t>, Beacon, NY -</w:t>
      </w:r>
      <w:r w:rsidR="002A6776">
        <w:t xml:space="preserve"> D</w:t>
      </w:r>
      <w:r w:rsidR="002A6776" w:rsidRPr="007E758B">
        <w:t>esign alterations</w:t>
      </w:r>
      <w:r w:rsidR="002A6776">
        <w:t>.  (</w:t>
      </w:r>
      <w:r w:rsidR="002A6776" w:rsidRPr="002A6776">
        <w:rPr>
          <w:highlight w:val="yellow"/>
        </w:rPr>
        <w:t>Dates?</w:t>
      </w:r>
      <w:r w:rsidR="002A6776">
        <w:t>)</w:t>
      </w:r>
    </w:p>
    <w:p w:rsidR="00511493" w:rsidRDefault="00511493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7E758B" w:rsidRDefault="00FB3C5D" w:rsidP="00FB3C5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7E758B">
        <w:rPr>
          <w:b/>
          <w:bCs/>
        </w:rPr>
        <w:t>Burlington C</w:t>
      </w:r>
      <w:r w:rsidRPr="00FB3C5D">
        <w:rPr>
          <w:b/>
          <w:bCs/>
        </w:rPr>
        <w:t>oun</w:t>
      </w:r>
      <w:r w:rsidRPr="007E758B">
        <w:rPr>
          <w:b/>
          <w:bCs/>
        </w:rPr>
        <w:t>ty</w:t>
      </w:r>
      <w:r w:rsidRPr="00FB3C5D">
        <w:rPr>
          <w:b/>
          <w:bCs/>
        </w:rPr>
        <w:t>,</w:t>
      </w:r>
      <w:r w:rsidR="005550AC" w:rsidRPr="005550AC">
        <w:rPr>
          <w:b/>
          <w:bCs/>
        </w:rPr>
        <w:t xml:space="preserve"> </w:t>
      </w:r>
      <w:r w:rsidRPr="00FB3C5D">
        <w:rPr>
          <w:b/>
          <w:bCs/>
          <w:kern w:val="20"/>
          <w:szCs w:val="19"/>
        </w:rPr>
        <w:t xml:space="preserve">Emergency Services Training Center, </w:t>
      </w:r>
      <w:r w:rsidR="007E758B" w:rsidRPr="007E758B">
        <w:rPr>
          <w:b/>
          <w:bCs/>
        </w:rPr>
        <w:t>Fire Academy Inspection</w:t>
      </w:r>
      <w:r w:rsidRPr="00FB3C5D">
        <w:rPr>
          <w:b/>
          <w:bCs/>
        </w:rPr>
        <w:t>, Westampton, NJ -</w:t>
      </w:r>
      <w:r>
        <w:t xml:space="preserve"> </w:t>
      </w:r>
      <w:r w:rsidR="007E758B" w:rsidRPr="007E758B">
        <w:t>AutoCAD file development</w:t>
      </w:r>
      <w:r>
        <w:t>.  (</w:t>
      </w:r>
      <w:r w:rsidRPr="002A6776">
        <w:rPr>
          <w:highlight w:val="yellow"/>
        </w:rPr>
        <w:t>Dates?</w:t>
      </w:r>
      <w:r>
        <w:t>)</w:t>
      </w:r>
    </w:p>
    <w:p w:rsidR="00FB3C5D" w:rsidRPr="007E758B" w:rsidRDefault="00FB3C5D" w:rsidP="00FB3C5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7E758B" w:rsidRPr="007E758B" w:rsidRDefault="007E758B" w:rsidP="007E758B">
      <w:pPr>
        <w:widowControl/>
        <w:rPr>
          <w:rFonts w:ascii="Arial" w:hAnsi="Arial" w:cs="Arial"/>
          <w:sz w:val="19"/>
        </w:rPr>
      </w:pPr>
      <w:r w:rsidRPr="007E758B">
        <w:rPr>
          <w:rFonts w:ascii="Arial" w:hAnsi="Arial" w:cs="Arial"/>
          <w:b/>
          <w:bCs/>
          <w:sz w:val="19"/>
        </w:rPr>
        <w:t>Con Edison, Gas Main</w:t>
      </w:r>
      <w:r w:rsidR="00FB3C5D">
        <w:rPr>
          <w:rFonts w:ascii="Arial" w:hAnsi="Arial" w:cs="Arial"/>
          <w:b/>
          <w:bCs/>
          <w:sz w:val="19"/>
        </w:rPr>
        <w:t>, [Location?] -</w:t>
      </w:r>
      <w:r w:rsidRPr="007E758B">
        <w:rPr>
          <w:rFonts w:ascii="Arial" w:hAnsi="Arial" w:cs="Arial"/>
          <w:sz w:val="19"/>
        </w:rPr>
        <w:t xml:space="preserve"> AutoCAD </w:t>
      </w:r>
      <w:r w:rsidR="00FB3C5D">
        <w:rPr>
          <w:rFonts w:ascii="Arial" w:hAnsi="Arial" w:cs="Arial"/>
          <w:sz w:val="19"/>
        </w:rPr>
        <w:t>f</w:t>
      </w:r>
      <w:r w:rsidRPr="007E758B">
        <w:rPr>
          <w:rFonts w:ascii="Arial" w:hAnsi="Arial" w:cs="Arial"/>
          <w:sz w:val="19"/>
        </w:rPr>
        <w:t xml:space="preserve">ile </w:t>
      </w:r>
      <w:r w:rsidR="00FB3C5D">
        <w:rPr>
          <w:rFonts w:ascii="Arial" w:hAnsi="Arial" w:cs="Arial"/>
          <w:sz w:val="19"/>
        </w:rPr>
        <w:t>p</w:t>
      </w:r>
      <w:r w:rsidRPr="007E758B">
        <w:rPr>
          <w:rFonts w:ascii="Arial" w:hAnsi="Arial" w:cs="Arial"/>
          <w:sz w:val="19"/>
        </w:rPr>
        <w:t xml:space="preserve">reparation and </w:t>
      </w:r>
      <w:r w:rsidR="00FB3C5D" w:rsidRPr="00FB3C5D">
        <w:rPr>
          <w:rFonts w:ascii="Arial" w:hAnsi="Arial" w:cs="Arial"/>
          <w:sz w:val="19"/>
          <w:szCs w:val="19"/>
        </w:rPr>
        <w:t>t</w:t>
      </w:r>
      <w:r w:rsidRPr="007E758B">
        <w:rPr>
          <w:rFonts w:ascii="Arial" w:hAnsi="Arial" w:cs="Arial"/>
          <w:sz w:val="19"/>
          <w:szCs w:val="19"/>
        </w:rPr>
        <w:t>ransmission</w:t>
      </w:r>
      <w:r w:rsidR="00FB3C5D" w:rsidRPr="00FB3C5D">
        <w:rPr>
          <w:rFonts w:ascii="Arial" w:hAnsi="Arial" w:cs="Arial"/>
          <w:sz w:val="19"/>
          <w:szCs w:val="19"/>
        </w:rPr>
        <w:t>.  (</w:t>
      </w:r>
      <w:r w:rsidR="00FB3C5D"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="00FB3C5D" w:rsidRPr="00FB3C5D">
        <w:rPr>
          <w:rFonts w:ascii="Arial" w:hAnsi="Arial" w:cs="Arial"/>
          <w:sz w:val="19"/>
          <w:szCs w:val="19"/>
        </w:rPr>
        <w:t>)</w:t>
      </w:r>
    </w:p>
    <w:p w:rsidR="00FB3C5D" w:rsidRDefault="00FB3C5D" w:rsidP="007E758B">
      <w:pPr>
        <w:widowControl/>
        <w:rPr>
          <w:rFonts w:ascii="Arial" w:hAnsi="Arial" w:cs="Arial"/>
          <w:sz w:val="19"/>
        </w:rPr>
      </w:pPr>
    </w:p>
    <w:p w:rsidR="007E758B" w:rsidRPr="007E758B" w:rsidRDefault="008B004C" w:rsidP="007E758B">
      <w:pPr>
        <w:widowControl/>
        <w:rPr>
          <w:rFonts w:ascii="Arial" w:hAnsi="Arial" w:cs="Arial"/>
          <w:sz w:val="19"/>
        </w:rPr>
      </w:pPr>
      <w:r w:rsidRPr="008B004C">
        <w:rPr>
          <w:rFonts w:ascii="Arial" w:hAnsi="Arial" w:cs="Arial"/>
          <w:b/>
          <w:bCs/>
          <w:sz w:val="19"/>
        </w:rPr>
        <w:t xml:space="preserve">MTA MNR, </w:t>
      </w:r>
      <w:r w:rsidR="007E758B" w:rsidRPr="007E758B">
        <w:rPr>
          <w:rFonts w:ascii="Arial" w:hAnsi="Arial" w:cs="Arial"/>
          <w:b/>
          <w:bCs/>
          <w:sz w:val="19"/>
        </w:rPr>
        <w:t xml:space="preserve">Empire State Trail – </w:t>
      </w:r>
      <w:r w:rsidRPr="008B004C">
        <w:rPr>
          <w:rFonts w:ascii="Arial" w:hAnsi="Arial" w:cs="Arial"/>
          <w:b/>
          <w:bCs/>
          <w:sz w:val="19"/>
        </w:rPr>
        <w:t xml:space="preserve">Design of </w:t>
      </w:r>
      <w:r w:rsidR="007E758B" w:rsidRPr="007E758B">
        <w:rPr>
          <w:rFonts w:ascii="Arial" w:hAnsi="Arial" w:cs="Arial"/>
          <w:b/>
          <w:bCs/>
          <w:sz w:val="19"/>
        </w:rPr>
        <w:t>Maybrook Trailway Section</w:t>
      </w:r>
      <w:r w:rsidRPr="008B004C">
        <w:rPr>
          <w:rFonts w:ascii="Arial" w:hAnsi="Arial" w:cs="Arial"/>
          <w:b/>
          <w:bCs/>
          <w:sz w:val="19"/>
        </w:rPr>
        <w:t>, [</w:t>
      </w:r>
      <w:r w:rsidRPr="008B004C">
        <w:rPr>
          <w:rFonts w:ascii="Arial" w:hAnsi="Arial" w:cs="Arial"/>
          <w:b/>
          <w:bCs/>
          <w:sz w:val="19"/>
          <w:highlight w:val="yellow"/>
        </w:rPr>
        <w:t>Location?</w:t>
      </w:r>
      <w:r w:rsidRPr="008B004C">
        <w:rPr>
          <w:rFonts w:ascii="Arial" w:hAnsi="Arial" w:cs="Arial"/>
          <w:b/>
          <w:bCs/>
          <w:sz w:val="19"/>
        </w:rPr>
        <w:t>], NY -</w:t>
      </w:r>
      <w:r w:rsidR="007E758B" w:rsidRPr="007E758B">
        <w:rPr>
          <w:rFonts w:ascii="Arial" w:hAnsi="Arial" w:cs="Arial"/>
          <w:sz w:val="19"/>
        </w:rPr>
        <w:t xml:space="preserve"> Design </w:t>
      </w:r>
      <w:r>
        <w:rPr>
          <w:rFonts w:ascii="Arial" w:hAnsi="Arial" w:cs="Arial"/>
          <w:sz w:val="19"/>
        </w:rPr>
        <w:t>a</w:t>
      </w:r>
      <w:r w:rsidR="007E758B" w:rsidRPr="007E758B">
        <w:rPr>
          <w:rFonts w:ascii="Arial" w:hAnsi="Arial" w:cs="Arial"/>
          <w:sz w:val="19"/>
        </w:rPr>
        <w:t>djustments</w:t>
      </w:r>
      <w:r>
        <w:rPr>
          <w:rFonts w:ascii="Arial" w:hAnsi="Arial" w:cs="Arial"/>
          <w:sz w:val="19"/>
        </w:rPr>
        <w:t>.</w:t>
      </w:r>
      <w:r w:rsidRPr="00FB3C5D">
        <w:rPr>
          <w:rFonts w:ascii="Arial" w:hAnsi="Arial" w:cs="Arial"/>
          <w:sz w:val="19"/>
          <w:szCs w:val="19"/>
        </w:rPr>
        <w:t xml:space="preserve">  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</w:p>
    <w:p w:rsidR="008B004C" w:rsidRDefault="008B004C" w:rsidP="007E758B">
      <w:pPr>
        <w:widowControl/>
        <w:rPr>
          <w:rFonts w:ascii="Arial" w:hAnsi="Arial" w:cs="Arial"/>
          <w:sz w:val="19"/>
        </w:rPr>
      </w:pPr>
    </w:p>
    <w:p w:rsidR="008B004C" w:rsidRDefault="003A311B" w:rsidP="007E758B">
      <w:pPr>
        <w:widowControl/>
        <w:rPr>
          <w:rFonts w:ascii="Arial" w:hAnsi="Arial" w:cs="Arial"/>
          <w:sz w:val="19"/>
        </w:rPr>
      </w:pPr>
      <w:r w:rsidRPr="003A311B">
        <w:rPr>
          <w:rFonts w:ascii="Arial" w:hAnsi="Arial" w:cs="Arial"/>
          <w:b/>
          <w:bCs/>
          <w:sz w:val="19"/>
        </w:rPr>
        <w:t xml:space="preserve">New York State Bridge Authority (NYSBA), </w:t>
      </w:r>
      <w:r w:rsidRPr="007E758B">
        <w:rPr>
          <w:rFonts w:ascii="Arial" w:hAnsi="Arial" w:cs="Arial"/>
          <w:b/>
          <w:bCs/>
          <w:sz w:val="19"/>
        </w:rPr>
        <w:t>Walkway over the Hudson - Steel Repairs</w:t>
      </w:r>
      <w:r w:rsidRPr="003A311B">
        <w:rPr>
          <w:rFonts w:ascii="Arial" w:hAnsi="Arial" w:cs="Arial"/>
          <w:b/>
          <w:bCs/>
          <w:sz w:val="19"/>
        </w:rPr>
        <w:t>, Poughkeepsie, NY</w:t>
      </w:r>
      <w:r>
        <w:rPr>
          <w:rFonts w:ascii="Arial" w:hAnsi="Arial" w:cs="Arial"/>
          <w:sz w:val="19"/>
        </w:rPr>
        <w:t xml:space="preserve">  </w:t>
      </w:r>
      <w:r w:rsidRPr="00FB3C5D">
        <w:rPr>
          <w:rFonts w:ascii="Arial" w:hAnsi="Arial" w:cs="Arial"/>
          <w:sz w:val="19"/>
          <w:szCs w:val="19"/>
        </w:rPr>
        <w:t>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</w:p>
    <w:p w:rsidR="008B004C" w:rsidRDefault="008B004C" w:rsidP="007E758B">
      <w:pPr>
        <w:widowControl/>
        <w:rPr>
          <w:rFonts w:ascii="Arial" w:hAnsi="Arial" w:cs="Arial"/>
          <w:sz w:val="19"/>
        </w:rPr>
      </w:pPr>
    </w:p>
    <w:p w:rsidR="008B004C" w:rsidRDefault="003A311B" w:rsidP="007E758B">
      <w:pPr>
        <w:widowControl/>
        <w:rPr>
          <w:rFonts w:ascii="Arial" w:hAnsi="Arial" w:cs="Arial"/>
          <w:sz w:val="19"/>
        </w:rPr>
      </w:pPr>
      <w:r w:rsidRPr="003A311B">
        <w:rPr>
          <w:rFonts w:ascii="Arial" w:hAnsi="Arial" w:cs="Arial"/>
          <w:b/>
          <w:bCs/>
          <w:kern w:val="20"/>
          <w:sz w:val="19"/>
          <w:szCs w:val="19"/>
        </w:rPr>
        <w:t xml:space="preserve">New Jersey Schools Development Authority (NJSDA), </w:t>
      </w:r>
      <w:r w:rsidRPr="007E758B">
        <w:rPr>
          <w:rFonts w:ascii="Arial" w:hAnsi="Arial" w:cs="Arial"/>
          <w:b/>
          <w:bCs/>
          <w:sz w:val="19"/>
        </w:rPr>
        <w:t>Port Monmouth Road School</w:t>
      </w:r>
      <w:r w:rsidRPr="003A311B">
        <w:rPr>
          <w:rFonts w:ascii="Arial" w:hAnsi="Arial" w:cs="Arial"/>
          <w:b/>
          <w:bCs/>
          <w:sz w:val="19"/>
        </w:rPr>
        <w:t>, Keansburg, NJ -</w:t>
      </w:r>
      <w:r>
        <w:rPr>
          <w:rFonts w:ascii="Arial" w:hAnsi="Arial" w:cs="Arial"/>
          <w:sz w:val="19"/>
        </w:rPr>
        <w:t xml:space="preserve">  </w:t>
      </w:r>
      <w:r w:rsidRPr="00FB3C5D">
        <w:rPr>
          <w:rFonts w:ascii="Arial" w:hAnsi="Arial" w:cs="Arial"/>
          <w:sz w:val="19"/>
          <w:szCs w:val="19"/>
        </w:rPr>
        <w:t>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</w:p>
    <w:p w:rsidR="007E758B" w:rsidRPr="007E758B" w:rsidRDefault="007E758B" w:rsidP="007E758B">
      <w:pPr>
        <w:widowControl/>
        <w:rPr>
          <w:rFonts w:ascii="Arial" w:hAnsi="Arial" w:cs="Arial"/>
          <w:sz w:val="19"/>
        </w:rPr>
      </w:pPr>
    </w:p>
    <w:p w:rsidR="006F03F2" w:rsidRPr="007E758B" w:rsidRDefault="006F03F2" w:rsidP="006F03F2">
      <w:pPr>
        <w:widowControl/>
        <w:rPr>
          <w:rFonts w:ascii="Arial" w:hAnsi="Arial" w:cs="Arial"/>
          <w:sz w:val="19"/>
        </w:rPr>
      </w:pPr>
      <w:r w:rsidRPr="006F03F2">
        <w:rPr>
          <w:rFonts w:ascii="Arial" w:hAnsi="Arial" w:cs="Arial"/>
          <w:b/>
          <w:bCs/>
          <w:sz w:val="19"/>
        </w:rPr>
        <w:t xml:space="preserve">MTA LIRR, </w:t>
      </w:r>
      <w:r w:rsidRPr="007E758B">
        <w:rPr>
          <w:rFonts w:ascii="Arial" w:hAnsi="Arial" w:cs="Arial"/>
          <w:b/>
          <w:bCs/>
          <w:sz w:val="19"/>
        </w:rPr>
        <w:t>Design-Build</w:t>
      </w:r>
      <w:r w:rsidRPr="006F03F2">
        <w:rPr>
          <w:rFonts w:ascii="Arial" w:hAnsi="Arial" w:cs="Arial"/>
          <w:b/>
          <w:bCs/>
          <w:sz w:val="19"/>
        </w:rPr>
        <w:t xml:space="preserve"> Services,</w:t>
      </w:r>
      <w:r w:rsidRPr="007E758B">
        <w:rPr>
          <w:rFonts w:ascii="Arial" w:hAnsi="Arial" w:cs="Arial"/>
          <w:b/>
          <w:bCs/>
          <w:sz w:val="19"/>
        </w:rPr>
        <w:t xml:space="preserve"> Buckram Road Bridge </w:t>
      </w:r>
      <w:r w:rsidRPr="006F03F2">
        <w:rPr>
          <w:rFonts w:ascii="Arial" w:hAnsi="Arial" w:cs="Arial"/>
          <w:b/>
          <w:bCs/>
          <w:sz w:val="19"/>
        </w:rPr>
        <w:t>Replacement, Locust Valley, NY -</w:t>
      </w:r>
      <w:r>
        <w:rPr>
          <w:rFonts w:ascii="Arial" w:hAnsi="Arial" w:cs="Arial"/>
          <w:sz w:val="19"/>
        </w:rPr>
        <w:t xml:space="preserve"> </w:t>
      </w:r>
      <w:r w:rsidRPr="00FB3C5D">
        <w:rPr>
          <w:rFonts w:ascii="Arial" w:hAnsi="Arial" w:cs="Arial"/>
          <w:sz w:val="19"/>
          <w:szCs w:val="19"/>
        </w:rPr>
        <w:t>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</w:p>
    <w:p w:rsidR="007E758B" w:rsidRDefault="007E758B" w:rsidP="007E758B">
      <w:pPr>
        <w:widowControl/>
        <w:rPr>
          <w:rFonts w:ascii="Arial" w:hAnsi="Arial" w:cs="Arial"/>
          <w:sz w:val="19"/>
        </w:rPr>
      </w:pPr>
    </w:p>
    <w:p w:rsidR="003A311B" w:rsidRDefault="0089014D" w:rsidP="007E758B">
      <w:pPr>
        <w:widowControl/>
        <w:rPr>
          <w:rFonts w:ascii="Arial" w:hAnsi="Arial" w:cs="Arial"/>
          <w:sz w:val="19"/>
        </w:rPr>
      </w:pPr>
      <w:r w:rsidRPr="0089014D">
        <w:rPr>
          <w:rFonts w:ascii="Arial" w:hAnsi="Arial" w:cs="Arial"/>
          <w:b/>
          <w:bCs/>
          <w:sz w:val="19"/>
        </w:rPr>
        <w:t xml:space="preserve">NJSDA, </w:t>
      </w:r>
      <w:r w:rsidRPr="007E758B">
        <w:rPr>
          <w:rFonts w:ascii="Arial" w:hAnsi="Arial" w:cs="Arial"/>
          <w:b/>
          <w:bCs/>
          <w:sz w:val="19"/>
        </w:rPr>
        <w:t>Addition-Renovation to</w:t>
      </w:r>
      <w:r w:rsidRPr="0089014D">
        <w:rPr>
          <w:rFonts w:ascii="Arial" w:hAnsi="Arial" w:cs="Arial"/>
          <w:b/>
          <w:bCs/>
          <w:sz w:val="19"/>
        </w:rPr>
        <w:t xml:space="preserve"> </w:t>
      </w:r>
      <w:r w:rsidRPr="007E758B">
        <w:rPr>
          <w:rFonts w:ascii="Arial" w:hAnsi="Arial" w:cs="Arial"/>
          <w:b/>
          <w:bCs/>
          <w:sz w:val="19"/>
        </w:rPr>
        <w:t>Cleveland St</w:t>
      </w:r>
      <w:r w:rsidRPr="0089014D">
        <w:rPr>
          <w:rFonts w:ascii="Arial" w:hAnsi="Arial" w:cs="Arial"/>
          <w:b/>
          <w:bCs/>
          <w:sz w:val="19"/>
        </w:rPr>
        <w:t>reet</w:t>
      </w:r>
      <w:r w:rsidRPr="007E758B">
        <w:rPr>
          <w:rFonts w:ascii="Arial" w:hAnsi="Arial" w:cs="Arial"/>
          <w:b/>
          <w:bCs/>
          <w:sz w:val="19"/>
        </w:rPr>
        <w:t xml:space="preserve"> Elementary School</w:t>
      </w:r>
      <w:r w:rsidRPr="0089014D">
        <w:rPr>
          <w:rFonts w:ascii="Arial" w:hAnsi="Arial" w:cs="Arial"/>
          <w:b/>
          <w:bCs/>
          <w:sz w:val="19"/>
        </w:rPr>
        <w:t xml:space="preserve">, </w:t>
      </w:r>
      <w:r w:rsidRPr="007E758B">
        <w:rPr>
          <w:rFonts w:ascii="Arial" w:hAnsi="Arial" w:cs="Arial"/>
          <w:b/>
          <w:bCs/>
          <w:sz w:val="19"/>
        </w:rPr>
        <w:t>Orange,</w:t>
      </w:r>
      <w:r w:rsidRPr="0089014D">
        <w:rPr>
          <w:rFonts w:ascii="Arial" w:hAnsi="Arial" w:cs="Arial"/>
          <w:b/>
          <w:bCs/>
          <w:sz w:val="19"/>
        </w:rPr>
        <w:t xml:space="preserve"> NJ -</w:t>
      </w:r>
      <w:r>
        <w:rPr>
          <w:rFonts w:ascii="Arial" w:hAnsi="Arial" w:cs="Arial"/>
          <w:sz w:val="19"/>
        </w:rPr>
        <w:t xml:space="preserve"> </w:t>
      </w:r>
      <w:r w:rsidRPr="007E758B">
        <w:rPr>
          <w:rFonts w:ascii="Arial" w:hAnsi="Arial" w:cs="Arial"/>
          <w:sz w:val="19"/>
        </w:rPr>
        <w:t xml:space="preserve">New </w:t>
      </w:r>
      <w:r>
        <w:rPr>
          <w:rFonts w:ascii="Arial" w:hAnsi="Arial" w:cs="Arial"/>
          <w:sz w:val="19"/>
        </w:rPr>
        <w:t>a</w:t>
      </w:r>
      <w:r w:rsidRPr="007E758B">
        <w:rPr>
          <w:rFonts w:ascii="Arial" w:hAnsi="Arial" w:cs="Arial"/>
          <w:sz w:val="19"/>
        </w:rPr>
        <w:t>ddition</w:t>
      </w:r>
      <w:r>
        <w:rPr>
          <w:rFonts w:ascii="Arial" w:hAnsi="Arial" w:cs="Arial"/>
          <w:sz w:val="19"/>
        </w:rPr>
        <w:t xml:space="preserve"> to, and r</w:t>
      </w:r>
      <w:r w:rsidRPr="007E758B">
        <w:rPr>
          <w:rFonts w:ascii="Arial" w:hAnsi="Arial" w:cs="Arial"/>
          <w:sz w:val="19"/>
        </w:rPr>
        <w:t>enovation of</w:t>
      </w:r>
      <w:r>
        <w:rPr>
          <w:rFonts w:ascii="Arial" w:hAnsi="Arial" w:cs="Arial"/>
          <w:sz w:val="19"/>
        </w:rPr>
        <w:t>,</w:t>
      </w:r>
      <w:r w:rsidRPr="007E758B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e</w:t>
      </w:r>
      <w:r w:rsidRPr="007E758B">
        <w:rPr>
          <w:rFonts w:ascii="Arial" w:hAnsi="Arial" w:cs="Arial"/>
          <w:sz w:val="19"/>
        </w:rPr>
        <w:t>xisting</w:t>
      </w:r>
      <w:r>
        <w:rPr>
          <w:rFonts w:ascii="Arial" w:hAnsi="Arial" w:cs="Arial"/>
          <w:sz w:val="19"/>
        </w:rPr>
        <w:t xml:space="preserve"> school building.</w:t>
      </w:r>
      <w:r w:rsidRPr="00FB3C5D">
        <w:rPr>
          <w:rFonts w:ascii="Arial" w:hAnsi="Arial" w:cs="Arial"/>
          <w:sz w:val="19"/>
          <w:szCs w:val="19"/>
        </w:rPr>
        <w:t xml:space="preserve">  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</w:p>
    <w:p w:rsidR="006F03F2" w:rsidRDefault="006F03F2" w:rsidP="007E758B">
      <w:pPr>
        <w:widowControl/>
        <w:rPr>
          <w:rFonts w:ascii="Arial" w:hAnsi="Arial" w:cs="Arial"/>
          <w:sz w:val="19"/>
        </w:rPr>
      </w:pPr>
    </w:p>
    <w:p w:rsidR="006F03F2" w:rsidRDefault="006B50A0" w:rsidP="007E758B">
      <w:pPr>
        <w:widowControl/>
        <w:rPr>
          <w:rFonts w:ascii="Arial" w:hAnsi="Arial" w:cs="Arial"/>
          <w:sz w:val="19"/>
        </w:rPr>
      </w:pPr>
      <w:r w:rsidRPr="006B50A0">
        <w:rPr>
          <w:rFonts w:ascii="Arial" w:hAnsi="Arial" w:cs="Arial"/>
          <w:b/>
          <w:bCs/>
          <w:sz w:val="19"/>
        </w:rPr>
        <w:t xml:space="preserve">MTA LIRR, </w:t>
      </w:r>
      <w:r w:rsidRPr="007E758B">
        <w:rPr>
          <w:rFonts w:ascii="Arial" w:hAnsi="Arial" w:cs="Arial"/>
          <w:b/>
          <w:bCs/>
          <w:sz w:val="19"/>
        </w:rPr>
        <w:t xml:space="preserve">Ronkonkoma </w:t>
      </w:r>
      <w:r w:rsidRPr="006B50A0">
        <w:rPr>
          <w:rFonts w:ascii="Arial" w:hAnsi="Arial" w:cs="Arial"/>
          <w:b/>
          <w:bCs/>
          <w:sz w:val="19"/>
        </w:rPr>
        <w:t xml:space="preserve">Station </w:t>
      </w:r>
      <w:r w:rsidRPr="007E758B">
        <w:rPr>
          <w:rFonts w:ascii="Arial" w:hAnsi="Arial" w:cs="Arial"/>
          <w:b/>
          <w:bCs/>
          <w:sz w:val="19"/>
        </w:rPr>
        <w:t>Parking Garage Repairs</w:t>
      </w:r>
      <w:r w:rsidRPr="006B50A0">
        <w:rPr>
          <w:rFonts w:ascii="Arial" w:hAnsi="Arial" w:cs="Arial"/>
          <w:b/>
          <w:bCs/>
          <w:sz w:val="19"/>
        </w:rPr>
        <w:t xml:space="preserve">, </w:t>
      </w:r>
      <w:r w:rsidRPr="007E758B">
        <w:rPr>
          <w:rFonts w:ascii="Arial" w:hAnsi="Arial" w:cs="Arial"/>
          <w:b/>
          <w:bCs/>
          <w:sz w:val="19"/>
        </w:rPr>
        <w:t>Ronkonkoma</w:t>
      </w:r>
      <w:r w:rsidRPr="006B50A0">
        <w:rPr>
          <w:rFonts w:ascii="Arial" w:hAnsi="Arial" w:cs="Arial"/>
          <w:b/>
          <w:bCs/>
          <w:sz w:val="19"/>
        </w:rPr>
        <w:t>, NY -</w:t>
      </w:r>
      <w:r>
        <w:rPr>
          <w:rFonts w:ascii="Arial" w:hAnsi="Arial" w:cs="Arial"/>
          <w:sz w:val="19"/>
        </w:rPr>
        <w:t xml:space="preserve"> </w:t>
      </w:r>
      <w:r w:rsidRPr="007E758B">
        <w:rPr>
          <w:rFonts w:ascii="Arial" w:hAnsi="Arial" w:cs="Arial"/>
          <w:sz w:val="19"/>
        </w:rPr>
        <w:t xml:space="preserve">Repair </w:t>
      </w:r>
      <w:r>
        <w:rPr>
          <w:rFonts w:ascii="Arial" w:hAnsi="Arial" w:cs="Arial"/>
          <w:sz w:val="19"/>
        </w:rPr>
        <w:t>p</w:t>
      </w:r>
      <w:r w:rsidRPr="007E758B">
        <w:rPr>
          <w:rFonts w:ascii="Arial" w:hAnsi="Arial" w:cs="Arial"/>
          <w:sz w:val="19"/>
        </w:rPr>
        <w:t>lan</w:t>
      </w:r>
      <w:r>
        <w:rPr>
          <w:rFonts w:ascii="Arial" w:hAnsi="Arial" w:cs="Arial"/>
          <w:sz w:val="19"/>
        </w:rPr>
        <w:t>.</w:t>
      </w:r>
      <w:r w:rsidRPr="00FB3C5D">
        <w:rPr>
          <w:rFonts w:ascii="Arial" w:hAnsi="Arial" w:cs="Arial"/>
          <w:sz w:val="19"/>
          <w:szCs w:val="19"/>
        </w:rPr>
        <w:t xml:space="preserve">  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</w:p>
    <w:p w:rsidR="003A311B" w:rsidRPr="007E758B" w:rsidRDefault="003A311B" w:rsidP="007E758B">
      <w:pPr>
        <w:widowControl/>
        <w:rPr>
          <w:rFonts w:ascii="Arial" w:hAnsi="Arial" w:cs="Arial"/>
          <w:sz w:val="19"/>
        </w:rPr>
      </w:pPr>
    </w:p>
    <w:p w:rsidR="007E758B" w:rsidRPr="007E758B" w:rsidRDefault="006B50A0" w:rsidP="007E758B">
      <w:pPr>
        <w:widowControl/>
        <w:rPr>
          <w:rFonts w:ascii="Arial" w:hAnsi="Arial" w:cs="Arial"/>
          <w:sz w:val="19"/>
        </w:rPr>
      </w:pPr>
      <w:r w:rsidRPr="006B50A0">
        <w:rPr>
          <w:rFonts w:ascii="Arial" w:hAnsi="Arial" w:cs="Arial"/>
          <w:b/>
          <w:bCs/>
          <w:sz w:val="19"/>
        </w:rPr>
        <w:t>[</w:t>
      </w:r>
      <w:r w:rsidRPr="006B50A0">
        <w:rPr>
          <w:rFonts w:ascii="Arial" w:hAnsi="Arial" w:cs="Arial"/>
          <w:b/>
          <w:bCs/>
          <w:sz w:val="19"/>
          <w:highlight w:val="yellow"/>
        </w:rPr>
        <w:t>Client/Project/Location?</w:t>
      </w:r>
      <w:r w:rsidRPr="006B50A0">
        <w:rPr>
          <w:rFonts w:ascii="Arial" w:hAnsi="Arial" w:cs="Arial"/>
          <w:b/>
          <w:bCs/>
          <w:sz w:val="19"/>
        </w:rPr>
        <w:t>] -</w:t>
      </w:r>
      <w:r>
        <w:rPr>
          <w:rFonts w:ascii="Arial" w:hAnsi="Arial" w:cs="Arial"/>
          <w:sz w:val="19"/>
        </w:rPr>
        <w:t xml:space="preserve"> </w:t>
      </w:r>
      <w:r w:rsidR="007E758B" w:rsidRPr="007E758B">
        <w:rPr>
          <w:rFonts w:ascii="Arial" w:hAnsi="Arial" w:cs="Arial"/>
          <w:sz w:val="19"/>
        </w:rPr>
        <w:t xml:space="preserve">Prepared </w:t>
      </w:r>
      <w:r>
        <w:rPr>
          <w:rFonts w:ascii="Arial" w:hAnsi="Arial" w:cs="Arial"/>
          <w:sz w:val="19"/>
        </w:rPr>
        <w:t>r</w:t>
      </w:r>
      <w:r w:rsidR="007E758B" w:rsidRPr="007E758B">
        <w:rPr>
          <w:rFonts w:ascii="Arial" w:hAnsi="Arial" w:cs="Arial"/>
          <w:sz w:val="19"/>
        </w:rPr>
        <w:t xml:space="preserve">etaining </w:t>
      </w:r>
      <w:r>
        <w:rPr>
          <w:rFonts w:ascii="Arial" w:hAnsi="Arial" w:cs="Arial"/>
          <w:sz w:val="19"/>
        </w:rPr>
        <w:t>w</w:t>
      </w:r>
      <w:r w:rsidR="007E758B" w:rsidRPr="007E758B">
        <w:rPr>
          <w:rFonts w:ascii="Arial" w:hAnsi="Arial" w:cs="Arial"/>
          <w:sz w:val="19"/>
        </w:rPr>
        <w:t xml:space="preserve">all </w:t>
      </w:r>
      <w:r>
        <w:rPr>
          <w:rFonts w:ascii="Arial" w:hAnsi="Arial" w:cs="Arial"/>
          <w:sz w:val="19"/>
        </w:rPr>
        <w:t>i</w:t>
      </w:r>
      <w:r w:rsidR="007E758B" w:rsidRPr="007E758B">
        <w:rPr>
          <w:rFonts w:ascii="Arial" w:hAnsi="Arial" w:cs="Arial"/>
          <w:sz w:val="19"/>
        </w:rPr>
        <w:t xml:space="preserve">nventory and </w:t>
      </w:r>
      <w:r>
        <w:rPr>
          <w:rFonts w:ascii="Arial" w:hAnsi="Arial" w:cs="Arial"/>
          <w:sz w:val="19"/>
        </w:rPr>
        <w:t>i</w:t>
      </w:r>
      <w:r w:rsidR="007E758B" w:rsidRPr="007E758B">
        <w:rPr>
          <w:rFonts w:ascii="Arial" w:hAnsi="Arial" w:cs="Arial"/>
          <w:sz w:val="19"/>
        </w:rPr>
        <w:t xml:space="preserve">nspection </w:t>
      </w:r>
      <w:r>
        <w:rPr>
          <w:rFonts w:ascii="Arial" w:hAnsi="Arial" w:cs="Arial"/>
          <w:sz w:val="19"/>
        </w:rPr>
        <w:t>r</w:t>
      </w:r>
      <w:r w:rsidR="007E758B" w:rsidRPr="007E758B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.</w:t>
      </w:r>
      <w:r w:rsidRPr="00FB3C5D">
        <w:rPr>
          <w:rFonts w:ascii="Arial" w:hAnsi="Arial" w:cs="Arial"/>
          <w:sz w:val="19"/>
          <w:szCs w:val="19"/>
        </w:rPr>
        <w:t xml:space="preserve">  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</w:p>
    <w:p w:rsidR="006B50A0" w:rsidRDefault="006B50A0" w:rsidP="007E758B">
      <w:pPr>
        <w:widowControl/>
        <w:rPr>
          <w:rFonts w:ascii="Arial" w:hAnsi="Arial" w:cs="Arial"/>
          <w:sz w:val="19"/>
        </w:rPr>
      </w:pPr>
    </w:p>
    <w:p w:rsidR="007E758B" w:rsidRPr="007E758B" w:rsidRDefault="006B50A0" w:rsidP="007E758B">
      <w:pPr>
        <w:widowControl/>
        <w:rPr>
          <w:rFonts w:ascii="Arial" w:hAnsi="Arial" w:cs="Arial"/>
          <w:sz w:val="19"/>
        </w:rPr>
      </w:pPr>
      <w:r w:rsidRPr="006B50A0">
        <w:rPr>
          <w:rFonts w:ascii="Arial" w:hAnsi="Arial" w:cs="Arial"/>
          <w:b/>
          <w:bCs/>
          <w:sz w:val="19"/>
        </w:rPr>
        <w:t>[</w:t>
      </w:r>
      <w:r w:rsidRPr="006B50A0">
        <w:rPr>
          <w:rFonts w:ascii="Arial" w:hAnsi="Arial" w:cs="Arial"/>
          <w:b/>
          <w:bCs/>
          <w:sz w:val="19"/>
          <w:highlight w:val="yellow"/>
        </w:rPr>
        <w:t>Client/Project/Location?</w:t>
      </w:r>
      <w:r w:rsidRPr="006B50A0">
        <w:rPr>
          <w:rFonts w:ascii="Arial" w:hAnsi="Arial" w:cs="Arial"/>
          <w:b/>
          <w:bCs/>
          <w:sz w:val="19"/>
        </w:rPr>
        <w:t>] -</w:t>
      </w:r>
      <w:r>
        <w:rPr>
          <w:rFonts w:ascii="Arial" w:hAnsi="Arial" w:cs="Arial"/>
          <w:sz w:val="19"/>
        </w:rPr>
        <w:t xml:space="preserve"> </w:t>
      </w:r>
      <w:r w:rsidR="007E758B" w:rsidRPr="007E758B">
        <w:rPr>
          <w:rFonts w:ascii="Arial" w:hAnsi="Arial" w:cs="Arial"/>
          <w:sz w:val="19"/>
        </w:rPr>
        <w:t xml:space="preserve">Creation of AutoCAD files for </w:t>
      </w:r>
      <w:r>
        <w:rPr>
          <w:rFonts w:ascii="Arial" w:hAnsi="Arial" w:cs="Arial"/>
          <w:sz w:val="19"/>
        </w:rPr>
        <w:t>r</w:t>
      </w:r>
      <w:r w:rsidR="007E758B" w:rsidRPr="007E758B">
        <w:rPr>
          <w:rFonts w:ascii="Arial" w:hAnsi="Arial" w:cs="Arial"/>
          <w:sz w:val="19"/>
        </w:rPr>
        <w:t xml:space="preserve">etaining </w:t>
      </w:r>
      <w:r>
        <w:rPr>
          <w:rFonts w:ascii="Arial" w:hAnsi="Arial" w:cs="Arial"/>
          <w:sz w:val="19"/>
        </w:rPr>
        <w:t>w</w:t>
      </w:r>
      <w:r w:rsidR="007E758B" w:rsidRPr="007E758B">
        <w:rPr>
          <w:rFonts w:ascii="Arial" w:hAnsi="Arial" w:cs="Arial"/>
          <w:sz w:val="19"/>
        </w:rPr>
        <w:t xml:space="preserve">all </w:t>
      </w:r>
      <w:r>
        <w:rPr>
          <w:rFonts w:ascii="Arial" w:hAnsi="Arial" w:cs="Arial"/>
          <w:sz w:val="19"/>
        </w:rPr>
        <w:t>i</w:t>
      </w:r>
      <w:r w:rsidR="007E758B" w:rsidRPr="007E758B">
        <w:rPr>
          <w:rFonts w:ascii="Arial" w:hAnsi="Arial" w:cs="Arial"/>
          <w:sz w:val="19"/>
        </w:rPr>
        <w:t>nspection deficiency callouts</w:t>
      </w:r>
      <w:r>
        <w:rPr>
          <w:rFonts w:ascii="Arial" w:hAnsi="Arial" w:cs="Arial"/>
          <w:sz w:val="19"/>
        </w:rPr>
        <w:t>.</w:t>
      </w:r>
      <w:r w:rsidRPr="00FB3C5D">
        <w:rPr>
          <w:rFonts w:ascii="Arial" w:hAnsi="Arial" w:cs="Arial"/>
          <w:sz w:val="19"/>
          <w:szCs w:val="19"/>
        </w:rPr>
        <w:t xml:space="preserve">  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  <w:r w:rsidR="007E758B" w:rsidRPr="007E758B">
        <w:rPr>
          <w:rFonts w:ascii="Arial" w:hAnsi="Arial" w:cs="Arial"/>
          <w:sz w:val="19"/>
        </w:rPr>
        <w:t xml:space="preserve"> </w:t>
      </w:r>
    </w:p>
    <w:p w:rsidR="006B50A0" w:rsidRDefault="006B50A0" w:rsidP="007E758B">
      <w:pPr>
        <w:widowControl/>
        <w:rPr>
          <w:rFonts w:ascii="Arial" w:hAnsi="Arial" w:cs="Arial"/>
          <w:sz w:val="19"/>
        </w:rPr>
      </w:pPr>
    </w:p>
    <w:p w:rsidR="007E758B" w:rsidRPr="007E758B" w:rsidRDefault="006B50A0" w:rsidP="007E758B">
      <w:pPr>
        <w:widowControl/>
        <w:rPr>
          <w:rFonts w:ascii="Arial" w:hAnsi="Arial" w:cs="Arial"/>
          <w:sz w:val="19"/>
        </w:rPr>
      </w:pPr>
      <w:r w:rsidRPr="006B50A0">
        <w:rPr>
          <w:rFonts w:ascii="Arial" w:hAnsi="Arial" w:cs="Arial"/>
          <w:b/>
          <w:bCs/>
          <w:sz w:val="19"/>
        </w:rPr>
        <w:t>[</w:t>
      </w:r>
      <w:r w:rsidRPr="006B50A0">
        <w:rPr>
          <w:rFonts w:ascii="Arial" w:hAnsi="Arial" w:cs="Arial"/>
          <w:b/>
          <w:bCs/>
          <w:sz w:val="19"/>
          <w:highlight w:val="yellow"/>
        </w:rPr>
        <w:t>Client/Project/Location?</w:t>
      </w:r>
      <w:r w:rsidRPr="006B50A0">
        <w:rPr>
          <w:rFonts w:ascii="Arial" w:hAnsi="Arial" w:cs="Arial"/>
          <w:b/>
          <w:bCs/>
          <w:sz w:val="19"/>
        </w:rPr>
        <w:t>] -</w:t>
      </w:r>
      <w:r>
        <w:rPr>
          <w:rFonts w:ascii="Arial" w:hAnsi="Arial" w:cs="Arial"/>
          <w:sz w:val="19"/>
        </w:rPr>
        <w:t xml:space="preserve"> </w:t>
      </w:r>
      <w:r w:rsidR="007E758B" w:rsidRPr="007E758B">
        <w:rPr>
          <w:rFonts w:ascii="Arial" w:hAnsi="Arial" w:cs="Arial"/>
          <w:sz w:val="19"/>
        </w:rPr>
        <w:t xml:space="preserve">Revit modeling of </w:t>
      </w:r>
      <w:r>
        <w:rPr>
          <w:rFonts w:ascii="Arial" w:hAnsi="Arial" w:cs="Arial"/>
          <w:sz w:val="19"/>
        </w:rPr>
        <w:t>s</w:t>
      </w:r>
      <w:r w:rsidR="007E758B" w:rsidRPr="007E758B">
        <w:rPr>
          <w:rFonts w:ascii="Arial" w:hAnsi="Arial" w:cs="Arial"/>
          <w:sz w:val="19"/>
        </w:rPr>
        <w:t xml:space="preserve">ewer </w:t>
      </w:r>
      <w:r>
        <w:rPr>
          <w:rFonts w:ascii="Arial" w:hAnsi="Arial" w:cs="Arial"/>
          <w:sz w:val="19"/>
        </w:rPr>
        <w:t>m</w:t>
      </w:r>
      <w:r w:rsidR="007E758B" w:rsidRPr="007E758B">
        <w:rPr>
          <w:rFonts w:ascii="Arial" w:hAnsi="Arial" w:cs="Arial"/>
          <w:sz w:val="19"/>
        </w:rPr>
        <w:t>ain</w:t>
      </w:r>
      <w:r>
        <w:rPr>
          <w:rFonts w:ascii="Arial" w:hAnsi="Arial" w:cs="Arial"/>
          <w:sz w:val="19"/>
        </w:rPr>
        <w:t>.</w:t>
      </w:r>
      <w:r w:rsidRPr="00FB3C5D">
        <w:rPr>
          <w:rFonts w:ascii="Arial" w:hAnsi="Arial" w:cs="Arial"/>
          <w:sz w:val="19"/>
          <w:szCs w:val="19"/>
        </w:rPr>
        <w:t xml:space="preserve">  (</w:t>
      </w:r>
      <w:r w:rsidRPr="00FB3C5D">
        <w:rPr>
          <w:rFonts w:ascii="Arial" w:hAnsi="Arial" w:cs="Arial"/>
          <w:sz w:val="19"/>
          <w:szCs w:val="19"/>
          <w:highlight w:val="yellow"/>
        </w:rPr>
        <w:t>Dates?</w:t>
      </w:r>
      <w:r w:rsidRPr="00FB3C5D">
        <w:rPr>
          <w:rFonts w:ascii="Arial" w:hAnsi="Arial" w:cs="Arial"/>
          <w:sz w:val="19"/>
          <w:szCs w:val="19"/>
        </w:rPr>
        <w:t>)</w:t>
      </w:r>
    </w:p>
    <w:p w:rsidR="0099451E" w:rsidRPr="005550AC" w:rsidRDefault="0099451E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99451E" w:rsidRPr="005550AC" w:rsidRDefault="0099451E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B1A95" w:rsidRPr="005550AC" w:rsidRDefault="005B1A95" w:rsidP="005550A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sectPr w:rsidR="005B1A95" w:rsidRPr="005550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06F7" w:rsidRDefault="00B206F7">
      <w:r>
        <w:separator/>
      </w:r>
    </w:p>
  </w:endnote>
  <w:endnote w:type="continuationSeparator" w:id="0">
    <w:p w:rsidR="00B206F7" w:rsidRDefault="00B20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06F7" w:rsidRDefault="00B206F7">
      <w:r>
        <w:separator/>
      </w:r>
    </w:p>
  </w:footnote>
  <w:footnote w:type="continuationSeparator" w:id="0">
    <w:p w:rsidR="00B206F7" w:rsidRDefault="00B20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4970" w:rsidRDefault="00B24970" w:rsidP="00B24970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GEORGE FATTAL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B24970">
      <w:rPr>
        <w:rFonts w:ascii="Arial" w:hAnsi="Arial" w:cs="Arial"/>
        <w:b/>
        <w:bCs/>
        <w:i/>
        <w:iCs/>
        <w:sz w:val="24"/>
        <w:szCs w:val="24"/>
      </w:rPr>
      <w:t>.</w:t>
    </w:r>
  </w:p>
  <w:p w:rsidR="00B24970" w:rsidRDefault="00B24970" w:rsidP="00B24970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CADD / Technician</w:t>
    </w:r>
  </w:p>
  <w:p w:rsidR="005B1A95" w:rsidRPr="00B24970" w:rsidRDefault="00B24970" w:rsidP="00B24970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4970" w:rsidRDefault="00B24970" w:rsidP="00B24970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GEORGE FATTAL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B24970">
      <w:rPr>
        <w:rFonts w:ascii="Arial" w:hAnsi="Arial" w:cs="Arial"/>
        <w:b/>
        <w:bCs/>
        <w:i/>
        <w:iCs/>
        <w:sz w:val="24"/>
        <w:szCs w:val="24"/>
      </w:rPr>
      <w:t>.</w:t>
    </w:r>
  </w:p>
  <w:p w:rsidR="00B24970" w:rsidRDefault="00B24970" w:rsidP="00B24970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CADD / Technician</w:t>
    </w:r>
  </w:p>
  <w:p w:rsidR="005B1A95" w:rsidRPr="00B24970" w:rsidRDefault="00B24970" w:rsidP="00B24970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B24970" w:rsidP="00B24970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G</w:t>
    </w:r>
    <w:r w:rsidR="005B1A95">
      <w:rPr>
        <w:rFonts w:ascii="Arial" w:hAnsi="Arial" w:cs="Arial"/>
        <w:b/>
        <w:bCs/>
        <w:sz w:val="24"/>
      </w:rPr>
      <w:t>EO</w:t>
    </w:r>
    <w:r>
      <w:rPr>
        <w:rFonts w:ascii="Arial" w:hAnsi="Arial" w:cs="Arial"/>
        <w:b/>
        <w:bCs/>
        <w:sz w:val="24"/>
      </w:rPr>
      <w:t>RG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 xml:space="preserve"> FATTAL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B24970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B24970" w:rsidP="00B24970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 xml:space="preserve">CADD / </w:t>
    </w:r>
    <w:r w:rsidR="005B1A95">
      <w:t>Te</w:t>
    </w:r>
    <w:r>
      <w:t>chnici</w:t>
    </w:r>
    <w:r w:rsidR="005B1A95">
      <w:t>an</w:t>
    </w:r>
  </w:p>
  <w:p w:rsidR="005B1A95" w:rsidRDefault="005B1A95" w:rsidP="00B24970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6E630DC6"/>
    <w:multiLevelType w:val="hybridMultilevel"/>
    <w:tmpl w:val="17847670"/>
    <w:lvl w:ilvl="0" w:tplc="41549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415835">
    <w:abstractNumId w:val="0"/>
  </w:num>
  <w:num w:numId="2" w16cid:durableId="351077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00B92"/>
    <w:rsid w:val="000D778A"/>
    <w:rsid w:val="00162BF1"/>
    <w:rsid w:val="002A6776"/>
    <w:rsid w:val="00392967"/>
    <w:rsid w:val="003A311B"/>
    <w:rsid w:val="0045451B"/>
    <w:rsid w:val="00511493"/>
    <w:rsid w:val="005550AC"/>
    <w:rsid w:val="005B1A95"/>
    <w:rsid w:val="006B50A0"/>
    <w:rsid w:val="006F03F2"/>
    <w:rsid w:val="00737608"/>
    <w:rsid w:val="007E758B"/>
    <w:rsid w:val="0089014D"/>
    <w:rsid w:val="008B004C"/>
    <w:rsid w:val="00967961"/>
    <w:rsid w:val="0099451E"/>
    <w:rsid w:val="00A31A12"/>
    <w:rsid w:val="00A72881"/>
    <w:rsid w:val="00B206F7"/>
    <w:rsid w:val="00B24970"/>
    <w:rsid w:val="00B41157"/>
    <w:rsid w:val="00C85540"/>
    <w:rsid w:val="00D0260A"/>
    <w:rsid w:val="00D42626"/>
    <w:rsid w:val="00D76CC5"/>
    <w:rsid w:val="00DB1A94"/>
    <w:rsid w:val="00DD66C2"/>
    <w:rsid w:val="00DF2B09"/>
    <w:rsid w:val="00E137B1"/>
    <w:rsid w:val="00E5035F"/>
    <w:rsid w:val="00EA2BA1"/>
    <w:rsid w:val="00ED04C6"/>
    <w:rsid w:val="00F745FD"/>
    <w:rsid w:val="00FB29EB"/>
    <w:rsid w:val="00FB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926F31E0-1960-46D5-B055-20F32378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efault">
    <w:name w:val="Default"/>
    <w:rsid w:val="00162BF1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2025-08-15T16:05:00Z</dcterms:created>
  <dcterms:modified xsi:type="dcterms:W3CDTF">2025-08-15T16:05:00Z</dcterms:modified>
</cp:coreProperties>
</file>