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541A" w14:textId="77777777" w:rsidR="005B1A95" w:rsidRDefault="005B1A95" w:rsidP="00EE34E6">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54124CA6" w14:textId="77777777" w:rsidR="00FF4454" w:rsidRDefault="00FF4454" w:rsidP="00FF4454">
      <w:pPr>
        <w:pBdr>
          <w:top w:val="nil"/>
          <w:left w:val="nil"/>
          <w:bottom w:val="nil"/>
          <w:right w:val="nil"/>
          <w:between w:val="nil"/>
        </w:pBdr>
        <w:jc w:val="both"/>
        <w:rPr>
          <w:rFonts w:ascii="Arial" w:eastAsia="Arial" w:hAnsi="Arial" w:cs="Arial"/>
          <w:color w:val="000000"/>
          <w:sz w:val="19"/>
          <w:szCs w:val="19"/>
        </w:rPr>
      </w:pPr>
      <w:r>
        <w:rPr>
          <w:rFonts w:ascii="Arial" w:eastAsia="Arial" w:hAnsi="Arial" w:cs="Arial"/>
          <w:color w:val="000000"/>
          <w:sz w:val="19"/>
          <w:szCs w:val="19"/>
        </w:rPr>
        <w:t xml:space="preserve">MS/Structural Engineering, City University of New York, 1997 </w:t>
      </w:r>
    </w:p>
    <w:p w14:paraId="5D136906" w14:textId="77777777" w:rsidR="00FF4454" w:rsidRDefault="00FF4454" w:rsidP="00FF4454">
      <w:pPr>
        <w:rPr>
          <w:rFonts w:ascii="Arial" w:hAnsi="Arial" w:cs="Arial"/>
          <w:sz w:val="19"/>
        </w:rPr>
      </w:pPr>
      <w:r>
        <w:rPr>
          <w:rFonts w:ascii="Arial" w:eastAsia="Arial" w:hAnsi="Arial" w:cs="Arial"/>
          <w:color w:val="000000"/>
          <w:sz w:val="19"/>
          <w:szCs w:val="19"/>
        </w:rPr>
        <w:t>BS/Civil Engineering, Dhaka University of Engineering and Technology, Bangladesh, 1989</w:t>
      </w:r>
    </w:p>
    <w:p w14:paraId="4CB0FA86" w14:textId="77777777" w:rsidR="005B1A95" w:rsidRDefault="005B1A95" w:rsidP="00EE34E6">
      <w:pPr>
        <w:rPr>
          <w:rFonts w:ascii="Arial" w:hAnsi="Arial" w:cs="Arial"/>
          <w:sz w:val="19"/>
        </w:rPr>
      </w:pPr>
    </w:p>
    <w:p w14:paraId="3C87BD5F" w14:textId="77777777" w:rsidR="005B1A95" w:rsidRDefault="005B1A95" w:rsidP="00EE34E6">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14:paraId="3E78C56C" w14:textId="77777777" w:rsidR="00FF4454" w:rsidRDefault="00FF4454" w:rsidP="00FF4454">
      <w:pPr>
        <w:pBdr>
          <w:top w:val="nil"/>
          <w:left w:val="nil"/>
          <w:bottom w:val="nil"/>
          <w:right w:val="nil"/>
          <w:between w:val="nil"/>
        </w:pBdr>
        <w:jc w:val="both"/>
        <w:rPr>
          <w:rFonts w:ascii="Arial" w:eastAsia="Arial" w:hAnsi="Arial" w:cs="Arial"/>
          <w:color w:val="000000"/>
          <w:sz w:val="19"/>
          <w:szCs w:val="19"/>
        </w:rPr>
      </w:pPr>
      <w:r>
        <w:rPr>
          <w:rFonts w:ascii="Arial" w:eastAsia="Arial" w:hAnsi="Arial" w:cs="Arial"/>
          <w:color w:val="000000"/>
          <w:sz w:val="19"/>
          <w:szCs w:val="19"/>
        </w:rPr>
        <w:t xml:space="preserve">Professional Engineer/NY - #078132 Rec’d 2000, Exp. 12/31/2020 </w:t>
      </w:r>
    </w:p>
    <w:p w14:paraId="3A3A86E4" w14:textId="77777777" w:rsidR="00FF4454" w:rsidRDefault="00FF4454" w:rsidP="00FF4454">
      <w:pPr>
        <w:jc w:val="both"/>
        <w:rPr>
          <w:rFonts w:ascii="Arial" w:eastAsia="Arial" w:hAnsi="Arial" w:cs="Arial"/>
          <w:sz w:val="19"/>
          <w:szCs w:val="19"/>
        </w:rPr>
      </w:pPr>
      <w:r>
        <w:rPr>
          <w:rFonts w:ascii="Arial" w:eastAsia="Arial" w:hAnsi="Arial" w:cs="Arial"/>
          <w:sz w:val="19"/>
          <w:szCs w:val="19"/>
        </w:rPr>
        <w:t>NYSDOT, Bridge Inspection Training</w:t>
      </w:r>
    </w:p>
    <w:p w14:paraId="7255BDAE" w14:textId="77777777" w:rsidR="00FF4454" w:rsidRDefault="00FF4454" w:rsidP="00FF4454">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Arial" w:hAnsi="Arial" w:cs="Arial"/>
          <w:sz w:val="19"/>
          <w:szCs w:val="19"/>
        </w:rPr>
      </w:pPr>
      <w:r>
        <w:rPr>
          <w:rFonts w:ascii="Arial" w:eastAsia="Arial" w:hAnsi="Arial" w:cs="Arial"/>
          <w:sz w:val="19"/>
          <w:szCs w:val="19"/>
        </w:rPr>
        <w:t>OSHA, 30-Hours Training</w:t>
      </w:r>
    </w:p>
    <w:p w14:paraId="5E5AA8C8" w14:textId="77777777" w:rsidR="00FF4454" w:rsidRDefault="00FF4454" w:rsidP="00EE34E6">
      <w:pPr>
        <w:rPr>
          <w:rFonts w:ascii="Arial" w:hAnsi="Arial" w:cs="Arial"/>
          <w:sz w:val="19"/>
        </w:rPr>
      </w:pPr>
    </w:p>
    <w:p w14:paraId="5709E223" w14:textId="77777777" w:rsidR="00FF4454" w:rsidRDefault="00FF4454" w:rsidP="00FF4454">
      <w:pPr>
        <w:jc w:val="both"/>
        <w:rPr>
          <w:rFonts w:ascii="Arial" w:eastAsia="Arial" w:hAnsi="Arial" w:cs="Arial"/>
          <w:sz w:val="19"/>
          <w:szCs w:val="19"/>
        </w:rPr>
      </w:pPr>
      <w:r>
        <w:rPr>
          <w:rFonts w:ascii="Arial" w:eastAsia="Arial" w:hAnsi="Arial" w:cs="Arial"/>
          <w:b/>
          <w:sz w:val="19"/>
          <w:szCs w:val="19"/>
        </w:rPr>
        <w:t>PROFESSIONAL AFFILIATIONS</w:t>
      </w:r>
    </w:p>
    <w:p w14:paraId="31353E9E" w14:textId="77777777" w:rsidR="00FF4454" w:rsidRDefault="00FF4454" w:rsidP="00FF4454">
      <w:pPr>
        <w:pBdr>
          <w:top w:val="nil"/>
          <w:left w:val="nil"/>
          <w:bottom w:val="nil"/>
          <w:right w:val="nil"/>
          <w:between w:val="nil"/>
        </w:pBdr>
        <w:jc w:val="both"/>
        <w:rPr>
          <w:rFonts w:ascii="Arial" w:eastAsia="Arial" w:hAnsi="Arial" w:cs="Arial"/>
          <w:color w:val="000000"/>
          <w:sz w:val="19"/>
          <w:szCs w:val="19"/>
        </w:rPr>
      </w:pPr>
      <w:r>
        <w:rPr>
          <w:rFonts w:ascii="Arial" w:eastAsia="Arial" w:hAnsi="Arial" w:cs="Arial"/>
          <w:color w:val="000000"/>
          <w:sz w:val="19"/>
          <w:szCs w:val="19"/>
        </w:rPr>
        <w:t xml:space="preserve">American Society of Civil Engineers, AISC </w:t>
      </w:r>
    </w:p>
    <w:p w14:paraId="62B00E6F" w14:textId="77777777" w:rsidR="00FF4454" w:rsidRDefault="00FF4454" w:rsidP="00FF4454">
      <w:pPr>
        <w:jc w:val="both"/>
        <w:rPr>
          <w:rFonts w:ascii="Arial" w:eastAsia="Arial" w:hAnsi="Arial" w:cs="Arial"/>
          <w:sz w:val="19"/>
          <w:szCs w:val="19"/>
        </w:rPr>
      </w:pPr>
    </w:p>
    <w:p w14:paraId="1726ACC4" w14:textId="77777777" w:rsidR="00FF4454" w:rsidRDefault="00FF4454" w:rsidP="00FF4454">
      <w:pPr>
        <w:jc w:val="both"/>
        <w:rPr>
          <w:rFonts w:ascii="Arial" w:eastAsia="Arial" w:hAnsi="Arial" w:cs="Arial"/>
          <w:sz w:val="19"/>
          <w:szCs w:val="19"/>
        </w:rPr>
      </w:pPr>
      <w:r>
        <w:rPr>
          <w:rFonts w:ascii="Arial" w:eastAsia="Arial" w:hAnsi="Arial" w:cs="Arial"/>
          <w:b/>
          <w:sz w:val="19"/>
          <w:szCs w:val="19"/>
        </w:rPr>
        <w:t>CHRONOLOGICAL HISTORY OF EMPLOYMENT</w:t>
      </w:r>
    </w:p>
    <w:p w14:paraId="41BE9905" w14:textId="77777777" w:rsidR="00FF4454" w:rsidRDefault="00FF4454" w:rsidP="00FF4454">
      <w:pPr>
        <w:jc w:val="both"/>
        <w:rPr>
          <w:rFonts w:ascii="Arial" w:eastAsia="Arial" w:hAnsi="Arial" w:cs="Arial"/>
          <w:sz w:val="19"/>
          <w:szCs w:val="19"/>
        </w:rPr>
      </w:pPr>
      <w:r>
        <w:rPr>
          <w:rFonts w:ascii="Arial" w:eastAsia="Arial" w:hAnsi="Arial" w:cs="Arial"/>
          <w:sz w:val="19"/>
          <w:szCs w:val="19"/>
        </w:rPr>
        <w:t>KS Engineers, P.C. (4/2019 – Present)</w:t>
      </w:r>
    </w:p>
    <w:p w14:paraId="48012909" w14:textId="77777777" w:rsidR="00FF4454" w:rsidRDefault="00FF4454" w:rsidP="00FF4454">
      <w:pPr>
        <w:jc w:val="both"/>
        <w:rPr>
          <w:rFonts w:ascii="Arial" w:eastAsia="Arial" w:hAnsi="Arial" w:cs="Arial"/>
          <w:sz w:val="19"/>
          <w:szCs w:val="19"/>
        </w:rPr>
      </w:pPr>
      <w:r>
        <w:rPr>
          <w:rFonts w:ascii="Arial" w:eastAsia="Arial" w:hAnsi="Arial" w:cs="Arial"/>
          <w:sz w:val="19"/>
          <w:szCs w:val="19"/>
        </w:rPr>
        <w:t>MTA Bridges and Tunnels (1998 – 2019)</w:t>
      </w:r>
    </w:p>
    <w:p w14:paraId="6F901E66" w14:textId="77777777" w:rsidR="00FF4454" w:rsidRDefault="00FF4454" w:rsidP="00FF4454">
      <w:pPr>
        <w:jc w:val="both"/>
        <w:rPr>
          <w:rFonts w:ascii="Arial" w:eastAsia="Arial" w:hAnsi="Arial" w:cs="Arial"/>
          <w:sz w:val="19"/>
          <w:szCs w:val="19"/>
        </w:rPr>
      </w:pPr>
      <w:r>
        <w:rPr>
          <w:rFonts w:ascii="Arial" w:eastAsia="Arial" w:hAnsi="Arial" w:cs="Arial"/>
          <w:sz w:val="19"/>
          <w:szCs w:val="19"/>
        </w:rPr>
        <w:t>Amman &amp; Whitney (1997 – 1998)</w:t>
      </w:r>
    </w:p>
    <w:p w14:paraId="06EB30FC" w14:textId="77777777" w:rsidR="00FF4454" w:rsidRDefault="00FF4454" w:rsidP="00FF4454">
      <w:pPr>
        <w:rPr>
          <w:rFonts w:ascii="Arial" w:hAnsi="Arial" w:cs="Arial"/>
          <w:sz w:val="19"/>
        </w:rPr>
      </w:pPr>
      <w:r>
        <w:rPr>
          <w:rFonts w:ascii="Arial" w:eastAsia="Arial" w:hAnsi="Arial" w:cs="Arial"/>
          <w:sz w:val="19"/>
          <w:szCs w:val="19"/>
        </w:rPr>
        <w:t>Engineering and Planning Consultant Ltd., Bangladesh (1989 – 1994)</w:t>
      </w:r>
    </w:p>
    <w:p w14:paraId="07C2E5D4" w14:textId="77777777" w:rsidR="00FF4454" w:rsidRDefault="00FF4454" w:rsidP="00EE34E6">
      <w:pPr>
        <w:rPr>
          <w:rFonts w:ascii="Arial" w:hAnsi="Arial" w:cs="Arial"/>
          <w:sz w:val="19"/>
        </w:rPr>
      </w:pPr>
    </w:p>
    <w:p w14:paraId="5AF7A4EB" w14:textId="77777777" w:rsidR="005B1A95" w:rsidRDefault="005B1A95" w:rsidP="00EE34E6">
      <w:pPr>
        <w:rPr>
          <w:rFonts w:ascii="Arial" w:hAnsi="Arial" w:cs="Arial"/>
          <w:sz w:val="19"/>
        </w:rPr>
      </w:pPr>
      <w:r>
        <w:rPr>
          <w:rFonts w:ascii="Arial" w:hAnsi="Arial" w:cs="Arial"/>
          <w:b/>
          <w:bCs/>
          <w:sz w:val="19"/>
        </w:rPr>
        <w:t>EXPERIENCE SUMMARY</w:t>
      </w:r>
    </w:p>
    <w:p w14:paraId="697EC055" w14:textId="77777777" w:rsidR="00BA1569" w:rsidRDefault="00BA1569" w:rsidP="00BA1569">
      <w:pPr>
        <w:pBdr>
          <w:top w:val="nil"/>
          <w:left w:val="nil"/>
          <w:bottom w:val="nil"/>
          <w:right w:val="nil"/>
          <w:between w:val="nil"/>
        </w:pBdr>
        <w:jc w:val="both"/>
        <w:rPr>
          <w:rFonts w:ascii="Arial" w:eastAsia="Arial" w:hAnsi="Arial" w:cs="Arial"/>
          <w:color w:val="000000"/>
          <w:sz w:val="19"/>
          <w:szCs w:val="19"/>
        </w:rPr>
      </w:pPr>
      <w:r>
        <w:rPr>
          <w:rFonts w:ascii="Arial" w:eastAsia="Arial" w:hAnsi="Arial" w:cs="Arial"/>
          <w:color w:val="000000"/>
          <w:sz w:val="19"/>
          <w:szCs w:val="19"/>
        </w:rPr>
        <w:t xml:space="preserve">Mr. Kamal has provided project management and design services for more than 26 years. His experience includes visual and in-depth inspection, preparation of inspection reports, studies, preparation of design options, and preliminary and final design documents, including specifications, for a multitude of bridge, highway, and building projects. Mr. Kamal has served as a Project Manager, Project Engineer, Quality Control Engineer, or Reviewer on many projects such as biennial bridge inspection and in-house and consultant design projects for MTA Bridges and Tunnels in the New York City area. In addition, work he has performed includes structural deficiency investigation, flag issuing, flag repair design preparation, flag removal report preparation, construction support services, and constructability and value </w:t>
      </w:r>
      <w:r w:rsidRPr="00E706AA">
        <w:rPr>
          <w:rFonts w:ascii="Arial" w:eastAsia="Arial" w:hAnsi="Arial" w:cs="Arial"/>
          <w:color w:val="000000"/>
          <w:sz w:val="19"/>
          <w:szCs w:val="19"/>
        </w:rPr>
        <w:t>engineering review.</w:t>
      </w:r>
      <w:r w:rsidR="00E706AA" w:rsidRPr="00E706AA">
        <w:rPr>
          <w:rFonts w:ascii="Arial" w:eastAsia="Arial" w:hAnsi="Arial" w:cs="Arial"/>
          <w:color w:val="000000"/>
          <w:sz w:val="19"/>
          <w:szCs w:val="19"/>
        </w:rPr>
        <w:t xml:space="preserve"> </w:t>
      </w:r>
      <w:r w:rsidR="00E706AA" w:rsidRPr="00127313">
        <w:rPr>
          <w:rFonts w:ascii="Arial" w:hAnsi="Arial" w:cs="Arial"/>
          <w:sz w:val="19"/>
          <w:szCs w:val="19"/>
        </w:rPr>
        <w:t>His representative project experience includes:</w:t>
      </w:r>
    </w:p>
    <w:p w14:paraId="3EA56B79" w14:textId="77777777" w:rsidR="00BA1569" w:rsidRPr="00E706AA" w:rsidRDefault="00BA1569" w:rsidP="00BA1569">
      <w:pPr>
        <w:jc w:val="both"/>
        <w:rPr>
          <w:rFonts w:ascii="Arial" w:eastAsia="Arial" w:hAnsi="Arial" w:cs="Arial"/>
          <w:sz w:val="19"/>
          <w:szCs w:val="19"/>
        </w:rPr>
      </w:pPr>
    </w:p>
    <w:p w14:paraId="6B18DEB1" w14:textId="77777777" w:rsidR="0035694A" w:rsidRDefault="0035694A" w:rsidP="0035694A">
      <w:pPr>
        <w:pStyle w:val="BodyText"/>
        <w:rPr>
          <w:rFonts w:ascii="Arial" w:hAnsi="Arial" w:cs="Arial"/>
          <w:sz w:val="19"/>
          <w:szCs w:val="19"/>
        </w:rPr>
      </w:pPr>
      <w:r w:rsidRPr="001E01D3">
        <w:rPr>
          <w:rFonts w:ascii="Arial" w:hAnsi="Arial" w:cs="Arial"/>
          <w:b/>
          <w:sz w:val="19"/>
          <w:szCs w:val="19"/>
        </w:rPr>
        <w:t>NYCDDC, Preliminary and Final Design Services for East Side C</w:t>
      </w:r>
      <w:r>
        <w:rPr>
          <w:rFonts w:ascii="Arial" w:hAnsi="Arial" w:cs="Arial"/>
          <w:b/>
          <w:sz w:val="19"/>
          <w:szCs w:val="19"/>
        </w:rPr>
        <w:t>oastal Resiliency u</w:t>
      </w:r>
      <w:r w:rsidRPr="001E01D3">
        <w:rPr>
          <w:rFonts w:ascii="Arial" w:hAnsi="Arial" w:cs="Arial"/>
          <w:b/>
          <w:sz w:val="19"/>
          <w:szCs w:val="19"/>
        </w:rPr>
        <w:t xml:space="preserve">nder Contract HWDRCW02, Requirements Contract for Engineering Design and Related Services, Borough of Manhattan, NY – </w:t>
      </w:r>
      <w:r w:rsidRPr="001E01D3">
        <w:rPr>
          <w:rFonts w:ascii="Arial" w:hAnsi="Arial" w:cs="Arial"/>
          <w:sz w:val="19"/>
          <w:szCs w:val="19"/>
        </w:rPr>
        <w:t xml:space="preserve">Senior Structural Engineer </w:t>
      </w:r>
      <w:r>
        <w:rPr>
          <w:rFonts w:ascii="Arial" w:hAnsi="Arial" w:cs="Arial"/>
          <w:sz w:val="19"/>
          <w:szCs w:val="19"/>
        </w:rPr>
        <w:t xml:space="preserve">responsible for quality control review of foundation for several structures including tennis &amp; track buildings, retaining walls, and </w:t>
      </w:r>
      <w:proofErr w:type="spellStart"/>
      <w:r>
        <w:rPr>
          <w:rFonts w:ascii="Arial" w:hAnsi="Arial" w:cs="Arial"/>
          <w:sz w:val="19"/>
          <w:szCs w:val="19"/>
        </w:rPr>
        <w:t>Corlears</w:t>
      </w:r>
      <w:proofErr w:type="spellEnd"/>
      <w:r>
        <w:rPr>
          <w:rFonts w:ascii="Arial" w:hAnsi="Arial" w:cs="Arial"/>
          <w:sz w:val="19"/>
          <w:szCs w:val="19"/>
        </w:rPr>
        <w:t xml:space="preserve"> pedestrian bridge over the FDR.</w:t>
      </w:r>
    </w:p>
    <w:p w14:paraId="34240F0F" w14:textId="77777777" w:rsidR="0035694A" w:rsidRDefault="0035694A" w:rsidP="0035694A">
      <w:pPr>
        <w:pStyle w:val="BodyText"/>
        <w:rPr>
          <w:rFonts w:ascii="Arial" w:hAnsi="Arial" w:cs="Arial"/>
          <w:sz w:val="19"/>
          <w:szCs w:val="19"/>
        </w:rPr>
      </w:pPr>
    </w:p>
    <w:p w14:paraId="66627582" w14:textId="77777777" w:rsidR="00FF5B89" w:rsidRDefault="0035694A" w:rsidP="0035694A">
      <w:pPr>
        <w:pStyle w:val="BodyText"/>
        <w:rPr>
          <w:rFonts w:ascii="Arial" w:hAnsi="Arial" w:cs="Arial"/>
          <w:sz w:val="19"/>
          <w:szCs w:val="19"/>
        </w:rPr>
      </w:pPr>
      <w:r w:rsidRPr="0035694A">
        <w:rPr>
          <w:rFonts w:ascii="Arial" w:hAnsi="Arial" w:cs="Arial"/>
          <w:b/>
          <w:sz w:val="19"/>
          <w:szCs w:val="19"/>
        </w:rPr>
        <w:t>NYCDOT, Preliminary and Final Design for the replacement of Arthur Kill Bridge over Arthur Kill Stream</w:t>
      </w:r>
      <w:r>
        <w:rPr>
          <w:rFonts w:ascii="Arial" w:hAnsi="Arial" w:cs="Arial"/>
          <w:sz w:val="19"/>
          <w:szCs w:val="19"/>
        </w:rPr>
        <w:t>, Project Engineer responsible for the design of the replacement bridge. Coordinated with sub-consultants and solicited bids for soil borings, deck coring, and pavement coring. Performed load rating analysis of the existing bridge. Prepared design alternatives for the bridge replacement including cost estimates.</w:t>
      </w:r>
    </w:p>
    <w:p w14:paraId="6A42EBDE" w14:textId="77777777" w:rsidR="0035694A" w:rsidRDefault="0035694A" w:rsidP="0035694A">
      <w:pPr>
        <w:pStyle w:val="BodyText"/>
        <w:rPr>
          <w:rFonts w:ascii="Arial" w:hAnsi="Arial" w:cs="Arial"/>
          <w:sz w:val="19"/>
          <w:szCs w:val="19"/>
        </w:rPr>
      </w:pPr>
    </w:p>
    <w:p w14:paraId="245F9637" w14:textId="77777777" w:rsidR="00FF5B89" w:rsidRPr="00004B58" w:rsidRDefault="0035694A" w:rsidP="00004B58">
      <w:pPr>
        <w:pStyle w:val="BodyText"/>
        <w:rPr>
          <w:rFonts w:ascii="Arial" w:hAnsi="Arial" w:cs="Arial"/>
          <w:sz w:val="19"/>
          <w:szCs w:val="19"/>
        </w:rPr>
      </w:pPr>
      <w:r w:rsidRPr="0035694A">
        <w:rPr>
          <w:rFonts w:ascii="Arial" w:hAnsi="Arial" w:cs="Arial"/>
          <w:b/>
          <w:sz w:val="19"/>
          <w:szCs w:val="19"/>
        </w:rPr>
        <w:t xml:space="preserve">NYCDOT, Preliminary and Final Design for the replacement of </w:t>
      </w:r>
      <w:r w:rsidR="00004B58">
        <w:rPr>
          <w:rFonts w:ascii="Arial" w:hAnsi="Arial" w:cs="Arial"/>
          <w:b/>
          <w:sz w:val="19"/>
          <w:szCs w:val="19"/>
        </w:rPr>
        <w:t>Pelham Bay Park Bridge</w:t>
      </w:r>
      <w:r w:rsidRPr="0035694A">
        <w:rPr>
          <w:rFonts w:ascii="Arial" w:hAnsi="Arial" w:cs="Arial"/>
          <w:b/>
          <w:sz w:val="19"/>
          <w:szCs w:val="19"/>
        </w:rPr>
        <w:t xml:space="preserve"> over A</w:t>
      </w:r>
      <w:r w:rsidR="00004B58">
        <w:rPr>
          <w:rFonts w:ascii="Arial" w:hAnsi="Arial" w:cs="Arial"/>
          <w:b/>
          <w:sz w:val="19"/>
          <w:szCs w:val="19"/>
        </w:rPr>
        <w:t>mtrak/CSX</w:t>
      </w:r>
      <w:r>
        <w:rPr>
          <w:rFonts w:ascii="Arial" w:hAnsi="Arial" w:cs="Arial"/>
          <w:sz w:val="19"/>
          <w:szCs w:val="19"/>
        </w:rPr>
        <w:t xml:space="preserve">, Project Engineer responsible for the design of the replacement bridge. Coordinated with sub-consultants and solicited bids for soil borings, </w:t>
      </w:r>
      <w:r w:rsidR="00004B58">
        <w:rPr>
          <w:rFonts w:ascii="Arial" w:hAnsi="Arial" w:cs="Arial"/>
          <w:sz w:val="19"/>
          <w:szCs w:val="19"/>
        </w:rPr>
        <w:t>and deck coring</w:t>
      </w:r>
      <w:r>
        <w:rPr>
          <w:rFonts w:ascii="Arial" w:hAnsi="Arial" w:cs="Arial"/>
          <w:sz w:val="19"/>
          <w:szCs w:val="19"/>
        </w:rPr>
        <w:t xml:space="preserve">. </w:t>
      </w:r>
      <w:r w:rsidR="00004B58">
        <w:rPr>
          <w:rFonts w:ascii="Arial" w:hAnsi="Arial" w:cs="Arial"/>
          <w:sz w:val="19"/>
          <w:szCs w:val="19"/>
        </w:rPr>
        <w:t>Reviewed</w:t>
      </w:r>
      <w:r>
        <w:rPr>
          <w:rFonts w:ascii="Arial" w:hAnsi="Arial" w:cs="Arial"/>
          <w:sz w:val="19"/>
          <w:szCs w:val="19"/>
        </w:rPr>
        <w:t xml:space="preserve"> load rating analysis of the existing bridge. Prepared design alternatives for the bridge replacement including cost estimates.</w:t>
      </w:r>
    </w:p>
    <w:p w14:paraId="02128B69" w14:textId="77777777" w:rsidR="00FF5B89" w:rsidRDefault="00FF5B89" w:rsidP="00E706AA">
      <w:pPr>
        <w:jc w:val="both"/>
        <w:rPr>
          <w:rFonts w:ascii="Arial" w:eastAsia="Arial" w:hAnsi="Arial" w:cs="Arial"/>
          <w:b/>
          <w:sz w:val="19"/>
          <w:szCs w:val="19"/>
        </w:rPr>
      </w:pPr>
    </w:p>
    <w:p w14:paraId="1C7ADCF1" w14:textId="77777777" w:rsidR="00E706AA" w:rsidRPr="00816E66" w:rsidRDefault="00E706AA" w:rsidP="00E706AA">
      <w:pPr>
        <w:jc w:val="both"/>
        <w:rPr>
          <w:rFonts w:ascii="Arial" w:eastAsia="Arial" w:hAnsi="Arial" w:cs="Arial"/>
          <w:sz w:val="19"/>
          <w:szCs w:val="19"/>
        </w:rPr>
      </w:pPr>
      <w:r>
        <w:rPr>
          <w:rFonts w:ascii="Arial" w:eastAsia="Arial" w:hAnsi="Arial" w:cs="Arial"/>
          <w:b/>
          <w:sz w:val="19"/>
          <w:szCs w:val="19"/>
        </w:rPr>
        <w:t>MTA Bridges and Tunnels (</w:t>
      </w:r>
      <w:r w:rsidRPr="00DD7161">
        <w:rPr>
          <w:rFonts w:ascii="Arial" w:eastAsia="Arial" w:hAnsi="Arial" w:cs="Arial"/>
          <w:b/>
          <w:sz w:val="19"/>
          <w:szCs w:val="19"/>
        </w:rPr>
        <w:t>MTA B&amp;T</w:t>
      </w:r>
      <w:r>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 RK-65A</w:t>
      </w:r>
      <w:r>
        <w:rPr>
          <w:rFonts w:ascii="Arial" w:eastAsia="Arial" w:hAnsi="Arial" w:cs="Arial"/>
          <w:b/>
          <w:sz w:val="19"/>
          <w:szCs w:val="19"/>
        </w:rPr>
        <w:t xml:space="preserve">, </w:t>
      </w:r>
      <w:r w:rsidRPr="00C419D8">
        <w:rPr>
          <w:rFonts w:ascii="Arial" w:eastAsia="Arial" w:hAnsi="Arial" w:cs="Arial"/>
          <w:b/>
          <w:sz w:val="19"/>
          <w:szCs w:val="19"/>
        </w:rPr>
        <w:t>Rehabilitation of the RFK Bridge Old Manhattan Plaza Viaduct, New York, NY</w:t>
      </w:r>
      <w:r>
        <w:rPr>
          <w:rFonts w:ascii="Arial" w:eastAsia="Arial" w:hAnsi="Arial" w:cs="Arial"/>
          <w:sz w:val="19"/>
          <w:szCs w:val="19"/>
        </w:rPr>
        <w:t xml:space="preserve"> - This project include</w:t>
      </w:r>
      <w:r w:rsidR="00C419D8">
        <w:rPr>
          <w:rFonts w:ascii="Arial" w:eastAsia="Arial" w:hAnsi="Arial" w:cs="Arial"/>
          <w:sz w:val="19"/>
          <w:szCs w:val="19"/>
        </w:rPr>
        <w:t>d</w:t>
      </w:r>
      <w:r>
        <w:rPr>
          <w:rFonts w:ascii="Arial" w:eastAsia="Arial" w:hAnsi="Arial" w:cs="Arial"/>
          <w:sz w:val="19"/>
          <w:szCs w:val="19"/>
        </w:rPr>
        <w:t xml:space="preserve"> the replacement of the deck and stringers, and rehabilitation of piers, floor beams, and girders. This huge floating deck over a 1,000-foot continuous system utilized hundreds of secondary bearings between longitudinal stringers and the supporting floor beams. Mr. Kamal’s responsibilities included quality, performance, durability, and </w:t>
      </w:r>
      <w:proofErr w:type="spellStart"/>
      <w:r>
        <w:rPr>
          <w:rFonts w:ascii="Arial" w:eastAsia="Arial" w:hAnsi="Arial" w:cs="Arial"/>
          <w:sz w:val="19"/>
          <w:szCs w:val="19"/>
        </w:rPr>
        <w:t>biddability</w:t>
      </w:r>
      <w:proofErr w:type="spellEnd"/>
      <w:r>
        <w:rPr>
          <w:rFonts w:ascii="Arial" w:eastAsia="Arial" w:hAnsi="Arial" w:cs="Arial"/>
          <w:sz w:val="19"/>
          <w:szCs w:val="19"/>
        </w:rPr>
        <w:t xml:space="preserve"> review. His responsibilities also included making sure the MTA B&amp;T’s project goal and the requirements of all the codes and standards were met. All the submittals, from conceptual design to the complete bid package, were thoroughly reviewed, commented, and resolved. Mr. Kamal participated in the comment resolution meeting, and was responsible for making technical</w:t>
      </w:r>
      <w:r w:rsidR="00004B58">
        <w:rPr>
          <w:rFonts w:ascii="Arial" w:eastAsia="Arial" w:hAnsi="Arial" w:cs="Arial"/>
          <w:sz w:val="19"/>
          <w:szCs w:val="19"/>
        </w:rPr>
        <w:t xml:space="preserve"> decisions.</w:t>
      </w:r>
    </w:p>
    <w:p w14:paraId="307AB9F5" w14:textId="77777777" w:rsidR="00E706AA" w:rsidRPr="00DD7161" w:rsidRDefault="00E706AA" w:rsidP="00E706AA">
      <w:pPr>
        <w:jc w:val="both"/>
        <w:rPr>
          <w:rFonts w:ascii="Arial" w:eastAsia="Arial" w:hAnsi="Arial" w:cs="Arial"/>
          <w:sz w:val="19"/>
          <w:szCs w:val="19"/>
        </w:rPr>
      </w:pPr>
    </w:p>
    <w:p w14:paraId="6F3CC385" w14:textId="77777777" w:rsidR="00E706AA" w:rsidRDefault="00E706AA" w:rsidP="00E706AA">
      <w:pPr>
        <w:jc w:val="both"/>
        <w:rPr>
          <w:rFonts w:ascii="Arial" w:eastAsia="Arial" w:hAnsi="Arial" w:cs="Arial"/>
          <w:sz w:val="19"/>
          <w:szCs w:val="19"/>
        </w:rPr>
      </w:pPr>
      <w:r w:rsidRPr="00DD7161">
        <w:rPr>
          <w:rFonts w:ascii="Arial" w:eastAsia="Arial" w:hAnsi="Arial" w:cs="Arial"/>
          <w:b/>
          <w:sz w:val="19"/>
          <w:szCs w:val="19"/>
        </w:rPr>
        <w:t>MTA B&amp;T</w:t>
      </w:r>
      <w:r w:rsidR="00816E66">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 RK-65B</w:t>
      </w:r>
      <w:r w:rsidR="00816E66">
        <w:rPr>
          <w:rFonts w:ascii="Arial" w:eastAsia="Arial" w:hAnsi="Arial" w:cs="Arial"/>
          <w:b/>
          <w:sz w:val="19"/>
          <w:szCs w:val="19"/>
        </w:rPr>
        <w:t>,</w:t>
      </w:r>
      <w:r w:rsidRPr="00DD7161">
        <w:rPr>
          <w:rFonts w:ascii="Arial" w:eastAsia="Arial" w:hAnsi="Arial" w:cs="Arial"/>
          <w:b/>
          <w:sz w:val="19"/>
          <w:szCs w:val="19"/>
        </w:rPr>
        <w:t xml:space="preserve"> </w:t>
      </w:r>
      <w:r w:rsidR="00816E66" w:rsidRPr="0010448E">
        <w:rPr>
          <w:rFonts w:ascii="Arial" w:eastAsia="Arial" w:hAnsi="Arial" w:cs="Arial"/>
          <w:b/>
          <w:sz w:val="19"/>
          <w:szCs w:val="19"/>
        </w:rPr>
        <w:t>Rehabilitation of the RFK Bridge</w:t>
      </w:r>
      <w:r w:rsidR="00816E66">
        <w:rPr>
          <w:rFonts w:ascii="Arial" w:eastAsia="Arial" w:hAnsi="Arial" w:cs="Arial"/>
          <w:b/>
          <w:sz w:val="19"/>
          <w:szCs w:val="19"/>
        </w:rPr>
        <w:t>,</w:t>
      </w:r>
      <w:r w:rsidR="00816E66" w:rsidRPr="0010448E">
        <w:rPr>
          <w:rFonts w:ascii="Arial" w:eastAsia="Arial" w:hAnsi="Arial" w:cs="Arial"/>
          <w:b/>
          <w:sz w:val="19"/>
          <w:szCs w:val="19"/>
        </w:rPr>
        <w:t xml:space="preserve"> </w:t>
      </w:r>
      <w:r w:rsidRPr="0010448E">
        <w:rPr>
          <w:rFonts w:ascii="Arial" w:eastAsia="Arial" w:hAnsi="Arial" w:cs="Arial"/>
          <w:b/>
          <w:sz w:val="19"/>
          <w:szCs w:val="19"/>
        </w:rPr>
        <w:t xml:space="preserve">Open </w:t>
      </w:r>
      <w:r w:rsidR="00816E66" w:rsidRPr="0010448E">
        <w:rPr>
          <w:rFonts w:ascii="Arial" w:eastAsia="Arial" w:hAnsi="Arial" w:cs="Arial"/>
          <w:b/>
          <w:sz w:val="19"/>
          <w:szCs w:val="19"/>
        </w:rPr>
        <w:t>R</w:t>
      </w:r>
      <w:r w:rsidRPr="0010448E">
        <w:rPr>
          <w:rFonts w:ascii="Arial" w:eastAsia="Arial" w:hAnsi="Arial" w:cs="Arial"/>
          <w:b/>
          <w:sz w:val="19"/>
          <w:szCs w:val="19"/>
        </w:rPr>
        <w:t xml:space="preserve">oad </w:t>
      </w:r>
      <w:r w:rsidR="00816E66" w:rsidRPr="0010448E">
        <w:rPr>
          <w:rFonts w:ascii="Arial" w:eastAsia="Arial" w:hAnsi="Arial" w:cs="Arial"/>
          <w:b/>
          <w:sz w:val="19"/>
          <w:szCs w:val="19"/>
        </w:rPr>
        <w:t>T</w:t>
      </w:r>
      <w:r w:rsidRPr="0010448E">
        <w:rPr>
          <w:rFonts w:ascii="Arial" w:eastAsia="Arial" w:hAnsi="Arial" w:cs="Arial"/>
          <w:b/>
          <w:sz w:val="19"/>
          <w:szCs w:val="19"/>
        </w:rPr>
        <w:t xml:space="preserve">olling </w:t>
      </w:r>
      <w:r w:rsidR="00816E66" w:rsidRPr="0010448E">
        <w:rPr>
          <w:rFonts w:ascii="Arial" w:eastAsia="Arial" w:hAnsi="Arial" w:cs="Arial"/>
          <w:b/>
          <w:sz w:val="19"/>
          <w:szCs w:val="19"/>
        </w:rPr>
        <w:t>G</w:t>
      </w:r>
      <w:r w:rsidRPr="0010448E">
        <w:rPr>
          <w:rFonts w:ascii="Arial" w:eastAsia="Arial" w:hAnsi="Arial" w:cs="Arial"/>
          <w:b/>
          <w:sz w:val="19"/>
          <w:szCs w:val="19"/>
        </w:rPr>
        <w:t xml:space="preserve">antry and </w:t>
      </w:r>
      <w:r w:rsidR="00816E66" w:rsidRPr="0010448E">
        <w:rPr>
          <w:rFonts w:ascii="Arial" w:eastAsia="Arial" w:hAnsi="Arial" w:cs="Arial"/>
          <w:b/>
          <w:sz w:val="19"/>
          <w:szCs w:val="19"/>
        </w:rPr>
        <w:t>B</w:t>
      </w:r>
      <w:r w:rsidRPr="0010448E">
        <w:rPr>
          <w:rFonts w:ascii="Arial" w:eastAsia="Arial" w:hAnsi="Arial" w:cs="Arial"/>
          <w:b/>
          <w:sz w:val="19"/>
          <w:szCs w:val="19"/>
        </w:rPr>
        <w:t xml:space="preserve">ridge </w:t>
      </w:r>
      <w:r w:rsidR="00816E66" w:rsidRPr="0010448E">
        <w:rPr>
          <w:rFonts w:ascii="Arial" w:eastAsia="Arial" w:hAnsi="Arial" w:cs="Arial"/>
          <w:b/>
          <w:sz w:val="19"/>
          <w:szCs w:val="19"/>
        </w:rPr>
        <w:t>R</w:t>
      </w:r>
      <w:r w:rsidRPr="0010448E">
        <w:rPr>
          <w:rFonts w:ascii="Arial" w:eastAsia="Arial" w:hAnsi="Arial" w:cs="Arial"/>
          <w:b/>
          <w:sz w:val="19"/>
          <w:szCs w:val="19"/>
        </w:rPr>
        <w:t xml:space="preserve">ehabilitation at </w:t>
      </w:r>
      <w:r w:rsidR="00816E66" w:rsidRPr="0010448E">
        <w:rPr>
          <w:rFonts w:ascii="Arial" w:eastAsia="Arial" w:hAnsi="Arial" w:cs="Arial"/>
          <w:b/>
          <w:sz w:val="19"/>
          <w:szCs w:val="19"/>
        </w:rPr>
        <w:t xml:space="preserve">the </w:t>
      </w:r>
      <w:r w:rsidRPr="0010448E">
        <w:rPr>
          <w:rFonts w:ascii="Arial" w:eastAsia="Arial" w:hAnsi="Arial" w:cs="Arial"/>
          <w:b/>
          <w:sz w:val="19"/>
          <w:szCs w:val="19"/>
        </w:rPr>
        <w:t xml:space="preserve">Manhattan and Bronx </w:t>
      </w:r>
      <w:r w:rsidR="00816E66" w:rsidRPr="0010448E">
        <w:rPr>
          <w:rFonts w:ascii="Arial" w:eastAsia="Arial" w:hAnsi="Arial" w:cs="Arial"/>
          <w:b/>
          <w:sz w:val="19"/>
          <w:szCs w:val="19"/>
        </w:rPr>
        <w:t>P</w:t>
      </w:r>
      <w:r w:rsidRPr="0010448E">
        <w:rPr>
          <w:rFonts w:ascii="Arial" w:eastAsia="Arial" w:hAnsi="Arial" w:cs="Arial"/>
          <w:b/>
          <w:sz w:val="19"/>
          <w:szCs w:val="19"/>
        </w:rPr>
        <w:t xml:space="preserve">laza </w:t>
      </w:r>
      <w:r w:rsidR="00816E66" w:rsidRPr="0010448E">
        <w:rPr>
          <w:rFonts w:ascii="Arial" w:eastAsia="Arial" w:hAnsi="Arial" w:cs="Arial"/>
          <w:b/>
          <w:sz w:val="19"/>
          <w:szCs w:val="19"/>
        </w:rPr>
        <w:t>A</w:t>
      </w:r>
      <w:r w:rsidRPr="0010448E">
        <w:rPr>
          <w:rFonts w:ascii="Arial" w:eastAsia="Arial" w:hAnsi="Arial" w:cs="Arial"/>
          <w:b/>
          <w:sz w:val="19"/>
          <w:szCs w:val="19"/>
        </w:rPr>
        <w:t>rea</w:t>
      </w:r>
      <w:r w:rsidR="00816E66">
        <w:rPr>
          <w:rFonts w:ascii="Arial" w:eastAsia="Arial" w:hAnsi="Arial" w:cs="Arial"/>
          <w:sz w:val="19"/>
          <w:szCs w:val="19"/>
        </w:rPr>
        <w:t xml:space="preserve"> -</w:t>
      </w:r>
      <w:r w:rsidRPr="00EB168B">
        <w:rPr>
          <w:rFonts w:ascii="Arial" w:eastAsia="Arial" w:hAnsi="Arial" w:cs="Arial"/>
          <w:sz w:val="19"/>
          <w:szCs w:val="19"/>
        </w:rPr>
        <w:t xml:space="preserve"> </w:t>
      </w:r>
      <w:r>
        <w:rPr>
          <w:rFonts w:ascii="Arial" w:eastAsia="Arial" w:hAnsi="Arial" w:cs="Arial"/>
          <w:sz w:val="19"/>
          <w:szCs w:val="19"/>
        </w:rPr>
        <w:t>This project include</w:t>
      </w:r>
      <w:r w:rsidR="00816E66">
        <w:rPr>
          <w:rFonts w:ascii="Arial" w:eastAsia="Arial" w:hAnsi="Arial" w:cs="Arial"/>
          <w:sz w:val="19"/>
          <w:szCs w:val="19"/>
        </w:rPr>
        <w:t>d</w:t>
      </w:r>
      <w:r>
        <w:rPr>
          <w:rFonts w:ascii="Arial" w:eastAsia="Arial" w:hAnsi="Arial" w:cs="Arial"/>
          <w:sz w:val="19"/>
          <w:szCs w:val="19"/>
        </w:rPr>
        <w:t xml:space="preserve"> </w:t>
      </w:r>
      <w:r w:rsidR="00816E66">
        <w:rPr>
          <w:rFonts w:ascii="Arial" w:eastAsia="Arial" w:hAnsi="Arial" w:cs="Arial"/>
          <w:sz w:val="19"/>
          <w:szCs w:val="19"/>
        </w:rPr>
        <w:t xml:space="preserve">the </w:t>
      </w:r>
      <w:r>
        <w:rPr>
          <w:rFonts w:ascii="Arial" w:eastAsia="Arial" w:hAnsi="Arial" w:cs="Arial"/>
          <w:sz w:val="19"/>
          <w:szCs w:val="19"/>
        </w:rPr>
        <w:t xml:space="preserve">overhead equipment gantry, strengthening of </w:t>
      </w:r>
      <w:r w:rsidR="00816E66">
        <w:rPr>
          <w:rFonts w:ascii="Arial" w:eastAsia="Arial" w:hAnsi="Arial" w:cs="Arial"/>
          <w:sz w:val="19"/>
          <w:szCs w:val="19"/>
        </w:rPr>
        <w:t xml:space="preserve">the </w:t>
      </w:r>
      <w:r>
        <w:rPr>
          <w:rFonts w:ascii="Arial" w:eastAsia="Arial" w:hAnsi="Arial" w:cs="Arial"/>
          <w:sz w:val="19"/>
          <w:szCs w:val="19"/>
        </w:rPr>
        <w:t>bridge superstructure</w:t>
      </w:r>
      <w:r w:rsidR="00816E66">
        <w:rPr>
          <w:rFonts w:ascii="Arial" w:eastAsia="Arial" w:hAnsi="Arial" w:cs="Arial"/>
          <w:sz w:val="19"/>
          <w:szCs w:val="19"/>
        </w:rPr>
        <w:t>,</w:t>
      </w:r>
      <w:r>
        <w:rPr>
          <w:rFonts w:ascii="Arial" w:eastAsia="Arial" w:hAnsi="Arial" w:cs="Arial"/>
          <w:sz w:val="19"/>
          <w:szCs w:val="19"/>
        </w:rPr>
        <w:t xml:space="preserve"> and </w:t>
      </w:r>
      <w:r w:rsidR="00816E66">
        <w:rPr>
          <w:rFonts w:ascii="Arial" w:eastAsia="Arial" w:hAnsi="Arial" w:cs="Arial"/>
          <w:sz w:val="19"/>
          <w:szCs w:val="19"/>
        </w:rPr>
        <w:t xml:space="preserve">a </w:t>
      </w:r>
      <w:r>
        <w:rPr>
          <w:rFonts w:ascii="Arial" w:eastAsia="Arial" w:hAnsi="Arial" w:cs="Arial"/>
          <w:sz w:val="19"/>
          <w:szCs w:val="19"/>
        </w:rPr>
        <w:t xml:space="preserve">new deck using FRP reinforcement. </w:t>
      </w:r>
      <w:r w:rsidR="00816E66">
        <w:rPr>
          <w:rFonts w:ascii="Arial" w:eastAsia="Arial" w:hAnsi="Arial" w:cs="Arial"/>
          <w:sz w:val="19"/>
          <w:szCs w:val="19"/>
        </w:rPr>
        <w:t xml:space="preserve">Mr. Kamal’s responsibilities </w:t>
      </w:r>
      <w:r>
        <w:rPr>
          <w:rFonts w:ascii="Arial" w:eastAsia="Arial" w:hAnsi="Arial" w:cs="Arial"/>
          <w:sz w:val="19"/>
          <w:szCs w:val="19"/>
        </w:rPr>
        <w:t>include</w:t>
      </w:r>
      <w:r w:rsidR="00816E66">
        <w:rPr>
          <w:rFonts w:ascii="Arial" w:eastAsia="Arial" w:hAnsi="Arial" w:cs="Arial"/>
          <w:sz w:val="19"/>
          <w:szCs w:val="19"/>
        </w:rPr>
        <w:t>d</w:t>
      </w:r>
      <w:r>
        <w:rPr>
          <w:rFonts w:ascii="Arial" w:eastAsia="Arial" w:hAnsi="Arial" w:cs="Arial"/>
          <w:sz w:val="19"/>
          <w:szCs w:val="19"/>
        </w:rPr>
        <w:t xml:space="preserve"> quality, performance, durability</w:t>
      </w:r>
      <w:r w:rsidR="00816E66">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816E66">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w:t>
      </w:r>
      <w:r w:rsidR="00816E66">
        <w:rPr>
          <w:rFonts w:ascii="Arial" w:eastAsia="Arial" w:hAnsi="Arial" w:cs="Arial"/>
          <w:sz w:val="19"/>
          <w:szCs w:val="19"/>
        </w:rPr>
        <w:t xml:space="preserve">His responsibilities </w:t>
      </w:r>
      <w:r>
        <w:rPr>
          <w:rFonts w:ascii="Arial" w:eastAsia="Arial" w:hAnsi="Arial" w:cs="Arial"/>
          <w:sz w:val="19"/>
          <w:szCs w:val="19"/>
        </w:rPr>
        <w:t>also include</w:t>
      </w:r>
      <w:r w:rsidR="00816E66">
        <w:rPr>
          <w:rFonts w:ascii="Arial" w:eastAsia="Arial" w:hAnsi="Arial" w:cs="Arial"/>
          <w:sz w:val="19"/>
          <w:szCs w:val="19"/>
        </w:rPr>
        <w:t>d</w:t>
      </w:r>
      <w:r>
        <w:rPr>
          <w:rFonts w:ascii="Arial" w:eastAsia="Arial" w:hAnsi="Arial" w:cs="Arial"/>
          <w:sz w:val="19"/>
          <w:szCs w:val="19"/>
        </w:rPr>
        <w:t xml:space="preserve"> making sure the </w:t>
      </w:r>
      <w:r w:rsidR="00816E66">
        <w:rPr>
          <w:rFonts w:ascii="Arial" w:eastAsia="Arial" w:hAnsi="Arial" w:cs="Arial"/>
          <w:sz w:val="19"/>
          <w:szCs w:val="19"/>
        </w:rPr>
        <w:t>MTA B&amp;T</w:t>
      </w:r>
      <w:r>
        <w:rPr>
          <w:rFonts w:ascii="Arial" w:eastAsia="Arial" w:hAnsi="Arial" w:cs="Arial"/>
          <w:sz w:val="19"/>
          <w:szCs w:val="19"/>
        </w:rPr>
        <w:t>’s project goal and the requirement</w:t>
      </w:r>
      <w:r w:rsidR="00816E66">
        <w:rPr>
          <w:rFonts w:ascii="Arial" w:eastAsia="Arial" w:hAnsi="Arial" w:cs="Arial"/>
          <w:sz w:val="19"/>
          <w:szCs w:val="19"/>
        </w:rPr>
        <w:t>s</w:t>
      </w:r>
      <w:r>
        <w:rPr>
          <w:rFonts w:ascii="Arial" w:eastAsia="Arial" w:hAnsi="Arial" w:cs="Arial"/>
          <w:sz w:val="19"/>
          <w:szCs w:val="19"/>
        </w:rPr>
        <w:t xml:space="preserve"> of all the codes and standards </w:t>
      </w:r>
      <w:r w:rsidR="00816E66">
        <w:rPr>
          <w:rFonts w:ascii="Arial" w:eastAsia="Arial" w:hAnsi="Arial" w:cs="Arial"/>
          <w:sz w:val="19"/>
          <w:szCs w:val="19"/>
        </w:rPr>
        <w:t xml:space="preserve">were </w:t>
      </w:r>
      <w:r w:rsidR="00004B58">
        <w:rPr>
          <w:rFonts w:ascii="Arial" w:eastAsia="Arial" w:hAnsi="Arial" w:cs="Arial"/>
          <w:sz w:val="19"/>
          <w:szCs w:val="19"/>
        </w:rPr>
        <w:t>met.</w:t>
      </w:r>
    </w:p>
    <w:p w14:paraId="0925A527" w14:textId="77777777" w:rsidR="00E706AA" w:rsidRPr="008B1A72" w:rsidRDefault="00E706AA" w:rsidP="00E706AA">
      <w:pPr>
        <w:jc w:val="both"/>
        <w:rPr>
          <w:rFonts w:ascii="Arial" w:eastAsia="Arial" w:hAnsi="Arial" w:cs="Arial"/>
          <w:sz w:val="19"/>
          <w:szCs w:val="19"/>
        </w:rPr>
      </w:pPr>
    </w:p>
    <w:p w14:paraId="043D88F0" w14:textId="77777777" w:rsidR="00E706AA" w:rsidRDefault="00E706AA" w:rsidP="00E706AA">
      <w:pPr>
        <w:jc w:val="both"/>
        <w:rPr>
          <w:rFonts w:ascii="Arial" w:eastAsia="Arial" w:hAnsi="Arial" w:cs="Arial"/>
          <w:sz w:val="19"/>
          <w:szCs w:val="19"/>
        </w:rPr>
      </w:pPr>
      <w:r w:rsidRPr="00DD7161">
        <w:rPr>
          <w:rFonts w:ascii="Arial" w:eastAsia="Arial" w:hAnsi="Arial" w:cs="Arial"/>
          <w:b/>
          <w:sz w:val="19"/>
          <w:szCs w:val="19"/>
        </w:rPr>
        <w:lastRenderedPageBreak/>
        <w:t>MTA B&amp;T</w:t>
      </w:r>
      <w:r w:rsidR="00816E66">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 </w:t>
      </w:r>
      <w:r w:rsidRPr="000640C8">
        <w:rPr>
          <w:rFonts w:ascii="Arial" w:eastAsia="Arial" w:hAnsi="Arial" w:cs="Arial"/>
          <w:b/>
          <w:sz w:val="19"/>
          <w:szCs w:val="19"/>
        </w:rPr>
        <w:t>TB-64A</w:t>
      </w:r>
      <w:r w:rsidR="00816E66">
        <w:rPr>
          <w:rFonts w:ascii="Arial" w:eastAsia="Arial" w:hAnsi="Arial" w:cs="Arial"/>
          <w:b/>
          <w:sz w:val="19"/>
          <w:szCs w:val="19"/>
        </w:rPr>
        <w:t>,</w:t>
      </w:r>
      <w:r w:rsidRPr="008B1A72">
        <w:rPr>
          <w:rFonts w:ascii="Arial" w:eastAsia="Arial" w:hAnsi="Arial" w:cs="Arial"/>
          <w:sz w:val="19"/>
          <w:szCs w:val="19"/>
        </w:rPr>
        <w:t xml:space="preserve"> Suspended </w:t>
      </w:r>
      <w:r w:rsidR="00816E66">
        <w:rPr>
          <w:rFonts w:ascii="Arial" w:eastAsia="Arial" w:hAnsi="Arial" w:cs="Arial"/>
          <w:sz w:val="19"/>
          <w:szCs w:val="19"/>
        </w:rPr>
        <w:t>S</w:t>
      </w:r>
      <w:r w:rsidRPr="008B1A72">
        <w:rPr>
          <w:rFonts w:ascii="Arial" w:eastAsia="Arial" w:hAnsi="Arial" w:cs="Arial"/>
          <w:sz w:val="19"/>
          <w:szCs w:val="19"/>
        </w:rPr>
        <w:t xml:space="preserve">pans and Queens </w:t>
      </w:r>
      <w:r w:rsidR="00816E66">
        <w:rPr>
          <w:rFonts w:ascii="Arial" w:eastAsia="Arial" w:hAnsi="Arial" w:cs="Arial"/>
          <w:sz w:val="19"/>
          <w:szCs w:val="19"/>
        </w:rPr>
        <w:t>A</w:t>
      </w:r>
      <w:r w:rsidRPr="008B1A72">
        <w:rPr>
          <w:rFonts w:ascii="Arial" w:eastAsia="Arial" w:hAnsi="Arial" w:cs="Arial"/>
          <w:sz w:val="19"/>
          <w:szCs w:val="19"/>
        </w:rPr>
        <w:t>pproach Viaduct Rehabilitation</w:t>
      </w:r>
      <w:r w:rsidR="00816E66">
        <w:rPr>
          <w:rFonts w:ascii="Arial" w:eastAsia="Arial" w:hAnsi="Arial" w:cs="Arial"/>
          <w:sz w:val="19"/>
          <w:szCs w:val="19"/>
        </w:rPr>
        <w:t xml:space="preserve"> -</w:t>
      </w:r>
      <w:r>
        <w:rPr>
          <w:rFonts w:ascii="Arial" w:eastAsia="Arial" w:hAnsi="Arial" w:cs="Arial"/>
          <w:sz w:val="19"/>
          <w:szCs w:val="19"/>
        </w:rPr>
        <w:t xml:space="preserve"> The scope include</w:t>
      </w:r>
      <w:r w:rsidR="00816E66">
        <w:rPr>
          <w:rFonts w:ascii="Arial" w:eastAsia="Arial" w:hAnsi="Arial" w:cs="Arial"/>
          <w:sz w:val="19"/>
          <w:szCs w:val="19"/>
        </w:rPr>
        <w:t>d</w:t>
      </w:r>
      <w:r>
        <w:rPr>
          <w:rFonts w:ascii="Arial" w:eastAsia="Arial" w:hAnsi="Arial" w:cs="Arial"/>
          <w:sz w:val="19"/>
          <w:szCs w:val="19"/>
        </w:rPr>
        <w:t xml:space="preserve"> replacement of the concrete deck filled grid with </w:t>
      </w:r>
      <w:r w:rsidR="00816E66">
        <w:rPr>
          <w:rFonts w:ascii="Arial" w:eastAsia="Arial" w:hAnsi="Arial" w:cs="Arial"/>
          <w:sz w:val="19"/>
          <w:szCs w:val="19"/>
        </w:rPr>
        <w:t xml:space="preserve">an </w:t>
      </w:r>
      <w:r>
        <w:rPr>
          <w:rFonts w:ascii="Arial" w:eastAsia="Arial" w:hAnsi="Arial" w:cs="Arial"/>
          <w:sz w:val="19"/>
          <w:szCs w:val="19"/>
        </w:rPr>
        <w:t>orthotropic deck</w:t>
      </w:r>
      <w:r w:rsidR="00816E66">
        <w:rPr>
          <w:rFonts w:ascii="Arial" w:eastAsia="Arial" w:hAnsi="Arial" w:cs="Arial"/>
          <w:sz w:val="19"/>
          <w:szCs w:val="19"/>
        </w:rPr>
        <w:t>.</w:t>
      </w:r>
      <w:r>
        <w:rPr>
          <w:rFonts w:ascii="Arial" w:eastAsia="Arial" w:hAnsi="Arial" w:cs="Arial"/>
          <w:sz w:val="19"/>
          <w:szCs w:val="19"/>
        </w:rPr>
        <w:t xml:space="preserve"> Responsibilit</w:t>
      </w:r>
      <w:r w:rsidR="00816E66">
        <w:rPr>
          <w:rFonts w:ascii="Arial" w:eastAsia="Arial" w:hAnsi="Arial" w:cs="Arial"/>
          <w:sz w:val="19"/>
          <w:szCs w:val="19"/>
        </w:rPr>
        <w:t>ies</w:t>
      </w:r>
      <w:r>
        <w:rPr>
          <w:rFonts w:ascii="Arial" w:eastAsia="Arial" w:hAnsi="Arial" w:cs="Arial"/>
          <w:sz w:val="19"/>
          <w:szCs w:val="19"/>
        </w:rPr>
        <w:t xml:space="preserve"> include</w:t>
      </w:r>
      <w:r w:rsidR="00816E66">
        <w:rPr>
          <w:rFonts w:ascii="Arial" w:eastAsia="Arial" w:hAnsi="Arial" w:cs="Arial"/>
          <w:sz w:val="19"/>
          <w:szCs w:val="19"/>
        </w:rPr>
        <w:t>d</w:t>
      </w:r>
      <w:r>
        <w:rPr>
          <w:rFonts w:ascii="Arial" w:eastAsia="Arial" w:hAnsi="Arial" w:cs="Arial"/>
          <w:sz w:val="19"/>
          <w:szCs w:val="19"/>
        </w:rPr>
        <w:t xml:space="preserve"> quality, performance, durability</w:t>
      </w:r>
      <w:r w:rsidR="00816E66">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6E7DBC">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Responsibilit</w:t>
      </w:r>
      <w:r w:rsidR="006E7DBC">
        <w:rPr>
          <w:rFonts w:ascii="Arial" w:eastAsia="Arial" w:hAnsi="Arial" w:cs="Arial"/>
          <w:sz w:val="19"/>
          <w:szCs w:val="19"/>
        </w:rPr>
        <w:t>ies</w:t>
      </w:r>
      <w:r>
        <w:rPr>
          <w:rFonts w:ascii="Arial" w:eastAsia="Arial" w:hAnsi="Arial" w:cs="Arial"/>
          <w:sz w:val="19"/>
          <w:szCs w:val="19"/>
        </w:rPr>
        <w:t xml:space="preserve"> also include</w:t>
      </w:r>
      <w:r w:rsidR="006E7DBC">
        <w:rPr>
          <w:rFonts w:ascii="Arial" w:eastAsia="Arial" w:hAnsi="Arial" w:cs="Arial"/>
          <w:sz w:val="19"/>
          <w:szCs w:val="19"/>
        </w:rPr>
        <w:t>d</w:t>
      </w:r>
      <w:r>
        <w:rPr>
          <w:rFonts w:ascii="Arial" w:eastAsia="Arial" w:hAnsi="Arial" w:cs="Arial"/>
          <w:sz w:val="19"/>
          <w:szCs w:val="19"/>
        </w:rPr>
        <w:t xml:space="preserve"> making sure the </w:t>
      </w:r>
      <w:r w:rsidR="006E7DBC">
        <w:rPr>
          <w:rFonts w:ascii="Arial" w:eastAsia="Arial" w:hAnsi="Arial" w:cs="Arial"/>
          <w:sz w:val="19"/>
          <w:szCs w:val="19"/>
        </w:rPr>
        <w:t>MTA B&amp;T</w:t>
      </w:r>
      <w:r>
        <w:rPr>
          <w:rFonts w:ascii="Arial" w:eastAsia="Arial" w:hAnsi="Arial" w:cs="Arial"/>
          <w:sz w:val="19"/>
          <w:szCs w:val="19"/>
        </w:rPr>
        <w:t>’s project goal and the requirement</w:t>
      </w:r>
      <w:r w:rsidR="006E7DBC">
        <w:rPr>
          <w:rFonts w:ascii="Arial" w:eastAsia="Arial" w:hAnsi="Arial" w:cs="Arial"/>
          <w:sz w:val="19"/>
          <w:szCs w:val="19"/>
        </w:rPr>
        <w:t>s</w:t>
      </w:r>
      <w:r>
        <w:rPr>
          <w:rFonts w:ascii="Arial" w:eastAsia="Arial" w:hAnsi="Arial" w:cs="Arial"/>
          <w:sz w:val="19"/>
          <w:szCs w:val="19"/>
        </w:rPr>
        <w:t xml:space="preserve"> of all the codes and standards </w:t>
      </w:r>
      <w:r w:rsidR="006E7DBC">
        <w:rPr>
          <w:rFonts w:ascii="Arial" w:eastAsia="Arial" w:hAnsi="Arial" w:cs="Arial"/>
          <w:sz w:val="19"/>
          <w:szCs w:val="19"/>
        </w:rPr>
        <w:t>were</w:t>
      </w:r>
      <w:r w:rsidR="00004B58">
        <w:rPr>
          <w:rFonts w:ascii="Arial" w:eastAsia="Arial" w:hAnsi="Arial" w:cs="Arial"/>
          <w:sz w:val="19"/>
          <w:szCs w:val="19"/>
        </w:rPr>
        <w:t xml:space="preserve"> met.</w:t>
      </w:r>
    </w:p>
    <w:p w14:paraId="47BB0267" w14:textId="77777777" w:rsidR="00E706AA" w:rsidRPr="008B1A72" w:rsidRDefault="00E706AA" w:rsidP="00E706AA">
      <w:pPr>
        <w:jc w:val="both"/>
        <w:rPr>
          <w:rFonts w:ascii="Arial" w:eastAsia="Arial" w:hAnsi="Arial" w:cs="Arial"/>
          <w:sz w:val="19"/>
          <w:szCs w:val="19"/>
        </w:rPr>
      </w:pPr>
    </w:p>
    <w:p w14:paraId="6C58117E" w14:textId="77777777" w:rsidR="00E706AA" w:rsidRPr="00F527B4" w:rsidRDefault="00E706AA" w:rsidP="00E706AA">
      <w:pPr>
        <w:jc w:val="both"/>
        <w:rPr>
          <w:rFonts w:ascii="Arial" w:eastAsia="Arial" w:hAnsi="Arial" w:cs="Arial"/>
          <w:sz w:val="19"/>
          <w:szCs w:val="19"/>
        </w:rPr>
      </w:pPr>
      <w:r w:rsidRPr="00DD7161">
        <w:rPr>
          <w:rFonts w:ascii="Arial" w:eastAsia="Arial" w:hAnsi="Arial" w:cs="Arial"/>
          <w:b/>
          <w:sz w:val="19"/>
          <w:szCs w:val="19"/>
        </w:rPr>
        <w:t>MTA B&amp;T</w:t>
      </w:r>
      <w:r w:rsidR="006E7DBC">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0640C8">
        <w:rPr>
          <w:rFonts w:ascii="Arial" w:eastAsia="Arial" w:hAnsi="Arial" w:cs="Arial"/>
          <w:b/>
          <w:sz w:val="19"/>
          <w:szCs w:val="19"/>
        </w:rPr>
        <w:t xml:space="preserve"> No. TB-64B</w:t>
      </w:r>
      <w:r w:rsidR="006E7DBC" w:rsidRPr="006E7DBC">
        <w:rPr>
          <w:rFonts w:ascii="Arial" w:eastAsia="Arial" w:hAnsi="Arial" w:cs="Arial"/>
          <w:b/>
          <w:sz w:val="19"/>
          <w:szCs w:val="19"/>
        </w:rPr>
        <w:t>,</w:t>
      </w:r>
      <w:r w:rsidRPr="006E7DBC">
        <w:rPr>
          <w:rFonts w:ascii="Arial" w:eastAsia="Arial" w:hAnsi="Arial" w:cs="Arial"/>
          <w:b/>
          <w:sz w:val="19"/>
          <w:szCs w:val="19"/>
        </w:rPr>
        <w:t xml:space="preserve"> </w:t>
      </w:r>
      <w:r w:rsidRPr="005F243B">
        <w:rPr>
          <w:rFonts w:ascii="Arial" w:eastAsia="Arial" w:hAnsi="Arial" w:cs="Arial"/>
          <w:b/>
          <w:sz w:val="19"/>
          <w:szCs w:val="19"/>
        </w:rPr>
        <w:t>RI and WI Viaduct Structure Rehabilitation</w:t>
      </w:r>
      <w:r w:rsidR="006E7DBC">
        <w:rPr>
          <w:rFonts w:ascii="Arial" w:eastAsia="Arial" w:hAnsi="Arial" w:cs="Arial"/>
          <w:sz w:val="19"/>
          <w:szCs w:val="19"/>
        </w:rPr>
        <w:t xml:space="preserve"> - Mr. Kamal’s r</w:t>
      </w:r>
      <w:r>
        <w:rPr>
          <w:rFonts w:ascii="Arial" w:eastAsia="Arial" w:hAnsi="Arial" w:cs="Arial"/>
          <w:sz w:val="19"/>
          <w:szCs w:val="19"/>
        </w:rPr>
        <w:t>esponsibilit</w:t>
      </w:r>
      <w:r w:rsidR="006E7DBC">
        <w:rPr>
          <w:rFonts w:ascii="Arial" w:eastAsia="Arial" w:hAnsi="Arial" w:cs="Arial"/>
          <w:sz w:val="19"/>
          <w:szCs w:val="19"/>
        </w:rPr>
        <w:t>ies</w:t>
      </w:r>
      <w:r>
        <w:rPr>
          <w:rFonts w:ascii="Arial" w:eastAsia="Arial" w:hAnsi="Arial" w:cs="Arial"/>
          <w:sz w:val="19"/>
          <w:szCs w:val="19"/>
        </w:rPr>
        <w:t xml:space="preserve"> include</w:t>
      </w:r>
      <w:r w:rsidR="006E7DBC">
        <w:rPr>
          <w:rFonts w:ascii="Arial" w:eastAsia="Arial" w:hAnsi="Arial" w:cs="Arial"/>
          <w:sz w:val="19"/>
          <w:szCs w:val="19"/>
        </w:rPr>
        <w:t>d</w:t>
      </w:r>
      <w:r>
        <w:rPr>
          <w:rFonts w:ascii="Arial" w:eastAsia="Arial" w:hAnsi="Arial" w:cs="Arial"/>
          <w:sz w:val="19"/>
          <w:szCs w:val="19"/>
        </w:rPr>
        <w:t xml:space="preserve"> quality, performance, durability</w:t>
      </w:r>
      <w:r w:rsidR="006E7DBC">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6E7DBC">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Responsibilit</w:t>
      </w:r>
      <w:r w:rsidR="006E7DBC">
        <w:rPr>
          <w:rFonts w:ascii="Arial" w:eastAsia="Arial" w:hAnsi="Arial" w:cs="Arial"/>
          <w:sz w:val="19"/>
          <w:szCs w:val="19"/>
        </w:rPr>
        <w:t>ies</w:t>
      </w:r>
      <w:r>
        <w:rPr>
          <w:rFonts w:ascii="Arial" w:eastAsia="Arial" w:hAnsi="Arial" w:cs="Arial"/>
          <w:sz w:val="19"/>
          <w:szCs w:val="19"/>
        </w:rPr>
        <w:t xml:space="preserve"> also include</w:t>
      </w:r>
      <w:r w:rsidR="006E7DBC">
        <w:rPr>
          <w:rFonts w:ascii="Arial" w:eastAsia="Arial" w:hAnsi="Arial" w:cs="Arial"/>
          <w:sz w:val="19"/>
          <w:szCs w:val="19"/>
        </w:rPr>
        <w:t>d</w:t>
      </w:r>
      <w:r>
        <w:rPr>
          <w:rFonts w:ascii="Arial" w:eastAsia="Arial" w:hAnsi="Arial" w:cs="Arial"/>
          <w:sz w:val="19"/>
          <w:szCs w:val="19"/>
        </w:rPr>
        <w:t xml:space="preserve"> making sure the </w:t>
      </w:r>
      <w:r w:rsidR="006E7DBC">
        <w:rPr>
          <w:rFonts w:ascii="Arial" w:eastAsia="Arial" w:hAnsi="Arial" w:cs="Arial"/>
          <w:sz w:val="19"/>
          <w:szCs w:val="19"/>
        </w:rPr>
        <w:t>MTA B&amp;T</w:t>
      </w:r>
      <w:r>
        <w:rPr>
          <w:rFonts w:ascii="Arial" w:eastAsia="Arial" w:hAnsi="Arial" w:cs="Arial"/>
          <w:sz w:val="19"/>
          <w:szCs w:val="19"/>
        </w:rPr>
        <w:t>’s project goal and the requirement</w:t>
      </w:r>
      <w:r w:rsidR="006E7DBC">
        <w:rPr>
          <w:rFonts w:ascii="Arial" w:eastAsia="Arial" w:hAnsi="Arial" w:cs="Arial"/>
          <w:sz w:val="19"/>
          <w:szCs w:val="19"/>
        </w:rPr>
        <w:t>s</w:t>
      </w:r>
      <w:r>
        <w:rPr>
          <w:rFonts w:ascii="Arial" w:eastAsia="Arial" w:hAnsi="Arial" w:cs="Arial"/>
          <w:sz w:val="19"/>
          <w:szCs w:val="19"/>
        </w:rPr>
        <w:t xml:space="preserve"> of all the codes and standards </w:t>
      </w:r>
      <w:r w:rsidR="006E7DBC">
        <w:rPr>
          <w:rFonts w:ascii="Arial" w:eastAsia="Arial" w:hAnsi="Arial" w:cs="Arial"/>
          <w:sz w:val="19"/>
          <w:szCs w:val="19"/>
        </w:rPr>
        <w:t>were</w:t>
      </w:r>
      <w:r>
        <w:rPr>
          <w:rFonts w:ascii="Arial" w:eastAsia="Arial" w:hAnsi="Arial" w:cs="Arial"/>
          <w:sz w:val="19"/>
          <w:szCs w:val="19"/>
        </w:rPr>
        <w:t xml:space="preserve"> met.</w:t>
      </w:r>
    </w:p>
    <w:p w14:paraId="09A3F415" w14:textId="77777777" w:rsidR="00E706AA" w:rsidRDefault="00E706AA" w:rsidP="00E706AA">
      <w:pPr>
        <w:jc w:val="both"/>
        <w:rPr>
          <w:rFonts w:ascii="Arial" w:eastAsia="Arial" w:hAnsi="Arial" w:cs="Arial"/>
          <w:sz w:val="19"/>
          <w:szCs w:val="19"/>
        </w:rPr>
      </w:pPr>
    </w:p>
    <w:p w14:paraId="71D76CEB" w14:textId="77777777" w:rsidR="00BA1569" w:rsidRPr="00E706AA" w:rsidRDefault="00E706AA" w:rsidP="005F243B">
      <w:pPr>
        <w:widowControl/>
        <w:jc w:val="both"/>
        <w:rPr>
          <w:rFonts w:ascii="Arial" w:eastAsia="Arial" w:hAnsi="Arial" w:cs="Arial"/>
          <w:sz w:val="19"/>
          <w:szCs w:val="19"/>
        </w:rPr>
      </w:pPr>
      <w:r w:rsidRPr="005F243B">
        <w:rPr>
          <w:rFonts w:ascii="Arial" w:eastAsia="Arial" w:hAnsi="Arial" w:cs="Arial"/>
          <w:b/>
          <w:sz w:val="19"/>
          <w:szCs w:val="19"/>
        </w:rPr>
        <w:t>MTA B&amp;T</w:t>
      </w:r>
      <w:r w:rsidR="006E7DBC">
        <w:rPr>
          <w:rFonts w:ascii="Arial" w:eastAsia="Arial" w:hAnsi="Arial" w:cs="Arial"/>
          <w:b/>
          <w:sz w:val="19"/>
          <w:szCs w:val="19"/>
        </w:rPr>
        <w:t>,</w:t>
      </w:r>
      <w:r w:rsidRPr="006E7DBC">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TB-09</w:t>
      </w:r>
      <w:r>
        <w:rPr>
          <w:rFonts w:ascii="Arial" w:eastAsia="Arial" w:hAnsi="Arial" w:cs="Arial"/>
          <w:b/>
          <w:sz w:val="19"/>
          <w:szCs w:val="19"/>
        </w:rPr>
        <w:t>B</w:t>
      </w:r>
      <w:r w:rsidR="006E7DBC">
        <w:rPr>
          <w:rFonts w:ascii="Arial" w:eastAsia="Arial" w:hAnsi="Arial" w:cs="Arial"/>
          <w:b/>
          <w:sz w:val="19"/>
          <w:szCs w:val="19"/>
        </w:rPr>
        <w:t xml:space="preserve">, </w:t>
      </w:r>
      <w:r w:rsidRPr="005F243B">
        <w:rPr>
          <w:rFonts w:ascii="Arial" w:eastAsia="Arial" w:hAnsi="Arial" w:cs="Arial"/>
          <w:b/>
          <w:sz w:val="19"/>
          <w:szCs w:val="19"/>
        </w:rPr>
        <w:t xml:space="preserve">Lift </w:t>
      </w:r>
      <w:r w:rsidR="006E7DBC" w:rsidRPr="005F243B">
        <w:rPr>
          <w:rFonts w:ascii="Arial" w:eastAsia="Arial" w:hAnsi="Arial" w:cs="Arial"/>
          <w:b/>
          <w:sz w:val="19"/>
          <w:szCs w:val="19"/>
        </w:rPr>
        <w:t>Span</w:t>
      </w:r>
      <w:r w:rsidRPr="005F243B">
        <w:rPr>
          <w:rFonts w:ascii="Arial" w:eastAsia="Arial" w:hAnsi="Arial" w:cs="Arial"/>
          <w:b/>
          <w:sz w:val="19"/>
          <w:szCs w:val="19"/>
        </w:rPr>
        <w:t xml:space="preserve">, </w:t>
      </w:r>
      <w:r w:rsidR="006E7DBC" w:rsidRPr="005F243B">
        <w:rPr>
          <w:rFonts w:ascii="Arial" w:eastAsia="Arial" w:hAnsi="Arial" w:cs="Arial"/>
          <w:b/>
          <w:sz w:val="19"/>
          <w:szCs w:val="19"/>
        </w:rPr>
        <w:t>T</w:t>
      </w:r>
      <w:r w:rsidRPr="005F243B">
        <w:rPr>
          <w:rFonts w:ascii="Arial" w:eastAsia="Arial" w:hAnsi="Arial" w:cs="Arial"/>
          <w:b/>
          <w:sz w:val="19"/>
          <w:szCs w:val="19"/>
        </w:rPr>
        <w:t xml:space="preserve">hrough </w:t>
      </w:r>
      <w:r w:rsidR="006E7DBC" w:rsidRPr="005F243B">
        <w:rPr>
          <w:rFonts w:ascii="Arial" w:eastAsia="Arial" w:hAnsi="Arial" w:cs="Arial"/>
          <w:b/>
          <w:sz w:val="19"/>
          <w:szCs w:val="19"/>
        </w:rPr>
        <w:t>S</w:t>
      </w:r>
      <w:r w:rsidRPr="005F243B">
        <w:rPr>
          <w:rFonts w:ascii="Arial" w:eastAsia="Arial" w:hAnsi="Arial" w:cs="Arial"/>
          <w:b/>
          <w:sz w:val="19"/>
          <w:szCs w:val="19"/>
        </w:rPr>
        <w:t>pans</w:t>
      </w:r>
      <w:r w:rsidR="006E7DBC" w:rsidRPr="005F243B">
        <w:rPr>
          <w:rFonts w:ascii="Arial" w:eastAsia="Arial" w:hAnsi="Arial" w:cs="Arial"/>
          <w:b/>
          <w:sz w:val="19"/>
          <w:szCs w:val="19"/>
        </w:rPr>
        <w:t>,</w:t>
      </w:r>
      <w:r w:rsidRPr="005F243B">
        <w:rPr>
          <w:rFonts w:ascii="Arial" w:eastAsia="Arial" w:hAnsi="Arial" w:cs="Arial"/>
          <w:b/>
          <w:sz w:val="19"/>
          <w:szCs w:val="19"/>
        </w:rPr>
        <w:t xml:space="preserve"> and </w:t>
      </w:r>
      <w:r w:rsidR="006E7DBC" w:rsidRPr="005F243B">
        <w:rPr>
          <w:rFonts w:ascii="Arial" w:eastAsia="Arial" w:hAnsi="Arial" w:cs="Arial"/>
          <w:b/>
          <w:sz w:val="19"/>
          <w:szCs w:val="19"/>
        </w:rPr>
        <w:t>V</w:t>
      </w:r>
      <w:r w:rsidRPr="005F243B">
        <w:rPr>
          <w:rFonts w:ascii="Arial" w:eastAsia="Arial" w:hAnsi="Arial" w:cs="Arial"/>
          <w:b/>
          <w:sz w:val="19"/>
          <w:szCs w:val="19"/>
        </w:rPr>
        <w:t xml:space="preserve">iaduct </w:t>
      </w:r>
      <w:r w:rsidR="006E7DBC" w:rsidRPr="005F243B">
        <w:rPr>
          <w:rFonts w:ascii="Arial" w:eastAsia="Arial" w:hAnsi="Arial" w:cs="Arial"/>
          <w:b/>
          <w:sz w:val="19"/>
          <w:szCs w:val="19"/>
        </w:rPr>
        <w:t>S</w:t>
      </w:r>
      <w:r w:rsidRPr="005F243B">
        <w:rPr>
          <w:rFonts w:ascii="Arial" w:eastAsia="Arial" w:hAnsi="Arial" w:cs="Arial"/>
          <w:b/>
          <w:sz w:val="19"/>
          <w:szCs w:val="19"/>
        </w:rPr>
        <w:t xml:space="preserve">pans </w:t>
      </w:r>
      <w:r w:rsidR="006E7DBC" w:rsidRPr="005F243B">
        <w:rPr>
          <w:rFonts w:ascii="Arial" w:eastAsia="Arial" w:hAnsi="Arial" w:cs="Arial"/>
          <w:b/>
          <w:sz w:val="19"/>
          <w:szCs w:val="19"/>
        </w:rPr>
        <w:t>R</w:t>
      </w:r>
      <w:r w:rsidRPr="005F243B">
        <w:rPr>
          <w:rFonts w:ascii="Arial" w:eastAsia="Arial" w:hAnsi="Arial" w:cs="Arial"/>
          <w:b/>
          <w:sz w:val="19"/>
          <w:szCs w:val="19"/>
        </w:rPr>
        <w:t>ehabilitation</w:t>
      </w:r>
      <w:r w:rsidR="006E7DBC">
        <w:rPr>
          <w:rFonts w:ascii="Arial" w:eastAsia="Arial" w:hAnsi="Arial" w:cs="Arial"/>
          <w:sz w:val="19"/>
          <w:szCs w:val="19"/>
        </w:rPr>
        <w:t xml:space="preserve"> -</w:t>
      </w:r>
      <w:r w:rsidRPr="002E030B">
        <w:rPr>
          <w:rFonts w:ascii="Arial" w:eastAsia="Arial" w:hAnsi="Arial" w:cs="Arial"/>
          <w:sz w:val="19"/>
          <w:szCs w:val="19"/>
        </w:rPr>
        <w:t xml:space="preserve"> This project include</w:t>
      </w:r>
      <w:r w:rsidR="006E7DBC">
        <w:rPr>
          <w:rFonts w:ascii="Arial" w:eastAsia="Arial" w:hAnsi="Arial" w:cs="Arial"/>
          <w:sz w:val="19"/>
          <w:szCs w:val="19"/>
        </w:rPr>
        <w:t>d the</w:t>
      </w:r>
      <w:r w:rsidRPr="002E030B">
        <w:rPr>
          <w:rFonts w:ascii="Arial" w:eastAsia="Arial" w:hAnsi="Arial" w:cs="Arial"/>
          <w:sz w:val="19"/>
          <w:szCs w:val="19"/>
        </w:rPr>
        <w:t xml:space="preserve"> replacement of the deck with </w:t>
      </w:r>
      <w:r w:rsidR="006E7DBC">
        <w:rPr>
          <w:rFonts w:ascii="Arial" w:eastAsia="Arial" w:hAnsi="Arial" w:cs="Arial"/>
          <w:sz w:val="19"/>
          <w:szCs w:val="19"/>
        </w:rPr>
        <w:t xml:space="preserve">a </w:t>
      </w:r>
      <w:r w:rsidRPr="002E030B">
        <w:rPr>
          <w:rFonts w:ascii="Arial" w:eastAsia="Arial" w:hAnsi="Arial" w:cs="Arial"/>
          <w:sz w:val="19"/>
          <w:szCs w:val="19"/>
        </w:rPr>
        <w:t>new steel battle deck</w:t>
      </w:r>
      <w:r w:rsidR="006E7DBC">
        <w:rPr>
          <w:rFonts w:ascii="Arial" w:eastAsia="Arial" w:hAnsi="Arial" w:cs="Arial"/>
          <w:sz w:val="19"/>
          <w:szCs w:val="19"/>
        </w:rPr>
        <w:t xml:space="preserve"> and</w:t>
      </w:r>
      <w:r w:rsidRPr="002E030B">
        <w:rPr>
          <w:rFonts w:ascii="Arial" w:eastAsia="Arial" w:hAnsi="Arial" w:cs="Arial"/>
          <w:sz w:val="19"/>
          <w:szCs w:val="19"/>
        </w:rPr>
        <w:t xml:space="preserve"> strengthening o</w:t>
      </w:r>
      <w:r>
        <w:rPr>
          <w:rFonts w:ascii="Arial" w:eastAsia="Arial" w:hAnsi="Arial" w:cs="Arial"/>
          <w:sz w:val="19"/>
          <w:szCs w:val="19"/>
        </w:rPr>
        <w:t xml:space="preserve">f the superstructure members. </w:t>
      </w:r>
      <w:r w:rsidRPr="002E030B">
        <w:rPr>
          <w:rFonts w:ascii="Arial" w:eastAsia="Arial" w:hAnsi="Arial" w:cs="Arial"/>
          <w:sz w:val="19"/>
          <w:szCs w:val="19"/>
        </w:rPr>
        <w:t xml:space="preserve"> </w:t>
      </w:r>
      <w:r w:rsidR="006E7DBC">
        <w:rPr>
          <w:rFonts w:ascii="Arial" w:eastAsia="Arial" w:hAnsi="Arial" w:cs="Arial"/>
          <w:sz w:val="19"/>
          <w:szCs w:val="19"/>
        </w:rPr>
        <w:t xml:space="preserve">Mr. Kamal’s responsibilities </w:t>
      </w:r>
      <w:r>
        <w:rPr>
          <w:rFonts w:ascii="Arial" w:eastAsia="Arial" w:hAnsi="Arial" w:cs="Arial"/>
          <w:sz w:val="19"/>
          <w:szCs w:val="19"/>
        </w:rPr>
        <w:t>include</w:t>
      </w:r>
      <w:r w:rsidR="006E7DBC">
        <w:rPr>
          <w:rFonts w:ascii="Arial" w:eastAsia="Arial" w:hAnsi="Arial" w:cs="Arial"/>
          <w:sz w:val="19"/>
          <w:szCs w:val="19"/>
        </w:rPr>
        <w:t>d</w:t>
      </w:r>
      <w:r>
        <w:rPr>
          <w:rFonts w:ascii="Arial" w:eastAsia="Arial" w:hAnsi="Arial" w:cs="Arial"/>
          <w:sz w:val="19"/>
          <w:szCs w:val="19"/>
        </w:rPr>
        <w:t xml:space="preserve"> quality, performance, durability and </w:t>
      </w:r>
      <w:proofErr w:type="spellStart"/>
      <w:r>
        <w:rPr>
          <w:rFonts w:ascii="Arial" w:eastAsia="Arial" w:hAnsi="Arial" w:cs="Arial"/>
          <w:sz w:val="19"/>
          <w:szCs w:val="19"/>
        </w:rPr>
        <w:t>bid</w:t>
      </w:r>
      <w:r w:rsidR="006E7DBC">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w:t>
      </w:r>
      <w:r w:rsidR="006E7DBC">
        <w:rPr>
          <w:rFonts w:ascii="Arial" w:eastAsia="Arial" w:hAnsi="Arial" w:cs="Arial"/>
          <w:sz w:val="19"/>
          <w:szCs w:val="19"/>
        </w:rPr>
        <w:t xml:space="preserve">, as well as </w:t>
      </w:r>
      <w:r>
        <w:rPr>
          <w:rFonts w:ascii="Arial" w:eastAsia="Arial" w:hAnsi="Arial" w:cs="Arial"/>
          <w:sz w:val="19"/>
          <w:szCs w:val="19"/>
        </w:rPr>
        <w:t xml:space="preserve">making sure the </w:t>
      </w:r>
      <w:r w:rsidR="006E7DBC">
        <w:rPr>
          <w:rFonts w:ascii="Arial" w:eastAsia="Arial" w:hAnsi="Arial" w:cs="Arial"/>
          <w:sz w:val="19"/>
          <w:szCs w:val="19"/>
        </w:rPr>
        <w:t>MTA B&amp;T</w:t>
      </w:r>
      <w:r>
        <w:rPr>
          <w:rFonts w:ascii="Arial" w:eastAsia="Arial" w:hAnsi="Arial" w:cs="Arial"/>
          <w:sz w:val="19"/>
          <w:szCs w:val="19"/>
        </w:rPr>
        <w:t>’s project goal and the requirement</w:t>
      </w:r>
      <w:r w:rsidR="006E7DBC">
        <w:rPr>
          <w:rFonts w:ascii="Arial" w:eastAsia="Arial" w:hAnsi="Arial" w:cs="Arial"/>
          <w:sz w:val="19"/>
          <w:szCs w:val="19"/>
        </w:rPr>
        <w:t>s</w:t>
      </w:r>
      <w:r>
        <w:rPr>
          <w:rFonts w:ascii="Arial" w:eastAsia="Arial" w:hAnsi="Arial" w:cs="Arial"/>
          <w:sz w:val="19"/>
          <w:szCs w:val="19"/>
        </w:rPr>
        <w:t xml:space="preserve"> of all the codes and standards </w:t>
      </w:r>
      <w:r w:rsidR="006E7DBC">
        <w:rPr>
          <w:rFonts w:ascii="Arial" w:eastAsia="Arial" w:hAnsi="Arial" w:cs="Arial"/>
          <w:sz w:val="19"/>
          <w:szCs w:val="19"/>
        </w:rPr>
        <w:t>were</w:t>
      </w:r>
      <w:r>
        <w:rPr>
          <w:rFonts w:ascii="Arial" w:eastAsia="Arial" w:hAnsi="Arial" w:cs="Arial"/>
          <w:sz w:val="19"/>
          <w:szCs w:val="19"/>
        </w:rPr>
        <w:t xml:space="preserve"> met.</w:t>
      </w:r>
      <w:r w:rsidR="00004B58">
        <w:rPr>
          <w:rFonts w:ascii="Arial" w:eastAsia="Arial" w:hAnsi="Arial" w:cs="Arial"/>
          <w:sz w:val="19"/>
          <w:szCs w:val="19"/>
        </w:rPr>
        <w:t xml:space="preserve"> </w:t>
      </w:r>
    </w:p>
    <w:p w14:paraId="707A626A" w14:textId="77777777" w:rsidR="00D84E96" w:rsidRDefault="00D84E96" w:rsidP="007674E0">
      <w:pPr>
        <w:jc w:val="both"/>
        <w:rPr>
          <w:rFonts w:ascii="Arial" w:eastAsia="Arial" w:hAnsi="Arial" w:cs="Arial"/>
          <w:b/>
          <w:sz w:val="19"/>
          <w:szCs w:val="19"/>
        </w:rPr>
      </w:pPr>
    </w:p>
    <w:p w14:paraId="221E5DD8" w14:textId="77777777" w:rsidR="007674E0" w:rsidRDefault="007674E0" w:rsidP="007674E0">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RK-23A</w:t>
      </w:r>
      <w:r>
        <w:rPr>
          <w:rFonts w:ascii="Arial" w:eastAsia="Arial" w:hAnsi="Arial" w:cs="Arial"/>
          <w:b/>
          <w:sz w:val="19"/>
          <w:szCs w:val="19"/>
        </w:rPr>
        <w:t>,</w:t>
      </w:r>
      <w:r w:rsidRPr="007674E0">
        <w:rPr>
          <w:rFonts w:ascii="Arial" w:eastAsia="Arial" w:hAnsi="Arial" w:cs="Arial"/>
          <w:b/>
          <w:sz w:val="19"/>
          <w:szCs w:val="19"/>
        </w:rPr>
        <w:t xml:space="preserve"> </w:t>
      </w:r>
      <w:r w:rsidRPr="005F243B">
        <w:rPr>
          <w:rFonts w:ascii="Arial" w:eastAsia="Arial" w:hAnsi="Arial" w:cs="Arial"/>
          <w:b/>
          <w:sz w:val="19"/>
          <w:szCs w:val="19"/>
        </w:rPr>
        <w:t>Manhattan Approach On- and Off-Ramps Complete Replacement</w:t>
      </w:r>
      <w:r>
        <w:rPr>
          <w:rFonts w:ascii="Arial" w:eastAsia="Arial" w:hAnsi="Arial" w:cs="Arial"/>
          <w:sz w:val="19"/>
          <w:szCs w:val="19"/>
        </w:rPr>
        <w:t xml:space="preserve"> -</w:t>
      </w:r>
      <w:r w:rsidRPr="002E030B">
        <w:rPr>
          <w:rFonts w:ascii="Arial" w:eastAsia="Arial" w:hAnsi="Arial" w:cs="Arial"/>
          <w:sz w:val="19"/>
          <w:szCs w:val="19"/>
        </w:rPr>
        <w:t xml:space="preserve"> This project include</w:t>
      </w:r>
      <w:r>
        <w:rPr>
          <w:rFonts w:ascii="Arial" w:eastAsia="Arial" w:hAnsi="Arial" w:cs="Arial"/>
          <w:sz w:val="19"/>
          <w:szCs w:val="19"/>
        </w:rPr>
        <w:t>d</w:t>
      </w:r>
      <w:r w:rsidRPr="002E030B">
        <w:rPr>
          <w:rFonts w:ascii="Arial" w:eastAsia="Arial" w:hAnsi="Arial" w:cs="Arial"/>
          <w:sz w:val="19"/>
          <w:szCs w:val="19"/>
        </w:rPr>
        <w:t xml:space="preserve"> replacement of the deck, stringers</w:t>
      </w:r>
      <w:r>
        <w:rPr>
          <w:rFonts w:ascii="Arial" w:eastAsia="Arial" w:hAnsi="Arial" w:cs="Arial"/>
          <w:sz w:val="19"/>
          <w:szCs w:val="19"/>
        </w:rPr>
        <w:t>,</w:t>
      </w:r>
      <w:r w:rsidRPr="002E030B">
        <w:rPr>
          <w:rFonts w:ascii="Arial" w:eastAsia="Arial" w:hAnsi="Arial" w:cs="Arial"/>
          <w:sz w:val="19"/>
          <w:szCs w:val="19"/>
        </w:rPr>
        <w:t xml:space="preserve"> and bearings</w:t>
      </w:r>
      <w:r>
        <w:rPr>
          <w:rFonts w:ascii="Arial" w:eastAsia="Arial" w:hAnsi="Arial" w:cs="Arial"/>
          <w:sz w:val="19"/>
          <w:szCs w:val="19"/>
        </w:rPr>
        <w:t>,</w:t>
      </w:r>
      <w:r w:rsidRPr="002E030B">
        <w:rPr>
          <w:rFonts w:ascii="Arial" w:eastAsia="Arial" w:hAnsi="Arial" w:cs="Arial"/>
          <w:sz w:val="19"/>
          <w:szCs w:val="19"/>
        </w:rPr>
        <w:t xml:space="preserve"> and strengthening of the girders, floor beams</w:t>
      </w:r>
      <w:r>
        <w:rPr>
          <w:rFonts w:ascii="Arial" w:eastAsia="Arial" w:hAnsi="Arial" w:cs="Arial"/>
          <w:sz w:val="19"/>
          <w:szCs w:val="19"/>
        </w:rPr>
        <w:t>,</w:t>
      </w:r>
      <w:r w:rsidRPr="002E030B">
        <w:rPr>
          <w:rFonts w:ascii="Arial" w:eastAsia="Arial" w:hAnsi="Arial" w:cs="Arial"/>
          <w:sz w:val="19"/>
          <w:szCs w:val="19"/>
        </w:rPr>
        <w:t xml:space="preserve"> and pier columns. It also require</w:t>
      </w:r>
      <w:r>
        <w:rPr>
          <w:rFonts w:ascii="Arial" w:eastAsia="Arial" w:hAnsi="Arial" w:cs="Arial"/>
          <w:sz w:val="19"/>
          <w:szCs w:val="19"/>
        </w:rPr>
        <w:t>d the construction of</w:t>
      </w:r>
      <w:r w:rsidRPr="002E030B">
        <w:rPr>
          <w:rFonts w:ascii="Arial" w:eastAsia="Arial" w:hAnsi="Arial" w:cs="Arial"/>
          <w:sz w:val="19"/>
          <w:szCs w:val="19"/>
        </w:rPr>
        <w:t xml:space="preserve"> a new temporary ramp to close the entire ramp</w:t>
      </w:r>
      <w:r>
        <w:rPr>
          <w:rFonts w:ascii="Arial" w:eastAsia="Arial" w:hAnsi="Arial" w:cs="Arial"/>
          <w:sz w:val="19"/>
          <w:szCs w:val="19"/>
        </w:rPr>
        <w:t>,</w:t>
      </w:r>
      <w:r w:rsidRPr="002E030B">
        <w:rPr>
          <w:rFonts w:ascii="Arial" w:eastAsia="Arial" w:hAnsi="Arial" w:cs="Arial"/>
          <w:sz w:val="19"/>
          <w:szCs w:val="19"/>
        </w:rPr>
        <w:t xml:space="preserve"> which expedite</w:t>
      </w:r>
      <w:r>
        <w:rPr>
          <w:rFonts w:ascii="Arial" w:eastAsia="Arial" w:hAnsi="Arial" w:cs="Arial"/>
          <w:sz w:val="19"/>
          <w:szCs w:val="19"/>
        </w:rPr>
        <w:t>d</w:t>
      </w:r>
      <w:r w:rsidRPr="002E030B">
        <w:rPr>
          <w:rFonts w:ascii="Arial" w:eastAsia="Arial" w:hAnsi="Arial" w:cs="Arial"/>
          <w:sz w:val="19"/>
          <w:szCs w:val="19"/>
        </w:rPr>
        <w:t xml:space="preserve"> the schedule. </w:t>
      </w:r>
      <w:r>
        <w:rPr>
          <w:rFonts w:ascii="Arial" w:eastAsia="Arial" w:hAnsi="Arial" w:cs="Arial"/>
          <w:sz w:val="19"/>
          <w:szCs w:val="19"/>
        </w:rPr>
        <w:t xml:space="preserve">Mr. Kamal’s responsibilities included quality, performance, durability, and </w:t>
      </w:r>
      <w:proofErr w:type="spellStart"/>
      <w:r>
        <w:rPr>
          <w:rFonts w:ascii="Arial" w:eastAsia="Arial" w:hAnsi="Arial" w:cs="Arial"/>
          <w:sz w:val="19"/>
          <w:szCs w:val="19"/>
        </w:rPr>
        <w:t>biddability</w:t>
      </w:r>
      <w:proofErr w:type="spellEnd"/>
      <w:r>
        <w:rPr>
          <w:rFonts w:ascii="Arial" w:eastAsia="Arial" w:hAnsi="Arial" w:cs="Arial"/>
          <w:sz w:val="19"/>
          <w:szCs w:val="19"/>
        </w:rPr>
        <w:t xml:space="preserve"> review. His responsibilities also included making sure that the MTA B&amp;T’s project goal and the requirements of all the codes and standards were met. All the submittals, from conceptual design to the complete bid package, were thoroughly reviewed, commented, and resolved. Mr. Kamal participated in the comment resolution meeting, and was responsible f</w:t>
      </w:r>
      <w:r w:rsidR="00004B58">
        <w:rPr>
          <w:rFonts w:ascii="Arial" w:eastAsia="Arial" w:hAnsi="Arial" w:cs="Arial"/>
          <w:sz w:val="19"/>
          <w:szCs w:val="19"/>
        </w:rPr>
        <w:t>or making technical decisions.</w:t>
      </w:r>
    </w:p>
    <w:p w14:paraId="0202D926" w14:textId="77777777" w:rsidR="007674E0" w:rsidRPr="002E030B" w:rsidRDefault="007674E0" w:rsidP="007674E0">
      <w:pPr>
        <w:jc w:val="both"/>
        <w:rPr>
          <w:rFonts w:ascii="Arial" w:eastAsia="Arial" w:hAnsi="Arial" w:cs="Arial"/>
          <w:sz w:val="19"/>
          <w:szCs w:val="19"/>
        </w:rPr>
      </w:pPr>
    </w:p>
    <w:p w14:paraId="42514AB1" w14:textId="77777777" w:rsidR="007674E0" w:rsidRDefault="007674E0" w:rsidP="007674E0">
      <w:pPr>
        <w:jc w:val="both"/>
        <w:rPr>
          <w:rFonts w:ascii="Arial" w:eastAsia="Arial" w:hAnsi="Arial" w:cs="Arial"/>
          <w:sz w:val="19"/>
          <w:szCs w:val="19"/>
        </w:rPr>
      </w:pPr>
      <w:r w:rsidRPr="002E030B">
        <w:rPr>
          <w:rFonts w:ascii="Arial" w:eastAsia="Arial" w:hAnsi="Arial" w:cs="Arial"/>
          <w:b/>
          <w:sz w:val="19"/>
          <w:szCs w:val="19"/>
        </w:rPr>
        <w:t>MTA B&amp;T</w:t>
      </w:r>
      <w:r w:rsidR="00ED0C0A">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w:t>
      </w:r>
      <w:r>
        <w:rPr>
          <w:rFonts w:ascii="Arial" w:eastAsia="Arial" w:hAnsi="Arial" w:cs="Arial"/>
          <w:b/>
          <w:sz w:val="19"/>
          <w:szCs w:val="19"/>
        </w:rPr>
        <w:t>RK-7</w:t>
      </w:r>
      <w:r w:rsidRPr="002E030B">
        <w:rPr>
          <w:rFonts w:ascii="Arial" w:eastAsia="Arial" w:hAnsi="Arial" w:cs="Arial"/>
          <w:b/>
          <w:sz w:val="19"/>
          <w:szCs w:val="19"/>
        </w:rPr>
        <w:t>0</w:t>
      </w:r>
      <w:r w:rsidR="00ED0C0A">
        <w:rPr>
          <w:rFonts w:ascii="Arial" w:eastAsia="Arial" w:hAnsi="Arial" w:cs="Arial"/>
          <w:b/>
          <w:sz w:val="19"/>
          <w:szCs w:val="19"/>
        </w:rPr>
        <w:t>,</w:t>
      </w:r>
      <w:r>
        <w:rPr>
          <w:rFonts w:ascii="Arial" w:eastAsia="Arial" w:hAnsi="Arial" w:cs="Arial"/>
          <w:b/>
          <w:sz w:val="19"/>
          <w:szCs w:val="19"/>
        </w:rPr>
        <w:t xml:space="preserve"> </w:t>
      </w:r>
      <w:r w:rsidRPr="005F243B">
        <w:rPr>
          <w:rFonts w:ascii="Arial" w:eastAsia="Arial" w:hAnsi="Arial" w:cs="Arial"/>
          <w:b/>
          <w:sz w:val="19"/>
          <w:szCs w:val="19"/>
        </w:rPr>
        <w:t xml:space="preserve">Cracked and </w:t>
      </w:r>
      <w:r w:rsidR="00ED0C0A" w:rsidRPr="005F243B">
        <w:rPr>
          <w:rFonts w:ascii="Arial" w:eastAsia="Arial" w:hAnsi="Arial" w:cs="Arial"/>
          <w:b/>
          <w:sz w:val="19"/>
          <w:szCs w:val="19"/>
        </w:rPr>
        <w:t>B</w:t>
      </w:r>
      <w:r w:rsidRPr="005F243B">
        <w:rPr>
          <w:rFonts w:ascii="Arial" w:eastAsia="Arial" w:hAnsi="Arial" w:cs="Arial"/>
          <w:b/>
          <w:sz w:val="19"/>
          <w:szCs w:val="19"/>
        </w:rPr>
        <w:t xml:space="preserve">ouncing </w:t>
      </w:r>
      <w:r w:rsidR="00ED0C0A" w:rsidRPr="005F243B">
        <w:rPr>
          <w:rFonts w:ascii="Arial" w:eastAsia="Arial" w:hAnsi="Arial" w:cs="Arial"/>
          <w:b/>
          <w:sz w:val="19"/>
          <w:szCs w:val="19"/>
        </w:rPr>
        <w:t>S</w:t>
      </w:r>
      <w:r w:rsidRPr="005F243B">
        <w:rPr>
          <w:rFonts w:ascii="Arial" w:eastAsia="Arial" w:hAnsi="Arial" w:cs="Arial"/>
          <w:b/>
          <w:sz w:val="19"/>
          <w:szCs w:val="19"/>
        </w:rPr>
        <w:t xml:space="preserve">tringer </w:t>
      </w:r>
      <w:r w:rsidR="00ED0C0A" w:rsidRPr="005F243B">
        <w:rPr>
          <w:rFonts w:ascii="Arial" w:eastAsia="Arial" w:hAnsi="Arial" w:cs="Arial"/>
          <w:b/>
          <w:sz w:val="19"/>
          <w:szCs w:val="19"/>
        </w:rPr>
        <w:t>R</w:t>
      </w:r>
      <w:r w:rsidRPr="005F243B">
        <w:rPr>
          <w:rFonts w:ascii="Arial" w:eastAsia="Arial" w:hAnsi="Arial" w:cs="Arial"/>
          <w:b/>
          <w:sz w:val="19"/>
          <w:szCs w:val="19"/>
        </w:rPr>
        <w:t xml:space="preserve">epairs at </w:t>
      </w:r>
      <w:r w:rsidR="00ED0C0A" w:rsidRPr="005F243B">
        <w:rPr>
          <w:rFonts w:ascii="Arial" w:eastAsia="Arial" w:hAnsi="Arial" w:cs="Arial"/>
          <w:b/>
          <w:sz w:val="19"/>
          <w:szCs w:val="19"/>
        </w:rPr>
        <w:t>the S</w:t>
      </w:r>
      <w:r w:rsidRPr="005F243B">
        <w:rPr>
          <w:rFonts w:ascii="Arial" w:eastAsia="Arial" w:hAnsi="Arial" w:cs="Arial"/>
          <w:b/>
          <w:sz w:val="19"/>
          <w:szCs w:val="19"/>
        </w:rPr>
        <w:t xml:space="preserve">uspended </w:t>
      </w:r>
      <w:r w:rsidR="00ED0C0A" w:rsidRPr="005F243B">
        <w:rPr>
          <w:rFonts w:ascii="Arial" w:eastAsia="Arial" w:hAnsi="Arial" w:cs="Arial"/>
          <w:b/>
          <w:sz w:val="19"/>
          <w:szCs w:val="19"/>
        </w:rPr>
        <w:t>S</w:t>
      </w:r>
      <w:r w:rsidRPr="005F243B">
        <w:rPr>
          <w:rFonts w:ascii="Arial" w:eastAsia="Arial" w:hAnsi="Arial" w:cs="Arial"/>
          <w:b/>
          <w:sz w:val="19"/>
          <w:szCs w:val="19"/>
        </w:rPr>
        <w:t>pan</w:t>
      </w:r>
      <w:r w:rsidR="00ED0C0A">
        <w:rPr>
          <w:rFonts w:ascii="Arial" w:eastAsia="Arial" w:hAnsi="Arial" w:cs="Arial"/>
          <w:sz w:val="19"/>
          <w:szCs w:val="19"/>
        </w:rPr>
        <w:t xml:space="preserve"> -</w:t>
      </w:r>
      <w:r>
        <w:rPr>
          <w:rFonts w:ascii="Arial" w:eastAsia="Arial" w:hAnsi="Arial" w:cs="Arial"/>
          <w:sz w:val="19"/>
          <w:szCs w:val="19"/>
        </w:rPr>
        <w:t xml:space="preserve"> The scope include</w:t>
      </w:r>
      <w:r w:rsidR="00ED0C0A">
        <w:rPr>
          <w:rFonts w:ascii="Arial" w:eastAsia="Arial" w:hAnsi="Arial" w:cs="Arial"/>
          <w:sz w:val="19"/>
          <w:szCs w:val="19"/>
        </w:rPr>
        <w:t>d</w:t>
      </w:r>
      <w:r>
        <w:rPr>
          <w:rFonts w:ascii="Arial" w:eastAsia="Arial" w:hAnsi="Arial" w:cs="Arial"/>
          <w:sz w:val="19"/>
          <w:szCs w:val="19"/>
        </w:rPr>
        <w:t xml:space="preserve"> monitoring and investigat</w:t>
      </w:r>
      <w:r w:rsidR="00ED0C0A">
        <w:rPr>
          <w:rFonts w:ascii="Arial" w:eastAsia="Arial" w:hAnsi="Arial" w:cs="Arial"/>
          <w:sz w:val="19"/>
          <w:szCs w:val="19"/>
        </w:rPr>
        <w:t>ion</w:t>
      </w:r>
      <w:r>
        <w:rPr>
          <w:rFonts w:ascii="Arial" w:eastAsia="Arial" w:hAnsi="Arial" w:cs="Arial"/>
          <w:sz w:val="19"/>
          <w:szCs w:val="19"/>
        </w:rPr>
        <w:t xml:space="preserve"> of </w:t>
      </w:r>
      <w:r w:rsidR="00ED0C0A">
        <w:rPr>
          <w:rFonts w:ascii="Arial" w:eastAsia="Arial" w:hAnsi="Arial" w:cs="Arial"/>
          <w:sz w:val="19"/>
          <w:szCs w:val="19"/>
        </w:rPr>
        <w:t xml:space="preserve">the </w:t>
      </w:r>
      <w:r>
        <w:rPr>
          <w:rFonts w:ascii="Arial" w:eastAsia="Arial" w:hAnsi="Arial" w:cs="Arial"/>
          <w:sz w:val="19"/>
          <w:szCs w:val="19"/>
        </w:rPr>
        <w:t>stringer</w:t>
      </w:r>
      <w:r w:rsidR="00ED0C0A">
        <w:rPr>
          <w:rFonts w:ascii="Arial" w:eastAsia="Arial" w:hAnsi="Arial" w:cs="Arial"/>
          <w:sz w:val="19"/>
          <w:szCs w:val="19"/>
        </w:rPr>
        <w:t>s</w:t>
      </w:r>
      <w:r>
        <w:rPr>
          <w:rFonts w:ascii="Arial" w:eastAsia="Arial" w:hAnsi="Arial" w:cs="Arial"/>
          <w:sz w:val="19"/>
          <w:szCs w:val="19"/>
        </w:rPr>
        <w:t>’ fatigue cracking and bouncing. It also include</w:t>
      </w:r>
      <w:r w:rsidR="00ED0C0A">
        <w:rPr>
          <w:rFonts w:ascii="Arial" w:eastAsia="Arial" w:hAnsi="Arial" w:cs="Arial"/>
          <w:sz w:val="19"/>
          <w:szCs w:val="19"/>
        </w:rPr>
        <w:t>d</w:t>
      </w:r>
      <w:r>
        <w:rPr>
          <w:rFonts w:ascii="Arial" w:eastAsia="Arial" w:hAnsi="Arial" w:cs="Arial"/>
          <w:sz w:val="19"/>
          <w:szCs w:val="19"/>
        </w:rPr>
        <w:t xml:space="preserve"> repair design of stringer cracks and bouncing support. </w:t>
      </w:r>
      <w:r w:rsidR="00ED0C0A">
        <w:rPr>
          <w:rFonts w:ascii="Arial" w:eastAsia="Arial" w:hAnsi="Arial" w:cs="Arial"/>
          <w:sz w:val="19"/>
          <w:szCs w:val="19"/>
        </w:rPr>
        <w:t>Mr. Kamal’s responsibilities included</w:t>
      </w:r>
      <w:r>
        <w:rPr>
          <w:rFonts w:ascii="Arial" w:eastAsia="Arial" w:hAnsi="Arial" w:cs="Arial"/>
          <w:sz w:val="19"/>
          <w:szCs w:val="19"/>
        </w:rPr>
        <w:t xml:space="preserve"> quality, performance, durability</w:t>
      </w:r>
      <w:r w:rsidR="00ED0C0A">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ED0C0A">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w:t>
      </w:r>
      <w:r w:rsidR="00ED0C0A">
        <w:rPr>
          <w:rFonts w:ascii="Arial" w:eastAsia="Arial" w:hAnsi="Arial" w:cs="Arial"/>
          <w:sz w:val="19"/>
          <w:szCs w:val="19"/>
        </w:rPr>
        <w:t xml:space="preserve">, as well as </w:t>
      </w:r>
      <w:r>
        <w:rPr>
          <w:rFonts w:ascii="Arial" w:eastAsia="Arial" w:hAnsi="Arial" w:cs="Arial"/>
          <w:sz w:val="19"/>
          <w:szCs w:val="19"/>
        </w:rPr>
        <w:t xml:space="preserve">making sure </w:t>
      </w:r>
      <w:r w:rsidR="00ED0C0A">
        <w:rPr>
          <w:rFonts w:ascii="Arial" w:eastAsia="Arial" w:hAnsi="Arial" w:cs="Arial"/>
          <w:sz w:val="19"/>
          <w:szCs w:val="19"/>
        </w:rPr>
        <w:t xml:space="preserve">that </w:t>
      </w:r>
      <w:r>
        <w:rPr>
          <w:rFonts w:ascii="Arial" w:eastAsia="Arial" w:hAnsi="Arial" w:cs="Arial"/>
          <w:sz w:val="19"/>
          <w:szCs w:val="19"/>
        </w:rPr>
        <w:t xml:space="preserve">the </w:t>
      </w:r>
      <w:r w:rsidR="00ED0C0A">
        <w:rPr>
          <w:rFonts w:ascii="Arial" w:eastAsia="Arial" w:hAnsi="Arial" w:cs="Arial"/>
          <w:sz w:val="19"/>
          <w:szCs w:val="19"/>
        </w:rPr>
        <w:t>MTA B&amp;T</w:t>
      </w:r>
      <w:r>
        <w:rPr>
          <w:rFonts w:ascii="Arial" w:eastAsia="Arial" w:hAnsi="Arial" w:cs="Arial"/>
          <w:sz w:val="19"/>
          <w:szCs w:val="19"/>
        </w:rPr>
        <w:t>’s project goal and the requirement</w:t>
      </w:r>
      <w:r w:rsidR="00ED0C0A">
        <w:rPr>
          <w:rFonts w:ascii="Arial" w:eastAsia="Arial" w:hAnsi="Arial" w:cs="Arial"/>
          <w:sz w:val="19"/>
          <w:szCs w:val="19"/>
        </w:rPr>
        <w:t>s</w:t>
      </w:r>
      <w:r>
        <w:rPr>
          <w:rFonts w:ascii="Arial" w:eastAsia="Arial" w:hAnsi="Arial" w:cs="Arial"/>
          <w:sz w:val="19"/>
          <w:szCs w:val="19"/>
        </w:rPr>
        <w:t xml:space="preserve"> of all the codes and standards </w:t>
      </w:r>
      <w:r w:rsidR="00ED0C0A">
        <w:rPr>
          <w:rFonts w:ascii="Arial" w:eastAsia="Arial" w:hAnsi="Arial" w:cs="Arial"/>
          <w:sz w:val="19"/>
          <w:szCs w:val="19"/>
        </w:rPr>
        <w:t>were</w:t>
      </w:r>
      <w:r>
        <w:rPr>
          <w:rFonts w:ascii="Arial" w:eastAsia="Arial" w:hAnsi="Arial" w:cs="Arial"/>
          <w:sz w:val="19"/>
          <w:szCs w:val="19"/>
        </w:rPr>
        <w:t xml:space="preserve"> met.</w:t>
      </w:r>
    </w:p>
    <w:p w14:paraId="43AB3182" w14:textId="77777777" w:rsidR="007674E0" w:rsidRDefault="007674E0" w:rsidP="007674E0">
      <w:pPr>
        <w:jc w:val="both"/>
        <w:rPr>
          <w:rFonts w:ascii="Arial" w:eastAsia="Arial" w:hAnsi="Arial" w:cs="Arial"/>
          <w:b/>
          <w:sz w:val="19"/>
          <w:szCs w:val="19"/>
        </w:rPr>
      </w:pPr>
    </w:p>
    <w:p w14:paraId="19972477" w14:textId="77777777" w:rsidR="007674E0" w:rsidRDefault="007674E0" w:rsidP="007674E0">
      <w:pPr>
        <w:jc w:val="both"/>
        <w:rPr>
          <w:rFonts w:ascii="Arial" w:eastAsia="Arial" w:hAnsi="Arial" w:cs="Arial"/>
          <w:sz w:val="19"/>
          <w:szCs w:val="19"/>
        </w:rPr>
      </w:pPr>
      <w:r w:rsidRPr="002E030B">
        <w:rPr>
          <w:rFonts w:ascii="Arial" w:eastAsia="Arial" w:hAnsi="Arial" w:cs="Arial"/>
          <w:b/>
          <w:sz w:val="19"/>
          <w:szCs w:val="19"/>
        </w:rPr>
        <w:t>MTA B&amp;T</w:t>
      </w:r>
      <w:r w:rsidR="00AB6D76">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w:t>
      </w:r>
      <w:r>
        <w:rPr>
          <w:rFonts w:ascii="Arial" w:eastAsia="Arial" w:hAnsi="Arial" w:cs="Arial"/>
          <w:b/>
          <w:sz w:val="19"/>
          <w:szCs w:val="19"/>
        </w:rPr>
        <w:t>RK-19</w:t>
      </w:r>
      <w:r w:rsidR="00AB6D76">
        <w:rPr>
          <w:rFonts w:ascii="Arial" w:eastAsia="Arial" w:hAnsi="Arial" w:cs="Arial"/>
          <w:b/>
          <w:sz w:val="19"/>
          <w:szCs w:val="19"/>
        </w:rPr>
        <w:t>,</w:t>
      </w:r>
      <w:r>
        <w:rPr>
          <w:rFonts w:ascii="Arial" w:eastAsia="Arial" w:hAnsi="Arial" w:cs="Arial"/>
          <w:b/>
          <w:sz w:val="19"/>
          <w:szCs w:val="19"/>
        </w:rPr>
        <w:t xml:space="preserve"> </w:t>
      </w:r>
      <w:r w:rsidRPr="005F243B">
        <w:rPr>
          <w:rFonts w:ascii="Arial" w:eastAsia="Arial" w:hAnsi="Arial" w:cs="Arial"/>
          <w:b/>
          <w:sz w:val="19"/>
          <w:szCs w:val="19"/>
        </w:rPr>
        <w:t xml:space="preserve">Seismic and </w:t>
      </w:r>
      <w:r w:rsidR="00AB6D76" w:rsidRPr="005F243B">
        <w:rPr>
          <w:rFonts w:ascii="Arial" w:eastAsia="Arial" w:hAnsi="Arial" w:cs="Arial"/>
          <w:b/>
          <w:sz w:val="19"/>
          <w:szCs w:val="19"/>
        </w:rPr>
        <w:t>L</w:t>
      </w:r>
      <w:r w:rsidRPr="005F243B">
        <w:rPr>
          <w:rFonts w:ascii="Arial" w:eastAsia="Arial" w:hAnsi="Arial" w:cs="Arial"/>
          <w:b/>
          <w:sz w:val="19"/>
          <w:szCs w:val="19"/>
        </w:rPr>
        <w:t xml:space="preserve">oad </w:t>
      </w:r>
      <w:r w:rsidR="00AB6D76" w:rsidRPr="005F243B">
        <w:rPr>
          <w:rFonts w:ascii="Arial" w:eastAsia="Arial" w:hAnsi="Arial" w:cs="Arial"/>
          <w:b/>
          <w:sz w:val="19"/>
          <w:szCs w:val="19"/>
        </w:rPr>
        <w:t>R</w:t>
      </w:r>
      <w:r w:rsidRPr="005F243B">
        <w:rPr>
          <w:rFonts w:ascii="Arial" w:eastAsia="Arial" w:hAnsi="Arial" w:cs="Arial"/>
          <w:b/>
          <w:sz w:val="19"/>
          <w:szCs w:val="19"/>
        </w:rPr>
        <w:t xml:space="preserve">ating </w:t>
      </w:r>
      <w:r w:rsidR="00AB6D76" w:rsidRPr="005F243B">
        <w:rPr>
          <w:rFonts w:ascii="Arial" w:eastAsia="Arial" w:hAnsi="Arial" w:cs="Arial"/>
          <w:b/>
          <w:sz w:val="19"/>
          <w:szCs w:val="19"/>
        </w:rPr>
        <w:t>U</w:t>
      </w:r>
      <w:r w:rsidRPr="005F243B">
        <w:rPr>
          <w:rFonts w:ascii="Arial" w:eastAsia="Arial" w:hAnsi="Arial" w:cs="Arial"/>
          <w:b/>
          <w:sz w:val="19"/>
          <w:szCs w:val="19"/>
        </w:rPr>
        <w:t xml:space="preserve">pgrade of </w:t>
      </w:r>
      <w:r w:rsidR="00AB6D76" w:rsidRPr="005F243B">
        <w:rPr>
          <w:rFonts w:ascii="Arial" w:eastAsia="Arial" w:hAnsi="Arial" w:cs="Arial"/>
          <w:b/>
          <w:sz w:val="19"/>
          <w:szCs w:val="19"/>
        </w:rPr>
        <w:t xml:space="preserve">the </w:t>
      </w:r>
      <w:r w:rsidRPr="005F243B">
        <w:rPr>
          <w:rFonts w:ascii="Arial" w:eastAsia="Arial" w:hAnsi="Arial" w:cs="Arial"/>
          <w:b/>
          <w:sz w:val="19"/>
          <w:szCs w:val="19"/>
        </w:rPr>
        <w:t xml:space="preserve">RFK </w:t>
      </w:r>
      <w:r w:rsidR="00AB6D76" w:rsidRPr="005F243B">
        <w:rPr>
          <w:rFonts w:ascii="Arial" w:eastAsia="Arial" w:hAnsi="Arial" w:cs="Arial"/>
          <w:b/>
          <w:sz w:val="19"/>
          <w:szCs w:val="19"/>
        </w:rPr>
        <w:t>B</w:t>
      </w:r>
      <w:r w:rsidRPr="005F243B">
        <w:rPr>
          <w:rFonts w:ascii="Arial" w:eastAsia="Arial" w:hAnsi="Arial" w:cs="Arial"/>
          <w:b/>
          <w:sz w:val="19"/>
          <w:szCs w:val="19"/>
        </w:rPr>
        <w:t xml:space="preserve">ridge </w:t>
      </w:r>
      <w:r w:rsidR="00AB6D76" w:rsidRPr="005F243B">
        <w:rPr>
          <w:rFonts w:ascii="Arial" w:eastAsia="Arial" w:hAnsi="Arial" w:cs="Arial"/>
          <w:b/>
          <w:sz w:val="19"/>
          <w:szCs w:val="19"/>
        </w:rPr>
        <w:t>S</w:t>
      </w:r>
      <w:r w:rsidRPr="005F243B">
        <w:rPr>
          <w:rFonts w:ascii="Arial" w:eastAsia="Arial" w:hAnsi="Arial" w:cs="Arial"/>
          <w:b/>
          <w:sz w:val="19"/>
          <w:szCs w:val="19"/>
        </w:rPr>
        <w:t xml:space="preserve">uperstructure and </w:t>
      </w:r>
      <w:r w:rsidR="00AB6D76" w:rsidRPr="005F243B">
        <w:rPr>
          <w:rFonts w:ascii="Arial" w:eastAsia="Arial" w:hAnsi="Arial" w:cs="Arial"/>
          <w:b/>
          <w:sz w:val="19"/>
          <w:szCs w:val="19"/>
        </w:rPr>
        <w:t>B</w:t>
      </w:r>
      <w:r w:rsidRPr="005F243B">
        <w:rPr>
          <w:rFonts w:ascii="Arial" w:eastAsia="Arial" w:hAnsi="Arial" w:cs="Arial"/>
          <w:b/>
          <w:sz w:val="19"/>
          <w:szCs w:val="19"/>
        </w:rPr>
        <w:t>earings</w:t>
      </w:r>
      <w:r w:rsidR="00AB6D76">
        <w:rPr>
          <w:rFonts w:ascii="Arial" w:eastAsia="Arial" w:hAnsi="Arial" w:cs="Arial"/>
          <w:sz w:val="19"/>
          <w:szCs w:val="19"/>
        </w:rPr>
        <w:t xml:space="preserve"> -</w:t>
      </w:r>
      <w:r w:rsidRPr="00AC4E58">
        <w:rPr>
          <w:rFonts w:ascii="Arial" w:eastAsia="Arial" w:hAnsi="Arial" w:cs="Arial"/>
          <w:sz w:val="19"/>
          <w:szCs w:val="19"/>
        </w:rPr>
        <w:t xml:space="preserve"> </w:t>
      </w:r>
      <w:r>
        <w:rPr>
          <w:rFonts w:ascii="Arial" w:eastAsia="Arial" w:hAnsi="Arial" w:cs="Arial"/>
          <w:sz w:val="19"/>
          <w:szCs w:val="19"/>
        </w:rPr>
        <w:t>Responsibilit</w:t>
      </w:r>
      <w:r w:rsidR="00AB6D76">
        <w:rPr>
          <w:rFonts w:ascii="Arial" w:eastAsia="Arial" w:hAnsi="Arial" w:cs="Arial"/>
          <w:sz w:val="19"/>
          <w:szCs w:val="19"/>
        </w:rPr>
        <w:t>ies</w:t>
      </w:r>
      <w:r>
        <w:rPr>
          <w:rFonts w:ascii="Arial" w:eastAsia="Arial" w:hAnsi="Arial" w:cs="Arial"/>
          <w:sz w:val="19"/>
          <w:szCs w:val="19"/>
        </w:rPr>
        <w:t xml:space="preserve"> include</w:t>
      </w:r>
      <w:r w:rsidR="009906DC">
        <w:rPr>
          <w:rFonts w:ascii="Arial" w:eastAsia="Arial" w:hAnsi="Arial" w:cs="Arial"/>
          <w:sz w:val="19"/>
          <w:szCs w:val="19"/>
        </w:rPr>
        <w:t>d</w:t>
      </w:r>
      <w:r>
        <w:rPr>
          <w:rFonts w:ascii="Arial" w:eastAsia="Arial" w:hAnsi="Arial" w:cs="Arial"/>
          <w:sz w:val="19"/>
          <w:szCs w:val="19"/>
        </w:rPr>
        <w:t xml:space="preserve"> quality, performance, durability</w:t>
      </w:r>
      <w:r w:rsidR="00AB6D76">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AB6D76">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w:t>
      </w:r>
      <w:r w:rsidR="00AB6D76">
        <w:rPr>
          <w:rFonts w:ascii="Arial" w:eastAsia="Arial" w:hAnsi="Arial" w:cs="Arial"/>
          <w:sz w:val="19"/>
          <w:szCs w:val="19"/>
        </w:rPr>
        <w:t xml:space="preserve">, as well as </w:t>
      </w:r>
      <w:r>
        <w:rPr>
          <w:rFonts w:ascii="Arial" w:eastAsia="Arial" w:hAnsi="Arial" w:cs="Arial"/>
          <w:sz w:val="19"/>
          <w:szCs w:val="19"/>
        </w:rPr>
        <w:t xml:space="preserve">making sure the </w:t>
      </w:r>
      <w:r w:rsidR="00AB6D76">
        <w:rPr>
          <w:rFonts w:ascii="Arial" w:eastAsia="Arial" w:hAnsi="Arial" w:cs="Arial"/>
          <w:sz w:val="19"/>
          <w:szCs w:val="19"/>
        </w:rPr>
        <w:t>MTA B&amp;T</w:t>
      </w:r>
      <w:r>
        <w:rPr>
          <w:rFonts w:ascii="Arial" w:eastAsia="Arial" w:hAnsi="Arial" w:cs="Arial"/>
          <w:sz w:val="19"/>
          <w:szCs w:val="19"/>
        </w:rPr>
        <w:t>’s project goal and the requirement</w:t>
      </w:r>
      <w:r w:rsidR="00AB6D76">
        <w:rPr>
          <w:rFonts w:ascii="Arial" w:eastAsia="Arial" w:hAnsi="Arial" w:cs="Arial"/>
          <w:sz w:val="19"/>
          <w:szCs w:val="19"/>
        </w:rPr>
        <w:t>s</w:t>
      </w:r>
      <w:r>
        <w:rPr>
          <w:rFonts w:ascii="Arial" w:eastAsia="Arial" w:hAnsi="Arial" w:cs="Arial"/>
          <w:sz w:val="19"/>
          <w:szCs w:val="19"/>
        </w:rPr>
        <w:t xml:space="preserve"> of all the codes and standards </w:t>
      </w:r>
      <w:r w:rsidR="00AB6D76">
        <w:rPr>
          <w:rFonts w:ascii="Arial" w:eastAsia="Arial" w:hAnsi="Arial" w:cs="Arial"/>
          <w:sz w:val="19"/>
          <w:szCs w:val="19"/>
        </w:rPr>
        <w:t>were</w:t>
      </w:r>
      <w:r>
        <w:rPr>
          <w:rFonts w:ascii="Arial" w:eastAsia="Arial" w:hAnsi="Arial" w:cs="Arial"/>
          <w:sz w:val="19"/>
          <w:szCs w:val="19"/>
        </w:rPr>
        <w:t xml:space="preserve"> met.</w:t>
      </w:r>
    </w:p>
    <w:p w14:paraId="565EB3B5" w14:textId="77777777" w:rsidR="007674E0" w:rsidRDefault="007674E0" w:rsidP="007674E0">
      <w:pPr>
        <w:jc w:val="both"/>
        <w:rPr>
          <w:rFonts w:ascii="Arial" w:eastAsia="Arial" w:hAnsi="Arial" w:cs="Arial"/>
          <w:b/>
          <w:sz w:val="19"/>
          <w:szCs w:val="19"/>
        </w:rPr>
      </w:pPr>
    </w:p>
    <w:p w14:paraId="0A2115BA" w14:textId="77777777" w:rsidR="007674E0" w:rsidRDefault="007674E0" w:rsidP="007674E0">
      <w:pPr>
        <w:jc w:val="both"/>
        <w:rPr>
          <w:rFonts w:ascii="Arial" w:eastAsia="Arial" w:hAnsi="Arial" w:cs="Arial"/>
          <w:sz w:val="19"/>
          <w:szCs w:val="19"/>
        </w:rPr>
      </w:pPr>
      <w:r w:rsidRPr="002E030B">
        <w:rPr>
          <w:rFonts w:ascii="Arial" w:eastAsia="Arial" w:hAnsi="Arial" w:cs="Arial"/>
          <w:b/>
          <w:sz w:val="19"/>
          <w:szCs w:val="19"/>
        </w:rPr>
        <w:t>MTA B&amp;T</w:t>
      </w:r>
      <w:r w:rsidR="00B4033F">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w:t>
      </w:r>
      <w:r>
        <w:rPr>
          <w:rFonts w:ascii="Arial" w:eastAsia="Arial" w:hAnsi="Arial" w:cs="Arial"/>
          <w:b/>
          <w:sz w:val="19"/>
          <w:szCs w:val="19"/>
        </w:rPr>
        <w:t>RK-22</w:t>
      </w:r>
      <w:r w:rsidR="00B4033F">
        <w:rPr>
          <w:rFonts w:ascii="Arial" w:eastAsia="Arial" w:hAnsi="Arial" w:cs="Arial"/>
          <w:b/>
          <w:sz w:val="19"/>
          <w:szCs w:val="19"/>
        </w:rPr>
        <w:t>,</w:t>
      </w:r>
      <w:r>
        <w:rPr>
          <w:rFonts w:ascii="Arial" w:eastAsia="Arial" w:hAnsi="Arial" w:cs="Arial"/>
          <w:b/>
          <w:sz w:val="19"/>
          <w:szCs w:val="19"/>
        </w:rPr>
        <w:t xml:space="preserve"> </w:t>
      </w:r>
      <w:r w:rsidRPr="001B67AC">
        <w:rPr>
          <w:rFonts w:ascii="Arial" w:eastAsia="Arial" w:hAnsi="Arial" w:cs="Arial"/>
          <w:sz w:val="19"/>
          <w:szCs w:val="19"/>
        </w:rPr>
        <w:t xml:space="preserve">Repairing and </w:t>
      </w:r>
      <w:r w:rsidR="00B4033F">
        <w:rPr>
          <w:rFonts w:ascii="Arial" w:eastAsia="Arial" w:hAnsi="Arial" w:cs="Arial"/>
          <w:sz w:val="19"/>
          <w:szCs w:val="19"/>
        </w:rPr>
        <w:t>S</w:t>
      </w:r>
      <w:r w:rsidRPr="001B67AC">
        <w:rPr>
          <w:rFonts w:ascii="Arial" w:eastAsia="Arial" w:hAnsi="Arial" w:cs="Arial"/>
          <w:sz w:val="19"/>
          <w:szCs w:val="19"/>
        </w:rPr>
        <w:t xml:space="preserve">trengthening of the </w:t>
      </w:r>
      <w:r w:rsidR="00B4033F">
        <w:rPr>
          <w:rFonts w:ascii="Arial" w:eastAsia="Arial" w:hAnsi="Arial" w:cs="Arial"/>
          <w:sz w:val="19"/>
          <w:szCs w:val="19"/>
        </w:rPr>
        <w:t>S</w:t>
      </w:r>
      <w:r w:rsidRPr="001B67AC">
        <w:rPr>
          <w:rFonts w:ascii="Arial" w:eastAsia="Arial" w:hAnsi="Arial" w:cs="Arial"/>
          <w:sz w:val="19"/>
          <w:szCs w:val="19"/>
        </w:rPr>
        <w:t xml:space="preserve">ubstructure and </w:t>
      </w:r>
      <w:r w:rsidR="00B4033F">
        <w:rPr>
          <w:rFonts w:ascii="Arial" w:eastAsia="Arial" w:hAnsi="Arial" w:cs="Arial"/>
          <w:sz w:val="19"/>
          <w:szCs w:val="19"/>
        </w:rPr>
        <w:t>S</w:t>
      </w:r>
      <w:r w:rsidRPr="001B67AC">
        <w:rPr>
          <w:rFonts w:ascii="Arial" w:eastAsia="Arial" w:hAnsi="Arial" w:cs="Arial"/>
          <w:sz w:val="19"/>
          <w:szCs w:val="19"/>
        </w:rPr>
        <w:t xml:space="preserve">uperstructure at the FDR </w:t>
      </w:r>
      <w:r w:rsidR="00B4033F">
        <w:rPr>
          <w:rFonts w:ascii="Arial" w:eastAsia="Arial" w:hAnsi="Arial" w:cs="Arial"/>
          <w:sz w:val="19"/>
          <w:szCs w:val="19"/>
        </w:rPr>
        <w:t>D</w:t>
      </w:r>
      <w:r w:rsidRPr="001B67AC">
        <w:rPr>
          <w:rFonts w:ascii="Arial" w:eastAsia="Arial" w:hAnsi="Arial" w:cs="Arial"/>
          <w:sz w:val="19"/>
          <w:szCs w:val="19"/>
        </w:rPr>
        <w:t xml:space="preserve">rive </w:t>
      </w:r>
      <w:r w:rsidR="00B4033F">
        <w:rPr>
          <w:rFonts w:ascii="Arial" w:eastAsia="Arial" w:hAnsi="Arial" w:cs="Arial"/>
          <w:sz w:val="19"/>
          <w:szCs w:val="19"/>
        </w:rPr>
        <w:t>A</w:t>
      </w:r>
      <w:r w:rsidRPr="001B67AC">
        <w:rPr>
          <w:rFonts w:ascii="Arial" w:eastAsia="Arial" w:hAnsi="Arial" w:cs="Arial"/>
          <w:sz w:val="19"/>
          <w:szCs w:val="19"/>
        </w:rPr>
        <w:t xml:space="preserve">pproach </w:t>
      </w:r>
      <w:r w:rsidR="00B4033F">
        <w:rPr>
          <w:rFonts w:ascii="Arial" w:eastAsia="Arial" w:hAnsi="Arial" w:cs="Arial"/>
          <w:sz w:val="19"/>
          <w:szCs w:val="19"/>
        </w:rPr>
        <w:t xml:space="preserve">to the </w:t>
      </w:r>
      <w:r w:rsidRPr="001B67AC">
        <w:rPr>
          <w:rFonts w:ascii="Arial" w:eastAsia="Arial" w:hAnsi="Arial" w:cs="Arial"/>
          <w:sz w:val="19"/>
          <w:szCs w:val="19"/>
        </w:rPr>
        <w:t xml:space="preserve">RFK </w:t>
      </w:r>
      <w:r w:rsidR="00B4033F">
        <w:rPr>
          <w:rFonts w:ascii="Arial" w:eastAsia="Arial" w:hAnsi="Arial" w:cs="Arial"/>
          <w:sz w:val="19"/>
          <w:szCs w:val="19"/>
        </w:rPr>
        <w:t>B</w:t>
      </w:r>
      <w:r w:rsidRPr="001B67AC">
        <w:rPr>
          <w:rFonts w:ascii="Arial" w:eastAsia="Arial" w:hAnsi="Arial" w:cs="Arial"/>
          <w:sz w:val="19"/>
          <w:szCs w:val="19"/>
        </w:rPr>
        <w:t>ridge</w:t>
      </w:r>
      <w:r w:rsidR="00B4033F">
        <w:rPr>
          <w:rFonts w:ascii="Arial" w:eastAsia="Arial" w:hAnsi="Arial" w:cs="Arial"/>
          <w:sz w:val="19"/>
          <w:szCs w:val="19"/>
        </w:rPr>
        <w:t xml:space="preserve"> -</w:t>
      </w:r>
      <w:r>
        <w:rPr>
          <w:rFonts w:ascii="Arial" w:eastAsia="Arial" w:hAnsi="Arial" w:cs="Arial"/>
          <w:sz w:val="19"/>
          <w:szCs w:val="19"/>
        </w:rPr>
        <w:t xml:space="preserve"> Responsibilit</w:t>
      </w:r>
      <w:r w:rsidR="009906DC">
        <w:rPr>
          <w:rFonts w:ascii="Arial" w:eastAsia="Arial" w:hAnsi="Arial" w:cs="Arial"/>
          <w:sz w:val="19"/>
          <w:szCs w:val="19"/>
        </w:rPr>
        <w:t>ies</w:t>
      </w:r>
      <w:r>
        <w:rPr>
          <w:rFonts w:ascii="Arial" w:eastAsia="Arial" w:hAnsi="Arial" w:cs="Arial"/>
          <w:sz w:val="19"/>
          <w:szCs w:val="19"/>
        </w:rPr>
        <w:t xml:space="preserve"> include</w:t>
      </w:r>
      <w:r w:rsidR="009906DC">
        <w:rPr>
          <w:rFonts w:ascii="Arial" w:eastAsia="Arial" w:hAnsi="Arial" w:cs="Arial"/>
          <w:sz w:val="19"/>
          <w:szCs w:val="19"/>
        </w:rPr>
        <w:t>d</w:t>
      </w:r>
      <w:r>
        <w:rPr>
          <w:rFonts w:ascii="Arial" w:eastAsia="Arial" w:hAnsi="Arial" w:cs="Arial"/>
          <w:sz w:val="19"/>
          <w:szCs w:val="19"/>
        </w:rPr>
        <w:t xml:space="preserve"> quality, performance, durability</w:t>
      </w:r>
      <w:r w:rsidR="009906DC">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9906DC">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w:t>
      </w:r>
      <w:r w:rsidR="009906DC">
        <w:rPr>
          <w:rFonts w:ascii="Arial" w:eastAsia="Arial" w:hAnsi="Arial" w:cs="Arial"/>
          <w:sz w:val="19"/>
          <w:szCs w:val="19"/>
        </w:rPr>
        <w:t xml:space="preserve">, as well as </w:t>
      </w:r>
      <w:r>
        <w:rPr>
          <w:rFonts w:ascii="Arial" w:eastAsia="Arial" w:hAnsi="Arial" w:cs="Arial"/>
          <w:sz w:val="19"/>
          <w:szCs w:val="19"/>
        </w:rPr>
        <w:t xml:space="preserve">making sure the </w:t>
      </w:r>
      <w:r w:rsidR="009906DC">
        <w:rPr>
          <w:rFonts w:ascii="Arial" w:eastAsia="Arial" w:hAnsi="Arial" w:cs="Arial"/>
          <w:sz w:val="19"/>
          <w:szCs w:val="19"/>
        </w:rPr>
        <w:t>MTA B&amp;T</w:t>
      </w:r>
      <w:r>
        <w:rPr>
          <w:rFonts w:ascii="Arial" w:eastAsia="Arial" w:hAnsi="Arial" w:cs="Arial"/>
          <w:sz w:val="19"/>
          <w:szCs w:val="19"/>
        </w:rPr>
        <w:t>’s project goal and the requirement</w:t>
      </w:r>
      <w:r w:rsidR="009906DC">
        <w:rPr>
          <w:rFonts w:ascii="Arial" w:eastAsia="Arial" w:hAnsi="Arial" w:cs="Arial"/>
          <w:sz w:val="19"/>
          <w:szCs w:val="19"/>
        </w:rPr>
        <w:t>s</w:t>
      </w:r>
      <w:r>
        <w:rPr>
          <w:rFonts w:ascii="Arial" w:eastAsia="Arial" w:hAnsi="Arial" w:cs="Arial"/>
          <w:sz w:val="19"/>
          <w:szCs w:val="19"/>
        </w:rPr>
        <w:t xml:space="preserve"> of all the codes and standards </w:t>
      </w:r>
      <w:r w:rsidR="009906DC">
        <w:rPr>
          <w:rFonts w:ascii="Arial" w:eastAsia="Arial" w:hAnsi="Arial" w:cs="Arial"/>
          <w:sz w:val="19"/>
          <w:szCs w:val="19"/>
        </w:rPr>
        <w:t>were</w:t>
      </w:r>
      <w:r>
        <w:rPr>
          <w:rFonts w:ascii="Arial" w:eastAsia="Arial" w:hAnsi="Arial" w:cs="Arial"/>
          <w:sz w:val="19"/>
          <w:szCs w:val="19"/>
        </w:rPr>
        <w:t xml:space="preserve"> met.</w:t>
      </w:r>
    </w:p>
    <w:p w14:paraId="324B346C" w14:textId="77777777" w:rsidR="007674E0" w:rsidRPr="002E030B" w:rsidRDefault="007674E0" w:rsidP="007674E0">
      <w:pPr>
        <w:jc w:val="both"/>
        <w:rPr>
          <w:rFonts w:ascii="Arial" w:eastAsia="Arial" w:hAnsi="Arial" w:cs="Arial"/>
          <w:b/>
          <w:sz w:val="19"/>
          <w:szCs w:val="19"/>
        </w:rPr>
      </w:pPr>
    </w:p>
    <w:p w14:paraId="0A26E163" w14:textId="77777777" w:rsidR="007674E0" w:rsidRPr="002E030B" w:rsidRDefault="007674E0" w:rsidP="007674E0">
      <w:pPr>
        <w:jc w:val="both"/>
        <w:rPr>
          <w:rFonts w:ascii="Arial" w:eastAsia="Arial" w:hAnsi="Arial" w:cs="Arial"/>
          <w:sz w:val="19"/>
          <w:szCs w:val="19"/>
        </w:rPr>
      </w:pPr>
      <w:r w:rsidRPr="002E030B">
        <w:rPr>
          <w:rFonts w:ascii="Arial" w:eastAsia="Arial" w:hAnsi="Arial" w:cs="Arial"/>
          <w:b/>
          <w:sz w:val="19"/>
          <w:szCs w:val="19"/>
        </w:rPr>
        <w:t>MTA B&amp;T</w:t>
      </w:r>
      <w:r w:rsidR="009906DC">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RK-66</w:t>
      </w:r>
      <w:r>
        <w:rPr>
          <w:rFonts w:ascii="Arial" w:eastAsia="Arial" w:hAnsi="Arial" w:cs="Arial"/>
          <w:b/>
          <w:sz w:val="19"/>
          <w:szCs w:val="19"/>
        </w:rPr>
        <w:t>,</w:t>
      </w:r>
      <w:r w:rsidRPr="002E030B">
        <w:rPr>
          <w:rFonts w:ascii="Arial" w:eastAsia="Arial" w:hAnsi="Arial" w:cs="Arial"/>
          <w:b/>
          <w:sz w:val="19"/>
          <w:szCs w:val="19"/>
        </w:rPr>
        <w:t xml:space="preserve"> </w:t>
      </w:r>
      <w:r w:rsidRPr="004B700B">
        <w:rPr>
          <w:rFonts w:ascii="Arial" w:eastAsia="Arial" w:hAnsi="Arial" w:cs="Arial"/>
          <w:b/>
          <w:sz w:val="19"/>
          <w:szCs w:val="19"/>
        </w:rPr>
        <w:t xml:space="preserve">RFK </w:t>
      </w:r>
      <w:r w:rsidR="009906DC" w:rsidRPr="004B700B">
        <w:rPr>
          <w:rFonts w:ascii="Arial" w:eastAsia="Arial" w:hAnsi="Arial" w:cs="Arial"/>
          <w:b/>
          <w:sz w:val="19"/>
          <w:szCs w:val="19"/>
        </w:rPr>
        <w:t>Design-Build P</w:t>
      </w:r>
      <w:r w:rsidRPr="004B700B">
        <w:rPr>
          <w:rFonts w:ascii="Arial" w:eastAsia="Arial" w:hAnsi="Arial" w:cs="Arial"/>
          <w:b/>
          <w:sz w:val="19"/>
          <w:szCs w:val="19"/>
        </w:rPr>
        <w:t xml:space="preserve">roject for </w:t>
      </w:r>
      <w:r w:rsidR="009906DC" w:rsidRPr="004B700B">
        <w:rPr>
          <w:rFonts w:ascii="Arial" w:eastAsia="Arial" w:hAnsi="Arial" w:cs="Arial"/>
          <w:b/>
          <w:sz w:val="19"/>
          <w:szCs w:val="19"/>
        </w:rPr>
        <w:t>D</w:t>
      </w:r>
      <w:r w:rsidRPr="004B700B">
        <w:rPr>
          <w:rFonts w:ascii="Arial" w:eastAsia="Arial" w:hAnsi="Arial" w:cs="Arial"/>
          <w:b/>
          <w:sz w:val="19"/>
          <w:szCs w:val="19"/>
        </w:rPr>
        <w:t xml:space="preserve">emolition of </w:t>
      </w:r>
      <w:r w:rsidR="009906DC" w:rsidRPr="004B700B">
        <w:rPr>
          <w:rFonts w:ascii="Arial" w:eastAsia="Arial" w:hAnsi="Arial" w:cs="Arial"/>
          <w:b/>
          <w:sz w:val="19"/>
          <w:szCs w:val="19"/>
        </w:rPr>
        <w:t>P</w:t>
      </w:r>
      <w:r w:rsidRPr="004B700B">
        <w:rPr>
          <w:rFonts w:ascii="Arial" w:eastAsia="Arial" w:hAnsi="Arial" w:cs="Arial"/>
          <w:b/>
          <w:sz w:val="19"/>
          <w:szCs w:val="19"/>
        </w:rPr>
        <w:t xml:space="preserve">art of the </w:t>
      </w:r>
      <w:r w:rsidR="009906DC" w:rsidRPr="004B700B">
        <w:rPr>
          <w:rFonts w:ascii="Arial" w:eastAsia="Arial" w:hAnsi="Arial" w:cs="Arial"/>
          <w:b/>
          <w:sz w:val="19"/>
          <w:szCs w:val="19"/>
        </w:rPr>
        <w:t>O</w:t>
      </w:r>
      <w:r w:rsidRPr="004B700B">
        <w:rPr>
          <w:rFonts w:ascii="Arial" w:eastAsia="Arial" w:hAnsi="Arial" w:cs="Arial"/>
          <w:b/>
          <w:sz w:val="19"/>
          <w:szCs w:val="19"/>
        </w:rPr>
        <w:t xml:space="preserve">ld Manhattan </w:t>
      </w:r>
      <w:r w:rsidR="009906DC" w:rsidRPr="004B700B">
        <w:rPr>
          <w:rFonts w:ascii="Arial" w:eastAsia="Arial" w:hAnsi="Arial" w:cs="Arial"/>
          <w:b/>
          <w:sz w:val="19"/>
          <w:szCs w:val="19"/>
        </w:rPr>
        <w:t>P</w:t>
      </w:r>
      <w:r w:rsidRPr="004B700B">
        <w:rPr>
          <w:rFonts w:ascii="Arial" w:eastAsia="Arial" w:hAnsi="Arial" w:cs="Arial"/>
          <w:b/>
          <w:sz w:val="19"/>
          <w:szCs w:val="19"/>
        </w:rPr>
        <w:t xml:space="preserve">laza </w:t>
      </w:r>
      <w:r w:rsidR="009906DC" w:rsidRPr="004B700B">
        <w:rPr>
          <w:rFonts w:ascii="Arial" w:eastAsia="Arial" w:hAnsi="Arial" w:cs="Arial"/>
          <w:b/>
          <w:sz w:val="19"/>
          <w:szCs w:val="19"/>
        </w:rPr>
        <w:t>S</w:t>
      </w:r>
      <w:r w:rsidRPr="004B700B">
        <w:rPr>
          <w:rFonts w:ascii="Arial" w:eastAsia="Arial" w:hAnsi="Arial" w:cs="Arial"/>
          <w:b/>
          <w:sz w:val="19"/>
          <w:szCs w:val="19"/>
        </w:rPr>
        <w:t xml:space="preserve">uperstructure and </w:t>
      </w:r>
      <w:r w:rsidR="009906DC" w:rsidRPr="004B700B">
        <w:rPr>
          <w:rFonts w:ascii="Arial" w:eastAsia="Arial" w:hAnsi="Arial" w:cs="Arial"/>
          <w:b/>
          <w:sz w:val="19"/>
          <w:szCs w:val="19"/>
        </w:rPr>
        <w:t>U</w:t>
      </w:r>
      <w:r w:rsidRPr="004B700B">
        <w:rPr>
          <w:rFonts w:ascii="Arial" w:eastAsia="Arial" w:hAnsi="Arial" w:cs="Arial"/>
          <w:b/>
          <w:sz w:val="19"/>
          <w:szCs w:val="19"/>
        </w:rPr>
        <w:t xml:space="preserve">pgrading and </w:t>
      </w:r>
      <w:r w:rsidR="009906DC" w:rsidRPr="004B700B">
        <w:rPr>
          <w:rFonts w:ascii="Arial" w:eastAsia="Arial" w:hAnsi="Arial" w:cs="Arial"/>
          <w:b/>
          <w:sz w:val="19"/>
          <w:szCs w:val="19"/>
        </w:rPr>
        <w:t>I</w:t>
      </w:r>
      <w:r w:rsidRPr="004B700B">
        <w:rPr>
          <w:rFonts w:ascii="Arial" w:eastAsia="Arial" w:hAnsi="Arial" w:cs="Arial"/>
          <w:b/>
          <w:sz w:val="19"/>
          <w:szCs w:val="19"/>
        </w:rPr>
        <w:t xml:space="preserve">nstalling </w:t>
      </w:r>
      <w:r w:rsidR="009906DC" w:rsidRPr="004B700B">
        <w:rPr>
          <w:rFonts w:ascii="Arial" w:eastAsia="Arial" w:hAnsi="Arial" w:cs="Arial"/>
          <w:b/>
          <w:sz w:val="19"/>
          <w:szCs w:val="19"/>
        </w:rPr>
        <w:t>of N</w:t>
      </w:r>
      <w:r w:rsidRPr="004B700B">
        <w:rPr>
          <w:rFonts w:ascii="Arial" w:eastAsia="Arial" w:hAnsi="Arial" w:cs="Arial"/>
          <w:b/>
          <w:sz w:val="19"/>
          <w:szCs w:val="19"/>
        </w:rPr>
        <w:t xml:space="preserve">ew </w:t>
      </w:r>
      <w:r w:rsidR="009906DC" w:rsidRPr="004B700B">
        <w:rPr>
          <w:rFonts w:ascii="Arial" w:eastAsia="Arial" w:hAnsi="Arial" w:cs="Arial"/>
          <w:b/>
          <w:sz w:val="19"/>
          <w:szCs w:val="19"/>
        </w:rPr>
        <w:t>E</w:t>
      </w:r>
      <w:r w:rsidRPr="004B700B">
        <w:rPr>
          <w:rFonts w:ascii="Arial" w:eastAsia="Arial" w:hAnsi="Arial" w:cs="Arial"/>
          <w:b/>
          <w:sz w:val="19"/>
          <w:szCs w:val="19"/>
        </w:rPr>
        <w:t xml:space="preserve">lectrical and </w:t>
      </w:r>
      <w:r w:rsidR="009906DC" w:rsidRPr="004B700B">
        <w:rPr>
          <w:rFonts w:ascii="Arial" w:eastAsia="Arial" w:hAnsi="Arial" w:cs="Arial"/>
          <w:b/>
          <w:sz w:val="19"/>
          <w:szCs w:val="19"/>
        </w:rPr>
        <w:t>M</w:t>
      </w:r>
      <w:r w:rsidRPr="004B700B">
        <w:rPr>
          <w:rFonts w:ascii="Arial" w:eastAsia="Arial" w:hAnsi="Arial" w:cs="Arial"/>
          <w:b/>
          <w:sz w:val="19"/>
          <w:szCs w:val="19"/>
        </w:rPr>
        <w:t xml:space="preserve">echanical </w:t>
      </w:r>
      <w:r w:rsidR="009906DC" w:rsidRPr="004B700B">
        <w:rPr>
          <w:rFonts w:ascii="Arial" w:eastAsia="Arial" w:hAnsi="Arial" w:cs="Arial"/>
          <w:b/>
          <w:sz w:val="19"/>
          <w:szCs w:val="19"/>
        </w:rPr>
        <w:t>E</w:t>
      </w:r>
      <w:r w:rsidRPr="004B700B">
        <w:rPr>
          <w:rFonts w:ascii="Arial" w:eastAsia="Arial" w:hAnsi="Arial" w:cs="Arial"/>
          <w:b/>
          <w:sz w:val="19"/>
          <w:szCs w:val="19"/>
        </w:rPr>
        <w:t>quipment</w:t>
      </w:r>
      <w:r w:rsidR="009906DC">
        <w:rPr>
          <w:rFonts w:ascii="Arial" w:eastAsia="Arial" w:hAnsi="Arial" w:cs="Arial"/>
          <w:sz w:val="19"/>
          <w:szCs w:val="19"/>
        </w:rPr>
        <w:t xml:space="preserve"> -</w:t>
      </w:r>
      <w:r>
        <w:rPr>
          <w:rFonts w:ascii="Arial" w:eastAsia="Arial" w:hAnsi="Arial" w:cs="Arial"/>
          <w:sz w:val="19"/>
          <w:szCs w:val="19"/>
        </w:rPr>
        <w:t xml:space="preserve"> </w:t>
      </w:r>
      <w:r w:rsidR="009906DC">
        <w:rPr>
          <w:rFonts w:ascii="Arial" w:eastAsia="Arial" w:hAnsi="Arial" w:cs="Arial"/>
          <w:sz w:val="19"/>
          <w:szCs w:val="19"/>
        </w:rPr>
        <w:t>Mr.</w:t>
      </w:r>
      <w:r>
        <w:rPr>
          <w:rFonts w:ascii="Arial" w:eastAsia="Arial" w:hAnsi="Arial" w:cs="Arial"/>
          <w:sz w:val="19"/>
          <w:szCs w:val="19"/>
        </w:rPr>
        <w:t xml:space="preserve"> </w:t>
      </w:r>
      <w:r w:rsidR="009906DC">
        <w:rPr>
          <w:rFonts w:ascii="Arial" w:eastAsia="Arial" w:hAnsi="Arial" w:cs="Arial"/>
          <w:sz w:val="19"/>
          <w:szCs w:val="19"/>
        </w:rPr>
        <w:t xml:space="preserve">Kamal </w:t>
      </w:r>
      <w:r>
        <w:rPr>
          <w:rFonts w:ascii="Arial" w:eastAsia="Arial" w:hAnsi="Arial" w:cs="Arial"/>
          <w:sz w:val="19"/>
          <w:szCs w:val="19"/>
        </w:rPr>
        <w:t>was responsible for preparing the structural technical scope of the RFP</w:t>
      </w:r>
      <w:r w:rsidR="009906DC">
        <w:rPr>
          <w:rFonts w:ascii="Arial" w:eastAsia="Arial" w:hAnsi="Arial" w:cs="Arial"/>
          <w:sz w:val="19"/>
          <w:szCs w:val="19"/>
        </w:rPr>
        <w:t>,</w:t>
      </w:r>
      <w:r>
        <w:rPr>
          <w:rFonts w:ascii="Arial" w:eastAsia="Arial" w:hAnsi="Arial" w:cs="Arial"/>
          <w:sz w:val="19"/>
          <w:szCs w:val="19"/>
        </w:rPr>
        <w:t xml:space="preserve"> in</w:t>
      </w:r>
      <w:r w:rsidR="00004B58">
        <w:rPr>
          <w:rFonts w:ascii="Arial" w:eastAsia="Arial" w:hAnsi="Arial" w:cs="Arial"/>
          <w:sz w:val="19"/>
          <w:szCs w:val="19"/>
        </w:rPr>
        <w:t>cluding the directive drawings.</w:t>
      </w:r>
    </w:p>
    <w:p w14:paraId="10A157C1" w14:textId="77777777" w:rsidR="007674E0" w:rsidRPr="002E030B" w:rsidRDefault="007674E0" w:rsidP="007674E0">
      <w:pPr>
        <w:jc w:val="both"/>
        <w:rPr>
          <w:rFonts w:ascii="Arial" w:eastAsia="Arial" w:hAnsi="Arial" w:cs="Arial"/>
          <w:sz w:val="19"/>
          <w:szCs w:val="19"/>
        </w:rPr>
      </w:pPr>
    </w:p>
    <w:p w14:paraId="18B030DA" w14:textId="77777777" w:rsidR="005B1A95" w:rsidRDefault="007674E0" w:rsidP="007674E0">
      <w:pPr>
        <w:widowControl/>
        <w:jc w:val="both"/>
        <w:rPr>
          <w:rFonts w:ascii="Arial" w:hAnsi="Arial" w:cs="Arial"/>
          <w:bCs/>
          <w:kern w:val="20"/>
          <w:sz w:val="19"/>
        </w:rPr>
      </w:pPr>
      <w:r w:rsidRPr="002E030B">
        <w:rPr>
          <w:rFonts w:ascii="Arial" w:eastAsia="Arial" w:hAnsi="Arial" w:cs="Arial"/>
          <w:b/>
          <w:sz w:val="19"/>
          <w:szCs w:val="19"/>
        </w:rPr>
        <w:t>MTA B&amp;T</w:t>
      </w:r>
      <w:r w:rsidR="00417FD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TB</w:t>
      </w:r>
      <w:r>
        <w:rPr>
          <w:rFonts w:ascii="Arial" w:eastAsia="Arial" w:hAnsi="Arial" w:cs="Arial"/>
          <w:b/>
          <w:sz w:val="19"/>
          <w:szCs w:val="19"/>
        </w:rPr>
        <w:t>-23</w:t>
      </w:r>
      <w:r w:rsidR="00417FDE">
        <w:rPr>
          <w:rFonts w:ascii="Arial" w:eastAsia="Arial" w:hAnsi="Arial" w:cs="Arial"/>
          <w:b/>
          <w:sz w:val="19"/>
          <w:szCs w:val="19"/>
        </w:rPr>
        <w:t>,</w:t>
      </w:r>
      <w:r w:rsidRPr="002E030B">
        <w:rPr>
          <w:rFonts w:ascii="Arial" w:eastAsia="Arial" w:hAnsi="Arial" w:cs="Arial"/>
          <w:b/>
          <w:sz w:val="19"/>
          <w:szCs w:val="19"/>
        </w:rPr>
        <w:t xml:space="preserve"> </w:t>
      </w:r>
      <w:r w:rsidRPr="004B700B">
        <w:rPr>
          <w:rFonts w:ascii="Arial" w:eastAsia="Arial" w:hAnsi="Arial" w:cs="Arial"/>
          <w:b/>
          <w:sz w:val="19"/>
          <w:szCs w:val="19"/>
        </w:rPr>
        <w:t xml:space="preserve">Harlem River Ramp </w:t>
      </w:r>
      <w:r w:rsidR="00417FDE" w:rsidRPr="004B700B">
        <w:rPr>
          <w:rFonts w:ascii="Arial" w:eastAsia="Arial" w:hAnsi="Arial" w:cs="Arial"/>
          <w:b/>
          <w:sz w:val="19"/>
          <w:szCs w:val="19"/>
        </w:rPr>
        <w:t>R</w:t>
      </w:r>
      <w:r w:rsidRPr="004B700B">
        <w:rPr>
          <w:rFonts w:ascii="Arial" w:eastAsia="Arial" w:hAnsi="Arial" w:cs="Arial"/>
          <w:b/>
          <w:sz w:val="19"/>
          <w:szCs w:val="19"/>
        </w:rPr>
        <w:t xml:space="preserve">ehabilitation </w:t>
      </w:r>
      <w:r w:rsidR="00417FDE" w:rsidRPr="004B700B">
        <w:rPr>
          <w:rFonts w:ascii="Arial" w:eastAsia="Arial" w:hAnsi="Arial" w:cs="Arial"/>
          <w:b/>
          <w:sz w:val="19"/>
          <w:szCs w:val="19"/>
        </w:rPr>
        <w:t>Design-Build P</w:t>
      </w:r>
      <w:r w:rsidRPr="004B700B">
        <w:rPr>
          <w:rFonts w:ascii="Arial" w:eastAsia="Arial" w:hAnsi="Arial" w:cs="Arial"/>
          <w:b/>
          <w:sz w:val="19"/>
          <w:szCs w:val="19"/>
        </w:rPr>
        <w:t>roject</w:t>
      </w:r>
      <w:r w:rsidRPr="002E030B">
        <w:rPr>
          <w:rFonts w:ascii="Arial" w:eastAsia="Arial" w:hAnsi="Arial" w:cs="Arial"/>
          <w:sz w:val="19"/>
          <w:szCs w:val="19"/>
        </w:rPr>
        <w:t xml:space="preserve"> </w:t>
      </w:r>
      <w:r w:rsidR="00417FDE">
        <w:rPr>
          <w:rFonts w:ascii="Arial" w:eastAsia="Arial" w:hAnsi="Arial" w:cs="Arial"/>
          <w:sz w:val="19"/>
          <w:szCs w:val="19"/>
        </w:rPr>
        <w:t>- The</w:t>
      </w:r>
      <w:r w:rsidRPr="002E030B">
        <w:rPr>
          <w:rFonts w:ascii="Arial" w:eastAsia="Arial" w:hAnsi="Arial" w:cs="Arial"/>
          <w:sz w:val="19"/>
          <w:szCs w:val="19"/>
        </w:rPr>
        <w:t xml:space="preserve"> </w:t>
      </w:r>
      <w:r w:rsidR="00417FDE">
        <w:rPr>
          <w:rFonts w:ascii="Arial" w:eastAsia="Arial" w:hAnsi="Arial" w:cs="Arial"/>
          <w:sz w:val="19"/>
          <w:szCs w:val="19"/>
        </w:rPr>
        <w:t xml:space="preserve">work involved preparation of </w:t>
      </w:r>
      <w:r w:rsidRPr="002E030B">
        <w:rPr>
          <w:rFonts w:ascii="Arial" w:eastAsia="Arial" w:hAnsi="Arial" w:cs="Arial"/>
          <w:sz w:val="19"/>
          <w:szCs w:val="19"/>
        </w:rPr>
        <w:t xml:space="preserve">the RFP and 10% design drawing for this ramp replacement contract. </w:t>
      </w:r>
      <w:r w:rsidR="00417FDE">
        <w:rPr>
          <w:rFonts w:ascii="Arial" w:eastAsia="Arial" w:hAnsi="Arial" w:cs="Arial"/>
          <w:sz w:val="19"/>
          <w:szCs w:val="19"/>
        </w:rPr>
        <w:t>Mr. Kamal</w:t>
      </w:r>
      <w:r>
        <w:rPr>
          <w:rFonts w:ascii="Arial" w:eastAsia="Arial" w:hAnsi="Arial" w:cs="Arial"/>
          <w:sz w:val="19"/>
          <w:szCs w:val="19"/>
        </w:rPr>
        <w:t xml:space="preserve"> was responsible for preparing the RFP document, technical scope</w:t>
      </w:r>
      <w:r w:rsidR="00417FDE">
        <w:rPr>
          <w:rFonts w:ascii="Arial" w:eastAsia="Arial" w:hAnsi="Arial" w:cs="Arial"/>
          <w:sz w:val="19"/>
          <w:szCs w:val="19"/>
        </w:rPr>
        <w:t>,</w:t>
      </w:r>
      <w:r>
        <w:rPr>
          <w:rFonts w:ascii="Arial" w:eastAsia="Arial" w:hAnsi="Arial" w:cs="Arial"/>
          <w:sz w:val="19"/>
          <w:szCs w:val="19"/>
        </w:rPr>
        <w:t xml:space="preserve"> and directive drawings</w:t>
      </w:r>
      <w:r w:rsidR="00417FDE">
        <w:rPr>
          <w:rFonts w:ascii="Arial" w:eastAsia="Arial" w:hAnsi="Arial" w:cs="Arial"/>
          <w:sz w:val="19"/>
          <w:szCs w:val="19"/>
        </w:rPr>
        <w:t>,</w:t>
      </w:r>
      <w:r>
        <w:rPr>
          <w:rFonts w:ascii="Arial" w:eastAsia="Arial" w:hAnsi="Arial" w:cs="Arial"/>
          <w:sz w:val="19"/>
          <w:szCs w:val="19"/>
        </w:rPr>
        <w:t xml:space="preserve"> and for reviewing all the submittals and making decisions. The contract also include</w:t>
      </w:r>
      <w:r w:rsidR="00417FDE">
        <w:rPr>
          <w:rFonts w:ascii="Arial" w:eastAsia="Arial" w:hAnsi="Arial" w:cs="Arial"/>
          <w:sz w:val="19"/>
          <w:szCs w:val="19"/>
        </w:rPr>
        <w:t>d</w:t>
      </w:r>
      <w:r>
        <w:rPr>
          <w:rFonts w:ascii="Arial" w:eastAsia="Arial" w:hAnsi="Arial" w:cs="Arial"/>
          <w:sz w:val="19"/>
          <w:szCs w:val="19"/>
        </w:rPr>
        <w:t xml:space="preserve"> upgrading the substructures to comply </w:t>
      </w:r>
      <w:r w:rsidR="00417FDE">
        <w:rPr>
          <w:rFonts w:ascii="Arial" w:eastAsia="Arial" w:hAnsi="Arial" w:cs="Arial"/>
          <w:sz w:val="19"/>
          <w:szCs w:val="19"/>
        </w:rPr>
        <w:t xml:space="preserve">with </w:t>
      </w:r>
      <w:r>
        <w:rPr>
          <w:rFonts w:ascii="Arial" w:eastAsia="Arial" w:hAnsi="Arial" w:cs="Arial"/>
          <w:sz w:val="19"/>
          <w:szCs w:val="19"/>
        </w:rPr>
        <w:t>seismic requirements.</w:t>
      </w:r>
    </w:p>
    <w:p w14:paraId="3A4ED557" w14:textId="77777777" w:rsidR="005B1A95" w:rsidRDefault="005B1A95" w:rsidP="00EE34E6">
      <w:pPr>
        <w:widowControl/>
        <w:jc w:val="both"/>
        <w:rPr>
          <w:rFonts w:ascii="Arial" w:hAnsi="Arial" w:cs="Arial"/>
          <w:bCs/>
          <w:kern w:val="20"/>
          <w:sz w:val="19"/>
        </w:rPr>
      </w:pPr>
    </w:p>
    <w:p w14:paraId="7D5B42A5" w14:textId="77777777" w:rsidR="00417FDE" w:rsidRDefault="00417FDE" w:rsidP="00417FDE">
      <w:pPr>
        <w:jc w:val="both"/>
        <w:rPr>
          <w:rFonts w:ascii="Arial" w:eastAsia="Arial" w:hAnsi="Arial" w:cs="Arial"/>
          <w:color w:val="000000"/>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RKM-366</w:t>
      </w:r>
      <w:r w:rsidRPr="00417FDE">
        <w:rPr>
          <w:rFonts w:ascii="Arial" w:eastAsia="Arial" w:hAnsi="Arial" w:cs="Arial"/>
          <w:b/>
          <w:sz w:val="19"/>
          <w:szCs w:val="19"/>
        </w:rPr>
        <w:t xml:space="preserve">, </w:t>
      </w:r>
      <w:r w:rsidRPr="004B700B">
        <w:rPr>
          <w:rFonts w:ascii="Arial" w:eastAsia="Arial" w:hAnsi="Arial" w:cs="Arial"/>
          <w:b/>
          <w:sz w:val="19"/>
          <w:szCs w:val="19"/>
        </w:rPr>
        <w:t>Bridge Preservation Project</w:t>
      </w:r>
      <w:r w:rsidRPr="009074F4">
        <w:rPr>
          <w:rFonts w:ascii="Arial" w:eastAsia="Arial" w:hAnsi="Arial" w:cs="Arial"/>
          <w:sz w:val="19"/>
          <w:szCs w:val="19"/>
        </w:rPr>
        <w:t xml:space="preserve"> </w:t>
      </w:r>
      <w:r>
        <w:rPr>
          <w:rFonts w:ascii="Arial" w:eastAsia="Arial" w:hAnsi="Arial" w:cs="Arial"/>
          <w:sz w:val="19"/>
          <w:szCs w:val="19"/>
        </w:rPr>
        <w:t xml:space="preserve">- </w:t>
      </w:r>
      <w:r w:rsidRPr="009074F4">
        <w:rPr>
          <w:rFonts w:ascii="Arial" w:eastAsia="Arial" w:hAnsi="Arial" w:cs="Arial"/>
          <w:sz w:val="19"/>
          <w:szCs w:val="19"/>
        </w:rPr>
        <w:t>Project Manager</w:t>
      </w:r>
      <w:r>
        <w:rPr>
          <w:rFonts w:ascii="Arial" w:eastAsia="Arial" w:hAnsi="Arial" w:cs="Arial"/>
          <w:sz w:val="19"/>
          <w:szCs w:val="19"/>
        </w:rPr>
        <w:t xml:space="preserve">. Under this project, the team provided numerous joint rehabilitation design packages, which included inspection and assessment to </w:t>
      </w:r>
      <w:r>
        <w:rPr>
          <w:rFonts w:ascii="Arial" w:eastAsia="Arial" w:hAnsi="Arial" w:cs="Arial"/>
          <w:color w:val="000000"/>
        </w:rPr>
        <w:t>identify signs of distress or failure, presented rehabilitation options, discussed the merits and demerits of the proposed options, and prepared the design drawings for the selected option, including the specifications and bid document. Responsibilities included providing construction support services, including reviewing and approving the shop drawings and all other submittals</w:t>
      </w:r>
      <w:r w:rsidR="00004B58">
        <w:rPr>
          <w:rFonts w:ascii="Arial" w:eastAsia="Arial" w:hAnsi="Arial" w:cs="Arial"/>
          <w:color w:val="000000"/>
        </w:rPr>
        <w:t>.</w:t>
      </w:r>
    </w:p>
    <w:p w14:paraId="31189E31" w14:textId="77777777" w:rsidR="00417FDE" w:rsidRPr="002E030B" w:rsidRDefault="00417FDE" w:rsidP="00417FDE">
      <w:pPr>
        <w:jc w:val="both"/>
        <w:rPr>
          <w:rFonts w:ascii="Arial" w:eastAsia="Arial" w:hAnsi="Arial" w:cs="Arial"/>
          <w:b/>
          <w:sz w:val="19"/>
          <w:szCs w:val="19"/>
        </w:rPr>
      </w:pPr>
    </w:p>
    <w:p w14:paraId="18798729" w14:textId="77777777" w:rsidR="00417FDE" w:rsidRDefault="00417FDE" w:rsidP="00417FDE">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 No. RIM-1205</w:t>
      </w:r>
      <w:r w:rsidRPr="004B700B">
        <w:rPr>
          <w:rFonts w:ascii="Arial" w:eastAsia="Arial" w:hAnsi="Arial" w:cs="Arial"/>
          <w:b/>
          <w:sz w:val="19"/>
          <w:szCs w:val="19"/>
        </w:rPr>
        <w:t>, RFK Junction Structure Joint Rehabilitation for More Than 20 Joints</w:t>
      </w:r>
      <w:r>
        <w:rPr>
          <w:rFonts w:ascii="Arial" w:eastAsia="Arial" w:hAnsi="Arial" w:cs="Arial"/>
          <w:sz w:val="19"/>
          <w:szCs w:val="19"/>
        </w:rPr>
        <w:t xml:space="preserve"> - </w:t>
      </w:r>
      <w:r w:rsidRPr="009074F4">
        <w:rPr>
          <w:rFonts w:ascii="Arial" w:eastAsia="Arial" w:hAnsi="Arial" w:cs="Arial"/>
          <w:sz w:val="19"/>
          <w:szCs w:val="19"/>
        </w:rPr>
        <w:t>Project Engineer</w:t>
      </w:r>
      <w:r>
        <w:rPr>
          <w:rFonts w:ascii="Arial" w:eastAsia="Arial" w:hAnsi="Arial" w:cs="Arial"/>
          <w:sz w:val="19"/>
          <w:szCs w:val="19"/>
        </w:rPr>
        <w:t>. This project included several types of armored joints with strip seals and compression seals. The scope included visual and in-depth inspection, repair options, and preparing contract bid documents, including drawings and specifications.</w:t>
      </w:r>
      <w:r w:rsidRPr="00F527B4">
        <w:rPr>
          <w:rFonts w:ascii="Arial" w:eastAsia="Arial" w:hAnsi="Arial" w:cs="Arial"/>
          <w:color w:val="000000"/>
        </w:rPr>
        <w:t xml:space="preserve"> </w:t>
      </w:r>
      <w:r>
        <w:rPr>
          <w:rFonts w:ascii="Arial" w:eastAsia="Arial" w:hAnsi="Arial" w:cs="Arial"/>
          <w:color w:val="000000"/>
        </w:rPr>
        <w:t>Mr. Kamal was responsible for providing construction support services, including reviewing and approving the shop draw</w:t>
      </w:r>
      <w:r w:rsidR="00004B58">
        <w:rPr>
          <w:rFonts w:ascii="Arial" w:eastAsia="Arial" w:hAnsi="Arial" w:cs="Arial"/>
          <w:color w:val="000000"/>
        </w:rPr>
        <w:t>ings and all other submittals.</w:t>
      </w:r>
    </w:p>
    <w:p w14:paraId="0942DCB5" w14:textId="77777777" w:rsidR="00417FDE" w:rsidRPr="00F527B4" w:rsidRDefault="00417FDE" w:rsidP="00417FDE">
      <w:pPr>
        <w:jc w:val="both"/>
        <w:rPr>
          <w:rFonts w:ascii="Arial" w:eastAsia="Arial" w:hAnsi="Arial" w:cs="Arial"/>
          <w:sz w:val="19"/>
          <w:szCs w:val="19"/>
        </w:rPr>
      </w:pPr>
      <w:r w:rsidRPr="002E030B">
        <w:rPr>
          <w:rFonts w:ascii="Arial" w:eastAsia="Arial" w:hAnsi="Arial" w:cs="Arial"/>
          <w:b/>
          <w:sz w:val="19"/>
          <w:szCs w:val="19"/>
        </w:rPr>
        <w:lastRenderedPageBreak/>
        <w:t>MTA B&amp;T</w:t>
      </w:r>
      <w:r w:rsidR="006B009B">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RK-73</w:t>
      </w:r>
      <w:r w:rsidR="006B009B">
        <w:rPr>
          <w:rFonts w:ascii="Arial" w:eastAsia="Arial" w:hAnsi="Arial" w:cs="Arial"/>
          <w:b/>
          <w:sz w:val="19"/>
          <w:szCs w:val="19"/>
        </w:rPr>
        <w:t>,</w:t>
      </w:r>
      <w:r>
        <w:rPr>
          <w:rFonts w:ascii="Arial" w:eastAsia="Arial" w:hAnsi="Arial" w:cs="Arial"/>
          <w:b/>
          <w:sz w:val="19"/>
          <w:szCs w:val="19"/>
        </w:rPr>
        <w:t xml:space="preserve"> </w:t>
      </w:r>
      <w:r w:rsidRPr="0033771D">
        <w:rPr>
          <w:rFonts w:ascii="Arial" w:eastAsia="Arial" w:hAnsi="Arial" w:cs="Arial"/>
          <w:b/>
          <w:sz w:val="19"/>
          <w:szCs w:val="19"/>
        </w:rPr>
        <w:t xml:space="preserve">RFK Manhattan-Queens Ramp </w:t>
      </w:r>
      <w:r w:rsidR="006B009B" w:rsidRPr="0033771D">
        <w:rPr>
          <w:rFonts w:ascii="Arial" w:eastAsia="Arial" w:hAnsi="Arial" w:cs="Arial"/>
          <w:b/>
          <w:sz w:val="19"/>
          <w:szCs w:val="19"/>
        </w:rPr>
        <w:t>R</w:t>
      </w:r>
      <w:r w:rsidRPr="0033771D">
        <w:rPr>
          <w:rFonts w:ascii="Arial" w:eastAsia="Arial" w:hAnsi="Arial" w:cs="Arial"/>
          <w:b/>
          <w:sz w:val="19"/>
          <w:szCs w:val="19"/>
        </w:rPr>
        <w:t>ehabilitation D</w:t>
      </w:r>
      <w:r w:rsidR="006B009B" w:rsidRPr="0033771D">
        <w:rPr>
          <w:rFonts w:ascii="Arial" w:eastAsia="Arial" w:hAnsi="Arial" w:cs="Arial"/>
          <w:b/>
          <w:sz w:val="19"/>
          <w:szCs w:val="19"/>
        </w:rPr>
        <w:t>esign-Build P</w:t>
      </w:r>
      <w:r w:rsidRPr="0033771D">
        <w:rPr>
          <w:rFonts w:ascii="Arial" w:eastAsia="Arial" w:hAnsi="Arial" w:cs="Arial"/>
          <w:b/>
          <w:sz w:val="19"/>
          <w:szCs w:val="19"/>
        </w:rPr>
        <w:t>roject</w:t>
      </w:r>
      <w:r w:rsidRPr="002E030B">
        <w:rPr>
          <w:rFonts w:ascii="Arial" w:eastAsia="Arial" w:hAnsi="Arial" w:cs="Arial"/>
          <w:sz w:val="19"/>
          <w:szCs w:val="19"/>
        </w:rPr>
        <w:t xml:space="preserve"> </w:t>
      </w:r>
      <w:r w:rsidR="006B009B">
        <w:rPr>
          <w:rFonts w:ascii="Arial" w:eastAsia="Arial" w:hAnsi="Arial" w:cs="Arial"/>
          <w:sz w:val="19"/>
          <w:szCs w:val="19"/>
        </w:rPr>
        <w:t>- The</w:t>
      </w:r>
      <w:r w:rsidRPr="002E030B">
        <w:rPr>
          <w:rFonts w:ascii="Arial" w:eastAsia="Arial" w:hAnsi="Arial" w:cs="Arial"/>
          <w:sz w:val="19"/>
          <w:szCs w:val="19"/>
        </w:rPr>
        <w:t xml:space="preserve"> </w:t>
      </w:r>
      <w:r w:rsidR="006B009B">
        <w:rPr>
          <w:rFonts w:ascii="Arial" w:eastAsia="Arial" w:hAnsi="Arial" w:cs="Arial"/>
          <w:sz w:val="19"/>
          <w:szCs w:val="19"/>
        </w:rPr>
        <w:t xml:space="preserve">work involved the preparation of </w:t>
      </w:r>
      <w:r w:rsidRPr="002E030B">
        <w:rPr>
          <w:rFonts w:ascii="Arial" w:eastAsia="Arial" w:hAnsi="Arial" w:cs="Arial"/>
          <w:sz w:val="19"/>
          <w:szCs w:val="19"/>
        </w:rPr>
        <w:t>the RFP</w:t>
      </w:r>
      <w:r>
        <w:rPr>
          <w:rFonts w:ascii="Arial" w:eastAsia="Arial" w:hAnsi="Arial" w:cs="Arial"/>
          <w:sz w:val="19"/>
          <w:szCs w:val="19"/>
        </w:rPr>
        <w:t xml:space="preserve"> and 10%</w:t>
      </w:r>
      <w:r w:rsidRPr="002E030B">
        <w:rPr>
          <w:rFonts w:ascii="Arial" w:eastAsia="Arial" w:hAnsi="Arial" w:cs="Arial"/>
          <w:sz w:val="19"/>
          <w:szCs w:val="19"/>
        </w:rPr>
        <w:t xml:space="preserve"> drawing for this ramp replacement contract. </w:t>
      </w:r>
      <w:r w:rsidR="006B009B">
        <w:rPr>
          <w:rFonts w:ascii="Arial" w:eastAsia="Arial" w:hAnsi="Arial" w:cs="Arial"/>
          <w:sz w:val="19"/>
          <w:szCs w:val="19"/>
        </w:rPr>
        <w:t xml:space="preserve">Mr. Kamal </w:t>
      </w:r>
      <w:r>
        <w:rPr>
          <w:rFonts w:ascii="Arial" w:eastAsia="Arial" w:hAnsi="Arial" w:cs="Arial"/>
          <w:sz w:val="19"/>
          <w:szCs w:val="19"/>
        </w:rPr>
        <w:t>was responsible for preparing structural part of the RFP document</w:t>
      </w:r>
      <w:r w:rsidR="006B009B">
        <w:rPr>
          <w:rFonts w:ascii="Arial" w:eastAsia="Arial" w:hAnsi="Arial" w:cs="Arial"/>
          <w:sz w:val="19"/>
          <w:szCs w:val="19"/>
        </w:rPr>
        <w:t>,</w:t>
      </w:r>
      <w:r>
        <w:rPr>
          <w:rFonts w:ascii="Arial" w:eastAsia="Arial" w:hAnsi="Arial" w:cs="Arial"/>
          <w:sz w:val="19"/>
          <w:szCs w:val="19"/>
        </w:rPr>
        <w:t xml:space="preserve"> such as technical scope and directive drawings</w:t>
      </w:r>
      <w:r w:rsidR="006B009B">
        <w:rPr>
          <w:rFonts w:ascii="Arial" w:eastAsia="Arial" w:hAnsi="Arial" w:cs="Arial"/>
          <w:sz w:val="19"/>
          <w:szCs w:val="19"/>
        </w:rPr>
        <w:t>,</w:t>
      </w:r>
      <w:r>
        <w:rPr>
          <w:rFonts w:ascii="Arial" w:eastAsia="Arial" w:hAnsi="Arial" w:cs="Arial"/>
          <w:sz w:val="19"/>
          <w:szCs w:val="19"/>
        </w:rPr>
        <w:t xml:space="preserve"> and responsible for reviewing all the submittals and making technical decisions. The contract also include</w:t>
      </w:r>
      <w:r w:rsidR="006B009B">
        <w:rPr>
          <w:rFonts w:ascii="Arial" w:eastAsia="Arial" w:hAnsi="Arial" w:cs="Arial"/>
          <w:sz w:val="19"/>
          <w:szCs w:val="19"/>
        </w:rPr>
        <w:t>d</w:t>
      </w:r>
      <w:r>
        <w:rPr>
          <w:rFonts w:ascii="Arial" w:eastAsia="Arial" w:hAnsi="Arial" w:cs="Arial"/>
          <w:sz w:val="19"/>
          <w:szCs w:val="19"/>
        </w:rPr>
        <w:t xml:space="preserve"> upgrading the substructures to comply </w:t>
      </w:r>
      <w:r w:rsidR="006B009B">
        <w:rPr>
          <w:rFonts w:ascii="Arial" w:eastAsia="Arial" w:hAnsi="Arial" w:cs="Arial"/>
          <w:sz w:val="19"/>
          <w:szCs w:val="19"/>
        </w:rPr>
        <w:t xml:space="preserve">with </w:t>
      </w:r>
      <w:r>
        <w:rPr>
          <w:rFonts w:ascii="Arial" w:eastAsia="Arial" w:hAnsi="Arial" w:cs="Arial"/>
          <w:sz w:val="19"/>
          <w:szCs w:val="19"/>
        </w:rPr>
        <w:t>seismic requirements. The scope include</w:t>
      </w:r>
      <w:r w:rsidR="006B009B">
        <w:rPr>
          <w:rFonts w:ascii="Arial" w:eastAsia="Arial" w:hAnsi="Arial" w:cs="Arial"/>
          <w:sz w:val="19"/>
          <w:szCs w:val="19"/>
        </w:rPr>
        <w:t>d</w:t>
      </w:r>
      <w:r>
        <w:rPr>
          <w:rFonts w:ascii="Arial" w:eastAsia="Arial" w:hAnsi="Arial" w:cs="Arial"/>
          <w:sz w:val="19"/>
          <w:szCs w:val="19"/>
        </w:rPr>
        <w:t xml:space="preserve"> deck and superstructure replacement</w:t>
      </w:r>
      <w:r w:rsidR="006B009B">
        <w:rPr>
          <w:rFonts w:ascii="Arial" w:eastAsia="Arial" w:hAnsi="Arial" w:cs="Arial"/>
          <w:sz w:val="19"/>
          <w:szCs w:val="19"/>
        </w:rPr>
        <w:t>,</w:t>
      </w:r>
      <w:r>
        <w:rPr>
          <w:rFonts w:ascii="Arial" w:eastAsia="Arial" w:hAnsi="Arial" w:cs="Arial"/>
          <w:sz w:val="19"/>
          <w:szCs w:val="19"/>
        </w:rPr>
        <w:t xml:space="preserve"> including widening the ramp. The design and construction also include</w:t>
      </w:r>
      <w:r w:rsidR="006B009B">
        <w:rPr>
          <w:rFonts w:ascii="Arial" w:eastAsia="Arial" w:hAnsi="Arial" w:cs="Arial"/>
          <w:sz w:val="19"/>
          <w:szCs w:val="19"/>
        </w:rPr>
        <w:t>d</w:t>
      </w:r>
      <w:r>
        <w:rPr>
          <w:rFonts w:ascii="Arial" w:eastAsia="Arial" w:hAnsi="Arial" w:cs="Arial"/>
          <w:sz w:val="19"/>
          <w:szCs w:val="19"/>
        </w:rPr>
        <w:t xml:space="preserve"> strengthening and extending the pier caps, pier columns</w:t>
      </w:r>
      <w:r w:rsidR="006B009B">
        <w:rPr>
          <w:rFonts w:ascii="Arial" w:eastAsia="Arial" w:hAnsi="Arial" w:cs="Arial"/>
          <w:sz w:val="19"/>
          <w:szCs w:val="19"/>
        </w:rPr>
        <w:t>,</w:t>
      </w:r>
      <w:r>
        <w:rPr>
          <w:rFonts w:ascii="Arial" w:eastAsia="Arial" w:hAnsi="Arial" w:cs="Arial"/>
          <w:sz w:val="19"/>
          <w:szCs w:val="19"/>
        </w:rPr>
        <w:t xml:space="preserve"> and footings.</w:t>
      </w:r>
      <w:r w:rsidR="00004B58">
        <w:rPr>
          <w:rFonts w:ascii="Arial" w:eastAsia="Arial" w:hAnsi="Arial" w:cs="Arial"/>
          <w:sz w:val="19"/>
          <w:szCs w:val="19"/>
        </w:rPr>
        <w:t xml:space="preserve">  </w:t>
      </w:r>
    </w:p>
    <w:p w14:paraId="6519B0B1" w14:textId="77777777" w:rsidR="00417FDE" w:rsidRPr="002E030B" w:rsidRDefault="00417FDE" w:rsidP="00417FDE">
      <w:pPr>
        <w:jc w:val="both"/>
        <w:rPr>
          <w:rFonts w:ascii="Arial" w:eastAsia="Arial" w:hAnsi="Arial" w:cs="Arial"/>
          <w:b/>
          <w:sz w:val="19"/>
          <w:szCs w:val="19"/>
        </w:rPr>
      </w:pPr>
    </w:p>
    <w:p w14:paraId="259C6532" w14:textId="77777777" w:rsidR="005B1A95" w:rsidRDefault="00417FDE" w:rsidP="00417FDE">
      <w:pPr>
        <w:widowControl/>
        <w:jc w:val="both"/>
        <w:rPr>
          <w:rFonts w:ascii="Arial" w:hAnsi="Arial" w:cs="Arial"/>
          <w:bCs/>
          <w:kern w:val="20"/>
          <w:sz w:val="19"/>
        </w:rPr>
      </w:pPr>
      <w:r w:rsidRPr="002E030B">
        <w:rPr>
          <w:rFonts w:ascii="Arial" w:eastAsia="Arial" w:hAnsi="Arial" w:cs="Arial"/>
          <w:b/>
          <w:sz w:val="19"/>
          <w:szCs w:val="19"/>
        </w:rPr>
        <w:t>MTA B&amp;T</w:t>
      </w:r>
      <w:r w:rsidR="006B009B">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RKM-373</w:t>
      </w:r>
      <w:r>
        <w:rPr>
          <w:rFonts w:ascii="Arial" w:eastAsia="Arial" w:hAnsi="Arial" w:cs="Arial"/>
          <w:b/>
          <w:sz w:val="19"/>
          <w:szCs w:val="19"/>
        </w:rPr>
        <w:t>,</w:t>
      </w:r>
      <w:r w:rsidRPr="00DB05F4">
        <w:rPr>
          <w:rFonts w:ascii="Arial" w:eastAsia="Arial" w:hAnsi="Arial" w:cs="Arial"/>
          <w:b/>
          <w:sz w:val="19"/>
          <w:szCs w:val="19"/>
        </w:rPr>
        <w:t xml:space="preserve"> RFK Queens and WI </w:t>
      </w:r>
      <w:r w:rsidR="006B009B" w:rsidRPr="00DB05F4">
        <w:rPr>
          <w:rFonts w:ascii="Arial" w:eastAsia="Arial" w:hAnsi="Arial" w:cs="Arial"/>
          <w:b/>
          <w:sz w:val="19"/>
          <w:szCs w:val="19"/>
        </w:rPr>
        <w:t>A</w:t>
      </w:r>
      <w:r w:rsidRPr="00DB05F4">
        <w:rPr>
          <w:rFonts w:ascii="Arial" w:eastAsia="Arial" w:hAnsi="Arial" w:cs="Arial"/>
          <w:b/>
          <w:sz w:val="19"/>
          <w:szCs w:val="19"/>
        </w:rPr>
        <w:t xml:space="preserve">nchorage </w:t>
      </w:r>
      <w:r w:rsidR="006B009B" w:rsidRPr="00DB05F4">
        <w:rPr>
          <w:rFonts w:ascii="Arial" w:eastAsia="Arial" w:hAnsi="Arial" w:cs="Arial"/>
          <w:b/>
          <w:sz w:val="19"/>
          <w:szCs w:val="19"/>
        </w:rPr>
        <w:t>W</w:t>
      </w:r>
      <w:r w:rsidRPr="00DB05F4">
        <w:rPr>
          <w:rFonts w:ascii="Arial" w:eastAsia="Arial" w:hAnsi="Arial" w:cs="Arial"/>
          <w:b/>
          <w:sz w:val="19"/>
          <w:szCs w:val="19"/>
        </w:rPr>
        <w:t xml:space="preserve">ater </w:t>
      </w:r>
      <w:r w:rsidR="006B009B" w:rsidRPr="00DB05F4">
        <w:rPr>
          <w:rFonts w:ascii="Arial" w:eastAsia="Arial" w:hAnsi="Arial" w:cs="Arial"/>
          <w:b/>
          <w:sz w:val="19"/>
          <w:szCs w:val="19"/>
        </w:rPr>
        <w:t>I</w:t>
      </w:r>
      <w:r w:rsidRPr="00DB05F4">
        <w:rPr>
          <w:rFonts w:ascii="Arial" w:eastAsia="Arial" w:hAnsi="Arial" w:cs="Arial"/>
          <w:b/>
          <w:sz w:val="19"/>
          <w:szCs w:val="19"/>
        </w:rPr>
        <w:t xml:space="preserve">nfiltration </w:t>
      </w:r>
      <w:r w:rsidR="006B009B" w:rsidRPr="00DB05F4">
        <w:rPr>
          <w:rFonts w:ascii="Arial" w:eastAsia="Arial" w:hAnsi="Arial" w:cs="Arial"/>
          <w:b/>
          <w:sz w:val="19"/>
          <w:szCs w:val="19"/>
        </w:rPr>
        <w:t>M</w:t>
      </w:r>
      <w:r w:rsidRPr="00DB05F4">
        <w:rPr>
          <w:rFonts w:ascii="Arial" w:eastAsia="Arial" w:hAnsi="Arial" w:cs="Arial"/>
          <w:b/>
          <w:sz w:val="19"/>
          <w:szCs w:val="19"/>
        </w:rPr>
        <w:t xml:space="preserve">itigation </w:t>
      </w:r>
      <w:r w:rsidR="006B009B" w:rsidRPr="00DB05F4">
        <w:rPr>
          <w:rFonts w:ascii="Arial" w:eastAsia="Arial" w:hAnsi="Arial" w:cs="Arial"/>
          <w:b/>
          <w:sz w:val="19"/>
          <w:szCs w:val="19"/>
        </w:rPr>
        <w:t>P</w:t>
      </w:r>
      <w:r w:rsidRPr="00DB05F4">
        <w:rPr>
          <w:rFonts w:ascii="Arial" w:eastAsia="Arial" w:hAnsi="Arial" w:cs="Arial"/>
          <w:b/>
          <w:sz w:val="19"/>
          <w:szCs w:val="19"/>
        </w:rPr>
        <w:t>roject</w:t>
      </w:r>
      <w:r w:rsidR="006B009B">
        <w:rPr>
          <w:rFonts w:ascii="Arial" w:eastAsia="Arial" w:hAnsi="Arial" w:cs="Arial"/>
          <w:sz w:val="19"/>
          <w:szCs w:val="19"/>
        </w:rPr>
        <w:t xml:space="preserve"> -</w:t>
      </w:r>
      <w:r>
        <w:rPr>
          <w:rFonts w:ascii="Arial" w:eastAsia="Arial" w:hAnsi="Arial" w:cs="Arial"/>
          <w:sz w:val="19"/>
          <w:szCs w:val="19"/>
        </w:rPr>
        <w:t xml:space="preserve"> </w:t>
      </w:r>
      <w:r w:rsidR="006B009B">
        <w:rPr>
          <w:rFonts w:ascii="Arial" w:eastAsia="Arial" w:hAnsi="Arial" w:cs="Arial"/>
          <w:sz w:val="19"/>
          <w:szCs w:val="19"/>
        </w:rPr>
        <w:t>Project Manager. T</w:t>
      </w:r>
      <w:r>
        <w:rPr>
          <w:rFonts w:ascii="Arial" w:eastAsia="Arial" w:hAnsi="Arial" w:cs="Arial"/>
          <w:sz w:val="19"/>
          <w:szCs w:val="19"/>
        </w:rPr>
        <w:t>his highly complicated in-house design project include</w:t>
      </w:r>
      <w:r w:rsidR="006B009B">
        <w:rPr>
          <w:rFonts w:ascii="Arial" w:eastAsia="Arial" w:hAnsi="Arial" w:cs="Arial"/>
          <w:sz w:val="19"/>
          <w:szCs w:val="19"/>
        </w:rPr>
        <w:t>d</w:t>
      </w:r>
      <w:r>
        <w:rPr>
          <w:rFonts w:ascii="Arial" w:eastAsia="Arial" w:hAnsi="Arial" w:cs="Arial"/>
          <w:sz w:val="19"/>
          <w:szCs w:val="19"/>
        </w:rPr>
        <w:t xml:space="preserve"> </w:t>
      </w:r>
      <w:r w:rsidR="006B009B">
        <w:rPr>
          <w:rFonts w:ascii="Arial" w:eastAsia="Arial" w:hAnsi="Arial" w:cs="Arial"/>
          <w:sz w:val="19"/>
          <w:szCs w:val="19"/>
        </w:rPr>
        <w:t xml:space="preserve">the </w:t>
      </w:r>
      <w:r>
        <w:rPr>
          <w:rFonts w:ascii="Arial" w:eastAsia="Arial" w:hAnsi="Arial" w:cs="Arial"/>
          <w:sz w:val="19"/>
          <w:szCs w:val="19"/>
        </w:rPr>
        <w:t>preparation of contract bid documents</w:t>
      </w:r>
      <w:r w:rsidR="006B009B">
        <w:rPr>
          <w:rFonts w:ascii="Arial" w:eastAsia="Arial" w:hAnsi="Arial" w:cs="Arial"/>
          <w:sz w:val="19"/>
          <w:szCs w:val="19"/>
        </w:rPr>
        <w:t>,</w:t>
      </w:r>
      <w:r>
        <w:rPr>
          <w:rFonts w:ascii="Arial" w:eastAsia="Arial" w:hAnsi="Arial" w:cs="Arial"/>
          <w:sz w:val="19"/>
          <w:szCs w:val="19"/>
        </w:rPr>
        <w:t xml:space="preserve"> including technical specifications. The work include</w:t>
      </w:r>
      <w:r w:rsidR="006B009B">
        <w:rPr>
          <w:rFonts w:ascii="Arial" w:eastAsia="Arial" w:hAnsi="Arial" w:cs="Arial"/>
          <w:sz w:val="19"/>
          <w:szCs w:val="19"/>
        </w:rPr>
        <w:t>d</w:t>
      </w:r>
      <w:r>
        <w:rPr>
          <w:rFonts w:ascii="Arial" w:eastAsia="Arial" w:hAnsi="Arial" w:cs="Arial"/>
          <w:sz w:val="19"/>
          <w:szCs w:val="19"/>
        </w:rPr>
        <w:t xml:space="preserve"> multiple visual and in-depth inspection</w:t>
      </w:r>
      <w:r w:rsidR="006B009B">
        <w:rPr>
          <w:rFonts w:ascii="Arial" w:eastAsia="Arial" w:hAnsi="Arial" w:cs="Arial"/>
          <w:sz w:val="19"/>
          <w:szCs w:val="19"/>
        </w:rPr>
        <w:t>s</w:t>
      </w:r>
      <w:r>
        <w:rPr>
          <w:rFonts w:ascii="Arial" w:eastAsia="Arial" w:hAnsi="Arial" w:cs="Arial"/>
          <w:sz w:val="19"/>
          <w:szCs w:val="19"/>
        </w:rPr>
        <w:t xml:space="preserve"> of the anchorages</w:t>
      </w:r>
      <w:r w:rsidR="006B009B">
        <w:rPr>
          <w:rFonts w:ascii="Arial" w:eastAsia="Arial" w:hAnsi="Arial" w:cs="Arial"/>
          <w:sz w:val="19"/>
          <w:szCs w:val="19"/>
        </w:rPr>
        <w:t>,</w:t>
      </w:r>
      <w:r>
        <w:rPr>
          <w:rFonts w:ascii="Arial" w:eastAsia="Arial" w:hAnsi="Arial" w:cs="Arial"/>
          <w:sz w:val="19"/>
          <w:szCs w:val="19"/>
        </w:rPr>
        <w:t xml:space="preserve"> including several rainy day inspection to observe the water infiltration inside the anchorages which house eye bars</w:t>
      </w:r>
      <w:r w:rsidR="006B009B">
        <w:rPr>
          <w:rFonts w:ascii="Arial" w:eastAsia="Arial" w:hAnsi="Arial" w:cs="Arial"/>
          <w:sz w:val="19"/>
          <w:szCs w:val="19"/>
        </w:rPr>
        <w:t xml:space="preserve"> and</w:t>
      </w:r>
      <w:r>
        <w:rPr>
          <w:rFonts w:ascii="Arial" w:eastAsia="Arial" w:hAnsi="Arial" w:cs="Arial"/>
          <w:sz w:val="19"/>
          <w:szCs w:val="19"/>
        </w:rPr>
        <w:t xml:space="preserve"> cables, the most important part of the suspension system of the suspended bridge.</w:t>
      </w:r>
    </w:p>
    <w:p w14:paraId="7BE30268" w14:textId="77777777" w:rsidR="005B1A95" w:rsidRDefault="005B1A95" w:rsidP="00EE34E6">
      <w:pPr>
        <w:widowControl/>
        <w:jc w:val="both"/>
        <w:rPr>
          <w:rFonts w:ascii="Arial" w:hAnsi="Arial" w:cs="Arial"/>
          <w:bCs/>
          <w:kern w:val="20"/>
          <w:sz w:val="19"/>
        </w:rPr>
      </w:pPr>
    </w:p>
    <w:p w14:paraId="4EE0486A" w14:textId="77777777" w:rsidR="00FC6683" w:rsidRPr="00887114" w:rsidRDefault="00FC6683" w:rsidP="00FC6683">
      <w:pPr>
        <w:jc w:val="both"/>
        <w:rPr>
          <w:rFonts w:ascii="Arial" w:eastAsia="Arial" w:hAnsi="Arial" w:cs="Arial"/>
          <w:sz w:val="19"/>
          <w:szCs w:val="19"/>
        </w:rPr>
      </w:pPr>
      <w:r w:rsidRPr="00DD7161">
        <w:rPr>
          <w:rFonts w:ascii="Arial" w:eastAsia="Arial" w:hAnsi="Arial" w:cs="Arial"/>
          <w:b/>
          <w:sz w:val="19"/>
          <w:szCs w:val="19"/>
        </w:rPr>
        <w:t>MTA B&amp;T</w:t>
      </w:r>
      <w:r>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w:t>
      </w:r>
      <w:r>
        <w:rPr>
          <w:rFonts w:ascii="Arial" w:eastAsia="Arial" w:hAnsi="Arial" w:cs="Arial"/>
          <w:b/>
          <w:sz w:val="19"/>
          <w:szCs w:val="19"/>
        </w:rPr>
        <w:t xml:space="preserve"> RK-74, </w:t>
      </w:r>
      <w:r w:rsidRPr="00DB05F4">
        <w:rPr>
          <w:rFonts w:ascii="Arial" w:eastAsia="Arial" w:hAnsi="Arial" w:cs="Arial"/>
          <w:b/>
          <w:sz w:val="19"/>
          <w:szCs w:val="19"/>
        </w:rPr>
        <w:t>Replacement of the RFK Suspended Span Orthotropic Deck T-48 Thin Overlay</w:t>
      </w:r>
      <w:r>
        <w:rPr>
          <w:rFonts w:ascii="Arial" w:eastAsia="Arial" w:hAnsi="Arial" w:cs="Arial"/>
          <w:sz w:val="19"/>
          <w:szCs w:val="19"/>
        </w:rPr>
        <w:t xml:space="preserve"> - </w:t>
      </w:r>
      <w:r w:rsidRPr="00DB05F4">
        <w:rPr>
          <w:rFonts w:ascii="Arial" w:eastAsia="Arial" w:hAnsi="Arial" w:cs="Arial"/>
          <w:sz w:val="19"/>
          <w:szCs w:val="19"/>
        </w:rPr>
        <w:t xml:space="preserve">Project </w:t>
      </w:r>
      <w:proofErr w:type="spellStart"/>
      <w:r w:rsidRPr="00DB05F4">
        <w:rPr>
          <w:rFonts w:ascii="Arial" w:eastAsia="Arial" w:hAnsi="Arial" w:cs="Arial"/>
          <w:sz w:val="19"/>
          <w:szCs w:val="19"/>
        </w:rPr>
        <w:t>Engineer</w:t>
      </w:r>
      <w:r>
        <w:rPr>
          <w:rFonts w:ascii="Arial" w:eastAsia="Arial" w:hAnsi="Arial" w:cs="Arial"/>
          <w:sz w:val="19"/>
          <w:szCs w:val="19"/>
        </w:rPr>
        <w:t>.</w:t>
      </w:r>
      <w:r w:rsidRPr="00DB05F4">
        <w:rPr>
          <w:rFonts w:ascii="Arial" w:eastAsia="Arial" w:hAnsi="Arial" w:cs="Arial"/>
          <w:sz w:val="19"/>
          <w:szCs w:val="19"/>
        </w:rPr>
        <w:t>,</w:t>
      </w:r>
      <w:r>
        <w:rPr>
          <w:rFonts w:ascii="Arial" w:eastAsia="Arial" w:hAnsi="Arial" w:cs="Arial"/>
          <w:sz w:val="19"/>
          <w:szCs w:val="19"/>
        </w:rPr>
        <w:t>A</w:t>
      </w:r>
      <w:proofErr w:type="spellEnd"/>
      <w:r>
        <w:rPr>
          <w:rFonts w:ascii="Arial" w:eastAsia="Arial" w:hAnsi="Arial" w:cs="Arial"/>
          <w:b/>
          <w:sz w:val="19"/>
          <w:szCs w:val="19"/>
        </w:rPr>
        <w:t xml:space="preserve"> </w:t>
      </w:r>
      <w:r>
        <w:rPr>
          <w:rFonts w:ascii="Arial" w:eastAsia="Arial" w:hAnsi="Arial" w:cs="Arial"/>
          <w:sz w:val="19"/>
          <w:szCs w:val="19"/>
        </w:rPr>
        <w:t xml:space="preserve">T-48 thin overlay was placed on the new steel orthotropic deck. </w:t>
      </w:r>
      <w:proofErr w:type="spellStart"/>
      <w:r>
        <w:rPr>
          <w:rFonts w:ascii="Arial" w:eastAsia="Arial" w:hAnsi="Arial" w:cs="Arial"/>
          <w:sz w:val="19"/>
          <w:szCs w:val="19"/>
        </w:rPr>
        <w:t>Wthin</w:t>
      </w:r>
      <w:proofErr w:type="spellEnd"/>
      <w:r>
        <w:rPr>
          <w:rFonts w:ascii="Arial" w:eastAsia="Arial" w:hAnsi="Arial" w:cs="Arial"/>
          <w:sz w:val="19"/>
          <w:szCs w:val="19"/>
        </w:rPr>
        <w:t xml:space="preserve"> a few years, the overlay had started to </w:t>
      </w:r>
      <w:proofErr w:type="spellStart"/>
      <w:r>
        <w:rPr>
          <w:rFonts w:ascii="Arial" w:eastAsia="Arial" w:hAnsi="Arial" w:cs="Arial"/>
          <w:sz w:val="19"/>
          <w:szCs w:val="19"/>
        </w:rPr>
        <w:t>debond</w:t>
      </w:r>
      <w:proofErr w:type="spellEnd"/>
      <w:r>
        <w:rPr>
          <w:rFonts w:ascii="Arial" w:eastAsia="Arial" w:hAnsi="Arial" w:cs="Arial"/>
          <w:sz w:val="19"/>
          <w:szCs w:val="19"/>
        </w:rPr>
        <w:t xml:space="preserve">. The scope of this project was to replace this overlay with a better overlay system that could provide longer service life. The existing overlay was inspected and tested to find out the reason for </w:t>
      </w:r>
      <w:r w:rsidR="00D56583">
        <w:rPr>
          <w:rFonts w:ascii="Arial" w:eastAsia="Arial" w:hAnsi="Arial" w:cs="Arial"/>
          <w:sz w:val="19"/>
          <w:szCs w:val="19"/>
        </w:rPr>
        <w:t xml:space="preserve">the </w:t>
      </w:r>
      <w:r>
        <w:rPr>
          <w:rFonts w:ascii="Arial" w:eastAsia="Arial" w:hAnsi="Arial" w:cs="Arial"/>
          <w:sz w:val="19"/>
          <w:szCs w:val="19"/>
        </w:rPr>
        <w:t>overlay failure. After doing long research</w:t>
      </w:r>
      <w:r w:rsidR="00D56583">
        <w:rPr>
          <w:rFonts w:ascii="Arial" w:eastAsia="Arial" w:hAnsi="Arial" w:cs="Arial"/>
          <w:sz w:val="19"/>
          <w:szCs w:val="19"/>
        </w:rPr>
        <w:t xml:space="preserve">, the team </w:t>
      </w:r>
      <w:r>
        <w:rPr>
          <w:rFonts w:ascii="Arial" w:eastAsia="Arial" w:hAnsi="Arial" w:cs="Arial"/>
          <w:sz w:val="19"/>
          <w:szCs w:val="19"/>
        </w:rPr>
        <w:t xml:space="preserve">decided to use </w:t>
      </w:r>
      <w:r w:rsidR="00D56583">
        <w:rPr>
          <w:rFonts w:ascii="Arial" w:eastAsia="Arial" w:hAnsi="Arial" w:cs="Arial"/>
          <w:sz w:val="19"/>
          <w:szCs w:val="19"/>
        </w:rPr>
        <w:t xml:space="preserve">the </w:t>
      </w:r>
      <w:r>
        <w:rPr>
          <w:rFonts w:ascii="Arial" w:eastAsia="Arial" w:hAnsi="Arial" w:cs="Arial"/>
          <w:sz w:val="19"/>
          <w:szCs w:val="19"/>
        </w:rPr>
        <w:t xml:space="preserve">Bridge Master thin overlay system. </w:t>
      </w:r>
      <w:r w:rsidR="00D56583">
        <w:rPr>
          <w:rFonts w:ascii="Arial" w:eastAsia="Arial" w:hAnsi="Arial" w:cs="Arial"/>
          <w:sz w:val="19"/>
          <w:szCs w:val="19"/>
        </w:rPr>
        <w:t>C</w:t>
      </w:r>
      <w:r>
        <w:rPr>
          <w:rFonts w:ascii="Arial" w:eastAsia="Arial" w:hAnsi="Arial" w:cs="Arial"/>
          <w:sz w:val="19"/>
          <w:szCs w:val="19"/>
        </w:rPr>
        <w:t>omplete bid document</w:t>
      </w:r>
      <w:r w:rsidR="00D56583">
        <w:rPr>
          <w:rFonts w:ascii="Arial" w:eastAsia="Arial" w:hAnsi="Arial" w:cs="Arial"/>
          <w:sz w:val="19"/>
          <w:szCs w:val="19"/>
        </w:rPr>
        <w:t>s were provided,</w:t>
      </w:r>
      <w:r>
        <w:rPr>
          <w:rFonts w:ascii="Arial" w:eastAsia="Arial" w:hAnsi="Arial" w:cs="Arial"/>
          <w:sz w:val="19"/>
          <w:szCs w:val="19"/>
        </w:rPr>
        <w:t xml:space="preserve"> including design drawing</w:t>
      </w:r>
      <w:r w:rsidR="00D56583">
        <w:rPr>
          <w:rFonts w:ascii="Arial" w:eastAsia="Arial" w:hAnsi="Arial" w:cs="Arial"/>
          <w:sz w:val="19"/>
          <w:szCs w:val="19"/>
        </w:rPr>
        <w:t>s</w:t>
      </w:r>
      <w:r>
        <w:rPr>
          <w:rFonts w:ascii="Arial" w:eastAsia="Arial" w:hAnsi="Arial" w:cs="Arial"/>
          <w:sz w:val="19"/>
          <w:szCs w:val="19"/>
        </w:rPr>
        <w:t xml:space="preserve"> and specifications for this replacement work.</w:t>
      </w:r>
      <w:r w:rsidRPr="00FC6683">
        <w:rPr>
          <w:rFonts w:ascii="Arial" w:eastAsia="Arial" w:hAnsi="Arial" w:cs="Arial"/>
          <w:sz w:val="19"/>
          <w:szCs w:val="19"/>
        </w:rPr>
        <w:t xml:space="preserve"> </w:t>
      </w:r>
    </w:p>
    <w:p w14:paraId="0D46F56F" w14:textId="77777777" w:rsidR="00FC6683" w:rsidRPr="002E030B" w:rsidRDefault="00FC6683" w:rsidP="00FC6683">
      <w:pPr>
        <w:jc w:val="both"/>
        <w:rPr>
          <w:rFonts w:ascii="Arial" w:eastAsia="Arial" w:hAnsi="Arial" w:cs="Arial"/>
          <w:b/>
          <w:sz w:val="19"/>
          <w:szCs w:val="19"/>
        </w:rPr>
      </w:pPr>
    </w:p>
    <w:p w14:paraId="76425E84" w14:textId="77777777" w:rsidR="00FC6683" w:rsidRDefault="00FC6683" w:rsidP="00FC6683">
      <w:pPr>
        <w:jc w:val="both"/>
        <w:rPr>
          <w:rFonts w:ascii="Arial" w:eastAsia="Arial" w:hAnsi="Arial" w:cs="Arial"/>
          <w:sz w:val="19"/>
          <w:szCs w:val="19"/>
        </w:rPr>
      </w:pPr>
      <w:r w:rsidRPr="002E030B">
        <w:rPr>
          <w:rFonts w:ascii="Arial" w:eastAsia="Arial" w:hAnsi="Arial" w:cs="Arial"/>
          <w:b/>
          <w:sz w:val="19"/>
          <w:szCs w:val="19"/>
        </w:rPr>
        <w:t>MTA B&amp;T</w:t>
      </w:r>
      <w:r w:rsidR="00160DBF">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RK-75 Phase I</w:t>
      </w:r>
      <w:r>
        <w:rPr>
          <w:rFonts w:ascii="Arial" w:eastAsia="Arial" w:hAnsi="Arial" w:cs="Arial"/>
          <w:b/>
          <w:sz w:val="19"/>
          <w:szCs w:val="19"/>
        </w:rPr>
        <w:t>,</w:t>
      </w:r>
      <w:r w:rsidRPr="00D56583">
        <w:rPr>
          <w:rFonts w:ascii="Arial" w:eastAsia="Arial" w:hAnsi="Arial" w:cs="Arial"/>
          <w:sz w:val="19"/>
          <w:szCs w:val="19"/>
        </w:rPr>
        <w:t xml:space="preserve"> </w:t>
      </w:r>
      <w:r w:rsidRPr="00B040AB">
        <w:rPr>
          <w:rFonts w:ascii="Arial" w:eastAsia="Arial" w:hAnsi="Arial" w:cs="Arial"/>
          <w:b/>
          <w:sz w:val="19"/>
          <w:szCs w:val="19"/>
        </w:rPr>
        <w:t xml:space="preserve">Repairing and </w:t>
      </w:r>
      <w:r w:rsidR="00160DBF" w:rsidRPr="00B040AB">
        <w:rPr>
          <w:rFonts w:ascii="Arial" w:eastAsia="Arial" w:hAnsi="Arial" w:cs="Arial"/>
          <w:b/>
          <w:sz w:val="19"/>
          <w:szCs w:val="19"/>
        </w:rPr>
        <w:t>S</w:t>
      </w:r>
      <w:r w:rsidRPr="00B040AB">
        <w:rPr>
          <w:rFonts w:ascii="Arial" w:eastAsia="Arial" w:hAnsi="Arial" w:cs="Arial"/>
          <w:b/>
          <w:sz w:val="19"/>
          <w:szCs w:val="19"/>
        </w:rPr>
        <w:t xml:space="preserve">trengthening of the </w:t>
      </w:r>
      <w:r w:rsidR="00160DBF" w:rsidRPr="00B040AB">
        <w:rPr>
          <w:rFonts w:ascii="Arial" w:eastAsia="Arial" w:hAnsi="Arial" w:cs="Arial"/>
          <w:b/>
          <w:sz w:val="19"/>
          <w:szCs w:val="19"/>
        </w:rPr>
        <w:t>S</w:t>
      </w:r>
      <w:r w:rsidRPr="00B040AB">
        <w:rPr>
          <w:rFonts w:ascii="Arial" w:eastAsia="Arial" w:hAnsi="Arial" w:cs="Arial"/>
          <w:b/>
          <w:sz w:val="19"/>
          <w:szCs w:val="19"/>
        </w:rPr>
        <w:t xml:space="preserve">ubstructure and </w:t>
      </w:r>
      <w:r w:rsidR="00160DBF" w:rsidRPr="00B040AB">
        <w:rPr>
          <w:rFonts w:ascii="Arial" w:eastAsia="Arial" w:hAnsi="Arial" w:cs="Arial"/>
          <w:b/>
          <w:sz w:val="19"/>
          <w:szCs w:val="19"/>
        </w:rPr>
        <w:t>S</w:t>
      </w:r>
      <w:r w:rsidRPr="00B040AB">
        <w:rPr>
          <w:rFonts w:ascii="Arial" w:eastAsia="Arial" w:hAnsi="Arial" w:cs="Arial"/>
          <w:b/>
          <w:sz w:val="19"/>
          <w:szCs w:val="19"/>
        </w:rPr>
        <w:t xml:space="preserve">uperstructure at the Manhattan </w:t>
      </w:r>
      <w:r w:rsidR="00160DBF" w:rsidRPr="00B040AB">
        <w:rPr>
          <w:rFonts w:ascii="Arial" w:eastAsia="Arial" w:hAnsi="Arial" w:cs="Arial"/>
          <w:b/>
          <w:sz w:val="19"/>
          <w:szCs w:val="19"/>
        </w:rPr>
        <w:t>P</w:t>
      </w:r>
      <w:r w:rsidRPr="00B040AB">
        <w:rPr>
          <w:rFonts w:ascii="Arial" w:eastAsia="Arial" w:hAnsi="Arial" w:cs="Arial"/>
          <w:b/>
          <w:sz w:val="19"/>
          <w:szCs w:val="19"/>
        </w:rPr>
        <w:t xml:space="preserve">laza </w:t>
      </w:r>
      <w:r w:rsidR="00160DBF" w:rsidRPr="00B040AB">
        <w:rPr>
          <w:rFonts w:ascii="Arial" w:eastAsia="Arial" w:hAnsi="Arial" w:cs="Arial"/>
          <w:b/>
          <w:sz w:val="19"/>
          <w:szCs w:val="19"/>
        </w:rPr>
        <w:t>V</w:t>
      </w:r>
      <w:r w:rsidRPr="00B040AB">
        <w:rPr>
          <w:rFonts w:ascii="Arial" w:eastAsia="Arial" w:hAnsi="Arial" w:cs="Arial"/>
          <w:b/>
          <w:sz w:val="19"/>
          <w:szCs w:val="19"/>
        </w:rPr>
        <w:t xml:space="preserve">iaducts of </w:t>
      </w:r>
      <w:r w:rsidR="00160DBF" w:rsidRPr="00B040AB">
        <w:rPr>
          <w:rFonts w:ascii="Arial" w:eastAsia="Arial" w:hAnsi="Arial" w:cs="Arial"/>
          <w:b/>
          <w:sz w:val="19"/>
          <w:szCs w:val="19"/>
        </w:rPr>
        <w:t xml:space="preserve">the </w:t>
      </w:r>
      <w:r w:rsidRPr="00B040AB">
        <w:rPr>
          <w:rFonts w:ascii="Arial" w:eastAsia="Arial" w:hAnsi="Arial" w:cs="Arial"/>
          <w:b/>
          <w:sz w:val="19"/>
          <w:szCs w:val="19"/>
        </w:rPr>
        <w:t xml:space="preserve">RFK </w:t>
      </w:r>
      <w:r w:rsidR="00160DBF" w:rsidRPr="00B040AB">
        <w:rPr>
          <w:rFonts w:ascii="Arial" w:eastAsia="Arial" w:hAnsi="Arial" w:cs="Arial"/>
          <w:b/>
          <w:sz w:val="19"/>
          <w:szCs w:val="19"/>
        </w:rPr>
        <w:t>B</w:t>
      </w:r>
      <w:r w:rsidRPr="00B040AB">
        <w:rPr>
          <w:rFonts w:ascii="Arial" w:eastAsia="Arial" w:hAnsi="Arial" w:cs="Arial"/>
          <w:b/>
          <w:sz w:val="19"/>
          <w:szCs w:val="19"/>
        </w:rPr>
        <w:t>ridge</w:t>
      </w:r>
      <w:r w:rsidR="00160DBF">
        <w:rPr>
          <w:rFonts w:ascii="Arial" w:eastAsia="Arial" w:hAnsi="Arial" w:cs="Arial"/>
          <w:sz w:val="19"/>
          <w:szCs w:val="19"/>
        </w:rPr>
        <w:t xml:space="preserve"> -</w:t>
      </w:r>
      <w:r>
        <w:rPr>
          <w:rFonts w:ascii="Arial" w:eastAsia="Arial" w:hAnsi="Arial" w:cs="Arial"/>
          <w:sz w:val="19"/>
          <w:szCs w:val="19"/>
        </w:rPr>
        <w:t xml:space="preserve"> </w:t>
      </w:r>
      <w:r w:rsidR="00160DBF">
        <w:rPr>
          <w:rFonts w:ascii="Arial" w:eastAsia="Arial" w:hAnsi="Arial" w:cs="Arial"/>
          <w:sz w:val="19"/>
          <w:szCs w:val="19"/>
        </w:rPr>
        <w:t>Mr. Kamal’s responsibilities included</w:t>
      </w:r>
      <w:r>
        <w:rPr>
          <w:rFonts w:ascii="Arial" w:eastAsia="Arial" w:hAnsi="Arial" w:cs="Arial"/>
          <w:sz w:val="19"/>
          <w:szCs w:val="19"/>
        </w:rPr>
        <w:t xml:space="preserve"> quality, performance, durability</w:t>
      </w:r>
      <w:r w:rsidR="00160DBF">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160DBF">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w:t>
      </w:r>
      <w:r w:rsidR="00160DBF">
        <w:rPr>
          <w:rFonts w:ascii="Arial" w:eastAsia="Arial" w:hAnsi="Arial" w:cs="Arial"/>
          <w:sz w:val="19"/>
          <w:szCs w:val="19"/>
        </w:rPr>
        <w:t xml:space="preserve">, as well as </w:t>
      </w:r>
      <w:r>
        <w:rPr>
          <w:rFonts w:ascii="Arial" w:eastAsia="Arial" w:hAnsi="Arial" w:cs="Arial"/>
          <w:sz w:val="19"/>
          <w:szCs w:val="19"/>
        </w:rPr>
        <w:t xml:space="preserve">making sure the </w:t>
      </w:r>
      <w:r w:rsidR="00160DBF">
        <w:rPr>
          <w:rFonts w:ascii="Arial" w:eastAsia="Arial" w:hAnsi="Arial" w:cs="Arial"/>
          <w:sz w:val="19"/>
          <w:szCs w:val="19"/>
        </w:rPr>
        <w:t>MTA B&amp;T</w:t>
      </w:r>
      <w:r>
        <w:rPr>
          <w:rFonts w:ascii="Arial" w:eastAsia="Arial" w:hAnsi="Arial" w:cs="Arial"/>
          <w:sz w:val="19"/>
          <w:szCs w:val="19"/>
        </w:rPr>
        <w:t>’s project goal and the requirement</w:t>
      </w:r>
      <w:r w:rsidR="00160DBF">
        <w:rPr>
          <w:rFonts w:ascii="Arial" w:eastAsia="Arial" w:hAnsi="Arial" w:cs="Arial"/>
          <w:sz w:val="19"/>
          <w:szCs w:val="19"/>
        </w:rPr>
        <w:t>s</w:t>
      </w:r>
      <w:r>
        <w:rPr>
          <w:rFonts w:ascii="Arial" w:eastAsia="Arial" w:hAnsi="Arial" w:cs="Arial"/>
          <w:sz w:val="19"/>
          <w:szCs w:val="19"/>
        </w:rPr>
        <w:t xml:space="preserve"> of all the codes and standards </w:t>
      </w:r>
      <w:r w:rsidR="00160DBF">
        <w:rPr>
          <w:rFonts w:ascii="Arial" w:eastAsia="Arial" w:hAnsi="Arial" w:cs="Arial"/>
          <w:sz w:val="19"/>
          <w:szCs w:val="19"/>
        </w:rPr>
        <w:t>were</w:t>
      </w:r>
      <w:r>
        <w:rPr>
          <w:rFonts w:ascii="Arial" w:eastAsia="Arial" w:hAnsi="Arial" w:cs="Arial"/>
          <w:sz w:val="19"/>
          <w:szCs w:val="19"/>
        </w:rPr>
        <w:t xml:space="preserve"> met.</w:t>
      </w:r>
    </w:p>
    <w:p w14:paraId="6B30DAD2" w14:textId="77777777" w:rsidR="005B1A95" w:rsidRDefault="005B1A95" w:rsidP="00EE34E6">
      <w:pPr>
        <w:widowControl/>
        <w:jc w:val="both"/>
        <w:rPr>
          <w:rFonts w:ascii="Arial" w:hAnsi="Arial" w:cs="Arial"/>
          <w:bCs/>
          <w:kern w:val="20"/>
          <w:sz w:val="19"/>
        </w:rPr>
      </w:pPr>
    </w:p>
    <w:p w14:paraId="4C47A7A5" w14:textId="77777777" w:rsidR="00385A95" w:rsidRDefault="00385A95" w:rsidP="00385A95">
      <w:pPr>
        <w:jc w:val="both"/>
        <w:rPr>
          <w:rFonts w:ascii="Arial" w:eastAsia="Arial" w:hAnsi="Arial" w:cs="Arial"/>
          <w:sz w:val="19"/>
          <w:szCs w:val="19"/>
        </w:rPr>
      </w:pPr>
      <w:r w:rsidRPr="002E030B">
        <w:rPr>
          <w:rFonts w:ascii="Arial" w:eastAsia="Arial" w:hAnsi="Arial" w:cs="Arial"/>
          <w:b/>
          <w:sz w:val="19"/>
          <w:szCs w:val="19"/>
        </w:rPr>
        <w:t>MTA B&amp;T</w:t>
      </w:r>
      <w:r w:rsidR="00F52C26">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RK-75 Phase III</w:t>
      </w:r>
      <w:r>
        <w:rPr>
          <w:rFonts w:ascii="Arial" w:eastAsia="Arial" w:hAnsi="Arial" w:cs="Arial"/>
          <w:b/>
          <w:sz w:val="19"/>
          <w:szCs w:val="19"/>
        </w:rPr>
        <w:t xml:space="preserve">, </w:t>
      </w:r>
      <w:r w:rsidRPr="00B040AB">
        <w:rPr>
          <w:rFonts w:ascii="Arial" w:eastAsia="Arial" w:hAnsi="Arial" w:cs="Arial"/>
          <w:b/>
          <w:sz w:val="19"/>
          <w:szCs w:val="19"/>
        </w:rPr>
        <w:t xml:space="preserve">Deck </w:t>
      </w:r>
      <w:r w:rsidR="00F52C26" w:rsidRPr="00B040AB">
        <w:rPr>
          <w:rFonts w:ascii="Arial" w:eastAsia="Arial" w:hAnsi="Arial" w:cs="Arial"/>
          <w:b/>
          <w:sz w:val="19"/>
          <w:szCs w:val="19"/>
        </w:rPr>
        <w:t>R</w:t>
      </w:r>
      <w:r w:rsidRPr="00B040AB">
        <w:rPr>
          <w:rFonts w:ascii="Arial" w:eastAsia="Arial" w:hAnsi="Arial" w:cs="Arial"/>
          <w:b/>
          <w:sz w:val="19"/>
          <w:szCs w:val="19"/>
        </w:rPr>
        <w:t>eplacement at the Manhattan Leg of the RFK Bridge</w:t>
      </w:r>
      <w:r w:rsidR="00F52C26">
        <w:rPr>
          <w:rFonts w:ascii="Arial" w:eastAsia="Arial" w:hAnsi="Arial" w:cs="Arial"/>
          <w:sz w:val="19"/>
          <w:szCs w:val="19"/>
        </w:rPr>
        <w:t xml:space="preserve"> -</w:t>
      </w:r>
      <w:r>
        <w:rPr>
          <w:rFonts w:ascii="Arial" w:eastAsia="Arial" w:hAnsi="Arial" w:cs="Arial"/>
          <w:sz w:val="19"/>
          <w:szCs w:val="19"/>
        </w:rPr>
        <w:t xml:space="preserve"> </w:t>
      </w:r>
      <w:r w:rsidRPr="00622794">
        <w:rPr>
          <w:rFonts w:ascii="Arial" w:eastAsia="Arial" w:hAnsi="Arial" w:cs="Arial"/>
          <w:sz w:val="19"/>
          <w:szCs w:val="19"/>
        </w:rPr>
        <w:t xml:space="preserve">Project </w:t>
      </w:r>
      <w:r w:rsidR="00F52C26">
        <w:rPr>
          <w:rFonts w:ascii="Arial" w:eastAsia="Arial" w:hAnsi="Arial" w:cs="Arial"/>
          <w:sz w:val="19"/>
          <w:szCs w:val="19"/>
        </w:rPr>
        <w:t>M</w:t>
      </w:r>
      <w:r w:rsidRPr="00622794">
        <w:rPr>
          <w:rFonts w:ascii="Arial" w:eastAsia="Arial" w:hAnsi="Arial" w:cs="Arial"/>
          <w:sz w:val="19"/>
          <w:szCs w:val="19"/>
        </w:rPr>
        <w:t>anager</w:t>
      </w:r>
      <w:r w:rsidR="00F52C26">
        <w:rPr>
          <w:rFonts w:ascii="Arial" w:eastAsia="Arial" w:hAnsi="Arial" w:cs="Arial"/>
          <w:sz w:val="19"/>
          <w:szCs w:val="19"/>
        </w:rPr>
        <w:t>.</w:t>
      </w:r>
      <w:r>
        <w:rPr>
          <w:rFonts w:ascii="Arial" w:eastAsia="Arial" w:hAnsi="Arial" w:cs="Arial"/>
          <w:sz w:val="19"/>
          <w:szCs w:val="19"/>
        </w:rPr>
        <w:t xml:space="preserve"> This highly complicated in-house design project include</w:t>
      </w:r>
      <w:r w:rsidR="00F52C26">
        <w:rPr>
          <w:rFonts w:ascii="Arial" w:eastAsia="Arial" w:hAnsi="Arial" w:cs="Arial"/>
          <w:sz w:val="19"/>
          <w:szCs w:val="19"/>
        </w:rPr>
        <w:t>d the</w:t>
      </w:r>
      <w:r>
        <w:rPr>
          <w:rFonts w:ascii="Arial" w:eastAsia="Arial" w:hAnsi="Arial" w:cs="Arial"/>
          <w:sz w:val="19"/>
          <w:szCs w:val="19"/>
        </w:rPr>
        <w:t xml:space="preserve"> preparation of contract bid documents</w:t>
      </w:r>
      <w:r w:rsidR="00F52C26">
        <w:rPr>
          <w:rFonts w:ascii="Arial" w:eastAsia="Arial" w:hAnsi="Arial" w:cs="Arial"/>
          <w:sz w:val="19"/>
          <w:szCs w:val="19"/>
        </w:rPr>
        <w:t>,</w:t>
      </w:r>
      <w:r>
        <w:rPr>
          <w:rFonts w:ascii="Arial" w:eastAsia="Arial" w:hAnsi="Arial" w:cs="Arial"/>
          <w:sz w:val="19"/>
          <w:szCs w:val="19"/>
        </w:rPr>
        <w:t xml:space="preserve"> including technical specifications. The work include</w:t>
      </w:r>
      <w:r w:rsidR="00F52C26">
        <w:rPr>
          <w:rFonts w:ascii="Arial" w:eastAsia="Arial" w:hAnsi="Arial" w:cs="Arial"/>
          <w:sz w:val="19"/>
          <w:szCs w:val="19"/>
        </w:rPr>
        <w:t>d</w:t>
      </w:r>
      <w:r>
        <w:rPr>
          <w:rFonts w:ascii="Arial" w:eastAsia="Arial" w:hAnsi="Arial" w:cs="Arial"/>
          <w:sz w:val="19"/>
          <w:szCs w:val="19"/>
        </w:rPr>
        <w:t xml:space="preserve"> visual and in-depth inspection of the concrete deck and concrete T-beams</w:t>
      </w:r>
      <w:r w:rsidR="00F52C26">
        <w:rPr>
          <w:rFonts w:ascii="Arial" w:eastAsia="Arial" w:hAnsi="Arial" w:cs="Arial"/>
          <w:sz w:val="19"/>
          <w:szCs w:val="19"/>
        </w:rPr>
        <w:t>,</w:t>
      </w:r>
      <w:r>
        <w:rPr>
          <w:rFonts w:ascii="Arial" w:eastAsia="Arial" w:hAnsi="Arial" w:cs="Arial"/>
          <w:sz w:val="19"/>
          <w:szCs w:val="19"/>
        </w:rPr>
        <w:t xml:space="preserve"> including spans that </w:t>
      </w:r>
      <w:r w:rsidR="00F52C26">
        <w:rPr>
          <w:rFonts w:ascii="Arial" w:eastAsia="Arial" w:hAnsi="Arial" w:cs="Arial"/>
          <w:sz w:val="19"/>
          <w:szCs w:val="19"/>
        </w:rPr>
        <w:t xml:space="preserve">were </w:t>
      </w:r>
      <w:r>
        <w:rPr>
          <w:rFonts w:ascii="Arial" w:eastAsia="Arial" w:hAnsi="Arial" w:cs="Arial"/>
          <w:sz w:val="19"/>
          <w:szCs w:val="19"/>
        </w:rPr>
        <w:t xml:space="preserve">composed of steel trestle and steel stringers. The condition of the bridge deck at these spans </w:t>
      </w:r>
      <w:r w:rsidR="00F52C26">
        <w:rPr>
          <w:rFonts w:ascii="Arial" w:eastAsia="Arial" w:hAnsi="Arial" w:cs="Arial"/>
          <w:sz w:val="19"/>
          <w:szCs w:val="19"/>
        </w:rPr>
        <w:t xml:space="preserve">was </w:t>
      </w:r>
      <w:r>
        <w:rPr>
          <w:rFonts w:ascii="Arial" w:eastAsia="Arial" w:hAnsi="Arial" w:cs="Arial"/>
          <w:sz w:val="19"/>
          <w:szCs w:val="19"/>
        </w:rPr>
        <w:t>so deteriorated that it require</w:t>
      </w:r>
      <w:r w:rsidR="00F52C26">
        <w:rPr>
          <w:rFonts w:ascii="Arial" w:eastAsia="Arial" w:hAnsi="Arial" w:cs="Arial"/>
          <w:sz w:val="19"/>
          <w:szCs w:val="19"/>
        </w:rPr>
        <w:t>d</w:t>
      </w:r>
      <w:r>
        <w:rPr>
          <w:rFonts w:ascii="Arial" w:eastAsia="Arial" w:hAnsi="Arial" w:cs="Arial"/>
          <w:sz w:val="19"/>
          <w:szCs w:val="19"/>
        </w:rPr>
        <w:t xml:space="preserve"> initiation of an urgent project</w:t>
      </w:r>
      <w:r w:rsidR="0014692D">
        <w:rPr>
          <w:rFonts w:ascii="Arial" w:eastAsia="Arial" w:hAnsi="Arial" w:cs="Arial"/>
          <w:sz w:val="19"/>
          <w:szCs w:val="19"/>
        </w:rPr>
        <w:t>,</w:t>
      </w:r>
      <w:r>
        <w:rPr>
          <w:rFonts w:ascii="Arial" w:eastAsia="Arial" w:hAnsi="Arial" w:cs="Arial"/>
          <w:sz w:val="19"/>
          <w:szCs w:val="19"/>
        </w:rPr>
        <w:t xml:space="preserve"> and this large rehabilitation project was tasked to the in-house structural unit. The staging of this deck replacement project was very complicated because of the ORT toll gantry on one end and </w:t>
      </w:r>
      <w:r w:rsidR="0014692D">
        <w:rPr>
          <w:rFonts w:ascii="Arial" w:eastAsia="Arial" w:hAnsi="Arial" w:cs="Arial"/>
          <w:sz w:val="19"/>
          <w:szCs w:val="19"/>
        </w:rPr>
        <w:t>four</w:t>
      </w:r>
      <w:r>
        <w:rPr>
          <w:rFonts w:ascii="Arial" w:eastAsia="Arial" w:hAnsi="Arial" w:cs="Arial"/>
          <w:sz w:val="19"/>
          <w:szCs w:val="19"/>
        </w:rPr>
        <w:t xml:space="preserve"> ramps at the other end of th</w:t>
      </w:r>
      <w:r w:rsidR="0014692D">
        <w:rPr>
          <w:rFonts w:ascii="Arial" w:eastAsia="Arial" w:hAnsi="Arial" w:cs="Arial"/>
          <w:sz w:val="19"/>
          <w:szCs w:val="19"/>
        </w:rPr>
        <w:t>e</w:t>
      </w:r>
      <w:r>
        <w:rPr>
          <w:rFonts w:ascii="Arial" w:eastAsia="Arial" w:hAnsi="Arial" w:cs="Arial"/>
          <w:sz w:val="19"/>
          <w:szCs w:val="19"/>
        </w:rPr>
        <w:t xml:space="preserve"> project limit</w:t>
      </w:r>
      <w:r w:rsidR="0014692D">
        <w:rPr>
          <w:rFonts w:ascii="Arial" w:eastAsia="Arial" w:hAnsi="Arial" w:cs="Arial"/>
          <w:sz w:val="19"/>
          <w:szCs w:val="19"/>
        </w:rPr>
        <w:t>s</w:t>
      </w:r>
      <w:r>
        <w:rPr>
          <w:rFonts w:ascii="Arial" w:eastAsia="Arial" w:hAnsi="Arial" w:cs="Arial"/>
          <w:sz w:val="19"/>
          <w:szCs w:val="19"/>
        </w:rPr>
        <w:t xml:space="preserve">. </w:t>
      </w:r>
      <w:r w:rsidR="0014692D">
        <w:rPr>
          <w:rFonts w:ascii="Arial" w:eastAsia="Arial" w:hAnsi="Arial" w:cs="Arial"/>
          <w:sz w:val="19"/>
          <w:szCs w:val="19"/>
        </w:rPr>
        <w:t>A</w:t>
      </w:r>
      <w:r>
        <w:rPr>
          <w:rFonts w:ascii="Arial" w:eastAsia="Arial" w:hAnsi="Arial" w:cs="Arial"/>
          <w:sz w:val="19"/>
          <w:szCs w:val="19"/>
        </w:rPr>
        <w:t xml:space="preserve"> specific number lane </w:t>
      </w:r>
      <w:r w:rsidR="0014692D">
        <w:rPr>
          <w:rFonts w:ascii="Arial" w:eastAsia="Arial" w:hAnsi="Arial" w:cs="Arial"/>
          <w:sz w:val="19"/>
          <w:szCs w:val="19"/>
        </w:rPr>
        <w:t xml:space="preserve">had to be maintained </w:t>
      </w:r>
      <w:r>
        <w:rPr>
          <w:rFonts w:ascii="Arial" w:eastAsia="Arial" w:hAnsi="Arial" w:cs="Arial"/>
          <w:sz w:val="19"/>
          <w:szCs w:val="19"/>
        </w:rPr>
        <w:t xml:space="preserve">from each of these </w:t>
      </w:r>
      <w:r w:rsidR="0014692D">
        <w:rPr>
          <w:rFonts w:ascii="Arial" w:eastAsia="Arial" w:hAnsi="Arial" w:cs="Arial"/>
          <w:sz w:val="19"/>
          <w:szCs w:val="19"/>
        </w:rPr>
        <w:t>four</w:t>
      </w:r>
      <w:r>
        <w:rPr>
          <w:rFonts w:ascii="Arial" w:eastAsia="Arial" w:hAnsi="Arial" w:cs="Arial"/>
          <w:sz w:val="19"/>
          <w:szCs w:val="19"/>
        </w:rPr>
        <w:t xml:space="preserve"> ramps. Because of the T-beam construction type, the deck replacement had to be done by providing temporary shoring to all of the concrete beams from the ground. Some partially removed cap beams also needed temporary shoring to support live load. After removing the concrete deck from the steel stringer, severe stringer top flange deterioration was found that required urgent repair details to be prepared. </w:t>
      </w:r>
      <w:r w:rsidR="0014692D">
        <w:rPr>
          <w:rFonts w:ascii="Arial" w:eastAsia="Arial" w:hAnsi="Arial" w:cs="Arial"/>
          <w:sz w:val="19"/>
          <w:szCs w:val="19"/>
        </w:rPr>
        <w:t>C</w:t>
      </w:r>
      <w:r>
        <w:rPr>
          <w:rFonts w:ascii="Arial" w:eastAsia="Arial" w:hAnsi="Arial" w:cs="Arial"/>
          <w:sz w:val="19"/>
          <w:szCs w:val="19"/>
        </w:rPr>
        <w:t xml:space="preserve">omplete CSS </w:t>
      </w:r>
      <w:r w:rsidR="0014692D">
        <w:rPr>
          <w:rFonts w:ascii="Arial" w:eastAsia="Arial" w:hAnsi="Arial" w:cs="Arial"/>
          <w:sz w:val="19"/>
          <w:szCs w:val="19"/>
        </w:rPr>
        <w:t xml:space="preserve">was provided </w:t>
      </w:r>
      <w:r w:rsidR="00004B58">
        <w:rPr>
          <w:rFonts w:ascii="Arial" w:eastAsia="Arial" w:hAnsi="Arial" w:cs="Arial"/>
          <w:sz w:val="19"/>
          <w:szCs w:val="19"/>
        </w:rPr>
        <w:t>for this project.</w:t>
      </w:r>
    </w:p>
    <w:p w14:paraId="73F73A6F" w14:textId="77777777" w:rsidR="00385A95" w:rsidRPr="00622794" w:rsidRDefault="00385A95" w:rsidP="00385A95">
      <w:pPr>
        <w:jc w:val="both"/>
        <w:rPr>
          <w:rFonts w:ascii="Arial" w:eastAsia="Arial" w:hAnsi="Arial" w:cs="Arial"/>
          <w:sz w:val="19"/>
          <w:szCs w:val="19"/>
        </w:rPr>
      </w:pPr>
    </w:p>
    <w:p w14:paraId="6E8997D4" w14:textId="77777777" w:rsidR="005B1A95" w:rsidRDefault="00385A95" w:rsidP="00385A95">
      <w:pPr>
        <w:widowControl/>
        <w:jc w:val="both"/>
        <w:rPr>
          <w:rFonts w:ascii="Arial" w:hAnsi="Arial" w:cs="Arial"/>
          <w:bCs/>
          <w:kern w:val="20"/>
          <w:sz w:val="19"/>
        </w:rPr>
      </w:pPr>
      <w:r w:rsidRPr="002E030B">
        <w:rPr>
          <w:rFonts w:ascii="Arial" w:eastAsia="Arial" w:hAnsi="Arial" w:cs="Arial"/>
          <w:b/>
          <w:sz w:val="19"/>
          <w:szCs w:val="19"/>
        </w:rPr>
        <w:t>MTA B&amp;T</w:t>
      </w:r>
      <w:r w:rsidR="0014692D">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RK-65 Ext.</w:t>
      </w:r>
      <w:r w:rsidR="0014692D">
        <w:rPr>
          <w:rFonts w:ascii="Arial" w:eastAsia="Arial" w:hAnsi="Arial" w:cs="Arial"/>
          <w:b/>
          <w:sz w:val="19"/>
          <w:szCs w:val="19"/>
        </w:rPr>
        <w:t>,</w:t>
      </w:r>
      <w:r>
        <w:rPr>
          <w:rFonts w:ascii="Arial" w:eastAsia="Arial" w:hAnsi="Arial" w:cs="Arial"/>
          <w:b/>
          <w:sz w:val="19"/>
          <w:szCs w:val="19"/>
        </w:rPr>
        <w:t xml:space="preserve"> </w:t>
      </w:r>
      <w:r w:rsidRPr="00B040AB">
        <w:rPr>
          <w:rFonts w:ascii="Arial" w:eastAsia="Arial" w:hAnsi="Arial" w:cs="Arial"/>
          <w:b/>
          <w:sz w:val="19"/>
          <w:szCs w:val="19"/>
        </w:rPr>
        <w:t>In-</w:t>
      </w:r>
      <w:r w:rsidR="0014692D" w:rsidRPr="00B040AB">
        <w:rPr>
          <w:rFonts w:ascii="Arial" w:eastAsia="Arial" w:hAnsi="Arial" w:cs="Arial"/>
          <w:b/>
          <w:sz w:val="19"/>
          <w:szCs w:val="19"/>
        </w:rPr>
        <w:t>H</w:t>
      </w:r>
      <w:r w:rsidRPr="00B040AB">
        <w:rPr>
          <w:rFonts w:ascii="Arial" w:eastAsia="Arial" w:hAnsi="Arial" w:cs="Arial"/>
          <w:b/>
          <w:sz w:val="19"/>
          <w:szCs w:val="19"/>
        </w:rPr>
        <w:t xml:space="preserve">ouse </w:t>
      </w:r>
      <w:r w:rsidR="0014692D" w:rsidRPr="00B040AB">
        <w:rPr>
          <w:rFonts w:ascii="Arial" w:eastAsia="Arial" w:hAnsi="Arial" w:cs="Arial"/>
          <w:b/>
          <w:sz w:val="19"/>
          <w:szCs w:val="19"/>
        </w:rPr>
        <w:t>D</w:t>
      </w:r>
      <w:r w:rsidRPr="00B040AB">
        <w:rPr>
          <w:rFonts w:ascii="Arial" w:eastAsia="Arial" w:hAnsi="Arial" w:cs="Arial"/>
          <w:b/>
          <w:sz w:val="19"/>
          <w:szCs w:val="19"/>
        </w:rPr>
        <w:t xml:space="preserve">esign of Ramp E </w:t>
      </w:r>
      <w:r w:rsidR="0014692D" w:rsidRPr="00B040AB">
        <w:rPr>
          <w:rFonts w:ascii="Arial" w:eastAsia="Arial" w:hAnsi="Arial" w:cs="Arial"/>
          <w:b/>
          <w:sz w:val="19"/>
          <w:szCs w:val="19"/>
        </w:rPr>
        <w:t>D</w:t>
      </w:r>
      <w:r w:rsidRPr="00B040AB">
        <w:rPr>
          <w:rFonts w:ascii="Arial" w:eastAsia="Arial" w:hAnsi="Arial" w:cs="Arial"/>
          <w:b/>
          <w:sz w:val="19"/>
          <w:szCs w:val="19"/>
        </w:rPr>
        <w:t xml:space="preserve">eck </w:t>
      </w:r>
      <w:r w:rsidR="0014692D" w:rsidRPr="00B040AB">
        <w:rPr>
          <w:rFonts w:ascii="Arial" w:eastAsia="Arial" w:hAnsi="Arial" w:cs="Arial"/>
          <w:b/>
          <w:sz w:val="19"/>
          <w:szCs w:val="19"/>
        </w:rPr>
        <w:t>R</w:t>
      </w:r>
      <w:r w:rsidRPr="00B040AB">
        <w:rPr>
          <w:rFonts w:ascii="Arial" w:eastAsia="Arial" w:hAnsi="Arial" w:cs="Arial"/>
          <w:b/>
          <w:sz w:val="19"/>
          <w:szCs w:val="19"/>
        </w:rPr>
        <w:t>eplacement</w:t>
      </w:r>
      <w:r w:rsidR="0014692D">
        <w:rPr>
          <w:rFonts w:ascii="Arial" w:eastAsia="Arial" w:hAnsi="Arial" w:cs="Arial"/>
          <w:sz w:val="19"/>
          <w:szCs w:val="19"/>
        </w:rPr>
        <w:t xml:space="preserve"> -</w:t>
      </w:r>
      <w:r>
        <w:rPr>
          <w:rFonts w:ascii="Arial" w:eastAsia="Arial" w:hAnsi="Arial" w:cs="Arial"/>
          <w:sz w:val="19"/>
          <w:szCs w:val="19"/>
        </w:rPr>
        <w:t xml:space="preserve"> </w:t>
      </w:r>
      <w:r w:rsidR="0014692D" w:rsidRPr="00622794">
        <w:rPr>
          <w:rFonts w:ascii="Arial" w:eastAsia="Arial" w:hAnsi="Arial" w:cs="Arial"/>
          <w:sz w:val="19"/>
          <w:szCs w:val="19"/>
        </w:rPr>
        <w:t xml:space="preserve">Project </w:t>
      </w:r>
      <w:r w:rsidR="0014692D">
        <w:rPr>
          <w:rFonts w:ascii="Arial" w:eastAsia="Arial" w:hAnsi="Arial" w:cs="Arial"/>
          <w:sz w:val="19"/>
          <w:szCs w:val="19"/>
        </w:rPr>
        <w:t>M</w:t>
      </w:r>
      <w:r w:rsidR="0014692D" w:rsidRPr="00622794">
        <w:rPr>
          <w:rFonts w:ascii="Arial" w:eastAsia="Arial" w:hAnsi="Arial" w:cs="Arial"/>
          <w:sz w:val="19"/>
          <w:szCs w:val="19"/>
        </w:rPr>
        <w:t>anager</w:t>
      </w:r>
      <w:r w:rsidR="0014692D">
        <w:rPr>
          <w:rFonts w:ascii="Arial" w:eastAsia="Arial" w:hAnsi="Arial" w:cs="Arial"/>
          <w:sz w:val="19"/>
          <w:szCs w:val="19"/>
        </w:rPr>
        <w:t>.</w:t>
      </w:r>
      <w:r w:rsidR="0014692D" w:rsidRPr="00622794">
        <w:rPr>
          <w:rFonts w:ascii="Arial" w:eastAsia="Arial" w:hAnsi="Arial" w:cs="Arial"/>
          <w:sz w:val="19"/>
          <w:szCs w:val="19"/>
        </w:rPr>
        <w:t xml:space="preserve"> </w:t>
      </w:r>
      <w:r>
        <w:rPr>
          <w:rFonts w:ascii="Arial" w:eastAsia="Arial" w:hAnsi="Arial" w:cs="Arial"/>
          <w:sz w:val="19"/>
          <w:szCs w:val="19"/>
        </w:rPr>
        <w:t>The scope include</w:t>
      </w:r>
      <w:r w:rsidR="0014692D">
        <w:rPr>
          <w:rFonts w:ascii="Arial" w:eastAsia="Arial" w:hAnsi="Arial" w:cs="Arial"/>
          <w:sz w:val="19"/>
          <w:szCs w:val="19"/>
        </w:rPr>
        <w:t>d</w:t>
      </w:r>
      <w:r>
        <w:rPr>
          <w:rFonts w:ascii="Arial" w:eastAsia="Arial" w:hAnsi="Arial" w:cs="Arial"/>
          <w:sz w:val="19"/>
          <w:szCs w:val="19"/>
        </w:rPr>
        <w:t xml:space="preserve"> replacement of the deck for </w:t>
      </w:r>
      <w:r w:rsidR="0014692D">
        <w:rPr>
          <w:rFonts w:ascii="Arial" w:eastAsia="Arial" w:hAnsi="Arial" w:cs="Arial"/>
          <w:sz w:val="19"/>
          <w:szCs w:val="19"/>
        </w:rPr>
        <w:t>six</w:t>
      </w:r>
      <w:r>
        <w:rPr>
          <w:rFonts w:ascii="Arial" w:eastAsia="Arial" w:hAnsi="Arial" w:cs="Arial"/>
          <w:sz w:val="19"/>
          <w:szCs w:val="19"/>
        </w:rPr>
        <w:t xml:space="preserve"> continuous spans of the RI Queens ramp. The work was done in two narrow stages. The scope include</w:t>
      </w:r>
      <w:r w:rsidR="0014692D">
        <w:rPr>
          <w:rFonts w:ascii="Arial" w:eastAsia="Arial" w:hAnsi="Arial" w:cs="Arial"/>
          <w:sz w:val="19"/>
          <w:szCs w:val="19"/>
        </w:rPr>
        <w:t>d</w:t>
      </w:r>
      <w:r>
        <w:rPr>
          <w:rFonts w:ascii="Arial" w:eastAsia="Arial" w:hAnsi="Arial" w:cs="Arial"/>
          <w:sz w:val="19"/>
          <w:szCs w:val="19"/>
        </w:rPr>
        <w:t xml:space="preserve"> inspection, design and preparation of complete bid documents including drawing and specifications. The non-composite stringers were made composite to increase the capacity. We provided CSS for this project.</w:t>
      </w:r>
    </w:p>
    <w:p w14:paraId="2F92823F" w14:textId="77777777" w:rsidR="005B1A95" w:rsidRDefault="005B1A95" w:rsidP="00EE34E6">
      <w:pPr>
        <w:widowControl/>
        <w:jc w:val="both"/>
        <w:rPr>
          <w:rFonts w:ascii="Arial" w:hAnsi="Arial" w:cs="Arial"/>
          <w:bCs/>
          <w:kern w:val="20"/>
          <w:sz w:val="19"/>
        </w:rPr>
      </w:pPr>
    </w:p>
    <w:p w14:paraId="229B89D3" w14:textId="77777777" w:rsidR="00BE2CAE" w:rsidRDefault="00BE2CAE" w:rsidP="00BE2CAE">
      <w:pPr>
        <w:jc w:val="both"/>
        <w:rPr>
          <w:rFonts w:ascii="Arial" w:eastAsia="Arial" w:hAnsi="Arial" w:cs="Arial"/>
          <w:b/>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Contract</w:t>
      </w:r>
      <w:r w:rsidRPr="002E030B">
        <w:rPr>
          <w:rFonts w:ascii="Arial" w:eastAsia="Arial" w:hAnsi="Arial" w:cs="Arial"/>
          <w:b/>
          <w:sz w:val="19"/>
          <w:szCs w:val="19"/>
        </w:rPr>
        <w:t xml:space="preserve"> No. </w:t>
      </w:r>
      <w:r>
        <w:rPr>
          <w:rFonts w:ascii="Arial" w:eastAsia="Arial" w:hAnsi="Arial" w:cs="Arial"/>
          <w:b/>
          <w:sz w:val="19"/>
          <w:szCs w:val="19"/>
        </w:rPr>
        <w:t>GFM-507</w:t>
      </w:r>
      <w:r w:rsidRPr="00B040AB">
        <w:rPr>
          <w:rFonts w:ascii="Arial" w:eastAsia="Arial" w:hAnsi="Arial" w:cs="Arial"/>
          <w:sz w:val="19"/>
          <w:szCs w:val="19"/>
        </w:rPr>
        <w:t xml:space="preserve"> - Project Engineer for s</w:t>
      </w:r>
      <w:r w:rsidRPr="00BE2CAE">
        <w:rPr>
          <w:rFonts w:ascii="Arial" w:eastAsia="Arial" w:hAnsi="Arial" w:cs="Arial"/>
          <w:sz w:val="19"/>
          <w:szCs w:val="19"/>
        </w:rPr>
        <w:t>a</w:t>
      </w:r>
      <w:r w:rsidRPr="00F4718B">
        <w:rPr>
          <w:rFonts w:ascii="Arial" w:eastAsia="Arial" w:hAnsi="Arial" w:cs="Arial"/>
          <w:sz w:val="19"/>
          <w:szCs w:val="19"/>
        </w:rPr>
        <w:t xml:space="preserve">fety </w:t>
      </w:r>
      <w:r>
        <w:rPr>
          <w:rFonts w:ascii="Arial" w:eastAsia="Arial" w:hAnsi="Arial" w:cs="Arial"/>
          <w:sz w:val="19"/>
          <w:szCs w:val="19"/>
        </w:rPr>
        <w:t>n</w:t>
      </w:r>
      <w:r w:rsidRPr="00F4718B">
        <w:rPr>
          <w:rFonts w:ascii="Arial" w:eastAsia="Arial" w:hAnsi="Arial" w:cs="Arial"/>
          <w:sz w:val="19"/>
          <w:szCs w:val="19"/>
        </w:rPr>
        <w:t xml:space="preserve">etting installation design under the WI/RI over </w:t>
      </w:r>
      <w:r>
        <w:rPr>
          <w:rFonts w:ascii="Arial" w:eastAsia="Arial" w:hAnsi="Arial" w:cs="Arial"/>
          <w:sz w:val="19"/>
          <w:szCs w:val="19"/>
        </w:rPr>
        <w:t xml:space="preserve">a </w:t>
      </w:r>
      <w:r w:rsidRPr="00F4718B">
        <w:rPr>
          <w:rFonts w:ascii="Arial" w:eastAsia="Arial" w:hAnsi="Arial" w:cs="Arial"/>
          <w:sz w:val="19"/>
          <w:szCs w:val="19"/>
        </w:rPr>
        <w:t>100,000</w:t>
      </w:r>
      <w:r w:rsidR="00B040AB">
        <w:rPr>
          <w:rFonts w:ascii="Arial" w:eastAsia="Arial" w:hAnsi="Arial" w:cs="Arial"/>
          <w:sz w:val="19"/>
          <w:szCs w:val="19"/>
        </w:rPr>
        <w:t>-</w:t>
      </w:r>
      <w:r>
        <w:rPr>
          <w:rFonts w:ascii="Arial" w:eastAsia="Arial" w:hAnsi="Arial" w:cs="Arial"/>
          <w:sz w:val="19"/>
          <w:szCs w:val="19"/>
        </w:rPr>
        <w:t>s</w:t>
      </w:r>
      <w:r w:rsidRPr="00F4718B">
        <w:rPr>
          <w:rFonts w:ascii="Arial" w:eastAsia="Arial" w:hAnsi="Arial" w:cs="Arial"/>
          <w:sz w:val="19"/>
          <w:szCs w:val="19"/>
        </w:rPr>
        <w:t xml:space="preserve">q </w:t>
      </w:r>
      <w:proofErr w:type="spellStart"/>
      <w:r>
        <w:rPr>
          <w:rFonts w:ascii="Arial" w:eastAsia="Arial" w:hAnsi="Arial" w:cs="Arial"/>
          <w:sz w:val="19"/>
          <w:szCs w:val="19"/>
        </w:rPr>
        <w:t>f</w:t>
      </w:r>
      <w:r w:rsidRPr="00F4718B">
        <w:rPr>
          <w:rFonts w:ascii="Arial" w:eastAsia="Arial" w:hAnsi="Arial" w:cs="Arial"/>
          <w:sz w:val="19"/>
          <w:szCs w:val="19"/>
        </w:rPr>
        <w:t>t</w:t>
      </w:r>
      <w:proofErr w:type="spellEnd"/>
      <w:r w:rsidRPr="00F4718B">
        <w:rPr>
          <w:rFonts w:ascii="Arial" w:eastAsia="Arial" w:hAnsi="Arial" w:cs="Arial"/>
          <w:sz w:val="19"/>
          <w:szCs w:val="19"/>
        </w:rPr>
        <w:t xml:space="preserve"> viaduct deck to catch loose concrete</w:t>
      </w:r>
      <w:r w:rsidR="00004B58">
        <w:rPr>
          <w:rFonts w:ascii="Arial" w:eastAsia="Arial" w:hAnsi="Arial" w:cs="Arial"/>
          <w:sz w:val="19"/>
          <w:szCs w:val="19"/>
        </w:rPr>
        <w:t>.</w:t>
      </w:r>
    </w:p>
    <w:p w14:paraId="44031C73" w14:textId="77777777" w:rsidR="00BE2CAE" w:rsidRDefault="00BE2CAE" w:rsidP="00BE2CAE">
      <w:pPr>
        <w:jc w:val="both"/>
        <w:rPr>
          <w:rFonts w:ascii="Arial" w:eastAsia="Arial" w:hAnsi="Arial" w:cs="Arial"/>
          <w:b/>
          <w:sz w:val="19"/>
          <w:szCs w:val="19"/>
        </w:rPr>
      </w:pPr>
    </w:p>
    <w:p w14:paraId="4667357A" w14:textId="77777777" w:rsidR="00BE2CAE" w:rsidRPr="00DE337C" w:rsidRDefault="00BE2CAE" w:rsidP="00BE2CAE">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Contract</w:t>
      </w:r>
      <w:r w:rsidRPr="002E030B">
        <w:rPr>
          <w:rFonts w:ascii="Arial" w:eastAsia="Arial" w:hAnsi="Arial" w:cs="Arial"/>
          <w:b/>
          <w:sz w:val="19"/>
          <w:szCs w:val="19"/>
        </w:rPr>
        <w:t xml:space="preserve"> No</w:t>
      </w:r>
      <w:r>
        <w:rPr>
          <w:rFonts w:ascii="Arial" w:eastAsia="Arial" w:hAnsi="Arial" w:cs="Arial"/>
          <w:b/>
          <w:sz w:val="19"/>
          <w:szCs w:val="19"/>
        </w:rPr>
        <w:t xml:space="preserve"> RKM-322, RFK Bridge</w:t>
      </w:r>
      <w:r>
        <w:rPr>
          <w:rFonts w:ascii="Arial" w:eastAsia="Arial" w:hAnsi="Arial" w:cs="Arial"/>
          <w:sz w:val="19"/>
          <w:szCs w:val="19"/>
        </w:rPr>
        <w:t xml:space="preserve"> - </w:t>
      </w:r>
      <w:r w:rsidRPr="00B040AB">
        <w:rPr>
          <w:rFonts w:ascii="Arial" w:eastAsia="Arial" w:hAnsi="Arial" w:cs="Arial"/>
          <w:sz w:val="19"/>
          <w:szCs w:val="19"/>
        </w:rPr>
        <w:t xml:space="preserve">Project </w:t>
      </w:r>
      <w:r>
        <w:rPr>
          <w:rFonts w:ascii="Arial" w:eastAsia="Arial" w:hAnsi="Arial" w:cs="Arial"/>
          <w:sz w:val="19"/>
          <w:szCs w:val="19"/>
        </w:rPr>
        <w:t>E</w:t>
      </w:r>
      <w:r w:rsidRPr="00B040AB">
        <w:rPr>
          <w:rFonts w:ascii="Arial" w:eastAsia="Arial" w:hAnsi="Arial" w:cs="Arial"/>
          <w:sz w:val="19"/>
          <w:szCs w:val="19"/>
        </w:rPr>
        <w:t>ngineer</w:t>
      </w:r>
      <w:r>
        <w:rPr>
          <w:rFonts w:ascii="Arial" w:eastAsia="Arial" w:hAnsi="Arial" w:cs="Arial"/>
          <w:sz w:val="19"/>
          <w:szCs w:val="19"/>
        </w:rPr>
        <w:t xml:space="preserve"> for s</w:t>
      </w:r>
      <w:r w:rsidRPr="00DE337C">
        <w:rPr>
          <w:rFonts w:ascii="Arial" w:eastAsia="Arial" w:hAnsi="Arial" w:cs="Arial"/>
          <w:sz w:val="19"/>
          <w:szCs w:val="19"/>
        </w:rPr>
        <w:t xml:space="preserve">uspended span cable inspection, cable strand oiling, </w:t>
      </w:r>
      <w:r>
        <w:rPr>
          <w:rFonts w:ascii="Arial" w:eastAsia="Arial" w:hAnsi="Arial" w:cs="Arial"/>
          <w:sz w:val="19"/>
          <w:szCs w:val="19"/>
        </w:rPr>
        <w:t xml:space="preserve">and </w:t>
      </w:r>
      <w:r w:rsidRPr="00DE337C">
        <w:rPr>
          <w:rFonts w:ascii="Arial" w:eastAsia="Arial" w:hAnsi="Arial" w:cs="Arial"/>
          <w:sz w:val="19"/>
          <w:szCs w:val="19"/>
        </w:rPr>
        <w:t>wire splicing</w:t>
      </w:r>
      <w:r w:rsidR="00004B58">
        <w:rPr>
          <w:rFonts w:ascii="Arial" w:eastAsia="Arial" w:hAnsi="Arial" w:cs="Arial"/>
          <w:sz w:val="19"/>
          <w:szCs w:val="19"/>
        </w:rPr>
        <w:t>.</w:t>
      </w:r>
    </w:p>
    <w:p w14:paraId="007B7106" w14:textId="77777777" w:rsidR="00BE2CAE" w:rsidRDefault="00BE2CAE" w:rsidP="00BE2CAE">
      <w:pPr>
        <w:jc w:val="both"/>
        <w:rPr>
          <w:rFonts w:ascii="Arial" w:eastAsia="Arial" w:hAnsi="Arial" w:cs="Arial"/>
          <w:b/>
          <w:sz w:val="19"/>
          <w:szCs w:val="19"/>
        </w:rPr>
      </w:pPr>
    </w:p>
    <w:p w14:paraId="1AABB5A5" w14:textId="77777777" w:rsidR="00BE2CAE" w:rsidRPr="00BE2CAE" w:rsidRDefault="00BE2CAE" w:rsidP="00BE2CAE">
      <w:pPr>
        <w:widowControl/>
        <w:jc w:val="both"/>
        <w:rPr>
          <w:rFonts w:ascii="Arial" w:hAnsi="Arial" w:cs="Arial"/>
          <w:bCs/>
          <w:kern w:val="20"/>
          <w:sz w:val="19"/>
        </w:rPr>
      </w:pPr>
      <w:r w:rsidRPr="002E030B">
        <w:rPr>
          <w:rFonts w:ascii="Arial" w:eastAsia="Arial" w:hAnsi="Arial" w:cs="Arial"/>
          <w:b/>
          <w:sz w:val="19"/>
          <w:szCs w:val="19"/>
        </w:rPr>
        <w:t>MTA B&amp;T</w:t>
      </w:r>
      <w:r w:rsidR="00C41760">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Contract</w:t>
      </w:r>
      <w:r w:rsidRPr="002E030B">
        <w:rPr>
          <w:rFonts w:ascii="Arial" w:eastAsia="Arial" w:hAnsi="Arial" w:cs="Arial"/>
          <w:b/>
          <w:sz w:val="19"/>
          <w:szCs w:val="19"/>
        </w:rPr>
        <w:t xml:space="preserve"> No</w:t>
      </w:r>
      <w:r>
        <w:rPr>
          <w:rFonts w:ascii="Arial" w:eastAsia="Arial" w:hAnsi="Arial" w:cs="Arial"/>
          <w:b/>
          <w:sz w:val="19"/>
          <w:szCs w:val="19"/>
        </w:rPr>
        <w:t xml:space="preserve"> GFM-474 W.O. #42, RFK Bridge</w:t>
      </w:r>
      <w:r w:rsidR="00501FA3" w:rsidRPr="00501FA3">
        <w:rPr>
          <w:rFonts w:ascii="Arial" w:eastAsia="Arial" w:hAnsi="Arial" w:cs="Arial"/>
          <w:sz w:val="19"/>
          <w:szCs w:val="19"/>
        </w:rPr>
        <w:t xml:space="preserve"> </w:t>
      </w:r>
      <w:r w:rsidR="00501FA3" w:rsidRPr="00501FA3">
        <w:rPr>
          <w:rFonts w:ascii="Arial" w:eastAsia="Arial" w:hAnsi="Arial" w:cs="Arial"/>
          <w:b/>
          <w:sz w:val="19"/>
          <w:szCs w:val="19"/>
        </w:rPr>
        <w:t>Suspended Span Cable Strand and Eye Bar Strengthening Project</w:t>
      </w:r>
      <w:r>
        <w:rPr>
          <w:rFonts w:ascii="Arial" w:eastAsia="Arial" w:hAnsi="Arial" w:cs="Arial"/>
          <w:sz w:val="19"/>
          <w:szCs w:val="19"/>
        </w:rPr>
        <w:t xml:space="preserve"> - </w:t>
      </w:r>
      <w:r w:rsidRPr="00DF2B01">
        <w:rPr>
          <w:rFonts w:ascii="Arial" w:eastAsia="Arial" w:hAnsi="Arial" w:cs="Arial"/>
          <w:sz w:val="19"/>
          <w:szCs w:val="19"/>
        </w:rPr>
        <w:t xml:space="preserve">Project </w:t>
      </w:r>
      <w:r>
        <w:rPr>
          <w:rFonts w:ascii="Arial" w:eastAsia="Arial" w:hAnsi="Arial" w:cs="Arial"/>
          <w:sz w:val="19"/>
          <w:szCs w:val="19"/>
        </w:rPr>
        <w:t>E</w:t>
      </w:r>
      <w:r w:rsidRPr="00DF2B01">
        <w:rPr>
          <w:rFonts w:ascii="Arial" w:eastAsia="Arial" w:hAnsi="Arial" w:cs="Arial"/>
          <w:sz w:val="19"/>
          <w:szCs w:val="19"/>
        </w:rPr>
        <w:t>ngineer</w:t>
      </w:r>
      <w:r w:rsidR="00501FA3">
        <w:rPr>
          <w:rFonts w:ascii="Arial" w:eastAsia="Arial" w:hAnsi="Arial" w:cs="Arial"/>
          <w:sz w:val="19"/>
          <w:szCs w:val="19"/>
        </w:rPr>
        <w:t>/M</w:t>
      </w:r>
      <w:r>
        <w:rPr>
          <w:rFonts w:ascii="Arial" w:eastAsia="Arial" w:hAnsi="Arial" w:cs="Arial"/>
          <w:sz w:val="19"/>
          <w:szCs w:val="19"/>
        </w:rPr>
        <w:t>anager</w:t>
      </w:r>
      <w:r w:rsidR="00501FA3">
        <w:rPr>
          <w:rFonts w:ascii="Arial" w:eastAsia="Arial" w:hAnsi="Arial" w:cs="Arial"/>
          <w:sz w:val="19"/>
          <w:szCs w:val="19"/>
        </w:rPr>
        <w:t xml:space="preserve"> for </w:t>
      </w:r>
      <w:r>
        <w:rPr>
          <w:rFonts w:ascii="Arial" w:eastAsia="Arial" w:hAnsi="Arial" w:cs="Arial"/>
          <w:sz w:val="19"/>
          <w:szCs w:val="19"/>
        </w:rPr>
        <w:t xml:space="preserve">re-tensioning of </w:t>
      </w:r>
      <w:r w:rsidR="00501FA3">
        <w:rPr>
          <w:rFonts w:ascii="Arial" w:eastAsia="Arial" w:hAnsi="Arial" w:cs="Arial"/>
          <w:sz w:val="19"/>
          <w:szCs w:val="19"/>
        </w:rPr>
        <w:t xml:space="preserve">the </w:t>
      </w:r>
      <w:r>
        <w:rPr>
          <w:rFonts w:ascii="Arial" w:eastAsia="Arial" w:hAnsi="Arial" w:cs="Arial"/>
          <w:sz w:val="19"/>
          <w:szCs w:val="19"/>
        </w:rPr>
        <w:t>cable strand alternate load</w:t>
      </w:r>
      <w:r w:rsidR="00501FA3">
        <w:rPr>
          <w:rFonts w:ascii="Arial" w:eastAsia="Arial" w:hAnsi="Arial" w:cs="Arial"/>
          <w:sz w:val="19"/>
          <w:szCs w:val="19"/>
        </w:rPr>
        <w:t>-</w:t>
      </w:r>
      <w:r>
        <w:rPr>
          <w:rFonts w:ascii="Arial" w:eastAsia="Arial" w:hAnsi="Arial" w:cs="Arial"/>
          <w:sz w:val="19"/>
          <w:szCs w:val="19"/>
        </w:rPr>
        <w:t xml:space="preserve">carrying rod and pre-stressing tendon cap maintenance. </w:t>
      </w:r>
      <w:r w:rsidR="00501FA3">
        <w:rPr>
          <w:rFonts w:ascii="Arial" w:eastAsia="Arial" w:hAnsi="Arial" w:cs="Arial"/>
          <w:sz w:val="19"/>
          <w:szCs w:val="19"/>
        </w:rPr>
        <w:t>Also served as the reviewer for s</w:t>
      </w:r>
      <w:r w:rsidRPr="00B040AB">
        <w:rPr>
          <w:rFonts w:ascii="Arial" w:eastAsia="Arial" w:hAnsi="Arial" w:cs="Arial"/>
          <w:sz w:val="19"/>
          <w:szCs w:val="19"/>
        </w:rPr>
        <w:t>uspender rope replacement project</w:t>
      </w:r>
      <w:r w:rsidR="00B040AB">
        <w:rPr>
          <w:rFonts w:ascii="Arial" w:eastAsia="Arial" w:hAnsi="Arial" w:cs="Arial"/>
          <w:sz w:val="19"/>
          <w:szCs w:val="19"/>
        </w:rPr>
        <w:t>s</w:t>
      </w:r>
      <w:r w:rsidRPr="00B040AB">
        <w:rPr>
          <w:rFonts w:ascii="Arial" w:eastAsia="Arial" w:hAnsi="Arial" w:cs="Arial"/>
          <w:sz w:val="19"/>
          <w:szCs w:val="19"/>
        </w:rPr>
        <w:t xml:space="preserve"> at various facilities</w:t>
      </w:r>
      <w:r w:rsidR="00004B58">
        <w:rPr>
          <w:rFonts w:ascii="Arial" w:eastAsia="Arial" w:hAnsi="Arial" w:cs="Arial"/>
          <w:sz w:val="19"/>
          <w:szCs w:val="19"/>
        </w:rPr>
        <w:t>.</w:t>
      </w:r>
    </w:p>
    <w:p w14:paraId="486432D7" w14:textId="77777777" w:rsidR="00BE2CAE" w:rsidRDefault="00BE2CAE" w:rsidP="00BE2CAE">
      <w:pPr>
        <w:widowControl/>
        <w:jc w:val="both"/>
        <w:rPr>
          <w:rFonts w:ascii="Arial" w:hAnsi="Arial" w:cs="Arial"/>
          <w:b/>
          <w:bCs/>
          <w:kern w:val="20"/>
          <w:sz w:val="19"/>
        </w:rPr>
      </w:pPr>
    </w:p>
    <w:p w14:paraId="46FF346A" w14:textId="77777777" w:rsidR="00C41760" w:rsidRPr="00707685" w:rsidRDefault="00C41760" w:rsidP="00C41760">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Contract</w:t>
      </w:r>
      <w:r w:rsidRPr="002E030B">
        <w:rPr>
          <w:rFonts w:ascii="Arial" w:eastAsia="Arial" w:hAnsi="Arial" w:cs="Arial"/>
          <w:b/>
          <w:sz w:val="19"/>
          <w:szCs w:val="19"/>
        </w:rPr>
        <w:t xml:space="preserve"> No. </w:t>
      </w:r>
      <w:r>
        <w:rPr>
          <w:rFonts w:ascii="Arial" w:eastAsia="Arial" w:hAnsi="Arial" w:cs="Arial"/>
          <w:b/>
          <w:sz w:val="19"/>
          <w:szCs w:val="19"/>
        </w:rPr>
        <w:t xml:space="preserve">GFM-474 W.O.#19, </w:t>
      </w:r>
      <w:r w:rsidRPr="00B040AB">
        <w:rPr>
          <w:rFonts w:ascii="Arial" w:eastAsia="Arial" w:hAnsi="Arial" w:cs="Arial"/>
          <w:b/>
          <w:sz w:val="19"/>
          <w:szCs w:val="19"/>
        </w:rPr>
        <w:t>Pier Cap Underside Rehabilitation for RFK Manhattan Plaza South Widening</w:t>
      </w:r>
      <w:r>
        <w:rPr>
          <w:rFonts w:ascii="Arial" w:eastAsia="Arial" w:hAnsi="Arial" w:cs="Arial"/>
          <w:sz w:val="19"/>
          <w:szCs w:val="19"/>
        </w:rPr>
        <w:t xml:space="preserve"> -</w:t>
      </w:r>
      <w:r w:rsidRPr="00DE337C">
        <w:rPr>
          <w:rFonts w:ascii="Arial" w:eastAsia="Arial" w:hAnsi="Arial" w:cs="Arial"/>
          <w:sz w:val="19"/>
          <w:szCs w:val="19"/>
        </w:rPr>
        <w:t xml:space="preserve"> Project Engineer</w:t>
      </w:r>
      <w:r>
        <w:rPr>
          <w:rFonts w:ascii="Arial" w:eastAsia="Arial" w:hAnsi="Arial" w:cs="Arial"/>
          <w:sz w:val="19"/>
          <w:szCs w:val="19"/>
        </w:rPr>
        <w:t>. Conducted i</w:t>
      </w:r>
      <w:r w:rsidRPr="00DE337C">
        <w:rPr>
          <w:rFonts w:ascii="Arial" w:eastAsia="Arial" w:hAnsi="Arial" w:cs="Arial"/>
          <w:sz w:val="19"/>
          <w:szCs w:val="19"/>
        </w:rPr>
        <w:t>n-depth inspection</w:t>
      </w:r>
      <w:r>
        <w:rPr>
          <w:rFonts w:ascii="Arial" w:eastAsia="Arial" w:hAnsi="Arial" w:cs="Arial"/>
          <w:sz w:val="19"/>
          <w:szCs w:val="19"/>
        </w:rPr>
        <w:t>,</w:t>
      </w:r>
      <w:r w:rsidRPr="00DE337C">
        <w:rPr>
          <w:rFonts w:ascii="Arial" w:eastAsia="Arial" w:hAnsi="Arial" w:cs="Arial"/>
          <w:sz w:val="19"/>
          <w:szCs w:val="19"/>
        </w:rPr>
        <w:t xml:space="preserve"> including sounding of concrete, cracking and rebar section loss measurement, </w:t>
      </w:r>
      <w:r>
        <w:rPr>
          <w:rFonts w:ascii="Arial" w:eastAsia="Arial" w:hAnsi="Arial" w:cs="Arial"/>
          <w:sz w:val="19"/>
          <w:szCs w:val="19"/>
        </w:rPr>
        <w:t xml:space="preserve">and </w:t>
      </w:r>
      <w:r w:rsidRPr="00DE337C">
        <w:rPr>
          <w:rFonts w:ascii="Arial" w:eastAsia="Arial" w:hAnsi="Arial" w:cs="Arial"/>
          <w:sz w:val="19"/>
          <w:szCs w:val="19"/>
        </w:rPr>
        <w:t xml:space="preserve">preparation </w:t>
      </w:r>
      <w:r>
        <w:rPr>
          <w:rFonts w:ascii="Arial" w:eastAsia="Arial" w:hAnsi="Arial" w:cs="Arial"/>
          <w:sz w:val="19"/>
          <w:szCs w:val="19"/>
        </w:rPr>
        <w:t xml:space="preserve">of the </w:t>
      </w:r>
      <w:r w:rsidRPr="00DE337C">
        <w:rPr>
          <w:rFonts w:ascii="Arial" w:eastAsia="Arial" w:hAnsi="Arial" w:cs="Arial"/>
          <w:sz w:val="19"/>
          <w:szCs w:val="19"/>
        </w:rPr>
        <w:t>contract</w:t>
      </w:r>
      <w:r>
        <w:rPr>
          <w:rFonts w:ascii="Arial" w:eastAsia="Arial" w:hAnsi="Arial" w:cs="Arial"/>
          <w:sz w:val="19"/>
          <w:szCs w:val="19"/>
        </w:rPr>
        <w:t xml:space="preserve"> bid package, including design drawings, specifications, and </w:t>
      </w:r>
      <w:r w:rsidR="00004B58">
        <w:rPr>
          <w:rFonts w:ascii="Arial" w:eastAsia="Arial" w:hAnsi="Arial" w:cs="Arial"/>
          <w:sz w:val="19"/>
          <w:szCs w:val="19"/>
        </w:rPr>
        <w:t>bid quantities.</w:t>
      </w:r>
      <w:r>
        <w:rPr>
          <w:rFonts w:ascii="Arial" w:eastAsia="Arial" w:hAnsi="Arial" w:cs="Arial"/>
          <w:b/>
          <w:sz w:val="19"/>
          <w:szCs w:val="19"/>
        </w:rPr>
        <w:t xml:space="preserve"> </w:t>
      </w:r>
    </w:p>
    <w:p w14:paraId="478AA19F" w14:textId="77777777" w:rsidR="00C41760" w:rsidRPr="002E030B" w:rsidRDefault="00C41760" w:rsidP="00C41760">
      <w:pPr>
        <w:jc w:val="both"/>
        <w:rPr>
          <w:rFonts w:ascii="Arial" w:eastAsia="Arial" w:hAnsi="Arial" w:cs="Arial"/>
          <w:b/>
          <w:sz w:val="19"/>
          <w:szCs w:val="19"/>
        </w:rPr>
      </w:pPr>
    </w:p>
    <w:p w14:paraId="2C6725CF" w14:textId="77777777" w:rsidR="00C41760" w:rsidRDefault="00C41760" w:rsidP="00C41760">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TN-50</w:t>
      </w:r>
      <w:r>
        <w:rPr>
          <w:rFonts w:ascii="Arial" w:eastAsia="Arial" w:hAnsi="Arial" w:cs="Arial"/>
          <w:b/>
          <w:sz w:val="19"/>
          <w:szCs w:val="19"/>
        </w:rPr>
        <w:t xml:space="preserve">, </w:t>
      </w:r>
      <w:r w:rsidRPr="00B040AB">
        <w:rPr>
          <w:rFonts w:ascii="Arial" w:eastAsia="Arial" w:hAnsi="Arial" w:cs="Arial"/>
          <w:b/>
          <w:sz w:val="19"/>
          <w:szCs w:val="19"/>
        </w:rPr>
        <w:t xml:space="preserve">Queens Approach Rehabilitation of </w:t>
      </w:r>
      <w:proofErr w:type="spellStart"/>
      <w:r w:rsidRPr="00B040AB">
        <w:rPr>
          <w:rFonts w:ascii="Arial" w:eastAsia="Arial" w:hAnsi="Arial" w:cs="Arial"/>
          <w:b/>
          <w:sz w:val="19"/>
          <w:szCs w:val="19"/>
        </w:rPr>
        <w:t>Throgs</w:t>
      </w:r>
      <w:proofErr w:type="spellEnd"/>
      <w:r w:rsidRPr="00B040AB">
        <w:rPr>
          <w:rFonts w:ascii="Arial" w:eastAsia="Arial" w:hAnsi="Arial" w:cs="Arial"/>
          <w:b/>
          <w:sz w:val="19"/>
          <w:szCs w:val="19"/>
        </w:rPr>
        <w:t xml:space="preserve"> Neck Bridge</w:t>
      </w:r>
      <w:r>
        <w:rPr>
          <w:rFonts w:ascii="Arial" w:eastAsia="Arial" w:hAnsi="Arial" w:cs="Arial"/>
          <w:sz w:val="19"/>
          <w:szCs w:val="19"/>
        </w:rPr>
        <w:t xml:space="preserve"> - The scope included deck replacement, bearing replacement, strengthening of </w:t>
      </w:r>
      <w:r w:rsidR="00522DBA">
        <w:rPr>
          <w:rFonts w:ascii="Arial" w:eastAsia="Arial" w:hAnsi="Arial" w:cs="Arial"/>
          <w:sz w:val="19"/>
          <w:szCs w:val="19"/>
        </w:rPr>
        <w:t xml:space="preserve">the </w:t>
      </w:r>
      <w:r>
        <w:rPr>
          <w:rFonts w:ascii="Arial" w:eastAsia="Arial" w:hAnsi="Arial" w:cs="Arial"/>
          <w:sz w:val="19"/>
          <w:szCs w:val="19"/>
        </w:rPr>
        <w:t>superstructure</w:t>
      </w:r>
      <w:r w:rsidR="00522DBA">
        <w:rPr>
          <w:rFonts w:ascii="Arial" w:eastAsia="Arial" w:hAnsi="Arial" w:cs="Arial"/>
          <w:sz w:val="19"/>
          <w:szCs w:val="19"/>
        </w:rPr>
        <w:t>,</w:t>
      </w:r>
      <w:r>
        <w:rPr>
          <w:rFonts w:ascii="Arial" w:eastAsia="Arial" w:hAnsi="Arial" w:cs="Arial"/>
          <w:sz w:val="19"/>
          <w:szCs w:val="19"/>
        </w:rPr>
        <w:t xml:space="preserve"> and repair of </w:t>
      </w:r>
      <w:r w:rsidR="00522DBA">
        <w:rPr>
          <w:rFonts w:ascii="Arial" w:eastAsia="Arial" w:hAnsi="Arial" w:cs="Arial"/>
          <w:sz w:val="19"/>
          <w:szCs w:val="19"/>
        </w:rPr>
        <w:t xml:space="preserve">the </w:t>
      </w:r>
      <w:r>
        <w:rPr>
          <w:rFonts w:ascii="Arial" w:eastAsia="Arial" w:hAnsi="Arial" w:cs="Arial"/>
          <w:sz w:val="19"/>
          <w:szCs w:val="19"/>
        </w:rPr>
        <w:t>substructure.</w:t>
      </w:r>
      <w:r>
        <w:rPr>
          <w:rFonts w:ascii="Arial" w:eastAsia="Arial" w:hAnsi="Arial" w:cs="Arial"/>
          <w:b/>
          <w:sz w:val="19"/>
          <w:szCs w:val="19"/>
        </w:rPr>
        <w:t xml:space="preserve">                             </w:t>
      </w:r>
      <w:r>
        <w:rPr>
          <w:rFonts w:ascii="Arial" w:eastAsia="Arial" w:hAnsi="Arial" w:cs="Arial"/>
          <w:sz w:val="19"/>
          <w:szCs w:val="19"/>
        </w:rPr>
        <w:t>Responsibilit</w:t>
      </w:r>
      <w:r w:rsidR="00522DBA">
        <w:rPr>
          <w:rFonts w:ascii="Arial" w:eastAsia="Arial" w:hAnsi="Arial" w:cs="Arial"/>
          <w:sz w:val="19"/>
          <w:szCs w:val="19"/>
        </w:rPr>
        <w:t>ies</w:t>
      </w:r>
      <w:r>
        <w:rPr>
          <w:rFonts w:ascii="Arial" w:eastAsia="Arial" w:hAnsi="Arial" w:cs="Arial"/>
          <w:sz w:val="19"/>
          <w:szCs w:val="19"/>
        </w:rPr>
        <w:t xml:space="preserve"> include</w:t>
      </w:r>
      <w:r w:rsidR="00522DBA">
        <w:rPr>
          <w:rFonts w:ascii="Arial" w:eastAsia="Arial" w:hAnsi="Arial" w:cs="Arial"/>
          <w:sz w:val="19"/>
          <w:szCs w:val="19"/>
        </w:rPr>
        <w:t>d</w:t>
      </w:r>
      <w:r>
        <w:rPr>
          <w:rFonts w:ascii="Arial" w:eastAsia="Arial" w:hAnsi="Arial" w:cs="Arial"/>
          <w:sz w:val="19"/>
          <w:szCs w:val="19"/>
        </w:rPr>
        <w:t xml:space="preserve"> quality, performance, durability and </w:t>
      </w:r>
      <w:proofErr w:type="spellStart"/>
      <w:r>
        <w:rPr>
          <w:rFonts w:ascii="Arial" w:eastAsia="Arial" w:hAnsi="Arial" w:cs="Arial"/>
          <w:sz w:val="19"/>
          <w:szCs w:val="19"/>
        </w:rPr>
        <w:t>bid</w:t>
      </w:r>
      <w:r w:rsidR="00522DBA">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w:t>
      </w:r>
      <w:r w:rsidR="00522DBA">
        <w:rPr>
          <w:rFonts w:ascii="Arial" w:eastAsia="Arial" w:hAnsi="Arial" w:cs="Arial"/>
          <w:sz w:val="19"/>
          <w:szCs w:val="19"/>
        </w:rPr>
        <w:t>His r</w:t>
      </w:r>
      <w:r>
        <w:rPr>
          <w:rFonts w:ascii="Arial" w:eastAsia="Arial" w:hAnsi="Arial" w:cs="Arial"/>
          <w:sz w:val="19"/>
          <w:szCs w:val="19"/>
        </w:rPr>
        <w:t>esponsibilit</w:t>
      </w:r>
      <w:r w:rsidR="00522DBA">
        <w:rPr>
          <w:rFonts w:ascii="Arial" w:eastAsia="Arial" w:hAnsi="Arial" w:cs="Arial"/>
          <w:sz w:val="19"/>
          <w:szCs w:val="19"/>
        </w:rPr>
        <w:t>ies</w:t>
      </w:r>
      <w:r>
        <w:rPr>
          <w:rFonts w:ascii="Arial" w:eastAsia="Arial" w:hAnsi="Arial" w:cs="Arial"/>
          <w:sz w:val="19"/>
          <w:szCs w:val="19"/>
        </w:rPr>
        <w:t xml:space="preserve"> also include</w:t>
      </w:r>
      <w:r w:rsidR="00522DBA">
        <w:rPr>
          <w:rFonts w:ascii="Arial" w:eastAsia="Arial" w:hAnsi="Arial" w:cs="Arial"/>
          <w:sz w:val="19"/>
          <w:szCs w:val="19"/>
        </w:rPr>
        <w:t>d</w:t>
      </w:r>
      <w:r>
        <w:rPr>
          <w:rFonts w:ascii="Arial" w:eastAsia="Arial" w:hAnsi="Arial" w:cs="Arial"/>
          <w:sz w:val="19"/>
          <w:szCs w:val="19"/>
        </w:rPr>
        <w:t xml:space="preserve"> making sure </w:t>
      </w:r>
      <w:r w:rsidR="00522DBA">
        <w:rPr>
          <w:rFonts w:ascii="Arial" w:eastAsia="Arial" w:hAnsi="Arial" w:cs="Arial"/>
          <w:sz w:val="19"/>
          <w:szCs w:val="19"/>
        </w:rPr>
        <w:t xml:space="preserve">that </w:t>
      </w:r>
      <w:r>
        <w:rPr>
          <w:rFonts w:ascii="Arial" w:eastAsia="Arial" w:hAnsi="Arial" w:cs="Arial"/>
          <w:sz w:val="19"/>
          <w:szCs w:val="19"/>
        </w:rPr>
        <w:t xml:space="preserve">the </w:t>
      </w:r>
      <w:r w:rsidR="00522DBA">
        <w:rPr>
          <w:rFonts w:ascii="Arial" w:eastAsia="Arial" w:hAnsi="Arial" w:cs="Arial"/>
          <w:sz w:val="19"/>
          <w:szCs w:val="19"/>
        </w:rPr>
        <w:t>MTA B&amp;T</w:t>
      </w:r>
      <w:r>
        <w:rPr>
          <w:rFonts w:ascii="Arial" w:eastAsia="Arial" w:hAnsi="Arial" w:cs="Arial"/>
          <w:sz w:val="19"/>
          <w:szCs w:val="19"/>
        </w:rPr>
        <w:t>’s project goal and the requirement</w:t>
      </w:r>
      <w:r w:rsidR="00522DBA">
        <w:rPr>
          <w:rFonts w:ascii="Arial" w:eastAsia="Arial" w:hAnsi="Arial" w:cs="Arial"/>
          <w:sz w:val="19"/>
          <w:szCs w:val="19"/>
        </w:rPr>
        <w:t>s</w:t>
      </w:r>
      <w:r>
        <w:rPr>
          <w:rFonts w:ascii="Arial" w:eastAsia="Arial" w:hAnsi="Arial" w:cs="Arial"/>
          <w:sz w:val="19"/>
          <w:szCs w:val="19"/>
        </w:rPr>
        <w:t xml:space="preserve"> of all the codes and standards </w:t>
      </w:r>
      <w:r w:rsidR="00522DBA">
        <w:rPr>
          <w:rFonts w:ascii="Arial" w:eastAsia="Arial" w:hAnsi="Arial" w:cs="Arial"/>
          <w:sz w:val="19"/>
          <w:szCs w:val="19"/>
        </w:rPr>
        <w:t xml:space="preserve">were </w:t>
      </w:r>
      <w:r w:rsidR="00004B58">
        <w:rPr>
          <w:rFonts w:ascii="Arial" w:eastAsia="Arial" w:hAnsi="Arial" w:cs="Arial"/>
          <w:sz w:val="19"/>
          <w:szCs w:val="19"/>
        </w:rPr>
        <w:t>met.</w:t>
      </w:r>
    </w:p>
    <w:p w14:paraId="0C222FE6" w14:textId="77777777" w:rsidR="00C41760" w:rsidRPr="002E030B" w:rsidRDefault="00C41760" w:rsidP="00C41760">
      <w:pPr>
        <w:jc w:val="both"/>
        <w:rPr>
          <w:rFonts w:ascii="Arial" w:eastAsia="Arial" w:hAnsi="Arial" w:cs="Arial"/>
          <w:b/>
          <w:sz w:val="19"/>
          <w:szCs w:val="19"/>
        </w:rPr>
      </w:pPr>
    </w:p>
    <w:p w14:paraId="169438CA" w14:textId="77777777" w:rsidR="00BE2CAE" w:rsidRDefault="00C41760" w:rsidP="00C41760">
      <w:pPr>
        <w:widowControl/>
        <w:jc w:val="both"/>
        <w:rPr>
          <w:rFonts w:ascii="Arial" w:hAnsi="Arial" w:cs="Arial"/>
          <w:bCs/>
          <w:kern w:val="20"/>
          <w:sz w:val="19"/>
        </w:rPr>
      </w:pPr>
      <w:r w:rsidRPr="002E030B">
        <w:rPr>
          <w:rFonts w:ascii="Arial" w:eastAsia="Arial" w:hAnsi="Arial" w:cs="Arial"/>
          <w:b/>
          <w:sz w:val="19"/>
          <w:szCs w:val="19"/>
        </w:rPr>
        <w:t>MTA B&amp;T</w:t>
      </w:r>
      <w:r w:rsidR="00522DBA">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TN-52</w:t>
      </w:r>
      <w:r>
        <w:rPr>
          <w:rFonts w:ascii="Arial" w:eastAsia="Arial" w:hAnsi="Arial" w:cs="Arial"/>
          <w:b/>
          <w:sz w:val="19"/>
          <w:szCs w:val="19"/>
        </w:rPr>
        <w:t>B</w:t>
      </w:r>
      <w:r w:rsidRPr="00735C83">
        <w:rPr>
          <w:rFonts w:ascii="Arial" w:eastAsia="Arial" w:hAnsi="Arial" w:cs="Arial"/>
          <w:sz w:val="19"/>
          <w:szCs w:val="19"/>
        </w:rPr>
        <w:t xml:space="preserve"> </w:t>
      </w:r>
      <w:r w:rsidR="00522DBA" w:rsidRPr="00735C83">
        <w:rPr>
          <w:rFonts w:ascii="Arial" w:eastAsia="Arial" w:hAnsi="Arial" w:cs="Arial"/>
          <w:sz w:val="19"/>
          <w:szCs w:val="19"/>
        </w:rPr>
        <w:t>-</w:t>
      </w:r>
      <w:r w:rsidR="00522DBA">
        <w:rPr>
          <w:rFonts w:ascii="Arial" w:eastAsia="Arial" w:hAnsi="Arial" w:cs="Arial"/>
          <w:b/>
          <w:sz w:val="19"/>
          <w:szCs w:val="19"/>
        </w:rPr>
        <w:t xml:space="preserve"> </w:t>
      </w:r>
      <w:r w:rsidRPr="002021DE">
        <w:rPr>
          <w:rFonts w:ascii="Arial" w:eastAsia="Arial" w:hAnsi="Arial" w:cs="Arial"/>
          <w:sz w:val="19"/>
          <w:szCs w:val="19"/>
        </w:rPr>
        <w:t>The scope include</w:t>
      </w:r>
      <w:r w:rsidR="00522DBA">
        <w:rPr>
          <w:rFonts w:ascii="Arial" w:eastAsia="Arial" w:hAnsi="Arial" w:cs="Arial"/>
          <w:sz w:val="19"/>
          <w:szCs w:val="19"/>
        </w:rPr>
        <w:t>d</w:t>
      </w:r>
      <w:r>
        <w:rPr>
          <w:rFonts w:ascii="Arial" w:eastAsia="Arial" w:hAnsi="Arial" w:cs="Arial"/>
          <w:sz w:val="19"/>
          <w:szCs w:val="19"/>
        </w:rPr>
        <w:t xml:space="preserve"> numerous flag repair design </w:t>
      </w:r>
      <w:r w:rsidR="00522DBA">
        <w:rPr>
          <w:rFonts w:ascii="Arial" w:eastAsia="Arial" w:hAnsi="Arial" w:cs="Arial"/>
          <w:sz w:val="19"/>
          <w:szCs w:val="19"/>
        </w:rPr>
        <w:t xml:space="preserve">tasks </w:t>
      </w:r>
      <w:r>
        <w:rPr>
          <w:rFonts w:ascii="Arial" w:eastAsia="Arial" w:hAnsi="Arial" w:cs="Arial"/>
          <w:sz w:val="19"/>
          <w:szCs w:val="19"/>
        </w:rPr>
        <w:t xml:space="preserve">for </w:t>
      </w:r>
      <w:proofErr w:type="spellStart"/>
      <w:r>
        <w:rPr>
          <w:rFonts w:ascii="Arial" w:eastAsia="Arial" w:hAnsi="Arial" w:cs="Arial"/>
          <w:sz w:val="19"/>
          <w:szCs w:val="19"/>
        </w:rPr>
        <w:t>subfloorbeams</w:t>
      </w:r>
      <w:proofErr w:type="spellEnd"/>
      <w:r>
        <w:rPr>
          <w:rFonts w:ascii="Arial" w:eastAsia="Arial" w:hAnsi="Arial" w:cs="Arial"/>
          <w:sz w:val="19"/>
          <w:szCs w:val="19"/>
        </w:rPr>
        <w:t>, stringers</w:t>
      </w:r>
      <w:r w:rsidR="00522DBA">
        <w:rPr>
          <w:rFonts w:ascii="Arial" w:eastAsia="Arial" w:hAnsi="Arial" w:cs="Arial"/>
          <w:sz w:val="19"/>
          <w:szCs w:val="19"/>
        </w:rPr>
        <w:t>,</w:t>
      </w:r>
      <w:r>
        <w:rPr>
          <w:rFonts w:ascii="Arial" w:eastAsia="Arial" w:hAnsi="Arial" w:cs="Arial"/>
          <w:sz w:val="19"/>
          <w:szCs w:val="19"/>
        </w:rPr>
        <w:t xml:space="preserve"> and floor beams. The approach orthotropic deck spans experience</w:t>
      </w:r>
      <w:r w:rsidR="00522DBA">
        <w:rPr>
          <w:rFonts w:ascii="Arial" w:eastAsia="Arial" w:hAnsi="Arial" w:cs="Arial"/>
          <w:sz w:val="19"/>
          <w:szCs w:val="19"/>
        </w:rPr>
        <w:t>d</w:t>
      </w:r>
      <w:r>
        <w:rPr>
          <w:rFonts w:ascii="Arial" w:eastAsia="Arial" w:hAnsi="Arial" w:cs="Arial"/>
          <w:sz w:val="19"/>
          <w:szCs w:val="19"/>
        </w:rPr>
        <w:t xml:space="preserve"> significant fatigue cracking at </w:t>
      </w:r>
      <w:proofErr w:type="spellStart"/>
      <w:r>
        <w:rPr>
          <w:rFonts w:ascii="Arial" w:eastAsia="Arial" w:hAnsi="Arial" w:cs="Arial"/>
          <w:sz w:val="19"/>
          <w:szCs w:val="19"/>
        </w:rPr>
        <w:t>subfloorbeam</w:t>
      </w:r>
      <w:proofErr w:type="spellEnd"/>
      <w:r>
        <w:rPr>
          <w:rFonts w:ascii="Arial" w:eastAsia="Arial" w:hAnsi="Arial" w:cs="Arial"/>
          <w:sz w:val="19"/>
          <w:szCs w:val="19"/>
        </w:rPr>
        <w:t xml:space="preserve"> copes and </w:t>
      </w:r>
      <w:r w:rsidR="00522DBA">
        <w:rPr>
          <w:rFonts w:ascii="Arial" w:eastAsia="Arial" w:hAnsi="Arial" w:cs="Arial"/>
          <w:sz w:val="19"/>
          <w:szCs w:val="19"/>
        </w:rPr>
        <w:t xml:space="preserve">the </w:t>
      </w:r>
      <w:r>
        <w:rPr>
          <w:rFonts w:ascii="Arial" w:eastAsia="Arial" w:hAnsi="Arial" w:cs="Arial"/>
          <w:sz w:val="19"/>
          <w:szCs w:val="19"/>
        </w:rPr>
        <w:t xml:space="preserve">web of the </w:t>
      </w:r>
      <w:proofErr w:type="spellStart"/>
      <w:r>
        <w:rPr>
          <w:rFonts w:ascii="Arial" w:eastAsia="Arial" w:hAnsi="Arial" w:cs="Arial"/>
          <w:sz w:val="19"/>
          <w:szCs w:val="19"/>
        </w:rPr>
        <w:t>floorbeams</w:t>
      </w:r>
      <w:proofErr w:type="spellEnd"/>
      <w:r>
        <w:rPr>
          <w:rFonts w:ascii="Arial" w:eastAsia="Arial" w:hAnsi="Arial" w:cs="Arial"/>
          <w:sz w:val="19"/>
          <w:szCs w:val="19"/>
        </w:rPr>
        <w:t xml:space="preserve">. The </w:t>
      </w:r>
      <w:proofErr w:type="spellStart"/>
      <w:r>
        <w:rPr>
          <w:rFonts w:ascii="Arial" w:eastAsia="Arial" w:hAnsi="Arial" w:cs="Arial"/>
          <w:sz w:val="19"/>
          <w:szCs w:val="19"/>
        </w:rPr>
        <w:t>cope</w:t>
      </w:r>
      <w:proofErr w:type="spellEnd"/>
      <w:r>
        <w:rPr>
          <w:rFonts w:ascii="Arial" w:eastAsia="Arial" w:hAnsi="Arial" w:cs="Arial"/>
          <w:sz w:val="19"/>
          <w:szCs w:val="19"/>
        </w:rPr>
        <w:t xml:space="preserve"> of the web was enlarged to remove the crack and to reduce the stress concentration. </w:t>
      </w:r>
      <w:r w:rsidR="00522DBA">
        <w:rPr>
          <w:rFonts w:ascii="Arial" w:eastAsia="Arial" w:hAnsi="Arial" w:cs="Arial"/>
          <w:sz w:val="19"/>
          <w:szCs w:val="19"/>
        </w:rPr>
        <w:t>Mr. Kamal’s r</w:t>
      </w:r>
      <w:r>
        <w:rPr>
          <w:rFonts w:ascii="Arial" w:eastAsia="Arial" w:hAnsi="Arial" w:cs="Arial"/>
          <w:sz w:val="19"/>
          <w:szCs w:val="19"/>
        </w:rPr>
        <w:t>esponsibilit</w:t>
      </w:r>
      <w:r w:rsidR="00522DBA">
        <w:rPr>
          <w:rFonts w:ascii="Arial" w:eastAsia="Arial" w:hAnsi="Arial" w:cs="Arial"/>
          <w:sz w:val="19"/>
          <w:szCs w:val="19"/>
        </w:rPr>
        <w:t>ies</w:t>
      </w:r>
      <w:r>
        <w:rPr>
          <w:rFonts w:ascii="Arial" w:eastAsia="Arial" w:hAnsi="Arial" w:cs="Arial"/>
          <w:sz w:val="19"/>
          <w:szCs w:val="19"/>
        </w:rPr>
        <w:t xml:space="preserve"> include</w:t>
      </w:r>
      <w:r w:rsidR="00522DBA">
        <w:rPr>
          <w:rFonts w:ascii="Arial" w:eastAsia="Arial" w:hAnsi="Arial" w:cs="Arial"/>
          <w:sz w:val="19"/>
          <w:szCs w:val="19"/>
        </w:rPr>
        <w:t>d</w:t>
      </w:r>
      <w:r>
        <w:rPr>
          <w:rFonts w:ascii="Arial" w:eastAsia="Arial" w:hAnsi="Arial" w:cs="Arial"/>
          <w:sz w:val="19"/>
          <w:szCs w:val="19"/>
        </w:rPr>
        <w:t xml:space="preserve"> quality, performance, durability</w:t>
      </w:r>
      <w:r w:rsidR="00522DBA">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522DBA">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w:t>
      </w:r>
      <w:r w:rsidR="00522DBA">
        <w:rPr>
          <w:rFonts w:ascii="Arial" w:eastAsia="Arial" w:hAnsi="Arial" w:cs="Arial"/>
          <w:sz w:val="19"/>
          <w:szCs w:val="19"/>
        </w:rPr>
        <w:t>His r</w:t>
      </w:r>
      <w:r>
        <w:rPr>
          <w:rFonts w:ascii="Arial" w:eastAsia="Arial" w:hAnsi="Arial" w:cs="Arial"/>
          <w:sz w:val="19"/>
          <w:szCs w:val="19"/>
        </w:rPr>
        <w:t>esponsibilit</w:t>
      </w:r>
      <w:r w:rsidR="00522DBA">
        <w:rPr>
          <w:rFonts w:ascii="Arial" w:eastAsia="Arial" w:hAnsi="Arial" w:cs="Arial"/>
          <w:sz w:val="19"/>
          <w:szCs w:val="19"/>
        </w:rPr>
        <w:t>ies</w:t>
      </w:r>
      <w:r>
        <w:rPr>
          <w:rFonts w:ascii="Arial" w:eastAsia="Arial" w:hAnsi="Arial" w:cs="Arial"/>
          <w:sz w:val="19"/>
          <w:szCs w:val="19"/>
        </w:rPr>
        <w:t xml:space="preserve"> also include</w:t>
      </w:r>
      <w:r w:rsidR="000B1D13">
        <w:rPr>
          <w:rFonts w:ascii="Arial" w:eastAsia="Arial" w:hAnsi="Arial" w:cs="Arial"/>
          <w:sz w:val="19"/>
          <w:szCs w:val="19"/>
        </w:rPr>
        <w:t>d</w:t>
      </w:r>
      <w:r>
        <w:rPr>
          <w:rFonts w:ascii="Arial" w:eastAsia="Arial" w:hAnsi="Arial" w:cs="Arial"/>
          <w:sz w:val="19"/>
          <w:szCs w:val="19"/>
        </w:rPr>
        <w:t xml:space="preserve"> making sure</w:t>
      </w:r>
      <w:r w:rsidR="00522DBA">
        <w:rPr>
          <w:rFonts w:ascii="Arial" w:eastAsia="Arial" w:hAnsi="Arial" w:cs="Arial"/>
          <w:sz w:val="19"/>
          <w:szCs w:val="19"/>
        </w:rPr>
        <w:t xml:space="preserve"> that</w:t>
      </w:r>
      <w:r>
        <w:rPr>
          <w:rFonts w:ascii="Arial" w:eastAsia="Arial" w:hAnsi="Arial" w:cs="Arial"/>
          <w:sz w:val="19"/>
          <w:szCs w:val="19"/>
        </w:rPr>
        <w:t xml:space="preserve"> the </w:t>
      </w:r>
      <w:r w:rsidR="00522DBA">
        <w:rPr>
          <w:rFonts w:ascii="Arial" w:eastAsia="Arial" w:hAnsi="Arial" w:cs="Arial"/>
          <w:sz w:val="19"/>
          <w:szCs w:val="19"/>
        </w:rPr>
        <w:t>MTA B&amp;T</w:t>
      </w:r>
      <w:r>
        <w:rPr>
          <w:rFonts w:ascii="Arial" w:eastAsia="Arial" w:hAnsi="Arial" w:cs="Arial"/>
          <w:sz w:val="19"/>
          <w:szCs w:val="19"/>
        </w:rPr>
        <w:t>’s project goal and the requirement</w:t>
      </w:r>
      <w:r w:rsidR="00522DBA">
        <w:rPr>
          <w:rFonts w:ascii="Arial" w:eastAsia="Arial" w:hAnsi="Arial" w:cs="Arial"/>
          <w:sz w:val="19"/>
          <w:szCs w:val="19"/>
        </w:rPr>
        <w:t>s</w:t>
      </w:r>
      <w:r>
        <w:rPr>
          <w:rFonts w:ascii="Arial" w:eastAsia="Arial" w:hAnsi="Arial" w:cs="Arial"/>
          <w:sz w:val="19"/>
          <w:szCs w:val="19"/>
        </w:rPr>
        <w:t xml:space="preserve"> of all the codes and standards </w:t>
      </w:r>
      <w:r w:rsidR="00522DBA">
        <w:rPr>
          <w:rFonts w:ascii="Arial" w:eastAsia="Arial" w:hAnsi="Arial" w:cs="Arial"/>
          <w:sz w:val="19"/>
          <w:szCs w:val="19"/>
        </w:rPr>
        <w:t>were</w:t>
      </w:r>
      <w:r>
        <w:rPr>
          <w:rFonts w:ascii="Arial" w:eastAsia="Arial" w:hAnsi="Arial" w:cs="Arial"/>
          <w:sz w:val="19"/>
          <w:szCs w:val="19"/>
        </w:rPr>
        <w:t xml:space="preserve"> met.</w:t>
      </w:r>
    </w:p>
    <w:p w14:paraId="4F5353A1" w14:textId="77777777" w:rsidR="00BE2CAE" w:rsidRDefault="00BE2CAE" w:rsidP="00BE2CAE">
      <w:pPr>
        <w:widowControl/>
        <w:jc w:val="both"/>
        <w:rPr>
          <w:rFonts w:ascii="Arial" w:hAnsi="Arial" w:cs="Arial"/>
          <w:bCs/>
          <w:kern w:val="20"/>
          <w:sz w:val="19"/>
        </w:rPr>
      </w:pPr>
    </w:p>
    <w:p w14:paraId="4ABC34CF" w14:textId="77777777" w:rsidR="000B1D13" w:rsidRDefault="000B1D13" w:rsidP="000B1D13">
      <w:pPr>
        <w:jc w:val="both"/>
        <w:rPr>
          <w:rFonts w:ascii="Arial" w:eastAsia="Arial" w:hAnsi="Arial" w:cs="Arial"/>
          <w:sz w:val="19"/>
          <w:szCs w:val="19"/>
        </w:rPr>
      </w:pPr>
      <w:r w:rsidRPr="002E030B">
        <w:rPr>
          <w:rFonts w:ascii="Arial" w:eastAsia="Arial" w:hAnsi="Arial" w:cs="Arial"/>
          <w:b/>
          <w:sz w:val="19"/>
          <w:szCs w:val="19"/>
        </w:rPr>
        <w:t xml:space="preserve">MTA B&amp;T </w:t>
      </w:r>
      <w:r>
        <w:rPr>
          <w:rFonts w:ascii="Arial" w:eastAsia="Arial" w:hAnsi="Arial" w:cs="Arial"/>
          <w:b/>
          <w:sz w:val="19"/>
          <w:szCs w:val="19"/>
        </w:rPr>
        <w:t>Project</w:t>
      </w:r>
      <w:r w:rsidRPr="002E030B">
        <w:rPr>
          <w:rFonts w:ascii="Arial" w:eastAsia="Arial" w:hAnsi="Arial" w:cs="Arial"/>
          <w:b/>
          <w:sz w:val="19"/>
          <w:szCs w:val="19"/>
        </w:rPr>
        <w:t xml:space="preserve"> No. TN-52</w:t>
      </w:r>
      <w:r>
        <w:rPr>
          <w:rFonts w:ascii="Arial" w:eastAsia="Arial" w:hAnsi="Arial" w:cs="Arial"/>
          <w:b/>
          <w:sz w:val="19"/>
          <w:szCs w:val="19"/>
        </w:rPr>
        <w:t>A</w:t>
      </w:r>
      <w:r>
        <w:rPr>
          <w:rFonts w:ascii="Arial" w:eastAsia="Arial" w:hAnsi="Arial" w:cs="Arial"/>
          <w:sz w:val="19"/>
          <w:szCs w:val="19"/>
        </w:rPr>
        <w:t xml:space="preserve"> -</w:t>
      </w:r>
      <w:r w:rsidRPr="002021DE">
        <w:rPr>
          <w:rFonts w:ascii="Arial" w:eastAsia="Arial" w:hAnsi="Arial" w:cs="Arial"/>
          <w:sz w:val="19"/>
          <w:szCs w:val="19"/>
        </w:rPr>
        <w:t>The scope include</w:t>
      </w:r>
      <w:r>
        <w:rPr>
          <w:rFonts w:ascii="Arial" w:eastAsia="Arial" w:hAnsi="Arial" w:cs="Arial"/>
          <w:sz w:val="19"/>
          <w:szCs w:val="19"/>
        </w:rPr>
        <w:t xml:space="preserve">d flag repair design work for </w:t>
      </w:r>
      <w:proofErr w:type="spellStart"/>
      <w:r>
        <w:rPr>
          <w:rFonts w:ascii="Arial" w:eastAsia="Arial" w:hAnsi="Arial" w:cs="Arial"/>
          <w:sz w:val="19"/>
          <w:szCs w:val="19"/>
        </w:rPr>
        <w:t>subfloorbeams</w:t>
      </w:r>
      <w:proofErr w:type="spellEnd"/>
      <w:r>
        <w:rPr>
          <w:rFonts w:ascii="Arial" w:eastAsia="Arial" w:hAnsi="Arial" w:cs="Arial"/>
          <w:sz w:val="19"/>
          <w:szCs w:val="19"/>
        </w:rPr>
        <w:t xml:space="preserve">, stringers, and floor beams. The approach orthotropic deck spans experienced significant fatigue cracking at </w:t>
      </w:r>
      <w:proofErr w:type="spellStart"/>
      <w:r>
        <w:rPr>
          <w:rFonts w:ascii="Arial" w:eastAsia="Arial" w:hAnsi="Arial" w:cs="Arial"/>
          <w:sz w:val="19"/>
          <w:szCs w:val="19"/>
        </w:rPr>
        <w:t>subfloorbeam</w:t>
      </w:r>
      <w:proofErr w:type="spellEnd"/>
      <w:r>
        <w:rPr>
          <w:rFonts w:ascii="Arial" w:eastAsia="Arial" w:hAnsi="Arial" w:cs="Arial"/>
          <w:sz w:val="19"/>
          <w:szCs w:val="19"/>
        </w:rPr>
        <w:t xml:space="preserve"> copes and the web of the </w:t>
      </w:r>
      <w:proofErr w:type="spellStart"/>
      <w:r>
        <w:rPr>
          <w:rFonts w:ascii="Arial" w:eastAsia="Arial" w:hAnsi="Arial" w:cs="Arial"/>
          <w:sz w:val="19"/>
          <w:szCs w:val="19"/>
        </w:rPr>
        <w:t>floorbeams</w:t>
      </w:r>
      <w:proofErr w:type="spellEnd"/>
      <w:r>
        <w:rPr>
          <w:rFonts w:ascii="Arial" w:eastAsia="Arial" w:hAnsi="Arial" w:cs="Arial"/>
          <w:sz w:val="19"/>
          <w:szCs w:val="19"/>
        </w:rPr>
        <w:t xml:space="preserve">. The cracked </w:t>
      </w:r>
      <w:proofErr w:type="spellStart"/>
      <w:r>
        <w:rPr>
          <w:rFonts w:ascii="Arial" w:eastAsia="Arial" w:hAnsi="Arial" w:cs="Arial"/>
          <w:sz w:val="19"/>
          <w:szCs w:val="19"/>
        </w:rPr>
        <w:t>subfloorbeams</w:t>
      </w:r>
      <w:proofErr w:type="spellEnd"/>
      <w:r>
        <w:rPr>
          <w:rFonts w:ascii="Arial" w:eastAsia="Arial" w:hAnsi="Arial" w:cs="Arial"/>
          <w:sz w:val="19"/>
          <w:szCs w:val="19"/>
        </w:rPr>
        <w:t xml:space="preserve"> were replaced and stringers with web cracks at support were strengthened. Mr. Kamal’s responsibilities included quality, performance, durability, and </w:t>
      </w:r>
      <w:proofErr w:type="spellStart"/>
      <w:r>
        <w:rPr>
          <w:rFonts w:ascii="Arial" w:eastAsia="Arial" w:hAnsi="Arial" w:cs="Arial"/>
          <w:sz w:val="19"/>
          <w:szCs w:val="19"/>
        </w:rPr>
        <w:t>biddability</w:t>
      </w:r>
      <w:proofErr w:type="spellEnd"/>
      <w:r>
        <w:rPr>
          <w:rFonts w:ascii="Arial" w:eastAsia="Arial" w:hAnsi="Arial" w:cs="Arial"/>
          <w:sz w:val="19"/>
          <w:szCs w:val="19"/>
        </w:rPr>
        <w:t xml:space="preserve"> review. His responsibilities also included making sure that the MTA B&amp;T’s project goal and the requirements of all the codes</w:t>
      </w:r>
      <w:r w:rsidR="00004B58">
        <w:rPr>
          <w:rFonts w:ascii="Arial" w:eastAsia="Arial" w:hAnsi="Arial" w:cs="Arial"/>
          <w:sz w:val="19"/>
          <w:szCs w:val="19"/>
        </w:rPr>
        <w:t xml:space="preserve"> and standards were met. </w:t>
      </w:r>
    </w:p>
    <w:p w14:paraId="3142C390" w14:textId="77777777" w:rsidR="000B1D13" w:rsidRPr="002E030B" w:rsidRDefault="000B1D13" w:rsidP="000B1D13">
      <w:pPr>
        <w:jc w:val="both"/>
        <w:rPr>
          <w:rFonts w:ascii="Arial" w:eastAsia="Arial" w:hAnsi="Arial" w:cs="Arial"/>
          <w:b/>
          <w:sz w:val="19"/>
          <w:szCs w:val="19"/>
        </w:rPr>
      </w:pPr>
    </w:p>
    <w:p w14:paraId="69554766" w14:textId="77777777" w:rsidR="000B1D13" w:rsidRDefault="000B1D13" w:rsidP="000B1D13">
      <w:pPr>
        <w:jc w:val="both"/>
        <w:rPr>
          <w:rFonts w:ascii="Arial" w:eastAsia="Arial" w:hAnsi="Arial" w:cs="Arial"/>
          <w:sz w:val="19"/>
          <w:szCs w:val="19"/>
        </w:rPr>
      </w:pPr>
      <w:r w:rsidRPr="002E030B">
        <w:rPr>
          <w:rFonts w:ascii="Arial" w:eastAsia="Arial" w:hAnsi="Arial" w:cs="Arial"/>
          <w:b/>
          <w:sz w:val="19"/>
          <w:szCs w:val="19"/>
        </w:rPr>
        <w:t>MTA B&amp;T</w:t>
      </w:r>
      <w:r w:rsidR="00655EA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TN-53</w:t>
      </w:r>
      <w:r>
        <w:rPr>
          <w:rFonts w:ascii="Arial" w:eastAsia="Arial" w:hAnsi="Arial" w:cs="Arial"/>
          <w:b/>
          <w:sz w:val="19"/>
          <w:szCs w:val="19"/>
        </w:rPr>
        <w:t xml:space="preserve"> </w:t>
      </w:r>
      <w:r w:rsidR="00655EAE">
        <w:rPr>
          <w:rFonts w:ascii="Arial" w:eastAsia="Arial" w:hAnsi="Arial" w:cs="Arial"/>
          <w:sz w:val="19"/>
          <w:szCs w:val="19"/>
        </w:rPr>
        <w:t xml:space="preserve">- </w:t>
      </w:r>
      <w:r>
        <w:rPr>
          <w:rFonts w:ascii="Arial" w:eastAsia="Arial" w:hAnsi="Arial" w:cs="Arial"/>
          <w:sz w:val="19"/>
          <w:szCs w:val="19"/>
        </w:rPr>
        <w:t xml:space="preserve">The scope includes repair/replacement of subfloor beams, deteriorated flagged stringers, pier column strengthening, bearing replacement, and other miscellaneous steel repairs. </w:t>
      </w:r>
      <w:r w:rsidR="00655EAE">
        <w:rPr>
          <w:rFonts w:ascii="Arial" w:eastAsia="Arial" w:hAnsi="Arial" w:cs="Arial"/>
          <w:sz w:val="19"/>
          <w:szCs w:val="19"/>
        </w:rPr>
        <w:t xml:space="preserve">Mr. Kamal’s responsibilities included quality, performance, durability, and </w:t>
      </w:r>
      <w:proofErr w:type="spellStart"/>
      <w:r w:rsidR="00655EAE">
        <w:rPr>
          <w:rFonts w:ascii="Arial" w:eastAsia="Arial" w:hAnsi="Arial" w:cs="Arial"/>
          <w:sz w:val="19"/>
          <w:szCs w:val="19"/>
        </w:rPr>
        <w:t>biddability</w:t>
      </w:r>
      <w:proofErr w:type="spellEnd"/>
      <w:r w:rsidR="00655EAE">
        <w:rPr>
          <w:rFonts w:ascii="Arial" w:eastAsia="Arial" w:hAnsi="Arial" w:cs="Arial"/>
          <w:sz w:val="19"/>
          <w:szCs w:val="19"/>
        </w:rPr>
        <w:t xml:space="preserve"> review.</w:t>
      </w:r>
      <w:r>
        <w:rPr>
          <w:rFonts w:ascii="Arial" w:eastAsia="Arial" w:hAnsi="Arial" w:cs="Arial"/>
          <w:sz w:val="19"/>
          <w:szCs w:val="19"/>
        </w:rPr>
        <w:t xml:space="preserve"> His responsibilities also included making sure that the MTA B&amp;T’s project goal and the requirements of all the codes and standards were met.</w:t>
      </w:r>
    </w:p>
    <w:p w14:paraId="07A0F6F7" w14:textId="77777777" w:rsidR="000B1D13" w:rsidRPr="002E030B" w:rsidRDefault="000B1D13" w:rsidP="000B1D13">
      <w:pPr>
        <w:jc w:val="both"/>
        <w:rPr>
          <w:rFonts w:ascii="Arial" w:eastAsia="Arial" w:hAnsi="Arial" w:cs="Arial"/>
          <w:b/>
          <w:sz w:val="19"/>
          <w:szCs w:val="19"/>
        </w:rPr>
      </w:pPr>
    </w:p>
    <w:p w14:paraId="452F0C37" w14:textId="77777777" w:rsidR="000B1D13" w:rsidRDefault="000B1D13" w:rsidP="000B1D13">
      <w:pPr>
        <w:jc w:val="both"/>
        <w:rPr>
          <w:rFonts w:ascii="Arial" w:eastAsia="Arial" w:hAnsi="Arial" w:cs="Arial"/>
          <w:sz w:val="19"/>
          <w:szCs w:val="19"/>
        </w:rPr>
      </w:pPr>
      <w:r w:rsidRPr="002E030B">
        <w:rPr>
          <w:rFonts w:ascii="Arial" w:eastAsia="Arial" w:hAnsi="Arial" w:cs="Arial"/>
          <w:b/>
          <w:sz w:val="19"/>
          <w:szCs w:val="19"/>
        </w:rPr>
        <w:t>MTA B&amp;T</w:t>
      </w:r>
      <w:r w:rsidR="00655EA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TN-55</w:t>
      </w:r>
      <w:r>
        <w:rPr>
          <w:rFonts w:ascii="Arial" w:eastAsia="Arial" w:hAnsi="Arial" w:cs="Arial"/>
          <w:b/>
          <w:sz w:val="19"/>
          <w:szCs w:val="19"/>
        </w:rPr>
        <w:t xml:space="preserve"> </w:t>
      </w:r>
      <w:r w:rsidR="00655EAE">
        <w:rPr>
          <w:rFonts w:ascii="Arial" w:eastAsia="Arial" w:hAnsi="Arial" w:cs="Arial"/>
          <w:sz w:val="19"/>
          <w:szCs w:val="19"/>
        </w:rPr>
        <w:t xml:space="preserve">- </w:t>
      </w:r>
      <w:r>
        <w:rPr>
          <w:rFonts w:ascii="Arial" w:eastAsia="Arial" w:hAnsi="Arial" w:cs="Arial"/>
          <w:sz w:val="19"/>
          <w:szCs w:val="19"/>
        </w:rPr>
        <w:t xml:space="preserve">This study project includes </w:t>
      </w:r>
      <w:r w:rsidR="00655EAE">
        <w:rPr>
          <w:rFonts w:ascii="Arial" w:eastAsia="Arial" w:hAnsi="Arial" w:cs="Arial"/>
          <w:sz w:val="19"/>
          <w:szCs w:val="19"/>
        </w:rPr>
        <w:t xml:space="preserve">the </w:t>
      </w:r>
      <w:r>
        <w:rPr>
          <w:rFonts w:ascii="Arial" w:eastAsia="Arial" w:hAnsi="Arial" w:cs="Arial"/>
          <w:sz w:val="19"/>
          <w:szCs w:val="19"/>
        </w:rPr>
        <w:t>replacement of the Queens and Bronx approach</w:t>
      </w:r>
      <w:r w:rsidR="00655EAE">
        <w:rPr>
          <w:rFonts w:ascii="Arial" w:eastAsia="Arial" w:hAnsi="Arial" w:cs="Arial"/>
          <w:sz w:val="19"/>
          <w:szCs w:val="19"/>
        </w:rPr>
        <w:t>es</w:t>
      </w:r>
      <w:r>
        <w:rPr>
          <w:rFonts w:ascii="Arial" w:eastAsia="Arial" w:hAnsi="Arial" w:cs="Arial"/>
          <w:sz w:val="19"/>
          <w:szCs w:val="19"/>
        </w:rPr>
        <w:t xml:space="preserve"> of viaducts, </w:t>
      </w:r>
      <w:r w:rsidR="00655EAE">
        <w:rPr>
          <w:rFonts w:ascii="Arial" w:eastAsia="Arial" w:hAnsi="Arial" w:cs="Arial"/>
          <w:sz w:val="19"/>
          <w:szCs w:val="19"/>
        </w:rPr>
        <w:t xml:space="preserve">and </w:t>
      </w:r>
      <w:r>
        <w:rPr>
          <w:rFonts w:ascii="Arial" w:eastAsia="Arial" w:hAnsi="Arial" w:cs="Arial"/>
          <w:sz w:val="19"/>
          <w:szCs w:val="19"/>
        </w:rPr>
        <w:t>building new ramp</w:t>
      </w:r>
      <w:r w:rsidR="00655EAE">
        <w:rPr>
          <w:rFonts w:ascii="Arial" w:eastAsia="Arial" w:hAnsi="Arial" w:cs="Arial"/>
          <w:sz w:val="19"/>
          <w:szCs w:val="19"/>
        </w:rPr>
        <w:t>s</w:t>
      </w:r>
      <w:r>
        <w:rPr>
          <w:rFonts w:ascii="Arial" w:eastAsia="Arial" w:hAnsi="Arial" w:cs="Arial"/>
          <w:sz w:val="19"/>
          <w:szCs w:val="19"/>
        </w:rPr>
        <w:t xml:space="preserve"> from </w:t>
      </w:r>
      <w:r w:rsidR="00655EAE">
        <w:rPr>
          <w:rFonts w:ascii="Arial" w:eastAsia="Arial" w:hAnsi="Arial" w:cs="Arial"/>
          <w:sz w:val="19"/>
          <w:szCs w:val="19"/>
        </w:rPr>
        <w:t xml:space="preserve">the </w:t>
      </w:r>
      <w:r>
        <w:rPr>
          <w:rFonts w:ascii="Arial" w:eastAsia="Arial" w:hAnsi="Arial" w:cs="Arial"/>
          <w:sz w:val="19"/>
          <w:szCs w:val="19"/>
        </w:rPr>
        <w:t xml:space="preserve">Cross Island Parkway South. </w:t>
      </w:r>
      <w:r w:rsidR="00655EAE">
        <w:rPr>
          <w:rFonts w:ascii="Arial" w:eastAsia="Arial" w:hAnsi="Arial" w:cs="Arial"/>
          <w:sz w:val="19"/>
          <w:szCs w:val="19"/>
        </w:rPr>
        <w:t>Mr. Kamal’s r</w:t>
      </w:r>
      <w:r>
        <w:rPr>
          <w:rFonts w:ascii="Arial" w:eastAsia="Arial" w:hAnsi="Arial" w:cs="Arial"/>
          <w:sz w:val="19"/>
          <w:szCs w:val="19"/>
        </w:rPr>
        <w:t>esponsibilit</w:t>
      </w:r>
      <w:r w:rsidR="00655EAE">
        <w:rPr>
          <w:rFonts w:ascii="Arial" w:eastAsia="Arial" w:hAnsi="Arial" w:cs="Arial"/>
          <w:sz w:val="19"/>
          <w:szCs w:val="19"/>
        </w:rPr>
        <w:t>ies</w:t>
      </w:r>
      <w:r>
        <w:rPr>
          <w:rFonts w:ascii="Arial" w:eastAsia="Arial" w:hAnsi="Arial" w:cs="Arial"/>
          <w:sz w:val="19"/>
          <w:szCs w:val="19"/>
        </w:rPr>
        <w:t xml:space="preserve"> include review of the study repo</w:t>
      </w:r>
      <w:r w:rsidR="00655EAE">
        <w:rPr>
          <w:rFonts w:ascii="Arial" w:eastAsia="Arial" w:hAnsi="Arial" w:cs="Arial"/>
          <w:sz w:val="19"/>
          <w:szCs w:val="19"/>
        </w:rPr>
        <w:t>r</w:t>
      </w:r>
      <w:r>
        <w:rPr>
          <w:rFonts w:ascii="Arial" w:eastAsia="Arial" w:hAnsi="Arial" w:cs="Arial"/>
          <w:sz w:val="19"/>
          <w:szCs w:val="19"/>
        </w:rPr>
        <w:t>t and various replacement alternatives</w:t>
      </w:r>
      <w:r w:rsidR="00655EAE">
        <w:rPr>
          <w:rFonts w:ascii="Arial" w:eastAsia="Arial" w:hAnsi="Arial" w:cs="Arial"/>
          <w:sz w:val="19"/>
          <w:szCs w:val="19"/>
        </w:rPr>
        <w:t>,</w:t>
      </w:r>
      <w:r>
        <w:rPr>
          <w:rFonts w:ascii="Arial" w:eastAsia="Arial" w:hAnsi="Arial" w:cs="Arial"/>
          <w:sz w:val="19"/>
          <w:szCs w:val="19"/>
        </w:rPr>
        <w:t xml:space="preserve"> and making sure that the </w:t>
      </w:r>
      <w:r w:rsidR="00655EAE">
        <w:rPr>
          <w:rFonts w:ascii="Arial" w:eastAsia="Arial" w:hAnsi="Arial" w:cs="Arial"/>
          <w:sz w:val="19"/>
          <w:szCs w:val="19"/>
        </w:rPr>
        <w:t>MTA B&amp;T</w:t>
      </w:r>
      <w:r>
        <w:rPr>
          <w:rFonts w:ascii="Arial" w:eastAsia="Arial" w:hAnsi="Arial" w:cs="Arial"/>
          <w:sz w:val="19"/>
          <w:szCs w:val="19"/>
        </w:rPr>
        <w:t>’s project goal is met.</w:t>
      </w:r>
    </w:p>
    <w:p w14:paraId="38F47372" w14:textId="77777777" w:rsidR="000B1D13" w:rsidRPr="00167E05" w:rsidRDefault="000B1D13" w:rsidP="000B1D13">
      <w:pPr>
        <w:jc w:val="both"/>
        <w:rPr>
          <w:rFonts w:ascii="Arial" w:eastAsia="Arial" w:hAnsi="Arial" w:cs="Arial"/>
          <w:sz w:val="19"/>
          <w:szCs w:val="19"/>
        </w:rPr>
      </w:pPr>
    </w:p>
    <w:p w14:paraId="14FDB19C" w14:textId="77777777" w:rsidR="000B1D13" w:rsidRDefault="000B1D13" w:rsidP="000B1D13">
      <w:pPr>
        <w:jc w:val="both"/>
        <w:rPr>
          <w:rFonts w:ascii="Arial" w:eastAsia="Arial" w:hAnsi="Arial" w:cs="Arial"/>
          <w:sz w:val="19"/>
          <w:szCs w:val="19"/>
        </w:rPr>
      </w:pPr>
      <w:r w:rsidRPr="002E030B">
        <w:rPr>
          <w:rFonts w:ascii="Arial" w:eastAsia="Arial" w:hAnsi="Arial" w:cs="Arial"/>
          <w:b/>
          <w:sz w:val="19"/>
          <w:szCs w:val="19"/>
        </w:rPr>
        <w:t>MTA B&amp;T</w:t>
      </w:r>
      <w:r w:rsidR="00655EA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TN-49</w:t>
      </w:r>
      <w:r w:rsidRPr="00735C83">
        <w:rPr>
          <w:rFonts w:ascii="Arial" w:eastAsia="Arial" w:hAnsi="Arial" w:cs="Arial"/>
          <w:sz w:val="19"/>
          <w:szCs w:val="19"/>
        </w:rPr>
        <w:t xml:space="preserve"> </w:t>
      </w:r>
      <w:r w:rsidR="00655EAE" w:rsidRPr="00735C83">
        <w:rPr>
          <w:rFonts w:ascii="Arial" w:eastAsia="Arial" w:hAnsi="Arial" w:cs="Arial"/>
          <w:sz w:val="19"/>
          <w:szCs w:val="19"/>
        </w:rPr>
        <w:t xml:space="preserve">- </w:t>
      </w:r>
      <w:r>
        <w:rPr>
          <w:rFonts w:ascii="Arial" w:eastAsia="Arial" w:hAnsi="Arial" w:cs="Arial"/>
          <w:sz w:val="19"/>
          <w:szCs w:val="19"/>
        </w:rPr>
        <w:t>Replacement of the concrete filled grid deck with steel orthotropic deck. Responsibility includes quality, performance, durability and bid-ability review. His responsibilities also included making sure that the MTA B&amp;T’s project goal and the requirements of all the codes and standards were met.</w:t>
      </w:r>
    </w:p>
    <w:p w14:paraId="6393754D" w14:textId="77777777" w:rsidR="000B1D13" w:rsidRPr="002E030B" w:rsidRDefault="000B1D13" w:rsidP="000B1D13">
      <w:pPr>
        <w:jc w:val="both"/>
        <w:rPr>
          <w:rFonts w:ascii="Arial" w:eastAsia="Arial" w:hAnsi="Arial" w:cs="Arial"/>
          <w:b/>
          <w:sz w:val="19"/>
          <w:szCs w:val="19"/>
        </w:rPr>
      </w:pPr>
    </w:p>
    <w:p w14:paraId="2B07FDB1" w14:textId="77777777" w:rsidR="000B1D13" w:rsidRDefault="000B1D13" w:rsidP="000B1D13">
      <w:pPr>
        <w:jc w:val="both"/>
        <w:rPr>
          <w:rFonts w:ascii="Arial" w:eastAsia="Arial" w:hAnsi="Arial" w:cs="Arial"/>
          <w:sz w:val="19"/>
          <w:szCs w:val="19"/>
        </w:rPr>
      </w:pPr>
      <w:r w:rsidRPr="002E030B">
        <w:rPr>
          <w:rFonts w:ascii="Arial" w:eastAsia="Arial" w:hAnsi="Arial" w:cs="Arial"/>
          <w:b/>
          <w:sz w:val="19"/>
          <w:szCs w:val="19"/>
        </w:rPr>
        <w:t>MTA B&amp;T</w:t>
      </w:r>
      <w:r w:rsidR="00655EA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TN-60</w:t>
      </w:r>
      <w:r w:rsidR="00655EAE">
        <w:rPr>
          <w:rFonts w:ascii="Arial" w:eastAsia="Arial" w:hAnsi="Arial" w:cs="Arial"/>
          <w:b/>
          <w:sz w:val="19"/>
          <w:szCs w:val="19"/>
        </w:rPr>
        <w:t>,</w:t>
      </w:r>
      <w:r w:rsidR="00655EAE" w:rsidRPr="00655EAE">
        <w:rPr>
          <w:rFonts w:ascii="Arial" w:eastAsia="Arial" w:hAnsi="Arial" w:cs="Arial"/>
          <w:b/>
          <w:sz w:val="19"/>
          <w:szCs w:val="19"/>
        </w:rPr>
        <w:t xml:space="preserve"> </w:t>
      </w:r>
      <w:r w:rsidRPr="00735C83">
        <w:rPr>
          <w:rFonts w:ascii="Arial" w:eastAsia="Arial" w:hAnsi="Arial" w:cs="Arial"/>
          <w:b/>
          <w:sz w:val="19"/>
          <w:szCs w:val="19"/>
        </w:rPr>
        <w:t xml:space="preserve">Replacement of the </w:t>
      </w:r>
      <w:r w:rsidR="00655EAE" w:rsidRPr="00735C83">
        <w:rPr>
          <w:rFonts w:ascii="Arial" w:eastAsia="Arial" w:hAnsi="Arial" w:cs="Arial"/>
          <w:b/>
          <w:sz w:val="19"/>
          <w:szCs w:val="19"/>
        </w:rPr>
        <w:t>A</w:t>
      </w:r>
      <w:r w:rsidRPr="00735C83">
        <w:rPr>
          <w:rFonts w:ascii="Arial" w:eastAsia="Arial" w:hAnsi="Arial" w:cs="Arial"/>
          <w:b/>
          <w:sz w:val="19"/>
          <w:szCs w:val="19"/>
        </w:rPr>
        <w:t xml:space="preserve">nchorage </w:t>
      </w:r>
      <w:r w:rsidR="00655EAE" w:rsidRPr="00735C83">
        <w:rPr>
          <w:rFonts w:ascii="Arial" w:eastAsia="Arial" w:hAnsi="Arial" w:cs="Arial"/>
          <w:b/>
          <w:sz w:val="19"/>
          <w:szCs w:val="19"/>
        </w:rPr>
        <w:t>S</w:t>
      </w:r>
      <w:r w:rsidRPr="00735C83">
        <w:rPr>
          <w:rFonts w:ascii="Arial" w:eastAsia="Arial" w:hAnsi="Arial" w:cs="Arial"/>
          <w:b/>
          <w:sz w:val="19"/>
          <w:szCs w:val="19"/>
        </w:rPr>
        <w:t xml:space="preserve">pan </w:t>
      </w:r>
      <w:r w:rsidR="00655EAE" w:rsidRPr="00735C83">
        <w:rPr>
          <w:rFonts w:ascii="Arial" w:eastAsia="Arial" w:hAnsi="Arial" w:cs="Arial"/>
          <w:b/>
          <w:sz w:val="19"/>
          <w:szCs w:val="19"/>
        </w:rPr>
        <w:t>D</w:t>
      </w:r>
      <w:r w:rsidRPr="00735C83">
        <w:rPr>
          <w:rFonts w:ascii="Arial" w:eastAsia="Arial" w:hAnsi="Arial" w:cs="Arial"/>
          <w:b/>
          <w:sz w:val="19"/>
          <w:szCs w:val="19"/>
        </w:rPr>
        <w:t xml:space="preserve">eck, </w:t>
      </w:r>
      <w:r w:rsidR="00655EAE" w:rsidRPr="00735C83">
        <w:rPr>
          <w:rFonts w:ascii="Arial" w:eastAsia="Arial" w:hAnsi="Arial" w:cs="Arial"/>
          <w:b/>
          <w:sz w:val="19"/>
          <w:szCs w:val="19"/>
        </w:rPr>
        <w:t>S</w:t>
      </w:r>
      <w:r w:rsidRPr="00735C83">
        <w:rPr>
          <w:rFonts w:ascii="Arial" w:eastAsia="Arial" w:hAnsi="Arial" w:cs="Arial"/>
          <w:b/>
          <w:sz w:val="19"/>
          <w:szCs w:val="19"/>
        </w:rPr>
        <w:t xml:space="preserve">uperstructure </w:t>
      </w:r>
      <w:r w:rsidR="00655EAE" w:rsidRPr="00735C83">
        <w:rPr>
          <w:rFonts w:ascii="Arial" w:eastAsia="Arial" w:hAnsi="Arial" w:cs="Arial"/>
          <w:b/>
          <w:sz w:val="19"/>
          <w:szCs w:val="19"/>
        </w:rPr>
        <w:t>F</w:t>
      </w:r>
      <w:r w:rsidRPr="00735C83">
        <w:rPr>
          <w:rFonts w:ascii="Arial" w:eastAsia="Arial" w:hAnsi="Arial" w:cs="Arial"/>
          <w:b/>
          <w:sz w:val="19"/>
          <w:szCs w:val="19"/>
        </w:rPr>
        <w:t xml:space="preserve">rame and </w:t>
      </w:r>
      <w:r w:rsidR="00655EAE" w:rsidRPr="00735C83">
        <w:rPr>
          <w:rFonts w:ascii="Arial" w:eastAsia="Arial" w:hAnsi="Arial" w:cs="Arial"/>
          <w:b/>
          <w:sz w:val="19"/>
          <w:szCs w:val="19"/>
        </w:rPr>
        <w:t>S</w:t>
      </w:r>
      <w:r w:rsidRPr="00735C83">
        <w:rPr>
          <w:rFonts w:ascii="Arial" w:eastAsia="Arial" w:hAnsi="Arial" w:cs="Arial"/>
          <w:b/>
          <w:sz w:val="19"/>
          <w:szCs w:val="19"/>
        </w:rPr>
        <w:t xml:space="preserve">ign </w:t>
      </w:r>
      <w:r w:rsidR="00655EAE" w:rsidRPr="00735C83">
        <w:rPr>
          <w:rFonts w:ascii="Arial" w:eastAsia="Arial" w:hAnsi="Arial" w:cs="Arial"/>
          <w:b/>
          <w:sz w:val="19"/>
          <w:szCs w:val="19"/>
        </w:rPr>
        <w:t>S</w:t>
      </w:r>
      <w:r w:rsidRPr="00735C83">
        <w:rPr>
          <w:rFonts w:ascii="Arial" w:eastAsia="Arial" w:hAnsi="Arial" w:cs="Arial"/>
          <w:b/>
          <w:sz w:val="19"/>
          <w:szCs w:val="19"/>
        </w:rPr>
        <w:t>tructure</w:t>
      </w:r>
      <w:r w:rsidR="00655EAE">
        <w:rPr>
          <w:rFonts w:ascii="Arial" w:eastAsia="Arial" w:hAnsi="Arial" w:cs="Arial"/>
          <w:sz w:val="19"/>
          <w:szCs w:val="19"/>
        </w:rPr>
        <w:t xml:space="preserve"> - </w:t>
      </w:r>
      <w:r>
        <w:rPr>
          <w:rFonts w:ascii="Arial" w:eastAsia="Arial" w:hAnsi="Arial" w:cs="Arial"/>
          <w:sz w:val="19"/>
          <w:szCs w:val="19"/>
        </w:rPr>
        <w:t>Responsibility includes quality, performance, durability and bid-ability review. His responsibilities also included making sure that the MTA B&amp;T’s project goal and the requirements of all the codes and standards were met.</w:t>
      </w:r>
    </w:p>
    <w:p w14:paraId="6C9C264C" w14:textId="77777777" w:rsidR="00655EAE" w:rsidRDefault="00655EAE" w:rsidP="000B1D13">
      <w:pPr>
        <w:jc w:val="both"/>
        <w:rPr>
          <w:rFonts w:ascii="Arial" w:eastAsia="Arial" w:hAnsi="Arial" w:cs="Arial"/>
          <w:sz w:val="19"/>
          <w:szCs w:val="19"/>
        </w:rPr>
      </w:pPr>
    </w:p>
    <w:p w14:paraId="3D7617E3" w14:textId="77777777" w:rsidR="000B1D13" w:rsidRPr="002C534F" w:rsidRDefault="000B1D13" w:rsidP="000B1D13">
      <w:pPr>
        <w:jc w:val="both"/>
        <w:rPr>
          <w:rFonts w:ascii="Arial" w:eastAsia="Arial" w:hAnsi="Arial" w:cs="Arial"/>
          <w:sz w:val="19"/>
          <w:szCs w:val="19"/>
        </w:rPr>
      </w:pPr>
      <w:r>
        <w:rPr>
          <w:rFonts w:ascii="Arial" w:eastAsia="Arial" w:hAnsi="Arial" w:cs="Arial"/>
          <w:b/>
          <w:sz w:val="19"/>
          <w:szCs w:val="19"/>
        </w:rPr>
        <w:t>MTA B&amp;T</w:t>
      </w:r>
      <w:r w:rsidR="00655EAE">
        <w:rPr>
          <w:rFonts w:ascii="Arial" w:eastAsia="Arial" w:hAnsi="Arial" w:cs="Arial"/>
          <w:b/>
          <w:sz w:val="19"/>
          <w:szCs w:val="19"/>
        </w:rPr>
        <w:t>,</w:t>
      </w:r>
      <w:r>
        <w:rPr>
          <w:rFonts w:ascii="Arial" w:eastAsia="Arial" w:hAnsi="Arial" w:cs="Arial"/>
          <w:b/>
          <w:sz w:val="19"/>
          <w:szCs w:val="19"/>
        </w:rPr>
        <w:t xml:space="preserve"> Project No. TN-6NM-392</w:t>
      </w:r>
      <w:r w:rsidR="00655EAE">
        <w:rPr>
          <w:rFonts w:ascii="Arial" w:eastAsia="Arial" w:hAnsi="Arial" w:cs="Arial"/>
          <w:sz w:val="19"/>
          <w:szCs w:val="19"/>
        </w:rPr>
        <w:t xml:space="preserve"> - </w:t>
      </w:r>
      <w:r w:rsidRPr="009F1015">
        <w:rPr>
          <w:rFonts w:ascii="Arial" w:eastAsia="Arial" w:hAnsi="Arial" w:cs="Arial"/>
          <w:sz w:val="19"/>
          <w:szCs w:val="19"/>
        </w:rPr>
        <w:t>Project Manager</w:t>
      </w:r>
      <w:r w:rsidR="00655EAE">
        <w:rPr>
          <w:rFonts w:ascii="Arial" w:eastAsia="Arial" w:hAnsi="Arial" w:cs="Arial"/>
          <w:sz w:val="19"/>
          <w:szCs w:val="19"/>
        </w:rPr>
        <w:t>.</w:t>
      </w:r>
      <w:r w:rsidR="00655EAE" w:rsidRPr="009F1015">
        <w:rPr>
          <w:rFonts w:ascii="Arial" w:eastAsia="Arial" w:hAnsi="Arial" w:cs="Arial"/>
          <w:b/>
          <w:sz w:val="19"/>
          <w:szCs w:val="19"/>
        </w:rPr>
        <w:t xml:space="preserve"> </w:t>
      </w:r>
      <w:r w:rsidR="00655EAE" w:rsidRPr="009F1015">
        <w:rPr>
          <w:rFonts w:ascii="Arial" w:eastAsia="Arial" w:hAnsi="Arial" w:cs="Arial"/>
          <w:sz w:val="19"/>
          <w:szCs w:val="19"/>
        </w:rPr>
        <w:t>The work included s</w:t>
      </w:r>
      <w:r w:rsidRPr="00655EAE">
        <w:rPr>
          <w:rFonts w:ascii="Arial" w:eastAsia="Arial" w:hAnsi="Arial" w:cs="Arial"/>
          <w:sz w:val="19"/>
          <w:szCs w:val="19"/>
        </w:rPr>
        <w:t>a</w:t>
      </w:r>
      <w:r w:rsidRPr="007C1019">
        <w:rPr>
          <w:rFonts w:ascii="Arial" w:eastAsia="Arial" w:hAnsi="Arial" w:cs="Arial"/>
          <w:sz w:val="19"/>
          <w:szCs w:val="19"/>
        </w:rPr>
        <w:t>fet</w:t>
      </w:r>
      <w:r>
        <w:rPr>
          <w:rFonts w:ascii="Arial" w:eastAsia="Arial" w:hAnsi="Arial" w:cs="Arial"/>
          <w:sz w:val="19"/>
          <w:szCs w:val="19"/>
        </w:rPr>
        <w:t>y</w:t>
      </w:r>
      <w:r w:rsidRPr="007C1019">
        <w:rPr>
          <w:rFonts w:ascii="Arial" w:eastAsia="Arial" w:hAnsi="Arial" w:cs="Arial"/>
          <w:sz w:val="19"/>
          <w:szCs w:val="19"/>
        </w:rPr>
        <w:t xml:space="preserve"> </w:t>
      </w:r>
      <w:r w:rsidR="00655EAE">
        <w:rPr>
          <w:rFonts w:ascii="Arial" w:eastAsia="Arial" w:hAnsi="Arial" w:cs="Arial"/>
          <w:sz w:val="19"/>
          <w:szCs w:val="19"/>
        </w:rPr>
        <w:t>n</w:t>
      </w:r>
      <w:r w:rsidRPr="007C1019">
        <w:rPr>
          <w:rFonts w:ascii="Arial" w:eastAsia="Arial" w:hAnsi="Arial" w:cs="Arial"/>
          <w:sz w:val="19"/>
          <w:szCs w:val="19"/>
        </w:rPr>
        <w:t>etting</w:t>
      </w:r>
      <w:r>
        <w:rPr>
          <w:rFonts w:ascii="Arial" w:eastAsia="Arial" w:hAnsi="Arial" w:cs="Arial"/>
          <w:sz w:val="19"/>
          <w:szCs w:val="19"/>
        </w:rPr>
        <w:t xml:space="preserve"> design for </w:t>
      </w:r>
      <w:r w:rsidR="00655EAE">
        <w:rPr>
          <w:rFonts w:ascii="Arial" w:eastAsia="Arial" w:hAnsi="Arial" w:cs="Arial"/>
          <w:sz w:val="19"/>
          <w:szCs w:val="19"/>
        </w:rPr>
        <w:t>three</w:t>
      </w:r>
      <w:r>
        <w:rPr>
          <w:rFonts w:ascii="Arial" w:eastAsia="Arial" w:hAnsi="Arial" w:cs="Arial"/>
          <w:sz w:val="19"/>
          <w:szCs w:val="19"/>
        </w:rPr>
        <w:t xml:space="preserve"> pier caps </w:t>
      </w:r>
      <w:r w:rsidR="00655EAE">
        <w:rPr>
          <w:rFonts w:ascii="Arial" w:eastAsia="Arial" w:hAnsi="Arial" w:cs="Arial"/>
          <w:sz w:val="19"/>
          <w:szCs w:val="19"/>
        </w:rPr>
        <w:t xml:space="preserve">on the </w:t>
      </w:r>
      <w:r>
        <w:rPr>
          <w:rFonts w:ascii="Arial" w:eastAsia="Arial" w:hAnsi="Arial" w:cs="Arial"/>
          <w:sz w:val="19"/>
          <w:szCs w:val="19"/>
        </w:rPr>
        <w:t xml:space="preserve">underside to catch loose concrete. </w:t>
      </w:r>
      <w:r w:rsidR="00655EAE">
        <w:rPr>
          <w:rFonts w:ascii="Arial" w:eastAsia="Arial" w:hAnsi="Arial" w:cs="Arial"/>
          <w:sz w:val="19"/>
          <w:szCs w:val="19"/>
        </w:rPr>
        <w:t>Mr. Kamal p</w:t>
      </w:r>
      <w:r>
        <w:rPr>
          <w:rFonts w:ascii="Arial" w:eastAsia="Arial" w:hAnsi="Arial" w:cs="Arial"/>
          <w:sz w:val="19"/>
          <w:szCs w:val="19"/>
        </w:rPr>
        <w:t xml:space="preserve">repared and provided </w:t>
      </w:r>
      <w:r w:rsidR="00655EAE">
        <w:rPr>
          <w:rFonts w:ascii="Arial" w:eastAsia="Arial" w:hAnsi="Arial" w:cs="Arial"/>
          <w:sz w:val="19"/>
          <w:szCs w:val="19"/>
        </w:rPr>
        <w:t xml:space="preserve">a </w:t>
      </w:r>
      <w:r>
        <w:rPr>
          <w:rFonts w:ascii="Arial" w:eastAsia="Arial" w:hAnsi="Arial" w:cs="Arial"/>
          <w:sz w:val="19"/>
          <w:szCs w:val="19"/>
        </w:rPr>
        <w:t>co</w:t>
      </w:r>
      <w:r w:rsidR="00004B58">
        <w:rPr>
          <w:rFonts w:ascii="Arial" w:eastAsia="Arial" w:hAnsi="Arial" w:cs="Arial"/>
          <w:sz w:val="19"/>
          <w:szCs w:val="19"/>
        </w:rPr>
        <w:t>ntract bid package.</w:t>
      </w:r>
    </w:p>
    <w:p w14:paraId="767F370E" w14:textId="77777777" w:rsidR="000B1D13" w:rsidRPr="002E030B" w:rsidRDefault="000B1D13" w:rsidP="000B1D13">
      <w:pPr>
        <w:jc w:val="both"/>
        <w:rPr>
          <w:rFonts w:ascii="Arial" w:eastAsia="Arial" w:hAnsi="Arial" w:cs="Arial"/>
          <w:b/>
          <w:sz w:val="19"/>
          <w:szCs w:val="19"/>
        </w:rPr>
      </w:pPr>
    </w:p>
    <w:p w14:paraId="096FFAE4" w14:textId="77777777" w:rsidR="000B1D13" w:rsidRDefault="000B1D13" w:rsidP="000B1D13">
      <w:pPr>
        <w:jc w:val="both"/>
        <w:rPr>
          <w:rFonts w:ascii="Arial" w:eastAsia="Arial" w:hAnsi="Arial" w:cs="Arial"/>
          <w:sz w:val="19"/>
          <w:szCs w:val="19"/>
        </w:rPr>
      </w:pPr>
      <w:r w:rsidRPr="002E030B">
        <w:rPr>
          <w:rFonts w:ascii="Arial" w:eastAsia="Arial" w:hAnsi="Arial" w:cs="Arial"/>
          <w:b/>
          <w:sz w:val="19"/>
          <w:szCs w:val="19"/>
        </w:rPr>
        <w:t>MTA B&amp;T</w:t>
      </w:r>
      <w:r w:rsidR="00655EA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VN-17</w:t>
      </w:r>
      <w:r w:rsidR="00F31A4E" w:rsidRPr="00F31A4E">
        <w:rPr>
          <w:rFonts w:ascii="Arial" w:eastAsia="Arial" w:hAnsi="Arial" w:cs="Arial"/>
          <w:b/>
          <w:sz w:val="19"/>
          <w:szCs w:val="19"/>
        </w:rPr>
        <w:t>,</w:t>
      </w:r>
      <w:r w:rsidRPr="009F1015">
        <w:rPr>
          <w:rFonts w:ascii="Arial" w:eastAsia="Arial" w:hAnsi="Arial" w:cs="Arial"/>
          <w:b/>
          <w:sz w:val="19"/>
          <w:szCs w:val="19"/>
        </w:rPr>
        <w:t xml:space="preserve"> Queens </w:t>
      </w:r>
      <w:r w:rsidR="00F31A4E" w:rsidRPr="009F1015">
        <w:rPr>
          <w:rFonts w:ascii="Arial" w:eastAsia="Arial" w:hAnsi="Arial" w:cs="Arial"/>
          <w:b/>
          <w:sz w:val="19"/>
          <w:szCs w:val="19"/>
        </w:rPr>
        <w:t>A</w:t>
      </w:r>
      <w:r w:rsidRPr="009F1015">
        <w:rPr>
          <w:rFonts w:ascii="Arial" w:eastAsia="Arial" w:hAnsi="Arial" w:cs="Arial"/>
          <w:b/>
          <w:sz w:val="19"/>
          <w:szCs w:val="19"/>
        </w:rPr>
        <w:t xml:space="preserve">pproach </w:t>
      </w:r>
      <w:r w:rsidR="00F31A4E" w:rsidRPr="009F1015">
        <w:rPr>
          <w:rFonts w:ascii="Arial" w:eastAsia="Arial" w:hAnsi="Arial" w:cs="Arial"/>
          <w:b/>
          <w:sz w:val="19"/>
          <w:szCs w:val="19"/>
        </w:rPr>
        <w:t>R</w:t>
      </w:r>
      <w:r w:rsidRPr="009F1015">
        <w:rPr>
          <w:rFonts w:ascii="Arial" w:eastAsia="Arial" w:hAnsi="Arial" w:cs="Arial"/>
          <w:b/>
          <w:sz w:val="19"/>
          <w:szCs w:val="19"/>
        </w:rPr>
        <w:t>ehabilitation of Verrazano Narrows Bridge</w:t>
      </w:r>
      <w:r>
        <w:rPr>
          <w:rFonts w:ascii="Arial" w:eastAsia="Arial" w:hAnsi="Arial" w:cs="Arial"/>
          <w:sz w:val="19"/>
          <w:szCs w:val="19"/>
        </w:rPr>
        <w:t xml:space="preserve"> </w:t>
      </w:r>
      <w:r w:rsidR="00F31A4E">
        <w:rPr>
          <w:rFonts w:ascii="Arial" w:eastAsia="Arial" w:hAnsi="Arial" w:cs="Arial"/>
          <w:sz w:val="19"/>
          <w:szCs w:val="19"/>
        </w:rPr>
        <w:t xml:space="preserve">- </w:t>
      </w:r>
      <w:r>
        <w:rPr>
          <w:rFonts w:ascii="Arial" w:eastAsia="Arial" w:hAnsi="Arial" w:cs="Arial"/>
          <w:sz w:val="19"/>
          <w:szCs w:val="19"/>
        </w:rPr>
        <w:t>The scope include</w:t>
      </w:r>
      <w:r w:rsidR="00F31A4E">
        <w:rPr>
          <w:rFonts w:ascii="Arial" w:eastAsia="Arial" w:hAnsi="Arial" w:cs="Arial"/>
          <w:sz w:val="19"/>
          <w:szCs w:val="19"/>
        </w:rPr>
        <w:t>d</w:t>
      </w:r>
      <w:r>
        <w:rPr>
          <w:rFonts w:ascii="Arial" w:eastAsia="Arial" w:hAnsi="Arial" w:cs="Arial"/>
          <w:sz w:val="19"/>
          <w:szCs w:val="19"/>
        </w:rPr>
        <w:t xml:space="preserve"> deck replacement, bearing replacement</w:t>
      </w:r>
      <w:r w:rsidR="00F31A4E">
        <w:rPr>
          <w:rFonts w:ascii="Arial" w:eastAsia="Arial" w:hAnsi="Arial" w:cs="Arial"/>
          <w:sz w:val="19"/>
          <w:szCs w:val="19"/>
        </w:rPr>
        <w:t>,</w:t>
      </w:r>
      <w:r>
        <w:rPr>
          <w:rFonts w:ascii="Arial" w:eastAsia="Arial" w:hAnsi="Arial" w:cs="Arial"/>
          <w:sz w:val="19"/>
          <w:szCs w:val="19"/>
        </w:rPr>
        <w:t xml:space="preserve"> strengthening of </w:t>
      </w:r>
      <w:r w:rsidR="00F31A4E">
        <w:rPr>
          <w:rFonts w:ascii="Arial" w:eastAsia="Arial" w:hAnsi="Arial" w:cs="Arial"/>
          <w:sz w:val="19"/>
          <w:szCs w:val="19"/>
        </w:rPr>
        <w:t xml:space="preserve">the </w:t>
      </w:r>
      <w:r>
        <w:rPr>
          <w:rFonts w:ascii="Arial" w:eastAsia="Arial" w:hAnsi="Arial" w:cs="Arial"/>
          <w:sz w:val="19"/>
          <w:szCs w:val="19"/>
        </w:rPr>
        <w:t>superstructure</w:t>
      </w:r>
      <w:r w:rsidR="00F31A4E">
        <w:rPr>
          <w:rFonts w:ascii="Arial" w:eastAsia="Arial" w:hAnsi="Arial" w:cs="Arial"/>
          <w:sz w:val="19"/>
          <w:szCs w:val="19"/>
        </w:rPr>
        <w:t>,</w:t>
      </w:r>
      <w:r>
        <w:rPr>
          <w:rFonts w:ascii="Arial" w:eastAsia="Arial" w:hAnsi="Arial" w:cs="Arial"/>
          <w:sz w:val="19"/>
          <w:szCs w:val="19"/>
        </w:rPr>
        <w:t xml:space="preserve"> and repair of </w:t>
      </w:r>
      <w:r w:rsidR="00F31A4E">
        <w:rPr>
          <w:rFonts w:ascii="Arial" w:eastAsia="Arial" w:hAnsi="Arial" w:cs="Arial"/>
          <w:sz w:val="19"/>
          <w:szCs w:val="19"/>
        </w:rPr>
        <w:t xml:space="preserve">the </w:t>
      </w:r>
      <w:r>
        <w:rPr>
          <w:rFonts w:ascii="Arial" w:eastAsia="Arial" w:hAnsi="Arial" w:cs="Arial"/>
          <w:sz w:val="19"/>
          <w:szCs w:val="19"/>
        </w:rPr>
        <w:t>substructure.</w:t>
      </w:r>
      <w:r>
        <w:rPr>
          <w:rFonts w:ascii="Arial" w:eastAsia="Arial" w:hAnsi="Arial" w:cs="Arial"/>
          <w:b/>
          <w:sz w:val="19"/>
          <w:szCs w:val="19"/>
        </w:rPr>
        <w:t xml:space="preserve"> </w:t>
      </w:r>
      <w:r w:rsidR="00F31A4E" w:rsidRPr="009F1015">
        <w:rPr>
          <w:rFonts w:ascii="Arial" w:eastAsia="Arial" w:hAnsi="Arial" w:cs="Arial"/>
          <w:sz w:val="19"/>
          <w:szCs w:val="19"/>
        </w:rPr>
        <w:t>Mr. Kamal’s r</w:t>
      </w:r>
      <w:r>
        <w:rPr>
          <w:rFonts w:ascii="Arial" w:eastAsia="Arial" w:hAnsi="Arial" w:cs="Arial"/>
          <w:sz w:val="19"/>
          <w:szCs w:val="19"/>
        </w:rPr>
        <w:t>esponsibilit</w:t>
      </w:r>
      <w:r w:rsidR="00F31A4E">
        <w:rPr>
          <w:rFonts w:ascii="Arial" w:eastAsia="Arial" w:hAnsi="Arial" w:cs="Arial"/>
          <w:sz w:val="19"/>
          <w:szCs w:val="19"/>
        </w:rPr>
        <w:t>ies</w:t>
      </w:r>
      <w:r>
        <w:rPr>
          <w:rFonts w:ascii="Arial" w:eastAsia="Arial" w:hAnsi="Arial" w:cs="Arial"/>
          <w:sz w:val="19"/>
          <w:szCs w:val="19"/>
        </w:rPr>
        <w:t xml:space="preserve"> include</w:t>
      </w:r>
      <w:r w:rsidR="00F31A4E">
        <w:rPr>
          <w:rFonts w:ascii="Arial" w:eastAsia="Arial" w:hAnsi="Arial" w:cs="Arial"/>
          <w:sz w:val="19"/>
          <w:szCs w:val="19"/>
        </w:rPr>
        <w:t>d</w:t>
      </w:r>
      <w:r>
        <w:rPr>
          <w:rFonts w:ascii="Arial" w:eastAsia="Arial" w:hAnsi="Arial" w:cs="Arial"/>
          <w:sz w:val="19"/>
          <w:szCs w:val="19"/>
        </w:rPr>
        <w:t xml:space="preserve"> quality, performance, durability</w:t>
      </w:r>
      <w:r w:rsidR="00F31A4E">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F31A4E">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His responsibilities also included making sure that the MTA B&amp;T’s project goal and the requirements of all the codes and standards were met.</w:t>
      </w:r>
    </w:p>
    <w:p w14:paraId="27F8B866" w14:textId="77777777" w:rsidR="000B1D13" w:rsidRPr="002E030B" w:rsidRDefault="000B1D13" w:rsidP="000B1D13">
      <w:pPr>
        <w:jc w:val="both"/>
        <w:rPr>
          <w:rFonts w:ascii="Arial" w:eastAsia="Arial" w:hAnsi="Arial" w:cs="Arial"/>
          <w:b/>
          <w:sz w:val="19"/>
          <w:szCs w:val="19"/>
        </w:rPr>
      </w:pPr>
    </w:p>
    <w:p w14:paraId="0BC6E40B" w14:textId="77777777" w:rsidR="000B1D13" w:rsidRDefault="000B1D13" w:rsidP="000B1D13">
      <w:pPr>
        <w:jc w:val="both"/>
        <w:rPr>
          <w:rFonts w:ascii="Arial" w:eastAsia="Arial" w:hAnsi="Arial" w:cs="Arial"/>
          <w:b/>
          <w:sz w:val="19"/>
          <w:szCs w:val="19"/>
        </w:rPr>
      </w:pPr>
      <w:r w:rsidRPr="002E030B">
        <w:rPr>
          <w:rFonts w:ascii="Arial" w:eastAsia="Arial" w:hAnsi="Arial" w:cs="Arial"/>
          <w:b/>
          <w:sz w:val="19"/>
          <w:szCs w:val="19"/>
        </w:rPr>
        <w:t>MTA B&amp;T</w:t>
      </w:r>
      <w:r w:rsidR="00F31A4E">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VN-80A</w:t>
      </w:r>
      <w:r w:rsidR="00F31A4E">
        <w:rPr>
          <w:rFonts w:ascii="Arial" w:eastAsia="Arial" w:hAnsi="Arial" w:cs="Arial"/>
          <w:b/>
          <w:sz w:val="19"/>
          <w:szCs w:val="19"/>
        </w:rPr>
        <w:t>,</w:t>
      </w:r>
      <w:r>
        <w:rPr>
          <w:rFonts w:ascii="Arial" w:eastAsia="Arial" w:hAnsi="Arial" w:cs="Arial"/>
          <w:b/>
          <w:sz w:val="19"/>
          <w:szCs w:val="19"/>
        </w:rPr>
        <w:t xml:space="preserve"> </w:t>
      </w:r>
      <w:r w:rsidRPr="00F31A4E">
        <w:rPr>
          <w:rFonts w:ascii="Arial" w:eastAsia="Arial" w:hAnsi="Arial" w:cs="Arial"/>
          <w:b/>
          <w:sz w:val="19"/>
          <w:szCs w:val="19"/>
        </w:rPr>
        <w:t xml:space="preserve">Conduit </w:t>
      </w:r>
      <w:r w:rsidR="00F31A4E" w:rsidRPr="00F31A4E">
        <w:rPr>
          <w:rFonts w:ascii="Arial" w:eastAsia="Arial" w:hAnsi="Arial" w:cs="Arial"/>
          <w:b/>
          <w:sz w:val="19"/>
          <w:szCs w:val="19"/>
        </w:rPr>
        <w:t>R</w:t>
      </w:r>
      <w:r w:rsidRPr="00F31A4E">
        <w:rPr>
          <w:rFonts w:ascii="Arial" w:eastAsia="Arial" w:hAnsi="Arial" w:cs="Arial"/>
          <w:b/>
          <w:sz w:val="19"/>
          <w:szCs w:val="19"/>
        </w:rPr>
        <w:t xml:space="preserve">elocation from </w:t>
      </w:r>
      <w:r w:rsidR="00F31A4E" w:rsidRPr="00F31A4E">
        <w:rPr>
          <w:rFonts w:ascii="Arial" w:eastAsia="Arial" w:hAnsi="Arial" w:cs="Arial"/>
          <w:b/>
          <w:sz w:val="19"/>
          <w:szCs w:val="19"/>
        </w:rPr>
        <w:t>U</w:t>
      </w:r>
      <w:r w:rsidRPr="00F31A4E">
        <w:rPr>
          <w:rFonts w:ascii="Arial" w:eastAsia="Arial" w:hAnsi="Arial" w:cs="Arial"/>
          <w:b/>
          <w:sz w:val="19"/>
          <w:szCs w:val="19"/>
        </w:rPr>
        <w:t xml:space="preserve">pper </w:t>
      </w:r>
      <w:r w:rsidR="00F31A4E" w:rsidRPr="00F31A4E">
        <w:rPr>
          <w:rFonts w:ascii="Arial" w:eastAsia="Arial" w:hAnsi="Arial" w:cs="Arial"/>
          <w:b/>
          <w:sz w:val="19"/>
          <w:szCs w:val="19"/>
        </w:rPr>
        <w:t>L</w:t>
      </w:r>
      <w:r w:rsidRPr="00F31A4E">
        <w:rPr>
          <w:rFonts w:ascii="Arial" w:eastAsia="Arial" w:hAnsi="Arial" w:cs="Arial"/>
          <w:b/>
          <w:sz w:val="19"/>
          <w:szCs w:val="19"/>
        </w:rPr>
        <w:t xml:space="preserve">evel to </w:t>
      </w:r>
      <w:r w:rsidR="00F31A4E" w:rsidRPr="00F31A4E">
        <w:rPr>
          <w:rFonts w:ascii="Arial" w:eastAsia="Arial" w:hAnsi="Arial" w:cs="Arial"/>
          <w:b/>
          <w:sz w:val="19"/>
          <w:szCs w:val="19"/>
        </w:rPr>
        <w:t>L</w:t>
      </w:r>
      <w:r w:rsidRPr="00F31A4E">
        <w:rPr>
          <w:rFonts w:ascii="Arial" w:eastAsia="Arial" w:hAnsi="Arial" w:cs="Arial"/>
          <w:b/>
          <w:sz w:val="19"/>
          <w:szCs w:val="19"/>
        </w:rPr>
        <w:t xml:space="preserve">ower </w:t>
      </w:r>
      <w:r w:rsidR="00F31A4E" w:rsidRPr="00F31A4E">
        <w:rPr>
          <w:rFonts w:ascii="Arial" w:eastAsia="Arial" w:hAnsi="Arial" w:cs="Arial"/>
          <w:b/>
          <w:sz w:val="19"/>
          <w:szCs w:val="19"/>
        </w:rPr>
        <w:t>L</w:t>
      </w:r>
      <w:r w:rsidRPr="00F31A4E">
        <w:rPr>
          <w:rFonts w:ascii="Arial" w:eastAsia="Arial" w:hAnsi="Arial" w:cs="Arial"/>
          <w:b/>
          <w:sz w:val="19"/>
          <w:szCs w:val="19"/>
        </w:rPr>
        <w:t xml:space="preserve">evel </w:t>
      </w:r>
      <w:r w:rsidR="00F31A4E" w:rsidRPr="00F31A4E">
        <w:rPr>
          <w:rFonts w:ascii="Arial" w:eastAsia="Arial" w:hAnsi="Arial" w:cs="Arial"/>
          <w:b/>
          <w:sz w:val="19"/>
          <w:szCs w:val="19"/>
        </w:rPr>
        <w:t>D</w:t>
      </w:r>
      <w:r w:rsidRPr="00F31A4E">
        <w:rPr>
          <w:rFonts w:ascii="Arial" w:eastAsia="Arial" w:hAnsi="Arial" w:cs="Arial"/>
          <w:b/>
          <w:sz w:val="19"/>
          <w:szCs w:val="19"/>
        </w:rPr>
        <w:t>eck of Verrazano Narrows Bridge</w:t>
      </w:r>
      <w:r w:rsidR="00F31A4E">
        <w:rPr>
          <w:rFonts w:ascii="Arial" w:eastAsia="Arial" w:hAnsi="Arial" w:cs="Arial"/>
          <w:sz w:val="19"/>
          <w:szCs w:val="19"/>
        </w:rPr>
        <w:t xml:space="preserve"> -</w:t>
      </w:r>
      <w:r>
        <w:rPr>
          <w:rFonts w:ascii="Arial" w:eastAsia="Arial" w:hAnsi="Arial" w:cs="Arial"/>
          <w:sz w:val="19"/>
          <w:szCs w:val="19"/>
        </w:rPr>
        <w:t xml:space="preserve"> </w:t>
      </w:r>
      <w:r w:rsidR="00F31A4E" w:rsidRPr="009F1015">
        <w:rPr>
          <w:rFonts w:ascii="Arial" w:eastAsia="Arial" w:hAnsi="Arial" w:cs="Arial"/>
          <w:sz w:val="19"/>
          <w:szCs w:val="19"/>
        </w:rPr>
        <w:t>Mr. Kamal’s r</w:t>
      </w:r>
      <w:r w:rsidR="00F31A4E">
        <w:rPr>
          <w:rFonts w:ascii="Arial" w:eastAsia="Arial" w:hAnsi="Arial" w:cs="Arial"/>
          <w:sz w:val="19"/>
          <w:szCs w:val="19"/>
        </w:rPr>
        <w:t>esponsibilities included</w:t>
      </w:r>
      <w:r>
        <w:rPr>
          <w:rFonts w:ascii="Arial" w:eastAsia="Arial" w:hAnsi="Arial" w:cs="Arial"/>
          <w:sz w:val="19"/>
          <w:szCs w:val="19"/>
        </w:rPr>
        <w:t xml:space="preserve"> quality, performance, durability</w:t>
      </w:r>
      <w:r w:rsidR="00F31A4E">
        <w:rPr>
          <w:rFonts w:ascii="Arial" w:eastAsia="Arial" w:hAnsi="Arial" w:cs="Arial"/>
          <w:sz w:val="19"/>
          <w:szCs w:val="19"/>
        </w:rPr>
        <w:t>,</w:t>
      </w:r>
      <w:r>
        <w:rPr>
          <w:rFonts w:ascii="Arial" w:eastAsia="Arial" w:hAnsi="Arial" w:cs="Arial"/>
          <w:sz w:val="19"/>
          <w:szCs w:val="19"/>
        </w:rPr>
        <w:t xml:space="preserve"> and </w:t>
      </w:r>
      <w:proofErr w:type="spellStart"/>
      <w:r>
        <w:rPr>
          <w:rFonts w:ascii="Arial" w:eastAsia="Arial" w:hAnsi="Arial" w:cs="Arial"/>
          <w:sz w:val="19"/>
          <w:szCs w:val="19"/>
        </w:rPr>
        <w:t>bid</w:t>
      </w:r>
      <w:r w:rsidR="00F31A4E">
        <w:rPr>
          <w:rFonts w:ascii="Arial" w:eastAsia="Arial" w:hAnsi="Arial" w:cs="Arial"/>
          <w:sz w:val="19"/>
          <w:szCs w:val="19"/>
        </w:rPr>
        <w:t>d</w:t>
      </w:r>
      <w:r>
        <w:rPr>
          <w:rFonts w:ascii="Arial" w:eastAsia="Arial" w:hAnsi="Arial" w:cs="Arial"/>
          <w:sz w:val="19"/>
          <w:szCs w:val="19"/>
        </w:rPr>
        <w:t>ability</w:t>
      </w:r>
      <w:proofErr w:type="spellEnd"/>
      <w:r>
        <w:rPr>
          <w:rFonts w:ascii="Arial" w:eastAsia="Arial" w:hAnsi="Arial" w:cs="Arial"/>
          <w:sz w:val="19"/>
          <w:szCs w:val="19"/>
        </w:rPr>
        <w:t xml:space="preserve"> review. His responsibilities also included making sure that the MTA B&amp;T’s project goal and the requirements of all the codes and standards were met.</w:t>
      </w:r>
    </w:p>
    <w:p w14:paraId="68273C4E" w14:textId="77777777" w:rsidR="000B1D13" w:rsidRPr="002E030B" w:rsidRDefault="000B1D13" w:rsidP="000B1D13">
      <w:pPr>
        <w:jc w:val="both"/>
        <w:rPr>
          <w:rFonts w:ascii="Arial" w:eastAsia="Arial" w:hAnsi="Arial" w:cs="Arial"/>
          <w:b/>
          <w:sz w:val="19"/>
          <w:szCs w:val="19"/>
        </w:rPr>
      </w:pPr>
    </w:p>
    <w:p w14:paraId="44417306" w14:textId="77777777" w:rsidR="005B1A95" w:rsidRDefault="000B1D13" w:rsidP="000B1D13">
      <w:pPr>
        <w:widowControl/>
        <w:jc w:val="both"/>
        <w:rPr>
          <w:rFonts w:ascii="Arial" w:hAnsi="Arial" w:cs="Arial"/>
          <w:bCs/>
          <w:kern w:val="20"/>
          <w:sz w:val="19"/>
        </w:rPr>
      </w:pPr>
      <w:r w:rsidRPr="002E030B">
        <w:rPr>
          <w:rFonts w:ascii="Arial" w:eastAsia="Arial" w:hAnsi="Arial" w:cs="Arial"/>
          <w:b/>
          <w:sz w:val="19"/>
          <w:szCs w:val="19"/>
        </w:rPr>
        <w:t>MTA B&amp;T</w:t>
      </w:r>
      <w:r w:rsidR="00DB39D9">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VN-80B</w:t>
      </w:r>
      <w:r w:rsidR="00F31A4E">
        <w:rPr>
          <w:rFonts w:ascii="Arial" w:eastAsia="Arial" w:hAnsi="Arial" w:cs="Arial"/>
          <w:b/>
          <w:sz w:val="19"/>
          <w:szCs w:val="19"/>
        </w:rPr>
        <w:t xml:space="preserve">, </w:t>
      </w:r>
      <w:r w:rsidRPr="00F31A4E">
        <w:rPr>
          <w:rFonts w:ascii="Arial" w:eastAsia="Arial" w:hAnsi="Arial" w:cs="Arial"/>
          <w:b/>
          <w:sz w:val="19"/>
          <w:szCs w:val="19"/>
        </w:rPr>
        <w:t xml:space="preserve">Replacement of the </w:t>
      </w:r>
      <w:r w:rsidR="00F31A4E" w:rsidRPr="00F31A4E">
        <w:rPr>
          <w:rFonts w:ascii="Arial" w:eastAsia="Arial" w:hAnsi="Arial" w:cs="Arial"/>
          <w:b/>
          <w:sz w:val="19"/>
          <w:szCs w:val="19"/>
        </w:rPr>
        <w:t>C</w:t>
      </w:r>
      <w:r w:rsidRPr="00F31A4E">
        <w:rPr>
          <w:rFonts w:ascii="Arial" w:eastAsia="Arial" w:hAnsi="Arial" w:cs="Arial"/>
          <w:b/>
          <w:sz w:val="19"/>
          <w:szCs w:val="19"/>
        </w:rPr>
        <w:t>oncrete</w:t>
      </w:r>
      <w:r w:rsidR="00F31A4E" w:rsidRPr="00F31A4E">
        <w:rPr>
          <w:rFonts w:ascii="Arial" w:eastAsia="Arial" w:hAnsi="Arial" w:cs="Arial"/>
          <w:b/>
          <w:sz w:val="19"/>
          <w:szCs w:val="19"/>
        </w:rPr>
        <w:t>-F</w:t>
      </w:r>
      <w:r w:rsidRPr="00F31A4E">
        <w:rPr>
          <w:rFonts w:ascii="Arial" w:eastAsia="Arial" w:hAnsi="Arial" w:cs="Arial"/>
          <w:b/>
          <w:sz w:val="19"/>
          <w:szCs w:val="19"/>
        </w:rPr>
        <w:t xml:space="preserve">illed </w:t>
      </w:r>
      <w:r w:rsidR="00F31A4E" w:rsidRPr="00F31A4E">
        <w:rPr>
          <w:rFonts w:ascii="Arial" w:eastAsia="Arial" w:hAnsi="Arial" w:cs="Arial"/>
          <w:b/>
          <w:sz w:val="19"/>
          <w:szCs w:val="19"/>
        </w:rPr>
        <w:t>G</w:t>
      </w:r>
      <w:r w:rsidRPr="00F31A4E">
        <w:rPr>
          <w:rFonts w:ascii="Arial" w:eastAsia="Arial" w:hAnsi="Arial" w:cs="Arial"/>
          <w:b/>
          <w:sz w:val="19"/>
          <w:szCs w:val="19"/>
        </w:rPr>
        <w:t xml:space="preserve">rid </w:t>
      </w:r>
      <w:r w:rsidR="00F31A4E" w:rsidRPr="00F31A4E">
        <w:rPr>
          <w:rFonts w:ascii="Arial" w:eastAsia="Arial" w:hAnsi="Arial" w:cs="Arial"/>
          <w:b/>
          <w:sz w:val="19"/>
          <w:szCs w:val="19"/>
        </w:rPr>
        <w:t>D</w:t>
      </w:r>
      <w:r w:rsidRPr="00F31A4E">
        <w:rPr>
          <w:rFonts w:ascii="Arial" w:eastAsia="Arial" w:hAnsi="Arial" w:cs="Arial"/>
          <w:b/>
          <w:sz w:val="19"/>
          <w:szCs w:val="19"/>
        </w:rPr>
        <w:t xml:space="preserve">eck with </w:t>
      </w:r>
      <w:r w:rsidR="00F31A4E" w:rsidRPr="00F31A4E">
        <w:rPr>
          <w:rFonts w:ascii="Arial" w:eastAsia="Arial" w:hAnsi="Arial" w:cs="Arial"/>
          <w:b/>
          <w:sz w:val="19"/>
          <w:szCs w:val="19"/>
        </w:rPr>
        <w:t>S</w:t>
      </w:r>
      <w:r w:rsidRPr="00F31A4E">
        <w:rPr>
          <w:rFonts w:ascii="Arial" w:eastAsia="Arial" w:hAnsi="Arial" w:cs="Arial"/>
          <w:b/>
          <w:sz w:val="19"/>
          <w:szCs w:val="19"/>
        </w:rPr>
        <w:t xml:space="preserve">teel </w:t>
      </w:r>
      <w:r w:rsidR="00F31A4E" w:rsidRPr="00F31A4E">
        <w:rPr>
          <w:rFonts w:ascii="Arial" w:eastAsia="Arial" w:hAnsi="Arial" w:cs="Arial"/>
          <w:b/>
          <w:sz w:val="19"/>
          <w:szCs w:val="19"/>
        </w:rPr>
        <w:t>O</w:t>
      </w:r>
      <w:r w:rsidRPr="00F31A4E">
        <w:rPr>
          <w:rFonts w:ascii="Arial" w:eastAsia="Arial" w:hAnsi="Arial" w:cs="Arial"/>
          <w:b/>
          <w:sz w:val="19"/>
          <w:szCs w:val="19"/>
        </w:rPr>
        <w:t xml:space="preserve">rthotropic </w:t>
      </w:r>
      <w:r w:rsidR="00F31A4E" w:rsidRPr="00F31A4E">
        <w:rPr>
          <w:rFonts w:ascii="Arial" w:eastAsia="Arial" w:hAnsi="Arial" w:cs="Arial"/>
          <w:b/>
          <w:sz w:val="19"/>
          <w:szCs w:val="19"/>
        </w:rPr>
        <w:t>D</w:t>
      </w:r>
      <w:r w:rsidRPr="00F31A4E">
        <w:rPr>
          <w:rFonts w:ascii="Arial" w:eastAsia="Arial" w:hAnsi="Arial" w:cs="Arial"/>
          <w:b/>
          <w:sz w:val="19"/>
          <w:szCs w:val="19"/>
        </w:rPr>
        <w:t>eck</w:t>
      </w:r>
      <w:r w:rsidR="00F31A4E" w:rsidRPr="00F31A4E">
        <w:rPr>
          <w:rFonts w:ascii="Arial" w:eastAsia="Arial" w:hAnsi="Arial" w:cs="Arial"/>
          <w:b/>
          <w:sz w:val="19"/>
          <w:szCs w:val="19"/>
        </w:rPr>
        <w:t xml:space="preserve"> on the</w:t>
      </w:r>
      <w:r w:rsidR="00F31A4E">
        <w:rPr>
          <w:rFonts w:ascii="Arial" w:eastAsia="Arial" w:hAnsi="Arial" w:cs="Arial"/>
          <w:sz w:val="19"/>
          <w:szCs w:val="19"/>
        </w:rPr>
        <w:t xml:space="preserve"> </w:t>
      </w:r>
      <w:r w:rsidR="00F31A4E" w:rsidRPr="00F31A4E">
        <w:rPr>
          <w:rFonts w:ascii="Arial" w:eastAsia="Arial" w:hAnsi="Arial" w:cs="Arial"/>
          <w:b/>
          <w:sz w:val="19"/>
          <w:szCs w:val="19"/>
        </w:rPr>
        <w:t>Verrazano Narrows Bridge</w:t>
      </w:r>
      <w:r w:rsidR="00F31A4E">
        <w:rPr>
          <w:rFonts w:ascii="Arial" w:eastAsia="Arial" w:hAnsi="Arial" w:cs="Arial"/>
          <w:sz w:val="19"/>
          <w:szCs w:val="19"/>
        </w:rPr>
        <w:t xml:space="preserve"> -</w:t>
      </w:r>
      <w:r>
        <w:rPr>
          <w:rFonts w:ascii="Arial" w:eastAsia="Arial" w:hAnsi="Arial" w:cs="Arial"/>
          <w:sz w:val="19"/>
          <w:szCs w:val="19"/>
        </w:rPr>
        <w:t xml:space="preserve"> </w:t>
      </w:r>
      <w:r w:rsidR="00F31A4E" w:rsidRPr="009F1015">
        <w:rPr>
          <w:rFonts w:ascii="Arial" w:eastAsia="Arial" w:hAnsi="Arial" w:cs="Arial"/>
          <w:sz w:val="19"/>
          <w:szCs w:val="19"/>
        </w:rPr>
        <w:t>Mr. Kamal’s r</w:t>
      </w:r>
      <w:r w:rsidR="00F31A4E">
        <w:rPr>
          <w:rFonts w:ascii="Arial" w:eastAsia="Arial" w:hAnsi="Arial" w:cs="Arial"/>
          <w:sz w:val="19"/>
          <w:szCs w:val="19"/>
        </w:rPr>
        <w:t xml:space="preserve">esponsibilities included quality, performance, durability, and </w:t>
      </w:r>
      <w:proofErr w:type="spellStart"/>
      <w:r w:rsidR="00F31A4E">
        <w:rPr>
          <w:rFonts w:ascii="Arial" w:eastAsia="Arial" w:hAnsi="Arial" w:cs="Arial"/>
          <w:sz w:val="19"/>
          <w:szCs w:val="19"/>
        </w:rPr>
        <w:t>biddability</w:t>
      </w:r>
      <w:proofErr w:type="spellEnd"/>
      <w:r w:rsidR="00F31A4E">
        <w:rPr>
          <w:rFonts w:ascii="Arial" w:eastAsia="Arial" w:hAnsi="Arial" w:cs="Arial"/>
          <w:sz w:val="19"/>
          <w:szCs w:val="19"/>
        </w:rPr>
        <w:t xml:space="preserve"> review</w:t>
      </w:r>
      <w:r>
        <w:rPr>
          <w:rFonts w:ascii="Arial" w:eastAsia="Arial" w:hAnsi="Arial" w:cs="Arial"/>
          <w:sz w:val="19"/>
          <w:szCs w:val="19"/>
        </w:rPr>
        <w:t>. His responsibilities also included making sure that the MTA B&amp;T’s project goal and the requirements of all the codes and standards were met.</w:t>
      </w:r>
    </w:p>
    <w:p w14:paraId="1DE67C3B" w14:textId="77777777" w:rsidR="005B1A95" w:rsidRDefault="005B1A95" w:rsidP="00EE34E6">
      <w:pPr>
        <w:widowControl/>
        <w:jc w:val="both"/>
        <w:rPr>
          <w:rFonts w:ascii="Arial" w:hAnsi="Arial" w:cs="Arial"/>
          <w:bCs/>
          <w:kern w:val="20"/>
          <w:sz w:val="19"/>
        </w:rPr>
      </w:pPr>
    </w:p>
    <w:p w14:paraId="2E38AF1D" w14:textId="77777777" w:rsidR="00DB39D9" w:rsidRDefault="00DB39D9" w:rsidP="00DB39D9">
      <w:pPr>
        <w:jc w:val="both"/>
        <w:rPr>
          <w:rFonts w:ascii="Arial" w:eastAsia="Arial" w:hAnsi="Arial" w:cs="Arial"/>
          <w:b/>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VN-84</w:t>
      </w:r>
      <w:r w:rsidR="00004B58">
        <w:rPr>
          <w:rFonts w:ascii="Arial" w:eastAsia="Arial" w:hAnsi="Arial" w:cs="Arial"/>
          <w:b/>
          <w:sz w:val="19"/>
          <w:szCs w:val="19"/>
        </w:rPr>
        <w:t xml:space="preserve"> </w:t>
      </w:r>
      <w:r>
        <w:rPr>
          <w:rFonts w:ascii="Arial" w:eastAsia="Arial" w:hAnsi="Arial" w:cs="Arial"/>
          <w:sz w:val="19"/>
          <w:szCs w:val="19"/>
        </w:rPr>
        <w:t>Replacement of the concrete filled grid deck with steel orthotropic deck. Responsibility includes quality, performance, durability and bid-ability review. His responsibilities also included making sure that the MTA B&amp;T’s project goal and the requirements of all the codes and standards were met.</w:t>
      </w:r>
    </w:p>
    <w:p w14:paraId="4FA2B08B" w14:textId="77777777" w:rsidR="00DB39D9" w:rsidRPr="002E030B" w:rsidRDefault="00DB39D9" w:rsidP="00DB39D9">
      <w:pPr>
        <w:jc w:val="both"/>
        <w:rPr>
          <w:rFonts w:ascii="Arial" w:eastAsia="Arial" w:hAnsi="Arial" w:cs="Arial"/>
          <w:b/>
          <w:sz w:val="19"/>
          <w:szCs w:val="19"/>
        </w:rPr>
      </w:pPr>
    </w:p>
    <w:p w14:paraId="2F5BA980" w14:textId="77777777" w:rsidR="00DB39D9" w:rsidRPr="001557CD" w:rsidRDefault="00DB39D9" w:rsidP="00DB39D9">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VN-32</w:t>
      </w:r>
      <w:r w:rsidR="00004B58">
        <w:rPr>
          <w:rFonts w:ascii="Arial" w:eastAsia="Arial" w:hAnsi="Arial" w:cs="Arial"/>
          <w:b/>
          <w:sz w:val="19"/>
          <w:szCs w:val="19"/>
        </w:rPr>
        <w:t xml:space="preserve"> </w:t>
      </w:r>
      <w:r>
        <w:rPr>
          <w:rFonts w:ascii="Arial" w:eastAsia="Arial" w:hAnsi="Arial" w:cs="Arial"/>
          <w:sz w:val="19"/>
          <w:szCs w:val="19"/>
        </w:rPr>
        <w:t>Replacement of the concrete filled grid deck with steel orthotropic deck. Responsibility includes quality, performance, durability and bid-ability review. His responsibilities also included making sure that the MTA B&amp;T’s project goal and the requirements of all the codes and standards were met.</w:t>
      </w:r>
    </w:p>
    <w:p w14:paraId="6A8267A4" w14:textId="77777777" w:rsidR="00DB39D9" w:rsidRPr="002E030B" w:rsidRDefault="00DB39D9" w:rsidP="00DB39D9">
      <w:pPr>
        <w:jc w:val="both"/>
        <w:rPr>
          <w:rFonts w:ascii="Arial" w:eastAsia="Arial" w:hAnsi="Arial" w:cs="Arial"/>
          <w:b/>
          <w:sz w:val="19"/>
          <w:szCs w:val="19"/>
        </w:rPr>
      </w:pPr>
    </w:p>
    <w:p w14:paraId="27CEFE1C" w14:textId="77777777" w:rsidR="00DB39D9" w:rsidRDefault="00DB39D9" w:rsidP="00DB39D9">
      <w:pPr>
        <w:jc w:val="both"/>
        <w:rPr>
          <w:rFonts w:ascii="Arial" w:eastAsia="Arial" w:hAnsi="Arial" w:cs="Arial"/>
          <w:sz w:val="19"/>
          <w:szCs w:val="19"/>
        </w:rPr>
      </w:pPr>
      <w:r w:rsidRPr="002E030B">
        <w:rPr>
          <w:rFonts w:ascii="Arial" w:eastAsia="Arial" w:hAnsi="Arial" w:cs="Arial"/>
          <w:b/>
          <w:sz w:val="19"/>
          <w:szCs w:val="19"/>
        </w:rPr>
        <w:t>MTA B&amp;T</w:t>
      </w:r>
      <w:r>
        <w:rPr>
          <w:rFonts w:ascii="Arial" w:eastAsia="Arial" w:hAnsi="Arial" w:cs="Arial"/>
          <w:b/>
          <w:sz w:val="19"/>
          <w:szCs w:val="19"/>
        </w:rPr>
        <w:t>,</w:t>
      </w:r>
      <w:r w:rsidRPr="002E030B">
        <w:rPr>
          <w:rFonts w:ascii="Arial" w:eastAsia="Arial" w:hAnsi="Arial" w:cs="Arial"/>
          <w:b/>
          <w:sz w:val="19"/>
          <w:szCs w:val="19"/>
        </w:rPr>
        <w:t xml:space="preserve"> </w:t>
      </w:r>
      <w:r>
        <w:rPr>
          <w:rFonts w:ascii="Arial" w:eastAsia="Arial" w:hAnsi="Arial" w:cs="Arial"/>
          <w:b/>
          <w:sz w:val="19"/>
          <w:szCs w:val="19"/>
        </w:rPr>
        <w:t>Project</w:t>
      </w:r>
      <w:r w:rsidRPr="002E030B">
        <w:rPr>
          <w:rFonts w:ascii="Arial" w:eastAsia="Arial" w:hAnsi="Arial" w:cs="Arial"/>
          <w:b/>
          <w:sz w:val="19"/>
          <w:szCs w:val="19"/>
        </w:rPr>
        <w:t xml:space="preserve"> No. VNM-383</w:t>
      </w:r>
      <w:r w:rsidRPr="00622794">
        <w:rPr>
          <w:rFonts w:ascii="Arial" w:eastAsia="Arial" w:hAnsi="Arial" w:cs="Arial"/>
          <w:sz w:val="19"/>
          <w:szCs w:val="19"/>
        </w:rPr>
        <w:t xml:space="preserve"> </w:t>
      </w:r>
      <w:r>
        <w:rPr>
          <w:rFonts w:ascii="Arial" w:eastAsia="Arial" w:hAnsi="Arial" w:cs="Arial"/>
          <w:sz w:val="19"/>
          <w:szCs w:val="19"/>
        </w:rPr>
        <w:t xml:space="preserve">- </w:t>
      </w:r>
      <w:r w:rsidRPr="00622794">
        <w:rPr>
          <w:rFonts w:ascii="Arial" w:eastAsia="Arial" w:hAnsi="Arial" w:cs="Arial"/>
          <w:sz w:val="19"/>
          <w:szCs w:val="19"/>
        </w:rPr>
        <w:t xml:space="preserve">Project </w:t>
      </w:r>
      <w:r>
        <w:rPr>
          <w:rFonts w:ascii="Arial" w:eastAsia="Arial" w:hAnsi="Arial" w:cs="Arial"/>
          <w:sz w:val="19"/>
          <w:szCs w:val="19"/>
        </w:rPr>
        <w:t>M</w:t>
      </w:r>
      <w:r w:rsidRPr="00622794">
        <w:rPr>
          <w:rFonts w:ascii="Arial" w:eastAsia="Arial" w:hAnsi="Arial" w:cs="Arial"/>
          <w:sz w:val="19"/>
          <w:szCs w:val="19"/>
        </w:rPr>
        <w:t>anager</w:t>
      </w:r>
      <w:r>
        <w:rPr>
          <w:rFonts w:ascii="Arial" w:eastAsia="Arial" w:hAnsi="Arial" w:cs="Arial"/>
          <w:sz w:val="19"/>
          <w:szCs w:val="19"/>
        </w:rPr>
        <w:t>. The project included miscellaneous steel repair at the tower span superstructure finger joint elements, tower span bearings, and joints at various parts of the Verrazan</w:t>
      </w:r>
      <w:r w:rsidR="00004B58">
        <w:rPr>
          <w:rFonts w:ascii="Arial" w:eastAsia="Arial" w:hAnsi="Arial" w:cs="Arial"/>
          <w:sz w:val="19"/>
          <w:szCs w:val="19"/>
        </w:rPr>
        <w:t xml:space="preserve">o Narrows Bridge.  </w:t>
      </w:r>
    </w:p>
    <w:p w14:paraId="4AF7317E" w14:textId="77777777" w:rsidR="00DB39D9" w:rsidRDefault="00DB39D9" w:rsidP="00DB39D9">
      <w:pPr>
        <w:jc w:val="both"/>
        <w:rPr>
          <w:rFonts w:ascii="Arial" w:eastAsia="Arial" w:hAnsi="Arial" w:cs="Arial"/>
          <w:sz w:val="19"/>
          <w:szCs w:val="19"/>
        </w:rPr>
      </w:pPr>
    </w:p>
    <w:p w14:paraId="083286E5" w14:textId="77777777" w:rsidR="00DB39D9" w:rsidRPr="00B8565D" w:rsidRDefault="00DB39D9" w:rsidP="00DB39D9">
      <w:pPr>
        <w:jc w:val="both"/>
        <w:rPr>
          <w:rFonts w:ascii="Arial" w:eastAsia="Arial" w:hAnsi="Arial" w:cs="Arial"/>
          <w:sz w:val="19"/>
          <w:szCs w:val="19"/>
        </w:rPr>
      </w:pPr>
      <w:r w:rsidRPr="00DD7161">
        <w:rPr>
          <w:rFonts w:ascii="Arial" w:eastAsia="Arial" w:hAnsi="Arial" w:cs="Arial"/>
          <w:b/>
          <w:sz w:val="19"/>
          <w:szCs w:val="19"/>
        </w:rPr>
        <w:t>MTA B&amp;T</w:t>
      </w:r>
      <w:r>
        <w:rPr>
          <w:rFonts w:ascii="Arial" w:eastAsia="Arial" w:hAnsi="Arial" w:cs="Arial"/>
          <w:b/>
          <w:sz w:val="19"/>
          <w:szCs w:val="19"/>
        </w:rPr>
        <w:t>,</w:t>
      </w:r>
      <w:r w:rsidRPr="00DD7161">
        <w:rPr>
          <w:rFonts w:ascii="Arial" w:eastAsia="Arial" w:hAnsi="Arial" w:cs="Arial"/>
          <w:b/>
          <w:sz w:val="19"/>
          <w:szCs w:val="19"/>
        </w:rPr>
        <w:t xml:space="preserve"> </w:t>
      </w:r>
      <w:r>
        <w:rPr>
          <w:rFonts w:ascii="Arial" w:eastAsia="Arial" w:hAnsi="Arial" w:cs="Arial"/>
          <w:b/>
          <w:sz w:val="19"/>
          <w:szCs w:val="19"/>
        </w:rPr>
        <w:t>Project</w:t>
      </w:r>
      <w:r w:rsidRPr="00DD7161">
        <w:rPr>
          <w:rFonts w:ascii="Arial" w:eastAsia="Arial" w:hAnsi="Arial" w:cs="Arial"/>
          <w:b/>
          <w:sz w:val="19"/>
          <w:szCs w:val="19"/>
        </w:rPr>
        <w:t xml:space="preserve"> No.</w:t>
      </w:r>
      <w:r>
        <w:rPr>
          <w:rFonts w:ascii="Arial" w:eastAsia="Arial" w:hAnsi="Arial" w:cs="Arial"/>
          <w:b/>
          <w:sz w:val="19"/>
          <w:szCs w:val="19"/>
        </w:rPr>
        <w:t xml:space="preserve"> VNM-386</w:t>
      </w:r>
      <w:r w:rsidRPr="009F1015">
        <w:rPr>
          <w:rFonts w:ascii="Arial" w:eastAsia="Arial" w:hAnsi="Arial" w:cs="Arial"/>
          <w:sz w:val="19"/>
          <w:szCs w:val="19"/>
        </w:rPr>
        <w:t xml:space="preserve"> </w:t>
      </w:r>
      <w:r w:rsidR="00FF49FE" w:rsidRPr="009F1015">
        <w:rPr>
          <w:rFonts w:ascii="Arial" w:eastAsia="Arial" w:hAnsi="Arial" w:cs="Arial"/>
          <w:sz w:val="19"/>
          <w:szCs w:val="19"/>
        </w:rPr>
        <w:t>-</w:t>
      </w:r>
      <w:r w:rsidRPr="00FF49FE">
        <w:rPr>
          <w:rFonts w:ascii="Arial" w:eastAsia="Arial" w:hAnsi="Arial" w:cs="Arial"/>
          <w:sz w:val="19"/>
          <w:szCs w:val="19"/>
        </w:rPr>
        <w:t xml:space="preserve"> </w:t>
      </w:r>
      <w:r w:rsidR="00FF49FE">
        <w:rPr>
          <w:rFonts w:ascii="Arial" w:eastAsia="Arial" w:hAnsi="Arial" w:cs="Arial"/>
          <w:sz w:val="19"/>
          <w:szCs w:val="19"/>
        </w:rPr>
        <w:t>The project p</w:t>
      </w:r>
      <w:r>
        <w:rPr>
          <w:rFonts w:ascii="Arial" w:eastAsia="Arial" w:hAnsi="Arial" w:cs="Arial"/>
          <w:sz w:val="19"/>
          <w:szCs w:val="19"/>
        </w:rPr>
        <w:t xml:space="preserve">ier columns and pier cap repair and strengthening at </w:t>
      </w:r>
      <w:r w:rsidR="00FF49FE">
        <w:rPr>
          <w:rFonts w:ascii="Arial" w:eastAsia="Arial" w:hAnsi="Arial" w:cs="Arial"/>
          <w:sz w:val="19"/>
          <w:szCs w:val="19"/>
        </w:rPr>
        <w:t xml:space="preserve">the </w:t>
      </w:r>
      <w:r>
        <w:rPr>
          <w:rFonts w:ascii="Arial" w:eastAsia="Arial" w:hAnsi="Arial" w:cs="Arial"/>
          <w:sz w:val="19"/>
          <w:szCs w:val="19"/>
        </w:rPr>
        <w:t xml:space="preserve">VNB along the shore parkway ramp and ramp E. Fiber wrap and concrete encasement </w:t>
      </w:r>
      <w:r w:rsidR="00FF49FE">
        <w:rPr>
          <w:rFonts w:ascii="Arial" w:eastAsia="Arial" w:hAnsi="Arial" w:cs="Arial"/>
          <w:sz w:val="19"/>
          <w:szCs w:val="19"/>
        </w:rPr>
        <w:t xml:space="preserve">were </w:t>
      </w:r>
      <w:r w:rsidR="00004B58">
        <w:rPr>
          <w:rFonts w:ascii="Arial" w:eastAsia="Arial" w:hAnsi="Arial" w:cs="Arial"/>
          <w:sz w:val="19"/>
          <w:szCs w:val="19"/>
        </w:rPr>
        <w:t>used in this project.</w:t>
      </w:r>
    </w:p>
    <w:p w14:paraId="156DA3AF" w14:textId="77777777" w:rsidR="00DB39D9" w:rsidRPr="00E03CAE" w:rsidRDefault="00DB39D9" w:rsidP="00DB39D9">
      <w:pPr>
        <w:jc w:val="both"/>
        <w:rPr>
          <w:rFonts w:ascii="Arial" w:eastAsia="Arial" w:hAnsi="Arial" w:cs="Arial"/>
          <w:sz w:val="19"/>
          <w:szCs w:val="19"/>
        </w:rPr>
      </w:pPr>
    </w:p>
    <w:p w14:paraId="2A2D35A9" w14:textId="77777777" w:rsidR="00E03CAE" w:rsidRPr="00214E4C" w:rsidRDefault="00E03CAE" w:rsidP="00A167E9">
      <w:pPr>
        <w:pStyle w:val="Default"/>
        <w:tabs>
          <w:tab w:val="left" w:pos="4579"/>
        </w:tabs>
        <w:jc w:val="both"/>
        <w:rPr>
          <w:sz w:val="19"/>
          <w:szCs w:val="19"/>
        </w:rPr>
      </w:pPr>
      <w:r w:rsidRPr="00214E4C">
        <w:rPr>
          <w:rFonts w:eastAsia="Arial"/>
          <w:b/>
          <w:sz w:val="19"/>
          <w:szCs w:val="19"/>
        </w:rPr>
        <w:t xml:space="preserve">MTA B&amp;T, Project No. </w:t>
      </w:r>
      <w:r w:rsidRPr="00214E4C">
        <w:rPr>
          <w:b/>
          <w:sz w:val="19"/>
          <w:szCs w:val="19"/>
        </w:rPr>
        <w:t>GES-212</w:t>
      </w:r>
      <w:r>
        <w:rPr>
          <w:b/>
          <w:sz w:val="19"/>
          <w:szCs w:val="19"/>
        </w:rPr>
        <w:t>,</w:t>
      </w:r>
      <w:r w:rsidRPr="00214E4C">
        <w:rPr>
          <w:sz w:val="19"/>
          <w:szCs w:val="19"/>
        </w:rPr>
        <w:t xml:space="preserve"> </w:t>
      </w:r>
      <w:r w:rsidRPr="009F1015">
        <w:rPr>
          <w:b/>
          <w:sz w:val="19"/>
          <w:szCs w:val="19"/>
        </w:rPr>
        <w:t xml:space="preserve">Wind Study for </w:t>
      </w:r>
      <w:r w:rsidRPr="00DF2B01">
        <w:rPr>
          <w:rFonts w:eastAsia="Arial"/>
          <w:b/>
          <w:sz w:val="19"/>
          <w:szCs w:val="19"/>
        </w:rPr>
        <w:t>the Bronx-Whitestone Bridge</w:t>
      </w:r>
      <w:r>
        <w:rPr>
          <w:rFonts w:eastAsia="Arial"/>
          <w:sz w:val="19"/>
          <w:szCs w:val="19"/>
        </w:rPr>
        <w:t xml:space="preserve"> – The work included s</w:t>
      </w:r>
      <w:r w:rsidRPr="00214E4C">
        <w:rPr>
          <w:sz w:val="19"/>
          <w:szCs w:val="19"/>
        </w:rPr>
        <w:t>tudy/</w:t>
      </w:r>
      <w:r>
        <w:rPr>
          <w:sz w:val="19"/>
          <w:szCs w:val="19"/>
        </w:rPr>
        <w:t>d</w:t>
      </w:r>
      <w:r w:rsidRPr="00214E4C">
        <w:rPr>
          <w:sz w:val="19"/>
          <w:szCs w:val="19"/>
        </w:rPr>
        <w:t xml:space="preserve">esign </w:t>
      </w:r>
      <w:r>
        <w:rPr>
          <w:sz w:val="19"/>
          <w:szCs w:val="19"/>
        </w:rPr>
        <w:t>for m</w:t>
      </w:r>
      <w:r w:rsidRPr="00214E4C">
        <w:rPr>
          <w:sz w:val="19"/>
          <w:szCs w:val="19"/>
        </w:rPr>
        <w:t>eans</w:t>
      </w:r>
      <w:r>
        <w:rPr>
          <w:sz w:val="19"/>
          <w:szCs w:val="19"/>
        </w:rPr>
        <w:t xml:space="preserve"> of r</w:t>
      </w:r>
      <w:r w:rsidRPr="00214E4C">
        <w:rPr>
          <w:sz w:val="19"/>
          <w:szCs w:val="19"/>
        </w:rPr>
        <w:t xml:space="preserve">estriction </w:t>
      </w:r>
      <w:r>
        <w:rPr>
          <w:sz w:val="19"/>
          <w:szCs w:val="19"/>
        </w:rPr>
        <w:t>f</w:t>
      </w:r>
      <w:r w:rsidRPr="00214E4C">
        <w:rPr>
          <w:sz w:val="19"/>
          <w:szCs w:val="19"/>
        </w:rPr>
        <w:t xml:space="preserve">encing, </w:t>
      </w:r>
      <w:r>
        <w:rPr>
          <w:sz w:val="19"/>
          <w:szCs w:val="19"/>
        </w:rPr>
        <w:t>s</w:t>
      </w:r>
      <w:r w:rsidRPr="00214E4C">
        <w:rPr>
          <w:sz w:val="19"/>
          <w:szCs w:val="19"/>
        </w:rPr>
        <w:t>tudy/</w:t>
      </w:r>
      <w:r>
        <w:rPr>
          <w:sz w:val="19"/>
          <w:szCs w:val="19"/>
        </w:rPr>
        <w:t>d</w:t>
      </w:r>
      <w:r w:rsidRPr="00214E4C">
        <w:rPr>
          <w:sz w:val="19"/>
          <w:szCs w:val="19"/>
        </w:rPr>
        <w:t xml:space="preserve">esign </w:t>
      </w:r>
      <w:r>
        <w:rPr>
          <w:sz w:val="19"/>
          <w:szCs w:val="19"/>
        </w:rPr>
        <w:t>of m</w:t>
      </w:r>
      <w:r w:rsidRPr="00214E4C">
        <w:rPr>
          <w:sz w:val="19"/>
          <w:szCs w:val="19"/>
        </w:rPr>
        <w:t xml:space="preserve">edian </w:t>
      </w:r>
      <w:r>
        <w:rPr>
          <w:sz w:val="19"/>
          <w:szCs w:val="19"/>
        </w:rPr>
        <w:t>b</w:t>
      </w:r>
      <w:r w:rsidRPr="00214E4C">
        <w:rPr>
          <w:sz w:val="19"/>
          <w:szCs w:val="19"/>
        </w:rPr>
        <w:t xml:space="preserve">arrier </w:t>
      </w:r>
      <w:r>
        <w:rPr>
          <w:sz w:val="19"/>
          <w:szCs w:val="19"/>
        </w:rPr>
        <w:t>e</w:t>
      </w:r>
      <w:r w:rsidRPr="00214E4C">
        <w:rPr>
          <w:sz w:val="19"/>
          <w:szCs w:val="19"/>
        </w:rPr>
        <w:t xml:space="preserve">xtensions, </w:t>
      </w:r>
      <w:r>
        <w:rPr>
          <w:sz w:val="19"/>
          <w:szCs w:val="19"/>
        </w:rPr>
        <w:t>a t</w:t>
      </w:r>
      <w:r w:rsidRPr="00214E4C">
        <w:rPr>
          <w:sz w:val="19"/>
          <w:szCs w:val="19"/>
        </w:rPr>
        <w:t xml:space="preserve">ruck </w:t>
      </w:r>
      <w:r>
        <w:rPr>
          <w:sz w:val="19"/>
          <w:szCs w:val="19"/>
        </w:rPr>
        <w:t>b</w:t>
      </w:r>
      <w:r w:rsidRPr="00214E4C">
        <w:rPr>
          <w:sz w:val="19"/>
          <w:szCs w:val="19"/>
        </w:rPr>
        <w:t>low</w:t>
      </w:r>
      <w:r>
        <w:rPr>
          <w:sz w:val="19"/>
          <w:szCs w:val="19"/>
        </w:rPr>
        <w:t>-</w:t>
      </w:r>
      <w:r w:rsidRPr="00214E4C">
        <w:rPr>
          <w:sz w:val="19"/>
          <w:szCs w:val="19"/>
        </w:rPr>
        <w:t xml:space="preserve">over </w:t>
      </w:r>
      <w:r>
        <w:rPr>
          <w:sz w:val="19"/>
          <w:szCs w:val="19"/>
        </w:rPr>
        <w:t>s</w:t>
      </w:r>
      <w:r w:rsidRPr="00214E4C">
        <w:rPr>
          <w:sz w:val="19"/>
          <w:szCs w:val="19"/>
        </w:rPr>
        <w:t xml:space="preserve">tudy, and </w:t>
      </w:r>
      <w:r>
        <w:rPr>
          <w:sz w:val="19"/>
          <w:szCs w:val="19"/>
        </w:rPr>
        <w:t>u</w:t>
      </w:r>
      <w:r w:rsidRPr="00214E4C">
        <w:rPr>
          <w:sz w:val="19"/>
          <w:szCs w:val="19"/>
        </w:rPr>
        <w:t xml:space="preserve">pdate </w:t>
      </w:r>
      <w:r>
        <w:rPr>
          <w:sz w:val="19"/>
          <w:szCs w:val="19"/>
        </w:rPr>
        <w:t>d</w:t>
      </w:r>
      <w:r w:rsidRPr="00214E4C">
        <w:rPr>
          <w:sz w:val="19"/>
          <w:szCs w:val="19"/>
        </w:rPr>
        <w:t>esign</w:t>
      </w:r>
      <w:r>
        <w:rPr>
          <w:sz w:val="19"/>
          <w:szCs w:val="19"/>
        </w:rPr>
        <w:t>s</w:t>
      </w:r>
      <w:r w:rsidRPr="00214E4C">
        <w:rPr>
          <w:sz w:val="19"/>
          <w:szCs w:val="19"/>
        </w:rPr>
        <w:t xml:space="preserve"> for </w:t>
      </w:r>
      <w:r>
        <w:rPr>
          <w:sz w:val="19"/>
          <w:szCs w:val="19"/>
        </w:rPr>
        <w:t>h</w:t>
      </w:r>
      <w:r w:rsidRPr="00214E4C">
        <w:rPr>
          <w:sz w:val="19"/>
          <w:szCs w:val="19"/>
        </w:rPr>
        <w:t xml:space="preserve">ardening </w:t>
      </w:r>
      <w:r>
        <w:rPr>
          <w:sz w:val="19"/>
          <w:szCs w:val="19"/>
        </w:rPr>
        <w:t>f</w:t>
      </w:r>
      <w:r w:rsidRPr="00214E4C">
        <w:rPr>
          <w:sz w:val="19"/>
          <w:szCs w:val="19"/>
        </w:rPr>
        <w:t xml:space="preserve">eatures for </w:t>
      </w:r>
      <w:r>
        <w:rPr>
          <w:sz w:val="19"/>
          <w:szCs w:val="19"/>
        </w:rPr>
        <w:t>the m</w:t>
      </w:r>
      <w:r w:rsidRPr="00214E4C">
        <w:rPr>
          <w:sz w:val="19"/>
          <w:szCs w:val="19"/>
        </w:rPr>
        <w:t xml:space="preserve">ain </w:t>
      </w:r>
      <w:r>
        <w:rPr>
          <w:sz w:val="19"/>
          <w:szCs w:val="19"/>
        </w:rPr>
        <w:t>c</w:t>
      </w:r>
      <w:r w:rsidRPr="00214E4C">
        <w:rPr>
          <w:sz w:val="19"/>
          <w:szCs w:val="19"/>
        </w:rPr>
        <w:t xml:space="preserve">ables at </w:t>
      </w:r>
      <w:r>
        <w:rPr>
          <w:sz w:val="19"/>
          <w:szCs w:val="19"/>
        </w:rPr>
        <w:t>the c</w:t>
      </w:r>
      <w:r w:rsidRPr="00214E4C">
        <w:rPr>
          <w:sz w:val="19"/>
          <w:szCs w:val="19"/>
        </w:rPr>
        <w:t xml:space="preserve">enter </w:t>
      </w:r>
      <w:r>
        <w:rPr>
          <w:sz w:val="19"/>
          <w:szCs w:val="19"/>
        </w:rPr>
        <w:t>s</w:t>
      </w:r>
      <w:r w:rsidRPr="00214E4C">
        <w:rPr>
          <w:sz w:val="19"/>
          <w:szCs w:val="19"/>
        </w:rPr>
        <w:t>pan</w:t>
      </w:r>
      <w:r>
        <w:rPr>
          <w:sz w:val="19"/>
          <w:szCs w:val="19"/>
        </w:rPr>
        <w:t>.</w:t>
      </w:r>
      <w:r w:rsidRPr="00214E4C">
        <w:rPr>
          <w:sz w:val="19"/>
          <w:szCs w:val="19"/>
        </w:rPr>
        <w:tab/>
      </w:r>
    </w:p>
    <w:p w14:paraId="23705A01" w14:textId="77777777" w:rsidR="00DB39D9" w:rsidRPr="00362215" w:rsidRDefault="00DB39D9" w:rsidP="00A167E9">
      <w:pPr>
        <w:widowControl/>
        <w:shd w:val="clear" w:color="auto" w:fill="FFFFFF"/>
        <w:jc w:val="both"/>
        <w:rPr>
          <w:rFonts w:ascii="Arial" w:hAnsi="Arial" w:cs="Arial"/>
          <w:sz w:val="19"/>
          <w:szCs w:val="19"/>
        </w:rPr>
      </w:pPr>
    </w:p>
    <w:p w14:paraId="2839A863" w14:textId="77777777" w:rsidR="00DB39D9" w:rsidRPr="00362215" w:rsidRDefault="00DB39D9" w:rsidP="00A167E9">
      <w:pPr>
        <w:widowControl/>
        <w:shd w:val="clear" w:color="auto" w:fill="FFFFFF"/>
        <w:jc w:val="both"/>
        <w:rPr>
          <w:rFonts w:ascii="Arial" w:eastAsia="Arial" w:hAnsi="Arial" w:cs="Arial"/>
          <w:sz w:val="19"/>
          <w:szCs w:val="19"/>
        </w:rPr>
      </w:pPr>
      <w:r w:rsidRPr="00362215">
        <w:rPr>
          <w:rFonts w:ascii="Arial" w:eastAsia="Arial" w:hAnsi="Arial" w:cs="Arial"/>
          <w:b/>
          <w:sz w:val="19"/>
          <w:szCs w:val="19"/>
        </w:rPr>
        <w:t>MTA B&amp;T</w:t>
      </w:r>
      <w:r w:rsidR="00A572CB" w:rsidRPr="00362215">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HH-88B</w:t>
      </w:r>
      <w:r w:rsidR="00362215" w:rsidRPr="00362215">
        <w:rPr>
          <w:rFonts w:ascii="Arial" w:hAnsi="Arial" w:cs="Arial"/>
          <w:b/>
          <w:sz w:val="19"/>
          <w:szCs w:val="19"/>
        </w:rPr>
        <w:t>,</w:t>
      </w:r>
      <w:r w:rsidRPr="00362215">
        <w:rPr>
          <w:rFonts w:ascii="Arial" w:hAnsi="Arial" w:cs="Arial"/>
          <w:sz w:val="19"/>
          <w:szCs w:val="19"/>
        </w:rPr>
        <w:t xml:space="preserve"> </w:t>
      </w:r>
      <w:r w:rsidRPr="00A167E9">
        <w:rPr>
          <w:rFonts w:ascii="Arial" w:hAnsi="Arial" w:cs="Arial"/>
          <w:b/>
          <w:sz w:val="19"/>
          <w:szCs w:val="19"/>
        </w:rPr>
        <w:t xml:space="preserve">Upper and Lower Level South </w:t>
      </w:r>
      <w:r w:rsidR="00362215" w:rsidRPr="00A167E9">
        <w:rPr>
          <w:rFonts w:ascii="Arial" w:hAnsi="Arial" w:cs="Arial"/>
          <w:b/>
          <w:sz w:val="19"/>
          <w:szCs w:val="19"/>
        </w:rPr>
        <w:t>A</w:t>
      </w:r>
      <w:r w:rsidRPr="00A167E9">
        <w:rPr>
          <w:rFonts w:ascii="Arial" w:hAnsi="Arial" w:cs="Arial"/>
          <w:b/>
          <w:sz w:val="19"/>
          <w:szCs w:val="19"/>
        </w:rPr>
        <w:t>pproach Replacement</w:t>
      </w:r>
      <w:r w:rsidRPr="00362215">
        <w:rPr>
          <w:rFonts w:ascii="Arial" w:hAnsi="Arial" w:cs="Arial"/>
          <w:sz w:val="19"/>
          <w:szCs w:val="19"/>
        </w:rPr>
        <w:t> </w:t>
      </w:r>
      <w:r w:rsidR="00A167E9">
        <w:rPr>
          <w:rFonts w:ascii="Arial" w:hAnsi="Arial" w:cs="Arial"/>
          <w:sz w:val="19"/>
          <w:szCs w:val="19"/>
        </w:rPr>
        <w:t>-</w:t>
      </w:r>
      <w:r w:rsidRPr="00362215">
        <w:rPr>
          <w:rFonts w:ascii="Arial" w:hAnsi="Arial" w:cs="Arial"/>
          <w:sz w:val="19"/>
          <w:szCs w:val="19"/>
        </w:rPr>
        <w:t xml:space="preserve"> </w:t>
      </w:r>
      <w:r w:rsidR="00362215" w:rsidRPr="00362215">
        <w:rPr>
          <w:rFonts w:ascii="Arial" w:hAnsi="Arial" w:cs="Arial"/>
          <w:sz w:val="19"/>
          <w:szCs w:val="19"/>
        </w:rPr>
        <w:t>Mr. Kamal’s r</w:t>
      </w:r>
      <w:r w:rsidRPr="00362215">
        <w:rPr>
          <w:rFonts w:ascii="Arial" w:eastAsia="Arial" w:hAnsi="Arial" w:cs="Arial"/>
          <w:sz w:val="19"/>
          <w:szCs w:val="19"/>
        </w:rPr>
        <w:t>esponsibilit</w:t>
      </w:r>
      <w:r w:rsidR="00362215" w:rsidRPr="00362215">
        <w:rPr>
          <w:rFonts w:ascii="Arial" w:eastAsia="Arial" w:hAnsi="Arial" w:cs="Arial"/>
          <w:sz w:val="19"/>
          <w:szCs w:val="19"/>
        </w:rPr>
        <w:t xml:space="preserve">ies include </w:t>
      </w:r>
      <w:r w:rsidRPr="00362215">
        <w:rPr>
          <w:rFonts w:ascii="Arial" w:eastAsia="Arial" w:hAnsi="Arial" w:cs="Arial"/>
          <w:sz w:val="19"/>
          <w:szCs w:val="19"/>
        </w:rPr>
        <w:t>quality, performance, durability</w:t>
      </w:r>
      <w:r w:rsidR="00362215" w:rsidRPr="00362215">
        <w:rPr>
          <w:rFonts w:ascii="Arial" w:eastAsia="Arial" w:hAnsi="Arial" w:cs="Arial"/>
          <w:sz w:val="19"/>
          <w:szCs w:val="19"/>
        </w:rPr>
        <w:t>,</w:t>
      </w:r>
      <w:r w:rsidRPr="00362215">
        <w:rPr>
          <w:rFonts w:ascii="Arial" w:eastAsia="Arial" w:hAnsi="Arial" w:cs="Arial"/>
          <w:sz w:val="19"/>
          <w:szCs w:val="19"/>
        </w:rPr>
        <w:t xml:space="preserve"> and </w:t>
      </w:r>
      <w:proofErr w:type="spellStart"/>
      <w:r w:rsidRPr="00362215">
        <w:rPr>
          <w:rFonts w:ascii="Arial" w:eastAsia="Arial" w:hAnsi="Arial" w:cs="Arial"/>
          <w:sz w:val="19"/>
          <w:szCs w:val="19"/>
        </w:rPr>
        <w:t>bid</w:t>
      </w:r>
      <w:r w:rsidR="00362215" w:rsidRPr="00362215">
        <w:rPr>
          <w:rFonts w:ascii="Arial" w:eastAsia="Arial" w:hAnsi="Arial" w:cs="Arial"/>
          <w:sz w:val="19"/>
          <w:szCs w:val="19"/>
        </w:rPr>
        <w:t>d</w:t>
      </w:r>
      <w:r w:rsidRPr="00362215">
        <w:rPr>
          <w:rFonts w:ascii="Arial" w:eastAsia="Arial" w:hAnsi="Arial" w:cs="Arial"/>
          <w:sz w:val="19"/>
          <w:szCs w:val="19"/>
        </w:rPr>
        <w:t>ability</w:t>
      </w:r>
      <w:proofErr w:type="spellEnd"/>
      <w:r w:rsidRPr="00362215">
        <w:rPr>
          <w:rFonts w:ascii="Arial" w:eastAsia="Arial" w:hAnsi="Arial" w:cs="Arial"/>
          <w:sz w:val="19"/>
          <w:szCs w:val="19"/>
        </w:rPr>
        <w:t xml:space="preserve"> review. Responsibility also includes making sure the TBTA’s project goal and the requirement of all the codes and standards are met.</w:t>
      </w:r>
    </w:p>
    <w:p w14:paraId="46FDB781" w14:textId="77777777" w:rsidR="00DB39D9" w:rsidRPr="00362215" w:rsidRDefault="00DB39D9" w:rsidP="00A167E9">
      <w:pPr>
        <w:widowControl/>
        <w:shd w:val="clear" w:color="auto" w:fill="FFFFFF"/>
        <w:jc w:val="both"/>
        <w:rPr>
          <w:rFonts w:ascii="Arial" w:eastAsia="Arial" w:hAnsi="Arial" w:cs="Arial"/>
          <w:sz w:val="19"/>
          <w:szCs w:val="19"/>
        </w:rPr>
      </w:pPr>
    </w:p>
    <w:p w14:paraId="0E75AC07" w14:textId="77777777" w:rsidR="00DB39D9" w:rsidRPr="00362215" w:rsidRDefault="00DB39D9" w:rsidP="00A167E9">
      <w:pPr>
        <w:widowControl/>
        <w:shd w:val="clear" w:color="auto" w:fill="FFFFFF"/>
        <w:jc w:val="both"/>
        <w:rPr>
          <w:rFonts w:ascii="Arial" w:eastAsia="Arial" w:hAnsi="Arial" w:cs="Arial"/>
          <w:sz w:val="19"/>
          <w:szCs w:val="19"/>
        </w:rPr>
      </w:pPr>
      <w:r w:rsidRPr="00362215">
        <w:rPr>
          <w:rFonts w:ascii="Arial" w:eastAsia="Arial" w:hAnsi="Arial" w:cs="Arial"/>
          <w:b/>
          <w:sz w:val="19"/>
          <w:szCs w:val="19"/>
        </w:rPr>
        <w:t>MTA B&amp;T</w:t>
      </w:r>
      <w:r w:rsidR="00362215">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HH-13</w:t>
      </w:r>
      <w:r w:rsidR="007E716C">
        <w:rPr>
          <w:rFonts w:ascii="Arial" w:hAnsi="Arial" w:cs="Arial"/>
          <w:b/>
          <w:sz w:val="19"/>
          <w:szCs w:val="19"/>
        </w:rPr>
        <w:t>,</w:t>
      </w:r>
      <w:r w:rsidRPr="00362215">
        <w:rPr>
          <w:rFonts w:ascii="Arial" w:hAnsi="Arial" w:cs="Arial"/>
          <w:sz w:val="19"/>
          <w:szCs w:val="19"/>
        </w:rPr>
        <w:t xml:space="preserve"> </w:t>
      </w:r>
      <w:r w:rsidRPr="00A167E9">
        <w:rPr>
          <w:rFonts w:ascii="Arial" w:hAnsi="Arial" w:cs="Arial"/>
          <w:b/>
          <w:sz w:val="19"/>
          <w:szCs w:val="19"/>
        </w:rPr>
        <w:t xml:space="preserve">Light Pole Replacement </w:t>
      </w:r>
      <w:r w:rsidR="007E716C">
        <w:rPr>
          <w:rFonts w:ascii="Arial" w:hAnsi="Arial" w:cs="Arial"/>
          <w:b/>
          <w:sz w:val="19"/>
          <w:szCs w:val="19"/>
        </w:rPr>
        <w:t>A</w:t>
      </w:r>
      <w:r w:rsidRPr="00A167E9">
        <w:rPr>
          <w:rFonts w:ascii="Arial" w:hAnsi="Arial" w:cs="Arial"/>
          <w:b/>
          <w:sz w:val="19"/>
          <w:szCs w:val="19"/>
        </w:rPr>
        <w:t xml:space="preserve">long Henry Hudson </w:t>
      </w:r>
      <w:r w:rsidR="007E716C" w:rsidRPr="00A167E9">
        <w:rPr>
          <w:rFonts w:ascii="Arial" w:hAnsi="Arial" w:cs="Arial"/>
          <w:b/>
          <w:sz w:val="19"/>
          <w:szCs w:val="19"/>
        </w:rPr>
        <w:t>P</w:t>
      </w:r>
      <w:r w:rsidRPr="00A167E9">
        <w:rPr>
          <w:rFonts w:ascii="Arial" w:hAnsi="Arial" w:cs="Arial"/>
          <w:b/>
          <w:sz w:val="19"/>
          <w:szCs w:val="19"/>
        </w:rPr>
        <w:t>arkway</w:t>
      </w:r>
      <w:r w:rsidRPr="00362215">
        <w:rPr>
          <w:rFonts w:ascii="Arial" w:eastAsia="Arial" w:hAnsi="Arial" w:cs="Arial"/>
          <w:sz w:val="19"/>
          <w:szCs w:val="19"/>
        </w:rPr>
        <w:t xml:space="preserve"> </w:t>
      </w:r>
      <w:r w:rsidR="007E716C">
        <w:rPr>
          <w:rFonts w:ascii="Arial" w:eastAsia="Arial" w:hAnsi="Arial" w:cs="Arial"/>
          <w:sz w:val="19"/>
          <w:szCs w:val="19"/>
        </w:rPr>
        <w:t>- Mr. Kamal’s r</w:t>
      </w:r>
      <w:r w:rsidRPr="00362215">
        <w:rPr>
          <w:rFonts w:ascii="Arial" w:eastAsia="Arial" w:hAnsi="Arial" w:cs="Arial"/>
          <w:sz w:val="19"/>
          <w:szCs w:val="19"/>
        </w:rPr>
        <w:t>esponsibilit</w:t>
      </w:r>
      <w:r w:rsidR="007E716C">
        <w:rPr>
          <w:rFonts w:ascii="Arial" w:eastAsia="Arial" w:hAnsi="Arial" w:cs="Arial"/>
          <w:sz w:val="19"/>
          <w:szCs w:val="19"/>
        </w:rPr>
        <w:t>ies</w:t>
      </w:r>
      <w:r w:rsidRPr="00362215">
        <w:rPr>
          <w:rFonts w:ascii="Arial" w:eastAsia="Arial" w:hAnsi="Arial" w:cs="Arial"/>
          <w:sz w:val="19"/>
          <w:szCs w:val="19"/>
        </w:rPr>
        <w:t xml:space="preserve"> include quality, performance, durability and </w:t>
      </w:r>
      <w:proofErr w:type="spellStart"/>
      <w:r w:rsidRPr="00362215">
        <w:rPr>
          <w:rFonts w:ascii="Arial" w:eastAsia="Arial" w:hAnsi="Arial" w:cs="Arial"/>
          <w:sz w:val="19"/>
          <w:szCs w:val="19"/>
        </w:rPr>
        <w:t>bid</w:t>
      </w:r>
      <w:r w:rsidR="008D2512">
        <w:rPr>
          <w:rFonts w:ascii="Arial" w:eastAsia="Arial" w:hAnsi="Arial" w:cs="Arial"/>
          <w:sz w:val="19"/>
          <w:szCs w:val="19"/>
        </w:rPr>
        <w:t>d</w:t>
      </w:r>
      <w:r w:rsidRPr="00362215">
        <w:rPr>
          <w:rFonts w:ascii="Arial" w:eastAsia="Arial" w:hAnsi="Arial" w:cs="Arial"/>
          <w:sz w:val="19"/>
          <w:szCs w:val="19"/>
        </w:rPr>
        <w:t>ability</w:t>
      </w:r>
      <w:proofErr w:type="spellEnd"/>
      <w:r w:rsidRPr="00362215">
        <w:rPr>
          <w:rFonts w:ascii="Arial" w:eastAsia="Arial" w:hAnsi="Arial" w:cs="Arial"/>
          <w:sz w:val="19"/>
          <w:szCs w:val="19"/>
        </w:rPr>
        <w:t xml:space="preserve"> review. </w:t>
      </w:r>
      <w:r w:rsidR="00362215" w:rsidRPr="00362215">
        <w:rPr>
          <w:rFonts w:ascii="Arial" w:eastAsia="Arial" w:hAnsi="Arial" w:cs="Arial"/>
          <w:sz w:val="19"/>
          <w:szCs w:val="19"/>
        </w:rPr>
        <w:t>His responsibilities also included making sure that the MTA B&amp;T’s project goal and the requirements of all the codes and standards were met</w:t>
      </w:r>
      <w:r w:rsidRPr="00362215">
        <w:rPr>
          <w:rFonts w:ascii="Arial" w:eastAsia="Arial" w:hAnsi="Arial" w:cs="Arial"/>
          <w:sz w:val="19"/>
          <w:szCs w:val="19"/>
        </w:rPr>
        <w:t>.</w:t>
      </w:r>
    </w:p>
    <w:p w14:paraId="53554C0D" w14:textId="77777777" w:rsidR="003A3597" w:rsidRPr="00362215" w:rsidRDefault="003A3597" w:rsidP="00A167E9">
      <w:pPr>
        <w:widowControl/>
        <w:shd w:val="clear" w:color="auto" w:fill="FFFFFF"/>
        <w:jc w:val="both"/>
        <w:rPr>
          <w:rFonts w:ascii="Arial" w:hAnsi="Arial" w:cs="Arial"/>
          <w:sz w:val="19"/>
          <w:szCs w:val="19"/>
        </w:rPr>
      </w:pPr>
    </w:p>
    <w:p w14:paraId="0A5381D1" w14:textId="77777777" w:rsidR="00DB39D9" w:rsidRPr="00362215" w:rsidRDefault="00DB39D9" w:rsidP="00A167E9">
      <w:pPr>
        <w:widowControl/>
        <w:shd w:val="clear" w:color="auto" w:fill="FFFFFF"/>
        <w:jc w:val="both"/>
        <w:rPr>
          <w:rFonts w:ascii="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w:t>
      </w:r>
      <w:r w:rsidRPr="00362215">
        <w:rPr>
          <w:rFonts w:ascii="Arial" w:hAnsi="Arial" w:cs="Arial"/>
          <w:b/>
          <w:sz w:val="19"/>
          <w:szCs w:val="19"/>
        </w:rPr>
        <w:t>HHC-1601</w:t>
      </w:r>
      <w:r w:rsidR="0066293E">
        <w:rPr>
          <w:rFonts w:ascii="Arial" w:hAnsi="Arial" w:cs="Arial"/>
          <w:b/>
          <w:sz w:val="19"/>
          <w:szCs w:val="19"/>
        </w:rPr>
        <w:t>,</w:t>
      </w:r>
      <w:r w:rsidRPr="00362215">
        <w:rPr>
          <w:rFonts w:ascii="Arial" w:hAnsi="Arial" w:cs="Arial"/>
          <w:sz w:val="19"/>
          <w:szCs w:val="19"/>
        </w:rPr>
        <w:t xml:space="preserve"> </w:t>
      </w:r>
      <w:r w:rsidRPr="00A167E9">
        <w:rPr>
          <w:rFonts w:ascii="Arial" w:hAnsi="Arial" w:cs="Arial"/>
          <w:b/>
          <w:sz w:val="19"/>
          <w:szCs w:val="19"/>
        </w:rPr>
        <w:t xml:space="preserve">Replacement of Overhead Sign Structures </w:t>
      </w:r>
      <w:r w:rsidR="0066293E" w:rsidRPr="00A167E9">
        <w:rPr>
          <w:rFonts w:ascii="Arial" w:hAnsi="Arial" w:cs="Arial"/>
          <w:b/>
          <w:sz w:val="19"/>
          <w:szCs w:val="19"/>
        </w:rPr>
        <w:t>A</w:t>
      </w:r>
      <w:r w:rsidRPr="00A167E9">
        <w:rPr>
          <w:rFonts w:ascii="Arial" w:hAnsi="Arial" w:cs="Arial"/>
          <w:b/>
          <w:sz w:val="19"/>
          <w:szCs w:val="19"/>
        </w:rPr>
        <w:t>long NB/SB Parkways</w:t>
      </w:r>
      <w:r w:rsidRPr="00362215">
        <w:rPr>
          <w:rFonts w:ascii="Arial" w:hAnsi="Arial" w:cs="Arial"/>
          <w:sz w:val="19"/>
          <w:szCs w:val="19"/>
        </w:rPr>
        <w:t xml:space="preserve"> </w:t>
      </w:r>
      <w:r w:rsidR="0066293E">
        <w:rPr>
          <w:rFonts w:ascii="Arial" w:hAnsi="Arial" w:cs="Arial"/>
          <w:sz w:val="19"/>
          <w:szCs w:val="19"/>
        </w:rPr>
        <w:t xml:space="preserve">- </w:t>
      </w:r>
      <w:r w:rsidR="0066293E" w:rsidRPr="00362215">
        <w:rPr>
          <w:rFonts w:ascii="Arial" w:eastAsia="Arial" w:hAnsi="Arial" w:cs="Arial"/>
          <w:sz w:val="19"/>
          <w:szCs w:val="19"/>
        </w:rPr>
        <w:t xml:space="preserve">Project </w:t>
      </w:r>
      <w:r w:rsidR="0066293E">
        <w:rPr>
          <w:rFonts w:ascii="Arial" w:eastAsia="Arial" w:hAnsi="Arial" w:cs="Arial"/>
          <w:sz w:val="19"/>
          <w:szCs w:val="19"/>
        </w:rPr>
        <w:t>M</w:t>
      </w:r>
      <w:r w:rsidR="0066293E" w:rsidRPr="00362215">
        <w:rPr>
          <w:rFonts w:ascii="Arial" w:eastAsia="Arial" w:hAnsi="Arial" w:cs="Arial"/>
          <w:sz w:val="19"/>
          <w:szCs w:val="19"/>
        </w:rPr>
        <w:t>anager</w:t>
      </w:r>
      <w:r w:rsidR="0066293E">
        <w:rPr>
          <w:rFonts w:ascii="Arial" w:eastAsia="Arial" w:hAnsi="Arial" w:cs="Arial"/>
          <w:sz w:val="19"/>
          <w:szCs w:val="19"/>
        </w:rPr>
        <w:t>.</w:t>
      </w:r>
      <w:r w:rsidR="0066293E" w:rsidRPr="00362215">
        <w:rPr>
          <w:rFonts w:ascii="Arial" w:eastAsia="Arial" w:hAnsi="Arial" w:cs="Arial"/>
          <w:sz w:val="19"/>
          <w:szCs w:val="19"/>
        </w:rPr>
        <w:t xml:space="preserve"> </w:t>
      </w:r>
      <w:r w:rsidRPr="00362215">
        <w:rPr>
          <w:rFonts w:ascii="Arial" w:hAnsi="Arial" w:cs="Arial"/>
          <w:sz w:val="19"/>
          <w:szCs w:val="19"/>
        </w:rPr>
        <w:t>The design scope include</w:t>
      </w:r>
      <w:r w:rsidR="0066293E">
        <w:rPr>
          <w:rFonts w:ascii="Arial" w:hAnsi="Arial" w:cs="Arial"/>
          <w:sz w:val="19"/>
          <w:szCs w:val="19"/>
        </w:rPr>
        <w:t>d</w:t>
      </w:r>
      <w:r w:rsidRPr="00362215">
        <w:rPr>
          <w:rFonts w:ascii="Arial" w:hAnsi="Arial" w:cs="Arial"/>
          <w:sz w:val="19"/>
          <w:szCs w:val="19"/>
        </w:rPr>
        <w:t xml:space="preserve"> site inspection, site survey, soil test, structural analysis, pile foundation including footing design</w:t>
      </w:r>
      <w:r w:rsidR="008D2512">
        <w:rPr>
          <w:rFonts w:ascii="Arial" w:hAnsi="Arial" w:cs="Arial"/>
          <w:sz w:val="19"/>
          <w:szCs w:val="19"/>
        </w:rPr>
        <w:t>,</w:t>
      </w:r>
      <w:r w:rsidRPr="00362215">
        <w:rPr>
          <w:rFonts w:ascii="Arial" w:hAnsi="Arial" w:cs="Arial"/>
          <w:sz w:val="19"/>
          <w:szCs w:val="19"/>
        </w:rPr>
        <w:t xml:space="preserve"> and </w:t>
      </w:r>
      <w:r w:rsidR="008D2512">
        <w:rPr>
          <w:rFonts w:ascii="Arial" w:hAnsi="Arial" w:cs="Arial"/>
          <w:sz w:val="19"/>
          <w:szCs w:val="19"/>
        </w:rPr>
        <w:t>four</w:t>
      </w:r>
      <w:r w:rsidRPr="00362215">
        <w:rPr>
          <w:rFonts w:ascii="Arial" w:hAnsi="Arial" w:cs="Arial"/>
          <w:sz w:val="19"/>
          <w:szCs w:val="19"/>
        </w:rPr>
        <w:t xml:space="preserve">-leg overhead sign structure </w:t>
      </w:r>
      <w:r w:rsidR="00004B58">
        <w:rPr>
          <w:rFonts w:ascii="Arial" w:hAnsi="Arial" w:cs="Arial"/>
          <w:sz w:val="19"/>
          <w:szCs w:val="19"/>
        </w:rPr>
        <w:t>design for fixed and VMS signs.</w:t>
      </w:r>
    </w:p>
    <w:p w14:paraId="40A7E267" w14:textId="77777777" w:rsidR="00DB39D9" w:rsidRPr="00362215" w:rsidRDefault="00DB39D9" w:rsidP="00A167E9">
      <w:pPr>
        <w:widowControl/>
        <w:shd w:val="clear" w:color="auto" w:fill="FFFFFF"/>
        <w:jc w:val="both"/>
        <w:rPr>
          <w:rFonts w:ascii="Arial" w:hAnsi="Arial" w:cs="Arial"/>
          <w:sz w:val="19"/>
          <w:szCs w:val="19"/>
        </w:rPr>
      </w:pPr>
    </w:p>
    <w:p w14:paraId="03A55B18" w14:textId="77777777" w:rsidR="00DB39D9" w:rsidRPr="00362215" w:rsidRDefault="00DB39D9" w:rsidP="00052BE3">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Project No. HH-03</w:t>
      </w:r>
      <w:r w:rsidR="008D2512">
        <w:rPr>
          <w:rFonts w:ascii="Arial" w:eastAsia="Arial" w:hAnsi="Arial" w:cs="Arial"/>
          <w:b/>
          <w:sz w:val="19"/>
          <w:szCs w:val="19"/>
        </w:rPr>
        <w:t>,</w:t>
      </w:r>
      <w:r w:rsidRPr="00362215">
        <w:rPr>
          <w:rFonts w:ascii="Arial" w:eastAsia="Arial" w:hAnsi="Arial" w:cs="Arial"/>
          <w:sz w:val="19"/>
          <w:szCs w:val="19"/>
        </w:rPr>
        <w:t xml:space="preserve"> </w:t>
      </w:r>
      <w:r w:rsidRPr="00A167E9">
        <w:rPr>
          <w:rFonts w:ascii="Arial" w:eastAsia="Arial" w:hAnsi="Arial" w:cs="Arial"/>
          <w:b/>
          <w:sz w:val="19"/>
          <w:szCs w:val="19"/>
        </w:rPr>
        <w:t xml:space="preserve">Henry Hudson </w:t>
      </w:r>
      <w:r w:rsidR="008D2512" w:rsidRPr="00A167E9">
        <w:rPr>
          <w:rFonts w:ascii="Arial" w:eastAsia="Arial" w:hAnsi="Arial" w:cs="Arial"/>
          <w:b/>
          <w:sz w:val="19"/>
          <w:szCs w:val="19"/>
        </w:rPr>
        <w:t>B</w:t>
      </w:r>
      <w:r w:rsidRPr="00A167E9">
        <w:rPr>
          <w:rFonts w:ascii="Arial" w:eastAsia="Arial" w:hAnsi="Arial" w:cs="Arial"/>
          <w:b/>
          <w:sz w:val="19"/>
          <w:szCs w:val="19"/>
        </w:rPr>
        <w:t xml:space="preserve">ridge </w:t>
      </w:r>
      <w:r w:rsidR="008D2512" w:rsidRPr="00A167E9">
        <w:rPr>
          <w:rFonts w:ascii="Arial" w:eastAsia="Arial" w:hAnsi="Arial" w:cs="Arial"/>
          <w:b/>
          <w:sz w:val="19"/>
          <w:szCs w:val="19"/>
        </w:rPr>
        <w:t>U</w:t>
      </w:r>
      <w:r w:rsidRPr="00A167E9">
        <w:rPr>
          <w:rFonts w:ascii="Arial" w:eastAsia="Arial" w:hAnsi="Arial" w:cs="Arial"/>
          <w:b/>
          <w:sz w:val="19"/>
          <w:szCs w:val="19"/>
        </w:rPr>
        <w:t xml:space="preserve">pper </w:t>
      </w:r>
      <w:r w:rsidR="008D2512" w:rsidRPr="00A167E9">
        <w:rPr>
          <w:rFonts w:ascii="Arial" w:eastAsia="Arial" w:hAnsi="Arial" w:cs="Arial"/>
          <w:b/>
          <w:sz w:val="19"/>
          <w:szCs w:val="19"/>
        </w:rPr>
        <w:t>L</w:t>
      </w:r>
      <w:r w:rsidRPr="00A167E9">
        <w:rPr>
          <w:rFonts w:ascii="Arial" w:eastAsia="Arial" w:hAnsi="Arial" w:cs="Arial"/>
          <w:b/>
          <w:sz w:val="19"/>
          <w:szCs w:val="19"/>
        </w:rPr>
        <w:t xml:space="preserve">evel </w:t>
      </w:r>
      <w:r w:rsidR="008D2512" w:rsidRPr="00A167E9">
        <w:rPr>
          <w:rFonts w:ascii="Arial" w:eastAsia="Arial" w:hAnsi="Arial" w:cs="Arial"/>
          <w:b/>
          <w:sz w:val="19"/>
          <w:szCs w:val="19"/>
        </w:rPr>
        <w:t>S</w:t>
      </w:r>
      <w:r w:rsidRPr="00A167E9">
        <w:rPr>
          <w:rFonts w:ascii="Arial" w:eastAsia="Arial" w:hAnsi="Arial" w:cs="Arial"/>
          <w:b/>
          <w:sz w:val="19"/>
          <w:szCs w:val="19"/>
        </w:rPr>
        <w:t xml:space="preserve">uperstructure </w:t>
      </w:r>
      <w:r w:rsidR="008D2512" w:rsidRPr="00A167E9">
        <w:rPr>
          <w:rFonts w:ascii="Arial" w:eastAsia="Arial" w:hAnsi="Arial" w:cs="Arial"/>
          <w:b/>
          <w:sz w:val="19"/>
          <w:szCs w:val="19"/>
        </w:rPr>
        <w:t>R</w:t>
      </w:r>
      <w:r w:rsidRPr="00A167E9">
        <w:rPr>
          <w:rFonts w:ascii="Arial" w:eastAsia="Arial" w:hAnsi="Arial" w:cs="Arial"/>
          <w:b/>
          <w:sz w:val="19"/>
          <w:szCs w:val="19"/>
        </w:rPr>
        <w:t>ehabilitation</w:t>
      </w:r>
      <w:r w:rsidR="008D2512">
        <w:rPr>
          <w:rFonts w:ascii="Arial" w:eastAsia="Arial" w:hAnsi="Arial" w:cs="Arial"/>
          <w:sz w:val="19"/>
          <w:szCs w:val="19"/>
        </w:rPr>
        <w:t xml:space="preserve"> - Mr. Kamal’s r</w:t>
      </w:r>
      <w:r w:rsidR="008D2512" w:rsidRPr="00362215">
        <w:rPr>
          <w:rFonts w:ascii="Arial" w:eastAsia="Arial" w:hAnsi="Arial" w:cs="Arial"/>
          <w:sz w:val="19"/>
          <w:szCs w:val="19"/>
        </w:rPr>
        <w:t>esponsibilit</w:t>
      </w:r>
      <w:r w:rsidR="008D2512">
        <w:rPr>
          <w:rFonts w:ascii="Arial" w:eastAsia="Arial" w:hAnsi="Arial" w:cs="Arial"/>
          <w:sz w:val="19"/>
          <w:szCs w:val="19"/>
        </w:rPr>
        <w:t>ies</w:t>
      </w:r>
      <w:r w:rsidR="008D2512" w:rsidRPr="00362215">
        <w:rPr>
          <w:rFonts w:ascii="Arial" w:eastAsia="Arial" w:hAnsi="Arial" w:cs="Arial"/>
          <w:sz w:val="19"/>
          <w:szCs w:val="19"/>
        </w:rPr>
        <w:t xml:space="preserve"> include quality, performance, durability and </w:t>
      </w:r>
      <w:proofErr w:type="spellStart"/>
      <w:r w:rsidR="008D2512" w:rsidRPr="00362215">
        <w:rPr>
          <w:rFonts w:ascii="Arial" w:eastAsia="Arial" w:hAnsi="Arial" w:cs="Arial"/>
          <w:sz w:val="19"/>
          <w:szCs w:val="19"/>
        </w:rPr>
        <w:t>bid</w:t>
      </w:r>
      <w:r w:rsidR="008D2512">
        <w:rPr>
          <w:rFonts w:ascii="Arial" w:eastAsia="Arial" w:hAnsi="Arial" w:cs="Arial"/>
          <w:sz w:val="19"/>
          <w:szCs w:val="19"/>
        </w:rPr>
        <w:t>d</w:t>
      </w:r>
      <w:r w:rsidR="008D2512" w:rsidRPr="00362215">
        <w:rPr>
          <w:rFonts w:ascii="Arial" w:eastAsia="Arial" w:hAnsi="Arial" w:cs="Arial"/>
          <w:sz w:val="19"/>
          <w:szCs w:val="19"/>
        </w:rPr>
        <w:t>ability</w:t>
      </w:r>
      <w:proofErr w:type="spellEnd"/>
      <w:r w:rsidR="008D2512" w:rsidRPr="00362215">
        <w:rPr>
          <w:rFonts w:ascii="Arial" w:eastAsia="Arial" w:hAnsi="Arial" w:cs="Arial"/>
          <w:sz w:val="19"/>
          <w:szCs w:val="19"/>
        </w:rPr>
        <w:t xml:space="preserve"> review. His responsibilities also included making sure that the MTA B&amp;T’s project goal and the requirements of all the codes and standards were met</w:t>
      </w:r>
      <w:r w:rsidR="008D2512">
        <w:rPr>
          <w:rFonts w:ascii="Arial" w:eastAsia="Arial" w:hAnsi="Arial" w:cs="Arial"/>
          <w:sz w:val="19"/>
          <w:szCs w:val="19"/>
        </w:rPr>
        <w:t>,</w:t>
      </w:r>
      <w:r w:rsidRPr="00362215">
        <w:rPr>
          <w:rFonts w:ascii="Arial" w:eastAsia="Arial" w:hAnsi="Arial" w:cs="Arial"/>
          <w:sz w:val="19"/>
          <w:szCs w:val="19"/>
        </w:rPr>
        <w:t xml:space="preserve"> including deck, stringer</w:t>
      </w:r>
      <w:r w:rsidR="008D2512">
        <w:rPr>
          <w:rFonts w:ascii="Arial" w:eastAsia="Arial" w:hAnsi="Arial" w:cs="Arial"/>
          <w:sz w:val="19"/>
          <w:szCs w:val="19"/>
        </w:rPr>
        <w:t>,</w:t>
      </w:r>
      <w:r w:rsidRPr="00362215">
        <w:rPr>
          <w:rFonts w:ascii="Arial" w:eastAsia="Arial" w:hAnsi="Arial" w:cs="Arial"/>
          <w:sz w:val="19"/>
          <w:szCs w:val="19"/>
        </w:rPr>
        <w:t xml:space="preserve"> and bearing replacement.</w:t>
      </w:r>
    </w:p>
    <w:p w14:paraId="79A45ABE" w14:textId="77777777" w:rsidR="00DB39D9" w:rsidRPr="00362215" w:rsidRDefault="00DB39D9" w:rsidP="00A572CB">
      <w:pPr>
        <w:jc w:val="both"/>
        <w:rPr>
          <w:rFonts w:ascii="Arial" w:eastAsia="Arial" w:hAnsi="Arial" w:cs="Arial"/>
          <w:sz w:val="19"/>
          <w:szCs w:val="19"/>
        </w:rPr>
      </w:pPr>
    </w:p>
    <w:p w14:paraId="313A1F9D" w14:textId="77777777" w:rsidR="00DB39D9" w:rsidRPr="00362215" w:rsidRDefault="00DB39D9" w:rsidP="00362215">
      <w:pPr>
        <w:jc w:val="both"/>
        <w:rPr>
          <w:rFonts w:ascii="Arial" w:eastAsia="Arial" w:hAnsi="Arial" w:cs="Arial"/>
          <w:sz w:val="19"/>
          <w:szCs w:val="19"/>
        </w:rPr>
      </w:pPr>
      <w:r w:rsidRPr="00362215">
        <w:rPr>
          <w:rFonts w:ascii="Arial" w:eastAsia="Arial" w:hAnsi="Arial" w:cs="Arial"/>
          <w:b/>
          <w:sz w:val="19"/>
          <w:szCs w:val="19"/>
        </w:rPr>
        <w:t>MTA B&amp;T</w:t>
      </w:r>
      <w:r w:rsidR="003A3597">
        <w:rPr>
          <w:rFonts w:ascii="Arial" w:eastAsia="Arial" w:hAnsi="Arial" w:cs="Arial"/>
          <w:b/>
          <w:sz w:val="19"/>
          <w:szCs w:val="19"/>
        </w:rPr>
        <w:t>,</w:t>
      </w:r>
      <w:r w:rsidRPr="00362215">
        <w:rPr>
          <w:rFonts w:ascii="Arial" w:eastAsia="Arial" w:hAnsi="Arial" w:cs="Arial"/>
          <w:b/>
          <w:sz w:val="19"/>
          <w:szCs w:val="19"/>
        </w:rPr>
        <w:t xml:space="preserve"> Contract No. HH-80</w:t>
      </w:r>
      <w:r w:rsidR="00274421">
        <w:rPr>
          <w:rFonts w:ascii="Arial" w:eastAsia="Arial" w:hAnsi="Arial" w:cs="Arial"/>
          <w:b/>
          <w:sz w:val="19"/>
          <w:szCs w:val="19"/>
        </w:rPr>
        <w:t>,</w:t>
      </w:r>
      <w:r w:rsidRPr="00362215">
        <w:rPr>
          <w:rFonts w:ascii="Arial" w:eastAsia="Arial" w:hAnsi="Arial" w:cs="Arial"/>
          <w:b/>
          <w:sz w:val="19"/>
          <w:szCs w:val="19"/>
        </w:rPr>
        <w:t xml:space="preserve"> </w:t>
      </w:r>
      <w:r w:rsidRPr="00A167E9">
        <w:rPr>
          <w:rFonts w:ascii="Arial" w:eastAsia="Arial" w:hAnsi="Arial" w:cs="Arial"/>
          <w:b/>
          <w:sz w:val="19"/>
          <w:szCs w:val="19"/>
        </w:rPr>
        <w:t xml:space="preserve">Henry Hudson Bridge </w:t>
      </w:r>
      <w:r w:rsidR="00274421" w:rsidRPr="00A167E9">
        <w:rPr>
          <w:rFonts w:ascii="Arial" w:eastAsia="Arial" w:hAnsi="Arial" w:cs="Arial"/>
          <w:b/>
          <w:sz w:val="19"/>
          <w:szCs w:val="19"/>
        </w:rPr>
        <w:t>L</w:t>
      </w:r>
      <w:r w:rsidRPr="00A167E9">
        <w:rPr>
          <w:rFonts w:ascii="Arial" w:eastAsia="Arial" w:hAnsi="Arial" w:cs="Arial"/>
          <w:b/>
          <w:sz w:val="19"/>
          <w:szCs w:val="19"/>
        </w:rPr>
        <w:t xml:space="preserve">ower </w:t>
      </w:r>
      <w:r w:rsidR="00274421" w:rsidRPr="00A167E9">
        <w:rPr>
          <w:rFonts w:ascii="Arial" w:eastAsia="Arial" w:hAnsi="Arial" w:cs="Arial"/>
          <w:b/>
          <w:sz w:val="19"/>
          <w:szCs w:val="19"/>
        </w:rPr>
        <w:t>L</w:t>
      </w:r>
      <w:r w:rsidRPr="00A167E9">
        <w:rPr>
          <w:rFonts w:ascii="Arial" w:eastAsia="Arial" w:hAnsi="Arial" w:cs="Arial"/>
          <w:b/>
          <w:sz w:val="19"/>
          <w:szCs w:val="19"/>
        </w:rPr>
        <w:t xml:space="preserve">evel </w:t>
      </w:r>
      <w:r w:rsidR="00274421" w:rsidRPr="00A167E9">
        <w:rPr>
          <w:rFonts w:ascii="Arial" w:eastAsia="Arial" w:hAnsi="Arial" w:cs="Arial"/>
          <w:b/>
          <w:sz w:val="19"/>
          <w:szCs w:val="19"/>
        </w:rPr>
        <w:t>D</w:t>
      </w:r>
      <w:r w:rsidRPr="00A167E9">
        <w:rPr>
          <w:rFonts w:ascii="Arial" w:eastAsia="Arial" w:hAnsi="Arial" w:cs="Arial"/>
          <w:b/>
          <w:sz w:val="19"/>
          <w:szCs w:val="19"/>
        </w:rPr>
        <w:t xml:space="preserve">eck and North </w:t>
      </w:r>
      <w:r w:rsidR="00274421" w:rsidRPr="00A167E9">
        <w:rPr>
          <w:rFonts w:ascii="Arial" w:eastAsia="Arial" w:hAnsi="Arial" w:cs="Arial"/>
          <w:b/>
          <w:sz w:val="19"/>
          <w:szCs w:val="19"/>
        </w:rPr>
        <w:t>A</w:t>
      </w:r>
      <w:r w:rsidRPr="00A167E9">
        <w:rPr>
          <w:rFonts w:ascii="Arial" w:eastAsia="Arial" w:hAnsi="Arial" w:cs="Arial"/>
          <w:b/>
          <w:sz w:val="19"/>
          <w:szCs w:val="19"/>
        </w:rPr>
        <w:t xml:space="preserve">pproach </w:t>
      </w:r>
      <w:r w:rsidR="00274421" w:rsidRPr="00A167E9">
        <w:rPr>
          <w:rFonts w:ascii="Arial" w:eastAsia="Arial" w:hAnsi="Arial" w:cs="Arial"/>
          <w:b/>
          <w:sz w:val="19"/>
          <w:szCs w:val="19"/>
        </w:rPr>
        <w:t>V</w:t>
      </w:r>
      <w:r w:rsidRPr="00A167E9">
        <w:rPr>
          <w:rFonts w:ascii="Arial" w:eastAsia="Arial" w:hAnsi="Arial" w:cs="Arial"/>
          <w:b/>
          <w:sz w:val="19"/>
          <w:szCs w:val="19"/>
        </w:rPr>
        <w:t xml:space="preserve">iaduct </w:t>
      </w:r>
      <w:r w:rsidR="00274421" w:rsidRPr="00A167E9">
        <w:rPr>
          <w:rFonts w:ascii="Arial" w:eastAsia="Arial" w:hAnsi="Arial" w:cs="Arial"/>
          <w:b/>
          <w:sz w:val="19"/>
          <w:szCs w:val="19"/>
        </w:rPr>
        <w:t>R</w:t>
      </w:r>
      <w:r w:rsidRPr="00A167E9">
        <w:rPr>
          <w:rFonts w:ascii="Arial" w:eastAsia="Arial" w:hAnsi="Arial" w:cs="Arial"/>
          <w:b/>
          <w:sz w:val="19"/>
          <w:szCs w:val="19"/>
        </w:rPr>
        <w:t>eplacement</w:t>
      </w:r>
      <w:r w:rsidR="00274421">
        <w:rPr>
          <w:rFonts w:ascii="Arial" w:eastAsia="Arial" w:hAnsi="Arial" w:cs="Arial"/>
          <w:sz w:val="19"/>
          <w:szCs w:val="19"/>
        </w:rPr>
        <w:t xml:space="preserve"> -</w:t>
      </w:r>
      <w:r w:rsidRPr="00362215">
        <w:rPr>
          <w:rFonts w:ascii="Arial" w:eastAsia="Arial" w:hAnsi="Arial" w:cs="Arial"/>
          <w:sz w:val="19"/>
          <w:szCs w:val="19"/>
        </w:rPr>
        <w:t xml:space="preserve"> </w:t>
      </w:r>
      <w:r w:rsidR="00274421">
        <w:rPr>
          <w:rFonts w:ascii="Arial" w:eastAsia="Arial" w:hAnsi="Arial" w:cs="Arial"/>
          <w:sz w:val="19"/>
          <w:szCs w:val="19"/>
        </w:rPr>
        <w:t>Mr. Kamal’s r</w:t>
      </w:r>
      <w:r w:rsidR="00274421" w:rsidRPr="00362215">
        <w:rPr>
          <w:rFonts w:ascii="Arial" w:eastAsia="Arial" w:hAnsi="Arial" w:cs="Arial"/>
          <w:sz w:val="19"/>
          <w:szCs w:val="19"/>
        </w:rPr>
        <w:t>esponsibilit</w:t>
      </w:r>
      <w:r w:rsidR="00274421">
        <w:rPr>
          <w:rFonts w:ascii="Arial" w:eastAsia="Arial" w:hAnsi="Arial" w:cs="Arial"/>
          <w:sz w:val="19"/>
          <w:szCs w:val="19"/>
        </w:rPr>
        <w:t>ies</w:t>
      </w:r>
      <w:r w:rsidR="00274421" w:rsidRPr="00362215">
        <w:rPr>
          <w:rFonts w:ascii="Arial" w:eastAsia="Arial" w:hAnsi="Arial" w:cs="Arial"/>
          <w:sz w:val="19"/>
          <w:szCs w:val="19"/>
        </w:rPr>
        <w:t xml:space="preserve"> include quality, performance, durability and </w:t>
      </w:r>
      <w:proofErr w:type="spellStart"/>
      <w:r w:rsidR="00274421" w:rsidRPr="00362215">
        <w:rPr>
          <w:rFonts w:ascii="Arial" w:eastAsia="Arial" w:hAnsi="Arial" w:cs="Arial"/>
          <w:sz w:val="19"/>
          <w:szCs w:val="19"/>
        </w:rPr>
        <w:t>bid</w:t>
      </w:r>
      <w:r w:rsidR="00274421">
        <w:rPr>
          <w:rFonts w:ascii="Arial" w:eastAsia="Arial" w:hAnsi="Arial" w:cs="Arial"/>
          <w:sz w:val="19"/>
          <w:szCs w:val="19"/>
        </w:rPr>
        <w:t>d</w:t>
      </w:r>
      <w:r w:rsidR="00274421" w:rsidRPr="00362215">
        <w:rPr>
          <w:rFonts w:ascii="Arial" w:eastAsia="Arial" w:hAnsi="Arial" w:cs="Arial"/>
          <w:sz w:val="19"/>
          <w:szCs w:val="19"/>
        </w:rPr>
        <w:t>ability</w:t>
      </w:r>
      <w:proofErr w:type="spellEnd"/>
      <w:r w:rsidR="00274421" w:rsidRPr="00362215">
        <w:rPr>
          <w:rFonts w:ascii="Arial" w:eastAsia="Arial" w:hAnsi="Arial" w:cs="Arial"/>
          <w:sz w:val="19"/>
          <w:szCs w:val="19"/>
        </w:rPr>
        <w:t xml:space="preserve"> review. His responsibilities also included making sure that the MTA B&amp;T’s project goal and the requirements of all the codes and standards were met</w:t>
      </w:r>
      <w:r w:rsidRPr="00362215">
        <w:rPr>
          <w:rFonts w:ascii="Arial" w:eastAsia="Arial" w:hAnsi="Arial" w:cs="Arial"/>
          <w:sz w:val="19"/>
          <w:szCs w:val="19"/>
        </w:rPr>
        <w:t>.</w:t>
      </w:r>
    </w:p>
    <w:p w14:paraId="1DDB95CA" w14:textId="77777777" w:rsidR="00DB39D9" w:rsidRPr="00362215" w:rsidRDefault="00DB39D9" w:rsidP="0010448E">
      <w:pPr>
        <w:jc w:val="both"/>
        <w:rPr>
          <w:rFonts w:ascii="Arial" w:eastAsia="Arial" w:hAnsi="Arial" w:cs="Arial"/>
          <w:b/>
          <w:sz w:val="19"/>
          <w:szCs w:val="19"/>
        </w:rPr>
      </w:pPr>
    </w:p>
    <w:p w14:paraId="0C0E325D" w14:textId="77777777" w:rsidR="00DB39D9" w:rsidRPr="00362215" w:rsidRDefault="00733C7D" w:rsidP="0010448E">
      <w:pPr>
        <w:jc w:val="both"/>
        <w:rPr>
          <w:rFonts w:ascii="Arial" w:eastAsia="Arial" w:hAnsi="Arial" w:cs="Arial"/>
          <w:sz w:val="19"/>
          <w:szCs w:val="19"/>
        </w:rPr>
      </w:pPr>
      <w:r w:rsidRPr="00362215">
        <w:rPr>
          <w:rFonts w:ascii="Arial" w:eastAsia="Arial" w:hAnsi="Arial" w:cs="Arial"/>
          <w:b/>
          <w:sz w:val="19"/>
          <w:szCs w:val="19"/>
        </w:rPr>
        <w:t>MTA B&amp;T</w:t>
      </w:r>
      <w:r>
        <w:rPr>
          <w:rFonts w:ascii="Arial" w:eastAsia="Arial" w:hAnsi="Arial" w:cs="Arial"/>
          <w:b/>
          <w:sz w:val="19"/>
          <w:szCs w:val="19"/>
        </w:rPr>
        <w:t>,</w:t>
      </w:r>
      <w:r w:rsidRPr="00362215">
        <w:rPr>
          <w:rFonts w:ascii="Arial" w:eastAsia="Arial" w:hAnsi="Arial" w:cs="Arial"/>
          <w:b/>
          <w:sz w:val="19"/>
          <w:szCs w:val="19"/>
        </w:rPr>
        <w:t xml:space="preserve"> </w:t>
      </w:r>
      <w:r w:rsidR="00DB39D9" w:rsidRPr="00362215">
        <w:rPr>
          <w:rFonts w:ascii="Arial" w:eastAsia="Arial" w:hAnsi="Arial" w:cs="Arial"/>
          <w:b/>
          <w:sz w:val="19"/>
          <w:szCs w:val="19"/>
        </w:rPr>
        <w:t xml:space="preserve">Overweight Truck Permit </w:t>
      </w:r>
      <w:r>
        <w:rPr>
          <w:rFonts w:ascii="Arial" w:eastAsia="Arial" w:hAnsi="Arial" w:cs="Arial"/>
          <w:b/>
          <w:sz w:val="19"/>
          <w:szCs w:val="19"/>
        </w:rPr>
        <w:t>E</w:t>
      </w:r>
      <w:r w:rsidR="00DB39D9" w:rsidRPr="00362215">
        <w:rPr>
          <w:rFonts w:ascii="Arial" w:eastAsia="Arial" w:hAnsi="Arial" w:cs="Arial"/>
          <w:b/>
          <w:sz w:val="19"/>
          <w:szCs w:val="19"/>
        </w:rPr>
        <w:t>valuation</w:t>
      </w:r>
      <w:r w:rsidR="00DB39D9" w:rsidRPr="003C6DCC">
        <w:rPr>
          <w:rFonts w:ascii="Arial" w:eastAsia="Arial" w:hAnsi="Arial" w:cs="Arial"/>
          <w:sz w:val="19"/>
          <w:szCs w:val="19"/>
        </w:rPr>
        <w:t xml:space="preserve"> </w:t>
      </w:r>
      <w:r w:rsidRPr="003C6DCC">
        <w:rPr>
          <w:rFonts w:ascii="Arial" w:eastAsia="Arial" w:hAnsi="Arial" w:cs="Arial"/>
          <w:sz w:val="19"/>
          <w:szCs w:val="19"/>
        </w:rPr>
        <w:t xml:space="preserve">- </w:t>
      </w:r>
      <w:r w:rsidR="00DB39D9" w:rsidRPr="00362215">
        <w:rPr>
          <w:rFonts w:ascii="Arial" w:eastAsia="Arial" w:hAnsi="Arial" w:cs="Arial"/>
          <w:sz w:val="19"/>
          <w:szCs w:val="19"/>
        </w:rPr>
        <w:t xml:space="preserve">Structural evaluation of permit trucks crossing the </w:t>
      </w:r>
      <w:r w:rsidR="00924EC6">
        <w:rPr>
          <w:rFonts w:ascii="Arial" w:eastAsia="Arial" w:hAnsi="Arial" w:cs="Arial"/>
          <w:sz w:val="19"/>
          <w:szCs w:val="19"/>
        </w:rPr>
        <w:t xml:space="preserve">Authority’s </w:t>
      </w:r>
      <w:r w:rsidR="00DB39D9" w:rsidRPr="00362215">
        <w:rPr>
          <w:rFonts w:ascii="Arial" w:eastAsia="Arial" w:hAnsi="Arial" w:cs="Arial"/>
          <w:sz w:val="19"/>
          <w:szCs w:val="19"/>
        </w:rPr>
        <w:t>facilities (</w:t>
      </w:r>
      <w:proofErr w:type="spellStart"/>
      <w:r w:rsidR="00924EC6" w:rsidRPr="003C6DCC">
        <w:rPr>
          <w:rFonts w:ascii="Arial" w:eastAsia="Arial" w:hAnsi="Arial" w:cs="Arial"/>
          <w:sz w:val="19"/>
          <w:szCs w:val="19"/>
        </w:rPr>
        <w:t>Throgs</w:t>
      </w:r>
      <w:proofErr w:type="spellEnd"/>
      <w:r w:rsidR="00924EC6" w:rsidRPr="003C6DCC">
        <w:rPr>
          <w:rFonts w:ascii="Arial" w:eastAsia="Arial" w:hAnsi="Arial" w:cs="Arial"/>
          <w:sz w:val="19"/>
          <w:szCs w:val="19"/>
        </w:rPr>
        <w:t xml:space="preserve"> Neck Bridge</w:t>
      </w:r>
      <w:r w:rsidR="00DB39D9" w:rsidRPr="00924EC6">
        <w:rPr>
          <w:rFonts w:ascii="Arial" w:eastAsia="Arial" w:hAnsi="Arial" w:cs="Arial"/>
          <w:sz w:val="19"/>
          <w:szCs w:val="19"/>
        </w:rPr>
        <w:t xml:space="preserve">, </w:t>
      </w:r>
      <w:r w:rsidR="00924EC6" w:rsidRPr="00535454">
        <w:rPr>
          <w:rFonts w:ascii="Arial" w:eastAsia="Arial" w:hAnsi="Arial" w:cs="Arial"/>
          <w:sz w:val="19"/>
          <w:szCs w:val="19"/>
        </w:rPr>
        <w:t>Bronx Whitestone Bridge</w:t>
      </w:r>
      <w:r w:rsidR="00DB39D9" w:rsidRPr="00924EC6">
        <w:rPr>
          <w:rFonts w:ascii="Arial" w:eastAsia="Arial" w:hAnsi="Arial" w:cs="Arial"/>
          <w:sz w:val="19"/>
          <w:szCs w:val="19"/>
        </w:rPr>
        <w:t xml:space="preserve">, </w:t>
      </w:r>
      <w:r w:rsidR="00924EC6" w:rsidRPr="00535454">
        <w:rPr>
          <w:rFonts w:ascii="Arial" w:eastAsia="Arial" w:hAnsi="Arial" w:cs="Arial"/>
          <w:sz w:val="19"/>
          <w:szCs w:val="19"/>
        </w:rPr>
        <w:t>Robert F. Kennedy Bridge</w:t>
      </w:r>
      <w:r w:rsidR="00DB39D9" w:rsidRPr="00924EC6">
        <w:rPr>
          <w:rFonts w:ascii="Arial" w:eastAsia="Arial" w:hAnsi="Arial" w:cs="Arial"/>
          <w:sz w:val="19"/>
          <w:szCs w:val="19"/>
        </w:rPr>
        <w:t xml:space="preserve">, </w:t>
      </w:r>
      <w:r w:rsidR="00924EC6" w:rsidRPr="003C6DCC">
        <w:rPr>
          <w:rFonts w:ascii="Arial" w:eastAsia="Arial" w:hAnsi="Arial" w:cs="Arial"/>
          <w:sz w:val="19"/>
          <w:szCs w:val="19"/>
        </w:rPr>
        <w:t>Verrazano Narrows Bridge</w:t>
      </w:r>
      <w:r w:rsidR="00DB39D9" w:rsidRPr="00924EC6">
        <w:rPr>
          <w:rFonts w:ascii="Arial" w:eastAsia="Arial" w:hAnsi="Arial" w:cs="Arial"/>
          <w:sz w:val="19"/>
          <w:szCs w:val="19"/>
        </w:rPr>
        <w:t xml:space="preserve">, </w:t>
      </w:r>
      <w:r w:rsidR="00924EC6" w:rsidRPr="003C6DCC">
        <w:rPr>
          <w:rFonts w:ascii="Arial" w:eastAsia="Arial" w:hAnsi="Arial" w:cs="Arial"/>
          <w:sz w:val="19"/>
          <w:szCs w:val="19"/>
        </w:rPr>
        <w:t>Cross Bay Bridge</w:t>
      </w:r>
      <w:r w:rsidR="00924EC6" w:rsidRPr="00924EC6">
        <w:rPr>
          <w:rFonts w:ascii="Arial" w:eastAsia="Arial" w:hAnsi="Arial" w:cs="Arial"/>
          <w:sz w:val="19"/>
          <w:szCs w:val="19"/>
        </w:rPr>
        <w:t>,</w:t>
      </w:r>
      <w:r w:rsidR="00DB39D9" w:rsidRPr="00924EC6">
        <w:rPr>
          <w:rFonts w:ascii="Arial" w:eastAsia="Arial" w:hAnsi="Arial" w:cs="Arial"/>
          <w:sz w:val="19"/>
          <w:szCs w:val="19"/>
        </w:rPr>
        <w:t xml:space="preserve"> and </w:t>
      </w:r>
      <w:r w:rsidR="00924EC6" w:rsidRPr="00535454">
        <w:rPr>
          <w:rFonts w:ascii="Arial" w:eastAsia="Arial" w:hAnsi="Arial" w:cs="Arial"/>
          <w:sz w:val="19"/>
          <w:szCs w:val="19"/>
        </w:rPr>
        <w:t>Marine Parkway Bridge</w:t>
      </w:r>
      <w:r w:rsidR="00DB39D9" w:rsidRPr="00362215">
        <w:rPr>
          <w:rFonts w:ascii="Arial" w:eastAsia="Arial" w:hAnsi="Arial" w:cs="Arial"/>
          <w:sz w:val="19"/>
          <w:szCs w:val="19"/>
        </w:rPr>
        <w:t xml:space="preserve">). Evaluated the structural elements of the bridge </w:t>
      </w:r>
      <w:r w:rsidR="00924EC6">
        <w:rPr>
          <w:rFonts w:ascii="Arial" w:eastAsia="Arial" w:hAnsi="Arial" w:cs="Arial"/>
          <w:sz w:val="19"/>
          <w:szCs w:val="19"/>
        </w:rPr>
        <w:t>a</w:t>
      </w:r>
      <w:r w:rsidR="00DB39D9" w:rsidRPr="00362215">
        <w:rPr>
          <w:rFonts w:ascii="Arial" w:eastAsia="Arial" w:hAnsi="Arial" w:cs="Arial"/>
          <w:sz w:val="19"/>
          <w:szCs w:val="19"/>
        </w:rPr>
        <w:t xml:space="preserve">ffected by the permit truck to verify </w:t>
      </w:r>
      <w:r w:rsidR="00924EC6">
        <w:rPr>
          <w:rFonts w:ascii="Arial" w:eastAsia="Arial" w:hAnsi="Arial" w:cs="Arial"/>
          <w:sz w:val="19"/>
          <w:szCs w:val="19"/>
        </w:rPr>
        <w:t xml:space="preserve">that </w:t>
      </w:r>
      <w:r w:rsidR="00DB39D9" w:rsidRPr="00362215">
        <w:rPr>
          <w:rFonts w:ascii="Arial" w:eastAsia="Arial" w:hAnsi="Arial" w:cs="Arial"/>
          <w:sz w:val="19"/>
          <w:szCs w:val="19"/>
        </w:rPr>
        <w:t xml:space="preserve">it is safe to cross these permit trucks using </w:t>
      </w:r>
      <w:r w:rsidR="00924EC6">
        <w:rPr>
          <w:rFonts w:ascii="Arial" w:eastAsia="Arial" w:hAnsi="Arial" w:cs="Arial"/>
          <w:sz w:val="19"/>
          <w:szCs w:val="19"/>
        </w:rPr>
        <w:t xml:space="preserve">the </w:t>
      </w:r>
      <w:r w:rsidR="00DB39D9" w:rsidRPr="00362215">
        <w:rPr>
          <w:rFonts w:ascii="Arial" w:eastAsia="Arial" w:hAnsi="Arial" w:cs="Arial"/>
          <w:sz w:val="19"/>
          <w:szCs w:val="19"/>
        </w:rPr>
        <w:t>strength II loading combination.</w:t>
      </w:r>
    </w:p>
    <w:p w14:paraId="17AED44F" w14:textId="77777777" w:rsidR="00DB39D9" w:rsidRPr="00362215" w:rsidRDefault="00DB39D9" w:rsidP="0010448E">
      <w:pPr>
        <w:jc w:val="both"/>
        <w:rPr>
          <w:rFonts w:ascii="Arial" w:eastAsia="Arial" w:hAnsi="Arial" w:cs="Arial"/>
          <w:sz w:val="19"/>
          <w:szCs w:val="19"/>
        </w:rPr>
      </w:pPr>
    </w:p>
    <w:p w14:paraId="291388DB" w14:textId="77777777" w:rsidR="005B1A95" w:rsidRPr="00362215" w:rsidRDefault="00733C7D" w:rsidP="0010448E">
      <w:pPr>
        <w:widowControl/>
        <w:jc w:val="both"/>
        <w:rPr>
          <w:rFonts w:ascii="Arial" w:hAnsi="Arial" w:cs="Arial"/>
          <w:bCs/>
          <w:kern w:val="20"/>
          <w:sz w:val="19"/>
          <w:szCs w:val="19"/>
        </w:rPr>
      </w:pPr>
      <w:r w:rsidRPr="00362215">
        <w:rPr>
          <w:rFonts w:ascii="Arial" w:eastAsia="Arial" w:hAnsi="Arial" w:cs="Arial"/>
          <w:b/>
          <w:sz w:val="19"/>
          <w:szCs w:val="19"/>
        </w:rPr>
        <w:t>MTA B&amp;T</w:t>
      </w:r>
      <w:r>
        <w:rPr>
          <w:rFonts w:ascii="Arial" w:eastAsia="Arial" w:hAnsi="Arial" w:cs="Arial"/>
          <w:b/>
          <w:sz w:val="19"/>
          <w:szCs w:val="19"/>
        </w:rPr>
        <w:t>,</w:t>
      </w:r>
      <w:r w:rsidRPr="00362215">
        <w:rPr>
          <w:rFonts w:ascii="Arial" w:eastAsia="Arial" w:hAnsi="Arial" w:cs="Arial"/>
          <w:b/>
          <w:sz w:val="19"/>
          <w:szCs w:val="19"/>
        </w:rPr>
        <w:t xml:space="preserve"> </w:t>
      </w:r>
      <w:r w:rsidR="00DB39D9" w:rsidRPr="00362215">
        <w:rPr>
          <w:rFonts w:ascii="Arial" w:eastAsia="Arial" w:hAnsi="Arial" w:cs="Arial"/>
          <w:b/>
          <w:sz w:val="19"/>
          <w:szCs w:val="19"/>
        </w:rPr>
        <w:t xml:space="preserve">Load </w:t>
      </w:r>
      <w:r>
        <w:rPr>
          <w:rFonts w:ascii="Arial" w:eastAsia="Arial" w:hAnsi="Arial" w:cs="Arial"/>
          <w:b/>
          <w:sz w:val="19"/>
          <w:szCs w:val="19"/>
        </w:rPr>
        <w:t>R</w:t>
      </w:r>
      <w:r w:rsidR="00DB39D9" w:rsidRPr="00362215">
        <w:rPr>
          <w:rFonts w:ascii="Arial" w:eastAsia="Arial" w:hAnsi="Arial" w:cs="Arial"/>
          <w:b/>
          <w:sz w:val="19"/>
          <w:szCs w:val="19"/>
        </w:rPr>
        <w:t xml:space="preserve">ating </w:t>
      </w:r>
      <w:r>
        <w:rPr>
          <w:rFonts w:ascii="Arial" w:eastAsia="Arial" w:hAnsi="Arial" w:cs="Arial"/>
          <w:b/>
          <w:sz w:val="19"/>
          <w:szCs w:val="19"/>
        </w:rPr>
        <w:t>E</w:t>
      </w:r>
      <w:r w:rsidR="00DB39D9" w:rsidRPr="00362215">
        <w:rPr>
          <w:rFonts w:ascii="Arial" w:eastAsia="Arial" w:hAnsi="Arial" w:cs="Arial"/>
          <w:b/>
          <w:sz w:val="19"/>
          <w:szCs w:val="19"/>
        </w:rPr>
        <w:t>valuation</w:t>
      </w:r>
      <w:r w:rsidR="00DB39D9" w:rsidRPr="00535454">
        <w:rPr>
          <w:rFonts w:ascii="Arial" w:eastAsia="Arial" w:hAnsi="Arial" w:cs="Arial"/>
          <w:sz w:val="19"/>
          <w:szCs w:val="19"/>
        </w:rPr>
        <w:t xml:space="preserve"> </w:t>
      </w:r>
      <w:r w:rsidRPr="00535454">
        <w:rPr>
          <w:rFonts w:ascii="Arial" w:eastAsia="Arial" w:hAnsi="Arial" w:cs="Arial"/>
          <w:sz w:val="19"/>
          <w:szCs w:val="19"/>
        </w:rPr>
        <w:t xml:space="preserve">- </w:t>
      </w:r>
      <w:r w:rsidR="00DB39D9" w:rsidRPr="00362215">
        <w:rPr>
          <w:rFonts w:ascii="Arial" w:eastAsia="Arial" w:hAnsi="Arial" w:cs="Arial"/>
          <w:sz w:val="19"/>
          <w:szCs w:val="19"/>
        </w:rPr>
        <w:t>Performed numerous load rating evaluation</w:t>
      </w:r>
      <w:r w:rsidR="00924EC6">
        <w:rPr>
          <w:rFonts w:ascii="Arial" w:eastAsia="Arial" w:hAnsi="Arial" w:cs="Arial"/>
          <w:sz w:val="19"/>
          <w:szCs w:val="19"/>
        </w:rPr>
        <w:t>s</w:t>
      </w:r>
      <w:r w:rsidR="00DB39D9" w:rsidRPr="00362215">
        <w:rPr>
          <w:rFonts w:ascii="Arial" w:eastAsia="Arial" w:hAnsi="Arial" w:cs="Arial"/>
          <w:sz w:val="19"/>
          <w:szCs w:val="19"/>
        </w:rPr>
        <w:t xml:space="preserve"> for bridges</w:t>
      </w:r>
      <w:r w:rsidR="00924EC6">
        <w:rPr>
          <w:rFonts w:ascii="Arial" w:eastAsia="Arial" w:hAnsi="Arial" w:cs="Arial"/>
          <w:sz w:val="19"/>
          <w:szCs w:val="19"/>
        </w:rPr>
        <w:t>’</w:t>
      </w:r>
      <w:r w:rsidR="00DB39D9" w:rsidRPr="00362215">
        <w:rPr>
          <w:rFonts w:ascii="Arial" w:eastAsia="Arial" w:hAnsi="Arial" w:cs="Arial"/>
          <w:sz w:val="19"/>
          <w:szCs w:val="19"/>
        </w:rPr>
        <w:t xml:space="preserve"> and tunnels</w:t>
      </w:r>
      <w:r w:rsidR="00924EC6">
        <w:rPr>
          <w:rFonts w:ascii="Arial" w:eastAsia="Arial" w:hAnsi="Arial" w:cs="Arial"/>
          <w:sz w:val="19"/>
          <w:szCs w:val="19"/>
        </w:rPr>
        <w:t>’</w:t>
      </w:r>
      <w:r w:rsidR="00DB39D9" w:rsidRPr="00362215">
        <w:rPr>
          <w:rFonts w:ascii="Arial" w:eastAsia="Arial" w:hAnsi="Arial" w:cs="Arial"/>
          <w:sz w:val="19"/>
          <w:szCs w:val="19"/>
        </w:rPr>
        <w:t xml:space="preserve"> superstructure elements for Authority facilities</w:t>
      </w:r>
      <w:r w:rsidR="001137A1">
        <w:rPr>
          <w:rFonts w:ascii="Arial" w:eastAsia="Arial" w:hAnsi="Arial" w:cs="Arial"/>
          <w:sz w:val="19"/>
          <w:szCs w:val="19"/>
        </w:rPr>
        <w:t>,</w:t>
      </w:r>
      <w:r w:rsidR="00DB39D9" w:rsidRPr="00362215">
        <w:rPr>
          <w:rFonts w:ascii="Arial" w:eastAsia="Arial" w:hAnsi="Arial" w:cs="Arial"/>
          <w:sz w:val="19"/>
          <w:szCs w:val="19"/>
        </w:rPr>
        <w:t xml:space="preserve"> includ</w:t>
      </w:r>
      <w:r w:rsidR="001137A1">
        <w:rPr>
          <w:rFonts w:ascii="Arial" w:eastAsia="Arial" w:hAnsi="Arial" w:cs="Arial"/>
          <w:sz w:val="19"/>
          <w:szCs w:val="19"/>
        </w:rPr>
        <w:t xml:space="preserve">ing </w:t>
      </w:r>
      <w:r w:rsidR="00DB39D9" w:rsidRPr="00362215">
        <w:rPr>
          <w:rFonts w:ascii="Arial" w:eastAsia="Arial" w:hAnsi="Arial" w:cs="Arial"/>
          <w:sz w:val="19"/>
          <w:szCs w:val="19"/>
        </w:rPr>
        <w:t>rating of concrete deck</w:t>
      </w:r>
      <w:r w:rsidR="001137A1">
        <w:rPr>
          <w:rFonts w:ascii="Arial" w:eastAsia="Arial" w:hAnsi="Arial" w:cs="Arial"/>
          <w:sz w:val="19"/>
          <w:szCs w:val="19"/>
        </w:rPr>
        <w:t>s</w:t>
      </w:r>
      <w:r w:rsidR="00DB39D9" w:rsidRPr="00362215">
        <w:rPr>
          <w:rFonts w:ascii="Arial" w:eastAsia="Arial" w:hAnsi="Arial" w:cs="Arial"/>
          <w:sz w:val="19"/>
          <w:szCs w:val="19"/>
        </w:rPr>
        <w:t>, concrete fill grid deck</w:t>
      </w:r>
      <w:r w:rsidR="001137A1">
        <w:rPr>
          <w:rFonts w:ascii="Arial" w:eastAsia="Arial" w:hAnsi="Arial" w:cs="Arial"/>
          <w:sz w:val="19"/>
          <w:szCs w:val="19"/>
        </w:rPr>
        <w:t>s</w:t>
      </w:r>
      <w:r w:rsidR="00DB39D9" w:rsidRPr="00362215">
        <w:rPr>
          <w:rFonts w:ascii="Arial" w:eastAsia="Arial" w:hAnsi="Arial" w:cs="Arial"/>
          <w:sz w:val="19"/>
          <w:szCs w:val="19"/>
        </w:rPr>
        <w:t>, orthotropic metal deck</w:t>
      </w:r>
      <w:r w:rsidR="001137A1">
        <w:rPr>
          <w:rFonts w:ascii="Arial" w:eastAsia="Arial" w:hAnsi="Arial" w:cs="Arial"/>
          <w:sz w:val="19"/>
          <w:szCs w:val="19"/>
        </w:rPr>
        <w:t>s</w:t>
      </w:r>
      <w:r w:rsidR="00DB39D9" w:rsidRPr="00362215">
        <w:rPr>
          <w:rFonts w:ascii="Arial" w:eastAsia="Arial" w:hAnsi="Arial" w:cs="Arial"/>
          <w:sz w:val="19"/>
          <w:szCs w:val="19"/>
        </w:rPr>
        <w:t>, battle deck</w:t>
      </w:r>
      <w:r w:rsidR="001137A1">
        <w:rPr>
          <w:rFonts w:ascii="Arial" w:eastAsia="Arial" w:hAnsi="Arial" w:cs="Arial"/>
          <w:sz w:val="19"/>
          <w:szCs w:val="19"/>
        </w:rPr>
        <w:t>s</w:t>
      </w:r>
      <w:r w:rsidR="00DB39D9" w:rsidRPr="00362215">
        <w:rPr>
          <w:rFonts w:ascii="Arial" w:eastAsia="Arial" w:hAnsi="Arial" w:cs="Arial"/>
          <w:sz w:val="19"/>
          <w:szCs w:val="19"/>
        </w:rPr>
        <w:t>, subfloor beam</w:t>
      </w:r>
      <w:r w:rsidR="001137A1">
        <w:rPr>
          <w:rFonts w:ascii="Arial" w:eastAsia="Arial" w:hAnsi="Arial" w:cs="Arial"/>
          <w:sz w:val="19"/>
          <w:szCs w:val="19"/>
        </w:rPr>
        <w:t>s</w:t>
      </w:r>
      <w:r w:rsidR="00DB39D9" w:rsidRPr="00362215">
        <w:rPr>
          <w:rFonts w:ascii="Arial" w:eastAsia="Arial" w:hAnsi="Arial" w:cs="Arial"/>
          <w:sz w:val="19"/>
          <w:szCs w:val="19"/>
        </w:rPr>
        <w:t>, stringer</w:t>
      </w:r>
      <w:r w:rsidR="001137A1">
        <w:rPr>
          <w:rFonts w:ascii="Arial" w:eastAsia="Arial" w:hAnsi="Arial" w:cs="Arial"/>
          <w:sz w:val="19"/>
          <w:szCs w:val="19"/>
        </w:rPr>
        <w:t>s</w:t>
      </w:r>
      <w:r w:rsidR="00DB39D9" w:rsidRPr="00362215">
        <w:rPr>
          <w:rFonts w:ascii="Arial" w:eastAsia="Arial" w:hAnsi="Arial" w:cs="Arial"/>
          <w:sz w:val="19"/>
          <w:szCs w:val="19"/>
        </w:rPr>
        <w:t>, floor beam</w:t>
      </w:r>
      <w:r w:rsidR="001137A1">
        <w:rPr>
          <w:rFonts w:ascii="Arial" w:eastAsia="Arial" w:hAnsi="Arial" w:cs="Arial"/>
          <w:sz w:val="19"/>
          <w:szCs w:val="19"/>
        </w:rPr>
        <w:t>s,</w:t>
      </w:r>
      <w:r w:rsidR="00DB39D9" w:rsidRPr="00362215">
        <w:rPr>
          <w:rFonts w:ascii="Arial" w:eastAsia="Arial" w:hAnsi="Arial" w:cs="Arial"/>
          <w:sz w:val="19"/>
          <w:szCs w:val="19"/>
        </w:rPr>
        <w:t xml:space="preserve"> and girder</w:t>
      </w:r>
      <w:r w:rsidR="001137A1">
        <w:rPr>
          <w:rFonts w:ascii="Arial" w:eastAsia="Arial" w:hAnsi="Arial" w:cs="Arial"/>
          <w:sz w:val="19"/>
          <w:szCs w:val="19"/>
        </w:rPr>
        <w:t>s</w:t>
      </w:r>
      <w:r w:rsidR="00DB39D9" w:rsidRPr="00362215">
        <w:rPr>
          <w:rFonts w:ascii="Arial" w:eastAsia="Arial" w:hAnsi="Arial" w:cs="Arial"/>
          <w:sz w:val="19"/>
          <w:szCs w:val="19"/>
        </w:rPr>
        <w:t xml:space="preserve"> using </w:t>
      </w:r>
      <w:r w:rsidR="001137A1">
        <w:rPr>
          <w:rFonts w:ascii="Arial" w:eastAsia="Arial" w:hAnsi="Arial" w:cs="Arial"/>
          <w:sz w:val="19"/>
          <w:szCs w:val="19"/>
        </w:rPr>
        <w:t xml:space="preserve">the </w:t>
      </w:r>
      <w:r w:rsidR="00DB39D9" w:rsidRPr="00362215">
        <w:rPr>
          <w:rFonts w:ascii="Arial" w:eastAsia="Arial" w:hAnsi="Arial" w:cs="Arial"/>
          <w:sz w:val="19"/>
          <w:szCs w:val="19"/>
        </w:rPr>
        <w:t>WSD, LFD</w:t>
      </w:r>
      <w:r w:rsidR="001137A1">
        <w:rPr>
          <w:rFonts w:ascii="Arial" w:eastAsia="Arial" w:hAnsi="Arial" w:cs="Arial"/>
          <w:sz w:val="19"/>
          <w:szCs w:val="19"/>
        </w:rPr>
        <w:t>,</w:t>
      </w:r>
      <w:r w:rsidR="00DB39D9" w:rsidRPr="00362215">
        <w:rPr>
          <w:rFonts w:ascii="Arial" w:eastAsia="Arial" w:hAnsi="Arial" w:cs="Arial"/>
          <w:sz w:val="19"/>
          <w:szCs w:val="19"/>
        </w:rPr>
        <w:t xml:space="preserve"> and LRFD method.</w:t>
      </w:r>
    </w:p>
    <w:p w14:paraId="6D760F33" w14:textId="77777777" w:rsidR="005B1A95" w:rsidRPr="00362215" w:rsidRDefault="005B1A95" w:rsidP="0010448E">
      <w:pPr>
        <w:widowControl/>
        <w:jc w:val="both"/>
        <w:rPr>
          <w:rFonts w:ascii="Arial" w:hAnsi="Arial" w:cs="Arial"/>
          <w:bCs/>
          <w:kern w:val="20"/>
          <w:sz w:val="19"/>
          <w:szCs w:val="19"/>
        </w:rPr>
      </w:pPr>
    </w:p>
    <w:p w14:paraId="653208F8" w14:textId="77777777" w:rsidR="005B1A95" w:rsidRPr="00362215" w:rsidRDefault="005B1A95" w:rsidP="00EE34E6">
      <w:pPr>
        <w:widowControl/>
        <w:jc w:val="both"/>
        <w:rPr>
          <w:rFonts w:ascii="Arial" w:hAnsi="Arial" w:cs="Arial"/>
          <w:bCs/>
          <w:kern w:val="20"/>
          <w:sz w:val="19"/>
          <w:szCs w:val="19"/>
        </w:rPr>
      </w:pPr>
    </w:p>
    <w:p w14:paraId="4B8EEC3B" w14:textId="77777777" w:rsidR="005B1A95" w:rsidRDefault="005B1A95" w:rsidP="00EE34E6">
      <w:pPr>
        <w:widowControl/>
        <w:jc w:val="both"/>
        <w:rPr>
          <w:rFonts w:ascii="Arial" w:hAnsi="Arial" w:cs="Arial"/>
          <w:bCs/>
          <w:kern w:val="20"/>
          <w:sz w:val="19"/>
        </w:rPr>
      </w:pPr>
    </w:p>
    <w:sectPr w:rsidR="005B1A95">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84335" w14:textId="77777777" w:rsidR="00A36437" w:rsidRDefault="00A36437">
      <w:r>
        <w:separator/>
      </w:r>
    </w:p>
  </w:endnote>
  <w:endnote w:type="continuationSeparator" w:id="0">
    <w:p w14:paraId="628C44CB" w14:textId="77777777" w:rsidR="00A36437" w:rsidRDefault="00A36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58E5" w14:textId="77777777" w:rsidR="009F1015" w:rsidRPr="00D0260A" w:rsidRDefault="009F1015" w:rsidP="00D0260A">
    <w:pPr>
      <w:rPr>
        <w:sz w:val="16"/>
        <w:szCs w:val="16"/>
      </w:rPr>
    </w:pPr>
    <w:r>
      <w:rPr>
        <w:noProof/>
      </w:rPr>
      <w:pict w14:anchorId="68F838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7" type="#_x0000_t75" style="position:absolute;margin-left:-2.25pt;margin-top:-45pt;width:510.6pt;height:7.2pt;z-index:251655168;mso-position-vertical-relative:page" o:allowincell="f">
          <v:imagedata r:id="rId1" o:title=""/>
          <w10:wrap anchory="page"/>
        </v:shape>
      </w:pict>
    </w:r>
  </w:p>
  <w:p w14:paraId="445324C1" w14:textId="77777777" w:rsidR="009F1015" w:rsidRPr="00D0260A" w:rsidRDefault="009F1015" w:rsidP="00D0260A">
    <w:pPr>
      <w:pStyle w:val="Footer"/>
      <w:pBdr>
        <w:top w:val="single" w:sz="8" w:space="1" w:color="004D90"/>
      </w:pBdr>
      <w:jc w:val="right"/>
    </w:pPr>
    <w:r>
      <w:rPr>
        <w:noProof/>
        <w:lang w:eastAsia="zh-TW"/>
      </w:rPr>
      <w:pict w14:anchorId="15973C87">
        <v:shapetype id="_x0000_t202" coordsize="21600,21600" o:spt="202" path="m,l,21600r21600,l21600,xe">
          <v:stroke joinstyle="miter"/>
          <v:path gradientshapeok="t" o:connecttype="rect"/>
        </v:shapetype>
        <v:shape id="_x0000_s2071" type="#_x0000_t202" style="position:absolute;left:0;text-align:left;margin-left:-.75pt;margin-top:3.15pt;width:70.8pt;height:25.8pt;z-index:251658240;mso-width-relative:margin;mso-height-relative:margin" stroked="f">
          <v:fill r:id="rId2" o:title="KSE logo" recolor="t" rotate="t" type="frame"/>
          <v:textbox>
            <w:txbxContent>
              <w:p w14:paraId="1C3B2C29" w14:textId="77777777" w:rsidR="009F1015" w:rsidRDefault="009F1015"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004B58">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004B58">
      <w:rPr>
        <w:rFonts w:ascii="Franklin Gothic Book" w:hAnsi="Franklin Gothic Book"/>
        <w:noProof/>
        <w:sz w:val="16"/>
        <w:szCs w:val="16"/>
      </w:rPr>
      <w:t>5</w:t>
    </w:r>
    <w:r w:rsidRPr="00C261C9">
      <w:rPr>
        <w:rFonts w:ascii="Franklin Gothic Book" w:hAnsi="Franklin Gothic Book"/>
        <w:sz w:val="16"/>
        <w:szCs w:val="16"/>
      </w:rPr>
      <w:fldChar w:fldCharType="end"/>
    </w:r>
    <w:r>
      <w:pict w14:anchorId="65F9BA5E">
        <v:rect id="_x0000_s2070"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w14:anchorId="386F923F">
        <v:rect id="_x0000_s2069"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79A5" w14:textId="77777777" w:rsidR="009F1015" w:rsidRPr="00D0260A" w:rsidRDefault="009F1015" w:rsidP="00D0260A">
    <w:pPr>
      <w:rPr>
        <w:sz w:val="16"/>
        <w:szCs w:val="16"/>
      </w:rPr>
    </w:pPr>
    <w:r>
      <w:rPr>
        <w:noProof/>
      </w:rPr>
      <w:pict w14:anchorId="2B4A5C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2" type="#_x0000_t75" style="position:absolute;margin-left:-2.25pt;margin-top:-45pt;width:510.6pt;height:7.2pt;z-index:251659264;mso-position-vertical-relative:page" o:allowincell="f">
          <v:imagedata r:id="rId1" o:title=""/>
          <w10:wrap anchory="page"/>
        </v:shape>
      </w:pict>
    </w:r>
  </w:p>
  <w:p w14:paraId="2A9E5F6C" w14:textId="77777777" w:rsidR="009F1015" w:rsidRDefault="009F1015" w:rsidP="00D0260A">
    <w:pPr>
      <w:pStyle w:val="Footer"/>
      <w:pBdr>
        <w:top w:val="single" w:sz="8" w:space="1" w:color="004D90"/>
      </w:pBdr>
      <w:jc w:val="right"/>
      <w:rPr>
        <w:sz w:val="10"/>
        <w:szCs w:val="10"/>
      </w:rPr>
    </w:pPr>
    <w:r>
      <w:rPr>
        <w:noProof/>
        <w:lang w:eastAsia="zh-TW"/>
      </w:rPr>
      <w:pict w14:anchorId="5ECC27CA">
        <v:shapetype id="_x0000_t202" coordsize="21600,21600" o:spt="202" path="m,l,21600r21600,l21600,xe">
          <v:stroke joinstyle="miter"/>
          <v:path gradientshapeok="t" o:connecttype="rect"/>
        </v:shapetype>
        <v:shape id="_x0000_s2076" type="#_x0000_t202" style="position:absolute;left:0;text-align:left;margin-left:-.75pt;margin-top:3.15pt;width:70.8pt;height:25.8pt;z-index:251662336;mso-width-relative:margin;mso-height-relative:margin" stroked="f">
          <v:fill r:id="rId2" o:title="KSE logo" recolor="t" rotate="t" type="frame"/>
          <v:textbox style="mso-next-textbox:#_x0000_s2076">
            <w:txbxContent>
              <w:p w14:paraId="6B1D505F" w14:textId="77777777" w:rsidR="009F1015" w:rsidRDefault="009F1015"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004B58">
      <w:rPr>
        <w:rFonts w:ascii="Franklin Gothic Book" w:hAnsi="Franklin Gothic Book"/>
        <w:noProof/>
        <w:sz w:val="16"/>
        <w:szCs w:val="16"/>
      </w:rPr>
      <w:t>5</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004B58">
      <w:rPr>
        <w:rFonts w:ascii="Franklin Gothic Book" w:hAnsi="Franklin Gothic Book"/>
        <w:noProof/>
        <w:sz w:val="16"/>
        <w:szCs w:val="16"/>
      </w:rPr>
      <w:t>5</w:t>
    </w:r>
    <w:r w:rsidRPr="00C261C9">
      <w:rPr>
        <w:rFonts w:ascii="Franklin Gothic Book" w:hAnsi="Franklin Gothic Book"/>
        <w:sz w:val="16"/>
        <w:szCs w:val="16"/>
      </w:rPr>
      <w:fldChar w:fldCharType="end"/>
    </w:r>
    <w:r>
      <w:pict w14:anchorId="591F698A">
        <v:rect id="_x0000_s2075"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w14:anchorId="2520C853">
        <v:rect id="_x0000_s2074"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A8E85" w14:textId="77777777" w:rsidR="009F1015" w:rsidRPr="00D0260A" w:rsidRDefault="009F1015" w:rsidP="00D0260A">
    <w:pPr>
      <w:pStyle w:val="Footer"/>
      <w:rPr>
        <w:sz w:val="16"/>
        <w:szCs w:val="16"/>
      </w:rPr>
    </w:pPr>
  </w:p>
  <w:p w14:paraId="575A4042" w14:textId="77777777" w:rsidR="009F1015" w:rsidRPr="00D0260A" w:rsidRDefault="009F1015" w:rsidP="00D0260A">
    <w:pPr>
      <w:pStyle w:val="Footer"/>
      <w:pBdr>
        <w:top w:val="single" w:sz="8" w:space="1" w:color="004D90"/>
      </w:pBdr>
      <w:jc w:val="right"/>
    </w:pPr>
    <w:r>
      <w:rPr>
        <w:noProof/>
        <w:lang w:eastAsia="zh-TW"/>
      </w:rPr>
      <w:pict w14:anchorId="415C2B78">
        <v:shapetype id="_x0000_t202" coordsize="21600,21600" o:spt="202" path="m,l,21600r21600,l21600,xe">
          <v:stroke joinstyle="miter"/>
          <v:path gradientshapeok="t" o:connecttype="rect"/>
        </v:shapetype>
        <v:shape id="_x0000_s2066" type="#_x0000_t202" style="position:absolute;left:0;text-align:left;margin-left:-.75pt;margin-top:3.15pt;width:70.8pt;height:25.8pt;z-index:251654144;mso-width-relative:margin;mso-height-relative:margin" stroked="f">
          <v:fill r:id="rId1" o:title="KSE logo" recolor="t" rotate="t" type="frame"/>
          <v:textbox>
            <w:txbxContent>
              <w:p w14:paraId="6A11FC5E" w14:textId="77777777" w:rsidR="009F1015" w:rsidRDefault="009F1015"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004B58">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004B58">
      <w:rPr>
        <w:rFonts w:ascii="Franklin Gothic Book" w:hAnsi="Franklin Gothic Book"/>
        <w:noProof/>
        <w:sz w:val="16"/>
        <w:szCs w:val="16"/>
      </w:rPr>
      <w:t>5</w:t>
    </w:r>
    <w:r w:rsidRPr="00C261C9">
      <w:rPr>
        <w:rFonts w:ascii="Franklin Gothic Book" w:hAnsi="Franklin Gothic Book"/>
        <w:sz w:val="16"/>
        <w:szCs w:val="16"/>
      </w:rPr>
      <w:fldChar w:fldCharType="end"/>
    </w:r>
    <w:r>
      <w:pict w14:anchorId="07FC7EA0">
        <v:rect id="_x0000_s2064"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w14:anchorId="7C928668">
        <v:rect id="_x0000_s2063"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5E617" w14:textId="77777777" w:rsidR="00A36437" w:rsidRDefault="00A36437">
      <w:r>
        <w:separator/>
      </w:r>
    </w:p>
  </w:footnote>
  <w:footnote w:type="continuationSeparator" w:id="0">
    <w:p w14:paraId="48D3734B" w14:textId="77777777" w:rsidR="00A36437" w:rsidRDefault="00A36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A118" w14:textId="77777777" w:rsidR="009F1015" w:rsidRDefault="009F1015" w:rsidP="001F12A0">
    <w:pPr>
      <w:tabs>
        <w:tab w:val="right" w:pos="10080"/>
      </w:tabs>
      <w:rPr>
        <w:rFonts w:ascii="Arial" w:hAnsi="Arial" w:cs="Arial"/>
        <w:b/>
        <w:bCs/>
        <w:sz w:val="24"/>
      </w:rPr>
    </w:pPr>
    <w:r>
      <w:rPr>
        <w:rFonts w:ascii="Arial" w:hAnsi="Arial" w:cs="Arial"/>
        <w:b/>
        <w:bCs/>
        <w:sz w:val="24"/>
      </w:rPr>
      <w:t>ABU KAMAL,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F12A0">
      <w:rPr>
        <w:rFonts w:ascii="Arial" w:hAnsi="Arial" w:cs="Arial"/>
        <w:b/>
        <w:i/>
        <w:sz w:val="24"/>
        <w:szCs w:val="24"/>
      </w:rPr>
      <w:t>.</w:t>
    </w:r>
  </w:p>
  <w:p w14:paraId="582BD688" w14:textId="77777777" w:rsidR="009F1015" w:rsidRDefault="00004B58" w:rsidP="001F12A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Engineer</w:t>
    </w:r>
  </w:p>
  <w:p w14:paraId="24D1FDD1" w14:textId="77777777" w:rsidR="009F1015" w:rsidRPr="001F12A0" w:rsidRDefault="009F1015" w:rsidP="001F12A0">
    <w:r>
      <w:rPr>
        <w:noProof/>
      </w:rPr>
      <w:pict w14:anchorId="7B8751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7"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FDAB" w14:textId="77777777" w:rsidR="009F1015" w:rsidRDefault="009F1015" w:rsidP="001F12A0">
    <w:pPr>
      <w:tabs>
        <w:tab w:val="right" w:pos="10080"/>
      </w:tabs>
      <w:rPr>
        <w:rFonts w:ascii="Arial" w:hAnsi="Arial" w:cs="Arial"/>
        <w:b/>
        <w:bCs/>
        <w:sz w:val="24"/>
      </w:rPr>
    </w:pPr>
    <w:r>
      <w:rPr>
        <w:rFonts w:ascii="Arial" w:hAnsi="Arial" w:cs="Arial"/>
        <w:b/>
        <w:bCs/>
        <w:sz w:val="24"/>
      </w:rPr>
      <w:t>ABU KAMAL,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F12A0">
      <w:rPr>
        <w:rFonts w:ascii="Arial" w:hAnsi="Arial" w:cs="Arial"/>
        <w:b/>
        <w:i/>
        <w:sz w:val="24"/>
        <w:szCs w:val="24"/>
      </w:rPr>
      <w:t>.</w:t>
    </w:r>
  </w:p>
  <w:p w14:paraId="451C6E33" w14:textId="77777777" w:rsidR="009F1015" w:rsidRDefault="009F1015" w:rsidP="001F12A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w:t>
    </w:r>
  </w:p>
  <w:p w14:paraId="6EBC75A3" w14:textId="77777777" w:rsidR="009F1015" w:rsidRPr="001F12A0" w:rsidRDefault="009F1015" w:rsidP="001F12A0">
    <w:r>
      <w:rPr>
        <w:noProof/>
      </w:rPr>
      <w:pict w14:anchorId="114D99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8"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4643" w14:textId="77777777" w:rsidR="009F1015" w:rsidRDefault="009F1015" w:rsidP="00EE34E6">
    <w:pPr>
      <w:tabs>
        <w:tab w:val="right" w:pos="10080"/>
      </w:tabs>
      <w:rPr>
        <w:rFonts w:ascii="Arial" w:hAnsi="Arial" w:cs="Arial"/>
        <w:b/>
        <w:bCs/>
        <w:sz w:val="24"/>
      </w:rPr>
    </w:pPr>
    <w:r>
      <w:rPr>
        <w:rFonts w:ascii="Arial" w:hAnsi="Arial" w:cs="Arial"/>
        <w:b/>
        <w:bCs/>
        <w:sz w:val="24"/>
      </w:rPr>
      <w:t>ABU KAMAL,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F12A0">
      <w:rPr>
        <w:rFonts w:ascii="Arial" w:hAnsi="Arial" w:cs="Arial"/>
        <w:b/>
        <w:i/>
        <w:sz w:val="24"/>
        <w:szCs w:val="24"/>
      </w:rPr>
      <w:t>.</w:t>
    </w:r>
  </w:p>
  <w:p w14:paraId="066D3795" w14:textId="77777777" w:rsidR="009F1015" w:rsidRDefault="00E0450D" w:rsidP="00EE34E6">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Engineer</w:t>
    </w:r>
  </w:p>
  <w:p w14:paraId="26FA0E4C" w14:textId="77777777" w:rsidR="009F1015" w:rsidRDefault="009F1015" w:rsidP="00EE34E6">
    <w:pPr>
      <w:rPr>
        <w:rFonts w:ascii="Arial" w:hAnsi="Arial" w:cs="Arial"/>
      </w:rPr>
    </w:pPr>
    <w:r>
      <w:rPr>
        <w:noProof/>
      </w:rPr>
      <w:pict w14:anchorId="75B1CE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412049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04B58"/>
    <w:rsid w:val="0003195F"/>
    <w:rsid w:val="00052BE3"/>
    <w:rsid w:val="000847A3"/>
    <w:rsid w:val="000B1D13"/>
    <w:rsid w:val="000B63FF"/>
    <w:rsid w:val="0010448E"/>
    <w:rsid w:val="001137A1"/>
    <w:rsid w:val="00127313"/>
    <w:rsid w:val="0014692D"/>
    <w:rsid w:val="00160DBF"/>
    <w:rsid w:val="001E52EC"/>
    <w:rsid w:val="001F12A0"/>
    <w:rsid w:val="00274421"/>
    <w:rsid w:val="0033771D"/>
    <w:rsid w:val="0035694A"/>
    <w:rsid w:val="00362215"/>
    <w:rsid w:val="00385A95"/>
    <w:rsid w:val="00386F42"/>
    <w:rsid w:val="003A3597"/>
    <w:rsid w:val="003B5C0D"/>
    <w:rsid w:val="003C6DCC"/>
    <w:rsid w:val="003E6E15"/>
    <w:rsid w:val="0040409F"/>
    <w:rsid w:val="00407C82"/>
    <w:rsid w:val="00417FDE"/>
    <w:rsid w:val="00481A59"/>
    <w:rsid w:val="004A71B8"/>
    <w:rsid w:val="004B700B"/>
    <w:rsid w:val="00501FA3"/>
    <w:rsid w:val="00522DBA"/>
    <w:rsid w:val="00535454"/>
    <w:rsid w:val="005A58BE"/>
    <w:rsid w:val="005B1A95"/>
    <w:rsid w:val="005F243B"/>
    <w:rsid w:val="00655EAE"/>
    <w:rsid w:val="0066293E"/>
    <w:rsid w:val="006B009B"/>
    <w:rsid w:val="006E7DBC"/>
    <w:rsid w:val="00733C7D"/>
    <w:rsid w:val="00735C83"/>
    <w:rsid w:val="00737608"/>
    <w:rsid w:val="00737F63"/>
    <w:rsid w:val="007674E0"/>
    <w:rsid w:val="007E716C"/>
    <w:rsid w:val="00804453"/>
    <w:rsid w:val="00816E66"/>
    <w:rsid w:val="008D2512"/>
    <w:rsid w:val="008D2BCD"/>
    <w:rsid w:val="00924EC6"/>
    <w:rsid w:val="009804A5"/>
    <w:rsid w:val="009906DC"/>
    <w:rsid w:val="009F1015"/>
    <w:rsid w:val="00A167E9"/>
    <w:rsid w:val="00A36437"/>
    <w:rsid w:val="00A44983"/>
    <w:rsid w:val="00A572CB"/>
    <w:rsid w:val="00AB6D76"/>
    <w:rsid w:val="00B040AB"/>
    <w:rsid w:val="00B34990"/>
    <w:rsid w:val="00B375D8"/>
    <w:rsid w:val="00B4033F"/>
    <w:rsid w:val="00B41157"/>
    <w:rsid w:val="00BA1569"/>
    <w:rsid w:val="00BE2CAE"/>
    <w:rsid w:val="00C41760"/>
    <w:rsid w:val="00C419D8"/>
    <w:rsid w:val="00CF425B"/>
    <w:rsid w:val="00D0260A"/>
    <w:rsid w:val="00D56583"/>
    <w:rsid w:val="00D84E96"/>
    <w:rsid w:val="00DB05F4"/>
    <w:rsid w:val="00DB2880"/>
    <w:rsid w:val="00DB39D9"/>
    <w:rsid w:val="00DF2B09"/>
    <w:rsid w:val="00DF5ACF"/>
    <w:rsid w:val="00E03CAE"/>
    <w:rsid w:val="00E0450D"/>
    <w:rsid w:val="00E137B1"/>
    <w:rsid w:val="00E706AA"/>
    <w:rsid w:val="00ED0C0A"/>
    <w:rsid w:val="00EE34E6"/>
    <w:rsid w:val="00EF35E7"/>
    <w:rsid w:val="00F31A4E"/>
    <w:rsid w:val="00F52C26"/>
    <w:rsid w:val="00F745FD"/>
    <w:rsid w:val="00FC6683"/>
    <w:rsid w:val="00FF4454"/>
    <w:rsid w:val="00FF49FE"/>
    <w:rsid w:val="00FF5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1"/>
    </o:shapelayout>
  </w:shapeDefaults>
  <w:decimalSymbol w:val="."/>
  <w:listSeparator w:val=","/>
  <w14:docId w14:val="6594367D"/>
  <w15:chartTrackingRefBased/>
  <w15:docId w15:val="{2B6BFF67-99EB-4D82-B14B-F3F595C7A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styleId="BalloonText">
    <w:name w:val="Balloon Text"/>
    <w:basedOn w:val="Normal"/>
    <w:link w:val="BalloonTextChar"/>
    <w:uiPriority w:val="99"/>
    <w:semiHidden/>
    <w:unhideWhenUsed/>
    <w:rsid w:val="00BA1569"/>
    <w:rPr>
      <w:rFonts w:ascii="Segoe UI" w:hAnsi="Segoe UI"/>
      <w:sz w:val="18"/>
      <w:szCs w:val="18"/>
    </w:rPr>
  </w:style>
  <w:style w:type="character" w:customStyle="1" w:styleId="BalloonTextChar">
    <w:name w:val="Balloon Text Char"/>
    <w:link w:val="BalloonText"/>
    <w:uiPriority w:val="99"/>
    <w:semiHidden/>
    <w:rsid w:val="00BA1569"/>
    <w:rPr>
      <w:rFonts w:ascii="Segoe UI" w:hAnsi="Segoe UI"/>
      <w:sz w:val="18"/>
      <w:szCs w:val="18"/>
    </w:rPr>
  </w:style>
  <w:style w:type="paragraph" w:customStyle="1" w:styleId="Default">
    <w:name w:val="Default"/>
    <w:rsid w:val="00DB39D9"/>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104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7A2B2-C52F-4327-BBF2-4CCC93A09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3328</Words>
  <Characters>18976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2025-08-15T16:07:00Z</dcterms:created>
  <dcterms:modified xsi:type="dcterms:W3CDTF">2025-08-15T16:07:00Z</dcterms:modified>
</cp:coreProperties>
</file>