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B3C7B" w14:textId="77777777" w:rsidR="00122EC4" w:rsidRPr="009A634C" w:rsidRDefault="00122EC4" w:rsidP="001B7D4F">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sz w:val="19"/>
          <w:szCs w:val="19"/>
        </w:rPr>
      </w:pPr>
      <w:r w:rsidRPr="009A634C">
        <w:rPr>
          <w:rFonts w:ascii="Arial" w:hAnsi="Arial" w:cs="Arial"/>
          <w:kern w:val="20"/>
          <w:sz w:val="19"/>
          <w:szCs w:val="19"/>
        </w:rPr>
        <w:t>EDUCATION</w:t>
      </w:r>
    </w:p>
    <w:p w14:paraId="497C0889" w14:textId="77777777" w:rsidR="000F7E1E" w:rsidRPr="009A634C" w:rsidRDefault="000F7E1E" w:rsidP="001B7D4F">
      <w:pPr>
        <w:pStyle w:val="BodyTextIndent"/>
        <w:tabs>
          <w:tab w:val="clear" w:pos="361"/>
          <w:tab w:val="clear" w:pos="722"/>
          <w:tab w:val="clear" w:pos="1083"/>
          <w:tab w:val="right" w:pos="9900"/>
        </w:tabs>
        <w:ind w:left="0" w:firstLine="0"/>
        <w:rPr>
          <w:szCs w:val="19"/>
        </w:rPr>
      </w:pPr>
      <w:r w:rsidRPr="009A634C">
        <w:rPr>
          <w:caps/>
          <w:szCs w:val="19"/>
        </w:rPr>
        <w:t>b</w:t>
      </w:r>
      <w:r w:rsidR="00F977C8" w:rsidRPr="009A634C">
        <w:rPr>
          <w:caps/>
          <w:szCs w:val="19"/>
        </w:rPr>
        <w:t>S/</w:t>
      </w:r>
      <w:r w:rsidR="00F977C8" w:rsidRPr="009A634C">
        <w:rPr>
          <w:szCs w:val="19"/>
        </w:rPr>
        <w:t xml:space="preserve">Architecture, Temple University, </w:t>
      </w:r>
      <w:r w:rsidR="009B44ED" w:rsidRPr="009A634C">
        <w:rPr>
          <w:szCs w:val="19"/>
        </w:rPr>
        <w:t>1982</w:t>
      </w:r>
    </w:p>
    <w:p w14:paraId="36603F0B" w14:textId="77777777" w:rsidR="004A0235" w:rsidRPr="009A634C" w:rsidRDefault="004A0235" w:rsidP="001B7D4F">
      <w:pPr>
        <w:pStyle w:val="BodyText"/>
        <w:rPr>
          <w:rFonts w:ascii="Arial" w:hAnsi="Arial" w:cs="Arial"/>
          <w:kern w:val="2"/>
          <w:sz w:val="19"/>
          <w:szCs w:val="19"/>
        </w:rPr>
      </w:pPr>
    </w:p>
    <w:p w14:paraId="255F6995" w14:textId="77777777" w:rsidR="00C56F4B" w:rsidRDefault="00C56F4B" w:rsidP="001B7D4F">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sz w:val="19"/>
          <w:szCs w:val="19"/>
        </w:rPr>
      </w:pPr>
      <w:r w:rsidRPr="009A634C">
        <w:rPr>
          <w:rFonts w:ascii="Arial" w:hAnsi="Arial" w:cs="Arial"/>
          <w:kern w:val="20"/>
          <w:sz w:val="19"/>
          <w:szCs w:val="19"/>
        </w:rPr>
        <w:t>PROFESSIONAL CERTIFICATIONS</w:t>
      </w:r>
    </w:p>
    <w:p w14:paraId="586231C6" w14:textId="77777777" w:rsidR="0051427D" w:rsidRPr="0051427D" w:rsidRDefault="0051427D" w:rsidP="0051427D">
      <w:pPr>
        <w:rPr>
          <w:rFonts w:ascii="Arial" w:hAnsi="Arial" w:cs="Arial"/>
          <w:sz w:val="19"/>
          <w:szCs w:val="19"/>
        </w:rPr>
      </w:pPr>
      <w:r w:rsidRPr="0051427D">
        <w:rPr>
          <w:rFonts w:ascii="Arial" w:hAnsi="Arial" w:cs="Arial"/>
          <w:sz w:val="19"/>
          <w:szCs w:val="19"/>
        </w:rPr>
        <w:t>OSHA 10-Hour / OSHA 30-Hour</w:t>
      </w:r>
    </w:p>
    <w:p w14:paraId="4A1C5F0F" w14:textId="77777777" w:rsidR="0051427D" w:rsidRPr="0051427D" w:rsidRDefault="0051427D" w:rsidP="0051427D">
      <w:pPr>
        <w:rPr>
          <w:rFonts w:ascii="Arial" w:hAnsi="Arial" w:cs="Arial"/>
        </w:rPr>
      </w:pPr>
      <w:r w:rsidRPr="0051427D">
        <w:rPr>
          <w:rFonts w:ascii="Arial" w:hAnsi="Arial" w:cs="Arial"/>
          <w:sz w:val="19"/>
          <w:szCs w:val="19"/>
        </w:rPr>
        <w:t>NYC DOB 4-Hour Supported Scaffold</w:t>
      </w:r>
    </w:p>
    <w:p w14:paraId="3D778C07" w14:textId="77777777" w:rsidR="00C56F4B" w:rsidRPr="009A634C" w:rsidRDefault="00C56F4B" w:rsidP="00C56F4B">
      <w:pPr>
        <w:rPr>
          <w:rFonts w:ascii="Arial" w:hAnsi="Arial" w:cs="Arial"/>
          <w:sz w:val="19"/>
          <w:szCs w:val="19"/>
        </w:rPr>
      </w:pPr>
      <w:r w:rsidRPr="009A634C">
        <w:rPr>
          <w:rFonts w:ascii="Arial" w:hAnsi="Arial" w:cs="Arial"/>
          <w:sz w:val="19"/>
          <w:szCs w:val="19"/>
        </w:rPr>
        <w:t xml:space="preserve">LEED Accredited Professional </w:t>
      </w:r>
    </w:p>
    <w:p w14:paraId="2E43D09F" w14:textId="77777777" w:rsidR="00C30FD9" w:rsidRPr="00C30FD9" w:rsidRDefault="00C56F4B" w:rsidP="00C30FD9">
      <w:pPr>
        <w:rPr>
          <w:rFonts w:ascii="Arial" w:hAnsi="Arial" w:cs="Arial"/>
          <w:sz w:val="19"/>
          <w:szCs w:val="19"/>
        </w:rPr>
      </w:pPr>
      <w:r w:rsidRPr="009A634C">
        <w:rPr>
          <w:rFonts w:ascii="Arial" w:hAnsi="Arial" w:cs="Arial"/>
          <w:sz w:val="19"/>
          <w:szCs w:val="19"/>
        </w:rPr>
        <w:t xml:space="preserve">Certified Construction Manager </w:t>
      </w:r>
    </w:p>
    <w:p w14:paraId="7AA722B3" w14:textId="77777777" w:rsidR="00C30FD9" w:rsidRPr="009A634C" w:rsidRDefault="00C30FD9" w:rsidP="00C30FD9">
      <w:pPr>
        <w:rPr>
          <w:rFonts w:ascii="Arial" w:hAnsi="Arial" w:cs="Arial"/>
          <w:sz w:val="19"/>
          <w:szCs w:val="19"/>
        </w:rPr>
      </w:pPr>
      <w:r w:rsidRPr="00C30FD9">
        <w:rPr>
          <w:rFonts w:ascii="Arial Narrow" w:hAnsi="Arial Narrow" w:cs="Arial Narrow"/>
          <w:color w:val="000000"/>
          <w:sz w:val="24"/>
          <w:szCs w:val="24"/>
        </w:rPr>
        <w:t xml:space="preserve"> </w:t>
      </w:r>
      <w:r w:rsidRPr="00C30FD9">
        <w:rPr>
          <w:rFonts w:ascii="Arial Narrow" w:hAnsi="Arial Narrow" w:cs="Arial Narrow"/>
          <w:color w:val="000000"/>
        </w:rPr>
        <w:t>ASCE Certification - Quality Management During Design and Construction (AWI072011)</w:t>
      </w:r>
    </w:p>
    <w:p w14:paraId="78EB1D0B" w14:textId="77777777" w:rsidR="009A634C" w:rsidRPr="001B7D4F" w:rsidRDefault="009A634C" w:rsidP="001B7D4F">
      <w:pPr>
        <w:pStyle w:val="BodyText"/>
        <w:rPr>
          <w:rFonts w:ascii="Arial" w:hAnsi="Arial" w:cs="Arial"/>
          <w:kern w:val="2"/>
        </w:rPr>
      </w:pPr>
    </w:p>
    <w:p w14:paraId="6EC61E1D" w14:textId="77777777" w:rsidR="003E04C7" w:rsidRPr="001B7D4F" w:rsidRDefault="000F7E1E" w:rsidP="001B7D4F">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rPr>
      </w:pPr>
      <w:r w:rsidRPr="001B7D4F">
        <w:rPr>
          <w:rFonts w:ascii="Arial" w:hAnsi="Arial" w:cs="Arial"/>
          <w:kern w:val="20"/>
        </w:rPr>
        <w:t xml:space="preserve">SUMMARY OF QUALIFICATIONS </w:t>
      </w:r>
    </w:p>
    <w:p w14:paraId="417E26C3" w14:textId="77777777" w:rsidR="001034C2" w:rsidRPr="001B7D4F" w:rsidRDefault="001034C2" w:rsidP="001B7D4F">
      <w:pPr>
        <w:widowControl/>
        <w:autoSpaceDE/>
        <w:autoSpaceDN/>
        <w:adjustRightInd/>
        <w:jc w:val="both"/>
        <w:rPr>
          <w:rFonts w:ascii="Arial" w:hAnsi="Arial" w:cs="Arial"/>
        </w:rPr>
      </w:pPr>
      <w:r w:rsidRPr="001B7D4F">
        <w:rPr>
          <w:rFonts w:ascii="Arial" w:hAnsi="Arial" w:cs="Arial"/>
          <w:b/>
          <w:highlight w:val="yellow"/>
        </w:rPr>
        <w:t>1 -</w:t>
      </w:r>
      <w:r w:rsidRPr="001B7D4F">
        <w:rPr>
          <w:rFonts w:ascii="Arial" w:hAnsi="Arial" w:cs="Arial"/>
        </w:rPr>
        <w:t xml:space="preserve"> Mr. Sprau has 3</w:t>
      </w:r>
      <w:r w:rsidR="00B950BC" w:rsidRPr="001B7D4F">
        <w:rPr>
          <w:rFonts w:ascii="Arial" w:hAnsi="Arial" w:cs="Arial"/>
        </w:rPr>
        <w:t>4</w:t>
      </w:r>
      <w:r w:rsidRPr="001B7D4F">
        <w:rPr>
          <w:rFonts w:ascii="Arial" w:hAnsi="Arial" w:cs="Arial"/>
        </w:rPr>
        <w:t xml:space="preserve"> years extensive knowledge of general Project Management procedures, materials and design review abilities, including building code compliance reviews has enhanced his ability to provide accurate professional recommendations. His experience has included a variety of clients including Simon Property Group wherein he developed, managed and coordinated Project Management efforts for their real estate holdings on </w:t>
      </w:r>
      <w:r w:rsidR="00D50632" w:rsidRPr="001B7D4F">
        <w:rPr>
          <w:rFonts w:ascii="Arial" w:hAnsi="Arial" w:cs="Arial"/>
        </w:rPr>
        <w:t>the east coast.</w:t>
      </w:r>
      <w:r w:rsidRPr="001B7D4F">
        <w:rPr>
          <w:rFonts w:ascii="Arial" w:hAnsi="Arial" w:cs="Arial"/>
        </w:rPr>
        <w:t xml:space="preserve"> His diverse background includes work with various corporations, public agencies and project types, creating a well-rounded facilities assessment, design and construction consultant. He has provided Pre-Construction services such as capital planning, asset management, land acquisition, site assessment, design management, value engineering, constructability and code reviews, estimating, and scheduling services.</w:t>
      </w:r>
      <w:r w:rsidR="001B7D4F">
        <w:rPr>
          <w:rFonts w:ascii="Arial" w:hAnsi="Arial" w:cs="Arial"/>
        </w:rPr>
        <w:t xml:space="preserve"> </w:t>
      </w:r>
    </w:p>
    <w:p w14:paraId="1FA1D3CB" w14:textId="77777777" w:rsidR="001034C2" w:rsidRPr="001B7D4F" w:rsidRDefault="001034C2" w:rsidP="001B7D4F">
      <w:pPr>
        <w:widowControl/>
        <w:autoSpaceDE/>
        <w:autoSpaceDN/>
        <w:adjustRightInd/>
        <w:jc w:val="both"/>
        <w:rPr>
          <w:rFonts w:ascii="Arial" w:hAnsi="Arial" w:cs="Arial"/>
        </w:rPr>
      </w:pPr>
    </w:p>
    <w:p w14:paraId="1E46DB21" w14:textId="77777777" w:rsidR="001034C2" w:rsidRDefault="001034C2" w:rsidP="001B7D4F">
      <w:pPr>
        <w:widowControl/>
        <w:autoSpaceDE/>
        <w:autoSpaceDN/>
        <w:adjustRightInd/>
        <w:jc w:val="both"/>
        <w:rPr>
          <w:rFonts w:ascii="Arial" w:hAnsi="Arial" w:cs="Arial"/>
        </w:rPr>
      </w:pPr>
      <w:r w:rsidRPr="001B7D4F">
        <w:rPr>
          <w:rFonts w:ascii="Arial" w:hAnsi="Arial" w:cs="Arial"/>
          <w:b/>
          <w:highlight w:val="yellow"/>
        </w:rPr>
        <w:t>2 -</w:t>
      </w:r>
      <w:r w:rsidRPr="001B7D4F">
        <w:rPr>
          <w:rFonts w:ascii="Arial" w:hAnsi="Arial" w:cs="Arial"/>
        </w:rPr>
        <w:t xml:space="preserve"> Mr. Sprau has 3</w:t>
      </w:r>
      <w:r w:rsidR="00E42E4D" w:rsidRPr="001B7D4F">
        <w:rPr>
          <w:rFonts w:ascii="Arial" w:hAnsi="Arial" w:cs="Arial"/>
        </w:rPr>
        <w:t>4</w:t>
      </w:r>
      <w:r w:rsidRPr="001B7D4F">
        <w:rPr>
          <w:rFonts w:ascii="Arial" w:hAnsi="Arial" w:cs="Arial"/>
        </w:rPr>
        <w:t xml:space="preserve"> years of experience and extensive knowledge of general Project Management procedures, materials and design review, including building code compliance reviews. His experience includes a variety of clients including: DASNY, NYSOGS, PANYNJ, USCG, New Jersey SDA, Rutgers University, Kean University, and Montclair University, New Jersey State Agencies such as DEP, Parks and Forestry, Health and Human Services and Higher Education. Mr. Sprau has managed trade disciplines that have included all CIS sections. His diverse background includes work with various public agencies and project types, including Historic and State Park facilities experience creating a well-rounded construction consultant. Mr. Sprau’s extensive knowledge of building systems and materials and design review abilities, including building code compliance reviews has enhanced his ability to provide accurate professional recommendations. Project types on which he has worked include corporate, commercial, institutional, educational, state parks, historic, and retail facilities. His diverse background includes work with various public agencies and project types, creating a well-rounded construction consultant. His has provided facilities condition assessment, design, construction management, planning, facility management, and forensic engineering services. He is responsible for the overall </w:t>
      </w:r>
      <w:r w:rsidR="0092317B" w:rsidRPr="001B7D4F">
        <w:rPr>
          <w:rFonts w:ascii="Arial" w:hAnsi="Arial" w:cs="Arial"/>
        </w:rPr>
        <w:t>direction,</w:t>
      </w:r>
      <w:r w:rsidRPr="001B7D4F">
        <w:rPr>
          <w:rFonts w:ascii="Arial" w:hAnsi="Arial" w:cs="Arial"/>
        </w:rPr>
        <w:t xml:space="preserve"> and leadership of the company’s FCA services, data analyses, project planning and other asset management related services. His relevant facilities assessment experience includes</w:t>
      </w:r>
      <w:r w:rsidR="00013AC9">
        <w:rPr>
          <w:rFonts w:ascii="Arial" w:hAnsi="Arial" w:cs="Arial"/>
        </w:rPr>
        <w:t>:</w:t>
      </w:r>
    </w:p>
    <w:p w14:paraId="1F51464D" w14:textId="77777777" w:rsidR="0005015F" w:rsidRDefault="0005015F" w:rsidP="001B7D4F">
      <w:pPr>
        <w:widowControl/>
        <w:autoSpaceDE/>
        <w:autoSpaceDN/>
        <w:adjustRightInd/>
        <w:jc w:val="both"/>
        <w:rPr>
          <w:rFonts w:ascii="Arial" w:hAnsi="Arial" w:cs="Arial"/>
        </w:rPr>
      </w:pPr>
    </w:p>
    <w:p w14:paraId="0C02AC20" w14:textId="77777777" w:rsidR="00A55A13" w:rsidRDefault="00A55A13" w:rsidP="0030189B">
      <w:pPr>
        <w:widowControl/>
        <w:autoSpaceDE/>
        <w:autoSpaceDN/>
        <w:adjustRightInd/>
        <w:jc w:val="both"/>
        <w:rPr>
          <w:rFonts w:ascii="Arial" w:hAnsi="Arial" w:cs="Arial"/>
          <w:color w:val="000000"/>
        </w:rPr>
      </w:pPr>
      <w:r>
        <w:rPr>
          <w:rFonts w:ascii="Arial" w:hAnsi="Arial" w:cs="Arial"/>
          <w:b/>
          <w:bCs/>
        </w:rPr>
        <w:t xml:space="preserve">New York City Department of Parks and Recreation, NYCDPR, Construction Management Services for the Construction of Lt. Michael R. Davidson Playground- </w:t>
      </w:r>
      <w:r w:rsidRPr="00A55A13">
        <w:rPr>
          <w:rFonts w:ascii="Arial" w:hAnsi="Arial" w:cs="Arial"/>
        </w:rPr>
        <w:t>Project Manager</w:t>
      </w:r>
      <w:r>
        <w:rPr>
          <w:rFonts w:ascii="Arial" w:hAnsi="Arial" w:cs="Arial"/>
        </w:rPr>
        <w:t xml:space="preserve"> involving the reconstruction of </w:t>
      </w:r>
      <w:r w:rsidRPr="00A55A13">
        <w:rPr>
          <w:rFonts w:ascii="Arial" w:hAnsi="Arial" w:cs="Arial"/>
        </w:rPr>
        <w:t>existing structures and install</w:t>
      </w:r>
      <w:r>
        <w:rPr>
          <w:rFonts w:ascii="Arial" w:hAnsi="Arial" w:cs="Arial"/>
        </w:rPr>
        <w:t>ation of</w:t>
      </w:r>
      <w:r w:rsidRPr="00A55A13">
        <w:rPr>
          <w:rFonts w:ascii="Arial" w:hAnsi="Arial" w:cs="Arial"/>
        </w:rPr>
        <w:t xml:space="preserve"> a new public park within the Historic District of Sunnyside Gardens, Queens. </w:t>
      </w:r>
      <w:r w:rsidR="0030189B">
        <w:rPr>
          <w:rFonts w:ascii="Arial" w:hAnsi="Arial" w:cs="Arial"/>
          <w:color w:val="000000"/>
        </w:rPr>
        <w:t>The SOW includes r</w:t>
      </w:r>
      <w:r w:rsidRPr="00A55A13">
        <w:rPr>
          <w:rFonts w:ascii="Arial" w:hAnsi="Arial" w:cs="Arial"/>
          <w:color w:val="000000"/>
        </w:rPr>
        <w:t xml:space="preserve">estoration of the garden shed and reconstruction of the interior to provide a utility closet and a single stall, all-gender bathroom. This building will be lifted and placed on a new </w:t>
      </w:r>
      <w:r w:rsidR="0030189B" w:rsidRPr="00A55A13">
        <w:rPr>
          <w:rFonts w:ascii="Arial" w:hAnsi="Arial" w:cs="Arial"/>
          <w:color w:val="000000"/>
        </w:rPr>
        <w:t>foundation</w:t>
      </w:r>
      <w:r w:rsidR="0030189B">
        <w:rPr>
          <w:rFonts w:ascii="Arial" w:hAnsi="Arial" w:cs="Arial"/>
          <w:color w:val="000000"/>
        </w:rPr>
        <w:t>, r</w:t>
      </w:r>
      <w:r w:rsidR="0030189B" w:rsidRPr="00A55A13">
        <w:rPr>
          <w:rFonts w:ascii="Arial" w:hAnsi="Arial" w:cs="Arial"/>
          <w:color w:val="000000"/>
        </w:rPr>
        <w:t>econstruction</w:t>
      </w:r>
      <w:r w:rsidRPr="00A55A13">
        <w:rPr>
          <w:rFonts w:ascii="Arial" w:hAnsi="Arial" w:cs="Arial"/>
          <w:color w:val="000000"/>
        </w:rPr>
        <w:t xml:space="preserve"> of the existing pavilion, including structural reinforcement and lifting of the structure onto new foundation footings to provide ground clearance that is compliant with NYC DOB building code. Installation of new play equipment, spray showers, seating, plantings, fencing, curb, and pavements</w:t>
      </w:r>
      <w:r w:rsidR="0030189B">
        <w:rPr>
          <w:rFonts w:ascii="Arial" w:hAnsi="Arial" w:cs="Arial"/>
          <w:color w:val="000000"/>
        </w:rPr>
        <w:t xml:space="preserve">, </w:t>
      </w:r>
      <w:r w:rsidRPr="00A55A13">
        <w:rPr>
          <w:rFonts w:ascii="Arial" w:hAnsi="Arial" w:cs="Arial"/>
          <w:color w:val="000000"/>
        </w:rPr>
        <w:t>Installation of new sewer, drainage, water</w:t>
      </w:r>
      <w:r w:rsidR="0030189B">
        <w:rPr>
          <w:rFonts w:ascii="Arial" w:hAnsi="Arial" w:cs="Arial"/>
          <w:color w:val="000000"/>
        </w:rPr>
        <w:t xml:space="preserve"> lines.</w:t>
      </w:r>
    </w:p>
    <w:p w14:paraId="5D920B49" w14:textId="77777777" w:rsidR="0030189B" w:rsidRPr="0030189B" w:rsidRDefault="0030189B" w:rsidP="0030189B">
      <w:pPr>
        <w:widowControl/>
        <w:autoSpaceDE/>
        <w:autoSpaceDN/>
        <w:adjustRightInd/>
        <w:jc w:val="both"/>
        <w:rPr>
          <w:rFonts w:ascii="Arial" w:hAnsi="Arial" w:cs="Arial"/>
          <w:b/>
          <w:bCs/>
          <w:color w:val="000000"/>
        </w:rPr>
      </w:pPr>
      <w:r w:rsidRPr="0030189B">
        <w:rPr>
          <w:rFonts w:ascii="Arial" w:hAnsi="Arial" w:cs="Arial"/>
          <w:b/>
          <w:bCs/>
          <w:color w:val="000000"/>
        </w:rPr>
        <w:t>Mayowa George, NYC-DPR, Olmsted Center- Capital Projects, Flushing Meadows, Corona Park, Flushing, NY 11368</w:t>
      </w:r>
      <w:r>
        <w:rPr>
          <w:rFonts w:ascii="Arial" w:hAnsi="Arial" w:cs="Arial"/>
          <w:b/>
          <w:bCs/>
          <w:color w:val="000000"/>
        </w:rPr>
        <w:t>, 718.760.6600</w:t>
      </w:r>
      <w:r w:rsidR="00B55865">
        <w:rPr>
          <w:rFonts w:ascii="Arial" w:hAnsi="Arial" w:cs="Arial"/>
          <w:b/>
          <w:bCs/>
          <w:color w:val="000000"/>
        </w:rPr>
        <w:t xml:space="preserve"> </w:t>
      </w:r>
      <w:r w:rsidR="00B55865" w:rsidRPr="00B55865">
        <w:rPr>
          <w:rFonts w:ascii="Arial" w:hAnsi="Arial" w:cs="Arial"/>
          <w:color w:val="000000"/>
        </w:rPr>
        <w:t>(2/2</w:t>
      </w:r>
      <w:r w:rsidR="00B55865">
        <w:rPr>
          <w:rFonts w:ascii="Arial" w:hAnsi="Arial" w:cs="Arial"/>
          <w:color w:val="000000"/>
        </w:rPr>
        <w:t>02</w:t>
      </w:r>
      <w:r w:rsidR="00B55865" w:rsidRPr="00B55865">
        <w:rPr>
          <w:rFonts w:ascii="Arial" w:hAnsi="Arial" w:cs="Arial"/>
          <w:color w:val="000000"/>
        </w:rPr>
        <w:t>5-Present)</w:t>
      </w:r>
    </w:p>
    <w:p w14:paraId="46C7CA2F" w14:textId="77777777" w:rsidR="0030189B" w:rsidRDefault="0030189B" w:rsidP="0030189B">
      <w:pPr>
        <w:widowControl/>
        <w:autoSpaceDE/>
        <w:autoSpaceDN/>
        <w:adjustRightInd/>
        <w:jc w:val="both"/>
        <w:rPr>
          <w:rFonts w:ascii="Arial" w:hAnsi="Arial" w:cs="Arial"/>
          <w:b/>
          <w:bCs/>
        </w:rPr>
      </w:pPr>
    </w:p>
    <w:p w14:paraId="79A43EAB" w14:textId="77777777" w:rsidR="0005015F" w:rsidRPr="0005015F" w:rsidRDefault="00C42915" w:rsidP="001B7D4F">
      <w:pPr>
        <w:widowControl/>
        <w:autoSpaceDE/>
        <w:autoSpaceDN/>
        <w:adjustRightInd/>
        <w:jc w:val="both"/>
        <w:rPr>
          <w:rFonts w:ascii="Arial" w:hAnsi="Arial" w:cs="Arial"/>
          <w:b/>
          <w:bCs/>
        </w:rPr>
      </w:pPr>
      <w:r>
        <w:rPr>
          <w:rFonts w:ascii="Arial" w:hAnsi="Arial" w:cs="Arial"/>
          <w:b/>
          <w:bCs/>
        </w:rPr>
        <w:t xml:space="preserve">City of Newark Green Infrastructure Program Management, Design, and Construction Administration- </w:t>
      </w:r>
      <w:r w:rsidRPr="00C42915">
        <w:rPr>
          <w:rFonts w:ascii="Arial" w:hAnsi="Arial" w:cs="Arial"/>
        </w:rPr>
        <w:t>Providing</w:t>
      </w:r>
      <w:r>
        <w:rPr>
          <w:rFonts w:ascii="Arial" w:hAnsi="Arial" w:cs="Arial"/>
        </w:rPr>
        <w:t xml:space="preserve"> site planning and design assistance, constructability reviews, bid solicitation and construction management, construction observation and inspection to HDR, acting Program Manager. </w:t>
      </w:r>
      <w:r w:rsidR="0005015F" w:rsidRPr="0005015F">
        <w:rPr>
          <w:rFonts w:ascii="Arial" w:hAnsi="Arial" w:cs="Arial"/>
          <w:color w:val="221E1F"/>
        </w:rPr>
        <w:t xml:space="preserve">The Department of Water and Sewer Utilities (DWSU) </w:t>
      </w:r>
      <w:r>
        <w:rPr>
          <w:rFonts w:ascii="Arial" w:hAnsi="Arial" w:cs="Arial"/>
          <w:color w:val="221E1F"/>
        </w:rPr>
        <w:t>requires</w:t>
      </w:r>
      <w:r w:rsidR="0005015F" w:rsidRPr="0005015F">
        <w:rPr>
          <w:rFonts w:ascii="Arial" w:hAnsi="Arial" w:cs="Arial"/>
          <w:color w:val="221E1F"/>
        </w:rPr>
        <w:t xml:space="preserve"> assist</w:t>
      </w:r>
      <w:r>
        <w:rPr>
          <w:rFonts w:ascii="Arial" w:hAnsi="Arial" w:cs="Arial"/>
          <w:color w:val="221E1F"/>
        </w:rPr>
        <w:t xml:space="preserve">ance </w:t>
      </w:r>
      <w:r w:rsidR="0005015F" w:rsidRPr="0005015F">
        <w:rPr>
          <w:rFonts w:ascii="Arial" w:hAnsi="Arial" w:cs="Arial"/>
          <w:color w:val="221E1F"/>
        </w:rPr>
        <w:t>with Green Infrastructure Program Management, Design and Construction Administration for up to thirteen (13) proposed green infrastructure projects throughout Newark. Newark’s long term program goal is to achieve the Green Infrastructure Project Phases in the LTCP Selection and Implementation of Alternatives Report (SIAR)</w:t>
      </w:r>
      <w:r w:rsidR="0005015F">
        <w:rPr>
          <w:rFonts w:ascii="Arial" w:hAnsi="Arial" w:cs="Arial"/>
          <w:color w:val="221E1F"/>
        </w:rPr>
        <w:t>.</w:t>
      </w:r>
      <w:r>
        <w:rPr>
          <w:rFonts w:ascii="Arial" w:hAnsi="Arial" w:cs="Arial"/>
          <w:color w:val="221E1F"/>
        </w:rPr>
        <w:t xml:space="preserve"> </w:t>
      </w:r>
      <w:r w:rsidR="0005015F" w:rsidRPr="0005015F">
        <w:rPr>
          <w:rFonts w:ascii="Arial" w:hAnsi="Arial" w:cs="Arial"/>
          <w:b/>
          <w:bCs/>
        </w:rPr>
        <w:t>Kareem Adeem, Director, Newark Department of Water and Sewer Utilities, 920 Broad Street, Room B-31F, Newark, NJ 07102, 973.733.6303</w:t>
      </w:r>
      <w:r w:rsidR="00B55865">
        <w:rPr>
          <w:rFonts w:ascii="Arial" w:hAnsi="Arial" w:cs="Arial"/>
          <w:b/>
          <w:bCs/>
        </w:rPr>
        <w:t xml:space="preserve"> </w:t>
      </w:r>
      <w:r w:rsidR="00B55865" w:rsidRPr="00B55865">
        <w:rPr>
          <w:rFonts w:ascii="Arial" w:hAnsi="Arial" w:cs="Arial"/>
        </w:rPr>
        <w:t>(12/2</w:t>
      </w:r>
      <w:r w:rsidR="00B55865">
        <w:rPr>
          <w:rFonts w:ascii="Arial" w:hAnsi="Arial" w:cs="Arial"/>
        </w:rPr>
        <w:t>02</w:t>
      </w:r>
      <w:r w:rsidR="00B55865" w:rsidRPr="00B55865">
        <w:rPr>
          <w:rFonts w:ascii="Arial" w:hAnsi="Arial" w:cs="Arial"/>
        </w:rPr>
        <w:t>4-Present)</w:t>
      </w:r>
    </w:p>
    <w:p w14:paraId="2D051EE8" w14:textId="77777777" w:rsidR="000C787A" w:rsidRDefault="000C787A" w:rsidP="001B7D4F">
      <w:pPr>
        <w:widowControl/>
        <w:autoSpaceDE/>
        <w:autoSpaceDN/>
        <w:adjustRightInd/>
        <w:jc w:val="both"/>
        <w:rPr>
          <w:rFonts w:ascii="Arial" w:hAnsi="Arial" w:cs="Arial"/>
        </w:rPr>
      </w:pPr>
    </w:p>
    <w:p w14:paraId="387F7CA1" w14:textId="77777777" w:rsidR="000C787A" w:rsidRPr="00B55865" w:rsidRDefault="000C787A" w:rsidP="001B7D4F">
      <w:pPr>
        <w:widowControl/>
        <w:autoSpaceDE/>
        <w:autoSpaceDN/>
        <w:adjustRightInd/>
        <w:jc w:val="both"/>
        <w:rPr>
          <w:rFonts w:ascii="Arial" w:hAnsi="Arial" w:cs="Arial"/>
        </w:rPr>
      </w:pPr>
      <w:r w:rsidRPr="000C787A">
        <w:rPr>
          <w:rFonts w:ascii="Arial" w:hAnsi="Arial" w:cs="Arial"/>
          <w:b/>
          <w:bCs/>
        </w:rPr>
        <w:lastRenderedPageBreak/>
        <w:t xml:space="preserve">New York City Housing Authority (NYCHA), Construction Management as Agent Services, Comprehensive Modernization- NYCHA Todt Hill- </w:t>
      </w:r>
      <w:r w:rsidR="000661A3" w:rsidRPr="000661A3">
        <w:rPr>
          <w:rFonts w:ascii="Arial" w:hAnsi="Arial" w:cs="Arial"/>
        </w:rPr>
        <w:t>Project Manager</w:t>
      </w:r>
      <w:r w:rsidR="000661A3">
        <w:rPr>
          <w:rFonts w:ascii="Arial" w:hAnsi="Arial" w:cs="Arial"/>
        </w:rPr>
        <w:t xml:space="preserve"> providing CMa services for NYCHA’s Comprehensive Modernization Department under a task order for support of a Design-Build project delivery method at Todt Hill, Staten Island. Phase 1 includes limited scope of design work, site surveys and resident canvassing oversight. Phase 2 includes all oversight responsibilities as the Design-Builder progresses. KSE is providing MEP, Roofing, and Masonry inspection </w:t>
      </w:r>
      <w:r w:rsidR="0016565A">
        <w:rPr>
          <w:rFonts w:ascii="Arial" w:hAnsi="Arial" w:cs="Arial"/>
        </w:rPr>
        <w:t>services.</w:t>
      </w:r>
      <w:r w:rsidR="0016565A">
        <w:rPr>
          <w:rFonts w:ascii="Arial" w:hAnsi="Arial" w:cs="Arial"/>
          <w:b/>
          <w:bCs/>
        </w:rPr>
        <w:t xml:space="preserve"> Scott</w:t>
      </w:r>
      <w:r>
        <w:rPr>
          <w:rFonts w:ascii="Arial" w:hAnsi="Arial" w:cs="Arial"/>
          <w:b/>
          <w:bCs/>
        </w:rPr>
        <w:t xml:space="preserve"> Fertig, PE, Construction Manager, LiRo/Hill Intl., JV, 2 Aerial Way, Syosset, NY 11791, 718.869.1638, </w:t>
      </w:r>
      <w:hyperlink r:id="rId8" w:history="1">
        <w:r w:rsidR="00B55865" w:rsidRPr="004A3B40">
          <w:rPr>
            <w:rStyle w:val="Hyperlink"/>
            <w:rFonts w:ascii="Arial" w:hAnsi="Arial" w:cs="Arial"/>
            <w:b/>
            <w:bCs/>
          </w:rPr>
          <w:t>FertigS@liro-hill.com</w:t>
        </w:r>
      </w:hyperlink>
      <w:r w:rsidR="00B55865">
        <w:rPr>
          <w:rFonts w:ascii="Arial" w:hAnsi="Arial" w:cs="Arial"/>
          <w:b/>
          <w:bCs/>
        </w:rPr>
        <w:t xml:space="preserve"> </w:t>
      </w:r>
      <w:r w:rsidR="00B55865" w:rsidRPr="00B55865">
        <w:rPr>
          <w:rFonts w:ascii="Arial" w:hAnsi="Arial" w:cs="Arial"/>
        </w:rPr>
        <w:t>(1/2</w:t>
      </w:r>
      <w:r w:rsidR="00B55865">
        <w:rPr>
          <w:rFonts w:ascii="Arial" w:hAnsi="Arial" w:cs="Arial"/>
        </w:rPr>
        <w:t>02</w:t>
      </w:r>
      <w:r w:rsidR="00B55865" w:rsidRPr="00B55865">
        <w:rPr>
          <w:rFonts w:ascii="Arial" w:hAnsi="Arial" w:cs="Arial"/>
        </w:rPr>
        <w:t>5-Present)</w:t>
      </w:r>
    </w:p>
    <w:p w14:paraId="0DDCF7DF" w14:textId="77777777" w:rsidR="00C30FD9" w:rsidRDefault="00C30FD9" w:rsidP="001B7D4F">
      <w:pPr>
        <w:widowControl/>
        <w:autoSpaceDE/>
        <w:autoSpaceDN/>
        <w:adjustRightInd/>
        <w:jc w:val="both"/>
        <w:rPr>
          <w:rFonts w:ascii="Arial" w:hAnsi="Arial" w:cs="Arial"/>
        </w:rPr>
      </w:pPr>
    </w:p>
    <w:p w14:paraId="711DCF25" w14:textId="77777777" w:rsidR="00C30FD9" w:rsidRDefault="00C30FD9" w:rsidP="001B7D4F">
      <w:pPr>
        <w:widowControl/>
        <w:autoSpaceDE/>
        <w:autoSpaceDN/>
        <w:adjustRightInd/>
        <w:contextualSpacing/>
        <w:jc w:val="both"/>
        <w:rPr>
          <w:rFonts w:ascii="Arial" w:hAnsi="Arial" w:cs="Arial"/>
          <w:b/>
          <w:bCs/>
          <w:kern w:val="20"/>
        </w:rPr>
      </w:pPr>
      <w:r w:rsidRPr="005953FC">
        <w:rPr>
          <w:rFonts w:ascii="Arial" w:hAnsi="Arial" w:cs="Arial"/>
          <w:b/>
        </w:rPr>
        <w:t xml:space="preserve">MTA-NYC Transit Authority </w:t>
      </w:r>
      <w:r w:rsidRPr="00C30FD9">
        <w:rPr>
          <w:rFonts w:ascii="Arial" w:hAnsi="Arial" w:cs="Arial"/>
          <w:b/>
          <w:bCs/>
          <w:kern w:val="20"/>
        </w:rPr>
        <w:t>Communications Based Train Control Program</w:t>
      </w:r>
      <w:r w:rsidR="005953FC" w:rsidRPr="005953FC">
        <w:rPr>
          <w:rFonts w:ascii="Arial" w:hAnsi="Arial" w:cs="Arial"/>
          <w:b/>
          <w:bCs/>
          <w:kern w:val="20"/>
        </w:rPr>
        <w:t xml:space="preserve">- </w:t>
      </w:r>
      <w:r w:rsidR="005953FC" w:rsidRPr="005953FC">
        <w:rPr>
          <w:rFonts w:ascii="Arial" w:hAnsi="Arial" w:cs="Arial"/>
          <w:kern w:val="20"/>
        </w:rPr>
        <w:t>Project Manager</w:t>
      </w:r>
      <w:r w:rsidR="005953FC" w:rsidRPr="005953FC">
        <w:rPr>
          <w:rFonts w:ascii="Arial" w:hAnsi="Arial" w:cs="Arial"/>
          <w:b/>
          <w:bCs/>
          <w:kern w:val="20"/>
        </w:rPr>
        <w:t xml:space="preserve"> </w:t>
      </w:r>
      <w:r w:rsidR="005953FC" w:rsidRPr="005953FC">
        <w:rPr>
          <w:rFonts w:ascii="Arial" w:hAnsi="Arial" w:cs="Arial"/>
          <w:bCs/>
        </w:rPr>
        <w:t>providing Construction Management and Inspection services for WSP-USA as part of the Construction Consultant Management (CCM) team for MTA Construction &amp; Development on the Communications Based Train Control Program, Cross Town G Train, Brooklyn, NY.</w:t>
      </w:r>
      <w:r w:rsidR="005953FC" w:rsidRPr="005953FC">
        <w:rPr>
          <w:rFonts w:ascii="Arial" w:hAnsi="Arial" w:cs="Arial"/>
        </w:rPr>
        <w:t xml:space="preserve"> Responsible for planning and conducting inspections, monitoring and verifying the Design-Builder’s Quality Control ("QC") and Quality Assurance ("QA") procedures</w:t>
      </w:r>
      <w:r w:rsidR="005953FC">
        <w:rPr>
          <w:rFonts w:ascii="Arial" w:hAnsi="Arial" w:cs="Arial"/>
          <w:sz w:val="19"/>
          <w:szCs w:val="19"/>
        </w:rPr>
        <w:t xml:space="preserve">. </w:t>
      </w:r>
      <w:r w:rsidRPr="00C30FD9">
        <w:rPr>
          <w:rFonts w:ascii="Arial" w:hAnsi="Arial" w:cs="Arial"/>
          <w:b/>
          <w:bCs/>
          <w:kern w:val="20"/>
        </w:rPr>
        <w:t>WSP-USA, Inc. One Penn Plaza New York, NY 10119, Raymond Moran, Area Mgr.</w:t>
      </w:r>
      <w:r w:rsidRPr="005953FC">
        <w:rPr>
          <w:rFonts w:ascii="Arial" w:hAnsi="Arial" w:cs="Arial"/>
          <w:b/>
          <w:bCs/>
          <w:kern w:val="20"/>
        </w:rPr>
        <w:t xml:space="preserve">, </w:t>
      </w:r>
      <w:hyperlink r:id="rId9" w:history="1">
        <w:r w:rsidRPr="00C30FD9">
          <w:rPr>
            <w:rStyle w:val="Hyperlink"/>
            <w:rFonts w:ascii="Arial" w:hAnsi="Arial" w:cs="Arial"/>
            <w:b/>
            <w:bCs/>
            <w:color w:val="auto"/>
            <w:kern w:val="20"/>
            <w:u w:val="none"/>
          </w:rPr>
          <w:t>ray.moran@wsp.com</w:t>
        </w:r>
      </w:hyperlink>
      <w:r w:rsidRPr="005953FC">
        <w:rPr>
          <w:rFonts w:ascii="Arial" w:hAnsi="Arial" w:cs="Arial"/>
          <w:b/>
          <w:bCs/>
          <w:kern w:val="20"/>
        </w:rPr>
        <w:t>,</w:t>
      </w:r>
      <w:r w:rsidRPr="00C30FD9">
        <w:rPr>
          <w:rFonts w:ascii="Arial" w:hAnsi="Arial" w:cs="Arial"/>
          <w:b/>
          <w:bCs/>
          <w:kern w:val="20"/>
        </w:rPr>
        <w:t xml:space="preserve"> 212.465.5559</w:t>
      </w:r>
      <w:r w:rsidR="00B55865">
        <w:rPr>
          <w:rFonts w:ascii="Arial" w:hAnsi="Arial" w:cs="Arial"/>
          <w:b/>
          <w:bCs/>
          <w:kern w:val="20"/>
        </w:rPr>
        <w:t xml:space="preserve"> </w:t>
      </w:r>
      <w:r w:rsidR="00B55865" w:rsidRPr="00B55865">
        <w:rPr>
          <w:rFonts w:ascii="Arial" w:hAnsi="Arial" w:cs="Arial"/>
          <w:kern w:val="20"/>
        </w:rPr>
        <w:t>(6/2</w:t>
      </w:r>
      <w:r w:rsidR="00B55865">
        <w:rPr>
          <w:rFonts w:ascii="Arial" w:hAnsi="Arial" w:cs="Arial"/>
          <w:kern w:val="20"/>
        </w:rPr>
        <w:t>02</w:t>
      </w:r>
      <w:r w:rsidR="00B55865" w:rsidRPr="00B55865">
        <w:rPr>
          <w:rFonts w:ascii="Arial" w:hAnsi="Arial" w:cs="Arial"/>
          <w:kern w:val="20"/>
        </w:rPr>
        <w:t>3-Present)</w:t>
      </w:r>
    </w:p>
    <w:p w14:paraId="1FA0B3EE" w14:textId="77777777" w:rsidR="005953FC" w:rsidRDefault="005953FC" w:rsidP="001B7D4F">
      <w:pPr>
        <w:widowControl/>
        <w:autoSpaceDE/>
        <w:autoSpaceDN/>
        <w:adjustRightInd/>
        <w:contextualSpacing/>
        <w:jc w:val="both"/>
        <w:rPr>
          <w:rFonts w:ascii="Arial" w:hAnsi="Arial" w:cs="Arial"/>
          <w:b/>
          <w:bCs/>
          <w:kern w:val="20"/>
        </w:rPr>
      </w:pPr>
    </w:p>
    <w:p w14:paraId="7323841B" w14:textId="77777777" w:rsidR="00E761BD" w:rsidRPr="00B55865" w:rsidRDefault="005953FC" w:rsidP="005953FC">
      <w:pPr>
        <w:widowControl/>
        <w:autoSpaceDE/>
        <w:autoSpaceDN/>
        <w:adjustRightInd/>
        <w:contextualSpacing/>
        <w:jc w:val="both"/>
        <w:rPr>
          <w:rFonts w:ascii="Arial" w:hAnsi="Arial" w:cs="Arial"/>
          <w:kern w:val="20"/>
        </w:rPr>
      </w:pPr>
      <w:r w:rsidRPr="005953FC">
        <w:rPr>
          <w:rFonts w:ascii="Arial" w:hAnsi="Arial" w:cs="Arial"/>
          <w:b/>
          <w:bCs/>
          <w:kern w:val="20"/>
        </w:rPr>
        <w:t xml:space="preserve">MTA Construction and Development, Task Order A-46040: ADA Upgrade and Station Renewal Work: 3rd Avenue -138th Street Stations, and Task Order A-46038: Stations Renewal Work: Chambers Street and 190th Street Stations- </w:t>
      </w:r>
      <w:r w:rsidRPr="005953FC">
        <w:rPr>
          <w:rFonts w:ascii="Arial" w:hAnsi="Arial" w:cs="Arial"/>
          <w:kern w:val="20"/>
        </w:rPr>
        <w:t>Project Manager</w:t>
      </w:r>
      <w:r w:rsidRPr="005953FC">
        <w:rPr>
          <w:rFonts w:ascii="Arial" w:hAnsi="Arial" w:cs="Arial"/>
        </w:rPr>
        <w:t xml:space="preserve">- Task order contract with </w:t>
      </w:r>
      <w:r w:rsidRPr="005953FC">
        <w:rPr>
          <w:rFonts w:ascii="Arial" w:hAnsi="Arial" w:cs="Arial"/>
          <w:kern w:val="20"/>
        </w:rPr>
        <w:t>MTA Construction and Development</w:t>
      </w:r>
      <w:r w:rsidRPr="005953FC">
        <w:rPr>
          <w:rFonts w:ascii="Arial" w:hAnsi="Arial" w:cs="Arial"/>
        </w:rPr>
        <w:t xml:space="preserve"> (MTA C&amp;D), KSE provided survey, scheduling, and estimating services related to the </w:t>
      </w:r>
      <w:r w:rsidRPr="005953FC">
        <w:rPr>
          <w:rFonts w:ascii="Arial" w:hAnsi="Arial" w:cs="Arial"/>
          <w:kern w:val="20"/>
        </w:rPr>
        <w:t xml:space="preserve">ADA upgrade and station renewal work. </w:t>
      </w:r>
      <w:r w:rsidRPr="005953FC">
        <w:rPr>
          <w:rFonts w:ascii="Arial" w:hAnsi="Arial" w:cs="Arial"/>
        </w:rPr>
        <w:t>The scope of work involves assessment of the current condition of the stations, and preparation of designs and complete contract packages for construction contracts for the rehabilitation or replacement of passenger station stairs in the Boroughs of Manhattan and the Bronx.</w:t>
      </w:r>
      <w:r>
        <w:rPr>
          <w:rFonts w:ascii="Arial" w:hAnsi="Arial" w:cs="Arial"/>
        </w:rPr>
        <w:t xml:space="preserve"> </w:t>
      </w:r>
      <w:r w:rsidRPr="005953FC">
        <w:rPr>
          <w:rFonts w:ascii="Arial" w:hAnsi="Arial" w:cs="Arial"/>
          <w:b/>
          <w:bCs/>
          <w:kern w:val="20"/>
        </w:rPr>
        <w:t>MTA Construction and Development, 2 Broadway, New York, NY  10004, Jason Fisher 718.517.0374, Jason.Fisher@mtacd.org</w:t>
      </w:r>
      <w:r w:rsidR="00B55865" w:rsidRPr="005953FC">
        <w:rPr>
          <w:rFonts w:ascii="Arial" w:hAnsi="Arial" w:cs="Arial"/>
          <w:b/>
          <w:bCs/>
          <w:kern w:val="20"/>
        </w:rPr>
        <w:t xml:space="preserve">  </w:t>
      </w:r>
      <w:r w:rsidR="00B55865">
        <w:rPr>
          <w:rFonts w:ascii="Arial" w:hAnsi="Arial" w:cs="Arial"/>
          <w:b/>
          <w:bCs/>
          <w:kern w:val="20"/>
        </w:rPr>
        <w:t>(</w:t>
      </w:r>
      <w:r w:rsidR="00B55865" w:rsidRPr="00B55865">
        <w:rPr>
          <w:rFonts w:ascii="Arial" w:hAnsi="Arial" w:cs="Arial"/>
          <w:kern w:val="20"/>
        </w:rPr>
        <w:t>8/2</w:t>
      </w:r>
      <w:r w:rsidR="00B55865">
        <w:rPr>
          <w:rFonts w:ascii="Arial" w:hAnsi="Arial" w:cs="Arial"/>
          <w:kern w:val="20"/>
        </w:rPr>
        <w:t>02</w:t>
      </w:r>
      <w:r w:rsidR="00B55865" w:rsidRPr="00B55865">
        <w:rPr>
          <w:rFonts w:ascii="Arial" w:hAnsi="Arial" w:cs="Arial"/>
          <w:kern w:val="20"/>
        </w:rPr>
        <w:t>3-2/2</w:t>
      </w:r>
      <w:r w:rsidR="00B55865">
        <w:rPr>
          <w:rFonts w:ascii="Arial" w:hAnsi="Arial" w:cs="Arial"/>
          <w:kern w:val="20"/>
        </w:rPr>
        <w:t>02</w:t>
      </w:r>
      <w:r w:rsidR="00B55865" w:rsidRPr="00B55865">
        <w:rPr>
          <w:rFonts w:ascii="Arial" w:hAnsi="Arial" w:cs="Arial"/>
          <w:kern w:val="20"/>
        </w:rPr>
        <w:t>5)</w:t>
      </w:r>
    </w:p>
    <w:p w14:paraId="348FE710" w14:textId="77777777" w:rsidR="00E761BD" w:rsidRDefault="00E761BD" w:rsidP="005953FC">
      <w:pPr>
        <w:widowControl/>
        <w:autoSpaceDE/>
        <w:autoSpaceDN/>
        <w:adjustRightInd/>
        <w:contextualSpacing/>
        <w:jc w:val="both"/>
        <w:rPr>
          <w:rFonts w:ascii="Arial" w:hAnsi="Arial" w:cs="Arial"/>
          <w:b/>
          <w:bCs/>
          <w:kern w:val="20"/>
        </w:rPr>
      </w:pPr>
    </w:p>
    <w:p w14:paraId="0FA00FFB" w14:textId="77777777" w:rsidR="005953FC" w:rsidRPr="005953FC" w:rsidRDefault="00E761BD" w:rsidP="005953FC">
      <w:pPr>
        <w:widowControl/>
        <w:autoSpaceDE/>
        <w:autoSpaceDN/>
        <w:adjustRightInd/>
        <w:contextualSpacing/>
        <w:jc w:val="both"/>
        <w:rPr>
          <w:rFonts w:ascii="Arial" w:hAnsi="Arial" w:cs="Arial"/>
          <w:kern w:val="20"/>
        </w:rPr>
      </w:pPr>
      <w:r w:rsidRPr="00E761BD">
        <w:rPr>
          <w:rFonts w:ascii="Arial" w:hAnsi="Arial" w:cs="Arial"/>
          <w:b/>
          <w:bCs/>
          <w:kern w:val="20"/>
        </w:rPr>
        <w:t xml:space="preserve">PANYNJ, </w:t>
      </w:r>
      <w:r w:rsidRPr="005953FC">
        <w:rPr>
          <w:rFonts w:ascii="Arial" w:hAnsi="Arial" w:cs="Arial"/>
          <w:b/>
          <w:bCs/>
          <w:kern w:val="20"/>
        </w:rPr>
        <w:t>Delta</w:t>
      </w:r>
      <w:r w:rsidRPr="00E761BD">
        <w:rPr>
          <w:rFonts w:ascii="Arial" w:hAnsi="Arial" w:cs="Arial"/>
          <w:b/>
          <w:bCs/>
          <w:kern w:val="20"/>
        </w:rPr>
        <w:t xml:space="preserve"> </w:t>
      </w:r>
      <w:r w:rsidR="00E35A24">
        <w:rPr>
          <w:rFonts w:ascii="Arial" w:hAnsi="Arial" w:cs="Arial"/>
          <w:b/>
          <w:bCs/>
          <w:kern w:val="20"/>
        </w:rPr>
        <w:t>A</w:t>
      </w:r>
      <w:r w:rsidRPr="00E761BD">
        <w:rPr>
          <w:rFonts w:ascii="Arial" w:hAnsi="Arial" w:cs="Arial"/>
          <w:b/>
          <w:bCs/>
          <w:kern w:val="20"/>
        </w:rPr>
        <w:t>irfield Reconfiguration Program at LaGuardia Airport</w:t>
      </w:r>
      <w:r>
        <w:rPr>
          <w:rFonts w:ascii="Arial" w:hAnsi="Arial" w:cs="Arial"/>
          <w:b/>
          <w:bCs/>
          <w:kern w:val="20"/>
        </w:rPr>
        <w:t xml:space="preserve">- </w:t>
      </w:r>
      <w:r w:rsidRPr="00E761BD">
        <w:rPr>
          <w:rFonts w:ascii="Arial" w:hAnsi="Arial" w:cs="Arial"/>
          <w:kern w:val="20"/>
        </w:rPr>
        <w:t>Project Manager</w:t>
      </w:r>
      <w:r>
        <w:rPr>
          <w:rFonts w:ascii="Arial" w:hAnsi="Arial" w:cs="Arial"/>
          <w:kern w:val="20"/>
        </w:rPr>
        <w:t xml:space="preserve"> providing Officer Engineering and Administrative services for Urban Engineers on the </w:t>
      </w:r>
      <w:r w:rsidRPr="00E761BD">
        <w:rPr>
          <w:rFonts w:ascii="Arial" w:hAnsi="Arial" w:cs="Arial"/>
          <w:shd w:val="clear" w:color="auto" w:fill="FFFFFF"/>
        </w:rPr>
        <w:t xml:space="preserve">Delta Air Lines </w:t>
      </w:r>
      <w:r>
        <w:rPr>
          <w:rFonts w:ascii="Arial" w:hAnsi="Arial" w:cs="Arial"/>
          <w:shd w:val="clear" w:color="auto" w:fill="FFFFFF"/>
        </w:rPr>
        <w:t>Reconfiguration Program. C</w:t>
      </w:r>
      <w:r w:rsidRPr="00E761BD">
        <w:rPr>
          <w:rFonts w:ascii="Arial" w:hAnsi="Arial" w:cs="Arial"/>
          <w:shd w:val="clear" w:color="auto" w:fill="FFFFFF"/>
        </w:rPr>
        <w:t>ompleted a complex, phased mega project to build a state-of-the-art terminal at LaGuardia Airport. The intricate project involved gradually dismantling Terminals C and D, building four modern concourses, establishing a central headhouse, creating temporary and new roadways, and constructing a two-level VFH parking garage. Further components involved expanding the East Parking Garage, crafting a landside connector between the new head house and Central Terminal, introducing an electrical substation and central utility plant, as well as fabricating entirely new aprons and a hydrant fueling system</w:t>
      </w:r>
      <w:r>
        <w:rPr>
          <w:rFonts w:ascii="Arial" w:hAnsi="Arial" w:cs="Arial"/>
          <w:shd w:val="clear" w:color="auto" w:fill="FFFFFF"/>
        </w:rPr>
        <w:t xml:space="preserve">. </w:t>
      </w:r>
      <w:r w:rsidRPr="00E761BD">
        <w:rPr>
          <w:rFonts w:ascii="Arial" w:hAnsi="Arial" w:cs="Arial"/>
          <w:b/>
          <w:bCs/>
          <w:shd w:val="clear" w:color="auto" w:fill="FFFFFF"/>
        </w:rPr>
        <w:t xml:space="preserve">Jared Kraus, PE, </w:t>
      </w:r>
      <w:r>
        <w:rPr>
          <w:rFonts w:ascii="Arial" w:hAnsi="Arial" w:cs="Arial"/>
          <w:b/>
          <w:bCs/>
          <w:shd w:val="clear" w:color="auto" w:fill="FFFFFF"/>
        </w:rPr>
        <w:t xml:space="preserve">Urban Engineers, 7 Penn Plaza Suite 1800, New York, NY 10001- </w:t>
      </w:r>
      <w:r w:rsidRPr="00E761BD">
        <w:rPr>
          <w:rFonts w:ascii="Arial" w:hAnsi="Arial" w:cs="Arial"/>
          <w:b/>
          <w:bCs/>
          <w:shd w:val="clear" w:color="auto" w:fill="FFFFFF"/>
        </w:rPr>
        <w:t xml:space="preserve">212.736.9100 x1254, </w:t>
      </w:r>
      <w:hyperlink r:id="rId10" w:history="1">
        <w:r w:rsidR="00B55865" w:rsidRPr="004A3B40">
          <w:rPr>
            <w:rStyle w:val="Hyperlink"/>
            <w:rFonts w:ascii="Arial" w:hAnsi="Arial" w:cs="Arial"/>
            <w:b/>
            <w:bCs/>
            <w:shd w:val="clear" w:color="auto" w:fill="FFFFFF"/>
          </w:rPr>
          <w:t>jkraus@urbanengineers.com</w:t>
        </w:r>
      </w:hyperlink>
      <w:r w:rsidRPr="00E761BD">
        <w:rPr>
          <w:rFonts w:ascii="Arial" w:hAnsi="Arial" w:cs="Arial"/>
          <w:b/>
          <w:bCs/>
          <w:shd w:val="clear" w:color="auto" w:fill="FFFFFF"/>
        </w:rPr>
        <w:t>.</w:t>
      </w:r>
      <w:r w:rsidR="00B55865">
        <w:rPr>
          <w:rFonts w:ascii="Arial" w:hAnsi="Arial" w:cs="Arial"/>
          <w:b/>
          <w:bCs/>
          <w:shd w:val="clear" w:color="auto" w:fill="FFFFFF"/>
        </w:rPr>
        <w:t xml:space="preserve"> </w:t>
      </w:r>
      <w:r w:rsidR="00B55865" w:rsidRPr="00B55865">
        <w:rPr>
          <w:rFonts w:ascii="Arial" w:hAnsi="Arial" w:cs="Arial"/>
          <w:shd w:val="clear" w:color="auto" w:fill="FFFFFF"/>
        </w:rPr>
        <w:t>(3/2022-Present)</w:t>
      </w:r>
    </w:p>
    <w:p w14:paraId="0A91C862" w14:textId="77777777" w:rsidR="00A6522B" w:rsidRPr="006D3B17" w:rsidRDefault="00A6522B" w:rsidP="001B7D4F">
      <w:pPr>
        <w:widowControl/>
        <w:autoSpaceDE/>
        <w:autoSpaceDN/>
        <w:adjustRightInd/>
        <w:jc w:val="both"/>
        <w:rPr>
          <w:rFonts w:ascii="Arial" w:hAnsi="Arial" w:cs="Arial"/>
        </w:rPr>
      </w:pPr>
    </w:p>
    <w:p w14:paraId="15C113EC" w14:textId="77777777" w:rsidR="006D3B17" w:rsidRPr="00C30FD9" w:rsidRDefault="006D3B17" w:rsidP="00C30FD9">
      <w:pPr>
        <w:jc w:val="both"/>
        <w:rPr>
          <w:rFonts w:ascii="Arial" w:hAnsi="Arial" w:cs="Arial"/>
          <w:bCs/>
        </w:rPr>
      </w:pPr>
      <w:r w:rsidRPr="00C30FD9">
        <w:rPr>
          <w:rFonts w:ascii="Arial" w:hAnsi="Arial" w:cs="Arial"/>
          <w:b/>
        </w:rPr>
        <w:t xml:space="preserve">PMC Services for Jamaica Bus Depot in the Borough of Queens- </w:t>
      </w:r>
      <w:r w:rsidRPr="00C30FD9">
        <w:rPr>
          <w:rFonts w:ascii="Arial" w:hAnsi="Arial" w:cs="Arial"/>
          <w:bCs/>
        </w:rPr>
        <w:t>Project Manager supporting Hill-Parsons JV in the provision of Construction and Quality Management services. The 134,000 SF, single-story bus depot with 37,000 SF, three-story Admin Building, will accommodate 272 standard bus equivalents, ground-level, and roof-level parking. The depot will be LEED certified, built for a 100% zero-emission all-electric bus fleet. The depot will contain (3) fuel lanes, (3) bus wash lanes, (2) interior wash stations, (1) interior chassis washing stations and (15) maintenance bays.</w:t>
      </w:r>
      <w:r w:rsidR="00C30FD9" w:rsidRPr="00C30FD9">
        <w:rPr>
          <w:rFonts w:ascii="Arial" w:hAnsi="Arial" w:cs="Arial"/>
          <w:b/>
          <w:bCs/>
        </w:rPr>
        <w:t xml:space="preserve"> Joshua M. Horowitz, AIA, Vice President, Hill International, One Penn Plaza, Suite 3915, NY, NY 212.244.1767, joshuahorowitz@hillintl.com</w:t>
      </w:r>
    </w:p>
    <w:p w14:paraId="2B2600AE" w14:textId="77777777" w:rsidR="008200A3" w:rsidRDefault="008200A3" w:rsidP="006D3B17">
      <w:pPr>
        <w:pStyle w:val="Default"/>
        <w:jc w:val="both"/>
        <w:rPr>
          <w:bCs/>
          <w:sz w:val="20"/>
          <w:szCs w:val="20"/>
        </w:rPr>
      </w:pPr>
    </w:p>
    <w:p w14:paraId="6BF4D2AC" w14:textId="77777777" w:rsidR="008200A3" w:rsidRPr="008200A3" w:rsidRDefault="008200A3" w:rsidP="008200A3">
      <w:pPr>
        <w:jc w:val="both"/>
        <w:rPr>
          <w:rFonts w:ascii="Arial" w:hAnsi="Arial" w:cs="Arial"/>
          <w:b/>
          <w:bCs/>
        </w:rPr>
      </w:pPr>
      <w:r w:rsidRPr="008200A3">
        <w:rPr>
          <w:rFonts w:ascii="Arial" w:hAnsi="Arial" w:cs="Arial"/>
          <w:b/>
          <w:bCs/>
        </w:rPr>
        <w:t xml:space="preserve">NJ Transit- Perth Amboy Station Accessibility Improvements- </w:t>
      </w:r>
      <w:r w:rsidRPr="008200A3">
        <w:rPr>
          <w:rFonts w:ascii="Arial" w:hAnsi="Arial" w:cs="Arial"/>
        </w:rPr>
        <w:t xml:space="preserve">Quality Assurance Manager providing construction management services. The purpose of the Perth Amboy Station Accessibility Improvements Project is to execute improvements work to the historic Perth Amboy Railroad Station so that the station is compliant with the Americans with Disabilities Act (ADA). Accessibility boarding will be achieved primarily through the construction of two new side high-level platforms. The proposed plan will utilize the existing historic pedestrian bridge and construct stairs, ramps, and four new elevators to access the new high-level platforms. The plan also includes the upgrade of the Men’s and Women’s Rest Rooms in the Eastbound Station Building to provide for ADA and Westbound Station buildings. The Perth Amboy train station is listed on both the New Jersey State and National Register of Historic Places. </w:t>
      </w:r>
      <w:r>
        <w:rPr>
          <w:rFonts w:ascii="Arial" w:hAnsi="Arial" w:cs="Arial"/>
        </w:rPr>
        <w:t>(2024)</w:t>
      </w:r>
      <w:r w:rsidRPr="008200A3">
        <w:rPr>
          <w:rFonts w:ascii="Arial" w:hAnsi="Arial" w:cs="Arial"/>
          <w:b/>
          <w:bCs/>
        </w:rPr>
        <w:t xml:space="preserve"> Eduardo Blanco, PM, NJ Transit, </w:t>
      </w:r>
      <w:hyperlink r:id="rId11" w:history="1">
        <w:r w:rsidRPr="008200A3">
          <w:rPr>
            <w:rStyle w:val="Hyperlink"/>
            <w:rFonts w:ascii="Arial" w:hAnsi="Arial" w:cs="Arial"/>
            <w:b/>
            <w:bCs/>
            <w:color w:val="auto"/>
            <w:u w:val="none"/>
          </w:rPr>
          <w:t>eblanco@njtransit.com</w:t>
        </w:r>
      </w:hyperlink>
      <w:r w:rsidRPr="008200A3">
        <w:rPr>
          <w:rFonts w:ascii="Arial" w:hAnsi="Arial" w:cs="Arial"/>
          <w:b/>
          <w:bCs/>
        </w:rPr>
        <w:t>, 973-491-7402</w:t>
      </w:r>
      <w:r w:rsidR="00502DCC">
        <w:rPr>
          <w:rFonts w:ascii="Arial" w:hAnsi="Arial" w:cs="Arial"/>
          <w:b/>
          <w:bCs/>
        </w:rPr>
        <w:t xml:space="preserve">  </w:t>
      </w:r>
      <w:r w:rsidR="00502DCC" w:rsidRPr="00502DCC">
        <w:rPr>
          <w:rFonts w:ascii="Arial" w:hAnsi="Arial" w:cs="Arial"/>
        </w:rPr>
        <w:t>(12/2021-Present)</w:t>
      </w:r>
    </w:p>
    <w:p w14:paraId="2A430AEB" w14:textId="77777777" w:rsidR="006D3B17" w:rsidRDefault="006D3B17" w:rsidP="001139D5">
      <w:pPr>
        <w:jc w:val="both"/>
        <w:rPr>
          <w:rFonts w:ascii="Arial" w:hAnsi="Arial" w:cs="Arial"/>
          <w:b/>
        </w:rPr>
      </w:pPr>
    </w:p>
    <w:p w14:paraId="6906ABB7" w14:textId="77777777" w:rsidR="001139D5" w:rsidRPr="001139D5" w:rsidRDefault="001139D5" w:rsidP="001139D5">
      <w:pPr>
        <w:jc w:val="both"/>
        <w:rPr>
          <w:rFonts w:ascii="Arial" w:hAnsi="Arial" w:cs="Arial"/>
          <w:bCs/>
        </w:rPr>
      </w:pPr>
      <w:r w:rsidRPr="001139D5">
        <w:rPr>
          <w:rFonts w:ascii="Arial" w:hAnsi="Arial" w:cs="Arial"/>
          <w:b/>
        </w:rPr>
        <w:t>SUCF-Stony Brook University Chemistry Building Rehabilitation</w:t>
      </w:r>
      <w:r w:rsidRPr="001139D5">
        <w:rPr>
          <w:rFonts w:ascii="Arial" w:hAnsi="Arial" w:cs="Arial"/>
          <w:bCs/>
        </w:rPr>
        <w:t xml:space="preserve"> – Phase 1 Project Manager providing Construction Management Inspection Services to Gilbane Building Company, necessary for the Rehabilitation of the Chemistry Building, Phase 1 for the State University of New York at Stony Brook. The project involves a </w:t>
      </w:r>
      <w:r w:rsidRPr="001139D5">
        <w:rPr>
          <w:rFonts w:ascii="Arial" w:hAnsi="Arial" w:cs="Arial"/>
          <w:bCs/>
        </w:rPr>
        <w:lastRenderedPageBreak/>
        <w:t xml:space="preserve">comprehensive renovation of all chemistry research labs, as well as an overhaul of the mechanical penthouse and building systems. The project has been divided into eight (8) packages of work managed in five (5) phases of construction including interior renovations, replacement of building systems, hazardous materials abatement, and modifications to meet ADA, NYS Building and Energy Code requirements. The primary work of this phase is the mechanical systems in the penthouse, adding sprinklers throughout and select lab renovations. The building will be occupied during the renovations with ongoing teaching and research operations. The current estimated construction value of Phase 1 is approximately $60 M. </w:t>
      </w:r>
      <w:r>
        <w:rPr>
          <w:rFonts w:ascii="Arial" w:hAnsi="Arial" w:cs="Arial"/>
          <w:bCs/>
        </w:rPr>
        <w:t xml:space="preserve">(2023) </w:t>
      </w:r>
      <w:r w:rsidRPr="001139D5">
        <w:rPr>
          <w:rFonts w:ascii="Arial" w:hAnsi="Arial" w:cs="Arial"/>
          <w:b/>
        </w:rPr>
        <w:t xml:space="preserve">Joshua Cheung, PE, Gilbane, Senior MEP Manager, </w:t>
      </w:r>
      <w:hyperlink r:id="rId12" w:history="1">
        <w:r w:rsidRPr="001139D5">
          <w:rPr>
            <w:rStyle w:val="Hyperlink"/>
            <w:rFonts w:ascii="Arial" w:hAnsi="Arial" w:cs="Arial"/>
            <w:b/>
            <w:color w:val="auto"/>
            <w:u w:val="none"/>
          </w:rPr>
          <w:t>JCheung@GilbaneCo.com</w:t>
        </w:r>
      </w:hyperlink>
      <w:r w:rsidRPr="001139D5">
        <w:rPr>
          <w:rFonts w:ascii="Arial" w:hAnsi="Arial" w:cs="Arial"/>
          <w:b/>
        </w:rPr>
        <w:t>,</w:t>
      </w:r>
      <w:r>
        <w:rPr>
          <w:rFonts w:ascii="Arial" w:hAnsi="Arial" w:cs="Arial"/>
          <w:b/>
        </w:rPr>
        <w:t xml:space="preserve"> Office- 646-216-5228, Cell- 917-435-5368</w:t>
      </w:r>
      <w:r w:rsidR="00502DCC">
        <w:rPr>
          <w:rFonts w:ascii="Arial" w:hAnsi="Arial" w:cs="Arial"/>
          <w:b/>
        </w:rPr>
        <w:t xml:space="preserve"> </w:t>
      </w:r>
      <w:r w:rsidR="00502DCC" w:rsidRPr="00502DCC">
        <w:rPr>
          <w:rFonts w:ascii="Arial" w:hAnsi="Arial" w:cs="Arial"/>
          <w:bCs/>
        </w:rPr>
        <w:t>(2/2023-Present)</w:t>
      </w:r>
    </w:p>
    <w:p w14:paraId="3FF67D39" w14:textId="77777777" w:rsidR="001139D5" w:rsidRPr="001139D5" w:rsidRDefault="001139D5" w:rsidP="001139D5">
      <w:pPr>
        <w:jc w:val="both"/>
        <w:rPr>
          <w:rFonts w:ascii="Arial" w:hAnsi="Arial" w:cs="Arial"/>
          <w:bCs/>
        </w:rPr>
      </w:pPr>
    </w:p>
    <w:p w14:paraId="6E2EC334" w14:textId="77777777" w:rsidR="009C33F7" w:rsidRDefault="009C33F7" w:rsidP="009C33F7">
      <w:pPr>
        <w:pStyle w:val="Default"/>
        <w:jc w:val="both"/>
        <w:rPr>
          <w:b/>
          <w:sz w:val="19"/>
          <w:szCs w:val="19"/>
        </w:rPr>
      </w:pPr>
      <w:r>
        <w:rPr>
          <w:b/>
          <w:sz w:val="19"/>
          <w:szCs w:val="19"/>
        </w:rPr>
        <w:t xml:space="preserve">New York State Office of General Services, NYSOGS - </w:t>
      </w:r>
      <w:r w:rsidRPr="009C33F7">
        <w:rPr>
          <w:b/>
          <w:bCs/>
          <w:sz w:val="20"/>
          <w:szCs w:val="20"/>
        </w:rPr>
        <w:t>Region 3 Wastewater Treatment Plant Rehabilitation projects</w:t>
      </w:r>
      <w:r>
        <w:rPr>
          <w:b/>
          <w:bCs/>
          <w:sz w:val="20"/>
          <w:szCs w:val="20"/>
        </w:rPr>
        <w:t xml:space="preserve">, </w:t>
      </w:r>
      <w:r w:rsidRPr="009C33F7">
        <w:rPr>
          <w:sz w:val="20"/>
          <w:szCs w:val="20"/>
        </w:rPr>
        <w:t>Project Executive</w:t>
      </w:r>
      <w:r>
        <w:rPr>
          <w:sz w:val="20"/>
          <w:szCs w:val="20"/>
        </w:rPr>
        <w:t xml:space="preserve">- </w:t>
      </w:r>
      <w:r w:rsidRPr="009C33F7">
        <w:rPr>
          <w:rFonts w:eastAsia="Calibri"/>
          <w:sz w:val="20"/>
          <w:szCs w:val="20"/>
        </w:rPr>
        <w:t xml:space="preserve">Construction Management </w:t>
      </w:r>
      <w:r>
        <w:rPr>
          <w:rFonts w:eastAsia="Calibri"/>
          <w:sz w:val="20"/>
          <w:szCs w:val="20"/>
        </w:rPr>
        <w:t xml:space="preserve">services for the </w:t>
      </w:r>
      <w:r w:rsidRPr="009C33F7">
        <w:rPr>
          <w:rFonts w:eastAsia="Calibri"/>
          <w:sz w:val="20"/>
          <w:szCs w:val="20"/>
        </w:rPr>
        <w:t xml:space="preserve">rehabilitation of three (3) </w:t>
      </w:r>
      <w:r>
        <w:rPr>
          <w:rFonts w:eastAsia="Calibri"/>
          <w:sz w:val="20"/>
          <w:szCs w:val="20"/>
        </w:rPr>
        <w:t>w</w:t>
      </w:r>
      <w:r w:rsidRPr="009C33F7">
        <w:rPr>
          <w:rFonts w:eastAsia="Calibri"/>
          <w:sz w:val="20"/>
          <w:szCs w:val="20"/>
        </w:rPr>
        <w:t>aste</w:t>
      </w:r>
      <w:r>
        <w:rPr>
          <w:rFonts w:eastAsia="Calibri"/>
          <w:sz w:val="20"/>
          <w:szCs w:val="20"/>
        </w:rPr>
        <w:t>w</w:t>
      </w:r>
      <w:r w:rsidRPr="009C33F7">
        <w:rPr>
          <w:rFonts w:eastAsia="Calibri"/>
          <w:sz w:val="20"/>
          <w:szCs w:val="20"/>
        </w:rPr>
        <w:t xml:space="preserve">ater </w:t>
      </w:r>
      <w:r>
        <w:rPr>
          <w:rFonts w:eastAsia="Calibri"/>
          <w:sz w:val="20"/>
          <w:szCs w:val="20"/>
        </w:rPr>
        <w:t>t</w:t>
      </w:r>
      <w:r w:rsidRPr="009C33F7">
        <w:rPr>
          <w:rFonts w:eastAsia="Calibri"/>
          <w:sz w:val="20"/>
          <w:szCs w:val="20"/>
        </w:rPr>
        <w:t xml:space="preserve">reatment </w:t>
      </w:r>
      <w:r>
        <w:rPr>
          <w:rFonts w:eastAsia="Calibri"/>
          <w:sz w:val="20"/>
          <w:szCs w:val="20"/>
        </w:rPr>
        <w:t>p</w:t>
      </w:r>
      <w:r w:rsidRPr="009C33F7">
        <w:rPr>
          <w:rFonts w:eastAsia="Calibri"/>
          <w:sz w:val="20"/>
          <w:szCs w:val="20"/>
        </w:rPr>
        <w:t>lants</w:t>
      </w:r>
      <w:r>
        <w:rPr>
          <w:rFonts w:eastAsia="Calibri"/>
          <w:sz w:val="20"/>
          <w:szCs w:val="20"/>
        </w:rPr>
        <w:t xml:space="preserve"> located</w:t>
      </w:r>
      <w:r w:rsidRPr="009C33F7">
        <w:rPr>
          <w:rFonts w:eastAsia="Calibri"/>
          <w:sz w:val="20"/>
          <w:szCs w:val="20"/>
        </w:rPr>
        <w:t xml:space="preserve"> at Correctional Facilities within OGS Design &amp; Construction’s Region 3 (Hudson Valley). </w:t>
      </w:r>
      <w:r>
        <w:rPr>
          <w:rFonts w:eastAsia="Calibri"/>
          <w:sz w:val="20"/>
          <w:szCs w:val="20"/>
        </w:rPr>
        <w:t>Providing</w:t>
      </w:r>
      <w:r w:rsidRPr="009C33F7">
        <w:rPr>
          <w:rFonts w:eastAsia="Calibri"/>
          <w:sz w:val="20"/>
          <w:szCs w:val="20"/>
        </w:rPr>
        <w:t xml:space="preserve"> complete inspections, QA/QC, constructability, and construction</w:t>
      </w:r>
      <w:r>
        <w:rPr>
          <w:rFonts w:eastAsia="Calibri"/>
          <w:sz w:val="20"/>
          <w:szCs w:val="20"/>
        </w:rPr>
        <w:t xml:space="preserve"> oversight</w:t>
      </w:r>
      <w:r w:rsidRPr="009C33F7">
        <w:rPr>
          <w:rFonts w:eastAsia="Calibri"/>
          <w:sz w:val="20"/>
          <w:szCs w:val="20"/>
        </w:rPr>
        <w:t xml:space="preserve"> to bring all projects to completion successfully, on time and within budget. The three projects are located at Bedford Hills CF, Eastern CF and Greenhaven CF with a combined expected construction value of approximately $35 million. </w:t>
      </w:r>
      <w:r w:rsidR="003D2D00">
        <w:rPr>
          <w:rFonts w:eastAsia="Calibri"/>
          <w:sz w:val="20"/>
          <w:szCs w:val="20"/>
        </w:rPr>
        <w:t>(2023)</w:t>
      </w:r>
      <w:r w:rsidR="003D2D00" w:rsidRPr="003D2D00">
        <w:rPr>
          <w:rFonts w:eastAsia="Calibri"/>
          <w:b/>
          <w:bCs/>
          <w:color w:val="auto"/>
          <w:sz w:val="20"/>
          <w:szCs w:val="20"/>
        </w:rPr>
        <w:t xml:space="preserve"> Gary Mendizabal, Senior PM, Gilbane Building Company, </w:t>
      </w:r>
      <w:hyperlink r:id="rId13" w:history="1">
        <w:r w:rsidR="003D2D00" w:rsidRPr="003D2D00">
          <w:rPr>
            <w:rStyle w:val="Hyperlink"/>
            <w:rFonts w:eastAsia="Calibri"/>
            <w:b/>
            <w:bCs/>
            <w:color w:val="auto"/>
            <w:sz w:val="20"/>
            <w:szCs w:val="20"/>
            <w:u w:val="none"/>
          </w:rPr>
          <w:t>Gary.Mendizabal@ogs.ny.gov</w:t>
        </w:r>
      </w:hyperlink>
      <w:r w:rsidR="003D2D00" w:rsidRPr="003D2D00">
        <w:rPr>
          <w:rFonts w:eastAsia="Calibri"/>
          <w:b/>
          <w:bCs/>
          <w:color w:val="auto"/>
          <w:sz w:val="20"/>
          <w:szCs w:val="20"/>
        </w:rPr>
        <w:t>, 555.206.9591</w:t>
      </w:r>
      <w:r w:rsidR="00502DCC">
        <w:rPr>
          <w:rFonts w:eastAsia="Calibri"/>
          <w:b/>
          <w:bCs/>
          <w:color w:val="auto"/>
          <w:sz w:val="20"/>
          <w:szCs w:val="20"/>
        </w:rPr>
        <w:t xml:space="preserve"> </w:t>
      </w:r>
      <w:r w:rsidR="00502DCC" w:rsidRPr="00502DCC">
        <w:rPr>
          <w:rFonts w:eastAsia="Calibri"/>
          <w:color w:val="auto"/>
          <w:sz w:val="20"/>
          <w:szCs w:val="20"/>
        </w:rPr>
        <w:t>(9/2021-6/2022)</w:t>
      </w:r>
    </w:p>
    <w:p w14:paraId="13039762" w14:textId="77777777" w:rsidR="009C33F7" w:rsidRDefault="009C33F7" w:rsidP="005E6785">
      <w:pPr>
        <w:pStyle w:val="NormalWeb"/>
        <w:shd w:val="clear" w:color="auto" w:fill="FFFFFF"/>
        <w:spacing w:before="0" w:beforeAutospacing="0" w:after="0" w:afterAutospacing="0"/>
        <w:contextualSpacing/>
        <w:jc w:val="both"/>
        <w:rPr>
          <w:rFonts w:ascii="Arial" w:hAnsi="Arial" w:cs="Arial"/>
          <w:b/>
          <w:sz w:val="19"/>
          <w:szCs w:val="19"/>
        </w:rPr>
      </w:pPr>
    </w:p>
    <w:p w14:paraId="0BD336E3" w14:textId="77777777" w:rsidR="005E6785" w:rsidRPr="006D3B17" w:rsidRDefault="005E6785" w:rsidP="005E6785">
      <w:pPr>
        <w:pStyle w:val="NormalWeb"/>
        <w:shd w:val="clear" w:color="auto" w:fill="FFFFFF"/>
        <w:spacing w:before="0" w:beforeAutospacing="0" w:after="0" w:afterAutospacing="0"/>
        <w:contextualSpacing/>
        <w:jc w:val="both"/>
        <w:rPr>
          <w:rFonts w:ascii="Arial" w:hAnsi="Arial" w:cs="Arial"/>
          <w:sz w:val="20"/>
          <w:szCs w:val="20"/>
        </w:rPr>
      </w:pPr>
      <w:r w:rsidRPr="006D3B17">
        <w:rPr>
          <w:rFonts w:ascii="Arial" w:hAnsi="Arial" w:cs="Arial"/>
          <w:b/>
          <w:sz w:val="20"/>
          <w:szCs w:val="20"/>
        </w:rPr>
        <w:t>MTA LIRR Contract 6116B-02-17; LIRR-to-AirTrain Wayfinding Improvements at Jamaica Station</w:t>
      </w:r>
      <w:r w:rsidRPr="006D3B17">
        <w:rPr>
          <w:rFonts w:ascii="Arial" w:hAnsi="Arial" w:cs="Arial"/>
          <w:sz w:val="20"/>
          <w:szCs w:val="20"/>
        </w:rPr>
        <w:t>-</w:t>
      </w:r>
      <w:r w:rsidRPr="006D3B17">
        <w:rPr>
          <w:rFonts w:ascii="Arial" w:hAnsi="Arial" w:cs="Arial"/>
          <w:b/>
          <w:sz w:val="20"/>
          <w:szCs w:val="20"/>
        </w:rPr>
        <w:t xml:space="preserve"> </w:t>
      </w:r>
      <w:r w:rsidRPr="006D3B17">
        <w:rPr>
          <w:rFonts w:ascii="Arial" w:hAnsi="Arial" w:cs="Arial"/>
          <w:sz w:val="20"/>
          <w:szCs w:val="20"/>
        </w:rPr>
        <w:t xml:space="preserve">Project Manager- This project consists of  demolition and removal of various existing signs within the AirTrain Jamaica Station Building, Sutphin Blvd. Western Sidewalk, NYCT Subway, LIRR Platforms, LIRR westerly bridge, Portal Mezzanine Bridge, and within the AirTrain Fare Zone; wayfinding improvements; installation of new static signage; installation of new digital and electronic signage for the AirTrain Terminal mezzanine, and the Portal Mezzanine Bridge including the installation of the back-end infrastructure for such, including conduit and wiring for power, and installation of wireless communication connections; installation of new light fixtures, and various modifications of lighting installations, construction of new partitions, finishes and/or ceiling details as required  to support the new signage and wayfinding installations. </w:t>
      </w:r>
      <w:r w:rsidR="00F9798B" w:rsidRPr="006D3B17">
        <w:rPr>
          <w:rFonts w:ascii="Arial" w:hAnsi="Arial" w:cs="Arial"/>
          <w:sz w:val="20"/>
          <w:szCs w:val="20"/>
        </w:rPr>
        <w:t xml:space="preserve">(2021) </w:t>
      </w:r>
      <w:r w:rsidR="00F9798B" w:rsidRPr="006D3B17">
        <w:rPr>
          <w:rFonts w:ascii="Arial" w:hAnsi="Arial" w:cs="Arial"/>
          <w:b/>
          <w:bCs/>
          <w:sz w:val="20"/>
          <w:szCs w:val="20"/>
        </w:rPr>
        <w:t xml:space="preserve">Mario Midy, Senior PM, MTA-LIRR, </w:t>
      </w:r>
      <w:hyperlink r:id="rId14" w:history="1">
        <w:r w:rsidR="00F9798B" w:rsidRPr="006D3B17">
          <w:rPr>
            <w:rStyle w:val="Hyperlink"/>
            <w:rFonts w:ascii="Arial" w:hAnsi="Arial" w:cs="Arial"/>
            <w:b/>
            <w:bCs/>
            <w:color w:val="auto"/>
            <w:sz w:val="20"/>
            <w:szCs w:val="20"/>
            <w:u w:val="none"/>
          </w:rPr>
          <w:t>mmidy@lirr.org</w:t>
        </w:r>
      </w:hyperlink>
      <w:r w:rsidR="00F9798B" w:rsidRPr="006D3B17">
        <w:rPr>
          <w:rFonts w:ascii="Arial" w:hAnsi="Arial" w:cs="Arial"/>
          <w:b/>
          <w:bCs/>
          <w:sz w:val="20"/>
          <w:szCs w:val="20"/>
        </w:rPr>
        <w:t>, 718-558-8163</w:t>
      </w:r>
    </w:p>
    <w:p w14:paraId="40ED635A" w14:textId="77777777" w:rsidR="005E6785" w:rsidRPr="006D3B17" w:rsidRDefault="005E6785" w:rsidP="005E6785">
      <w:pPr>
        <w:pStyle w:val="NormalWeb"/>
        <w:shd w:val="clear" w:color="auto" w:fill="FFFFFF"/>
        <w:spacing w:before="0" w:beforeAutospacing="0" w:after="0" w:afterAutospacing="0"/>
        <w:contextualSpacing/>
        <w:jc w:val="both"/>
        <w:rPr>
          <w:rFonts w:ascii="Arial" w:hAnsi="Arial" w:cs="Arial"/>
          <w:b/>
          <w:sz w:val="20"/>
          <w:szCs w:val="20"/>
        </w:rPr>
      </w:pPr>
    </w:p>
    <w:p w14:paraId="6E095912" w14:textId="77777777" w:rsidR="005E6785" w:rsidRPr="006D3B17" w:rsidRDefault="005E6785" w:rsidP="005E6785">
      <w:pPr>
        <w:pStyle w:val="NormalWeb"/>
        <w:shd w:val="clear" w:color="auto" w:fill="FFFFFF"/>
        <w:spacing w:before="0" w:beforeAutospacing="0" w:after="0" w:afterAutospacing="0"/>
        <w:contextualSpacing/>
        <w:jc w:val="both"/>
        <w:rPr>
          <w:rFonts w:ascii="Arial" w:hAnsi="Arial" w:cs="Arial"/>
          <w:sz w:val="20"/>
          <w:szCs w:val="20"/>
        </w:rPr>
      </w:pPr>
      <w:r w:rsidRPr="006D3B17">
        <w:rPr>
          <w:rFonts w:ascii="Arial" w:hAnsi="Arial" w:cs="Arial"/>
          <w:b/>
          <w:sz w:val="20"/>
          <w:szCs w:val="20"/>
        </w:rPr>
        <w:t xml:space="preserve">MTA LIRR, Contract No. 6202, Long Island City Yard Restoration Project, Long Island City, NY </w:t>
      </w:r>
      <w:r w:rsidRPr="006D3B17">
        <w:rPr>
          <w:rFonts w:ascii="Arial" w:hAnsi="Arial" w:cs="Arial"/>
          <w:sz w:val="20"/>
          <w:szCs w:val="20"/>
        </w:rPr>
        <w:t>–</w:t>
      </w:r>
      <w:r w:rsidRPr="006D3B17">
        <w:rPr>
          <w:rFonts w:ascii="Arial" w:hAnsi="Arial" w:cs="Arial"/>
          <w:b/>
          <w:sz w:val="20"/>
          <w:szCs w:val="20"/>
        </w:rPr>
        <w:t xml:space="preserve"> </w:t>
      </w:r>
      <w:r w:rsidRPr="006D3B17">
        <w:rPr>
          <w:rFonts w:ascii="Arial" w:hAnsi="Arial" w:cs="Arial"/>
          <w:sz w:val="20"/>
          <w:szCs w:val="20"/>
        </w:rPr>
        <w:t>Project Manager for  a new diesel fueling system, removal and replacement of new platform, installation of electrical conduits for third rail and site useage, grading of future track beds, installation of fuel line piping trench box, installation of double wall fuel line, installation of leak detection system for the fuel line and assisted the resident engineer. Also helped the LIRR project manager as required. (2019)</w:t>
      </w:r>
      <w:r w:rsidR="00EC3497" w:rsidRPr="006D3B17">
        <w:rPr>
          <w:rFonts w:eastAsia="Calibri"/>
          <w:sz w:val="20"/>
          <w:szCs w:val="20"/>
        </w:rPr>
        <w:t xml:space="preserve">  </w:t>
      </w:r>
      <w:r w:rsidR="00EC3497" w:rsidRPr="006D3B17">
        <w:rPr>
          <w:rFonts w:ascii="Arial" w:eastAsia="Calibri" w:hAnsi="Arial" w:cs="Arial"/>
          <w:b/>
          <w:bCs/>
          <w:sz w:val="20"/>
          <w:szCs w:val="20"/>
        </w:rPr>
        <w:t xml:space="preserve">Narayan Baral, PM, MTA-LIRR, </w:t>
      </w:r>
      <w:hyperlink r:id="rId15" w:history="1">
        <w:r w:rsidR="00EC3497" w:rsidRPr="006D3B17">
          <w:rPr>
            <w:rStyle w:val="Hyperlink"/>
            <w:rFonts w:ascii="Arial" w:eastAsia="Calibri" w:hAnsi="Arial" w:cs="Arial"/>
            <w:b/>
            <w:bCs/>
            <w:color w:val="auto"/>
            <w:sz w:val="20"/>
            <w:szCs w:val="20"/>
            <w:u w:val="none"/>
          </w:rPr>
          <w:t>nbaral@lirr.org</w:t>
        </w:r>
      </w:hyperlink>
      <w:r w:rsidR="00EC3497" w:rsidRPr="006D3B17">
        <w:rPr>
          <w:rFonts w:ascii="Arial" w:eastAsia="Calibri" w:hAnsi="Arial" w:cs="Arial"/>
          <w:b/>
          <w:bCs/>
          <w:sz w:val="20"/>
          <w:szCs w:val="20"/>
        </w:rPr>
        <w:t>, 718-725-2620</w:t>
      </w:r>
    </w:p>
    <w:p w14:paraId="77AAFE86" w14:textId="77777777" w:rsidR="005E6785" w:rsidRDefault="005E6785" w:rsidP="00D21197">
      <w:pPr>
        <w:jc w:val="both"/>
        <w:rPr>
          <w:rFonts w:ascii="Arial" w:hAnsi="Arial" w:cs="Arial"/>
          <w:b/>
        </w:rPr>
      </w:pPr>
    </w:p>
    <w:p w14:paraId="75F34599" w14:textId="77777777" w:rsidR="00D21197" w:rsidRPr="00F97BBD" w:rsidRDefault="00D21197" w:rsidP="00D21197">
      <w:pPr>
        <w:jc w:val="both"/>
        <w:rPr>
          <w:rFonts w:ascii="Arial" w:hAnsi="Arial" w:cs="Arial"/>
        </w:rPr>
      </w:pPr>
      <w:r>
        <w:rPr>
          <w:rFonts w:ascii="Arial" w:hAnsi="Arial" w:cs="Arial"/>
          <w:b/>
        </w:rPr>
        <w:t xml:space="preserve">Nassau County DPW - </w:t>
      </w:r>
      <w:r w:rsidRPr="00077505">
        <w:rPr>
          <w:rFonts w:ascii="Arial" w:hAnsi="Arial" w:cs="Arial"/>
          <w:b/>
        </w:rPr>
        <w:t>Mission – 2 Petroleum Bulk Storage Tanks Removals / Installations and Dispensing</w:t>
      </w:r>
      <w:r>
        <w:rPr>
          <w:rFonts w:ascii="Arial" w:hAnsi="Arial" w:cs="Arial"/>
          <w:b/>
        </w:rPr>
        <w:t xml:space="preserve">, </w:t>
      </w:r>
      <w:r w:rsidRPr="00077505">
        <w:rPr>
          <w:rFonts w:ascii="Arial" w:hAnsi="Arial" w:cs="Arial"/>
          <w:b/>
        </w:rPr>
        <w:t>Construction Management Support</w:t>
      </w:r>
      <w:r>
        <w:rPr>
          <w:rFonts w:ascii="Arial" w:hAnsi="Arial" w:cs="Arial"/>
          <w:b/>
        </w:rPr>
        <w:t xml:space="preserve">, </w:t>
      </w:r>
      <w:r w:rsidRPr="00077505">
        <w:rPr>
          <w:rFonts w:ascii="Arial" w:hAnsi="Arial" w:cs="Arial"/>
          <w:b/>
        </w:rPr>
        <w:t>On Call Agreement B95102-02C</w:t>
      </w:r>
      <w:r>
        <w:rPr>
          <w:rFonts w:ascii="Arial" w:hAnsi="Arial" w:cs="Arial"/>
          <w:b/>
        </w:rPr>
        <w:t>: Project Manager:</w:t>
      </w:r>
      <w:r w:rsidRPr="00077505">
        <w:rPr>
          <w:rFonts w:ascii="Arial" w:hAnsi="Arial" w:cs="Arial"/>
          <w:bCs/>
        </w:rPr>
        <w:t xml:space="preserve"> Task 1 involv</w:t>
      </w:r>
      <w:r>
        <w:rPr>
          <w:rFonts w:ascii="Arial" w:hAnsi="Arial" w:cs="Arial"/>
          <w:bCs/>
        </w:rPr>
        <w:t>ed</w:t>
      </w:r>
      <w:r w:rsidRPr="00077505">
        <w:rPr>
          <w:rFonts w:ascii="Arial" w:hAnsi="Arial" w:cs="Arial"/>
          <w:bCs/>
        </w:rPr>
        <w:t xml:space="preserve"> p</w:t>
      </w:r>
      <w:r w:rsidRPr="00077505">
        <w:rPr>
          <w:rFonts w:ascii="Arial" w:hAnsi="Arial" w:cs="Arial"/>
        </w:rPr>
        <w:t>etroleum bulk storage tanks and dispensing equipment replacement at the NCDPW Manhasset Road Maintenance Garage. T</w:t>
      </w:r>
      <w:r w:rsidRPr="00077505">
        <w:rPr>
          <w:rFonts w:ascii="Arial" w:hAnsi="Arial" w:cs="Arial"/>
          <w:bCs/>
        </w:rPr>
        <w:t>ask 2 involves the r</w:t>
      </w:r>
      <w:r w:rsidRPr="00077505">
        <w:rPr>
          <w:rFonts w:ascii="Arial" w:hAnsi="Arial" w:cs="Arial"/>
        </w:rPr>
        <w:t>emoval and installation of underground storage tanks at the NICE Bus, Garden City and Rockville Centre Bus Depots. Removal of nine (9) underground petroleum bulk storage tanks of various sizes ranging from  2,000 gallons to 20,000 gallons capacity and replace five (5) of these tanks ranging in size from 2,000 gallons to 20,000 gallons capacity, at the NICE Bus Garden City Depot located at 700 Comm</w:t>
      </w:r>
      <w:r>
        <w:rPr>
          <w:rFonts w:ascii="Arial" w:hAnsi="Arial" w:cs="Arial"/>
        </w:rPr>
        <w:t>ercial Avenue, Garden City, NY and</w:t>
      </w:r>
      <w:r w:rsidRPr="00077505">
        <w:rPr>
          <w:rFonts w:ascii="Arial" w:hAnsi="Arial" w:cs="Arial"/>
        </w:rPr>
        <w:t xml:space="preserve"> the NICE Bus Rockville Centre Depot located at 50 Banks Avenue, Rockville Centre, NY, the contract involves the removal of five (5) underground petroleum bulk storage tanks of various sizes ranging from 550 gallons to 8,000 gallons capacity. </w:t>
      </w:r>
      <w:r w:rsidRPr="00A6522B">
        <w:rPr>
          <w:rFonts w:ascii="Arial" w:hAnsi="Arial" w:cs="Arial"/>
        </w:rPr>
        <w:t>(2020)</w:t>
      </w:r>
      <w:r>
        <w:rPr>
          <w:rFonts w:ascii="Arial" w:hAnsi="Arial" w:cs="Arial"/>
        </w:rPr>
        <w:t xml:space="preserve"> </w:t>
      </w:r>
      <w:r w:rsidRPr="00A6522B">
        <w:rPr>
          <w:rFonts w:ascii="Arial" w:hAnsi="Arial" w:cs="Arial"/>
          <w:b/>
        </w:rPr>
        <w:t>Joseph Amerigo CCM, Public Works Project Manager III, 1194 Prospect Avenue, Westbury NY 11590, Office- 516-571-6804, Cell- 516-993-1308</w:t>
      </w:r>
      <w:r>
        <w:rPr>
          <w:rFonts w:ascii="Arial" w:hAnsi="Arial" w:cs="Arial"/>
          <w:b/>
        </w:rPr>
        <w:t xml:space="preserve">, </w:t>
      </w:r>
      <w:r w:rsidRPr="00A6522B">
        <w:rPr>
          <w:rFonts w:ascii="Arial" w:hAnsi="Arial" w:cs="Arial"/>
          <w:b/>
        </w:rPr>
        <w:t>jamerigo@nassaucountyny.gov</w:t>
      </w:r>
    </w:p>
    <w:p w14:paraId="10C20695" w14:textId="77777777" w:rsidR="00D21197" w:rsidRDefault="00D21197" w:rsidP="00A6522B">
      <w:pPr>
        <w:jc w:val="both"/>
        <w:rPr>
          <w:rFonts w:ascii="Arial" w:hAnsi="Arial" w:cs="Arial"/>
          <w:b/>
        </w:rPr>
      </w:pPr>
    </w:p>
    <w:p w14:paraId="7E832950" w14:textId="77777777" w:rsidR="00A6522B" w:rsidRPr="00F97BBD" w:rsidRDefault="00A6522B" w:rsidP="00A6522B">
      <w:pPr>
        <w:jc w:val="both"/>
        <w:rPr>
          <w:rFonts w:ascii="Arial" w:hAnsi="Arial" w:cs="Arial"/>
        </w:rPr>
      </w:pPr>
      <w:r w:rsidRPr="00A6522B">
        <w:rPr>
          <w:rFonts w:ascii="Arial" w:hAnsi="Arial" w:cs="Arial"/>
          <w:b/>
        </w:rPr>
        <w:t xml:space="preserve">Nassau County DPW - Mission – 3 Inwood Bulkhead Restoration - Construction Management Support-On Call Agreement B95102-02C: Project Manager: </w:t>
      </w:r>
      <w:r w:rsidRPr="00A6522B">
        <w:rPr>
          <w:rFonts w:ascii="Arial" w:hAnsi="Arial" w:cs="Arial"/>
        </w:rPr>
        <w:t xml:space="preserve">The Mission 3 </w:t>
      </w:r>
      <w:r w:rsidR="00012C0C">
        <w:rPr>
          <w:rFonts w:ascii="Arial" w:hAnsi="Arial" w:cs="Arial"/>
        </w:rPr>
        <w:t>Task Order included</w:t>
      </w:r>
      <w:r w:rsidRPr="00A6522B">
        <w:rPr>
          <w:rFonts w:ascii="Arial" w:hAnsi="Arial" w:cs="Arial"/>
        </w:rPr>
        <w:t xml:space="preserve"> the provision of construction management staff for the Inwood Bulkhead Restoration, Capital Construction Project. </w:t>
      </w:r>
      <w:r w:rsidRPr="00A6522B">
        <w:rPr>
          <w:rFonts w:ascii="Arial" w:hAnsi="Arial" w:cs="Arial"/>
          <w:bCs/>
        </w:rPr>
        <w:t>This Task involved the replacement of aluminum railing, electrical utilities, asphalt walkways, and curb stops.</w:t>
      </w:r>
      <w:r>
        <w:rPr>
          <w:rFonts w:ascii="Arial" w:hAnsi="Arial" w:cs="Arial"/>
          <w:bCs/>
        </w:rPr>
        <w:t xml:space="preserve"> </w:t>
      </w:r>
      <w:r w:rsidRPr="00A6522B">
        <w:rPr>
          <w:rFonts w:ascii="Arial" w:hAnsi="Arial" w:cs="Arial"/>
        </w:rPr>
        <w:t xml:space="preserve">Reinforced concrete </w:t>
      </w:r>
      <w:r w:rsidRPr="00C32FD2">
        <w:rPr>
          <w:rFonts w:ascii="Arial" w:hAnsi="Arial" w:cs="Arial"/>
        </w:rPr>
        <w:t>capping to replace the existing timber capping,</w:t>
      </w:r>
      <w:r w:rsidRPr="00A6522B">
        <w:t xml:space="preserve"> </w:t>
      </w:r>
      <w:r w:rsidRPr="00A6522B">
        <w:rPr>
          <w:rFonts w:ascii="Arial" w:hAnsi="Arial" w:cs="Arial"/>
        </w:rPr>
        <w:t>Approximately 8,700 square feet of composite sheet piles installed to</w:t>
      </w:r>
      <w:r>
        <w:t xml:space="preserve"> replace existing timber sheets, </w:t>
      </w:r>
      <w:r w:rsidRPr="00F97BBD">
        <w:rPr>
          <w:rFonts w:ascii="Arial" w:hAnsi="Arial" w:cs="Arial"/>
        </w:rPr>
        <w:t>existing asphalt ramp replac</w:t>
      </w:r>
      <w:r>
        <w:t>ed with precast concrete panels, f</w:t>
      </w:r>
      <w:r w:rsidRPr="00F97BBD">
        <w:rPr>
          <w:rFonts w:ascii="Arial" w:hAnsi="Arial" w:cs="Arial"/>
        </w:rPr>
        <w:t>loats and an ADA accessible kayak launching ramp</w:t>
      </w:r>
      <w:r>
        <w:t>, g</w:t>
      </w:r>
      <w:r w:rsidRPr="00F97BBD">
        <w:rPr>
          <w:rFonts w:ascii="Arial" w:hAnsi="Arial" w:cs="Arial"/>
        </w:rPr>
        <w:t>eotextile material and drainage stones</w:t>
      </w:r>
      <w:r>
        <w:t>.</w:t>
      </w:r>
      <w:r w:rsidRPr="00A6522B">
        <w:rPr>
          <w:rFonts w:ascii="Arial" w:hAnsi="Arial" w:cs="Arial"/>
        </w:rPr>
        <w:t xml:space="preserve"> (2020)</w:t>
      </w:r>
      <w:r>
        <w:rPr>
          <w:rFonts w:ascii="Arial" w:hAnsi="Arial" w:cs="Arial"/>
        </w:rPr>
        <w:t xml:space="preserve"> </w:t>
      </w:r>
      <w:r w:rsidRPr="00A6522B">
        <w:rPr>
          <w:rFonts w:ascii="Arial" w:hAnsi="Arial" w:cs="Arial"/>
          <w:b/>
        </w:rPr>
        <w:t>Joseph Amerigo CCM, Public Works Project Manager III, 1194 Prospect Avenue, Westbury NY 11590, Office- 516-571-6804, Cell- 516-993-1308</w:t>
      </w:r>
      <w:r>
        <w:rPr>
          <w:rFonts w:ascii="Arial" w:hAnsi="Arial" w:cs="Arial"/>
          <w:b/>
        </w:rPr>
        <w:t xml:space="preserve">, </w:t>
      </w:r>
      <w:r w:rsidRPr="00A6522B">
        <w:rPr>
          <w:rFonts w:ascii="Arial" w:hAnsi="Arial" w:cs="Arial"/>
          <w:b/>
        </w:rPr>
        <w:t>jamerigo@nassaucountyny.gov</w:t>
      </w:r>
    </w:p>
    <w:p w14:paraId="08D4E232" w14:textId="77777777" w:rsidR="00013AC9" w:rsidRDefault="00013AC9" w:rsidP="001B7D4F">
      <w:pPr>
        <w:widowControl/>
        <w:autoSpaceDE/>
        <w:autoSpaceDN/>
        <w:adjustRightInd/>
        <w:jc w:val="both"/>
        <w:rPr>
          <w:rFonts w:ascii="Arial" w:hAnsi="Arial" w:cs="Arial"/>
        </w:rPr>
      </w:pPr>
    </w:p>
    <w:p w14:paraId="69F63CA7" w14:textId="77777777" w:rsidR="00E705A4" w:rsidRPr="0027642F" w:rsidRDefault="00E705A4" w:rsidP="00013AC9">
      <w:pPr>
        <w:jc w:val="both"/>
        <w:rPr>
          <w:rFonts w:ascii="Arial" w:hAnsi="Arial" w:cs="Arial"/>
        </w:rPr>
      </w:pPr>
      <w:r>
        <w:rPr>
          <w:rFonts w:ascii="Arial" w:hAnsi="Arial" w:cs="Arial"/>
          <w:b/>
        </w:rPr>
        <w:t xml:space="preserve">Newark </w:t>
      </w:r>
      <w:r w:rsidR="00963A70">
        <w:rPr>
          <w:rFonts w:ascii="Arial" w:hAnsi="Arial" w:cs="Arial"/>
          <w:b/>
        </w:rPr>
        <w:t xml:space="preserve">Liberty </w:t>
      </w:r>
      <w:r>
        <w:rPr>
          <w:rFonts w:ascii="Arial" w:hAnsi="Arial" w:cs="Arial"/>
          <w:b/>
        </w:rPr>
        <w:t xml:space="preserve">International </w:t>
      </w:r>
      <w:r w:rsidR="00EB4F43">
        <w:rPr>
          <w:rFonts w:ascii="Arial" w:hAnsi="Arial" w:cs="Arial"/>
          <w:b/>
        </w:rPr>
        <w:t xml:space="preserve">Airport </w:t>
      </w:r>
      <w:r w:rsidR="00963A70">
        <w:rPr>
          <w:rFonts w:ascii="Arial" w:hAnsi="Arial" w:cs="Arial"/>
          <w:b/>
        </w:rPr>
        <w:t xml:space="preserve">– Terminal </w:t>
      </w:r>
      <w:r w:rsidR="00197546">
        <w:rPr>
          <w:rFonts w:ascii="Arial" w:hAnsi="Arial" w:cs="Arial"/>
          <w:b/>
        </w:rPr>
        <w:t>One</w:t>
      </w:r>
      <w:r w:rsidR="00963A70">
        <w:rPr>
          <w:rFonts w:ascii="Arial" w:hAnsi="Arial" w:cs="Arial"/>
          <w:b/>
        </w:rPr>
        <w:t xml:space="preserve"> Redevelopment Program</w:t>
      </w:r>
      <w:r w:rsidR="0027642F">
        <w:rPr>
          <w:rFonts w:ascii="Arial" w:hAnsi="Arial" w:cs="Arial"/>
          <w:b/>
        </w:rPr>
        <w:t xml:space="preserve">- </w:t>
      </w:r>
      <w:r w:rsidR="0027642F">
        <w:rPr>
          <w:rFonts w:ascii="Arial" w:hAnsi="Arial" w:cs="Arial"/>
        </w:rPr>
        <w:t xml:space="preserve">Project Executive- Provision of technical and professional services in support of the </w:t>
      </w:r>
      <w:r w:rsidR="00197546" w:rsidRPr="00197546">
        <w:rPr>
          <w:rFonts w:ascii="Arial" w:hAnsi="Arial" w:cs="Arial"/>
          <w:shd w:val="clear" w:color="auto" w:fill="FFFFFF"/>
        </w:rPr>
        <w:t>$2.7 billion Terminal One Redevelopment Program to modernize and replace Terminal A, provide associated roadway and airside improvements, and a new parking garage.</w:t>
      </w:r>
      <w:r w:rsidR="00866706">
        <w:rPr>
          <w:rFonts w:ascii="Arial" w:hAnsi="Arial" w:cs="Arial"/>
          <w:shd w:val="clear" w:color="auto" w:fill="FFFFFF"/>
        </w:rPr>
        <w:t xml:space="preserve"> The program includes a 1,000,000 SQ FT, 33 gate terminal building, 140 acres of airfield parking, redesigned roadways with 8 new bridges and a 2,750 space public parking CONRac facility.</w:t>
      </w:r>
      <w:r w:rsidR="001F0735">
        <w:rPr>
          <w:rFonts w:ascii="Arial" w:hAnsi="Arial" w:cs="Arial"/>
          <w:shd w:val="clear" w:color="auto" w:fill="FFFFFF"/>
        </w:rPr>
        <w:t>(2018-</w:t>
      </w:r>
      <w:r w:rsidR="001139D5">
        <w:rPr>
          <w:rFonts w:ascii="Arial" w:hAnsi="Arial" w:cs="Arial"/>
          <w:shd w:val="clear" w:color="auto" w:fill="FFFFFF"/>
        </w:rPr>
        <w:t>2023</w:t>
      </w:r>
      <w:r w:rsidR="001F0735">
        <w:rPr>
          <w:rFonts w:ascii="Arial" w:hAnsi="Arial" w:cs="Arial"/>
          <w:shd w:val="clear" w:color="auto" w:fill="FFFFFF"/>
        </w:rPr>
        <w:t xml:space="preserve">) </w:t>
      </w:r>
      <w:r w:rsidR="001139D5">
        <w:rPr>
          <w:rFonts w:ascii="Arial" w:hAnsi="Arial" w:cs="Arial"/>
          <w:b/>
          <w:shd w:val="clear" w:color="auto" w:fill="FFFFFF"/>
        </w:rPr>
        <w:t>Joseph Cadillac</w:t>
      </w:r>
      <w:r w:rsidR="001F0735" w:rsidRPr="001F0735">
        <w:rPr>
          <w:rFonts w:ascii="Arial" w:hAnsi="Arial" w:cs="Arial"/>
          <w:b/>
          <w:shd w:val="clear" w:color="auto" w:fill="FFFFFF"/>
        </w:rPr>
        <w:t>, P</w:t>
      </w:r>
      <w:r w:rsidR="001139D5">
        <w:rPr>
          <w:rFonts w:ascii="Arial" w:hAnsi="Arial" w:cs="Arial"/>
          <w:b/>
          <w:shd w:val="clear" w:color="auto" w:fill="FFFFFF"/>
        </w:rPr>
        <w:t>MP, ENV SP</w:t>
      </w:r>
      <w:r w:rsidR="001F0735" w:rsidRPr="001F0735">
        <w:rPr>
          <w:rFonts w:ascii="Arial" w:hAnsi="Arial" w:cs="Arial"/>
          <w:b/>
          <w:shd w:val="clear" w:color="auto" w:fill="FFFFFF"/>
        </w:rPr>
        <w:t xml:space="preserve">, </w:t>
      </w:r>
      <w:r w:rsidR="00596025">
        <w:rPr>
          <w:rFonts w:ascii="Arial" w:hAnsi="Arial" w:cs="Arial"/>
          <w:b/>
          <w:shd w:val="clear" w:color="auto" w:fill="FFFFFF"/>
        </w:rPr>
        <w:t>WSP USA, 350 Mount Kemble Ave., Morristown, NJ 07962, Office- 973.407.1533</w:t>
      </w:r>
      <w:r w:rsidR="001F0735" w:rsidRPr="001F0735">
        <w:rPr>
          <w:rFonts w:ascii="Arial" w:hAnsi="Arial" w:cs="Arial"/>
          <w:b/>
          <w:shd w:val="clear" w:color="auto" w:fill="FFFFFF"/>
        </w:rPr>
        <w:t>,</w:t>
      </w:r>
      <w:r w:rsidR="00596025">
        <w:rPr>
          <w:rFonts w:ascii="Arial" w:hAnsi="Arial" w:cs="Arial"/>
          <w:b/>
          <w:shd w:val="clear" w:color="auto" w:fill="FFFFFF"/>
        </w:rPr>
        <w:t xml:space="preserve"> Cell- 201.376.6547</w:t>
      </w:r>
      <w:r w:rsidR="001F0735" w:rsidRPr="001F0735">
        <w:rPr>
          <w:rFonts w:ascii="Arial" w:hAnsi="Arial" w:cs="Arial"/>
          <w:b/>
          <w:shd w:val="clear" w:color="auto" w:fill="FFFFFF"/>
        </w:rPr>
        <w:t xml:space="preserve"> </w:t>
      </w:r>
      <w:r w:rsidR="001139D5">
        <w:rPr>
          <w:rFonts w:ascii="Arial" w:hAnsi="Arial" w:cs="Arial"/>
          <w:b/>
          <w:shd w:val="clear" w:color="auto" w:fill="FFFFFF"/>
        </w:rPr>
        <w:t>Joseph.Cadillac</w:t>
      </w:r>
      <w:r w:rsidR="001F0735" w:rsidRPr="001F0735">
        <w:rPr>
          <w:rFonts w:ascii="Arial" w:hAnsi="Arial" w:cs="Arial"/>
          <w:b/>
          <w:shd w:val="clear" w:color="auto" w:fill="FFFFFF"/>
        </w:rPr>
        <w:t>@wsp.com</w:t>
      </w:r>
    </w:p>
    <w:p w14:paraId="2681BE1E" w14:textId="77777777" w:rsidR="00E705A4" w:rsidRDefault="00E705A4" w:rsidP="00013AC9">
      <w:pPr>
        <w:jc w:val="both"/>
        <w:rPr>
          <w:rFonts w:ascii="Arial" w:hAnsi="Arial" w:cs="Arial"/>
          <w:b/>
        </w:rPr>
      </w:pPr>
    </w:p>
    <w:p w14:paraId="5A674A81" w14:textId="77777777" w:rsidR="00013AC9" w:rsidRPr="00013AC9" w:rsidRDefault="00013AC9" w:rsidP="00013AC9">
      <w:pPr>
        <w:jc w:val="both"/>
        <w:rPr>
          <w:rFonts w:ascii="Arial" w:hAnsi="Arial" w:cs="Arial"/>
        </w:rPr>
      </w:pPr>
      <w:r w:rsidRPr="00013AC9">
        <w:rPr>
          <w:rFonts w:ascii="Arial" w:hAnsi="Arial" w:cs="Arial"/>
          <w:b/>
        </w:rPr>
        <w:t>Essex County Department of Public Works</w:t>
      </w:r>
      <w:r>
        <w:rPr>
          <w:rFonts w:ascii="Arial" w:hAnsi="Arial" w:cs="Arial"/>
          <w:b/>
        </w:rPr>
        <w:t xml:space="preserve">, Construction Management for Various Essex County Construction Projects- Turtleback Zoo Parking Structure / Hall of Records Parking Structure – </w:t>
      </w:r>
      <w:r w:rsidRPr="00013AC9">
        <w:rPr>
          <w:rFonts w:ascii="Arial" w:hAnsi="Arial" w:cs="Arial"/>
        </w:rPr>
        <w:t xml:space="preserve">Project Manager- </w:t>
      </w:r>
      <w:r>
        <w:rPr>
          <w:rFonts w:ascii="Arial" w:hAnsi="Arial" w:cs="Arial"/>
          <w:bCs/>
          <w:iCs/>
          <w:lang w:eastAsia="x-none"/>
        </w:rPr>
        <w:t>Construction of</w:t>
      </w:r>
      <w:r w:rsidRPr="00013AC9">
        <w:rPr>
          <w:rFonts w:ascii="Arial" w:hAnsi="Arial" w:cs="Arial"/>
          <w:bCs/>
          <w:iCs/>
          <w:lang w:eastAsia="x-none"/>
        </w:rPr>
        <w:t xml:space="preserve"> a six-level parking deck structure with a capacity for 972 cars on a portion of the existing, paved surface parking lot on the northwest side of the </w:t>
      </w:r>
      <w:r w:rsidRPr="00013AC9">
        <w:rPr>
          <w:rFonts w:ascii="Arial" w:hAnsi="Arial" w:cs="Arial"/>
          <w:b/>
          <w:bCs/>
          <w:iCs/>
          <w:lang w:eastAsia="x-none"/>
        </w:rPr>
        <w:t>Hall of Records Complex</w:t>
      </w:r>
      <w:r>
        <w:rPr>
          <w:rFonts w:ascii="Arial" w:hAnsi="Arial" w:cs="Arial"/>
          <w:bCs/>
          <w:iCs/>
          <w:lang w:eastAsia="x-none"/>
        </w:rPr>
        <w:t xml:space="preserve"> and the </w:t>
      </w:r>
      <w:r w:rsidRPr="00013AC9">
        <w:rPr>
          <w:rFonts w:ascii="Arial" w:hAnsi="Arial" w:cs="Arial"/>
          <w:bCs/>
          <w:iCs/>
          <w:lang w:eastAsia="x-none"/>
        </w:rPr>
        <w:t>construct</w:t>
      </w:r>
      <w:r>
        <w:rPr>
          <w:rFonts w:ascii="Arial" w:hAnsi="Arial" w:cs="Arial"/>
          <w:bCs/>
          <w:iCs/>
          <w:lang w:eastAsia="x-none"/>
        </w:rPr>
        <w:t>ion of</w:t>
      </w:r>
      <w:r w:rsidRPr="00013AC9">
        <w:rPr>
          <w:rFonts w:ascii="Arial" w:hAnsi="Arial" w:cs="Arial"/>
          <w:bCs/>
          <w:iCs/>
          <w:lang w:eastAsia="x-none"/>
        </w:rPr>
        <w:t xml:space="preserve"> a five-level parking deck structure with a capacity for 492 cars located at the </w:t>
      </w:r>
      <w:r w:rsidRPr="00013AC9">
        <w:rPr>
          <w:rFonts w:ascii="Arial" w:hAnsi="Arial" w:cs="Arial"/>
          <w:b/>
          <w:bCs/>
          <w:iCs/>
          <w:lang w:eastAsia="x-none"/>
        </w:rPr>
        <w:t>Turtleback Zoo</w:t>
      </w:r>
      <w:r w:rsidRPr="00013AC9">
        <w:rPr>
          <w:rFonts w:ascii="Arial" w:hAnsi="Arial" w:cs="Arial"/>
          <w:bCs/>
          <w:iCs/>
          <w:lang w:eastAsia="x-none"/>
        </w:rPr>
        <w:t xml:space="preserve">. </w:t>
      </w:r>
      <w:r w:rsidR="00D231E2">
        <w:rPr>
          <w:rFonts w:ascii="Arial" w:hAnsi="Arial" w:cs="Arial"/>
          <w:bCs/>
          <w:iCs/>
          <w:lang w:eastAsia="x-none"/>
        </w:rPr>
        <w:t xml:space="preserve">(2019-2020) </w:t>
      </w:r>
      <w:r w:rsidR="00D231E2" w:rsidRPr="00D231E2">
        <w:rPr>
          <w:rFonts w:ascii="Arial" w:hAnsi="Arial" w:cs="Arial"/>
          <w:b/>
          <w:bCs/>
          <w:iCs/>
          <w:lang w:eastAsia="x-none"/>
        </w:rPr>
        <w:t>Luis Rodriguez, PE, 973.226.8500, lrodriguez@essexcountynj.org</w:t>
      </w:r>
    </w:p>
    <w:p w14:paraId="47A22D40" w14:textId="77777777" w:rsidR="0092317B" w:rsidRPr="001B7D4F" w:rsidRDefault="0092317B" w:rsidP="001B7D4F">
      <w:pPr>
        <w:widowControl/>
        <w:autoSpaceDE/>
        <w:autoSpaceDN/>
        <w:adjustRightInd/>
        <w:jc w:val="both"/>
        <w:rPr>
          <w:rFonts w:ascii="Arial" w:hAnsi="Arial" w:cs="Arial"/>
        </w:rPr>
      </w:pPr>
    </w:p>
    <w:p w14:paraId="33AEC9CA" w14:textId="77777777" w:rsidR="00932DC1" w:rsidRDefault="00932DC1" w:rsidP="001B7D4F">
      <w:pPr>
        <w:widowControl/>
        <w:autoSpaceDE/>
        <w:autoSpaceDN/>
        <w:adjustRightInd/>
        <w:jc w:val="both"/>
        <w:rPr>
          <w:rFonts w:ascii="Arial" w:hAnsi="Arial" w:cs="Arial"/>
          <w:b/>
        </w:rPr>
      </w:pPr>
      <w:r w:rsidRPr="001B7D4F">
        <w:rPr>
          <w:rFonts w:ascii="Arial" w:hAnsi="Arial" w:cs="Arial"/>
          <w:b/>
        </w:rPr>
        <w:t>MTA-NYC Transit Authority</w:t>
      </w:r>
      <w:r>
        <w:rPr>
          <w:rFonts w:ascii="Arial" w:hAnsi="Arial" w:cs="Arial"/>
          <w:b/>
        </w:rPr>
        <w:t xml:space="preserve">, Building Materials Forensic Specialist Consultant- </w:t>
      </w:r>
      <w:r w:rsidRPr="00932DC1">
        <w:rPr>
          <w:rFonts w:ascii="Arial" w:hAnsi="Arial" w:cs="Arial"/>
        </w:rPr>
        <w:t>Project Manager</w:t>
      </w:r>
      <w:r>
        <w:rPr>
          <w:rFonts w:ascii="Arial" w:hAnsi="Arial" w:cs="Arial"/>
        </w:rPr>
        <w:t>- Determined the overall condition and efficacy of the station envelope at those stations that were constructed with terra cotta tile ceiling substrate. The investigation required the taking of core samples at both deteriorated and sound portions of the structure at the areas of the stations accessible to the public. Provided technical support including document review, visual conditions surveys, close-up visual inspection, probe inspection, in-situ testing, materials studies, laboratory analysis, and reports and recommendations. (2018-2</w:t>
      </w:r>
      <w:r w:rsidR="0041685B">
        <w:rPr>
          <w:rFonts w:ascii="Arial" w:hAnsi="Arial" w:cs="Arial"/>
        </w:rPr>
        <w:t>019</w:t>
      </w:r>
      <w:r>
        <w:rPr>
          <w:rFonts w:ascii="Arial" w:hAnsi="Arial" w:cs="Arial"/>
        </w:rPr>
        <w:t xml:space="preserve">) </w:t>
      </w:r>
      <w:r w:rsidRPr="00932DC1">
        <w:rPr>
          <w:rFonts w:ascii="Arial" w:hAnsi="Arial" w:cs="Arial"/>
          <w:b/>
        </w:rPr>
        <w:t>Linda Tonn, RA</w:t>
      </w:r>
      <w:r>
        <w:rPr>
          <w:rFonts w:ascii="Arial" w:hAnsi="Arial" w:cs="Arial"/>
          <w:b/>
        </w:rPr>
        <w:t>, NYCT 646.2</w:t>
      </w:r>
      <w:r w:rsidRPr="00B4594B">
        <w:rPr>
          <w:rFonts w:ascii="Arial" w:hAnsi="Arial" w:cs="Arial"/>
          <w:b/>
        </w:rPr>
        <w:t xml:space="preserve">52.2051, </w:t>
      </w:r>
      <w:hyperlink r:id="rId16" w:history="1">
        <w:r w:rsidR="00B4594B" w:rsidRPr="00B4594B">
          <w:rPr>
            <w:rStyle w:val="Hyperlink"/>
            <w:rFonts w:ascii="Arial" w:hAnsi="Arial" w:cs="Arial"/>
            <w:b/>
            <w:color w:val="auto"/>
            <w:u w:val="none"/>
          </w:rPr>
          <w:t>linda.tonn@nyct.com</w:t>
        </w:r>
      </w:hyperlink>
    </w:p>
    <w:p w14:paraId="5380268B" w14:textId="77777777" w:rsidR="00B4594B" w:rsidRDefault="00B4594B" w:rsidP="001B7D4F">
      <w:pPr>
        <w:widowControl/>
        <w:autoSpaceDE/>
        <w:autoSpaceDN/>
        <w:adjustRightInd/>
        <w:jc w:val="both"/>
        <w:rPr>
          <w:rFonts w:ascii="Arial" w:hAnsi="Arial" w:cs="Arial"/>
          <w:b/>
        </w:rPr>
      </w:pPr>
    </w:p>
    <w:p w14:paraId="76538C5E" w14:textId="77777777" w:rsidR="00B4594B" w:rsidRPr="006A7BA7" w:rsidRDefault="00B4594B" w:rsidP="00B4594B">
      <w:pPr>
        <w:ind w:right="300"/>
        <w:jc w:val="both"/>
        <w:rPr>
          <w:rFonts w:ascii="Arial" w:hAnsi="Arial"/>
          <w:b/>
        </w:rPr>
      </w:pPr>
      <w:r>
        <w:rPr>
          <w:rFonts w:ascii="Arial" w:hAnsi="Arial"/>
          <w:b/>
        </w:rPr>
        <w:t xml:space="preserve">DASNY Louis Armstrong Museum, Corona, </w:t>
      </w:r>
      <w:r w:rsidRPr="00B4594B">
        <w:rPr>
          <w:rFonts w:ascii="Arial" w:hAnsi="Arial"/>
        </w:rPr>
        <w:t>NY- Project Executive-</w:t>
      </w:r>
      <w:r>
        <w:rPr>
          <w:rFonts w:ascii="Arial" w:hAnsi="Arial"/>
          <w:b/>
        </w:rPr>
        <w:t xml:space="preserve"> </w:t>
      </w:r>
      <w:r w:rsidR="00C62DD5">
        <w:rPr>
          <w:rFonts w:ascii="Arial" w:hAnsi="Arial"/>
        </w:rPr>
        <w:t>Assisted</w:t>
      </w:r>
      <w:r>
        <w:rPr>
          <w:rFonts w:ascii="Arial" w:hAnsi="Arial"/>
        </w:rPr>
        <w:t xml:space="preserve"> Hill International by the provision of construction management services. </w:t>
      </w:r>
      <w:r w:rsidRPr="000B4E44">
        <w:rPr>
          <w:rFonts w:ascii="Arial" w:hAnsi="Arial"/>
          <w:color w:val="222222"/>
        </w:rPr>
        <w:t xml:space="preserve">The new Education Center </w:t>
      </w:r>
      <w:r>
        <w:rPr>
          <w:rFonts w:ascii="Arial" w:hAnsi="Arial"/>
          <w:color w:val="222222"/>
        </w:rPr>
        <w:t xml:space="preserve">is being </w:t>
      </w:r>
      <w:r w:rsidRPr="000B4E44">
        <w:rPr>
          <w:rFonts w:ascii="Arial" w:hAnsi="Arial"/>
          <w:color w:val="222222"/>
        </w:rPr>
        <w:t>constructed across the street from t</w:t>
      </w:r>
      <w:r>
        <w:rPr>
          <w:rFonts w:ascii="Arial" w:hAnsi="Arial"/>
          <w:color w:val="222222"/>
        </w:rPr>
        <w:t>he Louis Armstrong House Museum</w:t>
      </w:r>
      <w:r w:rsidRPr="000B4E44">
        <w:rPr>
          <w:rFonts w:ascii="Arial" w:hAnsi="Arial"/>
          <w:color w:val="222222"/>
        </w:rPr>
        <w:t xml:space="preserve"> which is a </w:t>
      </w:r>
      <w:r w:rsidRPr="00C853BA">
        <w:rPr>
          <w:rFonts w:ascii="Arial" w:hAnsi="Arial"/>
          <w:b/>
          <w:color w:val="222222"/>
        </w:rPr>
        <w:t>National Historic Landmark</w:t>
      </w:r>
      <w:r>
        <w:rPr>
          <w:rFonts w:ascii="Arial" w:hAnsi="Arial"/>
          <w:b/>
          <w:color w:val="222222"/>
        </w:rPr>
        <w:t>.</w:t>
      </w:r>
      <w:r w:rsidRPr="000B4E44">
        <w:rPr>
          <w:rFonts w:ascii="Arial" w:hAnsi="Arial"/>
          <w:color w:val="222222"/>
        </w:rPr>
        <w:t xml:space="preserve"> The addition of the Education Center will allow the Museum to present exhibitions and public programs including a museum store, exhibits, lect</w:t>
      </w:r>
      <w:r>
        <w:rPr>
          <w:rFonts w:ascii="Arial" w:hAnsi="Arial"/>
          <w:color w:val="222222"/>
        </w:rPr>
        <w:t>ures, film screenings, and concerts.</w:t>
      </w:r>
      <w:r w:rsidRPr="000B4E44">
        <w:rPr>
          <w:rFonts w:ascii="Arial" w:hAnsi="Arial"/>
          <w:color w:val="222222"/>
        </w:rPr>
        <w:t xml:space="preserve"> The Education Center is being designed to achieve LEED Gold Certification and the total construction cost is approx</w:t>
      </w:r>
      <w:r>
        <w:rPr>
          <w:rFonts w:ascii="Arial" w:hAnsi="Arial"/>
          <w:color w:val="222222"/>
        </w:rPr>
        <w:t xml:space="preserve">imately $12,000,000. </w:t>
      </w:r>
      <w:r w:rsidRPr="000B4E44">
        <w:rPr>
          <w:rFonts w:ascii="Arial" w:hAnsi="Arial"/>
          <w:color w:val="333333"/>
        </w:rPr>
        <w:t>The building is a steel framed building with concrete on deck. The existing site was demolished to make way for the new 3-story building, with one level below grade. The exterior of the building is glass and metal panel and includes a green roof.</w:t>
      </w:r>
      <w:r w:rsidR="00C62DD5">
        <w:rPr>
          <w:rFonts w:ascii="Arial" w:hAnsi="Arial"/>
          <w:color w:val="333333"/>
        </w:rPr>
        <w:t xml:space="preserve"> (2018-20</w:t>
      </w:r>
      <w:r w:rsidR="0041685B">
        <w:rPr>
          <w:rFonts w:ascii="Arial" w:hAnsi="Arial"/>
          <w:color w:val="333333"/>
        </w:rPr>
        <w:t>19</w:t>
      </w:r>
      <w:r w:rsidR="00C62DD5">
        <w:rPr>
          <w:rFonts w:ascii="Arial" w:hAnsi="Arial"/>
          <w:color w:val="333333"/>
        </w:rPr>
        <w:t xml:space="preserve">) </w:t>
      </w:r>
      <w:r w:rsidR="00C62DD5" w:rsidRPr="00C62DD5">
        <w:rPr>
          <w:rFonts w:ascii="Arial" w:hAnsi="Arial"/>
          <w:b/>
          <w:color w:val="333333"/>
        </w:rPr>
        <w:t xml:space="preserve">Brian Clark, Sr. Project Manager, Hill International 917.348.7287 </w:t>
      </w:r>
      <w:hyperlink r:id="rId17" w:history="1">
        <w:r w:rsidR="00277A43" w:rsidRPr="006A7BA7">
          <w:rPr>
            <w:rStyle w:val="Hyperlink"/>
            <w:rFonts w:ascii="Arial" w:hAnsi="Arial"/>
            <w:b/>
            <w:color w:val="auto"/>
            <w:u w:val="none"/>
          </w:rPr>
          <w:t>brianclark@hillintl.com</w:t>
        </w:r>
      </w:hyperlink>
    </w:p>
    <w:p w14:paraId="7E3CE53C" w14:textId="77777777" w:rsidR="00277A43" w:rsidRPr="000B4E44" w:rsidRDefault="00277A43" w:rsidP="00B4594B">
      <w:pPr>
        <w:ind w:right="300"/>
        <w:jc w:val="both"/>
      </w:pPr>
    </w:p>
    <w:p w14:paraId="01332F01" w14:textId="77777777" w:rsidR="00B4594B" w:rsidRPr="00F96577" w:rsidRDefault="00F96577" w:rsidP="001B7D4F">
      <w:pPr>
        <w:widowControl/>
        <w:autoSpaceDE/>
        <w:autoSpaceDN/>
        <w:adjustRightInd/>
        <w:jc w:val="both"/>
        <w:rPr>
          <w:rFonts w:ascii="Arial" w:hAnsi="Arial" w:cs="Arial"/>
          <w:b/>
        </w:rPr>
      </w:pPr>
      <w:r w:rsidRPr="00F96577">
        <w:rPr>
          <w:rFonts w:ascii="Arial" w:hAnsi="Arial" w:cs="Arial"/>
          <w:b/>
        </w:rPr>
        <w:t>DASNY Queens College Fitzgerald Gymnasium Roof Deck Replacement</w:t>
      </w:r>
      <w:r>
        <w:rPr>
          <w:rFonts w:ascii="Arial" w:hAnsi="Arial" w:cs="Arial"/>
          <w:b/>
        </w:rPr>
        <w:t xml:space="preserve">, </w:t>
      </w:r>
      <w:r w:rsidR="000702F6">
        <w:rPr>
          <w:rFonts w:ascii="Arial" w:hAnsi="Arial" w:cs="Arial"/>
          <w:b/>
        </w:rPr>
        <w:t xml:space="preserve">Queens, NY- </w:t>
      </w:r>
      <w:r w:rsidR="000702F6" w:rsidRPr="000702F6">
        <w:rPr>
          <w:rFonts w:ascii="Arial" w:hAnsi="Arial" w:cs="Arial"/>
        </w:rPr>
        <w:t>Project Executive-</w:t>
      </w:r>
      <w:r w:rsidR="000702F6">
        <w:rPr>
          <w:rFonts w:ascii="Arial" w:hAnsi="Arial" w:cs="Arial"/>
          <w:noProof/>
          <w:sz w:val="19"/>
          <w:szCs w:val="19"/>
        </w:rPr>
        <w:t>Provided Construction Management Inspection Services</w:t>
      </w:r>
      <w:r w:rsidR="000702F6" w:rsidRPr="00A66EBC">
        <w:rPr>
          <w:rFonts w:ascii="Arial" w:hAnsi="Arial" w:cs="Arial"/>
          <w:noProof/>
          <w:sz w:val="19"/>
          <w:szCs w:val="19"/>
        </w:rPr>
        <w:t xml:space="preserve"> </w:t>
      </w:r>
      <w:r w:rsidR="000702F6" w:rsidRPr="00AC04EF">
        <w:rPr>
          <w:rFonts w:ascii="Arial" w:hAnsi="Arial" w:cs="Arial"/>
          <w:noProof/>
          <w:sz w:val="19"/>
          <w:szCs w:val="19"/>
        </w:rPr>
        <w:t xml:space="preserve"> </w:t>
      </w:r>
      <w:r w:rsidR="000702F6">
        <w:rPr>
          <w:rFonts w:ascii="Arial" w:hAnsi="Arial" w:cs="Arial"/>
          <w:noProof/>
          <w:sz w:val="19"/>
          <w:szCs w:val="19"/>
        </w:rPr>
        <w:t>for the Queens College Fitzgerald Gymnasium Roof Replacement and Asbestos Abatement project. KSE is supported AECOM</w:t>
      </w:r>
      <w:r w:rsidR="000702F6" w:rsidRPr="00AC04EF">
        <w:rPr>
          <w:rFonts w:ascii="Arial" w:hAnsi="Arial" w:cs="Arial"/>
          <w:noProof/>
          <w:sz w:val="19"/>
          <w:szCs w:val="19"/>
        </w:rPr>
        <w:t xml:space="preserve"> </w:t>
      </w:r>
      <w:r w:rsidR="000702F6">
        <w:rPr>
          <w:rFonts w:ascii="Arial" w:hAnsi="Arial" w:cs="Arial"/>
          <w:noProof/>
          <w:sz w:val="19"/>
          <w:szCs w:val="19"/>
        </w:rPr>
        <w:t xml:space="preserve">in </w:t>
      </w:r>
      <w:r w:rsidR="000702F6" w:rsidRPr="00AC04EF">
        <w:rPr>
          <w:rFonts w:ascii="Arial" w:hAnsi="Arial" w:cs="Arial"/>
          <w:noProof/>
          <w:sz w:val="19"/>
          <w:szCs w:val="19"/>
        </w:rPr>
        <w:t>providing construction management services for the project</w:t>
      </w:r>
      <w:r w:rsidR="000702F6">
        <w:rPr>
          <w:rFonts w:ascii="Arial" w:hAnsi="Arial" w:cs="Arial"/>
          <w:noProof/>
          <w:sz w:val="19"/>
          <w:szCs w:val="19"/>
        </w:rPr>
        <w:t>. (2018-2</w:t>
      </w:r>
      <w:r w:rsidR="0041685B">
        <w:rPr>
          <w:rFonts w:ascii="Arial" w:hAnsi="Arial" w:cs="Arial"/>
          <w:noProof/>
          <w:sz w:val="19"/>
          <w:szCs w:val="19"/>
        </w:rPr>
        <w:t>019</w:t>
      </w:r>
      <w:r w:rsidR="000702F6">
        <w:rPr>
          <w:rFonts w:ascii="Arial" w:hAnsi="Arial" w:cs="Arial"/>
          <w:noProof/>
          <w:sz w:val="19"/>
          <w:szCs w:val="19"/>
        </w:rPr>
        <w:t xml:space="preserve">) </w:t>
      </w:r>
      <w:r w:rsidR="000702F6" w:rsidRPr="000702F6">
        <w:rPr>
          <w:rFonts w:ascii="Arial" w:hAnsi="Arial" w:cs="Arial"/>
          <w:b/>
          <w:noProof/>
          <w:sz w:val="19"/>
          <w:szCs w:val="19"/>
        </w:rPr>
        <w:t>Lionella Joseph, P</w:t>
      </w:r>
      <w:r w:rsidR="000702F6">
        <w:rPr>
          <w:rFonts w:ascii="Arial" w:hAnsi="Arial" w:cs="Arial"/>
          <w:b/>
          <w:noProof/>
          <w:sz w:val="19"/>
          <w:szCs w:val="19"/>
        </w:rPr>
        <w:t>M,</w:t>
      </w:r>
      <w:r w:rsidR="000702F6" w:rsidRPr="000702F6">
        <w:rPr>
          <w:rFonts w:ascii="Arial" w:hAnsi="Arial" w:cs="Arial"/>
          <w:b/>
          <w:noProof/>
          <w:sz w:val="19"/>
          <w:szCs w:val="19"/>
        </w:rPr>
        <w:t xml:space="preserve"> AECOM, 212.896.1824, lionella.joseph@aecom.com</w:t>
      </w:r>
    </w:p>
    <w:p w14:paraId="239EE4C0" w14:textId="77777777" w:rsidR="00932DC1" w:rsidRDefault="00932DC1" w:rsidP="001B7D4F">
      <w:pPr>
        <w:widowControl/>
        <w:autoSpaceDE/>
        <w:autoSpaceDN/>
        <w:adjustRightInd/>
        <w:jc w:val="both"/>
        <w:rPr>
          <w:rFonts w:ascii="Arial" w:hAnsi="Arial" w:cs="Arial"/>
          <w:b/>
        </w:rPr>
      </w:pPr>
    </w:p>
    <w:p w14:paraId="21BA53BF" w14:textId="77777777" w:rsidR="00E86EFB" w:rsidRPr="001B7D4F" w:rsidRDefault="00E86EFB" w:rsidP="001B7D4F">
      <w:pPr>
        <w:widowControl/>
        <w:autoSpaceDE/>
        <w:autoSpaceDN/>
        <w:adjustRightInd/>
        <w:jc w:val="both"/>
        <w:rPr>
          <w:rFonts w:ascii="Arial" w:hAnsi="Arial" w:cs="Arial"/>
        </w:rPr>
      </w:pPr>
      <w:r w:rsidRPr="00902BDB">
        <w:rPr>
          <w:rFonts w:ascii="Arial" w:hAnsi="Arial" w:cs="Arial"/>
          <w:b/>
        </w:rPr>
        <w:t>New York State Office of General Services, Camp Smith CSMS-</w:t>
      </w:r>
      <w:r w:rsidRPr="001B7D4F">
        <w:rPr>
          <w:rFonts w:ascii="Arial" w:hAnsi="Arial" w:cs="Arial"/>
          <w:b/>
        </w:rPr>
        <w:t xml:space="preserve"> </w:t>
      </w:r>
      <w:r w:rsidRPr="001B7D4F">
        <w:rPr>
          <w:rFonts w:ascii="Arial" w:hAnsi="Arial" w:cs="Arial"/>
        </w:rPr>
        <w:t xml:space="preserve">Project Executive- Provided </w:t>
      </w:r>
      <w:r w:rsidRPr="001B7D4F">
        <w:rPr>
          <w:rFonts w:ascii="Arial" w:hAnsi="Arial" w:cs="Arial"/>
          <w:noProof/>
        </w:rPr>
        <w:t>Construction Management services to AECOM who is acting as an advisor to the Office of General Services, Design and Construction Group (D&amp;C), during the design and construction of various projects at Camp Smith Training Site located in Cortland Manor, New York. KSE is providing constructability reviews, coordination review, project management, daily and milestone inspections, administrative and clerical service as well as closeout services</w:t>
      </w:r>
      <w:r w:rsidR="005126A2" w:rsidRPr="001B7D4F">
        <w:rPr>
          <w:rFonts w:ascii="Arial" w:hAnsi="Arial" w:cs="Arial"/>
          <w:noProof/>
        </w:rPr>
        <w:t xml:space="preserve">. (2016-2017) </w:t>
      </w:r>
      <w:r w:rsidR="005126A2" w:rsidRPr="001B7D4F">
        <w:rPr>
          <w:rFonts w:ascii="Arial" w:hAnsi="Arial" w:cs="Arial"/>
          <w:b/>
          <w:iCs/>
        </w:rPr>
        <w:t>Frank Corona, PE, AECOM 914.696.0003, frank.corona@aecom.com</w:t>
      </w:r>
    </w:p>
    <w:p w14:paraId="042B9BFF" w14:textId="77777777" w:rsidR="00E86EFB" w:rsidRPr="001B7D4F" w:rsidRDefault="00E86EFB" w:rsidP="001B7D4F">
      <w:pPr>
        <w:widowControl/>
        <w:autoSpaceDE/>
        <w:autoSpaceDN/>
        <w:adjustRightInd/>
        <w:ind w:left="720"/>
        <w:jc w:val="both"/>
        <w:rPr>
          <w:rFonts w:ascii="Arial" w:hAnsi="Arial" w:cs="Arial"/>
          <w:b/>
        </w:rPr>
      </w:pPr>
    </w:p>
    <w:p w14:paraId="180C3A0D" w14:textId="77777777" w:rsidR="0092317B" w:rsidRPr="001B7D4F" w:rsidRDefault="0092317B" w:rsidP="001B7D4F">
      <w:pPr>
        <w:widowControl/>
        <w:autoSpaceDE/>
        <w:autoSpaceDN/>
        <w:adjustRightInd/>
        <w:jc w:val="both"/>
        <w:rPr>
          <w:rFonts w:ascii="Arial" w:hAnsi="Arial" w:cs="Arial"/>
          <w:b/>
        </w:rPr>
      </w:pPr>
      <w:r w:rsidRPr="00D97DA9">
        <w:rPr>
          <w:rFonts w:ascii="Arial" w:hAnsi="Arial" w:cs="Arial"/>
          <w:b/>
        </w:rPr>
        <w:t>Philadelphia School District, Roosevelt Elementary School Renovations, Philadelphia, PA-</w:t>
      </w:r>
      <w:r w:rsidRPr="001B7D4F">
        <w:rPr>
          <w:rFonts w:ascii="Arial" w:hAnsi="Arial" w:cs="Arial"/>
          <w:b/>
        </w:rPr>
        <w:t xml:space="preserve"> </w:t>
      </w:r>
      <w:r w:rsidRPr="001B7D4F">
        <w:rPr>
          <w:rFonts w:ascii="Arial" w:hAnsi="Arial" w:cs="Arial"/>
        </w:rPr>
        <w:t xml:space="preserve">Project Manager- </w:t>
      </w:r>
      <w:r w:rsidRPr="001B7D4F">
        <w:rPr>
          <w:rFonts w:ascii="Arial" w:hAnsi="Arial" w:cs="Arial"/>
          <w:noProof/>
        </w:rPr>
        <w:t>Provided Civil and Structural Engineering Design Services</w:t>
      </w:r>
      <w:r w:rsidR="001B7D4F">
        <w:rPr>
          <w:rFonts w:ascii="Arial" w:hAnsi="Arial" w:cs="Arial"/>
          <w:noProof/>
        </w:rPr>
        <w:t xml:space="preserve"> </w:t>
      </w:r>
      <w:r w:rsidRPr="001B7D4F">
        <w:rPr>
          <w:rFonts w:ascii="Arial" w:hAnsi="Arial" w:cs="Arial"/>
          <w:noProof/>
        </w:rPr>
        <w:t xml:space="preserve">for the Roosevelt Elementary School located in the City of Philadelphia, PA. KSE supported USA Architects in providing engineering design services for this project. The Main Bldg. was constructed in 1922 and the Gymnasium Addition was added in 1969. </w:t>
      </w:r>
      <w:r w:rsidRPr="001B7D4F">
        <w:rPr>
          <w:rFonts w:ascii="Arial" w:hAnsi="Arial" w:cs="Arial"/>
        </w:rPr>
        <w:t xml:space="preserve">Project deliverables consisted of drawings, specifications, cost estimates, meeting minutes, and reports in compliance with the SDP mandatory phase submission checklist. (2017) </w:t>
      </w:r>
      <w:r w:rsidR="007017E9" w:rsidRPr="001B7D4F">
        <w:rPr>
          <w:rFonts w:ascii="Arial" w:hAnsi="Arial" w:cs="Arial"/>
          <w:b/>
        </w:rPr>
        <w:t>Robert Hayes, Jr., AIA, Project Manager, USA Architects, 1550 Latimer St., 3</w:t>
      </w:r>
      <w:r w:rsidR="007017E9" w:rsidRPr="001B7D4F">
        <w:rPr>
          <w:rFonts w:ascii="Arial" w:hAnsi="Arial" w:cs="Arial"/>
          <w:b/>
          <w:vertAlign w:val="superscript"/>
        </w:rPr>
        <w:t>rd</w:t>
      </w:r>
      <w:r w:rsidR="007017E9" w:rsidRPr="001B7D4F">
        <w:rPr>
          <w:rFonts w:ascii="Arial" w:hAnsi="Arial" w:cs="Arial"/>
          <w:b/>
        </w:rPr>
        <w:t xml:space="preserve"> Floor, Philadelphia, PA, 610.559.6000, </w:t>
      </w:r>
      <w:hyperlink r:id="rId18" w:history="1">
        <w:r w:rsidR="00726F2F" w:rsidRPr="001B7D4F">
          <w:rPr>
            <w:rStyle w:val="Hyperlink"/>
            <w:rFonts w:ascii="Arial" w:hAnsi="Arial" w:cs="Arial"/>
            <w:b/>
            <w:color w:val="auto"/>
            <w:u w:val="none"/>
          </w:rPr>
          <w:t>rhayes@usaarchitects.com</w:t>
        </w:r>
      </w:hyperlink>
    </w:p>
    <w:p w14:paraId="281BCD98" w14:textId="77777777" w:rsidR="00726F2F" w:rsidRPr="001B7D4F" w:rsidRDefault="00726F2F" w:rsidP="001B7D4F">
      <w:pPr>
        <w:widowControl/>
        <w:autoSpaceDE/>
        <w:autoSpaceDN/>
        <w:adjustRightInd/>
        <w:jc w:val="both"/>
        <w:rPr>
          <w:rFonts w:ascii="Arial" w:hAnsi="Arial" w:cs="Arial"/>
          <w:b/>
        </w:rPr>
      </w:pPr>
    </w:p>
    <w:p w14:paraId="4DAAF947" w14:textId="77777777" w:rsidR="00726F2F" w:rsidRPr="001B7D4F" w:rsidRDefault="00726F2F" w:rsidP="001B7D4F">
      <w:pPr>
        <w:widowControl/>
        <w:autoSpaceDE/>
        <w:autoSpaceDN/>
        <w:adjustRightInd/>
        <w:jc w:val="both"/>
        <w:rPr>
          <w:rFonts w:ascii="Arial" w:hAnsi="Arial" w:cs="Arial"/>
        </w:rPr>
      </w:pPr>
      <w:r w:rsidRPr="001B7D4F">
        <w:rPr>
          <w:rFonts w:ascii="Arial" w:hAnsi="Arial" w:cs="Arial"/>
          <w:b/>
        </w:rPr>
        <w:t xml:space="preserve">MTA-NYC Transit Authority, St. George Interlocking, Staten Island Railway, Staten Island, NY- </w:t>
      </w:r>
      <w:r w:rsidRPr="001B7D4F">
        <w:rPr>
          <w:rFonts w:ascii="Arial" w:hAnsi="Arial" w:cs="Arial"/>
        </w:rPr>
        <w:t>Project Executive- Provided Construction Management Inspection Services for</w:t>
      </w:r>
      <w:r w:rsidRPr="001B7D4F">
        <w:rPr>
          <w:rFonts w:ascii="Arial" w:hAnsi="Arial" w:cs="Arial"/>
          <w:lang w:val="en-GB"/>
        </w:rPr>
        <w:t xml:space="preserve"> the rehabilitation of the St. George Terminal interlocking, which serves the main passenger connection to the Staten Island Ferry.</w:t>
      </w:r>
      <w:r w:rsidRPr="001B7D4F">
        <w:rPr>
          <w:rFonts w:ascii="Arial" w:hAnsi="Arial" w:cs="Arial"/>
        </w:rPr>
        <w:t xml:space="preserve"> KSE supported Stantec Consulting Services in providing construction management services for the project, which modernized</w:t>
      </w:r>
      <w:r w:rsidRPr="001B7D4F">
        <w:rPr>
          <w:rFonts w:ascii="Arial" w:hAnsi="Arial" w:cs="Arial"/>
          <w:lang w:val="en-GB"/>
        </w:rPr>
        <w:t xml:space="preserve"> and replaced the St. George Interlocking track and signal systems, as well as rehabilitated the tower that controls train movement in and out of the terminal.</w:t>
      </w:r>
      <w:r w:rsidR="002602D6" w:rsidRPr="001B7D4F">
        <w:rPr>
          <w:rFonts w:ascii="Arial" w:hAnsi="Arial" w:cs="Arial"/>
          <w:lang w:val="en-GB"/>
        </w:rPr>
        <w:t xml:space="preserve"> (2016-2017), </w:t>
      </w:r>
      <w:r w:rsidR="002602D6" w:rsidRPr="001B7D4F">
        <w:rPr>
          <w:rFonts w:ascii="Arial" w:hAnsi="Arial" w:cs="Arial"/>
          <w:b/>
          <w:lang w:val="en-GB"/>
        </w:rPr>
        <w:t>Leo Fernandez, P.E. Stantec Consulting Services, 50 W. 23</w:t>
      </w:r>
      <w:r w:rsidR="002602D6" w:rsidRPr="001B7D4F">
        <w:rPr>
          <w:rFonts w:ascii="Arial" w:hAnsi="Arial" w:cs="Arial"/>
          <w:b/>
          <w:vertAlign w:val="superscript"/>
          <w:lang w:val="en-GB"/>
        </w:rPr>
        <w:t>rd</w:t>
      </w:r>
      <w:r w:rsidR="002602D6" w:rsidRPr="001B7D4F">
        <w:rPr>
          <w:rFonts w:ascii="Arial" w:hAnsi="Arial" w:cs="Arial"/>
          <w:b/>
          <w:lang w:val="en-GB"/>
        </w:rPr>
        <w:t xml:space="preserve"> St., NYC 10010, 121.366.5600, Leo.Fernandez@stantec.com</w:t>
      </w:r>
    </w:p>
    <w:p w14:paraId="3329EBB4" w14:textId="77777777" w:rsidR="0092317B" w:rsidRPr="001B7D4F" w:rsidRDefault="0092317B" w:rsidP="001B7D4F">
      <w:pPr>
        <w:widowControl/>
        <w:autoSpaceDE/>
        <w:autoSpaceDN/>
        <w:adjustRightInd/>
        <w:jc w:val="both"/>
        <w:rPr>
          <w:rFonts w:ascii="Arial" w:hAnsi="Arial" w:cs="Arial"/>
          <w:b/>
        </w:rPr>
      </w:pPr>
    </w:p>
    <w:p w14:paraId="6A441E85" w14:textId="77777777" w:rsidR="0092317B" w:rsidRPr="001B7D4F" w:rsidRDefault="0092317B" w:rsidP="001B7D4F">
      <w:pPr>
        <w:widowControl/>
        <w:autoSpaceDE/>
        <w:autoSpaceDN/>
        <w:adjustRightInd/>
        <w:jc w:val="both"/>
        <w:rPr>
          <w:rFonts w:ascii="Arial" w:hAnsi="Arial" w:cs="Arial"/>
          <w:b/>
          <w:lang w:val="en-GB"/>
        </w:rPr>
      </w:pPr>
      <w:r w:rsidRPr="001B7D4F">
        <w:rPr>
          <w:rFonts w:ascii="Arial" w:hAnsi="Arial" w:cs="Arial"/>
          <w:b/>
        </w:rPr>
        <w:t xml:space="preserve">MTA-NYC Transit </w:t>
      </w:r>
      <w:r w:rsidR="00B37BF9">
        <w:rPr>
          <w:rFonts w:ascii="Arial" w:hAnsi="Arial" w:cs="Arial"/>
          <w:b/>
        </w:rPr>
        <w:t>Authority, Electronic Security S</w:t>
      </w:r>
      <w:r w:rsidRPr="001B7D4F">
        <w:rPr>
          <w:rFonts w:ascii="Arial" w:hAnsi="Arial" w:cs="Arial"/>
          <w:b/>
        </w:rPr>
        <w:t>ystem at Atlantic/Barclays Center Complex, Brooklyn, NY</w:t>
      </w:r>
      <w:r w:rsidRPr="001B7D4F">
        <w:rPr>
          <w:rFonts w:ascii="Arial" w:hAnsi="Arial" w:cs="Arial"/>
        </w:rPr>
        <w:t>- Project Executive- Provided Construction Management Inspection Services for</w:t>
      </w:r>
      <w:r w:rsidRPr="001B7D4F">
        <w:rPr>
          <w:rFonts w:ascii="Arial" w:hAnsi="Arial" w:cs="Arial"/>
          <w:lang w:val="en-GB"/>
        </w:rPr>
        <w:t xml:space="preserve"> the rehabilitation of the Electronic Security Program (ESS) at the Atlantic Avenue Station Complex.</w:t>
      </w:r>
      <w:r w:rsidRPr="001B7D4F">
        <w:rPr>
          <w:rFonts w:ascii="Arial" w:hAnsi="Arial" w:cs="Arial"/>
        </w:rPr>
        <w:t xml:space="preserve"> Supported SYSTRA Engineering in providing construction management services for the project, managed the </w:t>
      </w:r>
      <w:r w:rsidRPr="001B7D4F">
        <w:rPr>
          <w:rFonts w:ascii="Arial" w:hAnsi="Arial" w:cs="Arial"/>
          <w:lang w:val="en-GB"/>
        </w:rPr>
        <w:t xml:space="preserve">modernization and </w:t>
      </w:r>
      <w:r w:rsidR="006A7BA7" w:rsidRPr="001B7D4F">
        <w:rPr>
          <w:rFonts w:ascii="Arial" w:hAnsi="Arial" w:cs="Arial"/>
          <w:lang w:val="en-GB"/>
        </w:rPr>
        <w:t>replacement of</w:t>
      </w:r>
      <w:r w:rsidRPr="001B7D4F">
        <w:rPr>
          <w:rFonts w:ascii="Arial" w:hAnsi="Arial" w:cs="Arial"/>
          <w:lang w:val="en-GB"/>
        </w:rPr>
        <w:t xml:space="preserve"> the security and communication systems within this station complex. (2016-2017) </w:t>
      </w:r>
      <w:r w:rsidRPr="001B7D4F">
        <w:rPr>
          <w:rFonts w:ascii="Arial" w:hAnsi="Arial" w:cs="Arial"/>
          <w:b/>
          <w:lang w:val="en-GB"/>
        </w:rPr>
        <w:t xml:space="preserve">George Malveos, P.E. SYSTRA Engineering, 520 Eighth Ave., NYC 10018, 646.943.6771, </w:t>
      </w:r>
      <w:hyperlink r:id="rId19" w:history="1">
        <w:r w:rsidR="00B965C5" w:rsidRPr="001B7D4F">
          <w:rPr>
            <w:rStyle w:val="Hyperlink"/>
            <w:rFonts w:ascii="Arial" w:hAnsi="Arial" w:cs="Arial"/>
            <w:b/>
            <w:color w:val="auto"/>
            <w:u w:val="none"/>
            <w:lang w:val="en-GB"/>
          </w:rPr>
          <w:t>gmalveos@systra.com</w:t>
        </w:r>
      </w:hyperlink>
      <w:r w:rsidR="00B965C5" w:rsidRPr="001B7D4F">
        <w:rPr>
          <w:rFonts w:ascii="Arial" w:hAnsi="Arial" w:cs="Arial"/>
          <w:b/>
          <w:lang w:val="en-GB"/>
        </w:rPr>
        <w:t>.</w:t>
      </w:r>
    </w:p>
    <w:p w14:paraId="5253D51E" w14:textId="77777777" w:rsidR="009866DC" w:rsidRPr="001B7D4F" w:rsidRDefault="009866DC" w:rsidP="001B7D4F">
      <w:pPr>
        <w:widowControl/>
        <w:autoSpaceDE/>
        <w:autoSpaceDN/>
        <w:adjustRightInd/>
        <w:jc w:val="both"/>
        <w:rPr>
          <w:rFonts w:ascii="Arial" w:hAnsi="Arial" w:cs="Arial"/>
        </w:rPr>
      </w:pPr>
    </w:p>
    <w:p w14:paraId="7523C2F3" w14:textId="77777777" w:rsidR="002F393B" w:rsidRPr="001B7D4F" w:rsidRDefault="002F393B" w:rsidP="001B7D4F">
      <w:pPr>
        <w:contextualSpacing/>
        <w:jc w:val="both"/>
        <w:rPr>
          <w:rFonts w:ascii="Arial" w:hAnsi="Arial" w:cs="Arial"/>
          <w:b/>
        </w:rPr>
      </w:pPr>
      <w:r w:rsidRPr="00BD7958">
        <w:rPr>
          <w:rFonts w:ascii="Arial" w:hAnsi="Arial" w:cs="Arial"/>
          <w:b/>
        </w:rPr>
        <w:t>Battery Park City Authority, Robert F. Wagner Park Pavilion, Battery Park, NY-</w:t>
      </w:r>
      <w:r w:rsidRPr="001B7D4F">
        <w:rPr>
          <w:rFonts w:ascii="Arial" w:hAnsi="Arial" w:cs="Arial"/>
          <w:b/>
        </w:rPr>
        <w:t xml:space="preserve"> </w:t>
      </w:r>
      <w:r w:rsidR="00CF4114" w:rsidRPr="001B7D4F">
        <w:rPr>
          <w:rFonts w:ascii="Arial" w:hAnsi="Arial" w:cs="Arial"/>
        </w:rPr>
        <w:t>Architectural/Structural Assessor-</w:t>
      </w:r>
      <w:r w:rsidR="001B7D4F">
        <w:rPr>
          <w:rFonts w:ascii="Arial" w:hAnsi="Arial" w:cs="Arial"/>
        </w:rPr>
        <w:t xml:space="preserve"> </w:t>
      </w:r>
      <w:r w:rsidR="00CF4114" w:rsidRPr="001B7D4F">
        <w:rPr>
          <w:rFonts w:ascii="Arial" w:hAnsi="Arial" w:cs="Arial"/>
        </w:rPr>
        <w:t xml:space="preserve">Conducted an assessment of the interior, exterior, rooftop terrace, mechanical and electrical systems, and site. The survey was conducted to determine the overall condition of these elements and to identify the structural and non-structural deficiencies. The Pavilion consists of two sections totaling 5,500 square feet. Renovation, remediation and replacement estimates were completed with our report with recommendations. </w:t>
      </w:r>
      <w:r w:rsidR="00DD6804" w:rsidRPr="001B7D4F">
        <w:rPr>
          <w:rFonts w:ascii="Arial" w:hAnsi="Arial" w:cs="Arial"/>
        </w:rPr>
        <w:t xml:space="preserve">(2016) </w:t>
      </w:r>
      <w:r w:rsidR="00CF4114" w:rsidRPr="001B7D4F">
        <w:rPr>
          <w:rFonts w:ascii="Arial" w:hAnsi="Arial" w:cs="Arial"/>
          <w:b/>
        </w:rPr>
        <w:t>Eric C.Y. Fang, AIA Principal, Perkins Eastman Architects, 115 Fifth Avenue, New York, NY 10003, 212353-0147, e.fang@perkinseastman.com</w:t>
      </w:r>
    </w:p>
    <w:p w14:paraId="77FAE96C" w14:textId="77777777" w:rsidR="002F393B" w:rsidRPr="001B7D4F" w:rsidRDefault="002F393B" w:rsidP="001B7D4F">
      <w:pPr>
        <w:contextualSpacing/>
        <w:jc w:val="both"/>
        <w:rPr>
          <w:rFonts w:ascii="Arial" w:hAnsi="Arial" w:cs="Arial"/>
          <w:b/>
        </w:rPr>
      </w:pPr>
    </w:p>
    <w:p w14:paraId="6FD9CBE4" w14:textId="77777777" w:rsidR="009866DC" w:rsidRPr="001B7D4F" w:rsidRDefault="009866DC" w:rsidP="001B7D4F">
      <w:pPr>
        <w:contextualSpacing/>
        <w:jc w:val="both"/>
        <w:rPr>
          <w:rFonts w:ascii="Arial" w:hAnsi="Arial" w:cs="Arial"/>
          <w:b/>
          <w:noProof/>
        </w:rPr>
      </w:pPr>
      <w:r w:rsidRPr="00BD7958">
        <w:rPr>
          <w:rFonts w:ascii="Arial" w:hAnsi="Arial" w:cs="Arial"/>
          <w:b/>
        </w:rPr>
        <w:t>LaGuardia Airport Redevelopment Program, Queens, NY</w:t>
      </w:r>
      <w:r w:rsidRPr="00BD7958">
        <w:rPr>
          <w:rFonts w:ascii="Arial" w:hAnsi="Arial" w:cs="Arial"/>
        </w:rPr>
        <w:t>-</w:t>
      </w:r>
      <w:r w:rsidRPr="001B7D4F">
        <w:rPr>
          <w:rFonts w:ascii="Arial" w:hAnsi="Arial" w:cs="Arial"/>
        </w:rPr>
        <w:t xml:space="preserve"> Project Executive- Providing Construction Management Services for the LGA Central Terminal Replacement Project which is currently under construction. KSE is supporting STV+Tishman, Joint Venture in providing architectural and MEP inspection services for the project.</w:t>
      </w:r>
      <w:r w:rsidRPr="001B7D4F">
        <w:rPr>
          <w:rFonts w:ascii="Arial" w:hAnsi="Arial" w:cs="Arial"/>
          <w:noProof/>
        </w:rPr>
        <w:t xml:space="preserve"> The Port Authority of New York and New Jersey selected LaGuardia Gateway Partners as the preferred proposer to undertake redevelopment and operations of LaGuardia Airport’s aging Terminal B. A key element in the master plan to revitalize New York’s transportation infrastructure, this $4 billion project is one of North America’s most significant public-private partnerships. </w:t>
      </w:r>
      <w:r w:rsidRPr="001B7D4F">
        <w:rPr>
          <w:rFonts w:ascii="Arial" w:hAnsi="Arial" w:cs="Arial"/>
          <w:b/>
          <w:noProof/>
        </w:rPr>
        <w:t xml:space="preserve">(2016) James Durkin, PE Project Executive, STV+Tishman, 225 Park Ave. South, NYC 973.417.5456, Jim.Durkin@aecom.com </w:t>
      </w:r>
    </w:p>
    <w:p w14:paraId="116FED2E" w14:textId="77777777" w:rsidR="001D5D6D" w:rsidRPr="001B7D4F" w:rsidRDefault="001D5D6D" w:rsidP="001B7D4F">
      <w:pPr>
        <w:contextualSpacing/>
        <w:jc w:val="both"/>
        <w:rPr>
          <w:rFonts w:ascii="Arial" w:hAnsi="Arial" w:cs="Arial"/>
          <w:b/>
          <w:noProof/>
        </w:rPr>
      </w:pPr>
    </w:p>
    <w:p w14:paraId="0DEAC13A" w14:textId="77777777" w:rsidR="001D5D6D" w:rsidRPr="001B7D4F" w:rsidRDefault="001D5D6D" w:rsidP="001B7D4F">
      <w:pPr>
        <w:contextualSpacing/>
        <w:jc w:val="both"/>
        <w:rPr>
          <w:rFonts w:ascii="Arial" w:hAnsi="Arial" w:cs="Arial"/>
          <w:b/>
          <w:noProof/>
        </w:rPr>
      </w:pPr>
      <w:r w:rsidRPr="00BD7958">
        <w:rPr>
          <w:rFonts w:ascii="Arial" w:hAnsi="Arial" w:cs="Arial"/>
          <w:b/>
          <w:noProof/>
        </w:rPr>
        <w:t xml:space="preserve">NJSDA Project # ET-0098-A01, Port Monmouth Elementary School Addition-Renovation Project, Keansburg, NJ- </w:t>
      </w:r>
      <w:r w:rsidRPr="00BD7958">
        <w:rPr>
          <w:rFonts w:ascii="Arial" w:hAnsi="Arial" w:cs="Arial"/>
          <w:noProof/>
        </w:rPr>
        <w:t>Proj</w:t>
      </w:r>
      <w:r w:rsidRPr="001B7D4F">
        <w:rPr>
          <w:rFonts w:ascii="Arial" w:hAnsi="Arial" w:cs="Arial"/>
          <w:noProof/>
        </w:rPr>
        <w:t xml:space="preserve">ect Manager, Structural Assessor- Conducted survey of each indicated building and documented structural systems to a level of information and detail sufficient to develop schematic site and floor plans sufficient to support the development of conceptual options. Confirm the criteria to be used in the evaluation of conceptual options and prepared a narrative describing such criteria for review and acceptance by the Authority. Managed design phase inclduing the demolition and reconstruction of A-Wing and major renovations to the B and C wings. </w:t>
      </w:r>
      <w:r w:rsidRPr="001B7D4F">
        <w:rPr>
          <w:rFonts w:ascii="Arial" w:hAnsi="Arial" w:cs="Arial"/>
          <w:b/>
          <w:noProof/>
        </w:rPr>
        <w:t xml:space="preserve">(2016-2017) Stephen Secora, PE, Vice President LAN Associates 201.447.6400, </w:t>
      </w:r>
      <w:hyperlink r:id="rId20" w:history="1">
        <w:r w:rsidR="009B4169" w:rsidRPr="00BD7958">
          <w:rPr>
            <w:rStyle w:val="Hyperlink"/>
            <w:rFonts w:ascii="Arial" w:hAnsi="Arial" w:cs="Arial"/>
            <w:b/>
            <w:noProof/>
            <w:color w:val="auto"/>
            <w:u w:val="none"/>
          </w:rPr>
          <w:t>stephen.secora@lan-nj.com</w:t>
        </w:r>
      </w:hyperlink>
    </w:p>
    <w:p w14:paraId="02037470" w14:textId="77777777" w:rsidR="009B4169" w:rsidRPr="001B7D4F" w:rsidRDefault="009B4169" w:rsidP="001B7D4F">
      <w:pPr>
        <w:contextualSpacing/>
        <w:jc w:val="both"/>
        <w:rPr>
          <w:rFonts w:ascii="Arial" w:hAnsi="Arial" w:cs="Arial"/>
          <w:b/>
          <w:noProof/>
        </w:rPr>
      </w:pPr>
    </w:p>
    <w:p w14:paraId="5996A029" w14:textId="77777777" w:rsidR="009B4169" w:rsidRPr="001B7D4F" w:rsidRDefault="009B4169" w:rsidP="001B7D4F">
      <w:pPr>
        <w:contextualSpacing/>
        <w:jc w:val="both"/>
        <w:rPr>
          <w:rFonts w:ascii="Arial" w:hAnsi="Arial" w:cs="Arial"/>
          <w:b/>
          <w:noProof/>
        </w:rPr>
      </w:pPr>
      <w:r w:rsidRPr="001B7D4F">
        <w:rPr>
          <w:rFonts w:ascii="Arial" w:hAnsi="Arial" w:cs="Arial"/>
          <w:b/>
          <w:noProof/>
        </w:rPr>
        <w:t>MTA-NYC Transit Authority Bus Command Center, Brooklyn, NY</w:t>
      </w:r>
      <w:r w:rsidRPr="001B7D4F">
        <w:rPr>
          <w:rFonts w:ascii="Arial" w:hAnsi="Arial" w:cs="Arial"/>
          <w:noProof/>
        </w:rPr>
        <w:t>- Project Executive- Providing Construction Management Inspection Services</w:t>
      </w:r>
      <w:r w:rsidR="001B7D4F">
        <w:rPr>
          <w:rFonts w:ascii="Arial" w:hAnsi="Arial" w:cs="Arial"/>
          <w:noProof/>
        </w:rPr>
        <w:t xml:space="preserve"> </w:t>
      </w:r>
      <w:r w:rsidRPr="001B7D4F">
        <w:rPr>
          <w:rFonts w:ascii="Arial" w:hAnsi="Arial" w:cs="Arial"/>
          <w:noProof/>
        </w:rPr>
        <w:t>for the 20,000 sf MTA-NYCT Bus Command Center (BCC) which is currently under construction. KSE is supporting Tishman Construction Corporation in providing construction management services for the project, which will afford a new, modern, secure command center for NYCT and MTA Bus operations.</w:t>
      </w:r>
      <w:r w:rsidR="00B85D6C" w:rsidRPr="001B7D4F">
        <w:rPr>
          <w:rFonts w:ascii="Arial" w:hAnsi="Arial" w:cs="Arial"/>
        </w:rPr>
        <w:t xml:space="preserve"> </w:t>
      </w:r>
      <w:r w:rsidR="00B85D6C" w:rsidRPr="001B7D4F">
        <w:rPr>
          <w:rFonts w:ascii="Arial" w:hAnsi="Arial" w:cs="Arial"/>
          <w:noProof/>
        </w:rPr>
        <w:t xml:space="preserve">As Consultant Construction Manager (CCM) the team utilized and conformed to the applicable NYCT PMPs and PMGs, in the management and administration of the Construction Contract. </w:t>
      </w:r>
      <w:r w:rsidRPr="001B7D4F">
        <w:rPr>
          <w:rFonts w:ascii="Arial" w:hAnsi="Arial" w:cs="Arial"/>
          <w:b/>
          <w:noProof/>
        </w:rPr>
        <w:t xml:space="preserve">(2016-2017) Randall Doliber, PE, Project Manager Tishman Construction, 212.419.0544, </w:t>
      </w:r>
      <w:hyperlink r:id="rId21" w:history="1">
        <w:r w:rsidR="00720EAB" w:rsidRPr="00BD7958">
          <w:rPr>
            <w:rStyle w:val="Hyperlink"/>
            <w:rFonts w:ascii="Arial" w:hAnsi="Arial" w:cs="Arial"/>
            <w:b/>
            <w:noProof/>
            <w:color w:val="auto"/>
            <w:u w:val="none"/>
          </w:rPr>
          <w:t>randall.doliber@aecom.com</w:t>
        </w:r>
      </w:hyperlink>
    </w:p>
    <w:p w14:paraId="028B3CF0" w14:textId="77777777" w:rsidR="005126A2" w:rsidRPr="001B7D4F" w:rsidRDefault="005126A2" w:rsidP="001B7D4F">
      <w:pPr>
        <w:contextualSpacing/>
        <w:jc w:val="both"/>
        <w:rPr>
          <w:rFonts w:ascii="Arial" w:hAnsi="Arial" w:cs="Arial"/>
          <w:b/>
          <w:noProof/>
        </w:rPr>
      </w:pPr>
    </w:p>
    <w:p w14:paraId="32AD66DB" w14:textId="77777777" w:rsidR="00720EAB" w:rsidRPr="001B7D4F" w:rsidRDefault="00720EAB" w:rsidP="001B7D4F">
      <w:pPr>
        <w:contextualSpacing/>
        <w:jc w:val="both"/>
        <w:rPr>
          <w:rFonts w:ascii="Arial" w:hAnsi="Arial" w:cs="Arial"/>
          <w:b/>
          <w:noProof/>
        </w:rPr>
      </w:pPr>
      <w:r w:rsidRPr="001B7D4F">
        <w:rPr>
          <w:rFonts w:ascii="Arial" w:hAnsi="Arial" w:cs="Arial"/>
          <w:b/>
          <w:noProof/>
        </w:rPr>
        <w:t xml:space="preserve">DASNY Addabbo Family Health Center, 1288 Central Ave., Far Rockaway, NY- </w:t>
      </w:r>
      <w:r w:rsidRPr="001B7D4F">
        <w:rPr>
          <w:rFonts w:ascii="Arial" w:hAnsi="Arial" w:cs="Arial"/>
          <w:noProof/>
        </w:rPr>
        <w:t xml:space="preserve">Project Manager- Managed the provision of Structural Engineering services for the design of rooftop dunnage to support a standby generator. KSE performed a structural analysis to determine the capacity to support the emergency standby generator. </w:t>
      </w:r>
      <w:r w:rsidRPr="001B7D4F">
        <w:rPr>
          <w:rFonts w:ascii="Arial" w:hAnsi="Arial" w:cs="Arial"/>
          <w:b/>
          <w:noProof/>
        </w:rPr>
        <w:t xml:space="preserve">(2016) Franco J. Perna, Architect, FPM Group, 909 Marconi Ave., Ronkonkoma, NY 631.737.6200 </w:t>
      </w:r>
      <w:hyperlink r:id="rId22" w:history="1">
        <w:r w:rsidR="007F4906" w:rsidRPr="001B7D4F">
          <w:rPr>
            <w:rStyle w:val="Hyperlink"/>
            <w:rFonts w:ascii="Arial" w:hAnsi="Arial" w:cs="Arial"/>
            <w:b/>
            <w:noProof/>
            <w:color w:val="auto"/>
            <w:u w:val="none"/>
          </w:rPr>
          <w:t>f.perna@fpm-group.com</w:t>
        </w:r>
      </w:hyperlink>
    </w:p>
    <w:p w14:paraId="414FA4B8" w14:textId="77777777" w:rsidR="007F4906" w:rsidRPr="001B7D4F" w:rsidRDefault="007F4906" w:rsidP="001B7D4F">
      <w:pPr>
        <w:contextualSpacing/>
        <w:jc w:val="both"/>
        <w:rPr>
          <w:rFonts w:ascii="Arial" w:hAnsi="Arial" w:cs="Arial"/>
          <w:b/>
          <w:noProof/>
        </w:rPr>
      </w:pPr>
    </w:p>
    <w:p w14:paraId="276F0A6D" w14:textId="77777777" w:rsidR="007F4906" w:rsidRPr="001B7D4F" w:rsidRDefault="007F4906" w:rsidP="001B7D4F">
      <w:pPr>
        <w:contextualSpacing/>
        <w:jc w:val="both"/>
        <w:rPr>
          <w:rFonts w:ascii="Arial" w:hAnsi="Arial" w:cs="Arial"/>
          <w:b/>
          <w:noProof/>
        </w:rPr>
      </w:pPr>
      <w:r w:rsidRPr="001B7D4F">
        <w:rPr>
          <w:rFonts w:ascii="Arial" w:hAnsi="Arial" w:cs="Arial"/>
          <w:b/>
          <w:noProof/>
        </w:rPr>
        <w:t xml:space="preserve">DASNY Addabbo Family Health Center, Goveronor’s Office of Storm Recovery, 6200 Beach Channel Drive., Far Rockaway, NY- </w:t>
      </w:r>
      <w:r w:rsidRPr="001B7D4F">
        <w:rPr>
          <w:rFonts w:ascii="Arial" w:hAnsi="Arial" w:cs="Arial"/>
          <w:noProof/>
        </w:rPr>
        <w:t xml:space="preserve">Project Manager- Managed the provision of Structural Engineering services for the design of reinforced concrete flood barrier walls and flood gates capable of resisting hydrstatic and hydrodynamic loads and the effects of buoyancy. </w:t>
      </w:r>
      <w:r w:rsidRPr="001B7D4F">
        <w:rPr>
          <w:rFonts w:ascii="Arial" w:hAnsi="Arial" w:cs="Arial"/>
          <w:b/>
          <w:noProof/>
        </w:rPr>
        <w:t xml:space="preserve">(2016) Franco J. Perna, Architect, FPM Group, 909 Marconi Ave., Ronkonkoma, NY 631.737.6200 </w:t>
      </w:r>
      <w:hyperlink r:id="rId23" w:history="1">
        <w:r w:rsidRPr="001B7D4F">
          <w:rPr>
            <w:rStyle w:val="Hyperlink"/>
            <w:rFonts w:ascii="Arial" w:hAnsi="Arial" w:cs="Arial"/>
            <w:b/>
            <w:noProof/>
            <w:color w:val="auto"/>
            <w:u w:val="none"/>
          </w:rPr>
          <w:t>f.perna@fpm-group.com</w:t>
        </w:r>
      </w:hyperlink>
    </w:p>
    <w:p w14:paraId="69EFBA6E" w14:textId="77777777" w:rsidR="005D4F3B" w:rsidRPr="001B7D4F" w:rsidRDefault="005D4F3B" w:rsidP="001B7D4F">
      <w:pPr>
        <w:widowControl/>
        <w:autoSpaceDE/>
        <w:autoSpaceDN/>
        <w:adjustRightInd/>
        <w:jc w:val="both"/>
        <w:rPr>
          <w:rFonts w:ascii="Arial" w:hAnsi="Arial" w:cs="Arial"/>
        </w:rPr>
      </w:pPr>
    </w:p>
    <w:p w14:paraId="2CD00F10" w14:textId="77777777" w:rsidR="004C74E8" w:rsidRPr="001B7D4F" w:rsidRDefault="004C74E8" w:rsidP="001B7D4F">
      <w:pPr>
        <w:widowControl/>
        <w:autoSpaceDE/>
        <w:autoSpaceDN/>
        <w:adjustRightInd/>
        <w:jc w:val="both"/>
        <w:rPr>
          <w:rFonts w:ascii="Arial" w:hAnsi="Arial" w:cs="Arial"/>
        </w:rPr>
      </w:pPr>
      <w:r w:rsidRPr="00BD7958">
        <w:rPr>
          <w:rFonts w:ascii="Arial" w:hAnsi="Arial" w:cs="Arial"/>
          <w:b/>
        </w:rPr>
        <w:t>NJ-DPMC Emergency Generator Replacement at Edna Mahan Correctional Facility</w:t>
      </w:r>
      <w:r w:rsidR="00931DCF" w:rsidRPr="00BD7958">
        <w:rPr>
          <w:rFonts w:ascii="Arial" w:hAnsi="Arial" w:cs="Arial"/>
          <w:b/>
        </w:rPr>
        <w:t xml:space="preserve"> and Hunterdon Developmental Center</w:t>
      </w:r>
      <w:r w:rsidRPr="00BD7958">
        <w:rPr>
          <w:rFonts w:ascii="Arial" w:hAnsi="Arial" w:cs="Arial"/>
        </w:rPr>
        <w:t>,</w:t>
      </w:r>
      <w:r w:rsidRPr="001B7D4F">
        <w:rPr>
          <w:rFonts w:ascii="Arial" w:hAnsi="Arial" w:cs="Arial"/>
        </w:rPr>
        <w:t xml:space="preserve"> Clinton, NJ- Project Manager- </w:t>
      </w:r>
      <w:r w:rsidR="00931DCF" w:rsidRPr="001B7D4F">
        <w:rPr>
          <w:rFonts w:ascii="Arial" w:hAnsi="Arial" w:cs="Arial"/>
        </w:rPr>
        <w:t xml:space="preserve">Provided survey, geotechnical, site/civil, and structural engineering services for the installation of two new generators, each rated for 2000kW and associated switchgear and equipment. </w:t>
      </w:r>
      <w:r w:rsidR="00931DCF" w:rsidRPr="001B7D4F">
        <w:rPr>
          <w:rFonts w:ascii="Arial" w:hAnsi="Arial" w:cs="Arial"/>
          <w:b/>
        </w:rPr>
        <w:t>(2016) Andrei Neuman, PE, Gillan and Hartmann, Inc., 140 Whitaker Ave., Mont Clare, PA aneuman@gillan-hartmann.com</w:t>
      </w:r>
    </w:p>
    <w:p w14:paraId="44DEB161" w14:textId="77777777" w:rsidR="00931DCF" w:rsidRPr="001B7D4F" w:rsidRDefault="00931DCF" w:rsidP="001B7D4F">
      <w:pPr>
        <w:widowControl/>
        <w:autoSpaceDE/>
        <w:autoSpaceDN/>
        <w:adjustRightInd/>
        <w:jc w:val="both"/>
        <w:rPr>
          <w:rFonts w:ascii="Arial" w:hAnsi="Arial" w:cs="Arial"/>
        </w:rPr>
      </w:pPr>
    </w:p>
    <w:p w14:paraId="2E47A48A" w14:textId="77777777" w:rsidR="005D4F3B" w:rsidRPr="001B7D4F" w:rsidRDefault="005D4F3B" w:rsidP="001B7D4F">
      <w:pPr>
        <w:jc w:val="both"/>
        <w:rPr>
          <w:rFonts w:ascii="Arial" w:hAnsi="Arial" w:cs="Arial"/>
        </w:rPr>
      </w:pPr>
      <w:r w:rsidRPr="00624292">
        <w:rPr>
          <w:rFonts w:ascii="Arial" w:hAnsi="Arial" w:cs="Arial"/>
          <w:b/>
        </w:rPr>
        <w:t>City of New York, Consolidation of Four Courthouses, Staten Island, NY</w:t>
      </w:r>
      <w:r w:rsidRPr="00624292">
        <w:rPr>
          <w:rFonts w:ascii="Arial" w:hAnsi="Arial" w:cs="Arial"/>
        </w:rPr>
        <w:t>-</w:t>
      </w:r>
      <w:r w:rsidRPr="001B7D4F">
        <w:rPr>
          <w:rFonts w:ascii="Arial" w:hAnsi="Arial" w:cs="Arial"/>
        </w:rPr>
        <w:t xml:space="preserve"> </w:t>
      </w:r>
      <w:r w:rsidR="00CC7A13" w:rsidRPr="001B7D4F">
        <w:rPr>
          <w:rFonts w:ascii="Arial" w:hAnsi="Arial" w:cs="Arial"/>
        </w:rPr>
        <w:t>Structural Inspector</w:t>
      </w:r>
      <w:r w:rsidRPr="001B7D4F">
        <w:rPr>
          <w:rFonts w:ascii="Arial" w:hAnsi="Arial" w:cs="Arial"/>
        </w:rPr>
        <w:t xml:space="preserve">- </w:t>
      </w:r>
      <w:r w:rsidR="00CC7A13" w:rsidRPr="001B7D4F">
        <w:rPr>
          <w:rFonts w:ascii="Arial" w:hAnsi="Arial" w:cs="Arial"/>
        </w:rPr>
        <w:t>Supported ARCADIS-U.S. in providing Structural and Civil Assessment services to review and document the existing conditions of the courts located at the Richmond County Courthouse located at 18 Richmond Terrace in Staten Island and then to make recommendations to renovate the Richmond County Courthouse, relocate Family Court operations currently located at 100 Richmond Terrace into the Richmond County Courthouse; and consolidate, to the extent feasible, contiguous court operations into space at 18 Richmond Terrance.</w:t>
      </w:r>
      <w:r w:rsidR="00CC7A13" w:rsidRPr="001B7D4F">
        <w:rPr>
          <w:rFonts w:ascii="Arial" w:hAnsi="Arial" w:cs="Arial"/>
          <w:b/>
        </w:rPr>
        <w:t xml:space="preserve"> </w:t>
      </w:r>
      <w:r w:rsidRPr="001B7D4F">
        <w:rPr>
          <w:rFonts w:ascii="Arial" w:hAnsi="Arial" w:cs="Arial"/>
          <w:b/>
        </w:rPr>
        <w:t>(2016) Vatche Minassian, Vice President, ARCADIS-US, 655 Third Avenue, NYC 10007, 212.682.9271.</w:t>
      </w:r>
      <w:r w:rsidR="00947417" w:rsidRPr="001B7D4F">
        <w:rPr>
          <w:rFonts w:ascii="Arial" w:hAnsi="Arial" w:cs="Arial"/>
        </w:rPr>
        <w:t xml:space="preserve"> </w:t>
      </w:r>
      <w:r w:rsidR="00947417" w:rsidRPr="001B7D4F">
        <w:rPr>
          <w:rFonts w:ascii="Arial" w:hAnsi="Arial" w:cs="Arial"/>
          <w:b/>
        </w:rPr>
        <w:t>Vatche.Minassian@arcadis-us.com</w:t>
      </w:r>
    </w:p>
    <w:p w14:paraId="0D8014DB" w14:textId="77777777" w:rsidR="001034C2" w:rsidRPr="001B7D4F" w:rsidRDefault="001034C2" w:rsidP="001B7D4F">
      <w:pPr>
        <w:widowControl/>
        <w:autoSpaceDE/>
        <w:autoSpaceDN/>
        <w:adjustRightInd/>
        <w:jc w:val="both"/>
        <w:rPr>
          <w:rFonts w:ascii="Arial" w:hAnsi="Arial" w:cs="Arial"/>
        </w:rPr>
      </w:pPr>
    </w:p>
    <w:p w14:paraId="05ACDD6B" w14:textId="77777777" w:rsidR="009B5801" w:rsidRPr="001B7D4F" w:rsidRDefault="005662B3" w:rsidP="001B7D4F">
      <w:pPr>
        <w:jc w:val="both"/>
        <w:rPr>
          <w:rFonts w:ascii="Arial" w:hAnsi="Arial" w:cs="Arial"/>
        </w:rPr>
      </w:pPr>
      <w:r w:rsidRPr="001B7D4F">
        <w:rPr>
          <w:rFonts w:ascii="Arial" w:hAnsi="Arial" w:cs="Arial"/>
          <w:b/>
        </w:rPr>
        <w:t>City of Jersey City, Riverview Fiske Park Renovations- Retaining Wall Assessment</w:t>
      </w:r>
      <w:r w:rsidR="009B5801" w:rsidRPr="001B7D4F">
        <w:rPr>
          <w:rFonts w:ascii="Arial" w:hAnsi="Arial" w:cs="Arial"/>
        </w:rPr>
        <w:t>- Project Manager- Assessment of retaining wall along the eastern side of Riverview Fiske Park involving inspection of the retaining wall, along its entire length to identify and locate defects in the wall approximate sizes of these defects recorded.</w:t>
      </w:r>
      <w:r w:rsidR="00D95FE2" w:rsidRPr="001B7D4F">
        <w:rPr>
          <w:rFonts w:ascii="Arial" w:hAnsi="Arial" w:cs="Arial"/>
        </w:rPr>
        <w:t xml:space="preserve"> </w:t>
      </w:r>
      <w:r w:rsidR="009B5801" w:rsidRPr="001B7D4F">
        <w:rPr>
          <w:rFonts w:ascii="Arial" w:hAnsi="Arial" w:cs="Arial"/>
        </w:rPr>
        <w:t>Upon completion of the inspection, an engineering assessment of the condition of the r</w:t>
      </w:r>
      <w:r w:rsidR="00D95FE2" w:rsidRPr="001B7D4F">
        <w:rPr>
          <w:rFonts w:ascii="Arial" w:hAnsi="Arial" w:cs="Arial"/>
        </w:rPr>
        <w:t>etaining wall will be provided.</w:t>
      </w:r>
      <w:r w:rsidR="009B5801" w:rsidRPr="001B7D4F">
        <w:rPr>
          <w:rFonts w:ascii="Arial" w:hAnsi="Arial" w:cs="Arial"/>
        </w:rPr>
        <w:t xml:space="preserve"> This condition assessment report will include an Executive summary, description of existing conditions, photographs,</w:t>
      </w:r>
      <w:r w:rsidR="00D95FE2" w:rsidRPr="001B7D4F">
        <w:rPr>
          <w:rFonts w:ascii="Arial" w:hAnsi="Arial" w:cs="Arial"/>
        </w:rPr>
        <w:t xml:space="preserve"> </w:t>
      </w:r>
      <w:r w:rsidR="009B5801" w:rsidRPr="001B7D4F">
        <w:rPr>
          <w:rFonts w:ascii="Arial" w:hAnsi="Arial" w:cs="Arial"/>
        </w:rPr>
        <w:t>assessment of observed conditions, CAD drawings with locations of structural defects, recommendations for repair of structural defects, order of magnitude cost estimate.</w:t>
      </w:r>
      <w:r w:rsidR="00CB5465" w:rsidRPr="001B7D4F">
        <w:rPr>
          <w:rFonts w:ascii="Arial" w:hAnsi="Arial" w:cs="Arial"/>
        </w:rPr>
        <w:t xml:space="preserve"> </w:t>
      </w:r>
      <w:r w:rsidR="00CB5465" w:rsidRPr="001B7D4F">
        <w:rPr>
          <w:rFonts w:ascii="Arial" w:hAnsi="Arial" w:cs="Arial"/>
          <w:b/>
        </w:rPr>
        <w:t>(2016) Brian Weller, LLA, ASLA, Director AET&amp;T, Peter Folgado, RPPO, QPA Purchasing, City of Jersey City, 201.547.5900</w:t>
      </w:r>
      <w:r w:rsidR="00CB5465" w:rsidRPr="001B7D4F">
        <w:rPr>
          <w:rFonts w:ascii="Arial" w:hAnsi="Arial" w:cs="Arial"/>
        </w:rPr>
        <w:t xml:space="preserve"> </w:t>
      </w:r>
    </w:p>
    <w:p w14:paraId="53B70CC4" w14:textId="77777777" w:rsidR="005662B3" w:rsidRPr="001B7D4F" w:rsidRDefault="005662B3" w:rsidP="001B7D4F">
      <w:pPr>
        <w:pStyle w:val="ListParagraph"/>
        <w:widowControl/>
        <w:autoSpaceDE/>
        <w:autoSpaceDN/>
        <w:adjustRightInd/>
        <w:ind w:left="0"/>
        <w:contextualSpacing/>
        <w:jc w:val="both"/>
        <w:rPr>
          <w:rFonts w:ascii="Arial" w:hAnsi="Arial" w:cs="Arial"/>
          <w:b/>
        </w:rPr>
      </w:pPr>
    </w:p>
    <w:p w14:paraId="30718C34" w14:textId="77777777" w:rsidR="00BE655E" w:rsidRDefault="00BE655E" w:rsidP="001B7D4F">
      <w:pPr>
        <w:pStyle w:val="ListParagraph"/>
        <w:widowControl/>
        <w:autoSpaceDE/>
        <w:autoSpaceDN/>
        <w:adjustRightInd/>
        <w:ind w:left="0"/>
        <w:contextualSpacing/>
        <w:jc w:val="both"/>
        <w:rPr>
          <w:rFonts w:ascii="Arial" w:hAnsi="Arial" w:cs="Arial"/>
          <w:b/>
        </w:rPr>
      </w:pPr>
      <w:r w:rsidRPr="001B7D4F">
        <w:rPr>
          <w:rFonts w:ascii="Arial" w:hAnsi="Arial" w:cs="Arial"/>
          <w:b/>
        </w:rPr>
        <w:t>New Jersey City University (NJCU)</w:t>
      </w:r>
      <w:r w:rsidR="006647DB" w:rsidRPr="001B7D4F">
        <w:rPr>
          <w:rFonts w:ascii="Arial" w:hAnsi="Arial" w:cs="Arial"/>
          <w:b/>
        </w:rPr>
        <w:t xml:space="preserve">- Rossey Hall Façade Assessment- </w:t>
      </w:r>
      <w:r w:rsidR="006647DB" w:rsidRPr="001B7D4F">
        <w:rPr>
          <w:rFonts w:ascii="Arial" w:hAnsi="Arial" w:cs="Arial"/>
        </w:rPr>
        <w:t>Project Manager</w:t>
      </w:r>
      <w:r w:rsidR="006647DB" w:rsidRPr="001B7D4F">
        <w:rPr>
          <w:rFonts w:ascii="Arial" w:hAnsi="Arial" w:cs="Arial"/>
          <w:b/>
        </w:rPr>
        <w:t xml:space="preserve">- </w:t>
      </w:r>
      <w:r w:rsidR="006647DB" w:rsidRPr="001B7D4F">
        <w:rPr>
          <w:rFonts w:ascii="Arial" w:hAnsi="Arial" w:cs="Arial"/>
        </w:rPr>
        <w:t>Façade inspection resulting in the development of capital improvement projects including the review of existing documentation including as-built drawings, visual review of the masonry facade veneer, evaluation and analysis of existing conditions and provision of repair recommendations, review of the existing roof(s), associated flashings and related appurtenances, preparation of a report and CD’s including immediate repairs and budget estimate for both phases of the jobs which includes the immediate repairs and the capital phase, conceptual recommendation for the creation of capital improvement project, design services including Construction Documents, Specifications, Bid/Award assistance.</w:t>
      </w:r>
      <w:r w:rsidR="001B7D4F">
        <w:rPr>
          <w:rFonts w:ascii="Arial" w:hAnsi="Arial" w:cs="Arial"/>
          <w:b/>
        </w:rPr>
        <w:t xml:space="preserve"> </w:t>
      </w:r>
      <w:r w:rsidRPr="001B7D4F">
        <w:rPr>
          <w:rFonts w:ascii="Arial" w:hAnsi="Arial" w:cs="Arial"/>
          <w:b/>
        </w:rPr>
        <w:t>(2016) James D. Adams, PE, Assoc. VP for Real Estate Development and Facilities Operations, 201.200.3501</w:t>
      </w:r>
      <w:r w:rsidR="00027E32">
        <w:rPr>
          <w:rFonts w:ascii="Arial" w:hAnsi="Arial" w:cs="Arial"/>
          <w:b/>
        </w:rPr>
        <w:t xml:space="preserve"> – This reference now works for KSE</w:t>
      </w:r>
    </w:p>
    <w:p w14:paraId="0F1C67EF" w14:textId="77777777" w:rsidR="0097757A" w:rsidRPr="0097757A" w:rsidRDefault="0097757A" w:rsidP="001B7D4F">
      <w:pPr>
        <w:pStyle w:val="ListParagraph"/>
        <w:widowControl/>
        <w:autoSpaceDE/>
        <w:autoSpaceDN/>
        <w:adjustRightInd/>
        <w:ind w:left="0"/>
        <w:contextualSpacing/>
        <w:jc w:val="both"/>
        <w:rPr>
          <w:rFonts w:ascii="Arial" w:hAnsi="Arial" w:cs="Arial"/>
          <w:b/>
        </w:rPr>
      </w:pPr>
    </w:p>
    <w:p w14:paraId="4FCBE269" w14:textId="77777777" w:rsidR="0097757A" w:rsidRPr="0097757A" w:rsidRDefault="0097757A" w:rsidP="0097757A">
      <w:pPr>
        <w:pStyle w:val="BodyText2"/>
        <w:jc w:val="both"/>
      </w:pPr>
      <w:r w:rsidRPr="0097757A">
        <w:rPr>
          <w:rFonts w:ascii="Arial" w:hAnsi="Arial" w:cs="Arial"/>
        </w:rPr>
        <w:t xml:space="preserve">Simon Property Group, Newport South Parking Garage, Jersey City, NJ - </w:t>
      </w:r>
      <w:r w:rsidRPr="0097757A">
        <w:rPr>
          <w:rFonts w:ascii="Arial" w:hAnsi="Arial" w:cs="Arial"/>
          <w:b w:val="0"/>
          <w:bCs/>
        </w:rPr>
        <w:t xml:space="preserve">Project Manager for the evaluation, rehabilitation and reconstruction of ADA, expansion joint repairs, sidewalks and curbing. </w:t>
      </w:r>
    </w:p>
    <w:p w14:paraId="5BB9C4E3" w14:textId="77777777" w:rsidR="0097757A" w:rsidRPr="0097757A" w:rsidRDefault="0097757A" w:rsidP="0097757A">
      <w:pPr>
        <w:pStyle w:val="BodyText2"/>
        <w:jc w:val="both"/>
      </w:pPr>
      <w:r w:rsidRPr="0097757A">
        <w:rPr>
          <w:rFonts w:ascii="Arial" w:hAnsi="Arial" w:cs="Arial"/>
          <w:b w:val="0"/>
          <w:bCs/>
        </w:rPr>
        <w:t> </w:t>
      </w:r>
    </w:p>
    <w:p w14:paraId="00C32424" w14:textId="77777777" w:rsidR="0097757A" w:rsidRPr="0097757A" w:rsidRDefault="0097757A" w:rsidP="0097757A">
      <w:pPr>
        <w:pStyle w:val="BodyText2"/>
        <w:jc w:val="both"/>
      </w:pPr>
      <w:r w:rsidRPr="0097757A">
        <w:rPr>
          <w:rFonts w:ascii="Arial" w:hAnsi="Arial" w:cs="Arial"/>
        </w:rPr>
        <w:t xml:space="preserve">Simon Property Group, Newport West Parking Garage, Jersey City, NJ - </w:t>
      </w:r>
      <w:r w:rsidRPr="0097757A">
        <w:rPr>
          <w:rFonts w:ascii="Arial" w:hAnsi="Arial" w:cs="Arial"/>
          <w:b w:val="0"/>
          <w:bCs/>
        </w:rPr>
        <w:t xml:space="preserve">Project Manager for the evaluation, rehabilitation and reconstruction of ADA, expansion joint repairs, and water supply outlets. </w:t>
      </w:r>
    </w:p>
    <w:p w14:paraId="594E2D3A" w14:textId="77777777" w:rsidR="0097757A" w:rsidRPr="0097757A" w:rsidRDefault="0097757A" w:rsidP="0097757A">
      <w:pPr>
        <w:pStyle w:val="BodyText2"/>
        <w:jc w:val="both"/>
      </w:pPr>
      <w:r w:rsidRPr="0097757A">
        <w:rPr>
          <w:rFonts w:ascii="Arial" w:hAnsi="Arial" w:cs="Arial"/>
          <w:b w:val="0"/>
          <w:bCs/>
        </w:rPr>
        <w:t> </w:t>
      </w:r>
    </w:p>
    <w:p w14:paraId="2729F419" w14:textId="77777777" w:rsidR="0097757A" w:rsidRPr="0097757A" w:rsidRDefault="0097757A" w:rsidP="0097757A">
      <w:pPr>
        <w:pStyle w:val="BodyText2"/>
        <w:jc w:val="both"/>
      </w:pPr>
      <w:r w:rsidRPr="0097757A">
        <w:rPr>
          <w:rFonts w:ascii="Arial" w:hAnsi="Arial" w:cs="Arial"/>
        </w:rPr>
        <w:t xml:space="preserve">Simon Property Group, Fashion Center Parking Garage, Arlington, VA - </w:t>
      </w:r>
      <w:r w:rsidRPr="0097757A">
        <w:rPr>
          <w:rFonts w:ascii="Arial" w:hAnsi="Arial" w:cs="Arial"/>
          <w:b w:val="0"/>
          <w:bCs/>
        </w:rPr>
        <w:t>Project Manager for the evaluation, rehabilitation and reconstruction of  P-1 garage opening to Pentagon Row.</w:t>
      </w:r>
    </w:p>
    <w:p w14:paraId="0F8622D9" w14:textId="77777777" w:rsidR="0097757A" w:rsidRPr="0097757A" w:rsidRDefault="0097757A" w:rsidP="0097757A">
      <w:pPr>
        <w:pStyle w:val="BodyText2"/>
        <w:jc w:val="both"/>
      </w:pPr>
      <w:r w:rsidRPr="0097757A">
        <w:rPr>
          <w:rFonts w:ascii="Arial" w:hAnsi="Arial" w:cs="Arial"/>
          <w:b w:val="0"/>
          <w:bCs/>
        </w:rPr>
        <w:t> </w:t>
      </w:r>
    </w:p>
    <w:p w14:paraId="27F3A86A" w14:textId="77777777" w:rsidR="0097757A" w:rsidRPr="0097757A" w:rsidRDefault="0097757A" w:rsidP="0097757A">
      <w:pPr>
        <w:pStyle w:val="BodyText2"/>
        <w:jc w:val="both"/>
      </w:pPr>
      <w:r w:rsidRPr="0097757A">
        <w:rPr>
          <w:rFonts w:ascii="Arial" w:hAnsi="Arial" w:cs="Arial"/>
        </w:rPr>
        <w:t xml:space="preserve">Simon Property Group, Fashion Center Parking Garage, Arlington, VA - </w:t>
      </w:r>
      <w:r w:rsidRPr="0097757A">
        <w:rPr>
          <w:rFonts w:ascii="Arial" w:hAnsi="Arial" w:cs="Arial"/>
          <w:b w:val="0"/>
          <w:bCs/>
        </w:rPr>
        <w:t>Project Manager for the evaluation, rehabilitation and reconstruction of a garage stairwell replacement.</w:t>
      </w:r>
    </w:p>
    <w:p w14:paraId="4990AC38" w14:textId="77777777" w:rsidR="0097757A" w:rsidRPr="0097757A" w:rsidRDefault="0097757A" w:rsidP="0097757A">
      <w:pPr>
        <w:pStyle w:val="BodyText2"/>
        <w:jc w:val="both"/>
      </w:pPr>
      <w:r w:rsidRPr="0097757A">
        <w:rPr>
          <w:rFonts w:ascii="Arial" w:hAnsi="Arial" w:cs="Arial"/>
          <w:b w:val="0"/>
          <w:bCs/>
        </w:rPr>
        <w:t> </w:t>
      </w:r>
    </w:p>
    <w:p w14:paraId="4E2BC5A5" w14:textId="77777777" w:rsidR="0097757A" w:rsidRPr="0097757A" w:rsidRDefault="0097757A" w:rsidP="0097757A">
      <w:pPr>
        <w:pStyle w:val="BodyText2"/>
        <w:jc w:val="both"/>
      </w:pPr>
      <w:r w:rsidRPr="0097757A">
        <w:rPr>
          <w:rFonts w:ascii="Arial" w:hAnsi="Arial" w:cs="Arial"/>
        </w:rPr>
        <w:t xml:space="preserve">Simon Property Group, Fashion Center Parking Garage, Arlington, VA - </w:t>
      </w:r>
      <w:r w:rsidRPr="0097757A">
        <w:rPr>
          <w:rFonts w:ascii="Arial" w:hAnsi="Arial" w:cs="Arial"/>
          <w:b w:val="0"/>
          <w:bCs/>
        </w:rPr>
        <w:t xml:space="preserve">Project Manager for the evaluation, rehabilitation and reconstruction of south entry and exit lanes shelter/awnings. </w:t>
      </w:r>
    </w:p>
    <w:p w14:paraId="004A3AF7" w14:textId="77777777" w:rsidR="0097757A" w:rsidRPr="0097757A" w:rsidRDefault="0097757A" w:rsidP="0097757A">
      <w:pPr>
        <w:pStyle w:val="BodyText2"/>
        <w:jc w:val="both"/>
      </w:pPr>
      <w:r w:rsidRPr="0097757A">
        <w:rPr>
          <w:rFonts w:ascii="Arial" w:hAnsi="Arial" w:cs="Arial"/>
          <w:b w:val="0"/>
          <w:bCs/>
        </w:rPr>
        <w:t> </w:t>
      </w:r>
    </w:p>
    <w:p w14:paraId="3AC4B80C" w14:textId="77777777" w:rsidR="0097757A" w:rsidRPr="0097757A" w:rsidRDefault="0097757A" w:rsidP="0097757A">
      <w:pPr>
        <w:pStyle w:val="BodyText2"/>
        <w:jc w:val="both"/>
      </w:pPr>
      <w:r w:rsidRPr="0097757A">
        <w:rPr>
          <w:rFonts w:ascii="Arial" w:hAnsi="Arial" w:cs="Arial"/>
        </w:rPr>
        <w:t xml:space="preserve">Simon Property Group, Menlo Park Mall Parking Garage, Menlo Park, NJ - </w:t>
      </w:r>
      <w:r w:rsidRPr="0097757A">
        <w:rPr>
          <w:rFonts w:ascii="Arial" w:hAnsi="Arial" w:cs="Arial"/>
          <w:b w:val="0"/>
          <w:bCs/>
        </w:rPr>
        <w:t xml:space="preserve">Project Manager for the evaluation, rehabilitation and reconstruction of concrete decks and utilities. </w:t>
      </w:r>
    </w:p>
    <w:p w14:paraId="27D5858B" w14:textId="77777777" w:rsidR="0097757A" w:rsidRPr="0097757A" w:rsidRDefault="0097757A" w:rsidP="0097757A">
      <w:r w:rsidRPr="0097757A">
        <w:rPr>
          <w:rFonts w:ascii="Arial" w:hAnsi="Arial" w:cs="Arial"/>
        </w:rPr>
        <w:t> </w:t>
      </w:r>
    </w:p>
    <w:p w14:paraId="4570FDE9" w14:textId="77777777" w:rsidR="00BE655E" w:rsidRPr="001B7D4F" w:rsidRDefault="00BE655E" w:rsidP="001B7D4F">
      <w:pPr>
        <w:jc w:val="both"/>
        <w:rPr>
          <w:rFonts w:ascii="Arial" w:hAnsi="Arial" w:cs="Arial"/>
          <w:b/>
          <w:bCs/>
        </w:rPr>
      </w:pPr>
      <w:r w:rsidRPr="001B7D4F">
        <w:rPr>
          <w:rFonts w:ascii="Arial" w:hAnsi="Arial" w:cs="Arial"/>
          <w:b/>
          <w:bCs/>
        </w:rPr>
        <w:t>Fire Protection Inspector - KS Engineers, PC, Newark, NJ</w:t>
      </w:r>
    </w:p>
    <w:p w14:paraId="1AC9BA60" w14:textId="77777777" w:rsidR="00BE655E" w:rsidRPr="001B7D4F" w:rsidRDefault="00BE655E" w:rsidP="001B7D4F">
      <w:pPr>
        <w:jc w:val="both"/>
        <w:rPr>
          <w:rFonts w:ascii="Arial" w:hAnsi="Arial" w:cs="Arial"/>
          <w:b/>
          <w:bCs/>
        </w:rPr>
      </w:pPr>
      <w:r w:rsidRPr="001B7D4F">
        <w:rPr>
          <w:rFonts w:ascii="Arial" w:hAnsi="Arial" w:cs="Arial"/>
          <w:b/>
          <w:bCs/>
        </w:rPr>
        <w:t xml:space="preserve">Port Authority Fire Protection and Life Safety Compliance Program- Port Commerce Equipment Survey, Inventory and Routine Maintenance- </w:t>
      </w:r>
      <w:r w:rsidRPr="001B7D4F">
        <w:rPr>
          <w:rFonts w:ascii="Arial" w:hAnsi="Arial" w:cs="Arial"/>
          <w:bCs/>
        </w:rPr>
        <w:t>Project Manager</w:t>
      </w:r>
      <w:r w:rsidRPr="001B7D4F">
        <w:rPr>
          <w:rFonts w:ascii="Arial" w:hAnsi="Arial" w:cs="Arial"/>
          <w:b/>
          <w:bCs/>
        </w:rPr>
        <w:t xml:space="preserve">- </w:t>
      </w:r>
      <w:r w:rsidRPr="001B7D4F">
        <w:rPr>
          <w:rFonts w:ascii="Arial" w:hAnsi="Arial" w:cs="Arial"/>
          <w:bCs/>
        </w:rPr>
        <w:t xml:space="preserve">Provided inspection services as a subconsultant to Parsons Transportation Group, participated in a comprehensive Field Equipment Survey, Inventory and Routine Maintenance Review as part of a Fire Protection and Life Safety System Compliance program at Newark Liberty International Airport, John F. Kennedy International Airport, Teterboro Airport, LaGuardia Airport, Stewart International Airport, the New York and New Jersey Marine Terminals (Brooklyn Piers, Howland Hook, Port Jersey, Port Newark and Elizabeth Port Authority Marine Terminal), the Lincoln Tunnel, Holland Tunnel, George Washington Bridge, Bayonne Bridge, Goethals Bridge, Outerbridge Crossing, Port Authority Bus </w:t>
      </w:r>
      <w:r w:rsidR="00D95FE2" w:rsidRPr="001B7D4F">
        <w:rPr>
          <w:rFonts w:ascii="Arial" w:hAnsi="Arial" w:cs="Arial"/>
          <w:bCs/>
        </w:rPr>
        <w:t>Terminal, and the PATH system.</w:t>
      </w:r>
      <w:r w:rsidRPr="001B7D4F">
        <w:rPr>
          <w:rFonts w:ascii="Arial" w:hAnsi="Arial" w:cs="Arial"/>
          <w:bCs/>
        </w:rPr>
        <w:t xml:space="preserve"> This review provided the Port Authority of NY/NJ with an in-depth understanding of the FPLS equipment.</w:t>
      </w:r>
      <w:r w:rsidR="001B7D4F">
        <w:rPr>
          <w:rFonts w:ascii="Arial" w:hAnsi="Arial" w:cs="Arial"/>
          <w:bCs/>
        </w:rPr>
        <w:t xml:space="preserve"> </w:t>
      </w:r>
      <w:r w:rsidRPr="001B7D4F">
        <w:rPr>
          <w:rFonts w:ascii="Arial" w:hAnsi="Arial" w:cs="Arial"/>
          <w:bCs/>
        </w:rPr>
        <w:t>The survey entailed inspecting all buildings, pumping houses &amp; foam stations, and all other fire protection systems documenting all findings, reviewing current NFPA codes and assisting in the final report issued to the Port Authority of NY/NJ.</w:t>
      </w:r>
      <w:r w:rsidRPr="001B7D4F">
        <w:rPr>
          <w:rFonts w:ascii="Arial" w:hAnsi="Arial" w:cs="Arial"/>
          <w:b/>
          <w:bCs/>
        </w:rPr>
        <w:t xml:space="preserve"> (11/2015 - 04/2016) Simon Bober, Sr. PM, Parsons Aviation Division, 212.266.8481</w:t>
      </w:r>
      <w:r w:rsidR="00DE4DE0" w:rsidRPr="001B7D4F">
        <w:rPr>
          <w:rFonts w:ascii="Arial" w:hAnsi="Arial" w:cs="Arial"/>
          <w:b/>
          <w:bCs/>
        </w:rPr>
        <w:t>, Simon.Bober@parsons.com</w:t>
      </w:r>
    </w:p>
    <w:p w14:paraId="47FFA979" w14:textId="77777777" w:rsidR="005662B3" w:rsidRPr="001B7D4F" w:rsidRDefault="005662B3" w:rsidP="001B7D4F">
      <w:pPr>
        <w:jc w:val="both"/>
        <w:rPr>
          <w:rFonts w:ascii="Arial" w:hAnsi="Arial" w:cs="Arial"/>
          <w:b/>
        </w:rPr>
      </w:pPr>
    </w:p>
    <w:p w14:paraId="3615746E" w14:textId="77777777" w:rsidR="00B52994" w:rsidRPr="001B7D4F" w:rsidRDefault="00B52994" w:rsidP="001B7D4F">
      <w:pPr>
        <w:jc w:val="both"/>
        <w:rPr>
          <w:rFonts w:ascii="Arial" w:hAnsi="Arial" w:cs="Arial"/>
        </w:rPr>
      </w:pPr>
      <w:r w:rsidRPr="001B7D4F">
        <w:rPr>
          <w:rFonts w:ascii="Arial" w:hAnsi="Arial" w:cs="Arial"/>
          <w:b/>
        </w:rPr>
        <w:t xml:space="preserve">NJSDA Project # ES-0043-A01, Cleveland Street Elementary School Addition-Renovation Project, Orange, NJ- </w:t>
      </w:r>
      <w:r w:rsidRPr="001B7D4F">
        <w:rPr>
          <w:rFonts w:ascii="Arial" w:hAnsi="Arial" w:cs="Arial"/>
        </w:rPr>
        <w:t>Structural Assessor- Conducted survey of each indicated building and documented structural systems to a level of information and detail sufficient to develop schematic site and floor plans sufficient to support the development of conceptual options.</w:t>
      </w:r>
      <w:r w:rsidRPr="001B7D4F">
        <w:rPr>
          <w:rFonts w:ascii="Arial" w:eastAsia="Calibri" w:hAnsi="Arial" w:cs="Arial"/>
        </w:rPr>
        <w:t xml:space="preserve"> </w:t>
      </w:r>
      <w:r w:rsidRPr="001B7D4F">
        <w:rPr>
          <w:rFonts w:ascii="Arial" w:hAnsi="Arial" w:cs="Arial"/>
        </w:rPr>
        <w:t>Confirm the criteria to be used in the evaluation of conceptual options and prepared a narrative describing such criteria for review and acceptance by the Authority.</w:t>
      </w:r>
      <w:r w:rsidR="00BE655E" w:rsidRPr="001B7D4F">
        <w:rPr>
          <w:rFonts w:ascii="Arial" w:hAnsi="Arial" w:cs="Arial"/>
        </w:rPr>
        <w:t xml:space="preserve"> </w:t>
      </w:r>
      <w:r w:rsidR="00BE655E" w:rsidRPr="001B7D4F">
        <w:rPr>
          <w:rFonts w:ascii="Arial" w:hAnsi="Arial" w:cs="Arial"/>
          <w:b/>
        </w:rPr>
        <w:t>(2015-2016) Kenneth Karle AIA, PE, President LAN Associates 201.447.6400</w:t>
      </w:r>
      <w:r w:rsidR="00DE4DE0" w:rsidRPr="001B7D4F">
        <w:rPr>
          <w:rFonts w:ascii="Arial" w:hAnsi="Arial" w:cs="Arial"/>
          <w:b/>
        </w:rPr>
        <w:t>, Kenneth.karle@lan-nj.com</w:t>
      </w:r>
    </w:p>
    <w:p w14:paraId="702061E5" w14:textId="77777777" w:rsidR="00A53FA7" w:rsidRPr="001B7D4F" w:rsidRDefault="00A53FA7" w:rsidP="001B7D4F">
      <w:pPr>
        <w:jc w:val="both"/>
        <w:rPr>
          <w:rFonts w:ascii="Arial" w:hAnsi="Arial" w:cs="Arial"/>
        </w:rPr>
      </w:pPr>
    </w:p>
    <w:p w14:paraId="25588867" w14:textId="77777777" w:rsidR="00A53FA7" w:rsidRPr="001B7D4F" w:rsidRDefault="00A53FA7" w:rsidP="001B7D4F">
      <w:pPr>
        <w:jc w:val="both"/>
        <w:rPr>
          <w:rFonts w:ascii="Arial" w:hAnsi="Arial" w:cs="Arial"/>
        </w:rPr>
      </w:pPr>
      <w:r w:rsidRPr="001B7D4F">
        <w:rPr>
          <w:rFonts w:ascii="Arial" w:hAnsi="Arial" w:cs="Arial"/>
          <w:b/>
          <w:iCs/>
        </w:rPr>
        <w:t>DASNY, LaGuardia Community College, Long Island City, NY</w:t>
      </w:r>
      <w:r w:rsidRPr="001B7D4F">
        <w:rPr>
          <w:rFonts w:ascii="Arial" w:hAnsi="Arial" w:cs="Arial"/>
          <w:iCs/>
        </w:rPr>
        <w:t xml:space="preserve">- </w:t>
      </w:r>
      <w:r w:rsidRPr="001B7D4F">
        <w:rPr>
          <w:rFonts w:ascii="Arial" w:hAnsi="Arial" w:cs="Arial"/>
          <w:b/>
          <w:iCs/>
        </w:rPr>
        <w:t>Term Construction Management Services-</w:t>
      </w:r>
      <w:r w:rsidRPr="001B7D4F">
        <w:rPr>
          <w:rFonts w:ascii="Arial" w:hAnsi="Arial" w:cs="Arial"/>
          <w:iCs/>
        </w:rPr>
        <w:t xml:space="preserve"> Project Executive oversight of provision of Construction Management Inspection Services for the LaGuardia Community College Library Expansion project. KSE is supporting AECOM in providing construction management services for the project that include MEP Inspections.</w:t>
      </w:r>
      <w:r w:rsidR="007150B3" w:rsidRPr="001B7D4F">
        <w:rPr>
          <w:rFonts w:ascii="Arial" w:hAnsi="Arial" w:cs="Arial"/>
          <w:iCs/>
        </w:rPr>
        <w:t xml:space="preserve"> </w:t>
      </w:r>
      <w:r w:rsidR="007150B3" w:rsidRPr="001B7D4F">
        <w:rPr>
          <w:rFonts w:ascii="Arial" w:hAnsi="Arial" w:cs="Arial"/>
          <w:b/>
          <w:iCs/>
        </w:rPr>
        <w:t>(2015-2016) Frank Corona, PE, AECOM 914.696.0003</w:t>
      </w:r>
    </w:p>
    <w:p w14:paraId="507594C9" w14:textId="77777777" w:rsidR="00B52994" w:rsidRPr="001B7D4F" w:rsidRDefault="00B52994" w:rsidP="001B7D4F">
      <w:pPr>
        <w:autoSpaceDE/>
        <w:autoSpaceDN/>
        <w:adjustRightInd/>
        <w:jc w:val="both"/>
        <w:rPr>
          <w:rFonts w:ascii="Arial" w:hAnsi="Arial" w:cs="Arial"/>
          <w:b/>
          <w:bCs/>
        </w:rPr>
      </w:pPr>
    </w:p>
    <w:p w14:paraId="49D9B3CB" w14:textId="77777777" w:rsidR="00231D08" w:rsidRPr="001B7D4F" w:rsidRDefault="00231D08" w:rsidP="001B7D4F">
      <w:pPr>
        <w:autoSpaceDE/>
        <w:autoSpaceDN/>
        <w:adjustRightInd/>
        <w:jc w:val="both"/>
        <w:rPr>
          <w:rFonts w:ascii="Arial" w:hAnsi="Arial" w:cs="Arial"/>
          <w:bCs/>
        </w:rPr>
      </w:pPr>
      <w:r w:rsidRPr="001B7D4F">
        <w:rPr>
          <w:rFonts w:ascii="Arial" w:hAnsi="Arial" w:cs="Arial"/>
          <w:b/>
          <w:bCs/>
        </w:rPr>
        <w:t>City of Philadelphia, Older Adult Center at 21st Street and Cecil B. Moore Avenue</w:t>
      </w:r>
      <w:r w:rsidRPr="001B7D4F">
        <w:rPr>
          <w:rFonts w:ascii="Arial" w:hAnsi="Arial" w:cs="Arial"/>
          <w:iCs/>
        </w:rPr>
        <w:t xml:space="preserve"> - </w:t>
      </w:r>
      <w:r w:rsidRPr="001B7D4F">
        <w:rPr>
          <w:rFonts w:ascii="Arial" w:hAnsi="Arial" w:cs="Arial"/>
          <w:bCs/>
          <w:iCs/>
        </w:rPr>
        <w:t xml:space="preserve">Project Manager responsible for providing structural engineering services associated with the construction of a new, 10,000 SF Older Adult Center. KSE worked with SMP Architects in the development of structural design documentation including steel frame and reinforced CMU bearing and shear walls for this one-story structure. </w:t>
      </w:r>
    </w:p>
    <w:p w14:paraId="3FD3453E" w14:textId="77777777" w:rsidR="00231D08" w:rsidRPr="001B7D4F" w:rsidRDefault="00231D08" w:rsidP="001B7D4F">
      <w:pPr>
        <w:autoSpaceDE/>
        <w:autoSpaceDN/>
        <w:adjustRightInd/>
        <w:jc w:val="both"/>
        <w:rPr>
          <w:rFonts w:ascii="Arial" w:hAnsi="Arial" w:cs="Arial"/>
          <w:b/>
          <w:iCs/>
        </w:rPr>
      </w:pPr>
    </w:p>
    <w:p w14:paraId="271434D7" w14:textId="77777777" w:rsidR="00BA0E66" w:rsidRPr="001B7D4F" w:rsidRDefault="005647CC" w:rsidP="001B7D4F">
      <w:pPr>
        <w:autoSpaceDE/>
        <w:autoSpaceDN/>
        <w:adjustRightInd/>
        <w:jc w:val="both"/>
        <w:rPr>
          <w:rFonts w:ascii="Arial" w:hAnsi="Arial" w:cs="Arial"/>
          <w:iCs/>
        </w:rPr>
      </w:pPr>
      <w:r w:rsidRPr="001B7D4F">
        <w:rPr>
          <w:rFonts w:ascii="Arial" w:hAnsi="Arial" w:cs="Arial"/>
          <w:b/>
          <w:iCs/>
        </w:rPr>
        <w:t xml:space="preserve">Share Food Program, Roof Design Services, Philadelphia, PA – </w:t>
      </w:r>
      <w:r w:rsidRPr="001B7D4F">
        <w:rPr>
          <w:rFonts w:ascii="Arial" w:hAnsi="Arial" w:cs="Arial"/>
          <w:iCs/>
        </w:rPr>
        <w:t>Project Manager responsible for providing prioritization of roofing sections and systems, parapets, decks, and roof framing structure resulting in the design of replacement. The building, comprised of multiple additions totaling approximately 175,000 square feet was originally built in 1928 with additions constructed into the 1950’s.</w:t>
      </w:r>
      <w:r w:rsidR="001B7D4F">
        <w:rPr>
          <w:rFonts w:ascii="Arial" w:hAnsi="Arial" w:cs="Arial"/>
          <w:iCs/>
        </w:rPr>
        <w:t xml:space="preserve"> </w:t>
      </w:r>
      <w:r w:rsidRPr="001B7D4F">
        <w:rPr>
          <w:rFonts w:ascii="Arial" w:hAnsi="Arial" w:cs="Arial"/>
          <w:iCs/>
        </w:rPr>
        <w:t>The total building is comprised of 13 different and distinct roof areas installed at various times.</w:t>
      </w:r>
      <w:r w:rsidR="00B551AC" w:rsidRPr="001B7D4F">
        <w:rPr>
          <w:rFonts w:ascii="Arial" w:hAnsi="Arial" w:cs="Arial"/>
          <w:iCs/>
        </w:rPr>
        <w:t xml:space="preserve"> </w:t>
      </w:r>
      <w:r w:rsidR="00B551AC" w:rsidRPr="001B7D4F">
        <w:rPr>
          <w:rFonts w:ascii="Arial" w:hAnsi="Arial" w:cs="Arial"/>
          <w:b/>
          <w:iCs/>
        </w:rPr>
        <w:t>(2014-2015) Steveanna Wynn, Executive Director, 215.223.7110</w:t>
      </w:r>
    </w:p>
    <w:p w14:paraId="4D3BE35D" w14:textId="77777777" w:rsidR="00BA0E66" w:rsidRPr="001B7D4F" w:rsidRDefault="00BA0E66" w:rsidP="001B7D4F">
      <w:pPr>
        <w:autoSpaceDE/>
        <w:autoSpaceDN/>
        <w:adjustRightInd/>
        <w:jc w:val="both"/>
        <w:rPr>
          <w:rFonts w:ascii="Arial" w:hAnsi="Arial" w:cs="Arial"/>
          <w:iCs/>
        </w:rPr>
      </w:pPr>
    </w:p>
    <w:p w14:paraId="0D8E36AA" w14:textId="77777777" w:rsidR="00BA0E66" w:rsidRPr="001B7D4F" w:rsidRDefault="00BA0E66" w:rsidP="001B7D4F">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autoSpaceDE/>
        <w:autoSpaceDN/>
        <w:adjustRightInd/>
        <w:rPr>
          <w:rFonts w:ascii="Arial" w:hAnsi="Arial" w:cs="Arial"/>
        </w:rPr>
      </w:pPr>
      <w:r w:rsidRPr="001B7D4F">
        <w:rPr>
          <w:rFonts w:ascii="Arial" w:hAnsi="Arial" w:cs="Arial"/>
          <w:b/>
          <w:bCs/>
          <w:iCs/>
        </w:rPr>
        <w:t>SUNY, Stonybrook East Campus Boiler No. 2 Replacement Design Project:</w:t>
      </w:r>
      <w:r w:rsidR="005647CC" w:rsidRPr="001B7D4F">
        <w:rPr>
          <w:rFonts w:ascii="Arial" w:hAnsi="Arial" w:cs="Arial"/>
          <w:iCs/>
        </w:rPr>
        <w:t xml:space="preserve"> </w:t>
      </w:r>
      <w:r w:rsidRPr="001B7D4F">
        <w:rPr>
          <w:rFonts w:ascii="Arial" w:hAnsi="Arial" w:cs="Arial"/>
          <w:iCs/>
        </w:rPr>
        <w:t>Project Manager responsible for providing structural engineering services associated with the replacement of Boiler No. 2 at Stony Brook East Campus</w:t>
      </w:r>
      <w:r w:rsidRPr="001B7D4F">
        <w:rPr>
          <w:rFonts w:ascii="Arial" w:hAnsi="Arial" w:cs="Arial"/>
        </w:rPr>
        <w:t xml:space="preserve"> Design included modification of a concrete curb to support the new replacement boiler, design of steel anchors for a High Pressure Steam Gas line that will expand when energized and supports for a new replacement Economizer to be supported by existing steel in the facility.</w:t>
      </w:r>
      <w:r w:rsidR="00F76C1D" w:rsidRPr="001B7D4F">
        <w:rPr>
          <w:rFonts w:ascii="Arial" w:hAnsi="Arial" w:cs="Arial"/>
        </w:rPr>
        <w:t xml:space="preserve"> </w:t>
      </w:r>
      <w:r w:rsidR="00F76C1D" w:rsidRPr="001B7D4F">
        <w:rPr>
          <w:rFonts w:ascii="Arial" w:hAnsi="Arial" w:cs="Arial"/>
          <w:b/>
        </w:rPr>
        <w:t>(2015-2016) Joseph Masiello, PE, Stantec, 631.424.8600, joseph.masiello@stantec.com</w:t>
      </w:r>
    </w:p>
    <w:p w14:paraId="23D3BD00" w14:textId="77777777" w:rsidR="005647CC" w:rsidRPr="001B7D4F" w:rsidRDefault="005647CC" w:rsidP="001B7D4F">
      <w:pPr>
        <w:autoSpaceDE/>
        <w:autoSpaceDN/>
        <w:adjustRightInd/>
        <w:jc w:val="both"/>
        <w:rPr>
          <w:rFonts w:ascii="Arial" w:hAnsi="Arial" w:cs="Arial"/>
          <w:b/>
          <w:iCs/>
        </w:rPr>
      </w:pPr>
    </w:p>
    <w:p w14:paraId="0D06670B" w14:textId="77777777" w:rsidR="007C1926" w:rsidRPr="001B7D4F" w:rsidRDefault="007C1926" w:rsidP="001B7D4F">
      <w:pPr>
        <w:autoSpaceDE/>
        <w:autoSpaceDN/>
        <w:adjustRightInd/>
        <w:jc w:val="both"/>
        <w:rPr>
          <w:rFonts w:ascii="Arial" w:hAnsi="Arial" w:cs="Arial"/>
        </w:rPr>
      </w:pPr>
      <w:r w:rsidRPr="001B7D4F">
        <w:rPr>
          <w:rFonts w:ascii="Arial" w:hAnsi="Arial" w:cs="Arial"/>
          <w:b/>
          <w:iCs/>
        </w:rPr>
        <w:t xml:space="preserve">SUNY New Paltz- New Science Building- </w:t>
      </w:r>
      <w:r w:rsidRPr="001B7D4F">
        <w:rPr>
          <w:rFonts w:ascii="Arial" w:hAnsi="Arial" w:cs="Arial"/>
          <w:iCs/>
        </w:rPr>
        <w:t xml:space="preserve">Project Manager- Provided </w:t>
      </w:r>
      <w:r w:rsidR="00A102C1" w:rsidRPr="001B7D4F">
        <w:rPr>
          <w:rFonts w:ascii="Arial" w:hAnsi="Arial" w:cs="Arial"/>
          <w:iCs/>
        </w:rPr>
        <w:t xml:space="preserve">construction phase and contract administration services </w:t>
      </w:r>
      <w:r w:rsidR="00A66609" w:rsidRPr="001B7D4F">
        <w:rPr>
          <w:rFonts w:ascii="Arial" w:hAnsi="Arial" w:cs="Arial"/>
          <w:iCs/>
        </w:rPr>
        <w:t>to Whiting-</w:t>
      </w:r>
      <w:r w:rsidR="0097757A">
        <w:rPr>
          <w:rFonts w:ascii="Arial" w:hAnsi="Arial" w:cs="Arial"/>
          <w:iCs/>
        </w:rPr>
        <w:t>T</w:t>
      </w:r>
      <w:r w:rsidR="00A66609" w:rsidRPr="001B7D4F">
        <w:rPr>
          <w:rFonts w:ascii="Arial" w:hAnsi="Arial" w:cs="Arial"/>
          <w:iCs/>
        </w:rPr>
        <w:t xml:space="preserve">urner Contracting </w:t>
      </w:r>
      <w:r w:rsidR="00A102C1" w:rsidRPr="001B7D4F">
        <w:rPr>
          <w:rFonts w:ascii="Arial" w:hAnsi="Arial" w:cs="Arial"/>
          <w:iCs/>
        </w:rPr>
        <w:t xml:space="preserve">including </w:t>
      </w:r>
      <w:r w:rsidRPr="001B7D4F">
        <w:rPr>
          <w:rFonts w:ascii="Arial" w:hAnsi="Arial" w:cs="Arial"/>
          <w:iCs/>
        </w:rPr>
        <w:t>QA/QC, Safety Inspections, and MEP Inspections for the new 78,000 SF Science building. The project was designed to meet the requirements of a LEED Silver rating</w:t>
      </w:r>
      <w:r w:rsidR="00A102C1" w:rsidRPr="001B7D4F">
        <w:rPr>
          <w:rFonts w:ascii="Arial" w:hAnsi="Arial" w:cs="Arial"/>
          <w:iCs/>
        </w:rPr>
        <w:t xml:space="preserve"> with a focus on energy conservation and indoor air quality.</w:t>
      </w:r>
      <w:r w:rsidR="00A102C1" w:rsidRPr="001B7D4F">
        <w:rPr>
          <w:rFonts w:ascii="Arial" w:hAnsi="Arial" w:cs="Arial"/>
        </w:rPr>
        <w:t xml:space="preserve"> The new building program spaces are proposed to include departmental offices, common space appropriate to the subject programs, general purpose classrooms, instructional laboratories for the programs indicated above and generic research laboratories to be shared by all science departments.</w:t>
      </w:r>
      <w:r w:rsidR="00A102C1" w:rsidRPr="001B7D4F">
        <w:rPr>
          <w:rFonts w:ascii="Arial" w:hAnsi="Arial" w:cs="Arial"/>
          <w:b/>
        </w:rPr>
        <w:t>( 2015-2016)</w:t>
      </w:r>
      <w:r w:rsidR="00F76C1D" w:rsidRPr="001B7D4F">
        <w:rPr>
          <w:rFonts w:ascii="Arial" w:hAnsi="Arial" w:cs="Arial"/>
          <w:b/>
        </w:rPr>
        <w:t xml:space="preserve"> Kevin</w:t>
      </w:r>
      <w:r w:rsidR="00462E8C" w:rsidRPr="001B7D4F">
        <w:rPr>
          <w:rFonts w:ascii="Arial" w:hAnsi="Arial" w:cs="Arial"/>
          <w:b/>
        </w:rPr>
        <w:t xml:space="preserve"> Chan, PM, Whiting-Turner, 914.696.0003</w:t>
      </w:r>
      <w:r w:rsidR="00F76C1D" w:rsidRPr="001B7D4F">
        <w:rPr>
          <w:rFonts w:ascii="Arial" w:hAnsi="Arial" w:cs="Arial"/>
          <w:b/>
        </w:rPr>
        <w:t>, kevin.chan@whiting-turner.com</w:t>
      </w:r>
    </w:p>
    <w:p w14:paraId="49ABD3C2" w14:textId="77777777" w:rsidR="002F3961" w:rsidRPr="001B7D4F" w:rsidRDefault="002F3961" w:rsidP="001B7D4F">
      <w:pPr>
        <w:widowControl/>
        <w:autoSpaceDE/>
        <w:autoSpaceDN/>
        <w:adjustRightInd/>
        <w:jc w:val="both"/>
        <w:rPr>
          <w:rFonts w:ascii="Arial" w:hAnsi="Arial" w:cs="Arial"/>
          <w:b/>
          <w:iCs/>
        </w:rPr>
      </w:pPr>
    </w:p>
    <w:p w14:paraId="5FE78D3F" w14:textId="77777777" w:rsidR="00FA6B22" w:rsidRPr="001B7D4F" w:rsidRDefault="00FA6B22" w:rsidP="001B7D4F">
      <w:pPr>
        <w:widowControl/>
        <w:autoSpaceDE/>
        <w:autoSpaceDN/>
        <w:adjustRightInd/>
        <w:jc w:val="both"/>
        <w:rPr>
          <w:rFonts w:ascii="Arial" w:hAnsi="Arial" w:cs="Arial"/>
        </w:rPr>
      </w:pPr>
      <w:r w:rsidRPr="001B7D4F">
        <w:rPr>
          <w:rFonts w:ascii="Arial" w:hAnsi="Arial" w:cs="Arial"/>
          <w:b/>
          <w:iCs/>
        </w:rPr>
        <w:t>PANYNJ- Fire Protection Life Safety Asset Management JFK Airport-</w:t>
      </w:r>
      <w:r w:rsidR="007C1926" w:rsidRPr="001B7D4F">
        <w:rPr>
          <w:rFonts w:ascii="Arial" w:hAnsi="Arial" w:cs="Arial"/>
          <w:b/>
          <w:iCs/>
        </w:rPr>
        <w:t xml:space="preserve"> </w:t>
      </w:r>
      <w:r w:rsidR="007C1926" w:rsidRPr="001B7D4F">
        <w:rPr>
          <w:rFonts w:ascii="Arial" w:hAnsi="Arial" w:cs="Arial"/>
          <w:iCs/>
        </w:rPr>
        <w:t>Project Manager</w:t>
      </w:r>
      <w:r w:rsidR="007C1926" w:rsidRPr="001B7D4F">
        <w:rPr>
          <w:rFonts w:ascii="Arial" w:hAnsi="Arial" w:cs="Arial"/>
          <w:b/>
          <w:iCs/>
        </w:rPr>
        <w:t>-</w:t>
      </w:r>
      <w:r w:rsidRPr="001B7D4F">
        <w:rPr>
          <w:rFonts w:ascii="Arial" w:hAnsi="Arial" w:cs="Arial"/>
          <w:b/>
          <w:iCs/>
        </w:rPr>
        <w:t xml:space="preserve"> </w:t>
      </w:r>
      <w:r w:rsidR="007C1926" w:rsidRPr="001B7D4F">
        <w:rPr>
          <w:rFonts w:ascii="Arial" w:hAnsi="Arial" w:cs="Arial"/>
        </w:rPr>
        <w:t xml:space="preserve">Performed field surveys and data collection of all existing Authority maintained FPLS assets at JFK facilities </w:t>
      </w:r>
      <w:r w:rsidR="001B7D4F" w:rsidRPr="001B7D4F">
        <w:rPr>
          <w:rFonts w:ascii="Arial" w:hAnsi="Arial" w:cs="Arial"/>
        </w:rPr>
        <w:t>(33</w:t>
      </w:r>
      <w:r w:rsidR="007C1926" w:rsidRPr="001B7D4F">
        <w:rPr>
          <w:rFonts w:ascii="Arial" w:hAnsi="Arial" w:cs="Arial"/>
        </w:rPr>
        <w:t xml:space="preserve"> buildings, 20 Airtrain facilities &amp; structures, and equipment located outside of buildings. Verified current FPLS equipment asset inventory as found in the Authority’s existing Maintenance Management Information System (MMIS), analyzed, reviewed and updated existing FPLS Inspection, Testing &amp; Maintenance (ITM) Preventive Maintenance (PM) routines for alignment and conformance with the Authority’s FPLS ITM Manual standards. Performed staffing analysis to establish full time staff equivalents (FTE) to maintain code compliance according to the Authority’s FPLS ITM Manual standards.</w:t>
      </w:r>
      <w:r w:rsidR="00A102C1" w:rsidRPr="001B7D4F">
        <w:rPr>
          <w:rFonts w:ascii="Arial" w:hAnsi="Arial" w:cs="Arial"/>
        </w:rPr>
        <w:t xml:space="preserve"> </w:t>
      </w:r>
      <w:r w:rsidR="001B7D4F" w:rsidRPr="001B7D4F">
        <w:rPr>
          <w:rFonts w:ascii="Arial" w:hAnsi="Arial" w:cs="Arial"/>
        </w:rPr>
        <w:t>(</w:t>
      </w:r>
      <w:r w:rsidR="001B7D4F" w:rsidRPr="001B7D4F">
        <w:rPr>
          <w:rFonts w:ascii="Arial" w:hAnsi="Arial" w:cs="Arial"/>
          <w:b/>
          <w:bCs/>
        </w:rPr>
        <w:t>(</w:t>
      </w:r>
      <w:r w:rsidR="00C94442" w:rsidRPr="001B7D4F">
        <w:rPr>
          <w:rFonts w:ascii="Arial" w:hAnsi="Arial" w:cs="Arial"/>
          <w:b/>
          <w:bCs/>
        </w:rPr>
        <w:t>2015) Simon Bober, Sr. PM, Parsons Aviation Division, 212.266.8481</w:t>
      </w:r>
      <w:r w:rsidR="00DE4DE0" w:rsidRPr="001B7D4F">
        <w:rPr>
          <w:rFonts w:ascii="Arial" w:hAnsi="Arial" w:cs="Arial"/>
          <w:b/>
          <w:bCs/>
        </w:rPr>
        <w:t>, Simon.Bober@parsons.com</w:t>
      </w:r>
    </w:p>
    <w:p w14:paraId="51228693" w14:textId="77777777" w:rsidR="00783488" w:rsidRPr="001B7D4F" w:rsidRDefault="00783488" w:rsidP="001B7D4F">
      <w:pPr>
        <w:widowControl/>
        <w:autoSpaceDE/>
        <w:autoSpaceDN/>
        <w:adjustRightInd/>
        <w:jc w:val="both"/>
        <w:rPr>
          <w:rFonts w:ascii="Arial" w:hAnsi="Arial" w:cs="Arial"/>
        </w:rPr>
      </w:pPr>
    </w:p>
    <w:p w14:paraId="34918354" w14:textId="77777777" w:rsidR="00783488" w:rsidRPr="001B7D4F" w:rsidRDefault="00463CEA" w:rsidP="001B7D4F">
      <w:pPr>
        <w:widowControl/>
        <w:autoSpaceDE/>
        <w:autoSpaceDN/>
        <w:adjustRightInd/>
        <w:jc w:val="both"/>
        <w:rPr>
          <w:rFonts w:ascii="Arial" w:hAnsi="Arial" w:cs="Arial"/>
          <w:b/>
        </w:rPr>
      </w:pPr>
      <w:r w:rsidRPr="001B7D4F">
        <w:rPr>
          <w:rFonts w:ascii="Arial" w:hAnsi="Arial" w:cs="Arial"/>
          <w:b/>
        </w:rPr>
        <w:t>Branford Hall Career Institute,</w:t>
      </w:r>
      <w:r w:rsidRPr="001B7D4F">
        <w:rPr>
          <w:rFonts w:ascii="Arial" w:hAnsi="Arial" w:cs="Arial"/>
        </w:rPr>
        <w:t xml:space="preserve"> </w:t>
      </w:r>
      <w:r w:rsidRPr="001B7D4F">
        <w:rPr>
          <w:rFonts w:ascii="Arial" w:hAnsi="Arial" w:cs="Arial"/>
          <w:b/>
        </w:rPr>
        <w:t>ISS Facility Services</w:t>
      </w:r>
      <w:r w:rsidRPr="001B7D4F">
        <w:rPr>
          <w:rFonts w:ascii="Arial" w:hAnsi="Arial" w:cs="Arial"/>
        </w:rPr>
        <w:t>. Project Manager- P</w:t>
      </w:r>
      <w:r w:rsidRPr="001B7D4F">
        <w:rPr>
          <w:rFonts w:ascii="Arial" w:hAnsi="Arial" w:cs="Arial"/>
          <w:bCs/>
        </w:rPr>
        <w:t xml:space="preserve">rovided condition assessment services. </w:t>
      </w:r>
      <w:r w:rsidRPr="001B7D4F">
        <w:rPr>
          <w:rFonts w:ascii="Arial" w:hAnsi="Arial" w:cs="Arial"/>
        </w:rPr>
        <w:t xml:space="preserve">The Facilities Condition Assessment Report was developed based on our visual inspections and contained </w:t>
      </w:r>
      <w:r w:rsidRPr="001B7D4F">
        <w:rPr>
          <w:rFonts w:ascii="Arial" w:hAnsi="Arial" w:cs="Arial"/>
          <w:bCs/>
        </w:rPr>
        <w:t xml:space="preserve">recommended remedial action </w:t>
      </w:r>
      <w:r w:rsidRPr="001B7D4F">
        <w:rPr>
          <w:rFonts w:ascii="Arial" w:hAnsi="Arial" w:cs="Arial"/>
        </w:rPr>
        <w:t xml:space="preserve">identified as necessary to </w:t>
      </w:r>
      <w:r w:rsidRPr="001B7D4F">
        <w:rPr>
          <w:rFonts w:ascii="Arial" w:hAnsi="Arial" w:cs="Arial"/>
          <w:bCs/>
        </w:rPr>
        <w:t>alleviate continued maintenance concerns</w:t>
      </w:r>
      <w:r w:rsidRPr="001B7D4F">
        <w:rPr>
          <w:rFonts w:ascii="Arial" w:hAnsi="Arial" w:cs="Arial"/>
          <w:b/>
          <w:bCs/>
        </w:rPr>
        <w:t xml:space="preserve"> </w:t>
      </w:r>
      <w:r w:rsidRPr="001B7D4F">
        <w:rPr>
          <w:rFonts w:ascii="Arial" w:hAnsi="Arial" w:cs="Arial"/>
        </w:rPr>
        <w:t>and fulfill current and</w:t>
      </w:r>
      <w:r w:rsidR="00D95FE2" w:rsidRPr="001B7D4F">
        <w:rPr>
          <w:rFonts w:ascii="Arial" w:hAnsi="Arial" w:cs="Arial"/>
        </w:rPr>
        <w:t xml:space="preserve"> planned facility requirements.</w:t>
      </w:r>
      <w:r w:rsidRPr="001B7D4F">
        <w:rPr>
          <w:rFonts w:ascii="Arial" w:hAnsi="Arial" w:cs="Arial"/>
        </w:rPr>
        <w:t xml:space="preserve"> The objective of this FCA included the inspection of Branford’s North Brunswick, NJ location to determine the current condition of materials and systems noted in our 2011 Report. </w:t>
      </w:r>
      <w:r w:rsidRPr="001B7D4F">
        <w:rPr>
          <w:rFonts w:ascii="Arial" w:hAnsi="Arial" w:cs="Arial"/>
          <w:bCs/>
        </w:rPr>
        <w:t xml:space="preserve">The building is a </w:t>
      </w:r>
      <w:r w:rsidRPr="001B7D4F">
        <w:rPr>
          <w:rFonts w:ascii="Arial" w:hAnsi="Arial" w:cs="Arial"/>
        </w:rPr>
        <w:t xml:space="preserve">one-two story structure totaling approximately </w:t>
      </w:r>
      <w:r w:rsidRPr="001B7D4F">
        <w:rPr>
          <w:rFonts w:ascii="Arial" w:hAnsi="Arial" w:cs="Arial"/>
          <w:bCs/>
        </w:rPr>
        <w:t>30 thousand square feet plus a basement</w:t>
      </w:r>
      <w:r w:rsidR="00D95FE2" w:rsidRPr="001B7D4F">
        <w:rPr>
          <w:rFonts w:ascii="Arial" w:hAnsi="Arial" w:cs="Arial"/>
        </w:rPr>
        <w:t xml:space="preserve">. </w:t>
      </w:r>
      <w:r w:rsidRPr="001B7D4F">
        <w:rPr>
          <w:rFonts w:ascii="Arial" w:hAnsi="Arial" w:cs="Arial"/>
        </w:rPr>
        <w:t>The inspection of the building included the interior and exterior, roof, walls, windows, foundations, and all building access entry points. All areas located immediately surrounding the building as well as parking areas, access and egress approach lanes were included in our assessment.</w:t>
      </w:r>
    </w:p>
    <w:p w14:paraId="4D6803C2" w14:textId="77777777" w:rsidR="00FA6B22" w:rsidRPr="001B7D4F" w:rsidRDefault="00FA6B22" w:rsidP="001B7D4F">
      <w:pPr>
        <w:autoSpaceDE/>
        <w:autoSpaceDN/>
        <w:adjustRightInd/>
        <w:jc w:val="both"/>
        <w:rPr>
          <w:rFonts w:ascii="Arial" w:hAnsi="Arial" w:cs="Arial"/>
          <w:b/>
          <w:iCs/>
        </w:rPr>
      </w:pPr>
    </w:p>
    <w:p w14:paraId="2A6505F1" w14:textId="77777777" w:rsidR="00276E05" w:rsidRPr="001B7D4F" w:rsidRDefault="00A66609" w:rsidP="001B7D4F">
      <w:pPr>
        <w:contextualSpacing/>
        <w:jc w:val="both"/>
        <w:rPr>
          <w:rFonts w:ascii="Arial" w:hAnsi="Arial" w:cs="Arial"/>
        </w:rPr>
      </w:pPr>
      <w:r w:rsidRPr="001B7D4F">
        <w:rPr>
          <w:rFonts w:ascii="Arial" w:hAnsi="Arial" w:cs="Arial"/>
          <w:b/>
          <w:iCs/>
        </w:rPr>
        <w:t>Philadelphia Housing Authority, Markoe Street Phase III- Housing Revitalization Development-</w:t>
      </w:r>
      <w:r w:rsidR="00276E05" w:rsidRPr="001B7D4F">
        <w:rPr>
          <w:rFonts w:ascii="Arial" w:hAnsi="Arial" w:cs="Arial"/>
          <w:b/>
          <w:iCs/>
        </w:rPr>
        <w:t xml:space="preserve"> </w:t>
      </w:r>
      <w:r w:rsidR="00276E05" w:rsidRPr="001B7D4F">
        <w:rPr>
          <w:rFonts w:ascii="Arial" w:hAnsi="Arial" w:cs="Arial"/>
          <w:iCs/>
        </w:rPr>
        <w:t>Design Manager</w:t>
      </w:r>
      <w:r w:rsidR="00276E05" w:rsidRPr="001B7D4F">
        <w:rPr>
          <w:rFonts w:ascii="Arial" w:hAnsi="Arial" w:cs="Arial"/>
          <w:b/>
          <w:iCs/>
        </w:rPr>
        <w:t>-</w:t>
      </w:r>
      <w:r w:rsidRPr="001B7D4F">
        <w:rPr>
          <w:rFonts w:ascii="Arial" w:hAnsi="Arial" w:cs="Arial"/>
          <w:b/>
          <w:iCs/>
        </w:rPr>
        <w:t xml:space="preserve"> </w:t>
      </w:r>
      <w:r w:rsidR="00276E05" w:rsidRPr="001B7D4F">
        <w:rPr>
          <w:rFonts w:ascii="Arial" w:hAnsi="Arial" w:cs="Arial"/>
          <w:iCs/>
        </w:rPr>
        <w:t>Provided Structural and Civil Engineering Design and Construction Management (SCM) services to the Philadelphia Housing Authority (PHA) associated with the oversight of demolition, design, and construction.</w:t>
      </w:r>
      <w:r w:rsidR="00276E05" w:rsidRPr="001B7D4F">
        <w:rPr>
          <w:rFonts w:ascii="Arial" w:hAnsi="Arial" w:cs="Arial"/>
        </w:rPr>
        <w:t xml:space="preserve"> Services include site planning, storm water management, all building permits, development of construction documents, establishment of a Guaranteed Maximum Price (GMP), and construction of the approved design within the GMP.</w:t>
      </w:r>
      <w:r w:rsidR="00783488" w:rsidRPr="001B7D4F">
        <w:rPr>
          <w:rFonts w:ascii="Arial" w:hAnsi="Arial" w:cs="Arial"/>
        </w:rPr>
        <w:t xml:space="preserve"> (2014-2015)</w:t>
      </w:r>
    </w:p>
    <w:p w14:paraId="00A1A793" w14:textId="77777777" w:rsidR="00620840" w:rsidRPr="001B7D4F" w:rsidRDefault="00620840" w:rsidP="001B7D4F">
      <w:pPr>
        <w:contextualSpacing/>
        <w:jc w:val="both"/>
        <w:rPr>
          <w:rFonts w:ascii="Arial" w:hAnsi="Arial" w:cs="Arial"/>
        </w:rPr>
      </w:pPr>
    </w:p>
    <w:p w14:paraId="54A66EA5" w14:textId="77777777" w:rsidR="00620840" w:rsidRPr="001B7D4F" w:rsidRDefault="00620840" w:rsidP="001B7D4F">
      <w:pPr>
        <w:autoSpaceDE/>
        <w:autoSpaceDN/>
        <w:adjustRightInd/>
        <w:jc w:val="both"/>
        <w:rPr>
          <w:rFonts w:ascii="Arial" w:hAnsi="Arial" w:cs="Arial"/>
        </w:rPr>
      </w:pPr>
      <w:r w:rsidRPr="001B7D4F">
        <w:rPr>
          <w:rFonts w:ascii="Arial" w:hAnsi="Arial" w:cs="Arial"/>
          <w:b/>
        </w:rPr>
        <w:t xml:space="preserve">Cumberland County Improvement Authority- Construction Testing and Inspection Services- </w:t>
      </w:r>
      <w:r w:rsidRPr="001B7D4F">
        <w:rPr>
          <w:rFonts w:ascii="Arial" w:hAnsi="Arial" w:cs="Arial"/>
        </w:rPr>
        <w:t>Project Manager- Performed soils inspection testing including aggregate, backfilling, and compacting inspections and testing in accordance with applicable Standards, Masonry inspections and material testing services shall be in accordance with the IBC, structural steel inspections and material testing shall be in accordance with the NJUCC, the IBC and AISC specifications. Produced detailed daily reports referenced above shall include but not be limited to locations tested and results of tests, job site conditions and any relevant observations. All written reports submitted by the Consultant were reviewed, signed and sealed by a NJ licensed Professional Engineer and distributed, at a minimum, to the Owner, A</w:t>
      </w:r>
      <w:r w:rsidR="008C2CF9" w:rsidRPr="001B7D4F">
        <w:rPr>
          <w:rFonts w:ascii="Arial" w:hAnsi="Arial" w:cs="Arial"/>
        </w:rPr>
        <w:t xml:space="preserve">rchitect, Construction Manager </w:t>
      </w:r>
      <w:r w:rsidRPr="001B7D4F">
        <w:rPr>
          <w:rFonts w:ascii="Arial" w:hAnsi="Arial" w:cs="Arial"/>
        </w:rPr>
        <w:t>and the Contractor.</w:t>
      </w:r>
      <w:r w:rsidR="008C2CF9" w:rsidRPr="001B7D4F">
        <w:rPr>
          <w:rFonts w:ascii="Arial" w:hAnsi="Arial" w:cs="Arial"/>
        </w:rPr>
        <w:t xml:space="preserve"> (2014-2015)</w:t>
      </w:r>
    </w:p>
    <w:p w14:paraId="0FEF8B49" w14:textId="77777777" w:rsidR="00A66609" w:rsidRPr="001B7D4F" w:rsidRDefault="00A66609" w:rsidP="001B7D4F">
      <w:pPr>
        <w:autoSpaceDE/>
        <w:autoSpaceDN/>
        <w:adjustRightInd/>
        <w:jc w:val="both"/>
        <w:rPr>
          <w:rFonts w:ascii="Arial" w:hAnsi="Arial" w:cs="Arial"/>
          <w:b/>
          <w:iCs/>
        </w:rPr>
      </w:pPr>
    </w:p>
    <w:p w14:paraId="73BF1834" w14:textId="77777777" w:rsidR="001C1BCA" w:rsidRPr="001B7D4F" w:rsidRDefault="001C1BCA" w:rsidP="001B7D4F">
      <w:pPr>
        <w:autoSpaceDE/>
        <w:autoSpaceDN/>
        <w:adjustRightInd/>
        <w:jc w:val="both"/>
        <w:rPr>
          <w:rFonts w:ascii="Arial" w:hAnsi="Arial" w:cs="Arial"/>
        </w:rPr>
      </w:pPr>
      <w:r w:rsidRPr="001B7D4F">
        <w:rPr>
          <w:rFonts w:ascii="Arial" w:hAnsi="Arial" w:cs="Arial"/>
          <w:b/>
          <w:iCs/>
        </w:rPr>
        <w:t>MTA</w:t>
      </w:r>
      <w:r w:rsidR="000D6973" w:rsidRPr="001B7D4F">
        <w:rPr>
          <w:rFonts w:ascii="Arial" w:hAnsi="Arial" w:cs="Arial"/>
          <w:b/>
          <w:iCs/>
        </w:rPr>
        <w:t xml:space="preserve"> </w:t>
      </w:r>
      <w:r w:rsidRPr="001B7D4F">
        <w:rPr>
          <w:rFonts w:ascii="Arial" w:hAnsi="Arial" w:cs="Arial"/>
          <w:b/>
          <w:iCs/>
        </w:rPr>
        <w:t>-</w:t>
      </w:r>
      <w:r w:rsidR="000D6973" w:rsidRPr="001B7D4F">
        <w:rPr>
          <w:rFonts w:ascii="Arial" w:hAnsi="Arial" w:cs="Arial"/>
          <w:b/>
          <w:iCs/>
        </w:rPr>
        <w:t xml:space="preserve"> </w:t>
      </w:r>
      <w:r w:rsidRPr="001B7D4F">
        <w:rPr>
          <w:rFonts w:ascii="Arial" w:hAnsi="Arial" w:cs="Arial"/>
          <w:b/>
          <w:iCs/>
        </w:rPr>
        <w:t xml:space="preserve">New York City Transit Authority, Feasibility Study and Design for Long-Term Flood Mitigation and Resiliency, Brooklyn and Queens, NY – </w:t>
      </w:r>
      <w:r w:rsidRPr="001B7D4F">
        <w:rPr>
          <w:rFonts w:ascii="Arial" w:hAnsi="Arial" w:cs="Arial"/>
          <w:iCs/>
        </w:rPr>
        <w:t xml:space="preserve">Structural </w:t>
      </w:r>
      <w:r w:rsidRPr="001B7D4F">
        <w:rPr>
          <w:rFonts w:ascii="Arial" w:hAnsi="Arial" w:cs="Arial"/>
        </w:rPr>
        <w:t>Inspection of existing ventilators to determine framing system, and verify dimensions of structural members where necessary. Visually inspect existing condition of ventilator bays and sidewalk/grating support structures. Asse</w:t>
      </w:r>
      <w:r w:rsidR="00B50194" w:rsidRPr="001B7D4F">
        <w:rPr>
          <w:rFonts w:ascii="Arial" w:hAnsi="Arial" w:cs="Arial"/>
        </w:rPr>
        <w:t>ss</w:t>
      </w:r>
      <w:r w:rsidRPr="001B7D4F">
        <w:rPr>
          <w:rFonts w:ascii="Arial" w:hAnsi="Arial" w:cs="Arial"/>
        </w:rPr>
        <w:t xml:space="preserve"> the existing sidewalk pavement finishes for design to match or modify the existing finish, assess need for repairs for steel &amp; concrete. Inspection/repair to include ventilators where MCD’s will be located and the remaining vents in the ventilator battery. Asse</w:t>
      </w:r>
      <w:r w:rsidR="00B50194" w:rsidRPr="001B7D4F">
        <w:rPr>
          <w:rFonts w:ascii="Arial" w:hAnsi="Arial" w:cs="Arial"/>
        </w:rPr>
        <w:t>ss</w:t>
      </w:r>
      <w:r w:rsidRPr="001B7D4F">
        <w:rPr>
          <w:rFonts w:ascii="Arial" w:hAnsi="Arial" w:cs="Arial"/>
        </w:rPr>
        <w:t xml:space="preserve"> reconfiguration required at the large grated openings of vents for fan plants</w:t>
      </w:r>
      <w:r w:rsidR="008E5F33" w:rsidRPr="001B7D4F">
        <w:rPr>
          <w:rFonts w:ascii="Arial" w:hAnsi="Arial" w:cs="Arial"/>
        </w:rPr>
        <w:t>. (2014)</w:t>
      </w:r>
    </w:p>
    <w:p w14:paraId="051074EF" w14:textId="77777777" w:rsidR="00A66609" w:rsidRPr="001B7D4F" w:rsidRDefault="00A66609" w:rsidP="001B7D4F">
      <w:pPr>
        <w:widowControl/>
        <w:autoSpaceDE/>
        <w:autoSpaceDN/>
        <w:adjustRightInd/>
        <w:jc w:val="both"/>
        <w:rPr>
          <w:rFonts w:ascii="Arial" w:hAnsi="Arial" w:cs="Arial"/>
          <w:b/>
          <w:iCs/>
        </w:rPr>
      </w:pPr>
    </w:p>
    <w:p w14:paraId="6362B9FB" w14:textId="77777777" w:rsidR="00EB41B0" w:rsidRPr="001B7D4F" w:rsidRDefault="00EB41B0" w:rsidP="001B7D4F">
      <w:pPr>
        <w:widowControl/>
        <w:autoSpaceDE/>
        <w:autoSpaceDN/>
        <w:adjustRightInd/>
        <w:jc w:val="both"/>
        <w:rPr>
          <w:rFonts w:ascii="Arial" w:hAnsi="Arial" w:cs="Arial"/>
          <w:iCs/>
        </w:rPr>
      </w:pPr>
      <w:r w:rsidRPr="001B7D4F">
        <w:rPr>
          <w:rFonts w:ascii="Arial" w:hAnsi="Arial" w:cs="Arial"/>
          <w:b/>
          <w:iCs/>
        </w:rPr>
        <w:t xml:space="preserve">SUCF, Stony Brook University MART Building, Stony Brook, NY- </w:t>
      </w:r>
      <w:r w:rsidRPr="001B7D4F">
        <w:rPr>
          <w:rFonts w:ascii="Arial" w:hAnsi="Arial" w:cs="Arial"/>
          <w:iCs/>
        </w:rPr>
        <w:t>Project Executive providing Construction Management Inspection Services</w:t>
      </w:r>
      <w:r w:rsidR="001B7D4F">
        <w:rPr>
          <w:rFonts w:ascii="Arial" w:hAnsi="Arial" w:cs="Arial"/>
          <w:iCs/>
        </w:rPr>
        <w:t xml:space="preserve"> </w:t>
      </w:r>
      <w:r w:rsidRPr="001B7D4F">
        <w:rPr>
          <w:rFonts w:ascii="Arial" w:hAnsi="Arial" w:cs="Arial"/>
          <w:iCs/>
        </w:rPr>
        <w:t>for the 470,000 sf addition for Stony Brook University Medical Center's new Medical and Research Translation (MART) Building and New Beds Support Tower which is currently under construction. KSE is supporting The LiRo Group in providing construction management services for the project, which will afford expanded facilities to support the medical centers capacity to care for cancer patients and to perform relevant research.</w:t>
      </w:r>
    </w:p>
    <w:p w14:paraId="5D85C51F" w14:textId="77777777" w:rsidR="00EB41B0" w:rsidRPr="001B7D4F" w:rsidRDefault="00EB41B0" w:rsidP="001B7D4F">
      <w:pPr>
        <w:widowControl/>
        <w:autoSpaceDE/>
        <w:autoSpaceDN/>
        <w:adjustRightInd/>
        <w:jc w:val="both"/>
        <w:rPr>
          <w:rFonts w:ascii="Arial" w:hAnsi="Arial" w:cs="Arial"/>
          <w:b/>
          <w:iCs/>
        </w:rPr>
      </w:pPr>
    </w:p>
    <w:p w14:paraId="6FE82886" w14:textId="77777777" w:rsidR="00CA77F5" w:rsidRPr="001B7D4F" w:rsidRDefault="00CA77F5" w:rsidP="001B7D4F">
      <w:pPr>
        <w:widowControl/>
        <w:autoSpaceDE/>
        <w:autoSpaceDN/>
        <w:adjustRightInd/>
        <w:jc w:val="both"/>
        <w:rPr>
          <w:rFonts w:ascii="Arial" w:hAnsi="Arial" w:cs="Arial"/>
        </w:rPr>
      </w:pPr>
      <w:r w:rsidRPr="001B7D4F">
        <w:rPr>
          <w:rFonts w:ascii="Arial" w:hAnsi="Arial" w:cs="Arial"/>
          <w:b/>
          <w:iCs/>
        </w:rPr>
        <w:t xml:space="preserve">DASNY, Bronx Family and Criminal Courthouse, Bronx, NY </w:t>
      </w:r>
      <w:r w:rsidRPr="001B7D4F">
        <w:rPr>
          <w:rFonts w:ascii="Arial" w:hAnsi="Arial" w:cs="Arial"/>
          <w:iCs/>
        </w:rPr>
        <w:t>-</w:t>
      </w:r>
      <w:r w:rsidRPr="001B7D4F">
        <w:rPr>
          <w:rFonts w:ascii="Arial" w:hAnsi="Arial" w:cs="Arial"/>
          <w:b/>
          <w:iCs/>
        </w:rPr>
        <w:t xml:space="preserve"> </w:t>
      </w:r>
      <w:r w:rsidRPr="001B7D4F">
        <w:rPr>
          <w:rFonts w:ascii="Arial" w:hAnsi="Arial" w:cs="Arial"/>
          <w:iCs/>
        </w:rPr>
        <w:t>Construction Supervisor providing oversight of miscellaneous construction and safety inspection services for interior renovations and roof replacement projects.</w:t>
      </w:r>
      <w:r w:rsidRPr="001B7D4F">
        <w:rPr>
          <w:rFonts w:ascii="Arial" w:hAnsi="Arial" w:cs="Arial"/>
          <w:kern w:val="20"/>
        </w:rPr>
        <w:t xml:space="preserve"> T</w:t>
      </w:r>
      <w:r w:rsidRPr="001B7D4F">
        <w:rPr>
          <w:rFonts w:ascii="Arial" w:hAnsi="Arial" w:cs="Arial"/>
        </w:rPr>
        <w:t>his $17 million project involved renovation the interior of the existing Supreme Court Building, which is listed on the National Register of historic places.</w:t>
      </w:r>
    </w:p>
    <w:p w14:paraId="38679CF5" w14:textId="77777777" w:rsidR="00EC32E5" w:rsidRPr="001B7D4F" w:rsidRDefault="00EC32E5" w:rsidP="001B7D4F">
      <w:pPr>
        <w:widowControl/>
        <w:autoSpaceDE/>
        <w:autoSpaceDN/>
        <w:adjustRightInd/>
        <w:jc w:val="both"/>
        <w:rPr>
          <w:rFonts w:ascii="Arial" w:hAnsi="Arial" w:cs="Arial"/>
        </w:rPr>
      </w:pPr>
    </w:p>
    <w:p w14:paraId="79FD3BA4" w14:textId="77777777" w:rsidR="00CA77F5" w:rsidRPr="001B7D4F" w:rsidRDefault="00EC32E5" w:rsidP="001B7D4F">
      <w:pPr>
        <w:widowControl/>
        <w:autoSpaceDE/>
        <w:autoSpaceDN/>
        <w:adjustRightInd/>
        <w:jc w:val="both"/>
        <w:rPr>
          <w:rFonts w:ascii="Arial" w:hAnsi="Arial" w:cs="Arial"/>
          <w:b/>
        </w:rPr>
      </w:pPr>
      <w:r w:rsidRPr="001B7D4F">
        <w:rPr>
          <w:rFonts w:ascii="Arial" w:hAnsi="Arial" w:cs="Arial"/>
          <w:b/>
        </w:rPr>
        <w:t xml:space="preserve">Battery Park City Authority, 2012 On Call Engineering Services, Task 14, Warren Street Compactor Room- </w:t>
      </w:r>
      <w:r w:rsidRPr="001B7D4F">
        <w:rPr>
          <w:rFonts w:ascii="Arial" w:hAnsi="Arial" w:cs="Arial"/>
        </w:rPr>
        <w:t>Project Manager responsible for the design of parapet wall cladding and flashings. Reviewed existing conditions and as-built documents, prepared construction documents and specifications, construction administration tasks including bid preparation, contractor solicitation, and recommendation for award. Inspected construction activities.</w:t>
      </w:r>
    </w:p>
    <w:p w14:paraId="02E5FE37" w14:textId="77777777" w:rsidR="001C1BCA" w:rsidRPr="001B7D4F" w:rsidRDefault="001C1BCA" w:rsidP="001B7D4F">
      <w:pPr>
        <w:jc w:val="both"/>
        <w:rPr>
          <w:rFonts w:ascii="Arial" w:hAnsi="Arial" w:cs="Arial"/>
        </w:rPr>
      </w:pPr>
    </w:p>
    <w:p w14:paraId="4C562C5E" w14:textId="77777777" w:rsidR="00CA77F5" w:rsidRPr="001B7D4F" w:rsidRDefault="00CA77F5" w:rsidP="001B7D4F">
      <w:pPr>
        <w:jc w:val="both"/>
        <w:rPr>
          <w:rFonts w:ascii="Arial" w:hAnsi="Arial" w:cs="Arial"/>
        </w:rPr>
      </w:pPr>
      <w:r w:rsidRPr="001B7D4F">
        <w:rPr>
          <w:rFonts w:ascii="Arial" w:hAnsi="Arial" w:cs="Arial"/>
          <w:b/>
        </w:rPr>
        <w:t xml:space="preserve">DASNY, CUNY Brooklyn College PAC, NY </w:t>
      </w:r>
      <w:r w:rsidRPr="001B7D4F">
        <w:rPr>
          <w:rFonts w:ascii="Arial" w:hAnsi="Arial" w:cs="Arial"/>
        </w:rPr>
        <w:t>-</w:t>
      </w:r>
      <w:r w:rsidRPr="001B7D4F">
        <w:rPr>
          <w:rFonts w:ascii="Arial" w:hAnsi="Arial" w:cs="Arial"/>
          <w:b/>
        </w:rPr>
        <w:t xml:space="preserve"> </w:t>
      </w:r>
      <w:r w:rsidRPr="001B7D4F">
        <w:rPr>
          <w:rFonts w:ascii="Arial" w:hAnsi="Arial" w:cs="Arial"/>
          <w:iCs/>
        </w:rPr>
        <w:t xml:space="preserve">Construction Supervisor </w:t>
      </w:r>
      <w:r w:rsidRPr="001B7D4F">
        <w:rPr>
          <w:rFonts w:ascii="Arial" w:hAnsi="Arial" w:cs="Arial"/>
        </w:rPr>
        <w:t xml:space="preserve">providing oversight of safety inspection services for the selective demolition of existing building sections and construction of a new 30,000 SF performing arts facility at Brooklyn College. Monitored contractor compliance with City of New York construction safety requirements, OSHA safety requirements, the safety requirements of CUNY, Brooklyn College and construction safety requirements of any agency having jurisdiction. </w:t>
      </w:r>
    </w:p>
    <w:p w14:paraId="20F0E852" w14:textId="77777777" w:rsidR="00CA77F5" w:rsidRPr="001B7D4F" w:rsidRDefault="00CA77F5" w:rsidP="001B7D4F">
      <w:pPr>
        <w:jc w:val="both"/>
        <w:rPr>
          <w:rFonts w:ascii="Arial" w:hAnsi="Arial" w:cs="Arial"/>
        </w:rPr>
      </w:pPr>
    </w:p>
    <w:p w14:paraId="550D57EC" w14:textId="77777777" w:rsidR="00CA77F5" w:rsidRPr="001B7D4F" w:rsidRDefault="00CA77F5" w:rsidP="001B7D4F">
      <w:pPr>
        <w:jc w:val="both"/>
        <w:rPr>
          <w:rFonts w:ascii="Arial" w:hAnsi="Arial" w:cs="Arial"/>
          <w:iCs/>
        </w:rPr>
      </w:pPr>
      <w:r w:rsidRPr="001B7D4F">
        <w:rPr>
          <w:rFonts w:ascii="Arial" w:hAnsi="Arial" w:cs="Arial"/>
          <w:b/>
          <w:bCs/>
        </w:rPr>
        <w:t>NYSOGS, Department of Labor Building, 250 Schermerhorn Street, Brooklyn, NY</w:t>
      </w:r>
      <w:r w:rsidRPr="001B7D4F">
        <w:rPr>
          <w:rFonts w:ascii="Arial" w:hAnsi="Arial" w:cs="Arial"/>
          <w:bCs/>
        </w:rPr>
        <w:t xml:space="preserve"> - </w:t>
      </w:r>
      <w:r w:rsidRPr="001B7D4F">
        <w:rPr>
          <w:rFonts w:ascii="Arial" w:hAnsi="Arial" w:cs="Arial"/>
          <w:iCs/>
        </w:rPr>
        <w:t xml:space="preserve">Construction Supervisor </w:t>
      </w:r>
      <w:r w:rsidRPr="001B7D4F">
        <w:rPr>
          <w:rFonts w:ascii="Arial" w:hAnsi="Arial" w:cs="Arial"/>
          <w:kern w:val="20"/>
        </w:rPr>
        <w:t>providing oversight of safety inspectors for this project which involved the complete interior demolition and reconstruction of a five-story office building for the New York State Department of Labor in Brooklyn, NY.</w:t>
      </w:r>
      <w:r w:rsidR="001B7D4F">
        <w:rPr>
          <w:rFonts w:ascii="Arial" w:hAnsi="Arial" w:cs="Arial"/>
          <w:kern w:val="20"/>
        </w:rPr>
        <w:t xml:space="preserve"> </w:t>
      </w:r>
    </w:p>
    <w:p w14:paraId="7BF2D32B" w14:textId="77777777" w:rsidR="00CA77F5" w:rsidRPr="001B7D4F" w:rsidRDefault="00CA77F5" w:rsidP="001B7D4F">
      <w:pPr>
        <w:pStyle w:val="BodyText2"/>
        <w:jc w:val="both"/>
        <w:rPr>
          <w:rFonts w:ascii="Arial" w:hAnsi="Arial" w:cs="Arial"/>
          <w:kern w:val="20"/>
        </w:rPr>
      </w:pPr>
    </w:p>
    <w:p w14:paraId="2D9C220B" w14:textId="77777777" w:rsidR="00EB41B0" w:rsidRPr="001B7D4F" w:rsidRDefault="00EB41B0" w:rsidP="001B7D4F">
      <w:pPr>
        <w:jc w:val="both"/>
        <w:rPr>
          <w:rFonts w:ascii="Arial" w:hAnsi="Arial" w:cs="Arial"/>
          <w:b/>
        </w:rPr>
      </w:pPr>
      <w:r w:rsidRPr="001B7D4F">
        <w:rPr>
          <w:rFonts w:ascii="Arial" w:hAnsi="Arial" w:cs="Arial"/>
          <w:b/>
        </w:rPr>
        <w:t xml:space="preserve">Share Food Program, Roof Inspection and Assessment Services, Philadelphia, PA </w:t>
      </w:r>
      <w:r w:rsidRPr="001B7D4F">
        <w:rPr>
          <w:rFonts w:ascii="Arial" w:hAnsi="Arial" w:cs="Arial"/>
        </w:rPr>
        <w:t>– Project Manager responsible for providing evaluation of roofing systems, parapets, decks, and roof framing structure. The building, comprised of multiple additions totaling approximately 175,000 square feet was originally built in 1928 with additio</w:t>
      </w:r>
      <w:r w:rsidR="00D95FE2" w:rsidRPr="001B7D4F">
        <w:rPr>
          <w:rFonts w:ascii="Arial" w:hAnsi="Arial" w:cs="Arial"/>
        </w:rPr>
        <w:t>ns constructed into the 1950’s.</w:t>
      </w:r>
      <w:r w:rsidRPr="001B7D4F">
        <w:rPr>
          <w:rFonts w:ascii="Arial" w:hAnsi="Arial" w:cs="Arial"/>
        </w:rPr>
        <w:t xml:space="preserve"> The total building is comprised of 13 different and distinct roof areas installed at various times. The report prioritizes each roof section based on life-expectancy and recommendations of replacement roofing systems along with replacement estimates. Environmental testing/reporting was conducted.</w:t>
      </w:r>
      <w:r w:rsidR="00DE4DE0" w:rsidRPr="001B7D4F">
        <w:rPr>
          <w:rFonts w:ascii="Arial" w:hAnsi="Arial" w:cs="Arial"/>
          <w:iCs/>
        </w:rPr>
        <w:t xml:space="preserve"> </w:t>
      </w:r>
      <w:r w:rsidR="00DE4DE0" w:rsidRPr="001B7D4F">
        <w:rPr>
          <w:rFonts w:ascii="Arial" w:hAnsi="Arial" w:cs="Arial"/>
          <w:b/>
          <w:iCs/>
        </w:rPr>
        <w:t>(2014) Steveanna Wynn, Executive Director, 215.223.7110</w:t>
      </w:r>
    </w:p>
    <w:p w14:paraId="59D2B891" w14:textId="77777777" w:rsidR="00EB41B0" w:rsidRPr="001B7D4F" w:rsidRDefault="00EB41B0" w:rsidP="001B7D4F">
      <w:pPr>
        <w:jc w:val="both"/>
        <w:rPr>
          <w:rFonts w:ascii="Arial" w:hAnsi="Arial" w:cs="Arial"/>
          <w:b/>
        </w:rPr>
      </w:pPr>
    </w:p>
    <w:p w14:paraId="03FF71D7" w14:textId="77777777" w:rsidR="008C2CF9" w:rsidRPr="001B7D4F" w:rsidRDefault="00EB41B0" w:rsidP="001B7D4F">
      <w:pPr>
        <w:jc w:val="both"/>
        <w:rPr>
          <w:rFonts w:ascii="Arial" w:hAnsi="Arial" w:cs="Arial"/>
          <w:b/>
        </w:rPr>
      </w:pPr>
      <w:r w:rsidRPr="001B7D4F">
        <w:rPr>
          <w:rFonts w:ascii="Arial" w:hAnsi="Arial" w:cs="Arial"/>
          <w:b/>
        </w:rPr>
        <w:t xml:space="preserve">Stephen Klein Wellness Center, Project H.O.M.E., Structural Design Services, Philadelphia, PA - </w:t>
      </w:r>
      <w:r w:rsidRPr="001B7D4F">
        <w:rPr>
          <w:rFonts w:ascii="Arial" w:hAnsi="Arial" w:cs="Arial"/>
        </w:rPr>
        <w:t>Consultant responsible for providing evaluation of structural roof framing and roofing systems. Sections of the roof will incorporate “Green Roof Technology”. The roof will consist of locations of locally elevated Structural Insulated Panels requiring sloped framing. Portions of the roof will support a green/vegetative roof. Additionally the roof w</w:t>
      </w:r>
      <w:r w:rsidR="00F51D3F" w:rsidRPr="001B7D4F">
        <w:rPr>
          <w:rFonts w:ascii="Arial" w:hAnsi="Arial" w:cs="Arial"/>
        </w:rPr>
        <w:t xml:space="preserve">ill support mechanical. (2013 - 2015) </w:t>
      </w:r>
      <w:r w:rsidR="00F51D3F" w:rsidRPr="001B7D4F">
        <w:rPr>
          <w:rFonts w:ascii="Arial" w:hAnsi="Arial" w:cs="Arial"/>
          <w:b/>
        </w:rPr>
        <w:t>Scott Larkin, AIA Principal, Brawer &amp; Hauptmann Architects, 215.829.0084</w:t>
      </w:r>
    </w:p>
    <w:p w14:paraId="79BEEC71" w14:textId="77777777" w:rsidR="00EB41B0" w:rsidRPr="001B7D4F" w:rsidRDefault="00EB41B0" w:rsidP="001B7D4F">
      <w:pPr>
        <w:jc w:val="both"/>
        <w:rPr>
          <w:rFonts w:ascii="Arial" w:hAnsi="Arial" w:cs="Arial"/>
          <w:b/>
        </w:rPr>
      </w:pPr>
    </w:p>
    <w:p w14:paraId="2C8192C1" w14:textId="77777777" w:rsidR="00EB41B0" w:rsidRPr="001B7D4F" w:rsidRDefault="00EB41B0" w:rsidP="001B7D4F">
      <w:pPr>
        <w:jc w:val="both"/>
        <w:rPr>
          <w:rFonts w:ascii="Arial" w:hAnsi="Arial" w:cs="Arial"/>
          <w:b/>
        </w:rPr>
      </w:pPr>
      <w:r w:rsidRPr="001B7D4F">
        <w:rPr>
          <w:rFonts w:ascii="Arial" w:hAnsi="Arial" w:cs="Arial"/>
          <w:b/>
        </w:rPr>
        <w:t>Roosevelt Island Operating Corporation, Structural Evaluation and Feasibility Study of the Sportspark Recreational Facility, New York, NY -</w:t>
      </w:r>
      <w:r w:rsidRPr="001B7D4F">
        <w:rPr>
          <w:rFonts w:ascii="Arial" w:hAnsi="Arial" w:cs="Arial"/>
        </w:rPr>
        <w:t xml:space="preserve"> Project Manager responsible for providing structural and site evaluations and feasibility study to determine the overall physical condition and degree of obsolescence. The scope of work included studies and investigations, engineering analysis and reports, preparation of scope and estimates for Structural, Civil, MEP, and Roofing systems.</w:t>
      </w:r>
      <w:r w:rsidR="008E5F33" w:rsidRPr="001B7D4F">
        <w:rPr>
          <w:rFonts w:ascii="Arial" w:hAnsi="Arial" w:cs="Arial"/>
        </w:rPr>
        <w:t xml:space="preserve"> (2013)</w:t>
      </w:r>
    </w:p>
    <w:p w14:paraId="01E7B894" w14:textId="77777777" w:rsidR="0084118C" w:rsidRPr="001B7D4F" w:rsidRDefault="0084118C" w:rsidP="001B7D4F">
      <w:pPr>
        <w:jc w:val="both"/>
        <w:rPr>
          <w:rFonts w:ascii="Arial" w:hAnsi="Arial" w:cs="Arial"/>
          <w:b/>
        </w:rPr>
      </w:pPr>
    </w:p>
    <w:p w14:paraId="31A0BDAA" w14:textId="77777777" w:rsidR="00EB41B0" w:rsidRPr="001B7D4F" w:rsidRDefault="00EB41B0" w:rsidP="001B7D4F">
      <w:pPr>
        <w:jc w:val="both"/>
        <w:rPr>
          <w:rFonts w:ascii="Arial" w:hAnsi="Arial" w:cs="Arial"/>
          <w:b/>
        </w:rPr>
      </w:pPr>
      <w:r w:rsidRPr="001B7D4F">
        <w:rPr>
          <w:rFonts w:ascii="Arial" w:hAnsi="Arial" w:cs="Arial"/>
          <w:b/>
        </w:rPr>
        <w:t xml:space="preserve">New York Rising Community Reconstruction Program, Hurricanes Irene and Sandy Damage Assessment- Structural Evaluation and Feasibility Study, Multiple Sites, NY - </w:t>
      </w:r>
      <w:r w:rsidRPr="001B7D4F">
        <w:rPr>
          <w:rFonts w:ascii="Arial" w:hAnsi="Arial" w:cs="Arial"/>
        </w:rPr>
        <w:t>Project Manager responsible for providing structural and architectural evaluation and feasibility studies to determine the overall physical condition, analyze and develop replacement recommendations. The scope of work included studies/investigations, engineering analysis and reports, preparation of scope and estimates. Included firehouses located in the Village of Esperance, Central Bridge, Village of Middleburgh, and Esperance Town Hall.</w:t>
      </w:r>
    </w:p>
    <w:p w14:paraId="7E98E990" w14:textId="77777777" w:rsidR="00EB41B0" w:rsidRPr="001B7D4F" w:rsidRDefault="00EB41B0" w:rsidP="001B7D4F">
      <w:pPr>
        <w:jc w:val="both"/>
        <w:rPr>
          <w:rFonts w:ascii="Arial" w:hAnsi="Arial" w:cs="Arial"/>
          <w:b/>
        </w:rPr>
      </w:pPr>
    </w:p>
    <w:p w14:paraId="4B45431B" w14:textId="77777777" w:rsidR="00EB41B0" w:rsidRPr="001B7D4F" w:rsidRDefault="008E5F33" w:rsidP="001B7D4F">
      <w:pPr>
        <w:jc w:val="both"/>
        <w:rPr>
          <w:rFonts w:ascii="Arial" w:hAnsi="Arial" w:cs="Arial"/>
        </w:rPr>
      </w:pPr>
      <w:r w:rsidRPr="001B7D4F">
        <w:rPr>
          <w:rFonts w:ascii="Arial" w:hAnsi="Arial" w:cs="Arial"/>
          <w:b/>
        </w:rPr>
        <w:t>NYC</w:t>
      </w:r>
      <w:r w:rsidR="00EB41B0" w:rsidRPr="001B7D4F">
        <w:rPr>
          <w:rFonts w:ascii="Arial" w:hAnsi="Arial" w:cs="Arial"/>
          <w:b/>
        </w:rPr>
        <w:t xml:space="preserve"> Department of Parks and Recreation, Hurricane Sandy Damage Assessment and Reconstruction of Damaged Facilities, Multiple Sites, NY - </w:t>
      </w:r>
      <w:r w:rsidR="00EB41B0" w:rsidRPr="001B7D4F">
        <w:rPr>
          <w:rFonts w:ascii="Arial" w:hAnsi="Arial" w:cs="Arial"/>
        </w:rPr>
        <w:t xml:space="preserve">Structural / Site Assessment Inspector responsible for providing hurricane damage assessment services including the inspection of building foundations, exteriors and interiors, utilities, bulkheads, light poles, fixed and floating piers. The scope of work included studies/investigations, engineering analysis and reports, preparation of scope and schematic plans, topographic survey, construction documents and estimates. </w:t>
      </w:r>
      <w:r w:rsidRPr="001B7D4F">
        <w:rPr>
          <w:rFonts w:ascii="Arial" w:hAnsi="Arial" w:cs="Arial"/>
        </w:rPr>
        <w:t>(2013)</w:t>
      </w:r>
    </w:p>
    <w:p w14:paraId="3B2C3E26" w14:textId="77777777" w:rsidR="00EB41B0" w:rsidRPr="001B7D4F" w:rsidRDefault="00EB41B0" w:rsidP="001B7D4F">
      <w:pPr>
        <w:jc w:val="both"/>
        <w:rPr>
          <w:rFonts w:ascii="Arial" w:hAnsi="Arial" w:cs="Arial"/>
          <w:b/>
        </w:rPr>
      </w:pPr>
    </w:p>
    <w:p w14:paraId="2B58FB64" w14:textId="77777777" w:rsidR="00EB41B0" w:rsidRPr="001B7D4F" w:rsidRDefault="00EB41B0" w:rsidP="001B7D4F">
      <w:pPr>
        <w:jc w:val="both"/>
        <w:rPr>
          <w:rFonts w:ascii="Arial" w:hAnsi="Arial" w:cs="Arial"/>
        </w:rPr>
      </w:pPr>
      <w:r w:rsidRPr="001B7D4F">
        <w:rPr>
          <w:rFonts w:ascii="Arial" w:hAnsi="Arial" w:cs="Arial"/>
          <w:b/>
        </w:rPr>
        <w:t xml:space="preserve">NYCSCA, Hurricane Sandy Damage Permanent Repair Assessment, Queens, Brooklyn &amp; Staten Island, NY - </w:t>
      </w:r>
      <w:r w:rsidRPr="001B7D4F">
        <w:rPr>
          <w:rFonts w:ascii="Arial" w:hAnsi="Arial" w:cs="Arial"/>
        </w:rPr>
        <w:t>Structural / Site Assessment Inspector responsible for providing hurricane damage assessment services including the inspection of building foundations and all load-bearing structural elements at the exteriors and interiors of seven (7), school buildings in Queens, Brooklyn, and Staten Island. The inventory, assessment and estimate completed were the basis used to determine the scope items to be funded for repair and/or replacement.</w:t>
      </w:r>
    </w:p>
    <w:p w14:paraId="0FB0FF07" w14:textId="77777777" w:rsidR="00783488" w:rsidRPr="001B7D4F" w:rsidRDefault="00783488" w:rsidP="001B7D4F">
      <w:pPr>
        <w:jc w:val="both"/>
        <w:rPr>
          <w:rFonts w:ascii="Arial" w:hAnsi="Arial" w:cs="Arial"/>
        </w:rPr>
      </w:pPr>
    </w:p>
    <w:p w14:paraId="14345EE7" w14:textId="77777777" w:rsidR="00783488" w:rsidRPr="001B7D4F" w:rsidRDefault="00783488" w:rsidP="001B7D4F">
      <w:pPr>
        <w:jc w:val="both"/>
        <w:rPr>
          <w:rFonts w:ascii="Arial" w:hAnsi="Arial" w:cs="Arial"/>
          <w:b/>
        </w:rPr>
      </w:pPr>
      <w:r w:rsidRPr="001B7D4F">
        <w:rPr>
          <w:rFonts w:ascii="Arial" w:hAnsi="Arial" w:cs="Arial"/>
          <w:b/>
        </w:rPr>
        <w:t>Anthem Institute, CB Richard Ellis/Brokerage Services. Inspection and assessment of the Anthem Institute.</w:t>
      </w:r>
      <w:r w:rsidR="001B7D4F">
        <w:rPr>
          <w:rFonts w:ascii="Arial" w:hAnsi="Arial" w:cs="Arial"/>
          <w:b/>
        </w:rPr>
        <w:t xml:space="preserve"> </w:t>
      </w:r>
      <w:r w:rsidRPr="001B7D4F">
        <w:rPr>
          <w:rFonts w:ascii="Arial" w:hAnsi="Arial" w:cs="Arial"/>
          <w:bCs/>
        </w:rPr>
        <w:t xml:space="preserve">The building is a </w:t>
      </w:r>
      <w:r w:rsidRPr="001B7D4F">
        <w:rPr>
          <w:rFonts w:ascii="Arial" w:hAnsi="Arial" w:cs="Arial"/>
        </w:rPr>
        <w:t xml:space="preserve">one-two story structure totaling approximately </w:t>
      </w:r>
      <w:r w:rsidRPr="001B7D4F">
        <w:rPr>
          <w:rFonts w:ascii="Arial" w:hAnsi="Arial" w:cs="Arial"/>
          <w:bCs/>
        </w:rPr>
        <w:t>30 thousand square feet plus a basement</w:t>
      </w:r>
      <w:r w:rsidR="00D95FE2" w:rsidRPr="001B7D4F">
        <w:rPr>
          <w:rFonts w:ascii="Arial" w:hAnsi="Arial" w:cs="Arial"/>
        </w:rPr>
        <w:t xml:space="preserve">. </w:t>
      </w:r>
      <w:r w:rsidRPr="001B7D4F">
        <w:rPr>
          <w:rFonts w:ascii="Arial" w:hAnsi="Arial" w:cs="Arial"/>
        </w:rPr>
        <w:t>The inspection of the building included the interior and exterior, roof, walls, windows, foundations, and al</w:t>
      </w:r>
      <w:r w:rsidR="00D95FE2" w:rsidRPr="001B7D4F">
        <w:rPr>
          <w:rFonts w:ascii="Arial" w:hAnsi="Arial" w:cs="Arial"/>
        </w:rPr>
        <w:t>l building access entry points.</w:t>
      </w:r>
      <w:r w:rsidRPr="001B7D4F">
        <w:rPr>
          <w:rFonts w:ascii="Arial" w:hAnsi="Arial" w:cs="Arial"/>
        </w:rPr>
        <w:t xml:space="preserve"> All areas located immediately surrounding the building as well as parking areas, access and egress approach lanes were included in our assessment. (2011)</w:t>
      </w:r>
    </w:p>
    <w:p w14:paraId="38296F9A" w14:textId="77777777" w:rsidR="00EB41B0" w:rsidRPr="001B7D4F" w:rsidRDefault="00EB41B0" w:rsidP="001B7D4F">
      <w:pPr>
        <w:jc w:val="both"/>
        <w:rPr>
          <w:rFonts w:ascii="Arial" w:hAnsi="Arial" w:cs="Arial"/>
          <w:b/>
        </w:rPr>
      </w:pPr>
    </w:p>
    <w:p w14:paraId="28AB3CD1" w14:textId="77777777" w:rsidR="00CA77F5" w:rsidRPr="001B7D4F" w:rsidRDefault="00CA77F5" w:rsidP="001B7D4F">
      <w:pPr>
        <w:jc w:val="both"/>
        <w:rPr>
          <w:rFonts w:ascii="Arial" w:hAnsi="Arial" w:cs="Arial"/>
          <w:b/>
        </w:rPr>
      </w:pPr>
      <w:r w:rsidRPr="001B7D4F">
        <w:rPr>
          <w:rFonts w:ascii="Arial" w:hAnsi="Arial" w:cs="Arial"/>
          <w:b/>
        </w:rPr>
        <w:t>City of East Orange, Senior Center Renovation Project, East Orange, NJ</w:t>
      </w:r>
      <w:r w:rsidRPr="001B7D4F">
        <w:rPr>
          <w:rFonts w:ascii="Arial" w:hAnsi="Arial" w:cs="Arial"/>
        </w:rPr>
        <w:t xml:space="preserve"> - </w:t>
      </w:r>
      <w:r w:rsidRPr="001B7D4F">
        <w:rPr>
          <w:rFonts w:ascii="Arial" w:hAnsi="Arial" w:cs="Arial"/>
          <w:iCs/>
        </w:rPr>
        <w:t xml:space="preserve">Construction Supervisor </w:t>
      </w:r>
      <w:r w:rsidRPr="001B7D4F">
        <w:rPr>
          <w:rFonts w:ascii="Arial" w:hAnsi="Arial" w:cs="Arial"/>
        </w:rPr>
        <w:t>for the renovation of a two story, 20,000 sf building that was converted to a Senior Center for The City of East Orange. KSE served as the City’s Representative overseeing all construction, coordinating the general contractor’s activities with the City.</w:t>
      </w:r>
      <w:r w:rsidRPr="001B7D4F">
        <w:rPr>
          <w:rFonts w:ascii="Arial" w:hAnsi="Arial" w:cs="Arial"/>
          <w:b/>
        </w:rPr>
        <w:t xml:space="preserve"> </w:t>
      </w:r>
    </w:p>
    <w:p w14:paraId="4C48D78C" w14:textId="77777777" w:rsidR="00CA77F5" w:rsidRPr="001B7D4F" w:rsidRDefault="00CA77F5" w:rsidP="001B7D4F">
      <w:pPr>
        <w:jc w:val="both"/>
        <w:rPr>
          <w:rFonts w:ascii="Arial" w:hAnsi="Arial" w:cs="Arial"/>
          <w:b/>
        </w:rPr>
      </w:pPr>
    </w:p>
    <w:p w14:paraId="2181E37D" w14:textId="77777777" w:rsidR="001C1BCA" w:rsidRPr="001B7D4F" w:rsidRDefault="00CA77F5" w:rsidP="001B7D4F">
      <w:pPr>
        <w:jc w:val="both"/>
        <w:rPr>
          <w:rFonts w:ascii="Arial" w:hAnsi="Arial" w:cs="Arial"/>
        </w:rPr>
      </w:pPr>
      <w:r w:rsidRPr="001B7D4F">
        <w:rPr>
          <w:rFonts w:ascii="Arial" w:hAnsi="Arial" w:cs="Arial"/>
          <w:b/>
        </w:rPr>
        <w:t>Department of Homeland Security, United States Coast Guard, U.S. Coast Guard Academy</w:t>
      </w:r>
      <w:r w:rsidRPr="001B7D4F">
        <w:rPr>
          <w:rFonts w:ascii="Arial" w:hAnsi="Arial" w:cs="Arial"/>
        </w:rPr>
        <w:t xml:space="preserve"> -</w:t>
      </w:r>
      <w:r w:rsidRPr="001B7D4F">
        <w:rPr>
          <w:rFonts w:ascii="Arial" w:hAnsi="Arial" w:cs="Arial"/>
          <w:b/>
        </w:rPr>
        <w:t xml:space="preserve"> </w:t>
      </w:r>
      <w:r w:rsidRPr="001B7D4F">
        <w:rPr>
          <w:rFonts w:ascii="Arial" w:hAnsi="Arial" w:cs="Arial"/>
        </w:rPr>
        <w:t>Project Manager responsible for the provision of as-built AutoCAD Floor Plans of 13 buildings at the USCGA located in New London, Connecticut The project included a review of existing drawings, interior/exterior measurements and the production of as-built drawings as validation of the Academy’s real property inventory.</w:t>
      </w:r>
      <w:r w:rsidR="007B6C7F" w:rsidRPr="001B7D4F">
        <w:rPr>
          <w:rFonts w:ascii="Arial" w:hAnsi="Arial" w:cs="Arial"/>
        </w:rPr>
        <w:t xml:space="preserve"> </w:t>
      </w:r>
      <w:r w:rsidR="007B6C7F" w:rsidRPr="001B7D4F">
        <w:rPr>
          <w:rFonts w:ascii="Arial" w:hAnsi="Arial" w:cs="Arial"/>
          <w:b/>
        </w:rPr>
        <w:t>(2012) CDR. G. Scott Geselle, PE, 860.701.6727</w:t>
      </w:r>
    </w:p>
    <w:p w14:paraId="0F00ECC8" w14:textId="77777777" w:rsidR="001C1BCA" w:rsidRPr="001B7D4F" w:rsidRDefault="001C1BCA" w:rsidP="001B7D4F">
      <w:pPr>
        <w:jc w:val="both"/>
        <w:rPr>
          <w:rFonts w:ascii="Arial" w:hAnsi="Arial" w:cs="Arial"/>
        </w:rPr>
      </w:pPr>
    </w:p>
    <w:p w14:paraId="31887B3D" w14:textId="77777777" w:rsidR="00CA77F5" w:rsidRPr="001B7D4F" w:rsidRDefault="00CA77F5" w:rsidP="001B7D4F">
      <w:pPr>
        <w:pStyle w:val="BodyText2"/>
        <w:jc w:val="both"/>
        <w:rPr>
          <w:rFonts w:ascii="Arial" w:hAnsi="Arial" w:cs="Arial"/>
          <w:b w:val="0"/>
          <w:kern w:val="20"/>
        </w:rPr>
      </w:pPr>
      <w:r w:rsidRPr="001B7D4F">
        <w:rPr>
          <w:rFonts w:ascii="Arial" w:hAnsi="Arial" w:cs="Arial"/>
          <w:kern w:val="20"/>
        </w:rPr>
        <w:t xml:space="preserve">City of Newark, Newark Fire Department, Engine 11/Ladder 11 Station Construction </w:t>
      </w:r>
      <w:r w:rsidRPr="001B7D4F">
        <w:rPr>
          <w:rFonts w:ascii="Arial" w:hAnsi="Arial" w:cs="Arial"/>
          <w:b w:val="0"/>
          <w:kern w:val="20"/>
        </w:rPr>
        <w:t>-</w:t>
      </w:r>
      <w:r w:rsidRPr="001B7D4F">
        <w:rPr>
          <w:rFonts w:ascii="Arial" w:hAnsi="Arial" w:cs="Arial"/>
          <w:kern w:val="20"/>
        </w:rPr>
        <w:t xml:space="preserve"> </w:t>
      </w:r>
      <w:r w:rsidRPr="001B7D4F">
        <w:rPr>
          <w:rFonts w:ascii="Arial" w:hAnsi="Arial" w:cs="Arial"/>
          <w:b w:val="0"/>
          <w:kern w:val="20"/>
        </w:rPr>
        <w:t>Project Manager for this project that represented the first new fire station constructed within the past 50 years for the Newark Fire Department. The project was strategically located on 9</w:t>
      </w:r>
      <w:r w:rsidRPr="001B7D4F">
        <w:rPr>
          <w:rFonts w:ascii="Arial" w:hAnsi="Arial" w:cs="Arial"/>
          <w:b w:val="0"/>
          <w:kern w:val="20"/>
          <w:vertAlign w:val="superscript"/>
        </w:rPr>
        <w:t>th</w:t>
      </w:r>
      <w:r w:rsidRPr="001B7D4F">
        <w:rPr>
          <w:rFonts w:ascii="Arial" w:hAnsi="Arial" w:cs="Arial"/>
          <w:b w:val="0"/>
          <w:kern w:val="20"/>
        </w:rPr>
        <w:t xml:space="preserve"> Avenue in Newark’s’ West Ward with employee parking located through an entrance created on South Orange Avenue.</w:t>
      </w:r>
    </w:p>
    <w:p w14:paraId="5BECB10B" w14:textId="77777777" w:rsidR="00CA77F5" w:rsidRPr="001B7D4F" w:rsidRDefault="00CA77F5" w:rsidP="001B7D4F">
      <w:pPr>
        <w:jc w:val="both"/>
        <w:rPr>
          <w:rFonts w:ascii="Arial" w:hAnsi="Arial" w:cs="Arial"/>
        </w:rPr>
      </w:pPr>
    </w:p>
    <w:p w14:paraId="2250E3B1" w14:textId="77777777" w:rsidR="00EB41B0" w:rsidRPr="001B7D4F" w:rsidRDefault="00E17AEB" w:rsidP="001B7D4F">
      <w:pPr>
        <w:pStyle w:val="BodyText"/>
        <w:rPr>
          <w:rFonts w:ascii="Arial" w:hAnsi="Arial" w:cs="Arial"/>
          <w:kern w:val="2"/>
        </w:rPr>
      </w:pPr>
      <w:r w:rsidRPr="001B7D4F">
        <w:rPr>
          <w:rFonts w:ascii="Arial" w:hAnsi="Arial" w:cs="Arial"/>
          <w:b/>
          <w:kern w:val="2"/>
        </w:rPr>
        <w:t xml:space="preserve">PANYNJ, Local Law 11 Condition Inspection/Assessment, American Airlines Terminal 8, JFK International Airport. Facilities Condition Assessment </w:t>
      </w:r>
      <w:r w:rsidRPr="001B7D4F">
        <w:rPr>
          <w:rFonts w:ascii="Arial" w:hAnsi="Arial" w:cs="Arial"/>
          <w:kern w:val="2"/>
        </w:rPr>
        <w:t>- Project Manager responsible for the cyclical, 5-year facade inspection of the terminal building. The project included a review of as-built drawings and the hands-on inspection of the exterior and interior of all terminal facade elevations from grade to roof. Tasks included the analysis of collected data, evaluation of building materials, prioritization of noted building code and materials deficiencies, report composition and provision of recommendations.</w:t>
      </w:r>
      <w:r w:rsidR="008E5F33" w:rsidRPr="001B7D4F">
        <w:rPr>
          <w:rFonts w:ascii="Arial" w:hAnsi="Arial" w:cs="Arial"/>
          <w:kern w:val="2"/>
        </w:rPr>
        <w:t xml:space="preserve"> (2009)</w:t>
      </w:r>
    </w:p>
    <w:p w14:paraId="143BB7F9" w14:textId="77777777" w:rsidR="00EB41B0" w:rsidRPr="001B7D4F" w:rsidRDefault="00EB41B0" w:rsidP="001B7D4F">
      <w:pPr>
        <w:pStyle w:val="BodyText"/>
        <w:rPr>
          <w:rFonts w:ascii="Arial" w:hAnsi="Arial" w:cs="Arial"/>
          <w:kern w:val="2"/>
        </w:rPr>
      </w:pPr>
    </w:p>
    <w:p w14:paraId="520D878C" w14:textId="77777777" w:rsidR="00E17AEB" w:rsidRPr="001B7D4F" w:rsidRDefault="00E17AEB" w:rsidP="001B7D4F">
      <w:pPr>
        <w:pStyle w:val="BodyText"/>
        <w:rPr>
          <w:rFonts w:ascii="Arial" w:hAnsi="Arial" w:cs="Arial"/>
          <w:kern w:val="2"/>
        </w:rPr>
      </w:pPr>
      <w:r w:rsidRPr="001B7D4F">
        <w:rPr>
          <w:rFonts w:ascii="Arial" w:hAnsi="Arial" w:cs="Arial"/>
          <w:b/>
          <w:kern w:val="2"/>
        </w:rPr>
        <w:t>PANYNJ, LaGuardia Airport Blast Fences Miscellaneous Structural Repair Studies</w:t>
      </w:r>
      <w:r w:rsidRPr="001B7D4F">
        <w:rPr>
          <w:rFonts w:ascii="Arial" w:hAnsi="Arial" w:cs="Arial"/>
          <w:kern w:val="2"/>
        </w:rPr>
        <w:t xml:space="preserve"> - Inspector/Architectural evaluation and categorization of the condition of five existing blast fences. Repairs evaluated to support the loads and meet the requirements for which they were originally intended. Building Codes and Applicable Standards and Sustainable Design Goals were identified and utilized in the evaluation of the blast fence panels, structural supports and anchoring methods to extend the remaining life of these facilities.</w:t>
      </w:r>
    </w:p>
    <w:p w14:paraId="6C15F99F" w14:textId="77777777" w:rsidR="00E17AEB" w:rsidRPr="001B7D4F" w:rsidRDefault="00E17AEB" w:rsidP="001B7D4F">
      <w:pPr>
        <w:pStyle w:val="BodyText"/>
        <w:rPr>
          <w:rFonts w:ascii="Arial" w:hAnsi="Arial" w:cs="Arial"/>
          <w:kern w:val="2"/>
        </w:rPr>
      </w:pPr>
    </w:p>
    <w:p w14:paraId="22163AF4" w14:textId="77777777" w:rsidR="00E17AEB" w:rsidRPr="001B7D4F" w:rsidRDefault="00E17AEB" w:rsidP="001B7D4F">
      <w:pPr>
        <w:pStyle w:val="BodyText"/>
        <w:rPr>
          <w:rFonts w:ascii="Arial" w:hAnsi="Arial" w:cs="Arial"/>
          <w:kern w:val="2"/>
        </w:rPr>
      </w:pPr>
      <w:r w:rsidRPr="001B7D4F">
        <w:rPr>
          <w:rFonts w:ascii="Arial" w:hAnsi="Arial" w:cs="Arial"/>
          <w:b/>
          <w:kern w:val="2"/>
        </w:rPr>
        <w:t>PANYNJ Condition Inspection of Various Buildings at the Port Newark, NJ Marine Terminal</w:t>
      </w:r>
      <w:r w:rsidRPr="001B7D4F">
        <w:rPr>
          <w:rFonts w:ascii="Arial" w:hAnsi="Arial" w:cs="Arial"/>
          <w:kern w:val="2"/>
        </w:rPr>
        <w:t xml:space="preserve"> - Assistant Task Leader responsible for this project, which addressed a comprehensive cyclical assessment of 18 buildings at the Port and recommendations for repair and/or replacement.</w:t>
      </w:r>
    </w:p>
    <w:p w14:paraId="49E07596" w14:textId="77777777" w:rsidR="00EB41B0" w:rsidRPr="001B7D4F" w:rsidRDefault="00EB41B0" w:rsidP="001B7D4F">
      <w:pPr>
        <w:jc w:val="both"/>
        <w:rPr>
          <w:rFonts w:ascii="Arial" w:hAnsi="Arial" w:cs="Arial"/>
          <w:b/>
        </w:rPr>
      </w:pPr>
    </w:p>
    <w:p w14:paraId="430BD841" w14:textId="77777777" w:rsidR="00A779CB" w:rsidRPr="001B7D4F" w:rsidRDefault="00A779CB" w:rsidP="001B7D4F">
      <w:pPr>
        <w:jc w:val="both"/>
        <w:rPr>
          <w:rFonts w:ascii="Arial" w:hAnsi="Arial" w:cs="Arial"/>
        </w:rPr>
      </w:pPr>
      <w:r w:rsidRPr="001B7D4F">
        <w:rPr>
          <w:rFonts w:ascii="Arial" w:hAnsi="Arial" w:cs="Arial"/>
          <w:b/>
        </w:rPr>
        <w:t>PANYNJ,</w:t>
      </w:r>
      <w:r w:rsidRPr="001B7D4F">
        <w:rPr>
          <w:rFonts w:ascii="Arial" w:hAnsi="Arial" w:cs="Arial"/>
          <w:b/>
          <w:bCs/>
        </w:rPr>
        <w:t xml:space="preserve"> Condition Inspection of Buildings 12, 13, 14, 51,100, &amp; 108 and Cruise Terminal high Mast Light towers &amp; Structures at Port Jersey South, New Jersey Marine Terminal. </w:t>
      </w:r>
      <w:r w:rsidRPr="001B7D4F">
        <w:rPr>
          <w:rFonts w:ascii="Arial" w:hAnsi="Arial" w:cs="Arial"/>
        </w:rPr>
        <w:t>Inspector/Architectural- responsible for this project, which consisted of a comprehensive baseline condition assessment of buildings and structures located within the New Jersey Marine Terminal.</w:t>
      </w:r>
    </w:p>
    <w:p w14:paraId="38740A82" w14:textId="77777777" w:rsidR="00CF11A9" w:rsidRPr="001B7D4F" w:rsidRDefault="00CF11A9" w:rsidP="001B7D4F">
      <w:pPr>
        <w:pStyle w:val="BodyText"/>
        <w:rPr>
          <w:rFonts w:ascii="Arial" w:hAnsi="Arial" w:cs="Arial"/>
          <w:kern w:val="2"/>
        </w:rPr>
      </w:pPr>
    </w:p>
    <w:p w14:paraId="56C3EF59" w14:textId="77777777" w:rsidR="00A779CB" w:rsidRPr="001B7D4F" w:rsidRDefault="00A779CB" w:rsidP="001B7D4F">
      <w:pPr>
        <w:jc w:val="both"/>
        <w:rPr>
          <w:rFonts w:ascii="Arial" w:hAnsi="Arial" w:cs="Arial"/>
        </w:rPr>
      </w:pPr>
      <w:r w:rsidRPr="001B7D4F">
        <w:rPr>
          <w:rFonts w:ascii="Arial" w:hAnsi="Arial" w:cs="Arial"/>
          <w:b/>
        </w:rPr>
        <w:t>PANYNJ,</w:t>
      </w:r>
      <w:r w:rsidRPr="001B7D4F">
        <w:rPr>
          <w:rFonts w:ascii="Arial" w:hAnsi="Arial" w:cs="Arial"/>
          <w:b/>
          <w:bCs/>
        </w:rPr>
        <w:t xml:space="preserve"> Condition Inspection of Buildings 302, 303, 305, 305.1(305A), 318, 350, 371, 390, 391 and 392(390A) at Port Newark, New Jersey Marine Terminal.</w:t>
      </w:r>
      <w:r w:rsidR="00F977C8" w:rsidRPr="001B7D4F">
        <w:rPr>
          <w:rFonts w:ascii="Arial" w:hAnsi="Arial" w:cs="Arial"/>
          <w:b/>
          <w:bCs/>
        </w:rPr>
        <w:t xml:space="preserve"> </w:t>
      </w:r>
      <w:r w:rsidRPr="001B7D4F">
        <w:rPr>
          <w:rFonts w:ascii="Arial" w:hAnsi="Arial" w:cs="Arial"/>
        </w:rPr>
        <w:t>Inspector/Architectural- responsible for this project, which consisted of a comprehensive cyclical condition assessment of buildings</w:t>
      </w:r>
      <w:r w:rsidR="00B23BFD" w:rsidRPr="001B7D4F">
        <w:rPr>
          <w:rFonts w:ascii="Arial" w:hAnsi="Arial" w:cs="Arial"/>
        </w:rPr>
        <w:t xml:space="preserve"> </w:t>
      </w:r>
      <w:r w:rsidRPr="001B7D4F">
        <w:rPr>
          <w:rFonts w:ascii="Arial" w:hAnsi="Arial" w:cs="Arial"/>
        </w:rPr>
        <w:t xml:space="preserve">302, 303, 305, 305.1, 318, 350, 371, 390, 391 and 392 at Port Newark, New Jersey Marine Terminal. </w:t>
      </w:r>
    </w:p>
    <w:p w14:paraId="35C2062B" w14:textId="77777777" w:rsidR="00CF11A9" w:rsidRPr="001B7D4F" w:rsidRDefault="00CF11A9" w:rsidP="001B7D4F">
      <w:pPr>
        <w:pStyle w:val="BodyText"/>
        <w:rPr>
          <w:rFonts w:ascii="Arial" w:hAnsi="Arial" w:cs="Arial"/>
          <w:kern w:val="2"/>
        </w:rPr>
      </w:pPr>
    </w:p>
    <w:p w14:paraId="6F737B7B" w14:textId="77777777" w:rsidR="00A779CB" w:rsidRPr="001B7D4F" w:rsidRDefault="00A779CB" w:rsidP="001B7D4F">
      <w:pPr>
        <w:jc w:val="both"/>
        <w:rPr>
          <w:rFonts w:ascii="Arial" w:hAnsi="Arial" w:cs="Arial"/>
        </w:rPr>
      </w:pPr>
      <w:r w:rsidRPr="001B7D4F">
        <w:rPr>
          <w:rFonts w:ascii="Arial" w:hAnsi="Arial" w:cs="Arial"/>
          <w:b/>
        </w:rPr>
        <w:t>PANYNJ,</w:t>
      </w:r>
      <w:r w:rsidRPr="001B7D4F">
        <w:rPr>
          <w:rFonts w:ascii="Arial" w:hAnsi="Arial" w:cs="Arial"/>
          <w:b/>
          <w:bCs/>
        </w:rPr>
        <w:t xml:space="preserve"> Condition Inspection of Buildings 120, 138, 138A, 1388, 250, 261, 262 AND 263 at Port Newark, New Jersey Marine Terminal. </w:t>
      </w:r>
      <w:r w:rsidRPr="001B7D4F">
        <w:rPr>
          <w:rFonts w:ascii="Arial" w:hAnsi="Arial" w:cs="Arial"/>
        </w:rPr>
        <w:t xml:space="preserve">Inspector/Architectural- responsible for this project, which consisted of a comprehensive cyclical condition assessment of buildings 120, 138, 138A, 138B, 259, 26j , 262 and 263 at Port Newark, New Jersey Marine Terminal. </w:t>
      </w:r>
    </w:p>
    <w:p w14:paraId="3C55120C" w14:textId="77777777" w:rsidR="00F8186C" w:rsidRPr="001B7D4F" w:rsidRDefault="00F8186C" w:rsidP="001B7D4F">
      <w:pPr>
        <w:pStyle w:val="BodyText"/>
        <w:rPr>
          <w:rFonts w:ascii="Arial" w:hAnsi="Arial" w:cs="Arial"/>
          <w:kern w:val="2"/>
        </w:rPr>
      </w:pPr>
    </w:p>
    <w:p w14:paraId="26A233A6" w14:textId="77777777" w:rsidR="00D76A19" w:rsidRPr="001B7D4F" w:rsidRDefault="00D76A19" w:rsidP="001B7D4F">
      <w:pPr>
        <w:widowControl/>
        <w:jc w:val="both"/>
        <w:rPr>
          <w:rFonts w:ascii="Arial" w:hAnsi="Arial" w:cs="Arial"/>
          <w:b/>
        </w:rPr>
      </w:pPr>
      <w:r w:rsidRPr="001B7D4F">
        <w:rPr>
          <w:rFonts w:ascii="Arial" w:hAnsi="Arial" w:cs="Arial"/>
          <w:b/>
        </w:rPr>
        <w:t xml:space="preserve">PANYNJ, Cyclical Condition Inspection/Assessment, Staten Island Bridges Facility Buildings and Miscellaneous Structures- </w:t>
      </w:r>
      <w:r w:rsidRPr="001B7D4F">
        <w:rPr>
          <w:rFonts w:ascii="Arial" w:hAnsi="Arial" w:cs="Arial"/>
        </w:rPr>
        <w:t xml:space="preserve">Inspector/Architectural- This project consisted of the Cyclical Condition </w:t>
      </w:r>
      <w:r w:rsidR="00D343B5" w:rsidRPr="001B7D4F">
        <w:rPr>
          <w:rFonts w:ascii="Arial" w:hAnsi="Arial" w:cs="Arial"/>
        </w:rPr>
        <w:t xml:space="preserve">Assessment </w:t>
      </w:r>
      <w:r w:rsidRPr="001B7D4F">
        <w:rPr>
          <w:rFonts w:ascii="Arial" w:hAnsi="Arial" w:cs="Arial"/>
        </w:rPr>
        <w:t>Survey of the Administration, Maintenance and Supervisor Buildings, Toll Booths and West Ticket Sales Office for Goethals Bridge, Administration Building; Toll Booths, Service Tunnel and Walkway for Outerbridge Crossing and Administration Building; Toll Booths, Utility Tunnel and Salt Storage Shed for Bayonne Bridge. The purpose of the inspection was to determine the condition of the structures and to identify any</w:t>
      </w:r>
      <w:r w:rsidR="00E11C84" w:rsidRPr="001B7D4F">
        <w:rPr>
          <w:rFonts w:ascii="Arial" w:hAnsi="Arial" w:cs="Arial"/>
        </w:rPr>
        <w:t xml:space="preserve"> building</w:t>
      </w:r>
      <w:r w:rsidRPr="001B7D4F">
        <w:rPr>
          <w:rFonts w:ascii="Arial" w:hAnsi="Arial" w:cs="Arial"/>
        </w:rPr>
        <w:t xml:space="preserve"> </w:t>
      </w:r>
      <w:r w:rsidR="00E11C84" w:rsidRPr="001B7D4F">
        <w:rPr>
          <w:rFonts w:ascii="Arial" w:hAnsi="Arial" w:cs="Arial"/>
        </w:rPr>
        <w:t xml:space="preserve">code, </w:t>
      </w:r>
      <w:r w:rsidRPr="001B7D4F">
        <w:rPr>
          <w:rFonts w:ascii="Arial" w:hAnsi="Arial" w:cs="Arial"/>
        </w:rPr>
        <w:t xml:space="preserve">structural or non-structural deficiencies that may present a potential safety hazard. </w:t>
      </w:r>
      <w:r w:rsidRPr="001B7D4F">
        <w:rPr>
          <w:rFonts w:ascii="Arial" w:hAnsi="Arial" w:cs="Arial"/>
          <w:kern w:val="20"/>
        </w:rPr>
        <w:t xml:space="preserve">(2010 - </w:t>
      </w:r>
      <w:r w:rsidR="00A93006" w:rsidRPr="001B7D4F">
        <w:rPr>
          <w:rFonts w:ascii="Arial" w:hAnsi="Arial" w:cs="Arial"/>
          <w:kern w:val="20"/>
        </w:rPr>
        <w:t>2011</w:t>
      </w:r>
      <w:r w:rsidRPr="001B7D4F">
        <w:rPr>
          <w:rFonts w:ascii="Arial" w:hAnsi="Arial" w:cs="Arial"/>
          <w:kern w:val="20"/>
        </w:rPr>
        <w:t>)</w:t>
      </w:r>
    </w:p>
    <w:p w14:paraId="37A42040" w14:textId="77777777" w:rsidR="00B30389" w:rsidRPr="001B7D4F" w:rsidRDefault="00B30389" w:rsidP="001B7D4F">
      <w:pPr>
        <w:pStyle w:val="BodyText"/>
        <w:rPr>
          <w:rFonts w:ascii="Arial" w:hAnsi="Arial" w:cs="Arial"/>
          <w:kern w:val="2"/>
        </w:rPr>
      </w:pPr>
    </w:p>
    <w:p w14:paraId="2E7612E4" w14:textId="77777777" w:rsidR="00C0307A" w:rsidRPr="001B7D4F" w:rsidRDefault="00C0307A" w:rsidP="001B7D4F">
      <w:pPr>
        <w:jc w:val="both"/>
        <w:rPr>
          <w:rFonts w:ascii="Arial" w:hAnsi="Arial" w:cs="Arial"/>
        </w:rPr>
      </w:pPr>
      <w:r w:rsidRPr="001B7D4F">
        <w:rPr>
          <w:rFonts w:ascii="Arial" w:hAnsi="Arial" w:cs="Arial"/>
          <w:b/>
        </w:rPr>
        <w:t>PANYNJ, Cyclical Fa</w:t>
      </w:r>
      <w:r w:rsidR="004E232F" w:rsidRPr="001B7D4F">
        <w:rPr>
          <w:rFonts w:ascii="Arial" w:hAnsi="Arial" w:cs="Arial"/>
          <w:b/>
        </w:rPr>
        <w:t>c</w:t>
      </w:r>
      <w:r w:rsidRPr="001B7D4F">
        <w:rPr>
          <w:rFonts w:ascii="Arial" w:hAnsi="Arial" w:cs="Arial"/>
          <w:b/>
        </w:rPr>
        <w:t xml:space="preserve">ade Condition Inspection/Assessment, Newark Legal Center - </w:t>
      </w:r>
      <w:r w:rsidRPr="001B7D4F">
        <w:rPr>
          <w:rFonts w:ascii="Arial" w:hAnsi="Arial" w:cs="Arial"/>
        </w:rPr>
        <w:t xml:space="preserve">Inspector/Architectural </w:t>
      </w:r>
      <w:r w:rsidR="001B7D4F" w:rsidRPr="001B7D4F">
        <w:rPr>
          <w:rFonts w:ascii="Arial" w:hAnsi="Arial" w:cs="Arial"/>
        </w:rPr>
        <w:t>this</w:t>
      </w:r>
      <w:r w:rsidRPr="001B7D4F">
        <w:rPr>
          <w:rFonts w:ascii="Arial" w:hAnsi="Arial" w:cs="Arial"/>
        </w:rPr>
        <w:t xml:space="preserve"> project consisted of the Cyclical </w:t>
      </w:r>
      <w:r w:rsidR="00A36695" w:rsidRPr="001B7D4F">
        <w:rPr>
          <w:rFonts w:ascii="Arial" w:hAnsi="Arial" w:cs="Arial"/>
        </w:rPr>
        <w:t xml:space="preserve">Facilities </w:t>
      </w:r>
      <w:r w:rsidRPr="001B7D4F">
        <w:rPr>
          <w:rFonts w:ascii="Arial" w:hAnsi="Arial" w:cs="Arial"/>
        </w:rPr>
        <w:t xml:space="preserve">Condition </w:t>
      </w:r>
      <w:r w:rsidR="00A36695" w:rsidRPr="001B7D4F">
        <w:rPr>
          <w:rFonts w:ascii="Arial" w:hAnsi="Arial" w:cs="Arial"/>
        </w:rPr>
        <w:t xml:space="preserve">Assessment </w:t>
      </w:r>
      <w:r w:rsidRPr="001B7D4F">
        <w:rPr>
          <w:rFonts w:ascii="Arial" w:hAnsi="Arial" w:cs="Arial"/>
        </w:rPr>
        <w:t>Survey of Newark Legal Center and Pedestrian Bridge located in Newark, New Jersey.</w:t>
      </w:r>
      <w:r w:rsidR="00F977C8" w:rsidRPr="001B7D4F">
        <w:rPr>
          <w:rFonts w:ascii="Arial" w:hAnsi="Arial" w:cs="Arial"/>
        </w:rPr>
        <w:t xml:space="preserve"> </w:t>
      </w:r>
      <w:r w:rsidRPr="001B7D4F">
        <w:rPr>
          <w:rFonts w:ascii="Arial" w:hAnsi="Arial" w:cs="Arial"/>
        </w:rPr>
        <w:t>Project included review of as-built drawings and the hands-on exterior inspection using rope climbing techniques of all fa</w:t>
      </w:r>
      <w:r w:rsidR="004E232F" w:rsidRPr="001B7D4F">
        <w:rPr>
          <w:rFonts w:ascii="Arial" w:hAnsi="Arial" w:cs="Arial"/>
        </w:rPr>
        <w:t>c</w:t>
      </w:r>
      <w:r w:rsidRPr="001B7D4F">
        <w:rPr>
          <w:rFonts w:ascii="Arial" w:hAnsi="Arial" w:cs="Arial"/>
        </w:rPr>
        <w:t>ade elevations from grade to roof.</w:t>
      </w:r>
      <w:r w:rsidR="00F977C8" w:rsidRPr="001B7D4F">
        <w:rPr>
          <w:rFonts w:ascii="Arial" w:hAnsi="Arial" w:cs="Arial"/>
        </w:rPr>
        <w:t xml:space="preserve"> </w:t>
      </w:r>
      <w:r w:rsidRPr="001B7D4F">
        <w:rPr>
          <w:rFonts w:ascii="Arial" w:hAnsi="Arial" w:cs="Arial"/>
        </w:rPr>
        <w:t>The Newark Legal Center is a 19-story, 483,000SF structural steel and reinforced concrete structure with granite masonry and glass fa</w:t>
      </w:r>
      <w:r w:rsidR="004E232F" w:rsidRPr="001B7D4F">
        <w:rPr>
          <w:rFonts w:ascii="Arial" w:hAnsi="Arial" w:cs="Arial"/>
        </w:rPr>
        <w:t>c</w:t>
      </w:r>
      <w:r w:rsidRPr="001B7D4F">
        <w:rPr>
          <w:rFonts w:ascii="Arial" w:hAnsi="Arial" w:cs="Arial"/>
        </w:rPr>
        <w:t xml:space="preserve">ade. Tasks included the analysis of collected data, prioritization of noted deficiencies, </w:t>
      </w:r>
      <w:r w:rsidR="00074386" w:rsidRPr="001B7D4F">
        <w:rPr>
          <w:rFonts w:ascii="Arial" w:hAnsi="Arial" w:cs="Arial"/>
        </w:rPr>
        <w:t>and evaluation</w:t>
      </w:r>
      <w:r w:rsidR="00E11C84" w:rsidRPr="001B7D4F">
        <w:rPr>
          <w:rFonts w:ascii="Arial" w:hAnsi="Arial" w:cs="Arial"/>
        </w:rPr>
        <w:t xml:space="preserve"> of building materials, </w:t>
      </w:r>
      <w:r w:rsidRPr="001B7D4F">
        <w:rPr>
          <w:rFonts w:ascii="Arial" w:hAnsi="Arial" w:cs="Arial"/>
        </w:rPr>
        <w:t xml:space="preserve">report composition and provision of recommendations. </w:t>
      </w:r>
      <w:r w:rsidRPr="001B7D4F">
        <w:rPr>
          <w:rFonts w:ascii="Arial" w:hAnsi="Arial" w:cs="Arial"/>
          <w:kern w:val="20"/>
        </w:rPr>
        <w:t>(2010</w:t>
      </w:r>
      <w:r w:rsidR="009978BC" w:rsidRPr="001B7D4F">
        <w:rPr>
          <w:rFonts w:ascii="Arial" w:hAnsi="Arial" w:cs="Arial"/>
          <w:kern w:val="20"/>
        </w:rPr>
        <w:t xml:space="preserve"> - </w:t>
      </w:r>
      <w:r w:rsidR="00A93006" w:rsidRPr="001B7D4F">
        <w:rPr>
          <w:rFonts w:ascii="Arial" w:hAnsi="Arial" w:cs="Arial"/>
          <w:kern w:val="20"/>
        </w:rPr>
        <w:t>2011</w:t>
      </w:r>
      <w:r w:rsidRPr="001B7D4F">
        <w:rPr>
          <w:rFonts w:ascii="Arial" w:hAnsi="Arial" w:cs="Arial"/>
          <w:kern w:val="20"/>
        </w:rPr>
        <w:t>)</w:t>
      </w:r>
    </w:p>
    <w:p w14:paraId="02BF6DED" w14:textId="77777777" w:rsidR="002F07AD" w:rsidRPr="001B7D4F" w:rsidRDefault="002F07AD" w:rsidP="001B7D4F">
      <w:pPr>
        <w:pStyle w:val="BodyText"/>
        <w:rPr>
          <w:rFonts w:ascii="Arial" w:hAnsi="Arial" w:cs="Arial"/>
          <w:kern w:val="2"/>
        </w:rPr>
      </w:pPr>
    </w:p>
    <w:p w14:paraId="04E8E050" w14:textId="77777777" w:rsidR="002F07AD" w:rsidRPr="001B7D4F" w:rsidRDefault="002F07AD" w:rsidP="001B7D4F">
      <w:pPr>
        <w:jc w:val="both"/>
        <w:rPr>
          <w:rFonts w:ascii="Arial" w:hAnsi="Arial" w:cs="Arial"/>
        </w:rPr>
      </w:pPr>
      <w:r w:rsidRPr="001B7D4F">
        <w:rPr>
          <w:rFonts w:ascii="Arial" w:hAnsi="Arial" w:cs="Arial"/>
          <w:b/>
        </w:rPr>
        <w:t>PANYNJ, Baseline Fa</w:t>
      </w:r>
      <w:r w:rsidR="004E232F" w:rsidRPr="001B7D4F">
        <w:rPr>
          <w:rFonts w:ascii="Arial" w:hAnsi="Arial" w:cs="Arial"/>
          <w:b/>
        </w:rPr>
        <w:t>c</w:t>
      </w:r>
      <w:r w:rsidRPr="001B7D4F">
        <w:rPr>
          <w:rFonts w:ascii="Arial" w:hAnsi="Arial" w:cs="Arial"/>
          <w:b/>
        </w:rPr>
        <w:t xml:space="preserve">ade Condition Inspection/Assessment, 7 World Trade Center - </w:t>
      </w:r>
      <w:r w:rsidRPr="001B7D4F">
        <w:rPr>
          <w:rFonts w:ascii="Arial" w:hAnsi="Arial" w:cs="Arial"/>
        </w:rPr>
        <w:t xml:space="preserve">Inspector/Architectural </w:t>
      </w:r>
      <w:r w:rsidR="00DD75B2" w:rsidRPr="001B7D4F">
        <w:rPr>
          <w:rFonts w:ascii="Arial" w:hAnsi="Arial" w:cs="Arial"/>
        </w:rPr>
        <w:t>this</w:t>
      </w:r>
      <w:r w:rsidRPr="001B7D4F">
        <w:rPr>
          <w:rFonts w:ascii="Arial" w:hAnsi="Arial" w:cs="Arial"/>
        </w:rPr>
        <w:t xml:space="preserve"> project consisted of the baseline fa</w:t>
      </w:r>
      <w:r w:rsidR="000444FA" w:rsidRPr="001B7D4F">
        <w:rPr>
          <w:rFonts w:ascii="Arial" w:hAnsi="Arial" w:cs="Arial"/>
        </w:rPr>
        <w:t>c</w:t>
      </w:r>
      <w:r w:rsidRPr="001B7D4F">
        <w:rPr>
          <w:rFonts w:ascii="Arial" w:hAnsi="Arial" w:cs="Arial"/>
        </w:rPr>
        <w:t>ade inspection of the 7 WTC located at the World Trade Center site.</w:t>
      </w:r>
      <w:r w:rsidR="00F977C8" w:rsidRPr="001B7D4F">
        <w:rPr>
          <w:rFonts w:ascii="Arial" w:hAnsi="Arial" w:cs="Arial"/>
        </w:rPr>
        <w:t xml:space="preserve"> </w:t>
      </w:r>
      <w:r w:rsidRPr="001B7D4F">
        <w:rPr>
          <w:rFonts w:ascii="Arial" w:hAnsi="Arial" w:cs="Arial"/>
        </w:rPr>
        <w:t>Project included review of as-built drawings and the hands-on inspection of the exterior of all fa</w:t>
      </w:r>
      <w:r w:rsidR="00E11C84" w:rsidRPr="001B7D4F">
        <w:rPr>
          <w:rFonts w:ascii="Arial" w:hAnsi="Arial" w:cs="Arial"/>
        </w:rPr>
        <w:t>c</w:t>
      </w:r>
      <w:r w:rsidRPr="001B7D4F">
        <w:rPr>
          <w:rFonts w:ascii="Arial" w:hAnsi="Arial" w:cs="Arial"/>
        </w:rPr>
        <w:t>ade elevations from grade to roof.</w:t>
      </w:r>
      <w:r w:rsidR="00F977C8" w:rsidRPr="001B7D4F">
        <w:rPr>
          <w:rFonts w:ascii="Arial" w:hAnsi="Arial" w:cs="Arial"/>
        </w:rPr>
        <w:t xml:space="preserve"> </w:t>
      </w:r>
      <w:r w:rsidR="008964E1" w:rsidRPr="001B7D4F">
        <w:rPr>
          <w:rFonts w:ascii="Arial" w:hAnsi="Arial" w:cs="Arial"/>
        </w:rPr>
        <w:t>The building is a 52-story, 1.7 mil. SF</w:t>
      </w:r>
      <w:r w:rsidR="0046608A" w:rsidRPr="001B7D4F">
        <w:rPr>
          <w:rFonts w:ascii="Arial" w:hAnsi="Arial" w:cs="Arial"/>
        </w:rPr>
        <w:t xml:space="preserve"> structure</w:t>
      </w:r>
      <w:r w:rsidR="008964E1" w:rsidRPr="001B7D4F">
        <w:rPr>
          <w:rFonts w:ascii="Arial" w:hAnsi="Arial" w:cs="Arial"/>
        </w:rPr>
        <w:t xml:space="preserve"> </w:t>
      </w:r>
      <w:r w:rsidR="0046608A" w:rsidRPr="001B7D4F">
        <w:rPr>
          <w:rFonts w:ascii="Arial" w:hAnsi="Arial" w:cs="Arial"/>
        </w:rPr>
        <w:t xml:space="preserve">with a </w:t>
      </w:r>
      <w:r w:rsidR="008964E1" w:rsidRPr="001B7D4F">
        <w:rPr>
          <w:rFonts w:ascii="Arial" w:hAnsi="Arial" w:cs="Arial"/>
        </w:rPr>
        <w:t>fa</w:t>
      </w:r>
      <w:r w:rsidR="000444FA" w:rsidRPr="001B7D4F">
        <w:rPr>
          <w:rFonts w:ascii="Arial" w:hAnsi="Arial" w:cs="Arial"/>
        </w:rPr>
        <w:t>c</w:t>
      </w:r>
      <w:r w:rsidR="008964E1" w:rsidRPr="001B7D4F">
        <w:rPr>
          <w:rFonts w:ascii="Arial" w:hAnsi="Arial" w:cs="Arial"/>
        </w:rPr>
        <w:t xml:space="preserve">ade of clear glass curtain wall </w:t>
      </w:r>
      <w:r w:rsidR="0046608A" w:rsidRPr="001B7D4F">
        <w:rPr>
          <w:rFonts w:ascii="Arial" w:hAnsi="Arial" w:cs="Arial"/>
        </w:rPr>
        <w:t xml:space="preserve">and </w:t>
      </w:r>
      <w:r w:rsidR="008964E1" w:rsidRPr="001B7D4F">
        <w:rPr>
          <w:rFonts w:ascii="Arial" w:hAnsi="Arial" w:cs="Arial"/>
        </w:rPr>
        <w:t>stainless steel spandrels.</w:t>
      </w:r>
      <w:r w:rsidR="00F977C8" w:rsidRPr="001B7D4F">
        <w:rPr>
          <w:rFonts w:ascii="Arial" w:hAnsi="Arial" w:cs="Arial"/>
        </w:rPr>
        <w:t xml:space="preserve"> </w:t>
      </w:r>
      <w:r w:rsidRPr="001B7D4F">
        <w:rPr>
          <w:rFonts w:ascii="Arial" w:hAnsi="Arial" w:cs="Arial"/>
        </w:rPr>
        <w:t xml:space="preserve">Tasks included the </w:t>
      </w:r>
      <w:r w:rsidR="005236E5" w:rsidRPr="001B7D4F">
        <w:rPr>
          <w:rFonts w:ascii="Arial" w:hAnsi="Arial" w:cs="Arial"/>
        </w:rPr>
        <w:t xml:space="preserve">evaluation of building materials, </w:t>
      </w:r>
      <w:r w:rsidRPr="001B7D4F">
        <w:rPr>
          <w:rFonts w:ascii="Arial" w:hAnsi="Arial" w:cs="Arial"/>
        </w:rPr>
        <w:t xml:space="preserve">analysis of collected data, prioritization of noted deficiencies, report composition and provision of recommendations. </w:t>
      </w:r>
      <w:r w:rsidRPr="001B7D4F">
        <w:rPr>
          <w:rFonts w:ascii="Arial" w:hAnsi="Arial" w:cs="Arial"/>
          <w:kern w:val="20"/>
        </w:rPr>
        <w:t>(</w:t>
      </w:r>
      <w:r w:rsidR="000B68B8" w:rsidRPr="001B7D4F">
        <w:rPr>
          <w:rFonts w:ascii="Arial" w:hAnsi="Arial" w:cs="Arial"/>
          <w:kern w:val="20"/>
        </w:rPr>
        <w:t>08/2010 – 12/</w:t>
      </w:r>
      <w:r w:rsidRPr="001B7D4F">
        <w:rPr>
          <w:rFonts w:ascii="Arial" w:hAnsi="Arial" w:cs="Arial"/>
          <w:kern w:val="20"/>
        </w:rPr>
        <w:t>2010)</w:t>
      </w:r>
    </w:p>
    <w:p w14:paraId="74F20DEA" w14:textId="77777777" w:rsidR="00CE2B7C" w:rsidRPr="001B7D4F" w:rsidRDefault="00CE2B7C" w:rsidP="001B7D4F">
      <w:pPr>
        <w:pStyle w:val="BodyText"/>
        <w:rPr>
          <w:rFonts w:ascii="Arial" w:hAnsi="Arial" w:cs="Arial"/>
          <w:kern w:val="2"/>
        </w:rPr>
      </w:pPr>
    </w:p>
    <w:p w14:paraId="050CCB54" w14:textId="77777777" w:rsidR="006A2224" w:rsidRPr="001B7D4F" w:rsidRDefault="006A2224" w:rsidP="001B7D4F">
      <w:pPr>
        <w:jc w:val="both"/>
        <w:rPr>
          <w:rFonts w:ascii="Arial" w:hAnsi="Arial" w:cs="Arial"/>
          <w:kern w:val="20"/>
        </w:rPr>
      </w:pPr>
      <w:r w:rsidRPr="001B7D4F">
        <w:rPr>
          <w:rFonts w:ascii="Arial" w:hAnsi="Arial" w:cs="Arial"/>
          <w:b/>
        </w:rPr>
        <w:t>PANYNJ, Cyclical Fa</w:t>
      </w:r>
      <w:r w:rsidR="004E232F" w:rsidRPr="001B7D4F">
        <w:rPr>
          <w:rFonts w:ascii="Arial" w:hAnsi="Arial" w:cs="Arial"/>
          <w:b/>
        </w:rPr>
        <w:t>c</w:t>
      </w:r>
      <w:r w:rsidRPr="001B7D4F">
        <w:rPr>
          <w:rFonts w:ascii="Arial" w:hAnsi="Arial" w:cs="Arial"/>
          <w:b/>
        </w:rPr>
        <w:t xml:space="preserve">ade Condition Inspection/Assessment, American Airlines Terminal 8, JFK International Airport – </w:t>
      </w:r>
      <w:r w:rsidRPr="001B7D4F">
        <w:rPr>
          <w:rFonts w:ascii="Arial" w:hAnsi="Arial" w:cs="Arial"/>
        </w:rPr>
        <w:t>Inspector/Architectural – This project consisted of the cyclical, 5-year, fa</w:t>
      </w:r>
      <w:r w:rsidR="004E232F" w:rsidRPr="001B7D4F">
        <w:rPr>
          <w:rFonts w:ascii="Arial" w:hAnsi="Arial" w:cs="Arial"/>
        </w:rPr>
        <w:t>c</w:t>
      </w:r>
      <w:r w:rsidRPr="001B7D4F">
        <w:rPr>
          <w:rFonts w:ascii="Arial" w:hAnsi="Arial" w:cs="Arial"/>
        </w:rPr>
        <w:t>ade inspection of the AA Terminal 8 at the JFK International Airport.</w:t>
      </w:r>
      <w:r w:rsidR="00F977C8" w:rsidRPr="001B7D4F">
        <w:rPr>
          <w:rFonts w:ascii="Arial" w:hAnsi="Arial" w:cs="Arial"/>
        </w:rPr>
        <w:t xml:space="preserve"> </w:t>
      </w:r>
      <w:r w:rsidRPr="001B7D4F">
        <w:rPr>
          <w:rFonts w:ascii="Arial" w:hAnsi="Arial" w:cs="Arial"/>
        </w:rPr>
        <w:t>Project included review of as-built drawings and the hands-on inspection of the exterior and interior of all terminal fa</w:t>
      </w:r>
      <w:r w:rsidR="000444FA" w:rsidRPr="001B7D4F">
        <w:rPr>
          <w:rFonts w:ascii="Arial" w:hAnsi="Arial" w:cs="Arial"/>
        </w:rPr>
        <w:t>c</w:t>
      </w:r>
      <w:r w:rsidRPr="001B7D4F">
        <w:rPr>
          <w:rFonts w:ascii="Arial" w:hAnsi="Arial" w:cs="Arial"/>
        </w:rPr>
        <w:t>ade elevations from grade to roof.</w:t>
      </w:r>
      <w:r w:rsidR="00F977C8" w:rsidRPr="001B7D4F">
        <w:rPr>
          <w:rFonts w:ascii="Arial" w:hAnsi="Arial" w:cs="Arial"/>
        </w:rPr>
        <w:t xml:space="preserve"> </w:t>
      </w:r>
      <w:r w:rsidRPr="001B7D4F">
        <w:rPr>
          <w:rFonts w:ascii="Arial" w:hAnsi="Arial" w:cs="Arial"/>
        </w:rPr>
        <w:t xml:space="preserve">Tasks included the analysis of collected data, </w:t>
      </w:r>
      <w:r w:rsidR="005236E5" w:rsidRPr="001B7D4F">
        <w:rPr>
          <w:rFonts w:ascii="Arial" w:hAnsi="Arial" w:cs="Arial"/>
        </w:rPr>
        <w:t xml:space="preserve">evaluation of building materials, </w:t>
      </w:r>
      <w:r w:rsidRPr="001B7D4F">
        <w:rPr>
          <w:rFonts w:ascii="Arial" w:hAnsi="Arial" w:cs="Arial"/>
        </w:rPr>
        <w:t xml:space="preserve">prioritization of noted </w:t>
      </w:r>
      <w:r w:rsidR="000444FA" w:rsidRPr="001B7D4F">
        <w:rPr>
          <w:rFonts w:ascii="Arial" w:hAnsi="Arial" w:cs="Arial"/>
        </w:rPr>
        <w:t xml:space="preserve">building code and materials </w:t>
      </w:r>
      <w:r w:rsidRPr="001B7D4F">
        <w:rPr>
          <w:rFonts w:ascii="Arial" w:hAnsi="Arial" w:cs="Arial"/>
        </w:rPr>
        <w:t xml:space="preserve">deficiencies, report composition and provision of recommendations. </w:t>
      </w:r>
      <w:r w:rsidR="00B37D72" w:rsidRPr="001B7D4F">
        <w:rPr>
          <w:rFonts w:ascii="Arial" w:hAnsi="Arial" w:cs="Arial"/>
          <w:kern w:val="20"/>
        </w:rPr>
        <w:t>(2009</w:t>
      </w:r>
      <w:r w:rsidRPr="001B7D4F">
        <w:rPr>
          <w:rFonts w:ascii="Arial" w:hAnsi="Arial" w:cs="Arial"/>
          <w:kern w:val="20"/>
        </w:rPr>
        <w:t>)</w:t>
      </w:r>
    </w:p>
    <w:p w14:paraId="56E10D7C" w14:textId="77777777" w:rsidR="007C3006" w:rsidRPr="001B7D4F" w:rsidRDefault="007C3006" w:rsidP="001B7D4F">
      <w:pPr>
        <w:pStyle w:val="BodyText"/>
        <w:rPr>
          <w:rFonts w:ascii="Arial" w:hAnsi="Arial" w:cs="Arial"/>
          <w:kern w:val="2"/>
        </w:rPr>
      </w:pPr>
    </w:p>
    <w:p w14:paraId="12CF4230" w14:textId="77777777" w:rsidR="00CC7137" w:rsidRPr="001B7D4F" w:rsidRDefault="0077722F" w:rsidP="001B7D4F">
      <w:pPr>
        <w:pStyle w:val="BodyText2"/>
        <w:jc w:val="both"/>
        <w:rPr>
          <w:rFonts w:ascii="Arial" w:hAnsi="Arial" w:cs="Arial"/>
          <w:b w:val="0"/>
          <w:kern w:val="20"/>
        </w:rPr>
      </w:pPr>
      <w:r w:rsidRPr="001B7D4F">
        <w:rPr>
          <w:rFonts w:ascii="Arial" w:hAnsi="Arial" w:cs="Arial"/>
          <w:kern w:val="20"/>
        </w:rPr>
        <w:t xml:space="preserve">New Jersey Turnpike Authority, </w:t>
      </w:r>
      <w:r w:rsidR="00CC7137" w:rsidRPr="001B7D4F">
        <w:rPr>
          <w:rFonts w:ascii="Arial" w:hAnsi="Arial" w:cs="Arial"/>
          <w:kern w:val="20"/>
        </w:rPr>
        <w:t>Condition Assessment and Prioritization of Repairs of NJ Turnpike and Garden State Parkway Maintenance Building Facilities</w:t>
      </w:r>
      <w:r w:rsidR="00CC7137" w:rsidRPr="001B7D4F">
        <w:rPr>
          <w:rFonts w:ascii="Arial" w:hAnsi="Arial" w:cs="Arial"/>
          <w:b w:val="0"/>
          <w:i/>
          <w:kern w:val="20"/>
        </w:rPr>
        <w:t xml:space="preserve"> </w:t>
      </w:r>
      <w:r w:rsidRPr="001B7D4F">
        <w:rPr>
          <w:rFonts w:ascii="Arial" w:hAnsi="Arial" w:cs="Arial"/>
          <w:b w:val="0"/>
          <w:i/>
          <w:kern w:val="20"/>
        </w:rPr>
        <w:t>–</w:t>
      </w:r>
      <w:r w:rsidR="00CC7137" w:rsidRPr="001B7D4F">
        <w:rPr>
          <w:rFonts w:ascii="Arial" w:hAnsi="Arial" w:cs="Arial"/>
          <w:b w:val="0"/>
          <w:kern w:val="20"/>
        </w:rPr>
        <w:t xml:space="preserve"> </w:t>
      </w:r>
      <w:r w:rsidRPr="001B7D4F">
        <w:rPr>
          <w:rFonts w:ascii="Arial" w:hAnsi="Arial" w:cs="Arial"/>
          <w:b w:val="0"/>
          <w:kern w:val="20"/>
        </w:rPr>
        <w:t xml:space="preserve">Inspector/Architectural – </w:t>
      </w:r>
      <w:r w:rsidRPr="001B7D4F">
        <w:rPr>
          <w:rFonts w:ascii="Arial" w:hAnsi="Arial" w:cs="Arial"/>
          <w:b w:val="0"/>
        </w:rPr>
        <w:t>This project consisted of a c</w:t>
      </w:r>
      <w:r w:rsidR="00CC7137" w:rsidRPr="001B7D4F">
        <w:rPr>
          <w:rFonts w:ascii="Arial" w:hAnsi="Arial" w:cs="Arial"/>
          <w:b w:val="0"/>
        </w:rPr>
        <w:t xml:space="preserve">omprehensive condition assessment of </w:t>
      </w:r>
      <w:r w:rsidR="00FB5949" w:rsidRPr="001B7D4F">
        <w:rPr>
          <w:rFonts w:ascii="Arial" w:hAnsi="Arial" w:cs="Arial"/>
          <w:b w:val="0"/>
        </w:rPr>
        <w:t>81</w:t>
      </w:r>
      <w:r w:rsidR="00CC7137" w:rsidRPr="001B7D4F">
        <w:rPr>
          <w:rFonts w:ascii="Arial" w:hAnsi="Arial" w:cs="Arial"/>
          <w:b w:val="0"/>
        </w:rPr>
        <w:t xml:space="preserve"> buildings located within the existing Maintenance facilities on the NJ Turnpike and Garden State Parkway. </w:t>
      </w:r>
      <w:r w:rsidR="0082674C" w:rsidRPr="001B7D4F">
        <w:rPr>
          <w:rFonts w:ascii="Arial" w:hAnsi="Arial" w:cs="Arial"/>
          <w:b w:val="0"/>
        </w:rPr>
        <w:t xml:space="preserve">Analysis of </w:t>
      </w:r>
      <w:r w:rsidR="005236E5" w:rsidRPr="001B7D4F">
        <w:rPr>
          <w:rFonts w:ascii="Arial" w:hAnsi="Arial" w:cs="Arial"/>
          <w:b w:val="0"/>
        </w:rPr>
        <w:t>building materials and review of facility elements for building code compliance. T</w:t>
      </w:r>
      <w:r w:rsidR="0082674C" w:rsidRPr="001B7D4F">
        <w:rPr>
          <w:rFonts w:ascii="Arial" w:hAnsi="Arial" w:cs="Arial"/>
          <w:b w:val="0"/>
        </w:rPr>
        <w:t>he collected data was used in the</w:t>
      </w:r>
      <w:r w:rsidR="00CC7137" w:rsidRPr="001B7D4F">
        <w:rPr>
          <w:rFonts w:ascii="Arial" w:hAnsi="Arial" w:cs="Arial"/>
          <w:b w:val="0"/>
        </w:rPr>
        <w:t xml:space="preserve"> establish</w:t>
      </w:r>
      <w:r w:rsidR="0082674C" w:rsidRPr="001B7D4F">
        <w:rPr>
          <w:rFonts w:ascii="Arial" w:hAnsi="Arial" w:cs="Arial"/>
          <w:b w:val="0"/>
        </w:rPr>
        <w:t>ment</w:t>
      </w:r>
      <w:r w:rsidR="00CC7137" w:rsidRPr="001B7D4F">
        <w:rPr>
          <w:rFonts w:ascii="Arial" w:hAnsi="Arial" w:cs="Arial"/>
          <w:b w:val="0"/>
        </w:rPr>
        <w:t xml:space="preserve"> </w:t>
      </w:r>
      <w:r w:rsidR="0082674C" w:rsidRPr="001B7D4F">
        <w:rPr>
          <w:rFonts w:ascii="Arial" w:hAnsi="Arial" w:cs="Arial"/>
          <w:b w:val="0"/>
        </w:rPr>
        <w:t xml:space="preserve">of functional service life prioritization to </w:t>
      </w:r>
      <w:r w:rsidR="00CC7137" w:rsidRPr="001B7D4F">
        <w:rPr>
          <w:rFonts w:ascii="Arial" w:hAnsi="Arial" w:cs="Arial"/>
          <w:b w:val="0"/>
        </w:rPr>
        <w:t xml:space="preserve">determine the remaining useful life of the various assets, and </w:t>
      </w:r>
      <w:r w:rsidR="0082674C" w:rsidRPr="001B7D4F">
        <w:rPr>
          <w:rFonts w:ascii="Arial" w:hAnsi="Arial" w:cs="Arial"/>
          <w:b w:val="0"/>
        </w:rPr>
        <w:t xml:space="preserve">the </w:t>
      </w:r>
      <w:r w:rsidR="00867A7D" w:rsidRPr="001B7D4F">
        <w:rPr>
          <w:rFonts w:ascii="Arial" w:hAnsi="Arial" w:cs="Arial"/>
          <w:b w:val="0"/>
        </w:rPr>
        <w:t>estimation of costs</w:t>
      </w:r>
      <w:r w:rsidR="00CC7137" w:rsidRPr="001B7D4F">
        <w:rPr>
          <w:rFonts w:ascii="Arial" w:hAnsi="Arial" w:cs="Arial"/>
          <w:b w:val="0"/>
        </w:rPr>
        <w:t xml:space="preserve"> to </w:t>
      </w:r>
      <w:r w:rsidR="0082674C" w:rsidRPr="001B7D4F">
        <w:rPr>
          <w:rFonts w:ascii="Arial" w:hAnsi="Arial" w:cs="Arial"/>
          <w:b w:val="0"/>
        </w:rPr>
        <w:t>improve</w:t>
      </w:r>
      <w:r w:rsidR="00CC7137" w:rsidRPr="001B7D4F">
        <w:rPr>
          <w:rFonts w:ascii="Arial" w:hAnsi="Arial" w:cs="Arial"/>
          <w:b w:val="0"/>
        </w:rPr>
        <w:t xml:space="preserve"> these assets into a good state of repair</w:t>
      </w:r>
      <w:r w:rsidR="001C6DB3" w:rsidRPr="001B7D4F">
        <w:rPr>
          <w:rFonts w:ascii="Arial" w:hAnsi="Arial" w:cs="Arial"/>
          <w:b w:val="0"/>
        </w:rPr>
        <w:t xml:space="preserve"> and development of a prototype facility</w:t>
      </w:r>
      <w:r w:rsidR="00CC7137" w:rsidRPr="001B7D4F">
        <w:rPr>
          <w:rFonts w:ascii="Arial" w:hAnsi="Arial" w:cs="Arial"/>
          <w:b w:val="0"/>
        </w:rPr>
        <w:t>.</w:t>
      </w:r>
      <w:r w:rsidR="00B37D72" w:rsidRPr="001B7D4F">
        <w:rPr>
          <w:rFonts w:ascii="Arial" w:hAnsi="Arial" w:cs="Arial"/>
          <w:b w:val="0"/>
          <w:kern w:val="20"/>
        </w:rPr>
        <w:t xml:space="preserve"> (2009)</w:t>
      </w:r>
    </w:p>
    <w:p w14:paraId="342AF3BF" w14:textId="77777777" w:rsidR="00A87193" w:rsidRPr="001B7D4F" w:rsidRDefault="00A87193" w:rsidP="001B7D4F">
      <w:pPr>
        <w:pStyle w:val="BodyText"/>
        <w:rPr>
          <w:rFonts w:ascii="Arial" w:hAnsi="Arial" w:cs="Arial"/>
          <w:kern w:val="2"/>
        </w:rPr>
      </w:pPr>
    </w:p>
    <w:p w14:paraId="6ED5A4B9" w14:textId="77777777" w:rsidR="0095041D" w:rsidRPr="001B7D4F" w:rsidRDefault="00740DED" w:rsidP="001B7D4F">
      <w:pPr>
        <w:jc w:val="both"/>
        <w:rPr>
          <w:rFonts w:ascii="Arial" w:hAnsi="Arial" w:cs="Arial"/>
        </w:rPr>
      </w:pPr>
      <w:r w:rsidRPr="001B7D4F">
        <w:rPr>
          <w:rFonts w:ascii="Arial" w:hAnsi="Arial" w:cs="Arial"/>
          <w:b/>
        </w:rPr>
        <w:t xml:space="preserve">NJSDA, </w:t>
      </w:r>
      <w:r w:rsidR="00921B4E" w:rsidRPr="001B7D4F">
        <w:rPr>
          <w:rFonts w:ascii="Arial" w:hAnsi="Arial" w:cs="Arial"/>
          <w:b/>
        </w:rPr>
        <w:t xml:space="preserve">Facilities </w:t>
      </w:r>
      <w:r w:rsidRPr="001B7D4F">
        <w:rPr>
          <w:rFonts w:ascii="Arial" w:hAnsi="Arial" w:cs="Arial"/>
          <w:b/>
        </w:rPr>
        <w:t xml:space="preserve">Design and Construction Management Services for </w:t>
      </w:r>
      <w:r w:rsidR="0095041D" w:rsidRPr="001B7D4F">
        <w:rPr>
          <w:rFonts w:ascii="Arial" w:hAnsi="Arial" w:cs="Arial"/>
          <w:b/>
        </w:rPr>
        <w:t>Early Childhood Center 3, Jersey City, NJ –</w:t>
      </w:r>
      <w:r w:rsidR="0095041D" w:rsidRPr="001B7D4F">
        <w:rPr>
          <w:rFonts w:ascii="Arial" w:hAnsi="Arial" w:cs="Arial"/>
        </w:rPr>
        <w:t xml:space="preserve"> Project plans included the demolition and renovations to an existing building to produce a 12,922 sq. ft. multi-story non-combustible structure to accommodate 75 pre-kindergarten students each at a total cost of $2.9 million.</w:t>
      </w:r>
      <w:r w:rsidR="00F977C8" w:rsidRPr="001B7D4F">
        <w:rPr>
          <w:rFonts w:ascii="Arial" w:hAnsi="Arial" w:cs="Arial"/>
        </w:rPr>
        <w:t xml:space="preserve"> </w:t>
      </w:r>
      <w:r w:rsidR="0095041D" w:rsidRPr="001B7D4F">
        <w:rPr>
          <w:rFonts w:ascii="Arial" w:hAnsi="Arial" w:cs="Arial"/>
        </w:rPr>
        <w:t>(2002)</w:t>
      </w:r>
    </w:p>
    <w:p w14:paraId="151D5235" w14:textId="77777777" w:rsidR="00EB41B0" w:rsidRPr="001B7D4F" w:rsidRDefault="00EB41B0" w:rsidP="001B7D4F">
      <w:pPr>
        <w:jc w:val="both"/>
        <w:rPr>
          <w:rFonts w:ascii="Arial" w:hAnsi="Arial" w:cs="Arial"/>
          <w:b/>
        </w:rPr>
      </w:pPr>
    </w:p>
    <w:p w14:paraId="20E77E9E" w14:textId="77777777" w:rsidR="008A1F9A" w:rsidRPr="001B7D4F" w:rsidRDefault="007D5E02" w:rsidP="001B7D4F">
      <w:pPr>
        <w:jc w:val="both"/>
        <w:rPr>
          <w:rFonts w:ascii="Arial" w:hAnsi="Arial" w:cs="Arial"/>
        </w:rPr>
      </w:pPr>
      <w:r w:rsidRPr="001B7D4F">
        <w:rPr>
          <w:rFonts w:ascii="Arial" w:hAnsi="Arial" w:cs="Arial"/>
          <w:b/>
        </w:rPr>
        <w:t xml:space="preserve">NJSDA, </w:t>
      </w:r>
      <w:r w:rsidR="00921B4E" w:rsidRPr="001B7D4F">
        <w:rPr>
          <w:rFonts w:ascii="Arial" w:hAnsi="Arial" w:cs="Arial"/>
          <w:b/>
        </w:rPr>
        <w:t xml:space="preserve">Facilities </w:t>
      </w:r>
      <w:r w:rsidRPr="001B7D4F">
        <w:rPr>
          <w:rFonts w:ascii="Arial" w:hAnsi="Arial" w:cs="Arial"/>
          <w:b/>
        </w:rPr>
        <w:t xml:space="preserve">Design and Construction Management Services for </w:t>
      </w:r>
      <w:r w:rsidR="00AD23CE" w:rsidRPr="001B7D4F">
        <w:rPr>
          <w:rFonts w:ascii="Arial" w:hAnsi="Arial" w:cs="Arial"/>
          <w:b/>
        </w:rPr>
        <w:t>PS3/MS4</w:t>
      </w:r>
      <w:r w:rsidRPr="001B7D4F">
        <w:rPr>
          <w:rFonts w:ascii="Arial" w:hAnsi="Arial" w:cs="Arial"/>
          <w:b/>
        </w:rPr>
        <w:t xml:space="preserve"> School</w:t>
      </w:r>
      <w:r w:rsidR="00AD23CE" w:rsidRPr="001B7D4F">
        <w:rPr>
          <w:rFonts w:ascii="Arial" w:hAnsi="Arial" w:cs="Arial"/>
          <w:b/>
        </w:rPr>
        <w:t>s</w:t>
      </w:r>
      <w:r w:rsidRPr="001B7D4F">
        <w:rPr>
          <w:rFonts w:ascii="Arial" w:hAnsi="Arial" w:cs="Arial"/>
          <w:b/>
        </w:rPr>
        <w:t xml:space="preserve">, Jersey City, NJ – </w:t>
      </w:r>
      <w:r w:rsidRPr="001B7D4F">
        <w:rPr>
          <w:rFonts w:ascii="Arial" w:hAnsi="Arial" w:cs="Arial"/>
        </w:rPr>
        <w:t>Senior Construction Manager – Provision of pre-construction and construction management services through site development activities and construction administration tasks through the construction of a new 116,000 sq. ft., K-5 Elementary School, PS3 and 166,000 sq. ft. 6-8 Middle School, MS4.</w:t>
      </w:r>
      <w:r w:rsidR="00F977C8" w:rsidRPr="001B7D4F">
        <w:rPr>
          <w:rFonts w:ascii="Arial" w:hAnsi="Arial" w:cs="Arial"/>
        </w:rPr>
        <w:t xml:space="preserve"> </w:t>
      </w:r>
      <w:r w:rsidRPr="001B7D4F">
        <w:rPr>
          <w:rFonts w:ascii="Arial" w:hAnsi="Arial" w:cs="Arial"/>
        </w:rPr>
        <w:t>Student Capacities 567/810, at a total cost $62.8 million. Involvement in this project continued throughout construction completion providing continued RFI tracking and response, change order review, contract administration services, and the resolution of NJDCA permit issues. (2004-2006)</w:t>
      </w:r>
    </w:p>
    <w:p w14:paraId="6BF13230" w14:textId="77777777" w:rsidR="006A2224" w:rsidRPr="001B7D4F" w:rsidRDefault="006A2224" w:rsidP="001B7D4F">
      <w:pPr>
        <w:pStyle w:val="BodyText"/>
        <w:rPr>
          <w:rFonts w:ascii="Arial" w:hAnsi="Arial" w:cs="Arial"/>
          <w:kern w:val="2"/>
        </w:rPr>
      </w:pPr>
    </w:p>
    <w:p w14:paraId="1F1F3D85" w14:textId="77777777" w:rsidR="0095041D" w:rsidRPr="001B7D4F" w:rsidRDefault="0095041D" w:rsidP="001B7D4F">
      <w:pPr>
        <w:jc w:val="both"/>
        <w:rPr>
          <w:rFonts w:ascii="Arial" w:hAnsi="Arial" w:cs="Arial"/>
        </w:rPr>
      </w:pPr>
      <w:r w:rsidRPr="001B7D4F">
        <w:rPr>
          <w:rFonts w:ascii="Arial" w:hAnsi="Arial" w:cs="Arial"/>
          <w:b/>
        </w:rPr>
        <w:t xml:space="preserve">NJSDA, </w:t>
      </w:r>
      <w:r w:rsidR="00921B4E" w:rsidRPr="001B7D4F">
        <w:rPr>
          <w:rFonts w:ascii="Arial" w:hAnsi="Arial" w:cs="Arial"/>
          <w:b/>
        </w:rPr>
        <w:t xml:space="preserve">Facilities </w:t>
      </w:r>
      <w:r w:rsidRPr="001B7D4F">
        <w:rPr>
          <w:rFonts w:ascii="Arial" w:hAnsi="Arial" w:cs="Arial"/>
          <w:b/>
        </w:rPr>
        <w:t>Design and Construction Management Services for PS34, Elementary School, Jersey City, NJ –</w:t>
      </w:r>
      <w:r w:rsidRPr="001B7D4F">
        <w:rPr>
          <w:rFonts w:ascii="Arial" w:hAnsi="Arial" w:cs="Arial"/>
        </w:rPr>
        <w:t xml:space="preserve"> The project involved renovations to 147,000 sq. ft. elementary school at a total CCE budget of $7.8 million.</w:t>
      </w:r>
      <w:r w:rsidR="00F977C8" w:rsidRPr="001B7D4F">
        <w:rPr>
          <w:rFonts w:ascii="Arial" w:hAnsi="Arial" w:cs="Arial"/>
        </w:rPr>
        <w:t xml:space="preserve"> </w:t>
      </w:r>
      <w:r w:rsidRPr="001B7D4F">
        <w:rPr>
          <w:rFonts w:ascii="Arial" w:hAnsi="Arial" w:cs="Arial"/>
        </w:rPr>
        <w:t>Exterior renovations included masonry and structural steel replacement, shoring, window replacement, and interior finishes.</w:t>
      </w:r>
      <w:r w:rsidR="00F977C8" w:rsidRPr="001B7D4F">
        <w:rPr>
          <w:rFonts w:ascii="Arial" w:hAnsi="Arial" w:cs="Arial"/>
        </w:rPr>
        <w:t xml:space="preserve"> </w:t>
      </w:r>
      <w:r w:rsidRPr="001B7D4F">
        <w:rPr>
          <w:rFonts w:ascii="Arial" w:hAnsi="Arial" w:cs="Arial"/>
        </w:rPr>
        <w:t>Construction phasing and Temporary Classroom Units, (TCU’s) were required. (2005-2007)</w:t>
      </w:r>
    </w:p>
    <w:p w14:paraId="0C87E851" w14:textId="77777777" w:rsidR="00935674" w:rsidRPr="001B7D4F" w:rsidRDefault="00935674" w:rsidP="001B7D4F">
      <w:pPr>
        <w:pStyle w:val="BodyText"/>
        <w:rPr>
          <w:rFonts w:ascii="Arial" w:hAnsi="Arial" w:cs="Arial"/>
          <w:kern w:val="2"/>
        </w:rPr>
      </w:pPr>
    </w:p>
    <w:p w14:paraId="54E82C76" w14:textId="77777777" w:rsidR="00AD23CE" w:rsidRPr="001B7D4F" w:rsidRDefault="00AD23CE" w:rsidP="001B7D4F">
      <w:pPr>
        <w:jc w:val="both"/>
        <w:rPr>
          <w:rFonts w:ascii="Arial" w:hAnsi="Arial" w:cs="Arial"/>
        </w:rPr>
      </w:pPr>
      <w:r w:rsidRPr="001B7D4F">
        <w:rPr>
          <w:rFonts w:ascii="Arial" w:hAnsi="Arial" w:cs="Arial"/>
          <w:b/>
        </w:rPr>
        <w:t xml:space="preserve">NJSDA, </w:t>
      </w:r>
      <w:r w:rsidR="00921B4E" w:rsidRPr="001B7D4F">
        <w:rPr>
          <w:rFonts w:ascii="Arial" w:hAnsi="Arial" w:cs="Arial"/>
          <w:b/>
        </w:rPr>
        <w:t xml:space="preserve">Facilities </w:t>
      </w:r>
      <w:r w:rsidRPr="001B7D4F">
        <w:rPr>
          <w:rFonts w:ascii="Arial" w:hAnsi="Arial" w:cs="Arial"/>
          <w:b/>
        </w:rPr>
        <w:t xml:space="preserve">Design and Pre-Construction Services for Various Schools, Jersey City, NJ – </w:t>
      </w:r>
      <w:r w:rsidRPr="001B7D4F">
        <w:rPr>
          <w:rFonts w:ascii="Arial" w:hAnsi="Arial" w:cs="Arial"/>
        </w:rPr>
        <w:t>Senior Construction Manager / Design Manager – Various school projects were developed for the Jersey City School District through the New Jersey Schools Construction Corporation, NJSCC.</w:t>
      </w:r>
      <w:r w:rsidR="00F977C8" w:rsidRPr="001B7D4F">
        <w:rPr>
          <w:rFonts w:ascii="Arial" w:hAnsi="Arial" w:cs="Arial"/>
        </w:rPr>
        <w:t xml:space="preserve"> </w:t>
      </w:r>
      <w:r w:rsidRPr="001B7D4F">
        <w:rPr>
          <w:rFonts w:ascii="Arial" w:hAnsi="Arial" w:cs="Arial"/>
        </w:rPr>
        <w:t>Pre-construction activities included land acquisition, environmental analysis, program development, consultant procurement, and design management.</w:t>
      </w:r>
      <w:r w:rsidR="00F977C8" w:rsidRPr="001B7D4F">
        <w:rPr>
          <w:rFonts w:ascii="Arial" w:hAnsi="Arial" w:cs="Arial"/>
        </w:rPr>
        <w:t xml:space="preserve"> </w:t>
      </w:r>
      <w:r w:rsidRPr="001B7D4F">
        <w:rPr>
          <w:rFonts w:ascii="Arial" w:hAnsi="Arial" w:cs="Arial"/>
        </w:rPr>
        <w:t>Constructability reviews, estimating, scheduling, code reviews, permit acquisition, and bid document production were included.</w:t>
      </w:r>
      <w:r w:rsidR="00F977C8" w:rsidRPr="001B7D4F">
        <w:rPr>
          <w:rFonts w:ascii="Arial" w:hAnsi="Arial" w:cs="Arial"/>
        </w:rPr>
        <w:t xml:space="preserve"> </w:t>
      </w:r>
      <w:r w:rsidRPr="001B7D4F">
        <w:rPr>
          <w:rFonts w:ascii="Arial" w:hAnsi="Arial" w:cs="Arial"/>
        </w:rPr>
        <w:t>The following projects were developed:</w:t>
      </w:r>
      <w:r w:rsidR="00F977C8" w:rsidRPr="001B7D4F">
        <w:rPr>
          <w:rFonts w:ascii="Arial" w:hAnsi="Arial" w:cs="Arial"/>
        </w:rPr>
        <w:t xml:space="preserve"> </w:t>
      </w:r>
      <w:r w:rsidRPr="001B7D4F">
        <w:rPr>
          <w:rFonts w:ascii="Arial" w:hAnsi="Arial" w:cs="Arial"/>
        </w:rPr>
        <w:t>(2002-2006)</w:t>
      </w:r>
    </w:p>
    <w:p w14:paraId="69FE9E2E" w14:textId="77777777" w:rsidR="007D5E02" w:rsidRPr="001B7D4F" w:rsidRDefault="007D5E02" w:rsidP="001B7D4F">
      <w:pPr>
        <w:pStyle w:val="BodyText"/>
        <w:rPr>
          <w:rFonts w:ascii="Arial" w:hAnsi="Arial" w:cs="Arial"/>
          <w:kern w:val="2"/>
        </w:rPr>
      </w:pPr>
    </w:p>
    <w:p w14:paraId="68073974" w14:textId="77777777" w:rsidR="0095041D" w:rsidRPr="001B7D4F" w:rsidRDefault="0072429C" w:rsidP="001B7D4F">
      <w:pPr>
        <w:pStyle w:val="CM13"/>
        <w:numPr>
          <w:ilvl w:val="0"/>
          <w:numId w:val="17"/>
        </w:numPr>
        <w:jc w:val="both"/>
        <w:rPr>
          <w:sz w:val="20"/>
          <w:szCs w:val="20"/>
        </w:rPr>
      </w:pPr>
      <w:r w:rsidRPr="001B7D4F">
        <w:rPr>
          <w:b/>
          <w:sz w:val="20"/>
          <w:szCs w:val="20"/>
        </w:rPr>
        <w:t>Early Childhood Centers 13/14, Jersey City, NJ</w:t>
      </w:r>
      <w:r w:rsidRPr="001B7D4F">
        <w:rPr>
          <w:sz w:val="20"/>
          <w:szCs w:val="20"/>
        </w:rPr>
        <w:t xml:space="preserve"> –</w:t>
      </w:r>
      <w:r w:rsidR="00AD23CE" w:rsidRPr="001B7D4F">
        <w:rPr>
          <w:sz w:val="20"/>
          <w:szCs w:val="20"/>
        </w:rPr>
        <w:t xml:space="preserve"> </w:t>
      </w:r>
      <w:r w:rsidR="00730D0C" w:rsidRPr="001B7D4F">
        <w:rPr>
          <w:sz w:val="20"/>
          <w:szCs w:val="20"/>
        </w:rPr>
        <w:t xml:space="preserve">Project plans included the construction of two </w:t>
      </w:r>
      <w:bookmarkStart w:id="0" w:name="OLE_LINK3"/>
      <w:r w:rsidR="00730D0C" w:rsidRPr="001B7D4F">
        <w:rPr>
          <w:sz w:val="20"/>
          <w:szCs w:val="20"/>
        </w:rPr>
        <w:t xml:space="preserve">46,186 </w:t>
      </w:r>
      <w:bookmarkEnd w:id="0"/>
      <w:r w:rsidR="00730D0C" w:rsidRPr="001B7D4F">
        <w:rPr>
          <w:sz w:val="20"/>
          <w:szCs w:val="20"/>
        </w:rPr>
        <w:t>sq. ft. single or multi-story non-combustible structure to accommodate 324 pre-kindergarten students each at a total cost of $30 million.</w:t>
      </w:r>
      <w:r w:rsidR="00F977C8" w:rsidRPr="001B7D4F">
        <w:rPr>
          <w:sz w:val="20"/>
          <w:szCs w:val="20"/>
        </w:rPr>
        <w:t xml:space="preserve"> </w:t>
      </w:r>
      <w:r w:rsidR="00730D0C" w:rsidRPr="001B7D4F">
        <w:rPr>
          <w:sz w:val="20"/>
          <w:szCs w:val="20"/>
        </w:rPr>
        <w:t>These projects included widening a portion of an adjacent street, improvements to utilities infrastructure and the remediation of contaminated materials to facilitate the construction of this facility.</w:t>
      </w:r>
      <w:r w:rsidR="00F977C8" w:rsidRPr="001B7D4F">
        <w:rPr>
          <w:sz w:val="20"/>
          <w:szCs w:val="20"/>
        </w:rPr>
        <w:t xml:space="preserve"> </w:t>
      </w:r>
      <w:r w:rsidR="00730D0C" w:rsidRPr="001B7D4F">
        <w:rPr>
          <w:sz w:val="20"/>
          <w:szCs w:val="20"/>
        </w:rPr>
        <w:t xml:space="preserve">The project plan also included consideration of the demolition and rehabilitation of existing </w:t>
      </w:r>
      <w:r w:rsidR="00BA7DED" w:rsidRPr="001B7D4F">
        <w:rPr>
          <w:sz w:val="20"/>
          <w:szCs w:val="20"/>
        </w:rPr>
        <w:t>buildings</w:t>
      </w:r>
      <w:r w:rsidR="00730D0C" w:rsidRPr="001B7D4F">
        <w:rPr>
          <w:sz w:val="20"/>
          <w:szCs w:val="20"/>
        </w:rPr>
        <w:t xml:space="preserve"> and the incorporation of solar power and photovoltaic systems into the design.</w:t>
      </w:r>
      <w:r w:rsidR="00F977C8" w:rsidRPr="001B7D4F">
        <w:rPr>
          <w:sz w:val="20"/>
          <w:szCs w:val="20"/>
        </w:rPr>
        <w:t xml:space="preserve"> </w:t>
      </w:r>
      <w:r w:rsidRPr="001B7D4F">
        <w:rPr>
          <w:sz w:val="20"/>
          <w:szCs w:val="20"/>
        </w:rPr>
        <w:t>(</w:t>
      </w:r>
      <w:r w:rsidR="00730D0C" w:rsidRPr="001B7D4F">
        <w:rPr>
          <w:sz w:val="20"/>
          <w:szCs w:val="20"/>
        </w:rPr>
        <w:t>2004-2005</w:t>
      </w:r>
      <w:r w:rsidRPr="001B7D4F">
        <w:rPr>
          <w:sz w:val="20"/>
          <w:szCs w:val="20"/>
        </w:rPr>
        <w:t>)</w:t>
      </w:r>
    </w:p>
    <w:p w14:paraId="783402CF" w14:textId="77777777" w:rsidR="00A23659" w:rsidRPr="001B7D4F" w:rsidRDefault="0095041D" w:rsidP="001B7D4F">
      <w:pPr>
        <w:pStyle w:val="CM13"/>
        <w:numPr>
          <w:ilvl w:val="0"/>
          <w:numId w:val="17"/>
        </w:numPr>
        <w:jc w:val="both"/>
        <w:rPr>
          <w:sz w:val="20"/>
          <w:szCs w:val="20"/>
        </w:rPr>
      </w:pPr>
      <w:r w:rsidRPr="001B7D4F">
        <w:rPr>
          <w:b/>
          <w:sz w:val="20"/>
          <w:szCs w:val="20"/>
        </w:rPr>
        <w:t>Early Childhood Center 3, Jersey City, NJ</w:t>
      </w:r>
      <w:r w:rsidRPr="001B7D4F">
        <w:rPr>
          <w:sz w:val="20"/>
          <w:szCs w:val="20"/>
        </w:rPr>
        <w:t xml:space="preserve"> – Project plans included the construction of a 46,186 sq. ft. multi-story non-combustible structure to accommodate 324 pre-kindergarten students each at a total cost of $11 million. </w:t>
      </w:r>
      <w:r w:rsidR="008A1F9A" w:rsidRPr="001B7D4F">
        <w:rPr>
          <w:sz w:val="20"/>
          <w:szCs w:val="20"/>
        </w:rPr>
        <w:t>(2004-2005)</w:t>
      </w:r>
    </w:p>
    <w:p w14:paraId="7E5CC013" w14:textId="77777777" w:rsidR="00AE4610" w:rsidRPr="001B7D4F" w:rsidRDefault="00AD23CE" w:rsidP="001B7D4F">
      <w:pPr>
        <w:pStyle w:val="CM13"/>
        <w:numPr>
          <w:ilvl w:val="0"/>
          <w:numId w:val="17"/>
        </w:numPr>
        <w:jc w:val="both"/>
        <w:rPr>
          <w:sz w:val="20"/>
          <w:szCs w:val="20"/>
        </w:rPr>
      </w:pPr>
      <w:r w:rsidRPr="001B7D4F">
        <w:rPr>
          <w:b/>
          <w:sz w:val="20"/>
          <w:szCs w:val="20"/>
        </w:rPr>
        <w:t>Lincoln High School, Jersey City, NJ</w:t>
      </w:r>
      <w:r w:rsidRPr="001B7D4F">
        <w:rPr>
          <w:sz w:val="20"/>
          <w:szCs w:val="20"/>
        </w:rPr>
        <w:t xml:space="preserve"> –Development of construction phasing and swing space for the renovation and addition to 218,394 sq. ft., Lincoln High School at a total cost $27.6 million. This project included the provision of land acquisition services, feasibility, phasing, programming, design and construction administration services. The scope of work included correcting building exterior deficiencies, renovations and the creation of spaces including science labs, specialized instruction rooms, typical classrooms, kitchen, auditorium, media center and administration offices. The evaluation of existing mechanical, electrical, plumbing, fire protection systems and recommendations for upgrades and/or replacement were also included in the scope of work. (2004-2006)</w:t>
      </w:r>
    </w:p>
    <w:p w14:paraId="474182ED" w14:textId="77777777" w:rsidR="00AE4610" w:rsidRPr="001B7D4F" w:rsidRDefault="00AE4610" w:rsidP="001B7D4F">
      <w:pPr>
        <w:pStyle w:val="CM13"/>
        <w:numPr>
          <w:ilvl w:val="0"/>
          <w:numId w:val="17"/>
        </w:numPr>
        <w:jc w:val="both"/>
        <w:rPr>
          <w:sz w:val="20"/>
          <w:szCs w:val="20"/>
        </w:rPr>
      </w:pPr>
      <w:r w:rsidRPr="001B7D4F">
        <w:rPr>
          <w:b/>
          <w:sz w:val="20"/>
          <w:szCs w:val="20"/>
        </w:rPr>
        <w:t>Ferris High School, Jersey City, NJ</w:t>
      </w:r>
      <w:r w:rsidRPr="001B7D4F">
        <w:rPr>
          <w:sz w:val="20"/>
          <w:szCs w:val="20"/>
        </w:rPr>
        <w:t xml:space="preserve"> –</w:t>
      </w:r>
      <w:r w:rsidR="00AD23CE" w:rsidRPr="001B7D4F">
        <w:rPr>
          <w:sz w:val="20"/>
          <w:szCs w:val="20"/>
        </w:rPr>
        <w:t xml:space="preserve"> </w:t>
      </w:r>
      <w:r w:rsidRPr="001B7D4F">
        <w:rPr>
          <w:sz w:val="20"/>
          <w:szCs w:val="20"/>
        </w:rPr>
        <w:t>The project involved renovations and addition to 260,838 sq. ft. high school at a total cost of $42 million.</w:t>
      </w:r>
      <w:r w:rsidR="00F977C8" w:rsidRPr="001B7D4F">
        <w:rPr>
          <w:sz w:val="20"/>
          <w:szCs w:val="20"/>
        </w:rPr>
        <w:t xml:space="preserve"> </w:t>
      </w:r>
      <w:r w:rsidRPr="001B7D4F">
        <w:rPr>
          <w:sz w:val="20"/>
          <w:szCs w:val="20"/>
        </w:rPr>
        <w:t>Design Management and preconstruction activities were completed as well as construction activities including MEP systems replacement.</w:t>
      </w:r>
      <w:r w:rsidR="00F977C8" w:rsidRPr="001B7D4F">
        <w:rPr>
          <w:sz w:val="20"/>
          <w:szCs w:val="20"/>
        </w:rPr>
        <w:t xml:space="preserve"> </w:t>
      </w:r>
      <w:r w:rsidRPr="001B7D4F">
        <w:rPr>
          <w:sz w:val="20"/>
          <w:szCs w:val="20"/>
        </w:rPr>
        <w:t>(2004-2005)</w:t>
      </w:r>
    </w:p>
    <w:p w14:paraId="374898D6" w14:textId="77777777" w:rsidR="00AE4610" w:rsidRPr="001B7D4F" w:rsidRDefault="00AE4610" w:rsidP="001B7D4F">
      <w:pPr>
        <w:pStyle w:val="CM13"/>
        <w:numPr>
          <w:ilvl w:val="0"/>
          <w:numId w:val="17"/>
        </w:numPr>
        <w:jc w:val="both"/>
        <w:rPr>
          <w:sz w:val="20"/>
          <w:szCs w:val="20"/>
        </w:rPr>
      </w:pPr>
      <w:r w:rsidRPr="001B7D4F">
        <w:rPr>
          <w:b/>
          <w:sz w:val="20"/>
          <w:szCs w:val="20"/>
        </w:rPr>
        <w:t>Heights Middle School,</w:t>
      </w:r>
      <w:r w:rsidR="00AD23CE" w:rsidRPr="001B7D4F">
        <w:rPr>
          <w:b/>
          <w:sz w:val="20"/>
          <w:szCs w:val="20"/>
        </w:rPr>
        <w:t xml:space="preserve"> MS7,</w:t>
      </w:r>
      <w:r w:rsidRPr="001B7D4F">
        <w:rPr>
          <w:b/>
          <w:sz w:val="20"/>
          <w:szCs w:val="20"/>
        </w:rPr>
        <w:t xml:space="preserve"> Jersey City, NJ</w:t>
      </w:r>
      <w:r w:rsidRPr="001B7D4F">
        <w:rPr>
          <w:sz w:val="20"/>
          <w:szCs w:val="20"/>
        </w:rPr>
        <w:t xml:space="preserve"> </w:t>
      </w:r>
      <w:r w:rsidR="00AD23CE" w:rsidRPr="001B7D4F">
        <w:rPr>
          <w:sz w:val="20"/>
          <w:szCs w:val="20"/>
        </w:rPr>
        <w:t>– The</w:t>
      </w:r>
      <w:r w:rsidRPr="001B7D4F">
        <w:rPr>
          <w:sz w:val="20"/>
          <w:szCs w:val="20"/>
        </w:rPr>
        <w:t xml:space="preserve"> project involved </w:t>
      </w:r>
      <w:r w:rsidR="00842F8F" w:rsidRPr="001B7D4F">
        <w:rPr>
          <w:sz w:val="20"/>
          <w:szCs w:val="20"/>
        </w:rPr>
        <w:t>the design and construction of a 164,000 sq. ft. middle</w:t>
      </w:r>
      <w:r w:rsidRPr="001B7D4F">
        <w:rPr>
          <w:sz w:val="20"/>
          <w:szCs w:val="20"/>
        </w:rPr>
        <w:t xml:space="preserve"> school at a total cost of $</w:t>
      </w:r>
      <w:r w:rsidR="00842F8F" w:rsidRPr="001B7D4F">
        <w:rPr>
          <w:sz w:val="20"/>
          <w:szCs w:val="20"/>
        </w:rPr>
        <w:t>38.5</w:t>
      </w:r>
      <w:r w:rsidRPr="001B7D4F">
        <w:rPr>
          <w:sz w:val="20"/>
          <w:szCs w:val="20"/>
        </w:rPr>
        <w:t xml:space="preserve"> million.</w:t>
      </w:r>
      <w:r w:rsidR="00F977C8" w:rsidRPr="001B7D4F">
        <w:rPr>
          <w:sz w:val="20"/>
          <w:szCs w:val="20"/>
        </w:rPr>
        <w:t xml:space="preserve"> </w:t>
      </w:r>
      <w:r w:rsidR="00842F8F" w:rsidRPr="001B7D4F">
        <w:rPr>
          <w:sz w:val="20"/>
          <w:szCs w:val="20"/>
        </w:rPr>
        <w:t>P</w:t>
      </w:r>
      <w:r w:rsidRPr="001B7D4F">
        <w:rPr>
          <w:sz w:val="20"/>
          <w:szCs w:val="20"/>
        </w:rPr>
        <w:t xml:space="preserve">reconstruction activities were completed as well as construction activities including </w:t>
      </w:r>
      <w:r w:rsidR="00842F8F" w:rsidRPr="001B7D4F">
        <w:rPr>
          <w:sz w:val="20"/>
          <w:szCs w:val="20"/>
        </w:rPr>
        <w:t>site development, utilities improvements, athletic fields, parking lots and completed building construction. (2002-2004</w:t>
      </w:r>
      <w:r w:rsidRPr="001B7D4F">
        <w:rPr>
          <w:sz w:val="20"/>
          <w:szCs w:val="20"/>
        </w:rPr>
        <w:t>)</w:t>
      </w:r>
    </w:p>
    <w:p w14:paraId="771C224E" w14:textId="77777777" w:rsidR="00AE4610" w:rsidRPr="001B7D4F" w:rsidRDefault="00842F8F" w:rsidP="001B7D4F">
      <w:pPr>
        <w:pStyle w:val="CM13"/>
        <w:numPr>
          <w:ilvl w:val="0"/>
          <w:numId w:val="17"/>
        </w:numPr>
        <w:jc w:val="both"/>
        <w:rPr>
          <w:sz w:val="20"/>
          <w:szCs w:val="20"/>
        </w:rPr>
      </w:pPr>
      <w:r w:rsidRPr="001B7D4F">
        <w:rPr>
          <w:b/>
          <w:sz w:val="20"/>
          <w:szCs w:val="20"/>
        </w:rPr>
        <w:t>PS39, Elementary School, Jersey City, NJ</w:t>
      </w:r>
      <w:r w:rsidRPr="001B7D4F">
        <w:rPr>
          <w:sz w:val="20"/>
          <w:szCs w:val="20"/>
        </w:rPr>
        <w:t xml:space="preserve"> –</w:t>
      </w:r>
      <w:r w:rsidR="00AD23CE" w:rsidRPr="001B7D4F">
        <w:rPr>
          <w:sz w:val="20"/>
          <w:szCs w:val="20"/>
        </w:rPr>
        <w:t xml:space="preserve"> </w:t>
      </w:r>
      <w:r w:rsidRPr="001B7D4F">
        <w:rPr>
          <w:sz w:val="20"/>
          <w:szCs w:val="20"/>
        </w:rPr>
        <w:t>The project involved renovations and addition to 165,038 sq. ft. elementary school at a total CCE budget of $37.6 million.</w:t>
      </w:r>
      <w:r w:rsidR="00F977C8" w:rsidRPr="001B7D4F">
        <w:rPr>
          <w:sz w:val="20"/>
          <w:szCs w:val="20"/>
        </w:rPr>
        <w:t xml:space="preserve"> </w:t>
      </w:r>
      <w:r w:rsidRPr="001B7D4F">
        <w:rPr>
          <w:sz w:val="20"/>
          <w:szCs w:val="20"/>
        </w:rPr>
        <w:t>Design Management and preconstruction activities were completed.</w:t>
      </w:r>
      <w:r w:rsidR="00F977C8" w:rsidRPr="001B7D4F">
        <w:rPr>
          <w:sz w:val="20"/>
          <w:szCs w:val="20"/>
        </w:rPr>
        <w:t xml:space="preserve"> </w:t>
      </w:r>
      <w:r w:rsidRPr="001B7D4F">
        <w:rPr>
          <w:sz w:val="20"/>
          <w:szCs w:val="20"/>
        </w:rPr>
        <w:t>(2004-2005)</w:t>
      </w:r>
    </w:p>
    <w:p w14:paraId="0D5CFF01" w14:textId="77777777" w:rsidR="006A0BDF" w:rsidRPr="001B7D4F" w:rsidRDefault="00842F8F" w:rsidP="001B7D4F">
      <w:pPr>
        <w:pStyle w:val="CM13"/>
        <w:numPr>
          <w:ilvl w:val="0"/>
          <w:numId w:val="17"/>
        </w:numPr>
        <w:jc w:val="both"/>
        <w:rPr>
          <w:sz w:val="20"/>
          <w:szCs w:val="20"/>
        </w:rPr>
      </w:pPr>
      <w:r w:rsidRPr="001B7D4F">
        <w:rPr>
          <w:b/>
          <w:sz w:val="20"/>
          <w:szCs w:val="20"/>
        </w:rPr>
        <w:t>PS40, Elementary School, Jersey City, NJ</w:t>
      </w:r>
      <w:r w:rsidRPr="001B7D4F">
        <w:rPr>
          <w:sz w:val="20"/>
          <w:szCs w:val="20"/>
        </w:rPr>
        <w:t xml:space="preserve"> –</w:t>
      </w:r>
      <w:r w:rsidR="00AD23CE" w:rsidRPr="001B7D4F">
        <w:rPr>
          <w:sz w:val="20"/>
          <w:szCs w:val="20"/>
        </w:rPr>
        <w:t xml:space="preserve"> </w:t>
      </w:r>
      <w:r w:rsidRPr="001B7D4F">
        <w:rPr>
          <w:sz w:val="20"/>
          <w:szCs w:val="20"/>
        </w:rPr>
        <w:t>The project involved renovations and addition to 142,248 sq. ft. elementary school at a total CCE budget of $30.8 million.</w:t>
      </w:r>
      <w:r w:rsidR="00F977C8" w:rsidRPr="001B7D4F">
        <w:rPr>
          <w:sz w:val="20"/>
          <w:szCs w:val="20"/>
        </w:rPr>
        <w:t xml:space="preserve"> </w:t>
      </w:r>
      <w:r w:rsidRPr="001B7D4F">
        <w:rPr>
          <w:sz w:val="20"/>
          <w:szCs w:val="20"/>
        </w:rPr>
        <w:t>Design Management and preconstruction activities were completed.</w:t>
      </w:r>
      <w:r w:rsidR="00F977C8" w:rsidRPr="001B7D4F">
        <w:rPr>
          <w:sz w:val="20"/>
          <w:szCs w:val="20"/>
        </w:rPr>
        <w:t xml:space="preserve"> </w:t>
      </w:r>
      <w:r w:rsidRPr="001B7D4F">
        <w:rPr>
          <w:sz w:val="20"/>
          <w:szCs w:val="20"/>
        </w:rPr>
        <w:t>(2003-2004)</w:t>
      </w:r>
    </w:p>
    <w:p w14:paraId="43AF75CC" w14:textId="77777777" w:rsidR="00842F8F" w:rsidRPr="001B7D4F" w:rsidRDefault="00842F8F" w:rsidP="001B7D4F">
      <w:pPr>
        <w:pStyle w:val="CM13"/>
        <w:numPr>
          <w:ilvl w:val="0"/>
          <w:numId w:val="17"/>
        </w:numPr>
        <w:jc w:val="both"/>
        <w:rPr>
          <w:sz w:val="20"/>
          <w:szCs w:val="20"/>
        </w:rPr>
      </w:pPr>
      <w:r w:rsidRPr="001B7D4F">
        <w:rPr>
          <w:b/>
          <w:sz w:val="20"/>
          <w:szCs w:val="20"/>
        </w:rPr>
        <w:t>PS24, Elementary School, Jersey City, NJ</w:t>
      </w:r>
      <w:r w:rsidRPr="001B7D4F">
        <w:rPr>
          <w:sz w:val="20"/>
          <w:szCs w:val="20"/>
        </w:rPr>
        <w:t xml:space="preserve"> –</w:t>
      </w:r>
      <w:r w:rsidR="00AD23CE" w:rsidRPr="001B7D4F">
        <w:rPr>
          <w:sz w:val="20"/>
          <w:szCs w:val="20"/>
        </w:rPr>
        <w:t xml:space="preserve"> </w:t>
      </w:r>
      <w:r w:rsidRPr="001B7D4F">
        <w:rPr>
          <w:sz w:val="20"/>
          <w:szCs w:val="20"/>
        </w:rPr>
        <w:t>The project involved renovations and addition to 147,000 sq. ft. elementary school at a total CCE budget of $29 million.</w:t>
      </w:r>
      <w:r w:rsidR="00F977C8" w:rsidRPr="001B7D4F">
        <w:rPr>
          <w:sz w:val="20"/>
          <w:szCs w:val="20"/>
        </w:rPr>
        <w:t xml:space="preserve"> </w:t>
      </w:r>
      <w:r w:rsidRPr="001B7D4F">
        <w:rPr>
          <w:sz w:val="20"/>
          <w:szCs w:val="20"/>
        </w:rPr>
        <w:t>Design Management and preconstruction activities were completed.</w:t>
      </w:r>
      <w:r w:rsidR="00F977C8" w:rsidRPr="001B7D4F">
        <w:rPr>
          <w:sz w:val="20"/>
          <w:szCs w:val="20"/>
        </w:rPr>
        <w:t xml:space="preserve"> </w:t>
      </w:r>
      <w:r w:rsidRPr="001B7D4F">
        <w:rPr>
          <w:sz w:val="20"/>
          <w:szCs w:val="20"/>
        </w:rPr>
        <w:t>(2003-2004)</w:t>
      </w:r>
    </w:p>
    <w:p w14:paraId="3D46E1EF" w14:textId="77777777" w:rsidR="00EB41B0" w:rsidRPr="001B7D4F" w:rsidRDefault="00842F8F" w:rsidP="001B7D4F">
      <w:pPr>
        <w:pStyle w:val="CM13"/>
        <w:numPr>
          <w:ilvl w:val="0"/>
          <w:numId w:val="17"/>
        </w:numPr>
        <w:jc w:val="both"/>
        <w:rPr>
          <w:sz w:val="20"/>
          <w:szCs w:val="20"/>
        </w:rPr>
      </w:pPr>
      <w:r w:rsidRPr="001B7D4F">
        <w:rPr>
          <w:b/>
          <w:sz w:val="20"/>
          <w:szCs w:val="20"/>
        </w:rPr>
        <w:t xml:space="preserve">PS12, Elementary School, Jersey City, NJ </w:t>
      </w:r>
      <w:r w:rsidRPr="001B7D4F">
        <w:rPr>
          <w:sz w:val="20"/>
          <w:szCs w:val="20"/>
        </w:rPr>
        <w:t>–</w:t>
      </w:r>
      <w:r w:rsidR="00AD23CE" w:rsidRPr="001B7D4F">
        <w:rPr>
          <w:sz w:val="20"/>
          <w:szCs w:val="20"/>
        </w:rPr>
        <w:t xml:space="preserve"> </w:t>
      </w:r>
      <w:r w:rsidRPr="001B7D4F">
        <w:rPr>
          <w:sz w:val="20"/>
          <w:szCs w:val="20"/>
        </w:rPr>
        <w:t xml:space="preserve">The project involved renovations and addition to 126,000 </w:t>
      </w:r>
    </w:p>
    <w:p w14:paraId="63566AF5" w14:textId="77777777" w:rsidR="0095041D" w:rsidRPr="001B7D4F" w:rsidRDefault="00842F8F" w:rsidP="001B7D4F">
      <w:pPr>
        <w:pStyle w:val="CM13"/>
        <w:ind w:left="720"/>
        <w:jc w:val="both"/>
        <w:rPr>
          <w:sz w:val="20"/>
          <w:szCs w:val="20"/>
        </w:rPr>
      </w:pPr>
      <w:r w:rsidRPr="001B7D4F">
        <w:rPr>
          <w:sz w:val="20"/>
          <w:szCs w:val="20"/>
        </w:rPr>
        <w:t>sq. ft. elementary school at a total CCE budget of $26.6 million.</w:t>
      </w:r>
      <w:r w:rsidR="00F977C8" w:rsidRPr="001B7D4F">
        <w:rPr>
          <w:sz w:val="20"/>
          <w:szCs w:val="20"/>
        </w:rPr>
        <w:t xml:space="preserve"> </w:t>
      </w:r>
      <w:r w:rsidRPr="001B7D4F">
        <w:rPr>
          <w:sz w:val="20"/>
          <w:szCs w:val="20"/>
        </w:rPr>
        <w:t>Design Management and preconstruction activities were completed.</w:t>
      </w:r>
      <w:r w:rsidR="00F977C8" w:rsidRPr="001B7D4F">
        <w:rPr>
          <w:sz w:val="20"/>
          <w:szCs w:val="20"/>
        </w:rPr>
        <w:t xml:space="preserve"> </w:t>
      </w:r>
      <w:r w:rsidRPr="001B7D4F">
        <w:rPr>
          <w:sz w:val="20"/>
          <w:szCs w:val="20"/>
        </w:rPr>
        <w:t>(2004)</w:t>
      </w:r>
    </w:p>
    <w:p w14:paraId="055230BE" w14:textId="77777777" w:rsidR="008A1F9A" w:rsidRPr="001B7D4F" w:rsidRDefault="0095041D" w:rsidP="001B7D4F">
      <w:pPr>
        <w:pStyle w:val="CM13"/>
        <w:numPr>
          <w:ilvl w:val="0"/>
          <w:numId w:val="17"/>
        </w:numPr>
        <w:jc w:val="both"/>
        <w:rPr>
          <w:sz w:val="20"/>
          <w:szCs w:val="20"/>
        </w:rPr>
      </w:pPr>
      <w:r w:rsidRPr="001B7D4F">
        <w:rPr>
          <w:b/>
          <w:sz w:val="20"/>
          <w:szCs w:val="20"/>
        </w:rPr>
        <w:t>PS20, Elementary School, Jersey City, NJ</w:t>
      </w:r>
      <w:r w:rsidRPr="001B7D4F">
        <w:rPr>
          <w:sz w:val="20"/>
          <w:szCs w:val="20"/>
        </w:rPr>
        <w:t xml:space="preserve"> – The project involved renovations and addition to 94,594 sq. ft. elementary school at a total CCE budget of $19.8</w:t>
      </w:r>
      <w:r w:rsidR="008A1F9A" w:rsidRPr="001B7D4F">
        <w:rPr>
          <w:sz w:val="20"/>
          <w:szCs w:val="20"/>
        </w:rPr>
        <w:t xml:space="preserve"> </w:t>
      </w:r>
      <w:r w:rsidRPr="001B7D4F">
        <w:rPr>
          <w:sz w:val="20"/>
          <w:szCs w:val="20"/>
        </w:rPr>
        <w:t>million.</w:t>
      </w:r>
      <w:r w:rsidR="00F977C8" w:rsidRPr="001B7D4F">
        <w:rPr>
          <w:sz w:val="20"/>
          <w:szCs w:val="20"/>
        </w:rPr>
        <w:t xml:space="preserve"> </w:t>
      </w:r>
      <w:r w:rsidRPr="001B7D4F">
        <w:rPr>
          <w:sz w:val="20"/>
          <w:szCs w:val="20"/>
        </w:rPr>
        <w:t>Design Management and preconstruction activities were completed and included land acquisition, utilities improvements, and environmental assessments. (2005)</w:t>
      </w:r>
    </w:p>
    <w:p w14:paraId="3D24A68A" w14:textId="77777777" w:rsidR="008A1F9A" w:rsidRPr="001B7D4F" w:rsidRDefault="008A1F9A" w:rsidP="001B7D4F">
      <w:pPr>
        <w:pStyle w:val="CM13"/>
        <w:numPr>
          <w:ilvl w:val="0"/>
          <w:numId w:val="17"/>
        </w:numPr>
        <w:jc w:val="both"/>
        <w:rPr>
          <w:sz w:val="20"/>
          <w:szCs w:val="20"/>
        </w:rPr>
      </w:pPr>
      <w:r w:rsidRPr="001B7D4F">
        <w:rPr>
          <w:b/>
          <w:sz w:val="20"/>
          <w:szCs w:val="20"/>
        </w:rPr>
        <w:t>PS35, Elementary School, Jersey City, NJ</w:t>
      </w:r>
      <w:r w:rsidRPr="001B7D4F">
        <w:rPr>
          <w:sz w:val="20"/>
          <w:szCs w:val="20"/>
        </w:rPr>
        <w:t xml:space="preserve"> – The project involved renovations and addition to 97,944 sq. ft. elementary school at a total CCE budget of $24.5 million.</w:t>
      </w:r>
      <w:r w:rsidR="00F977C8" w:rsidRPr="001B7D4F">
        <w:rPr>
          <w:sz w:val="20"/>
          <w:szCs w:val="20"/>
        </w:rPr>
        <w:t xml:space="preserve"> </w:t>
      </w:r>
      <w:r w:rsidRPr="001B7D4F">
        <w:rPr>
          <w:sz w:val="20"/>
          <w:szCs w:val="20"/>
        </w:rPr>
        <w:t>Design Management and preconstruction activities were completed and included land acquisition, utilities improvements, and environmental assessments. (2004)</w:t>
      </w:r>
    </w:p>
    <w:p w14:paraId="4215DAD8" w14:textId="77777777" w:rsidR="008A1F9A" w:rsidRPr="001B7D4F" w:rsidRDefault="008A1F9A" w:rsidP="001B7D4F">
      <w:pPr>
        <w:pStyle w:val="CM13"/>
        <w:numPr>
          <w:ilvl w:val="0"/>
          <w:numId w:val="17"/>
        </w:numPr>
        <w:jc w:val="both"/>
        <w:rPr>
          <w:sz w:val="20"/>
          <w:szCs w:val="20"/>
        </w:rPr>
      </w:pPr>
      <w:r w:rsidRPr="001B7D4F">
        <w:rPr>
          <w:b/>
          <w:sz w:val="20"/>
          <w:szCs w:val="20"/>
        </w:rPr>
        <w:t>PS14, Elementary School, Jersey City, NJ</w:t>
      </w:r>
      <w:r w:rsidRPr="001B7D4F">
        <w:rPr>
          <w:sz w:val="20"/>
          <w:szCs w:val="20"/>
        </w:rPr>
        <w:t xml:space="preserve"> – The project involved renovations and addition to 116,965 sq. ft. elementary school at a total CCE budget of $24.7 million.</w:t>
      </w:r>
      <w:r w:rsidR="00F977C8" w:rsidRPr="001B7D4F">
        <w:rPr>
          <w:sz w:val="20"/>
          <w:szCs w:val="20"/>
        </w:rPr>
        <w:t xml:space="preserve"> </w:t>
      </w:r>
      <w:r w:rsidRPr="001B7D4F">
        <w:rPr>
          <w:sz w:val="20"/>
          <w:szCs w:val="20"/>
        </w:rPr>
        <w:t>Design Management and preconstruction activities were completed and included land acquisition, utilities improvements, and environmental assessments. (2004)</w:t>
      </w:r>
    </w:p>
    <w:p w14:paraId="5B795AB9" w14:textId="77777777" w:rsidR="0095041D" w:rsidRPr="001B7D4F" w:rsidRDefault="008A1F9A" w:rsidP="001B7D4F">
      <w:pPr>
        <w:pStyle w:val="CM13"/>
        <w:numPr>
          <w:ilvl w:val="0"/>
          <w:numId w:val="17"/>
        </w:numPr>
        <w:jc w:val="both"/>
        <w:rPr>
          <w:sz w:val="20"/>
          <w:szCs w:val="20"/>
        </w:rPr>
      </w:pPr>
      <w:r w:rsidRPr="001B7D4F">
        <w:rPr>
          <w:b/>
          <w:sz w:val="20"/>
          <w:szCs w:val="20"/>
        </w:rPr>
        <w:t>Academy 1 School, Jersey City, NJ</w:t>
      </w:r>
      <w:r w:rsidRPr="001B7D4F">
        <w:rPr>
          <w:sz w:val="20"/>
          <w:szCs w:val="20"/>
        </w:rPr>
        <w:t xml:space="preserve"> – The project involved renovations and addition to 218,394 sq. ft. academy at a total CCE budget of $15.3 million.</w:t>
      </w:r>
      <w:r w:rsidR="00F977C8" w:rsidRPr="001B7D4F">
        <w:rPr>
          <w:sz w:val="20"/>
          <w:szCs w:val="20"/>
        </w:rPr>
        <w:t xml:space="preserve"> </w:t>
      </w:r>
      <w:r w:rsidRPr="001B7D4F">
        <w:rPr>
          <w:sz w:val="20"/>
          <w:szCs w:val="20"/>
        </w:rPr>
        <w:t>Design Management and preconstruction activities were completed and included land acquisition, utilities improvements, and environmental assessments. (2003)</w:t>
      </w:r>
    </w:p>
    <w:p w14:paraId="599A4545" w14:textId="77777777" w:rsidR="00A779CB" w:rsidRPr="001B7D4F" w:rsidRDefault="00A779CB" w:rsidP="001B7D4F">
      <w:pPr>
        <w:pStyle w:val="BodyText"/>
        <w:rPr>
          <w:rFonts w:ascii="Arial" w:hAnsi="Arial" w:cs="Arial"/>
          <w:kern w:val="2"/>
        </w:rPr>
      </w:pPr>
    </w:p>
    <w:p w14:paraId="0E604EA6" w14:textId="77777777" w:rsidR="00BA7DED" w:rsidRPr="001B7D4F" w:rsidRDefault="00BA7DED" w:rsidP="001B7D4F">
      <w:pPr>
        <w:jc w:val="both"/>
        <w:rPr>
          <w:rFonts w:ascii="Arial" w:hAnsi="Arial" w:cs="Arial"/>
        </w:rPr>
      </w:pPr>
      <w:r w:rsidRPr="001B7D4F">
        <w:rPr>
          <w:rFonts w:ascii="Arial" w:hAnsi="Arial" w:cs="Arial"/>
          <w:b/>
        </w:rPr>
        <w:t xml:space="preserve">Rutgers University, Higher Education Capital Improvement Program, HECIP, New Brunswick, NJ – </w:t>
      </w:r>
      <w:r w:rsidRPr="001B7D4F">
        <w:rPr>
          <w:rFonts w:ascii="Arial" w:hAnsi="Arial" w:cs="Arial"/>
        </w:rPr>
        <w:t xml:space="preserve">Senior Project Manager </w:t>
      </w:r>
      <w:r w:rsidR="003C4B5D" w:rsidRPr="001B7D4F">
        <w:rPr>
          <w:rFonts w:ascii="Arial" w:hAnsi="Arial" w:cs="Arial"/>
        </w:rPr>
        <w:t>–</w:t>
      </w:r>
      <w:r w:rsidRPr="001B7D4F">
        <w:rPr>
          <w:rFonts w:ascii="Arial" w:hAnsi="Arial" w:cs="Arial"/>
        </w:rPr>
        <w:t xml:space="preserve"> </w:t>
      </w:r>
      <w:r w:rsidR="003C4B5D" w:rsidRPr="001B7D4F">
        <w:rPr>
          <w:rFonts w:ascii="Arial" w:hAnsi="Arial" w:cs="Arial"/>
        </w:rPr>
        <w:t>Involved the development and implementation of projects at 22 University buildings for a total program cost of $35 million. Responsibilities included scope preparation, review, preparation of estimates, schedules, value engineering reviews, bid pack</w:t>
      </w:r>
      <w:r w:rsidR="003C4B5D" w:rsidRPr="001B7D4F">
        <w:rPr>
          <w:rFonts w:ascii="Arial" w:hAnsi="Arial" w:cs="Arial"/>
        </w:rPr>
        <w:softHyphen/>
        <w:t>ages, and contract administration. Construction Phase-related activities included coordination of all job-site activities, superintendent oversight, general project progress, site logistics, labor, and materials issues and the management budgets and contin</w:t>
      </w:r>
      <w:r w:rsidR="003C4B5D" w:rsidRPr="001B7D4F">
        <w:rPr>
          <w:rFonts w:ascii="Arial" w:hAnsi="Arial" w:cs="Arial"/>
        </w:rPr>
        <w:softHyphen/>
        <w:t>gency funds.</w:t>
      </w:r>
      <w:r w:rsidR="00F977C8" w:rsidRPr="001B7D4F">
        <w:rPr>
          <w:rFonts w:ascii="Arial" w:hAnsi="Arial" w:cs="Arial"/>
        </w:rPr>
        <w:t xml:space="preserve"> </w:t>
      </w:r>
      <w:r w:rsidR="003C4B5D" w:rsidRPr="001B7D4F">
        <w:rPr>
          <w:rFonts w:ascii="Arial" w:hAnsi="Arial" w:cs="Arial"/>
        </w:rPr>
        <w:t>(1999-2001)</w:t>
      </w:r>
    </w:p>
    <w:p w14:paraId="1FB5DCF8" w14:textId="77777777" w:rsidR="00590A2B" w:rsidRPr="001B7D4F" w:rsidRDefault="00590A2B" w:rsidP="001B7D4F">
      <w:pPr>
        <w:pStyle w:val="BodyText"/>
        <w:rPr>
          <w:rFonts w:ascii="Arial" w:hAnsi="Arial" w:cs="Arial"/>
          <w:kern w:val="2"/>
        </w:rPr>
      </w:pPr>
    </w:p>
    <w:p w14:paraId="1EEAE572" w14:textId="77777777" w:rsidR="00590A2B" w:rsidRPr="001B7D4F" w:rsidRDefault="00590A2B" w:rsidP="001B7D4F">
      <w:pPr>
        <w:pStyle w:val="CM13"/>
        <w:numPr>
          <w:ilvl w:val="0"/>
          <w:numId w:val="17"/>
        </w:numPr>
        <w:jc w:val="both"/>
        <w:rPr>
          <w:sz w:val="20"/>
          <w:szCs w:val="20"/>
        </w:rPr>
      </w:pPr>
      <w:r w:rsidRPr="001B7D4F">
        <w:rPr>
          <w:b/>
          <w:sz w:val="20"/>
          <w:szCs w:val="20"/>
        </w:rPr>
        <w:t xml:space="preserve">Phase 1 Projects: </w:t>
      </w:r>
      <w:r w:rsidRPr="001B7D4F">
        <w:rPr>
          <w:sz w:val="20"/>
          <w:szCs w:val="20"/>
        </w:rPr>
        <w:t>Renovation of 10 buildings on the College Ave. Campus.</w:t>
      </w:r>
      <w:r w:rsidR="00F977C8" w:rsidRPr="001B7D4F">
        <w:rPr>
          <w:sz w:val="20"/>
          <w:szCs w:val="20"/>
        </w:rPr>
        <w:t xml:space="preserve"> </w:t>
      </w:r>
      <w:r w:rsidRPr="001B7D4F">
        <w:rPr>
          <w:sz w:val="20"/>
          <w:szCs w:val="20"/>
        </w:rPr>
        <w:t>The buildings included Graduate School of Social Work, Graduate School of Education, Murray Hall, Van Dyck Hall, Bishop House, SCILS, Frelinghuysen, Hardenburgh, Campbell, and McKinney.</w:t>
      </w:r>
    </w:p>
    <w:p w14:paraId="3471079A" w14:textId="77777777" w:rsidR="00590A2B" w:rsidRPr="001B7D4F" w:rsidRDefault="00590A2B" w:rsidP="001B7D4F">
      <w:pPr>
        <w:pStyle w:val="CM13"/>
        <w:numPr>
          <w:ilvl w:val="0"/>
          <w:numId w:val="17"/>
        </w:numPr>
        <w:jc w:val="both"/>
        <w:rPr>
          <w:sz w:val="20"/>
          <w:szCs w:val="20"/>
        </w:rPr>
      </w:pPr>
      <w:r w:rsidRPr="001B7D4F">
        <w:rPr>
          <w:b/>
          <w:sz w:val="20"/>
          <w:szCs w:val="20"/>
        </w:rPr>
        <w:t>Phase 2a Projects:</w:t>
      </w:r>
      <w:r w:rsidR="00F977C8" w:rsidRPr="001B7D4F">
        <w:rPr>
          <w:b/>
          <w:sz w:val="20"/>
          <w:szCs w:val="20"/>
        </w:rPr>
        <w:t xml:space="preserve"> </w:t>
      </w:r>
      <w:r w:rsidRPr="001B7D4F">
        <w:rPr>
          <w:sz w:val="20"/>
          <w:szCs w:val="20"/>
        </w:rPr>
        <w:t>Restoration to 4 buildings on the Historic Register.</w:t>
      </w:r>
      <w:r w:rsidR="00F977C8" w:rsidRPr="001B7D4F">
        <w:rPr>
          <w:sz w:val="20"/>
          <w:szCs w:val="20"/>
        </w:rPr>
        <w:t xml:space="preserve"> </w:t>
      </w:r>
      <w:r w:rsidRPr="001B7D4F">
        <w:rPr>
          <w:sz w:val="20"/>
          <w:szCs w:val="20"/>
        </w:rPr>
        <w:t>The buildings included Old Queens, Van Nest, 542 George Street, and Alexander Johnson.</w:t>
      </w:r>
    </w:p>
    <w:p w14:paraId="6F3D79D5" w14:textId="77777777" w:rsidR="00590A2B" w:rsidRPr="001B7D4F" w:rsidRDefault="00590A2B" w:rsidP="001B7D4F">
      <w:pPr>
        <w:pStyle w:val="CM13"/>
        <w:numPr>
          <w:ilvl w:val="0"/>
          <w:numId w:val="17"/>
        </w:numPr>
        <w:jc w:val="both"/>
        <w:rPr>
          <w:sz w:val="20"/>
          <w:szCs w:val="20"/>
        </w:rPr>
      </w:pPr>
      <w:r w:rsidRPr="001B7D4F">
        <w:rPr>
          <w:b/>
          <w:sz w:val="20"/>
          <w:szCs w:val="20"/>
        </w:rPr>
        <w:t xml:space="preserve">Phase 2b Project: </w:t>
      </w:r>
      <w:r w:rsidRPr="001B7D4F">
        <w:rPr>
          <w:sz w:val="20"/>
          <w:szCs w:val="20"/>
        </w:rPr>
        <w:t>Major renovations to Scott Hall.</w:t>
      </w:r>
      <w:r w:rsidR="00F977C8" w:rsidRPr="001B7D4F">
        <w:rPr>
          <w:sz w:val="20"/>
          <w:szCs w:val="20"/>
        </w:rPr>
        <w:t xml:space="preserve"> </w:t>
      </w:r>
      <w:r w:rsidRPr="001B7D4F">
        <w:rPr>
          <w:sz w:val="20"/>
          <w:szCs w:val="20"/>
        </w:rPr>
        <w:t>Exterior renovations to 5 buildings including Milledoler, 77 Hamilton, 88 College Ave., Language Lab, and 180 College Ave.</w:t>
      </w:r>
    </w:p>
    <w:p w14:paraId="2477C6E2" w14:textId="77777777" w:rsidR="00590A2B" w:rsidRPr="001B7D4F" w:rsidRDefault="00590A2B" w:rsidP="001B7D4F">
      <w:pPr>
        <w:pStyle w:val="CM13"/>
        <w:numPr>
          <w:ilvl w:val="0"/>
          <w:numId w:val="17"/>
        </w:numPr>
        <w:jc w:val="both"/>
        <w:rPr>
          <w:sz w:val="20"/>
          <w:szCs w:val="20"/>
        </w:rPr>
      </w:pPr>
      <w:r w:rsidRPr="001B7D4F">
        <w:rPr>
          <w:b/>
          <w:sz w:val="20"/>
          <w:szCs w:val="20"/>
        </w:rPr>
        <w:t xml:space="preserve">Phase 3 Projects: </w:t>
      </w:r>
      <w:r w:rsidRPr="001B7D4F">
        <w:rPr>
          <w:sz w:val="20"/>
          <w:szCs w:val="20"/>
        </w:rPr>
        <w:t>Renovations to 3 buildings on the Livingston Campus.</w:t>
      </w:r>
      <w:r w:rsidR="00F977C8" w:rsidRPr="001B7D4F">
        <w:rPr>
          <w:sz w:val="20"/>
          <w:szCs w:val="20"/>
        </w:rPr>
        <w:t xml:space="preserve"> </w:t>
      </w:r>
      <w:r w:rsidRPr="001B7D4F">
        <w:rPr>
          <w:sz w:val="20"/>
          <w:szCs w:val="20"/>
        </w:rPr>
        <w:t>Included major renovations and replacements of the complete building MEP systems.</w:t>
      </w:r>
    </w:p>
    <w:p w14:paraId="22159229" w14:textId="77777777" w:rsidR="007C3006" w:rsidRPr="001B7D4F" w:rsidRDefault="007C3006" w:rsidP="001B7D4F">
      <w:pPr>
        <w:pStyle w:val="BodyText"/>
        <w:rPr>
          <w:rFonts w:ascii="Arial" w:hAnsi="Arial" w:cs="Arial"/>
          <w:kern w:val="2"/>
        </w:rPr>
      </w:pPr>
    </w:p>
    <w:p w14:paraId="3095025E" w14:textId="77777777" w:rsidR="00B552FF" w:rsidRPr="001B7D4F" w:rsidRDefault="00590A2B" w:rsidP="001B7D4F">
      <w:pPr>
        <w:jc w:val="both"/>
        <w:rPr>
          <w:rFonts w:ascii="Arial" w:hAnsi="Arial" w:cs="Arial"/>
        </w:rPr>
      </w:pPr>
      <w:r w:rsidRPr="001B7D4F">
        <w:rPr>
          <w:rFonts w:ascii="Arial" w:hAnsi="Arial" w:cs="Arial"/>
          <w:b/>
        </w:rPr>
        <w:t xml:space="preserve">State of New Jersey, D.E.P. Parks and Forestry – </w:t>
      </w:r>
      <w:r w:rsidRPr="001B7D4F">
        <w:rPr>
          <w:rFonts w:ascii="Arial" w:hAnsi="Arial" w:cs="Arial"/>
        </w:rPr>
        <w:t>Grover Cleveland Birthplace Restoration –</w:t>
      </w:r>
      <w:r w:rsidR="00B552FF" w:rsidRPr="001B7D4F">
        <w:rPr>
          <w:rFonts w:ascii="Arial" w:hAnsi="Arial" w:cs="Arial"/>
        </w:rPr>
        <w:t xml:space="preserve"> The project scope included e</w:t>
      </w:r>
      <w:r w:rsidRPr="001B7D4F">
        <w:rPr>
          <w:rFonts w:ascii="Arial" w:hAnsi="Arial" w:cs="Arial"/>
        </w:rPr>
        <w:t>xterior restoration including finishes, roofing, storm drainage, and foundation</w:t>
      </w:r>
      <w:r w:rsidR="00B552FF" w:rsidRPr="001B7D4F">
        <w:rPr>
          <w:rFonts w:ascii="Arial" w:hAnsi="Arial" w:cs="Arial"/>
        </w:rPr>
        <w:t xml:space="preserve"> structural</w:t>
      </w:r>
      <w:r w:rsidRPr="001B7D4F">
        <w:rPr>
          <w:rFonts w:ascii="Arial" w:hAnsi="Arial" w:cs="Arial"/>
        </w:rPr>
        <w:t xml:space="preserve"> repairs</w:t>
      </w:r>
      <w:r w:rsidR="00B552FF" w:rsidRPr="001B7D4F">
        <w:rPr>
          <w:rFonts w:ascii="Arial" w:hAnsi="Arial" w:cs="Arial"/>
        </w:rPr>
        <w:t xml:space="preserve"> and i</w:t>
      </w:r>
      <w:r w:rsidRPr="001B7D4F">
        <w:rPr>
          <w:rFonts w:ascii="Arial" w:hAnsi="Arial" w:cs="Arial"/>
        </w:rPr>
        <w:t xml:space="preserve">nterior rehabilitation </w:t>
      </w:r>
      <w:r w:rsidR="00B552FF" w:rsidRPr="001B7D4F">
        <w:rPr>
          <w:rFonts w:ascii="Arial" w:hAnsi="Arial" w:cs="Arial"/>
        </w:rPr>
        <w:t>including structural repairs and finishes at a total cost of $220,000.</w:t>
      </w:r>
      <w:r w:rsidR="00F977C8" w:rsidRPr="001B7D4F">
        <w:rPr>
          <w:rFonts w:ascii="Arial" w:hAnsi="Arial" w:cs="Arial"/>
        </w:rPr>
        <w:t xml:space="preserve"> </w:t>
      </w:r>
      <w:r w:rsidR="00B552FF" w:rsidRPr="001B7D4F">
        <w:rPr>
          <w:rFonts w:ascii="Arial" w:hAnsi="Arial" w:cs="Arial"/>
        </w:rPr>
        <w:t>(1998)</w:t>
      </w:r>
    </w:p>
    <w:p w14:paraId="5F8890F6" w14:textId="77777777" w:rsidR="00D90234" w:rsidRPr="001B7D4F" w:rsidRDefault="00D90234" w:rsidP="001B7D4F">
      <w:pPr>
        <w:pStyle w:val="BodyText"/>
        <w:rPr>
          <w:rFonts w:ascii="Arial" w:hAnsi="Arial" w:cs="Arial"/>
          <w:kern w:val="2"/>
        </w:rPr>
      </w:pPr>
    </w:p>
    <w:p w14:paraId="152E0BC8" w14:textId="77777777" w:rsidR="00B552FF" w:rsidRPr="001B7D4F" w:rsidRDefault="00B552FF" w:rsidP="001B7D4F">
      <w:pPr>
        <w:jc w:val="both"/>
        <w:rPr>
          <w:rFonts w:ascii="Arial" w:hAnsi="Arial" w:cs="Arial"/>
        </w:rPr>
      </w:pPr>
      <w:r w:rsidRPr="001B7D4F">
        <w:rPr>
          <w:rFonts w:ascii="Arial" w:hAnsi="Arial" w:cs="Arial"/>
          <w:b/>
        </w:rPr>
        <w:t xml:space="preserve">State of New Jersey, D.E.P. Parks and Forestry – </w:t>
      </w:r>
      <w:r w:rsidRPr="001B7D4F">
        <w:rPr>
          <w:rFonts w:ascii="Arial" w:hAnsi="Arial" w:cs="Arial"/>
        </w:rPr>
        <w:t>Kittatinny Valley Park, Exterior Restoration – Complete lead paint abatement at exterior, replication and replacement of historic elements, roof repairs and finishes.</w:t>
      </w:r>
      <w:r w:rsidR="00F977C8" w:rsidRPr="001B7D4F">
        <w:rPr>
          <w:rFonts w:ascii="Arial" w:hAnsi="Arial" w:cs="Arial"/>
        </w:rPr>
        <w:t xml:space="preserve"> </w:t>
      </w:r>
      <w:r w:rsidRPr="001B7D4F">
        <w:rPr>
          <w:rFonts w:ascii="Arial" w:hAnsi="Arial" w:cs="Arial"/>
        </w:rPr>
        <w:t>(1998)</w:t>
      </w:r>
    </w:p>
    <w:p w14:paraId="2286A60A" w14:textId="77777777" w:rsidR="00A87193" w:rsidRPr="001B7D4F" w:rsidRDefault="00A87193" w:rsidP="001B7D4F">
      <w:pPr>
        <w:pStyle w:val="BodyText"/>
        <w:rPr>
          <w:rFonts w:ascii="Arial" w:hAnsi="Arial" w:cs="Arial"/>
          <w:kern w:val="2"/>
        </w:rPr>
      </w:pPr>
    </w:p>
    <w:p w14:paraId="229C91D2" w14:textId="77777777" w:rsidR="00B552FF" w:rsidRPr="001B7D4F" w:rsidRDefault="00B552FF" w:rsidP="001B7D4F">
      <w:pPr>
        <w:jc w:val="both"/>
        <w:rPr>
          <w:rFonts w:ascii="Arial" w:hAnsi="Arial" w:cs="Arial"/>
        </w:rPr>
      </w:pPr>
      <w:r w:rsidRPr="001B7D4F">
        <w:rPr>
          <w:rFonts w:ascii="Arial" w:hAnsi="Arial" w:cs="Arial"/>
          <w:b/>
        </w:rPr>
        <w:t xml:space="preserve">State of New Jersey, D.E.P., Parks and Forestry – </w:t>
      </w:r>
      <w:r w:rsidRPr="001B7D4F">
        <w:rPr>
          <w:rFonts w:ascii="Arial" w:hAnsi="Arial" w:cs="Arial"/>
        </w:rPr>
        <w:t>Interior Restoration to The Old Country Store, Long Pond Iron Works State Park -</w:t>
      </w:r>
      <w:r w:rsidR="00F977C8" w:rsidRPr="001B7D4F">
        <w:rPr>
          <w:rFonts w:ascii="Arial" w:hAnsi="Arial" w:cs="Arial"/>
        </w:rPr>
        <w:t xml:space="preserve"> </w:t>
      </w:r>
      <w:r w:rsidRPr="001B7D4F">
        <w:rPr>
          <w:rFonts w:ascii="Arial" w:hAnsi="Arial" w:cs="Arial"/>
        </w:rPr>
        <w:t>Structural repairs, restroom construction including sanitary sewage system installation, interior finishes replication and installation for a total cost of $248,900.</w:t>
      </w:r>
      <w:r w:rsidR="00F977C8" w:rsidRPr="001B7D4F">
        <w:rPr>
          <w:rFonts w:ascii="Arial" w:hAnsi="Arial" w:cs="Arial"/>
        </w:rPr>
        <w:t xml:space="preserve"> </w:t>
      </w:r>
      <w:r w:rsidRPr="001B7D4F">
        <w:rPr>
          <w:rFonts w:ascii="Arial" w:hAnsi="Arial" w:cs="Arial"/>
        </w:rPr>
        <w:t>(1996)</w:t>
      </w:r>
    </w:p>
    <w:p w14:paraId="6B92E400" w14:textId="77777777" w:rsidR="00D90234" w:rsidRPr="001B7D4F" w:rsidRDefault="00D90234" w:rsidP="001B7D4F">
      <w:pPr>
        <w:pStyle w:val="BodyText"/>
        <w:rPr>
          <w:rFonts w:ascii="Arial" w:hAnsi="Arial" w:cs="Arial"/>
          <w:kern w:val="2"/>
        </w:rPr>
      </w:pPr>
    </w:p>
    <w:p w14:paraId="7D41D579" w14:textId="77777777" w:rsidR="0082685A" w:rsidRPr="001B7D4F" w:rsidRDefault="0082685A" w:rsidP="001B7D4F">
      <w:pPr>
        <w:jc w:val="both"/>
        <w:rPr>
          <w:rFonts w:ascii="Arial" w:hAnsi="Arial" w:cs="Arial"/>
        </w:rPr>
      </w:pPr>
      <w:r w:rsidRPr="001B7D4F">
        <w:rPr>
          <w:rFonts w:ascii="Arial" w:hAnsi="Arial" w:cs="Arial"/>
          <w:b/>
        </w:rPr>
        <w:t xml:space="preserve">State of New Jersey, D.E.P., Parks and Forestry – </w:t>
      </w:r>
      <w:r w:rsidRPr="001B7D4F">
        <w:rPr>
          <w:rFonts w:ascii="Arial" w:hAnsi="Arial" w:cs="Arial"/>
        </w:rPr>
        <w:t xml:space="preserve">Roof Replacement, The Hermitage – </w:t>
      </w:r>
    </w:p>
    <w:p w14:paraId="61A77E5D" w14:textId="77777777" w:rsidR="00935674" w:rsidRPr="001B7D4F" w:rsidRDefault="0082685A" w:rsidP="001B7D4F">
      <w:pPr>
        <w:jc w:val="both"/>
        <w:rPr>
          <w:rFonts w:ascii="Arial" w:hAnsi="Arial" w:cs="Arial"/>
        </w:rPr>
      </w:pPr>
      <w:r w:rsidRPr="001B7D4F">
        <w:rPr>
          <w:rFonts w:ascii="Arial" w:hAnsi="Arial" w:cs="Arial"/>
        </w:rPr>
        <w:t>The project included the complete removal and replacement of cedar roofing including copper flashings and gutters. (1998)</w:t>
      </w:r>
    </w:p>
    <w:p w14:paraId="71A795EA" w14:textId="77777777" w:rsidR="00D90234" w:rsidRPr="001B7D4F" w:rsidRDefault="00D90234" w:rsidP="001B7D4F">
      <w:pPr>
        <w:pStyle w:val="BodyText"/>
        <w:rPr>
          <w:rFonts w:ascii="Arial" w:hAnsi="Arial" w:cs="Arial"/>
          <w:kern w:val="2"/>
        </w:rPr>
      </w:pPr>
    </w:p>
    <w:p w14:paraId="452F33EF" w14:textId="77777777" w:rsidR="0082685A" w:rsidRPr="001B7D4F" w:rsidRDefault="0082685A" w:rsidP="001B7D4F">
      <w:pPr>
        <w:jc w:val="both"/>
        <w:rPr>
          <w:rFonts w:ascii="Arial" w:hAnsi="Arial" w:cs="Arial"/>
        </w:rPr>
      </w:pPr>
      <w:r w:rsidRPr="001B7D4F">
        <w:rPr>
          <w:rFonts w:ascii="Arial" w:hAnsi="Arial" w:cs="Arial"/>
          <w:b/>
        </w:rPr>
        <w:t xml:space="preserve">Township of Parsippany – </w:t>
      </w:r>
      <w:r w:rsidRPr="001B7D4F">
        <w:rPr>
          <w:rFonts w:ascii="Arial" w:hAnsi="Arial" w:cs="Arial"/>
        </w:rPr>
        <w:t>Restoration at Craftsman Farms, Phase II – Installation of HVAC systems, ADA Restroom, plumbing, electrical service, masonry, interior materials and finishes replication and installation, exterior excavation and landscaping at a total cost of $204,700.</w:t>
      </w:r>
      <w:r w:rsidR="00F977C8" w:rsidRPr="001B7D4F">
        <w:rPr>
          <w:rFonts w:ascii="Arial" w:hAnsi="Arial" w:cs="Arial"/>
        </w:rPr>
        <w:t xml:space="preserve"> </w:t>
      </w:r>
      <w:r w:rsidRPr="001B7D4F">
        <w:rPr>
          <w:rFonts w:ascii="Arial" w:hAnsi="Arial" w:cs="Arial"/>
        </w:rPr>
        <w:t>(1998)</w:t>
      </w:r>
    </w:p>
    <w:p w14:paraId="3EE83077" w14:textId="77777777" w:rsidR="00D90234" w:rsidRPr="001B7D4F" w:rsidRDefault="00D90234" w:rsidP="001B7D4F">
      <w:pPr>
        <w:pStyle w:val="BodyText"/>
        <w:rPr>
          <w:rFonts w:ascii="Arial" w:hAnsi="Arial" w:cs="Arial"/>
          <w:kern w:val="2"/>
        </w:rPr>
      </w:pPr>
    </w:p>
    <w:p w14:paraId="6C981A7F" w14:textId="77777777" w:rsidR="0082685A" w:rsidRPr="001B7D4F" w:rsidRDefault="0082685A" w:rsidP="001B7D4F">
      <w:pPr>
        <w:jc w:val="both"/>
        <w:rPr>
          <w:rFonts w:ascii="Arial" w:hAnsi="Arial" w:cs="Arial"/>
        </w:rPr>
      </w:pPr>
      <w:r w:rsidRPr="001B7D4F">
        <w:rPr>
          <w:rFonts w:ascii="Arial" w:hAnsi="Arial" w:cs="Arial"/>
          <w:b/>
        </w:rPr>
        <w:t xml:space="preserve">Township of Bloomfield – </w:t>
      </w:r>
      <w:r w:rsidRPr="001B7D4F">
        <w:rPr>
          <w:rFonts w:ascii="Arial" w:hAnsi="Arial" w:cs="Arial"/>
        </w:rPr>
        <w:t>Garden Structures, Phase 3A, Oakeside-Bloomfield Cultural Center – Excavation and installation of bluestone pathways, concrete trellis posts and cedar trellis reproduction and installation, finishes for a total cost of $92,000.</w:t>
      </w:r>
      <w:r w:rsidR="00F977C8" w:rsidRPr="001B7D4F">
        <w:rPr>
          <w:rFonts w:ascii="Arial" w:hAnsi="Arial" w:cs="Arial"/>
        </w:rPr>
        <w:t xml:space="preserve"> </w:t>
      </w:r>
      <w:r w:rsidRPr="001B7D4F">
        <w:rPr>
          <w:rFonts w:ascii="Arial" w:hAnsi="Arial" w:cs="Arial"/>
        </w:rPr>
        <w:t>(1998)</w:t>
      </w:r>
    </w:p>
    <w:p w14:paraId="223D6F1A" w14:textId="77777777" w:rsidR="00D90234" w:rsidRPr="001B7D4F" w:rsidRDefault="00D90234" w:rsidP="001B7D4F">
      <w:pPr>
        <w:pStyle w:val="BodyText"/>
        <w:rPr>
          <w:rFonts w:ascii="Arial" w:hAnsi="Arial" w:cs="Arial"/>
          <w:kern w:val="2"/>
        </w:rPr>
      </w:pPr>
    </w:p>
    <w:p w14:paraId="29DC00C1" w14:textId="77777777" w:rsidR="0082685A" w:rsidRPr="001B7D4F" w:rsidRDefault="0082685A" w:rsidP="001B7D4F">
      <w:pPr>
        <w:jc w:val="both"/>
        <w:rPr>
          <w:rFonts w:ascii="Arial" w:hAnsi="Arial" w:cs="Arial"/>
        </w:rPr>
      </w:pPr>
      <w:r w:rsidRPr="001B7D4F">
        <w:rPr>
          <w:rFonts w:ascii="Arial" w:hAnsi="Arial" w:cs="Arial"/>
          <w:b/>
        </w:rPr>
        <w:t xml:space="preserve">Township of Bloomfield – </w:t>
      </w:r>
      <w:r w:rsidRPr="001B7D4F">
        <w:rPr>
          <w:rFonts w:ascii="Arial" w:hAnsi="Arial" w:cs="Arial"/>
        </w:rPr>
        <w:t>Exterior Restoration, Phase 2B, Oakeside-Bloomfield Cultural Center –</w:t>
      </w:r>
      <w:r w:rsidR="00F977C8" w:rsidRPr="001B7D4F">
        <w:rPr>
          <w:rFonts w:ascii="Arial" w:hAnsi="Arial" w:cs="Arial"/>
        </w:rPr>
        <w:t xml:space="preserve"> </w:t>
      </w:r>
      <w:r w:rsidRPr="001B7D4F">
        <w:rPr>
          <w:rFonts w:ascii="Arial" w:hAnsi="Arial" w:cs="Arial"/>
        </w:rPr>
        <w:t>Project scope included masonry cleaning and pointing, cedar siding replacement, epoxy consolidation, balustrade replication, copper roofing installation, and finishes for a total cost of $210,000. (1997)</w:t>
      </w:r>
    </w:p>
    <w:p w14:paraId="7815AA73" w14:textId="77777777" w:rsidR="006C45A5" w:rsidRPr="001B7D4F" w:rsidRDefault="006C45A5" w:rsidP="001B7D4F">
      <w:pPr>
        <w:pStyle w:val="BodyText"/>
        <w:rPr>
          <w:rFonts w:ascii="Arial" w:hAnsi="Arial" w:cs="Arial"/>
          <w:kern w:val="2"/>
        </w:rPr>
      </w:pPr>
    </w:p>
    <w:p w14:paraId="723902C6" w14:textId="77777777" w:rsidR="007C744D" w:rsidRPr="001B7D4F" w:rsidRDefault="007C744D" w:rsidP="001B7D4F">
      <w:pPr>
        <w:tabs>
          <w:tab w:val="right" w:pos="9900"/>
        </w:tabs>
        <w:jc w:val="both"/>
        <w:rPr>
          <w:rFonts w:ascii="Arial" w:hAnsi="Arial" w:cs="Arial"/>
          <w:bCs/>
        </w:rPr>
      </w:pPr>
      <w:r w:rsidRPr="001B7D4F">
        <w:rPr>
          <w:rFonts w:ascii="Arial" w:hAnsi="Arial" w:cs="Arial"/>
          <w:b/>
          <w:bCs/>
        </w:rPr>
        <w:t>State of New Jersey, Division of Building and Construction, DBC</w:t>
      </w:r>
      <w:r w:rsidRPr="001B7D4F">
        <w:rPr>
          <w:rFonts w:ascii="Arial" w:hAnsi="Arial" w:cs="Arial"/>
          <w:bCs/>
        </w:rPr>
        <w:t xml:space="preserve"> – Supervising Architect –</w:t>
      </w:r>
      <w:r w:rsidR="00F977C8" w:rsidRPr="001B7D4F">
        <w:rPr>
          <w:rFonts w:ascii="Arial" w:hAnsi="Arial" w:cs="Arial"/>
          <w:bCs/>
        </w:rPr>
        <w:t xml:space="preserve"> </w:t>
      </w:r>
      <w:r w:rsidRPr="001B7D4F">
        <w:rPr>
          <w:rFonts w:ascii="Arial" w:hAnsi="Arial" w:cs="Arial"/>
          <w:bCs/>
        </w:rPr>
        <w:t xml:space="preserve">Various projects involved development with Client Agencies such as Department of Environment, Parks and Forestry, Department of Health and Human Services, and the Department of Higher Education. </w:t>
      </w:r>
      <w:r w:rsidR="00CA4914" w:rsidRPr="001B7D4F">
        <w:rPr>
          <w:rFonts w:ascii="Arial" w:hAnsi="Arial" w:cs="Arial"/>
          <w:bCs/>
        </w:rPr>
        <w:t>A representative list of projects developed and completed includes</w:t>
      </w:r>
      <w:r w:rsidRPr="001B7D4F">
        <w:rPr>
          <w:rFonts w:ascii="Arial" w:hAnsi="Arial" w:cs="Arial"/>
          <w:bCs/>
        </w:rPr>
        <w:t xml:space="preserve"> the following:</w:t>
      </w:r>
      <w:r w:rsidR="00F977C8" w:rsidRPr="001B7D4F">
        <w:rPr>
          <w:rFonts w:ascii="Arial" w:hAnsi="Arial" w:cs="Arial"/>
          <w:bCs/>
        </w:rPr>
        <w:t xml:space="preserve"> </w:t>
      </w:r>
      <w:r w:rsidR="00CA4914" w:rsidRPr="001B7D4F">
        <w:rPr>
          <w:rFonts w:ascii="Arial" w:hAnsi="Arial" w:cs="Arial"/>
          <w:bCs/>
        </w:rPr>
        <w:t>(1988 – 1991)</w:t>
      </w:r>
    </w:p>
    <w:p w14:paraId="102C4FA8" w14:textId="77777777" w:rsidR="00513B9B" w:rsidRPr="001B7D4F" w:rsidRDefault="00513B9B" w:rsidP="001B7D4F">
      <w:pPr>
        <w:pStyle w:val="BodyText"/>
        <w:rPr>
          <w:rFonts w:ascii="Arial" w:hAnsi="Arial" w:cs="Arial"/>
          <w:kern w:val="2"/>
        </w:rPr>
      </w:pPr>
    </w:p>
    <w:p w14:paraId="0EF89EE6" w14:textId="77777777" w:rsidR="00513B9B" w:rsidRPr="001B7D4F" w:rsidRDefault="00513B9B" w:rsidP="001B7D4F">
      <w:pPr>
        <w:pStyle w:val="CM13"/>
        <w:numPr>
          <w:ilvl w:val="0"/>
          <w:numId w:val="17"/>
        </w:numPr>
        <w:jc w:val="both"/>
        <w:rPr>
          <w:sz w:val="20"/>
          <w:szCs w:val="20"/>
        </w:rPr>
      </w:pPr>
      <w:r w:rsidRPr="001B7D4F">
        <w:rPr>
          <w:b/>
          <w:sz w:val="20"/>
          <w:szCs w:val="20"/>
        </w:rPr>
        <w:t>Mezzanine</w:t>
      </w:r>
      <w:r w:rsidR="007C744D" w:rsidRPr="001B7D4F">
        <w:rPr>
          <w:b/>
          <w:sz w:val="20"/>
          <w:szCs w:val="20"/>
        </w:rPr>
        <w:t xml:space="preserve"> Structure – </w:t>
      </w:r>
      <w:r w:rsidR="007C744D" w:rsidRPr="001B7D4F">
        <w:rPr>
          <w:sz w:val="20"/>
          <w:szCs w:val="20"/>
        </w:rPr>
        <w:t>Kean College</w:t>
      </w:r>
      <w:r w:rsidRPr="001B7D4F">
        <w:rPr>
          <w:sz w:val="20"/>
          <w:szCs w:val="20"/>
        </w:rPr>
        <w:t>, Union, NJ: $29,730.</w:t>
      </w:r>
    </w:p>
    <w:p w14:paraId="72F4A03D" w14:textId="77777777" w:rsidR="00513B9B" w:rsidRPr="001B7D4F" w:rsidRDefault="00513B9B" w:rsidP="001B7D4F">
      <w:pPr>
        <w:pStyle w:val="CM13"/>
        <w:numPr>
          <w:ilvl w:val="0"/>
          <w:numId w:val="17"/>
        </w:numPr>
        <w:jc w:val="both"/>
        <w:rPr>
          <w:sz w:val="20"/>
          <w:szCs w:val="20"/>
        </w:rPr>
      </w:pPr>
      <w:r w:rsidRPr="001B7D4F">
        <w:rPr>
          <w:b/>
          <w:sz w:val="20"/>
          <w:szCs w:val="20"/>
        </w:rPr>
        <w:t xml:space="preserve">Window Repair and Replacement - </w:t>
      </w:r>
      <w:r w:rsidRPr="001B7D4F">
        <w:rPr>
          <w:sz w:val="20"/>
          <w:szCs w:val="20"/>
        </w:rPr>
        <w:t>Kean College, Union, NJ: $140,000.</w:t>
      </w:r>
    </w:p>
    <w:p w14:paraId="2DB43754" w14:textId="77777777" w:rsidR="00513B9B" w:rsidRPr="001B7D4F" w:rsidRDefault="00513B9B" w:rsidP="001B7D4F">
      <w:pPr>
        <w:pStyle w:val="CM13"/>
        <w:numPr>
          <w:ilvl w:val="0"/>
          <w:numId w:val="17"/>
        </w:numPr>
        <w:jc w:val="both"/>
        <w:rPr>
          <w:sz w:val="20"/>
          <w:szCs w:val="20"/>
        </w:rPr>
      </w:pPr>
      <w:r w:rsidRPr="001B7D4F">
        <w:rPr>
          <w:b/>
          <w:sz w:val="20"/>
          <w:szCs w:val="20"/>
        </w:rPr>
        <w:t xml:space="preserve">Parking Lot Excavation and Repaving – </w:t>
      </w:r>
      <w:r w:rsidRPr="001B7D4F">
        <w:rPr>
          <w:sz w:val="20"/>
          <w:szCs w:val="20"/>
        </w:rPr>
        <w:t>Kean College, Union, NJ: $63,000.</w:t>
      </w:r>
    </w:p>
    <w:p w14:paraId="75BB4C08" w14:textId="77777777" w:rsidR="00513B9B" w:rsidRPr="001B7D4F" w:rsidRDefault="00513B9B" w:rsidP="001B7D4F">
      <w:pPr>
        <w:pStyle w:val="CM13"/>
        <w:numPr>
          <w:ilvl w:val="0"/>
          <w:numId w:val="17"/>
        </w:numPr>
        <w:jc w:val="both"/>
        <w:rPr>
          <w:sz w:val="20"/>
          <w:szCs w:val="20"/>
        </w:rPr>
      </w:pPr>
      <w:r w:rsidRPr="001B7D4F">
        <w:rPr>
          <w:b/>
          <w:sz w:val="20"/>
          <w:szCs w:val="20"/>
        </w:rPr>
        <w:t>Parking Lot, Pathway, and Roadway Improvements</w:t>
      </w:r>
      <w:r w:rsidR="00E916A0" w:rsidRPr="001B7D4F">
        <w:rPr>
          <w:b/>
          <w:sz w:val="20"/>
          <w:szCs w:val="20"/>
        </w:rPr>
        <w:t xml:space="preserve"> - </w:t>
      </w:r>
      <w:r w:rsidRPr="001B7D4F">
        <w:rPr>
          <w:sz w:val="20"/>
          <w:szCs w:val="20"/>
        </w:rPr>
        <w:t>Kean College, Union, NJ: $273,000.</w:t>
      </w:r>
    </w:p>
    <w:p w14:paraId="2D60C9CA" w14:textId="77777777" w:rsidR="00513B9B" w:rsidRPr="001B7D4F" w:rsidRDefault="00513B9B" w:rsidP="001B7D4F">
      <w:pPr>
        <w:pStyle w:val="CM13"/>
        <w:numPr>
          <w:ilvl w:val="0"/>
          <w:numId w:val="17"/>
        </w:numPr>
        <w:jc w:val="both"/>
        <w:rPr>
          <w:sz w:val="20"/>
          <w:szCs w:val="20"/>
        </w:rPr>
      </w:pPr>
      <w:r w:rsidRPr="001B7D4F">
        <w:rPr>
          <w:b/>
          <w:sz w:val="20"/>
          <w:szCs w:val="20"/>
        </w:rPr>
        <w:t xml:space="preserve">Roof Replacement – </w:t>
      </w:r>
      <w:r w:rsidRPr="001B7D4F">
        <w:rPr>
          <w:sz w:val="20"/>
          <w:szCs w:val="20"/>
        </w:rPr>
        <w:t>Woodbridge Developmental Center, Woodbridge, NJ: $185,000.</w:t>
      </w:r>
    </w:p>
    <w:p w14:paraId="752A2006" w14:textId="77777777" w:rsidR="00513B9B" w:rsidRPr="001B7D4F" w:rsidRDefault="00513B9B" w:rsidP="001B7D4F">
      <w:pPr>
        <w:pStyle w:val="CM13"/>
        <w:numPr>
          <w:ilvl w:val="0"/>
          <w:numId w:val="17"/>
        </w:numPr>
        <w:jc w:val="both"/>
        <w:rPr>
          <w:b/>
          <w:sz w:val="20"/>
          <w:szCs w:val="20"/>
        </w:rPr>
      </w:pPr>
      <w:r w:rsidRPr="001B7D4F">
        <w:rPr>
          <w:b/>
          <w:sz w:val="20"/>
          <w:szCs w:val="20"/>
        </w:rPr>
        <w:t xml:space="preserve">Window Replacement – </w:t>
      </w:r>
      <w:r w:rsidRPr="001B7D4F">
        <w:rPr>
          <w:sz w:val="20"/>
          <w:szCs w:val="20"/>
        </w:rPr>
        <w:t>Kean College, Union, NJ: $28,255.</w:t>
      </w:r>
    </w:p>
    <w:p w14:paraId="6C1B779E" w14:textId="77777777" w:rsidR="00513B9B" w:rsidRPr="001B7D4F" w:rsidRDefault="00513B9B" w:rsidP="001B7D4F">
      <w:pPr>
        <w:pStyle w:val="CM13"/>
        <w:numPr>
          <w:ilvl w:val="0"/>
          <w:numId w:val="17"/>
        </w:numPr>
        <w:jc w:val="both"/>
        <w:rPr>
          <w:sz w:val="20"/>
          <w:szCs w:val="20"/>
        </w:rPr>
      </w:pPr>
      <w:r w:rsidRPr="001B7D4F">
        <w:rPr>
          <w:b/>
          <w:sz w:val="20"/>
          <w:szCs w:val="20"/>
        </w:rPr>
        <w:t xml:space="preserve">Roof Replacement – </w:t>
      </w:r>
      <w:r w:rsidRPr="001B7D4F">
        <w:rPr>
          <w:sz w:val="20"/>
          <w:szCs w:val="20"/>
        </w:rPr>
        <w:t>Greystone Psychiatric Hospital, Morristown, NJ: $70,000.</w:t>
      </w:r>
    </w:p>
    <w:p w14:paraId="74C8E8E6" w14:textId="77777777" w:rsidR="00513B9B" w:rsidRPr="001B7D4F" w:rsidRDefault="00513B9B" w:rsidP="001B7D4F">
      <w:pPr>
        <w:pStyle w:val="CM13"/>
        <w:numPr>
          <w:ilvl w:val="0"/>
          <w:numId w:val="17"/>
        </w:numPr>
        <w:jc w:val="both"/>
        <w:rPr>
          <w:sz w:val="20"/>
          <w:szCs w:val="20"/>
        </w:rPr>
      </w:pPr>
      <w:r w:rsidRPr="001B7D4F">
        <w:rPr>
          <w:b/>
          <w:sz w:val="20"/>
          <w:szCs w:val="20"/>
        </w:rPr>
        <w:t xml:space="preserve">Brickwork and Stucco Repair – </w:t>
      </w:r>
      <w:r w:rsidRPr="001B7D4F">
        <w:rPr>
          <w:sz w:val="20"/>
          <w:szCs w:val="20"/>
        </w:rPr>
        <w:t>Greenbrook Regional Center, Greenbrook, NJ: $196,500.</w:t>
      </w:r>
    </w:p>
    <w:p w14:paraId="5A9BAD2C" w14:textId="77777777" w:rsidR="00513B9B" w:rsidRPr="001B7D4F" w:rsidRDefault="00513B9B" w:rsidP="001B7D4F">
      <w:pPr>
        <w:pStyle w:val="CM13"/>
        <w:numPr>
          <w:ilvl w:val="0"/>
          <w:numId w:val="17"/>
        </w:numPr>
        <w:jc w:val="both"/>
        <w:rPr>
          <w:sz w:val="20"/>
          <w:szCs w:val="20"/>
        </w:rPr>
      </w:pPr>
      <w:r w:rsidRPr="001B7D4F">
        <w:rPr>
          <w:b/>
          <w:sz w:val="20"/>
          <w:szCs w:val="20"/>
        </w:rPr>
        <w:t xml:space="preserve">Renovations, The Hermitage – </w:t>
      </w:r>
      <w:r w:rsidRPr="001B7D4F">
        <w:rPr>
          <w:sz w:val="20"/>
          <w:szCs w:val="20"/>
        </w:rPr>
        <w:t>Ho-Ho-Kus, NJ: $72,550.</w:t>
      </w:r>
    </w:p>
    <w:p w14:paraId="214F674C" w14:textId="77777777" w:rsidR="00513B9B" w:rsidRPr="001B7D4F" w:rsidRDefault="00513B9B" w:rsidP="001B7D4F">
      <w:pPr>
        <w:pStyle w:val="CM13"/>
        <w:numPr>
          <w:ilvl w:val="0"/>
          <w:numId w:val="17"/>
        </w:numPr>
        <w:jc w:val="both"/>
        <w:rPr>
          <w:sz w:val="20"/>
          <w:szCs w:val="20"/>
        </w:rPr>
      </w:pPr>
      <w:r w:rsidRPr="001B7D4F">
        <w:rPr>
          <w:b/>
          <w:sz w:val="20"/>
          <w:szCs w:val="20"/>
        </w:rPr>
        <w:t xml:space="preserve">Underground Storage Tank Replacement – </w:t>
      </w:r>
      <w:r w:rsidRPr="001B7D4F">
        <w:rPr>
          <w:sz w:val="20"/>
          <w:szCs w:val="20"/>
        </w:rPr>
        <w:t>Hagedorn Geriatrics Center, Glen Gardner, NJ: $240,000.</w:t>
      </w:r>
    </w:p>
    <w:p w14:paraId="7E3AA12D" w14:textId="77777777" w:rsidR="00513B9B" w:rsidRPr="001B7D4F" w:rsidRDefault="00513B9B" w:rsidP="001B7D4F">
      <w:pPr>
        <w:pStyle w:val="CM13"/>
        <w:numPr>
          <w:ilvl w:val="0"/>
          <w:numId w:val="17"/>
        </w:numPr>
        <w:jc w:val="both"/>
        <w:rPr>
          <w:sz w:val="20"/>
          <w:szCs w:val="20"/>
        </w:rPr>
      </w:pPr>
      <w:r w:rsidRPr="001B7D4F">
        <w:rPr>
          <w:b/>
          <w:sz w:val="20"/>
          <w:szCs w:val="20"/>
        </w:rPr>
        <w:t xml:space="preserve">Roof Replacement Vaughn Eames Hall – </w:t>
      </w:r>
      <w:r w:rsidRPr="001B7D4F">
        <w:rPr>
          <w:sz w:val="20"/>
          <w:szCs w:val="20"/>
        </w:rPr>
        <w:t>Kean College, Union, NJ: $57,000.</w:t>
      </w:r>
    </w:p>
    <w:p w14:paraId="2A4641FF" w14:textId="77777777" w:rsidR="00513B9B" w:rsidRPr="001B7D4F" w:rsidRDefault="00513B9B" w:rsidP="001B7D4F">
      <w:pPr>
        <w:pStyle w:val="CM13"/>
        <w:numPr>
          <w:ilvl w:val="0"/>
          <w:numId w:val="17"/>
        </w:numPr>
        <w:jc w:val="both"/>
        <w:rPr>
          <w:sz w:val="20"/>
          <w:szCs w:val="20"/>
        </w:rPr>
      </w:pPr>
      <w:r w:rsidRPr="001B7D4F">
        <w:rPr>
          <w:b/>
          <w:sz w:val="20"/>
          <w:szCs w:val="20"/>
        </w:rPr>
        <w:t xml:space="preserve">Steamline Replacement – </w:t>
      </w:r>
      <w:r w:rsidRPr="001B7D4F">
        <w:rPr>
          <w:sz w:val="20"/>
          <w:szCs w:val="20"/>
        </w:rPr>
        <w:t>Kean College, Union, NJ: $335,372.</w:t>
      </w:r>
    </w:p>
    <w:p w14:paraId="645E96D8" w14:textId="77777777" w:rsidR="00513B9B" w:rsidRPr="001B7D4F" w:rsidRDefault="00513B9B" w:rsidP="001B7D4F">
      <w:pPr>
        <w:pStyle w:val="CM13"/>
        <w:numPr>
          <w:ilvl w:val="0"/>
          <w:numId w:val="17"/>
        </w:numPr>
        <w:jc w:val="both"/>
        <w:rPr>
          <w:sz w:val="20"/>
          <w:szCs w:val="20"/>
        </w:rPr>
      </w:pPr>
      <w:r w:rsidRPr="001B7D4F">
        <w:rPr>
          <w:b/>
          <w:sz w:val="20"/>
          <w:szCs w:val="20"/>
        </w:rPr>
        <w:t xml:space="preserve">Sanitary Facilities – </w:t>
      </w:r>
      <w:r w:rsidRPr="001B7D4F">
        <w:rPr>
          <w:sz w:val="20"/>
          <w:szCs w:val="20"/>
        </w:rPr>
        <w:t>Voorhees State Park, Voorhees, NJ: 546,000.</w:t>
      </w:r>
    </w:p>
    <w:p w14:paraId="1BCDDA0D" w14:textId="77777777" w:rsidR="00513B9B" w:rsidRPr="001B7D4F" w:rsidRDefault="00513B9B" w:rsidP="001B7D4F">
      <w:pPr>
        <w:pStyle w:val="CM13"/>
        <w:numPr>
          <w:ilvl w:val="0"/>
          <w:numId w:val="17"/>
        </w:numPr>
        <w:jc w:val="both"/>
        <w:rPr>
          <w:sz w:val="20"/>
          <w:szCs w:val="20"/>
        </w:rPr>
      </w:pPr>
      <w:r w:rsidRPr="001B7D4F">
        <w:rPr>
          <w:b/>
          <w:sz w:val="20"/>
          <w:szCs w:val="20"/>
        </w:rPr>
        <w:t xml:space="preserve">Sidewalk and Concrete Replacement – </w:t>
      </w:r>
      <w:r w:rsidRPr="001B7D4F">
        <w:rPr>
          <w:sz w:val="20"/>
          <w:szCs w:val="20"/>
        </w:rPr>
        <w:t>Kean College, Union, NJ: $68,430.</w:t>
      </w:r>
    </w:p>
    <w:p w14:paraId="4332E8AF" w14:textId="77777777" w:rsidR="00513B9B" w:rsidRPr="001B7D4F" w:rsidRDefault="00513B9B" w:rsidP="001B7D4F">
      <w:pPr>
        <w:pStyle w:val="CM13"/>
        <w:numPr>
          <w:ilvl w:val="0"/>
          <w:numId w:val="17"/>
        </w:numPr>
        <w:jc w:val="both"/>
        <w:rPr>
          <w:sz w:val="20"/>
          <w:szCs w:val="20"/>
        </w:rPr>
      </w:pPr>
      <w:r w:rsidRPr="001B7D4F">
        <w:rPr>
          <w:b/>
          <w:sz w:val="20"/>
          <w:szCs w:val="20"/>
        </w:rPr>
        <w:t xml:space="preserve">Roof Replacement, Administrative Services Bldg. – </w:t>
      </w:r>
      <w:r w:rsidRPr="001B7D4F">
        <w:rPr>
          <w:sz w:val="20"/>
          <w:szCs w:val="20"/>
        </w:rPr>
        <w:t>Kean College, Union, NJ: $129,500.</w:t>
      </w:r>
    </w:p>
    <w:p w14:paraId="131551C0" w14:textId="77777777" w:rsidR="006C45A5" w:rsidRPr="001B7D4F" w:rsidRDefault="006C45A5" w:rsidP="001B7D4F">
      <w:pPr>
        <w:pStyle w:val="BodyText"/>
        <w:rPr>
          <w:rFonts w:ascii="Arial" w:hAnsi="Arial" w:cs="Arial"/>
          <w:kern w:val="2"/>
        </w:rPr>
      </w:pPr>
    </w:p>
    <w:p w14:paraId="33EDF3DD" w14:textId="77777777" w:rsidR="006C45A5" w:rsidRPr="001B7D4F" w:rsidRDefault="006C45A5" w:rsidP="001B7D4F">
      <w:pPr>
        <w:widowControl/>
        <w:autoSpaceDE/>
        <w:autoSpaceDN/>
        <w:adjustRightInd/>
        <w:jc w:val="both"/>
        <w:rPr>
          <w:rFonts w:ascii="Arial" w:hAnsi="Arial" w:cs="Arial"/>
        </w:rPr>
      </w:pPr>
      <w:r w:rsidRPr="001B7D4F">
        <w:rPr>
          <w:rFonts w:ascii="Arial" w:hAnsi="Arial" w:cs="Arial"/>
          <w:b/>
          <w:bCs/>
        </w:rPr>
        <w:t>Robson-Lapina Forensic Engineers</w:t>
      </w:r>
      <w:r w:rsidRPr="001B7D4F">
        <w:rPr>
          <w:rFonts w:ascii="Arial" w:hAnsi="Arial" w:cs="Arial"/>
          <w:bCs/>
        </w:rPr>
        <w:t xml:space="preserve"> – Consultant/Architectural - Provided</w:t>
      </w:r>
      <w:r w:rsidRPr="001B7D4F">
        <w:rPr>
          <w:rFonts w:ascii="Arial" w:hAnsi="Arial" w:cs="Arial"/>
        </w:rPr>
        <w:t xml:space="preserve"> consultation services in the investigative phase of construction related legal cases. Legal background investigation included review of specific laws, codes, and regulations resulting in preparation of forensic reports. Worked specifically on construction-related cases and issues; completed research and compiled information for presentation as evidence for legal cases with which the firm was retained for. Published reports as a result of research.</w:t>
      </w:r>
      <w:r w:rsidR="00F977C8" w:rsidRPr="001B7D4F">
        <w:rPr>
          <w:rFonts w:ascii="Arial" w:hAnsi="Arial" w:cs="Arial"/>
        </w:rPr>
        <w:t xml:space="preserve"> </w:t>
      </w:r>
      <w:r w:rsidRPr="001B7D4F">
        <w:rPr>
          <w:rFonts w:ascii="Arial" w:hAnsi="Arial" w:cs="Arial"/>
        </w:rPr>
        <w:t>(1992)</w:t>
      </w:r>
    </w:p>
    <w:p w14:paraId="4AB13934" w14:textId="77777777" w:rsidR="00FA4DF3" w:rsidRPr="001B7D4F" w:rsidRDefault="00FA4DF3" w:rsidP="001B7D4F">
      <w:pPr>
        <w:pStyle w:val="BodyText"/>
        <w:rPr>
          <w:rFonts w:ascii="Arial" w:hAnsi="Arial" w:cs="Arial"/>
          <w:kern w:val="2"/>
        </w:rPr>
      </w:pPr>
    </w:p>
    <w:p w14:paraId="0BEC6A84" w14:textId="77777777" w:rsidR="006C45A5" w:rsidRPr="001B7D4F" w:rsidRDefault="006C45A5" w:rsidP="001B7D4F">
      <w:pPr>
        <w:widowControl/>
        <w:autoSpaceDE/>
        <w:autoSpaceDN/>
        <w:adjustRightInd/>
        <w:jc w:val="both"/>
        <w:rPr>
          <w:rFonts w:ascii="Arial" w:hAnsi="Arial" w:cs="Arial"/>
        </w:rPr>
      </w:pPr>
      <w:r w:rsidRPr="001B7D4F">
        <w:rPr>
          <w:rFonts w:ascii="Arial" w:hAnsi="Arial" w:cs="Arial"/>
          <w:b/>
        </w:rPr>
        <w:t>Federal Emergency Management Agency, FEMA</w:t>
      </w:r>
      <w:r w:rsidRPr="001B7D4F">
        <w:rPr>
          <w:rFonts w:ascii="Arial" w:hAnsi="Arial" w:cs="Arial"/>
        </w:rPr>
        <w:t xml:space="preserve"> – Consultant/Condiiton Assessment Inspector - Consulted on damage assessment claims submitted by public agencies, municipalities, state agencies and non-profit organizations located within the State of New Jersey. Served as a representative of the State of New Jersey as a counterpart to the Army Corps of Engineers working specifically on analysis and evaluation of municipal and public agency claims.</w:t>
      </w:r>
      <w:r w:rsidR="00F977C8" w:rsidRPr="001B7D4F">
        <w:rPr>
          <w:rFonts w:ascii="Arial" w:hAnsi="Arial" w:cs="Arial"/>
        </w:rPr>
        <w:t xml:space="preserve"> </w:t>
      </w:r>
      <w:r w:rsidRPr="001B7D4F">
        <w:rPr>
          <w:rFonts w:ascii="Arial" w:hAnsi="Arial" w:cs="Arial"/>
        </w:rPr>
        <w:t>(1992)</w:t>
      </w:r>
    </w:p>
    <w:p w14:paraId="07BF0FA4" w14:textId="77777777" w:rsidR="000F7E1E" w:rsidRPr="001B7D4F" w:rsidRDefault="000F7E1E" w:rsidP="001B7D4F">
      <w:pPr>
        <w:jc w:val="both"/>
        <w:rPr>
          <w:rFonts w:ascii="Arial" w:hAnsi="Arial" w:cs="Arial"/>
          <w:u w:val="single"/>
        </w:rPr>
      </w:pPr>
    </w:p>
    <w:p w14:paraId="47C7B735" w14:textId="77777777" w:rsidR="000F7E1E" w:rsidRPr="001B7D4F" w:rsidRDefault="000F7E1E" w:rsidP="001B7D4F">
      <w:pPr>
        <w:jc w:val="both"/>
        <w:rPr>
          <w:rFonts w:ascii="Arial" w:hAnsi="Arial" w:cs="Arial"/>
          <w:b/>
          <w:u w:val="single"/>
        </w:rPr>
      </w:pPr>
      <w:r w:rsidRPr="001B7D4F">
        <w:rPr>
          <w:rFonts w:ascii="Arial" w:hAnsi="Arial" w:cs="Arial"/>
          <w:b/>
          <w:u w:val="single"/>
        </w:rPr>
        <w:t>Additional Employment</w:t>
      </w:r>
    </w:p>
    <w:p w14:paraId="53CC41AC" w14:textId="77777777" w:rsidR="000F7E1E" w:rsidRPr="001B7D4F" w:rsidRDefault="000F7E1E" w:rsidP="001B7D4F">
      <w:pPr>
        <w:ind w:firstLine="360"/>
        <w:jc w:val="both"/>
        <w:rPr>
          <w:rFonts w:ascii="Arial" w:hAnsi="Arial" w:cs="Arial"/>
        </w:rPr>
      </w:pPr>
      <w:r w:rsidRPr="001B7D4F">
        <w:rPr>
          <w:rFonts w:ascii="Arial" w:hAnsi="Arial" w:cs="Arial"/>
          <w:b/>
        </w:rPr>
        <w:t>Technical Director</w:t>
      </w:r>
      <w:r w:rsidRPr="001B7D4F">
        <w:rPr>
          <w:rFonts w:ascii="Arial" w:hAnsi="Arial" w:cs="Arial"/>
        </w:rPr>
        <w:t xml:space="preserve"> ♦ Alufab International ~ Brooklyn, NY ♦ 1985 – 1988</w:t>
      </w:r>
    </w:p>
    <w:p w14:paraId="5E004005" w14:textId="77777777" w:rsidR="000F7E1E" w:rsidRPr="001B7D4F" w:rsidRDefault="000F7E1E" w:rsidP="001B7D4F">
      <w:pPr>
        <w:ind w:left="360"/>
        <w:jc w:val="both"/>
        <w:rPr>
          <w:rFonts w:ascii="Arial" w:hAnsi="Arial" w:cs="Arial"/>
        </w:rPr>
      </w:pPr>
      <w:r w:rsidRPr="001B7D4F">
        <w:rPr>
          <w:rFonts w:ascii="Arial" w:hAnsi="Arial" w:cs="Arial"/>
          <w:b/>
        </w:rPr>
        <w:t>Construction Consultant</w:t>
      </w:r>
      <w:r w:rsidRPr="001B7D4F">
        <w:rPr>
          <w:rFonts w:ascii="Arial" w:hAnsi="Arial" w:cs="Arial"/>
        </w:rPr>
        <w:t xml:space="preserve"> ♦ Kawneer Company ~ Norcross, GA ♦ 1982 – 1984</w:t>
      </w:r>
    </w:p>
    <w:p w14:paraId="4AA4E62B" w14:textId="77777777" w:rsidR="00141084" w:rsidRPr="001B7D4F" w:rsidRDefault="000F7E1E" w:rsidP="001B7D4F">
      <w:pPr>
        <w:ind w:left="360"/>
        <w:jc w:val="both"/>
        <w:rPr>
          <w:rFonts w:ascii="Arial" w:hAnsi="Arial" w:cs="Arial"/>
          <w:b/>
          <w:kern w:val="20"/>
        </w:rPr>
      </w:pPr>
      <w:r w:rsidRPr="001B7D4F">
        <w:rPr>
          <w:rFonts w:ascii="Arial" w:hAnsi="Arial" w:cs="Arial"/>
          <w:b/>
        </w:rPr>
        <w:t>Design Architect</w:t>
      </w:r>
      <w:r w:rsidRPr="001B7D4F">
        <w:rPr>
          <w:rFonts w:ascii="Arial" w:hAnsi="Arial" w:cs="Arial"/>
        </w:rPr>
        <w:t xml:space="preserve"> ♦ GSGSB ~ Clarks Summit, PA ♦ 1982 – 1982</w:t>
      </w:r>
    </w:p>
    <w:sectPr w:rsidR="00141084" w:rsidRPr="001B7D4F" w:rsidSect="00242577">
      <w:headerReference w:type="even" r:id="rId24"/>
      <w:headerReference w:type="default" r:id="rId25"/>
      <w:footerReference w:type="even" r:id="rId26"/>
      <w:footerReference w:type="default" r:id="rId27"/>
      <w:headerReference w:type="first" r:id="rId28"/>
      <w:footerReference w:type="first" r:id="rId29"/>
      <w:type w:val="continuous"/>
      <w:pgSz w:w="12240" w:h="15840" w:code="1"/>
      <w:pgMar w:top="1526" w:right="1080" w:bottom="720" w:left="108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63A72" w14:textId="77777777" w:rsidR="004416C8" w:rsidRDefault="004416C8">
      <w:r>
        <w:separator/>
      </w:r>
    </w:p>
  </w:endnote>
  <w:endnote w:type="continuationSeparator" w:id="0">
    <w:p w14:paraId="15A0CA08" w14:textId="77777777" w:rsidR="004416C8" w:rsidRDefault="00441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A7F88" w14:textId="77777777" w:rsidR="004C74E8" w:rsidRDefault="004C74E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6ACB814F" w14:textId="77777777" w:rsidR="004C74E8" w:rsidRDefault="004C74E8">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noProof/>
      </w:rPr>
      <w:pict w14:anchorId="21AA25E6">
        <v:rect id="_x0000_s1036" style="position:absolute;left:0;text-align:left;margin-left:415.05pt;margin-top:1.55pt;width:79.75pt;height:27.2pt;z-index:251655680" stroked="f">
          <v:fill r:id="rId1" o:title="kseonly_curves" recolor="t" rotate="t" type="frame"/>
        </v:rect>
      </w:pict>
    </w:r>
  </w:p>
  <w:p w14:paraId="1C2CAC09" w14:textId="77777777" w:rsidR="004C74E8" w:rsidRDefault="004C74E8">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C:\Documents and Settings\KS Engineers\My Documents\Rob's Folder\Resumes\05 MASTER SprauRobert.doc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CA977" w14:textId="77777777" w:rsidR="004C74E8" w:rsidRDefault="004C74E8" w:rsidP="0017079B">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b/>
        <w:bCs/>
      </w:rPr>
    </w:pPr>
  </w:p>
  <w:p w14:paraId="6D3E25C0" w14:textId="77777777" w:rsidR="004C74E8" w:rsidRDefault="004C74E8" w:rsidP="0017079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b/>
        <w:bCs/>
        <w:noProof/>
      </w:rPr>
      <w:pict w14:anchorId="177CB12A">
        <v:rect id="_x0000_s1047" style="position:absolute;left:0;text-align:left;margin-left:425.25pt;margin-top:1.35pt;width:79.75pt;height:27.2pt;z-index:251658752" stroked="f">
          <v:fill r:id="rId1" o:title="kseonly_curves" recolor="t" rotate="t" type="frame"/>
        </v:rect>
      </w:pict>
    </w:r>
    <w:r>
      <w:rPr>
        <w:rFonts w:ascii="Arial" w:hAnsi="Arial" w:cs="Arial"/>
        <w:b/>
        <w:bCs/>
        <w:sz w:val="10"/>
        <w:szCs w:val="10"/>
      </w:rPr>
      <w:fldChar w:fldCharType="begin"/>
    </w:r>
    <w:r>
      <w:rPr>
        <w:rFonts w:ascii="Arial" w:hAnsi="Arial" w:cs="Arial"/>
        <w:b/>
        <w:bCs/>
        <w:sz w:val="10"/>
        <w:szCs w:val="10"/>
      </w:rPr>
      <w:instrText xml:space="preserve"> FILENAME \p </w:instrText>
    </w:r>
    <w:r>
      <w:rPr>
        <w:rFonts w:ascii="Arial" w:hAnsi="Arial" w:cs="Arial"/>
        <w:b/>
        <w:bCs/>
        <w:sz w:val="10"/>
        <w:szCs w:val="10"/>
      </w:rPr>
      <w:fldChar w:fldCharType="separate"/>
    </w:r>
    <w:r>
      <w:rPr>
        <w:rFonts w:ascii="Arial" w:hAnsi="Arial" w:cs="Arial"/>
        <w:b/>
        <w:bCs/>
        <w:noProof/>
        <w:sz w:val="10"/>
        <w:szCs w:val="10"/>
      </w:rPr>
      <w:t>Y:\004-A-RESUMES\004-Resumes-New Format\SprauR - Resumes\Misc\MASTER SprauRobert.doc</w:t>
    </w:r>
    <w:r>
      <w:rPr>
        <w:rFonts w:ascii="Arial" w:hAnsi="Arial" w:cs="Arial"/>
        <w:b/>
        <w:bCs/>
        <w:sz w:val="10"/>
        <w:szCs w:val="1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656E8" w14:textId="77777777" w:rsidR="004C74E8" w:rsidRDefault="004C74E8" w:rsidP="00FA2B5E">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b/>
        <w:bCs/>
      </w:rPr>
    </w:pPr>
  </w:p>
  <w:p w14:paraId="2F40B083" w14:textId="77777777" w:rsidR="004C74E8" w:rsidRDefault="004C74E8" w:rsidP="00FA2B5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b/>
        <w:bCs/>
        <w:noProof/>
      </w:rPr>
      <w:pict w14:anchorId="25A54C1C">
        <v:rect id="_x0000_s1048" style="position:absolute;left:0;text-align:left;margin-left:425.25pt;margin-top:1.35pt;width:79.75pt;height:27.2pt;z-index:251659776" stroked="f">
          <v:fill r:id="rId1" o:title="kseonly_curves" recolor="t" rotate="t" type="frame"/>
        </v:rect>
      </w:pict>
    </w:r>
    <w:r>
      <w:rPr>
        <w:rFonts w:ascii="Arial" w:hAnsi="Arial" w:cs="Arial"/>
        <w:b/>
        <w:bCs/>
        <w:sz w:val="10"/>
        <w:szCs w:val="10"/>
      </w:rPr>
      <w:fldChar w:fldCharType="begin"/>
    </w:r>
    <w:r>
      <w:rPr>
        <w:rFonts w:ascii="Arial" w:hAnsi="Arial" w:cs="Arial"/>
        <w:b/>
        <w:bCs/>
        <w:sz w:val="10"/>
        <w:szCs w:val="10"/>
      </w:rPr>
      <w:instrText xml:space="preserve"> FILENAME \p </w:instrText>
    </w:r>
    <w:r>
      <w:rPr>
        <w:rFonts w:ascii="Arial" w:hAnsi="Arial" w:cs="Arial"/>
        <w:b/>
        <w:bCs/>
        <w:sz w:val="10"/>
        <w:szCs w:val="10"/>
      </w:rPr>
      <w:fldChar w:fldCharType="separate"/>
    </w:r>
    <w:r>
      <w:rPr>
        <w:rFonts w:ascii="Arial" w:hAnsi="Arial" w:cs="Arial"/>
        <w:b/>
        <w:bCs/>
        <w:noProof/>
        <w:sz w:val="10"/>
        <w:szCs w:val="10"/>
      </w:rPr>
      <w:t>Y:\004-A-RESUMES\004-Resumes-New Format\SprauR - Resumes\Misc\MASTER SprauRobert.doc</w:t>
    </w:r>
    <w:r>
      <w:rPr>
        <w:rFonts w:ascii="Arial" w:hAnsi="Arial" w:cs="Arial"/>
        <w:b/>
        <w:bCs/>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B8D85" w14:textId="77777777" w:rsidR="004416C8" w:rsidRDefault="004416C8">
      <w:r>
        <w:separator/>
      </w:r>
    </w:p>
  </w:footnote>
  <w:footnote w:type="continuationSeparator" w:id="0">
    <w:p w14:paraId="0069177B" w14:textId="77777777" w:rsidR="004416C8" w:rsidRDefault="004416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BFB3B" w14:textId="77777777" w:rsidR="004C74E8" w:rsidRDefault="004C74E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14:paraId="05D1FCE6" w14:textId="77777777" w:rsidR="004C74E8" w:rsidRDefault="004C74E8">
    <w:pPr>
      <w:pStyle w:val="Heading2"/>
    </w:pPr>
    <w:r>
      <w:rPr>
        <w:bCs/>
      </w:rPr>
      <w:t xml:space="preserve">Senior Engineer/Team Leader  </w:t>
    </w:r>
  </w:p>
  <w:p w14:paraId="63DFBDB2" w14:textId="77777777" w:rsidR="004C74E8" w:rsidRDefault="004C74E8">
    <w:r>
      <w:rPr>
        <w:noProof/>
      </w:rPr>
      <w:pict w14:anchorId="50786A32">
        <v:line id="_x0000_s1043" style="position:absolute;z-index:251657728" from="-.75pt,.45pt" to="506.25pt,.45pt"/>
      </w:pict>
    </w:r>
  </w:p>
  <w:p w14:paraId="197D5412" w14:textId="77777777" w:rsidR="004C74E8" w:rsidRDefault="004C74E8">
    <w:r>
      <w:rPr>
        <w:noProof/>
      </w:rPr>
      <w:pict w14:anchorId="368EDC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margin-left:-2.25pt;margin-top:-45pt;width:510.6pt;height:7.2pt;z-index:251656704;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9F0CD" w14:textId="77777777" w:rsidR="004C74E8" w:rsidRPr="00EE421F" w:rsidRDefault="004C74E8" w:rsidP="0017079B">
    <w:pPr>
      <w:pBdr>
        <w:bottom w:val="single" w:sz="4" w:space="1" w:color="auto"/>
      </w:pBdr>
      <w:rPr>
        <w:rFonts w:ascii="Arial" w:hAnsi="Arial" w:cs="Arial"/>
        <w:b/>
        <w:bCs/>
        <w:i/>
        <w:spacing w:val="10"/>
        <w:sz w:val="24"/>
        <w:szCs w:val="24"/>
      </w:rPr>
    </w:pPr>
    <w:r w:rsidRPr="00EE421F">
      <w:rPr>
        <w:rFonts w:ascii="Arial" w:hAnsi="Arial" w:cs="Arial"/>
        <w:b/>
        <w:bCs/>
        <w:spacing w:val="10"/>
        <w:sz w:val="24"/>
        <w:szCs w:val="24"/>
      </w:rPr>
      <w:t xml:space="preserve">ROBERT SPRAU, </w:t>
    </w:r>
    <w:r w:rsidR="00977390">
      <w:rPr>
        <w:rFonts w:ascii="Arial" w:hAnsi="Arial" w:cs="Arial"/>
        <w:b/>
        <w:bCs/>
        <w:spacing w:val="10"/>
        <w:sz w:val="24"/>
        <w:szCs w:val="24"/>
      </w:rPr>
      <w:t xml:space="preserve">CCM, </w:t>
    </w:r>
    <w:r w:rsidRPr="00EE421F">
      <w:rPr>
        <w:rFonts w:ascii="Arial" w:hAnsi="Arial" w:cs="Arial"/>
        <w:b/>
        <w:bCs/>
        <w:spacing w:val="10"/>
        <w:sz w:val="24"/>
        <w:szCs w:val="24"/>
      </w:rPr>
      <w:t>LEED, AP BD+C</w:t>
    </w:r>
    <w:r w:rsidRPr="007C3006">
      <w:rPr>
        <w:rFonts w:ascii="Arial" w:hAnsi="Arial" w:cs="Arial"/>
        <w:b/>
        <w:bCs/>
        <w:color w:val="365F91"/>
        <w:spacing w:val="10"/>
        <w:sz w:val="24"/>
        <w:szCs w:val="24"/>
      </w:rPr>
      <w:tab/>
    </w:r>
    <w:r w:rsidRPr="007C3006">
      <w:rPr>
        <w:rFonts w:ascii="Arial" w:hAnsi="Arial" w:cs="Arial"/>
        <w:b/>
        <w:bCs/>
        <w:color w:val="365F91"/>
        <w:spacing w:val="10"/>
        <w:sz w:val="24"/>
        <w:szCs w:val="24"/>
      </w:rPr>
      <w:tab/>
    </w:r>
    <w:r w:rsidR="00922FBC">
      <w:rPr>
        <w:rFonts w:ascii="Arial" w:hAnsi="Arial" w:cs="Arial"/>
        <w:b/>
        <w:bCs/>
        <w:spacing w:val="10"/>
        <w:sz w:val="24"/>
        <w:szCs w:val="24"/>
      </w:rPr>
      <w:tab/>
    </w:r>
    <w:r w:rsidR="00922FBC">
      <w:rPr>
        <w:rFonts w:ascii="Arial" w:hAnsi="Arial" w:cs="Arial"/>
        <w:b/>
        <w:bCs/>
        <w:spacing w:val="10"/>
        <w:sz w:val="24"/>
        <w:szCs w:val="24"/>
      </w:rPr>
      <w:tab/>
      <w:t xml:space="preserve">      </w:t>
    </w:r>
    <w:r w:rsidRPr="00EE421F">
      <w:rPr>
        <w:rFonts w:ascii="Arial" w:hAnsi="Arial" w:cs="Arial"/>
        <w:b/>
        <w:bCs/>
        <w:i/>
        <w:spacing w:val="10"/>
        <w:sz w:val="24"/>
        <w:szCs w:val="24"/>
      </w:rPr>
      <w:t>KS Engineers, P.C.</w:t>
    </w:r>
  </w:p>
  <w:p w14:paraId="1F87D426" w14:textId="77777777" w:rsidR="004C74E8" w:rsidRPr="00EE421F" w:rsidRDefault="004C74E8" w:rsidP="0017079B">
    <w:pPr>
      <w:pBdr>
        <w:bottom w:val="single" w:sz="4" w:space="1" w:color="auto"/>
      </w:pBdr>
      <w:rPr>
        <w:rFonts w:ascii="Arial" w:hAnsi="Arial" w:cs="Arial"/>
        <w:b/>
        <w:bCs/>
        <w:spacing w:val="10"/>
        <w:sz w:val="24"/>
        <w:szCs w:val="24"/>
      </w:rPr>
    </w:pPr>
    <w:r w:rsidRPr="00EE421F">
      <w:rPr>
        <w:rFonts w:ascii="Arial" w:hAnsi="Arial" w:cs="Arial"/>
        <w:b/>
        <w:bCs/>
        <w:spacing w:val="10"/>
        <w:sz w:val="24"/>
        <w:szCs w:val="24"/>
      </w:rPr>
      <w:t xml:space="preserve">Senior Construction Manager / Project Architect / Facilities Assessment Manager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E1725" w14:textId="77777777" w:rsidR="004C74E8" w:rsidRPr="00EE421F" w:rsidRDefault="004C74E8" w:rsidP="00FA2B5E">
    <w:pPr>
      <w:pBdr>
        <w:bottom w:val="single" w:sz="4" w:space="1" w:color="auto"/>
      </w:pBdr>
      <w:rPr>
        <w:rFonts w:ascii="Arial" w:hAnsi="Arial" w:cs="Arial"/>
        <w:b/>
        <w:bCs/>
        <w:i/>
        <w:spacing w:val="10"/>
        <w:sz w:val="24"/>
        <w:szCs w:val="24"/>
      </w:rPr>
    </w:pPr>
    <w:r w:rsidRPr="00EE421F">
      <w:rPr>
        <w:rFonts w:ascii="Arial" w:hAnsi="Arial" w:cs="Arial"/>
        <w:b/>
        <w:bCs/>
        <w:spacing w:val="10"/>
        <w:sz w:val="24"/>
        <w:szCs w:val="24"/>
      </w:rPr>
      <w:t xml:space="preserve">ROBERT SPRAU, </w:t>
    </w:r>
    <w:r w:rsidR="00977390">
      <w:rPr>
        <w:rFonts w:ascii="Arial" w:hAnsi="Arial" w:cs="Arial"/>
        <w:b/>
        <w:bCs/>
        <w:spacing w:val="10"/>
        <w:sz w:val="24"/>
        <w:szCs w:val="24"/>
      </w:rPr>
      <w:t xml:space="preserve">CCM, </w:t>
    </w:r>
    <w:r w:rsidRPr="00EE421F">
      <w:rPr>
        <w:rFonts w:ascii="Arial" w:hAnsi="Arial" w:cs="Arial"/>
        <w:b/>
        <w:bCs/>
        <w:spacing w:val="10"/>
        <w:sz w:val="24"/>
        <w:szCs w:val="24"/>
      </w:rPr>
      <w:t>LEED, AP BD+C</w:t>
    </w:r>
    <w:r w:rsidRPr="007C3006">
      <w:rPr>
        <w:rFonts w:ascii="Arial" w:hAnsi="Arial" w:cs="Arial"/>
        <w:b/>
        <w:bCs/>
        <w:color w:val="365F91"/>
        <w:spacing w:val="10"/>
        <w:sz w:val="24"/>
        <w:szCs w:val="24"/>
      </w:rPr>
      <w:tab/>
    </w:r>
    <w:r w:rsidRPr="007C3006">
      <w:rPr>
        <w:rFonts w:ascii="Arial" w:hAnsi="Arial" w:cs="Arial"/>
        <w:b/>
        <w:bCs/>
        <w:color w:val="365F91"/>
        <w:spacing w:val="10"/>
        <w:sz w:val="24"/>
        <w:szCs w:val="24"/>
      </w:rPr>
      <w:tab/>
    </w:r>
    <w:r w:rsidR="00D26226">
      <w:rPr>
        <w:rFonts w:ascii="Arial" w:hAnsi="Arial" w:cs="Arial"/>
        <w:b/>
        <w:bCs/>
        <w:spacing w:val="10"/>
        <w:sz w:val="24"/>
        <w:szCs w:val="24"/>
      </w:rPr>
      <w:tab/>
    </w:r>
    <w:r w:rsidR="00D26226">
      <w:rPr>
        <w:rFonts w:ascii="Arial" w:hAnsi="Arial" w:cs="Arial"/>
        <w:b/>
        <w:bCs/>
        <w:spacing w:val="10"/>
        <w:sz w:val="24"/>
        <w:szCs w:val="24"/>
      </w:rPr>
      <w:tab/>
    </w:r>
    <w:r w:rsidRPr="00EE421F">
      <w:rPr>
        <w:rFonts w:ascii="Arial" w:hAnsi="Arial" w:cs="Arial"/>
        <w:b/>
        <w:bCs/>
        <w:i/>
        <w:spacing w:val="10"/>
        <w:sz w:val="24"/>
        <w:szCs w:val="24"/>
      </w:rPr>
      <w:t>KS Engineers, P.C.</w:t>
    </w:r>
  </w:p>
  <w:p w14:paraId="538AE991" w14:textId="77777777" w:rsidR="004C74E8" w:rsidRPr="00EE421F" w:rsidRDefault="004C74E8" w:rsidP="00FA2B5E">
    <w:pPr>
      <w:pBdr>
        <w:bottom w:val="single" w:sz="4" w:space="1" w:color="auto"/>
      </w:pBdr>
      <w:rPr>
        <w:rFonts w:ascii="Arial" w:hAnsi="Arial" w:cs="Arial"/>
        <w:b/>
        <w:bCs/>
        <w:spacing w:val="10"/>
        <w:sz w:val="24"/>
        <w:szCs w:val="24"/>
      </w:rPr>
    </w:pPr>
    <w:r w:rsidRPr="00EE421F">
      <w:rPr>
        <w:rFonts w:ascii="Arial" w:hAnsi="Arial" w:cs="Arial"/>
        <w:b/>
        <w:bCs/>
        <w:spacing w:val="10"/>
        <w:sz w:val="24"/>
        <w:szCs w:val="24"/>
      </w:rPr>
      <w:t xml:space="preserve">Senior Construction Manager / Project Architect / Facilities Assessment Manager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02119"/>
    <w:multiLevelType w:val="hybridMultilevel"/>
    <w:tmpl w:val="E3167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AD2116"/>
    <w:multiLevelType w:val="hybridMultilevel"/>
    <w:tmpl w:val="591CDF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F27745"/>
    <w:multiLevelType w:val="hybridMultilevel"/>
    <w:tmpl w:val="E0B4FF4E"/>
    <w:lvl w:ilvl="0" w:tplc="C10EEBAC">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7D11A7"/>
    <w:multiLevelType w:val="hybridMultilevel"/>
    <w:tmpl w:val="615A14F2"/>
    <w:lvl w:ilvl="0" w:tplc="1AB604F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260"/>
        </w:tabs>
        <w:ind w:left="1260" w:hanging="360"/>
      </w:pPr>
      <w:rPr>
        <w:rFonts w:ascii="Courier New" w:hAnsi="Courier New" w:cs="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4" w15:restartNumberingAfterBreak="0">
    <w:nsid w:val="1D594C6E"/>
    <w:multiLevelType w:val="hybridMultilevel"/>
    <w:tmpl w:val="C3CBDF7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FF25012"/>
    <w:multiLevelType w:val="hybridMultilevel"/>
    <w:tmpl w:val="FC7824FC"/>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58935B6"/>
    <w:multiLevelType w:val="hybridMultilevel"/>
    <w:tmpl w:val="6A325E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8B867F7"/>
    <w:multiLevelType w:val="hybridMultilevel"/>
    <w:tmpl w:val="9D6EF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1D42F9"/>
    <w:multiLevelType w:val="hybridMultilevel"/>
    <w:tmpl w:val="308CB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646EDE"/>
    <w:multiLevelType w:val="hybridMultilevel"/>
    <w:tmpl w:val="F61A080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 w15:restartNumberingAfterBreak="0">
    <w:nsid w:val="2DD50C0D"/>
    <w:multiLevelType w:val="hybridMultilevel"/>
    <w:tmpl w:val="556C6A72"/>
    <w:lvl w:ilvl="0" w:tplc="739A3AE2">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2FF75842"/>
    <w:multiLevelType w:val="hybridMultilevel"/>
    <w:tmpl w:val="25D60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E6310D"/>
    <w:multiLevelType w:val="hybridMultilevel"/>
    <w:tmpl w:val="DC1E228C"/>
    <w:lvl w:ilvl="0" w:tplc="98E042F2">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AB26BD6"/>
    <w:multiLevelType w:val="hybridMultilevel"/>
    <w:tmpl w:val="898AF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5D2DAD"/>
    <w:multiLevelType w:val="hybridMultilevel"/>
    <w:tmpl w:val="24924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856AC7"/>
    <w:multiLevelType w:val="hybridMultilevel"/>
    <w:tmpl w:val="657CDD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7252BAC"/>
    <w:multiLevelType w:val="hybridMultilevel"/>
    <w:tmpl w:val="4C8CE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A761DF"/>
    <w:multiLevelType w:val="hybridMultilevel"/>
    <w:tmpl w:val="71AAF5AA"/>
    <w:lvl w:ilvl="0" w:tplc="45B836E6">
      <w:start w:val="1"/>
      <w:numFmt w:val="bullet"/>
      <w:pStyle w:val="ListContinue"/>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5856314D"/>
    <w:multiLevelType w:val="hybridMultilevel"/>
    <w:tmpl w:val="35E4EF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7A85E9E"/>
    <w:multiLevelType w:val="hybridMultilevel"/>
    <w:tmpl w:val="973ED070"/>
    <w:lvl w:ilvl="0" w:tplc="930E12C0">
      <w:start w:val="1"/>
      <w:numFmt w:val="upperRoman"/>
      <w:lvlText w:val="%1."/>
      <w:lvlJc w:val="left"/>
      <w:pPr>
        <w:ind w:hanging="360"/>
      </w:pPr>
      <w:rPr>
        <w:rFonts w:ascii="Times New Roman" w:eastAsia="Times New Roman" w:hAnsi="Times New Roman" w:hint="default"/>
        <w:b/>
        <w:bCs/>
        <w:sz w:val="24"/>
        <w:szCs w:val="24"/>
      </w:rPr>
    </w:lvl>
    <w:lvl w:ilvl="1" w:tplc="B19A167A">
      <w:start w:val="1"/>
      <w:numFmt w:val="bullet"/>
      <w:lvlText w:val="-"/>
      <w:lvlJc w:val="left"/>
      <w:pPr>
        <w:ind w:hanging="360"/>
      </w:pPr>
      <w:rPr>
        <w:rFonts w:ascii="Times New Roman" w:eastAsia="Times New Roman" w:hAnsi="Times New Roman" w:hint="default"/>
        <w:sz w:val="24"/>
        <w:szCs w:val="24"/>
      </w:rPr>
    </w:lvl>
    <w:lvl w:ilvl="2" w:tplc="C32E7330">
      <w:start w:val="1"/>
      <w:numFmt w:val="bullet"/>
      <w:lvlText w:val="o"/>
      <w:lvlJc w:val="left"/>
      <w:pPr>
        <w:ind w:hanging="360"/>
      </w:pPr>
      <w:rPr>
        <w:rFonts w:ascii="Courier New" w:eastAsia="Courier New" w:hAnsi="Courier New" w:hint="default"/>
        <w:sz w:val="24"/>
        <w:szCs w:val="24"/>
      </w:rPr>
    </w:lvl>
    <w:lvl w:ilvl="3" w:tplc="70BC4D2E">
      <w:start w:val="1"/>
      <w:numFmt w:val="bullet"/>
      <w:lvlText w:val="•"/>
      <w:lvlJc w:val="left"/>
      <w:rPr>
        <w:rFonts w:hint="default"/>
      </w:rPr>
    </w:lvl>
    <w:lvl w:ilvl="4" w:tplc="6E80ABD6">
      <w:start w:val="1"/>
      <w:numFmt w:val="bullet"/>
      <w:lvlText w:val="•"/>
      <w:lvlJc w:val="left"/>
      <w:rPr>
        <w:rFonts w:hint="default"/>
      </w:rPr>
    </w:lvl>
    <w:lvl w:ilvl="5" w:tplc="D4AE8FE0">
      <w:start w:val="1"/>
      <w:numFmt w:val="bullet"/>
      <w:lvlText w:val="•"/>
      <w:lvlJc w:val="left"/>
      <w:rPr>
        <w:rFonts w:hint="default"/>
      </w:rPr>
    </w:lvl>
    <w:lvl w:ilvl="6" w:tplc="0EA8A83C">
      <w:start w:val="1"/>
      <w:numFmt w:val="bullet"/>
      <w:lvlText w:val="•"/>
      <w:lvlJc w:val="left"/>
      <w:rPr>
        <w:rFonts w:hint="default"/>
      </w:rPr>
    </w:lvl>
    <w:lvl w:ilvl="7" w:tplc="AB6A93EE">
      <w:start w:val="1"/>
      <w:numFmt w:val="bullet"/>
      <w:lvlText w:val="•"/>
      <w:lvlJc w:val="left"/>
      <w:rPr>
        <w:rFonts w:hint="default"/>
      </w:rPr>
    </w:lvl>
    <w:lvl w:ilvl="8" w:tplc="8ED2819E">
      <w:start w:val="1"/>
      <w:numFmt w:val="bullet"/>
      <w:lvlText w:val="•"/>
      <w:lvlJc w:val="left"/>
      <w:rPr>
        <w:rFonts w:hint="default"/>
      </w:rPr>
    </w:lvl>
  </w:abstractNum>
  <w:abstractNum w:abstractNumId="20" w15:restartNumberingAfterBreak="0">
    <w:nsid w:val="6CE43423"/>
    <w:multiLevelType w:val="hybridMultilevel"/>
    <w:tmpl w:val="E1E49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3C7858"/>
    <w:multiLevelType w:val="hybridMultilevel"/>
    <w:tmpl w:val="3A147046"/>
    <w:lvl w:ilvl="0" w:tplc="6756C63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D84295"/>
    <w:multiLevelType w:val="hybridMultilevel"/>
    <w:tmpl w:val="4F3047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4323780">
    <w:abstractNumId w:val="10"/>
  </w:num>
  <w:num w:numId="2" w16cid:durableId="1542788379">
    <w:abstractNumId w:val="5"/>
  </w:num>
  <w:num w:numId="3" w16cid:durableId="1605109557">
    <w:abstractNumId w:val="18"/>
  </w:num>
  <w:num w:numId="4" w16cid:durableId="558564464">
    <w:abstractNumId w:val="6"/>
  </w:num>
  <w:num w:numId="5" w16cid:durableId="1952592450">
    <w:abstractNumId w:val="12"/>
  </w:num>
  <w:num w:numId="6" w16cid:durableId="1475025804">
    <w:abstractNumId w:val="14"/>
  </w:num>
  <w:num w:numId="7" w16cid:durableId="2136870281">
    <w:abstractNumId w:val="15"/>
  </w:num>
  <w:num w:numId="8" w16cid:durableId="1937445990">
    <w:abstractNumId w:val="3"/>
  </w:num>
  <w:num w:numId="9" w16cid:durableId="1132940367">
    <w:abstractNumId w:val="2"/>
  </w:num>
  <w:num w:numId="10" w16cid:durableId="694886034">
    <w:abstractNumId w:val="16"/>
  </w:num>
  <w:num w:numId="11" w16cid:durableId="247273315">
    <w:abstractNumId w:val="1"/>
  </w:num>
  <w:num w:numId="12" w16cid:durableId="1983919777">
    <w:abstractNumId w:val="0"/>
  </w:num>
  <w:num w:numId="13" w16cid:durableId="1937866242">
    <w:abstractNumId w:val="20"/>
  </w:num>
  <w:num w:numId="14" w16cid:durableId="1877037539">
    <w:abstractNumId w:val="17"/>
  </w:num>
  <w:num w:numId="15" w16cid:durableId="748229710">
    <w:abstractNumId w:val="13"/>
  </w:num>
  <w:num w:numId="16" w16cid:durableId="778256369">
    <w:abstractNumId w:val="8"/>
  </w:num>
  <w:num w:numId="17" w16cid:durableId="1262682580">
    <w:abstractNumId w:val="11"/>
  </w:num>
  <w:num w:numId="18" w16cid:durableId="1294485705">
    <w:abstractNumId w:val="19"/>
  </w:num>
  <w:num w:numId="19" w16cid:durableId="494996432">
    <w:abstractNumId w:val="22"/>
  </w:num>
  <w:num w:numId="20" w16cid:durableId="1727022726">
    <w:abstractNumId w:val="7"/>
  </w:num>
  <w:num w:numId="21" w16cid:durableId="1334913763">
    <w:abstractNumId w:val="9"/>
  </w:num>
  <w:num w:numId="22" w16cid:durableId="1927305639">
    <w:abstractNumId w:val="21"/>
  </w:num>
  <w:num w:numId="23" w16cid:durableId="8997091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00"/>
  <w:drawingGridVerticalSpacing w:val="120"/>
  <w:displayHorizontalDrawingGridEvery w:val="0"/>
  <w:displayVerticalDrawingGridEvery w:val="3"/>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C6328"/>
    <w:rsid w:val="00010B7F"/>
    <w:rsid w:val="00011BE7"/>
    <w:rsid w:val="00012C0C"/>
    <w:rsid w:val="00013AC9"/>
    <w:rsid w:val="000148D2"/>
    <w:rsid w:val="000163B4"/>
    <w:rsid w:val="00016A72"/>
    <w:rsid w:val="00027E32"/>
    <w:rsid w:val="00043533"/>
    <w:rsid w:val="000444FA"/>
    <w:rsid w:val="0005015F"/>
    <w:rsid w:val="000523F7"/>
    <w:rsid w:val="00054AFC"/>
    <w:rsid w:val="00063C35"/>
    <w:rsid w:val="00064331"/>
    <w:rsid w:val="000661A3"/>
    <w:rsid w:val="000702F6"/>
    <w:rsid w:val="00074386"/>
    <w:rsid w:val="00074D5C"/>
    <w:rsid w:val="00074E09"/>
    <w:rsid w:val="0009480A"/>
    <w:rsid w:val="000A7AE7"/>
    <w:rsid w:val="000B1B76"/>
    <w:rsid w:val="000B68B8"/>
    <w:rsid w:val="000C6328"/>
    <w:rsid w:val="000C6AC8"/>
    <w:rsid w:val="000C787A"/>
    <w:rsid w:val="000D4547"/>
    <w:rsid w:val="000D6973"/>
    <w:rsid w:val="000E11BD"/>
    <w:rsid w:val="000E68AB"/>
    <w:rsid w:val="000F7E1E"/>
    <w:rsid w:val="001013D2"/>
    <w:rsid w:val="001034C2"/>
    <w:rsid w:val="0010460C"/>
    <w:rsid w:val="00112A9F"/>
    <w:rsid w:val="001139D5"/>
    <w:rsid w:val="00120D9C"/>
    <w:rsid w:val="00122EC4"/>
    <w:rsid w:val="00124AC5"/>
    <w:rsid w:val="0012663A"/>
    <w:rsid w:val="00131E7B"/>
    <w:rsid w:val="00141084"/>
    <w:rsid w:val="00144973"/>
    <w:rsid w:val="001518C6"/>
    <w:rsid w:val="0016380B"/>
    <w:rsid w:val="0016565A"/>
    <w:rsid w:val="0017079B"/>
    <w:rsid w:val="001751A8"/>
    <w:rsid w:val="00177D9D"/>
    <w:rsid w:val="001900A5"/>
    <w:rsid w:val="00190AEC"/>
    <w:rsid w:val="0019371A"/>
    <w:rsid w:val="00195AB5"/>
    <w:rsid w:val="00197546"/>
    <w:rsid w:val="001B2EE0"/>
    <w:rsid w:val="001B7D4F"/>
    <w:rsid w:val="001C1BCA"/>
    <w:rsid w:val="001C2487"/>
    <w:rsid w:val="001C6146"/>
    <w:rsid w:val="001C668B"/>
    <w:rsid w:val="001C6DB3"/>
    <w:rsid w:val="001D5D6D"/>
    <w:rsid w:val="001F0735"/>
    <w:rsid w:val="002000DB"/>
    <w:rsid w:val="00205C74"/>
    <w:rsid w:val="00231D08"/>
    <w:rsid w:val="00240483"/>
    <w:rsid w:val="00242577"/>
    <w:rsid w:val="00246C55"/>
    <w:rsid w:val="00252848"/>
    <w:rsid w:val="00255018"/>
    <w:rsid w:val="002602D6"/>
    <w:rsid w:val="00270C25"/>
    <w:rsid w:val="0027642F"/>
    <w:rsid w:val="00276E05"/>
    <w:rsid w:val="00277A43"/>
    <w:rsid w:val="00286F3C"/>
    <w:rsid w:val="00287600"/>
    <w:rsid w:val="00295A41"/>
    <w:rsid w:val="002B54EB"/>
    <w:rsid w:val="002C206D"/>
    <w:rsid w:val="002C4205"/>
    <w:rsid w:val="002D571F"/>
    <w:rsid w:val="002D6D16"/>
    <w:rsid w:val="002D7E80"/>
    <w:rsid w:val="002E2507"/>
    <w:rsid w:val="002E39AC"/>
    <w:rsid w:val="002E79A0"/>
    <w:rsid w:val="002F07AD"/>
    <w:rsid w:val="002F393B"/>
    <w:rsid w:val="002F3961"/>
    <w:rsid w:val="0030189B"/>
    <w:rsid w:val="00303A0F"/>
    <w:rsid w:val="0030414F"/>
    <w:rsid w:val="00316E23"/>
    <w:rsid w:val="00322550"/>
    <w:rsid w:val="003275D7"/>
    <w:rsid w:val="00346AA9"/>
    <w:rsid w:val="00347792"/>
    <w:rsid w:val="003521E7"/>
    <w:rsid w:val="00365D8C"/>
    <w:rsid w:val="0037123F"/>
    <w:rsid w:val="00372773"/>
    <w:rsid w:val="00377142"/>
    <w:rsid w:val="00391BB0"/>
    <w:rsid w:val="003B5C28"/>
    <w:rsid w:val="003C15A7"/>
    <w:rsid w:val="003C2A2D"/>
    <w:rsid w:val="003C4B5D"/>
    <w:rsid w:val="003C7631"/>
    <w:rsid w:val="003D164D"/>
    <w:rsid w:val="003D2D00"/>
    <w:rsid w:val="003D60C2"/>
    <w:rsid w:val="003E04C7"/>
    <w:rsid w:val="003E5A70"/>
    <w:rsid w:val="003E7984"/>
    <w:rsid w:val="003E7CD0"/>
    <w:rsid w:val="003F7AB1"/>
    <w:rsid w:val="00401C78"/>
    <w:rsid w:val="0041685B"/>
    <w:rsid w:val="00421AE6"/>
    <w:rsid w:val="00431377"/>
    <w:rsid w:val="004339F1"/>
    <w:rsid w:val="004416C8"/>
    <w:rsid w:val="004500A5"/>
    <w:rsid w:val="00456D10"/>
    <w:rsid w:val="0045731C"/>
    <w:rsid w:val="00462E8C"/>
    <w:rsid w:val="00463CEA"/>
    <w:rsid w:val="0046608A"/>
    <w:rsid w:val="00475178"/>
    <w:rsid w:val="00480D46"/>
    <w:rsid w:val="00485715"/>
    <w:rsid w:val="004961AA"/>
    <w:rsid w:val="004A0235"/>
    <w:rsid w:val="004C74E8"/>
    <w:rsid w:val="004D142A"/>
    <w:rsid w:val="004D35C8"/>
    <w:rsid w:val="004E232F"/>
    <w:rsid w:val="004E2F5E"/>
    <w:rsid w:val="004E4C4F"/>
    <w:rsid w:val="004E7DE7"/>
    <w:rsid w:val="00502DCC"/>
    <w:rsid w:val="005033E7"/>
    <w:rsid w:val="005126A2"/>
    <w:rsid w:val="00513B9B"/>
    <w:rsid w:val="0051427D"/>
    <w:rsid w:val="00517C29"/>
    <w:rsid w:val="005236E5"/>
    <w:rsid w:val="00523E0B"/>
    <w:rsid w:val="00547CBF"/>
    <w:rsid w:val="00561A23"/>
    <w:rsid w:val="005647CC"/>
    <w:rsid w:val="0056555F"/>
    <w:rsid w:val="005662B3"/>
    <w:rsid w:val="00571BB3"/>
    <w:rsid w:val="005764B8"/>
    <w:rsid w:val="00587693"/>
    <w:rsid w:val="00590A2B"/>
    <w:rsid w:val="005953FC"/>
    <w:rsid w:val="00596025"/>
    <w:rsid w:val="005A19EF"/>
    <w:rsid w:val="005A2BB8"/>
    <w:rsid w:val="005A373A"/>
    <w:rsid w:val="005A6BE7"/>
    <w:rsid w:val="005B246C"/>
    <w:rsid w:val="005C02A0"/>
    <w:rsid w:val="005C054D"/>
    <w:rsid w:val="005D0BAA"/>
    <w:rsid w:val="005D4F3B"/>
    <w:rsid w:val="005D5AEE"/>
    <w:rsid w:val="005E6785"/>
    <w:rsid w:val="005F5B28"/>
    <w:rsid w:val="006142D7"/>
    <w:rsid w:val="00620840"/>
    <w:rsid w:val="00624292"/>
    <w:rsid w:val="006351B8"/>
    <w:rsid w:val="00643770"/>
    <w:rsid w:val="00654A95"/>
    <w:rsid w:val="006647DB"/>
    <w:rsid w:val="006752B4"/>
    <w:rsid w:val="006753C4"/>
    <w:rsid w:val="00690D83"/>
    <w:rsid w:val="006A0BDF"/>
    <w:rsid w:val="006A2224"/>
    <w:rsid w:val="006A77FA"/>
    <w:rsid w:val="006A7BA7"/>
    <w:rsid w:val="006B1C34"/>
    <w:rsid w:val="006B6DE0"/>
    <w:rsid w:val="006C45A5"/>
    <w:rsid w:val="006D3B17"/>
    <w:rsid w:val="006D52FD"/>
    <w:rsid w:val="006E0265"/>
    <w:rsid w:val="006E4278"/>
    <w:rsid w:val="006E47E2"/>
    <w:rsid w:val="006F135B"/>
    <w:rsid w:val="006F3E12"/>
    <w:rsid w:val="007017E9"/>
    <w:rsid w:val="00714843"/>
    <w:rsid w:val="007150B3"/>
    <w:rsid w:val="00716161"/>
    <w:rsid w:val="00720867"/>
    <w:rsid w:val="00720EAB"/>
    <w:rsid w:val="0072429C"/>
    <w:rsid w:val="00725960"/>
    <w:rsid w:val="00726F2F"/>
    <w:rsid w:val="00730D0C"/>
    <w:rsid w:val="00740DED"/>
    <w:rsid w:val="00742A03"/>
    <w:rsid w:val="007455BE"/>
    <w:rsid w:val="00752F83"/>
    <w:rsid w:val="0077722F"/>
    <w:rsid w:val="00782603"/>
    <w:rsid w:val="00783488"/>
    <w:rsid w:val="007842EE"/>
    <w:rsid w:val="007922EA"/>
    <w:rsid w:val="007B6C7F"/>
    <w:rsid w:val="007C1926"/>
    <w:rsid w:val="007C3006"/>
    <w:rsid w:val="007C5E83"/>
    <w:rsid w:val="007C744D"/>
    <w:rsid w:val="007D2DCA"/>
    <w:rsid w:val="007D5E02"/>
    <w:rsid w:val="007E065C"/>
    <w:rsid w:val="007E37A4"/>
    <w:rsid w:val="007F1777"/>
    <w:rsid w:val="007F4906"/>
    <w:rsid w:val="008109D0"/>
    <w:rsid w:val="008200A3"/>
    <w:rsid w:val="00825A27"/>
    <w:rsid w:val="0082674C"/>
    <w:rsid w:val="00826829"/>
    <w:rsid w:val="0082685A"/>
    <w:rsid w:val="00827E1B"/>
    <w:rsid w:val="00833C91"/>
    <w:rsid w:val="008345D0"/>
    <w:rsid w:val="00837287"/>
    <w:rsid w:val="0084118C"/>
    <w:rsid w:val="00842F8F"/>
    <w:rsid w:val="00850C93"/>
    <w:rsid w:val="00853DC1"/>
    <w:rsid w:val="008600F2"/>
    <w:rsid w:val="008666F5"/>
    <w:rsid w:val="00866706"/>
    <w:rsid w:val="00867A7D"/>
    <w:rsid w:val="008713B6"/>
    <w:rsid w:val="0087539F"/>
    <w:rsid w:val="00890627"/>
    <w:rsid w:val="00891067"/>
    <w:rsid w:val="00894921"/>
    <w:rsid w:val="008964E1"/>
    <w:rsid w:val="008A1F9A"/>
    <w:rsid w:val="008A2096"/>
    <w:rsid w:val="008A380A"/>
    <w:rsid w:val="008A628E"/>
    <w:rsid w:val="008A70C6"/>
    <w:rsid w:val="008B1F34"/>
    <w:rsid w:val="008B4DE2"/>
    <w:rsid w:val="008C1D25"/>
    <w:rsid w:val="008C2714"/>
    <w:rsid w:val="008C2CF9"/>
    <w:rsid w:val="008C5381"/>
    <w:rsid w:val="008D273B"/>
    <w:rsid w:val="008E4C89"/>
    <w:rsid w:val="008E5F33"/>
    <w:rsid w:val="00902BDB"/>
    <w:rsid w:val="00904CA4"/>
    <w:rsid w:val="0090525F"/>
    <w:rsid w:val="00905FF2"/>
    <w:rsid w:val="0091662C"/>
    <w:rsid w:val="00921B4E"/>
    <w:rsid w:val="00922FBC"/>
    <w:rsid w:val="0092317B"/>
    <w:rsid w:val="00931DCF"/>
    <w:rsid w:val="00932DC1"/>
    <w:rsid w:val="00935674"/>
    <w:rsid w:val="00942ABC"/>
    <w:rsid w:val="00947417"/>
    <w:rsid w:val="0094764C"/>
    <w:rsid w:val="0095041D"/>
    <w:rsid w:val="00955199"/>
    <w:rsid w:val="00957171"/>
    <w:rsid w:val="00963A70"/>
    <w:rsid w:val="009654EC"/>
    <w:rsid w:val="009658B0"/>
    <w:rsid w:val="00967D44"/>
    <w:rsid w:val="00977390"/>
    <w:rsid w:val="0097757A"/>
    <w:rsid w:val="00981AF0"/>
    <w:rsid w:val="009866DC"/>
    <w:rsid w:val="00993C71"/>
    <w:rsid w:val="009978BC"/>
    <w:rsid w:val="009A19D4"/>
    <w:rsid w:val="009A634C"/>
    <w:rsid w:val="009B4169"/>
    <w:rsid w:val="009B44ED"/>
    <w:rsid w:val="009B5801"/>
    <w:rsid w:val="009B65BE"/>
    <w:rsid w:val="009C33F7"/>
    <w:rsid w:val="009D15F9"/>
    <w:rsid w:val="009D69F8"/>
    <w:rsid w:val="009D6EE9"/>
    <w:rsid w:val="009E0FEC"/>
    <w:rsid w:val="009E1432"/>
    <w:rsid w:val="009E62B8"/>
    <w:rsid w:val="009F6EFA"/>
    <w:rsid w:val="00A0075B"/>
    <w:rsid w:val="00A0206D"/>
    <w:rsid w:val="00A06EF7"/>
    <w:rsid w:val="00A102C1"/>
    <w:rsid w:val="00A23659"/>
    <w:rsid w:val="00A36105"/>
    <w:rsid w:val="00A36695"/>
    <w:rsid w:val="00A379F2"/>
    <w:rsid w:val="00A53FA7"/>
    <w:rsid w:val="00A55A13"/>
    <w:rsid w:val="00A56438"/>
    <w:rsid w:val="00A60455"/>
    <w:rsid w:val="00A6522B"/>
    <w:rsid w:val="00A66609"/>
    <w:rsid w:val="00A66619"/>
    <w:rsid w:val="00A74AE3"/>
    <w:rsid w:val="00A779CB"/>
    <w:rsid w:val="00A805B7"/>
    <w:rsid w:val="00A82FCC"/>
    <w:rsid w:val="00A87193"/>
    <w:rsid w:val="00A87895"/>
    <w:rsid w:val="00A93006"/>
    <w:rsid w:val="00A97A42"/>
    <w:rsid w:val="00AA3B4B"/>
    <w:rsid w:val="00AA6580"/>
    <w:rsid w:val="00AD23CE"/>
    <w:rsid w:val="00AD67E8"/>
    <w:rsid w:val="00AE3E17"/>
    <w:rsid w:val="00AE4610"/>
    <w:rsid w:val="00B058FF"/>
    <w:rsid w:val="00B05CA3"/>
    <w:rsid w:val="00B121D7"/>
    <w:rsid w:val="00B23BFD"/>
    <w:rsid w:val="00B30389"/>
    <w:rsid w:val="00B37BF9"/>
    <w:rsid w:val="00B37D72"/>
    <w:rsid w:val="00B4594B"/>
    <w:rsid w:val="00B50194"/>
    <w:rsid w:val="00B52994"/>
    <w:rsid w:val="00B551AC"/>
    <w:rsid w:val="00B552FF"/>
    <w:rsid w:val="00B55865"/>
    <w:rsid w:val="00B6033E"/>
    <w:rsid w:val="00B62DB6"/>
    <w:rsid w:val="00B66DA3"/>
    <w:rsid w:val="00B71D1C"/>
    <w:rsid w:val="00B75D90"/>
    <w:rsid w:val="00B84DC4"/>
    <w:rsid w:val="00B85D6C"/>
    <w:rsid w:val="00B94CE7"/>
    <w:rsid w:val="00B950BC"/>
    <w:rsid w:val="00B9540C"/>
    <w:rsid w:val="00B965C5"/>
    <w:rsid w:val="00BA0E66"/>
    <w:rsid w:val="00BA4985"/>
    <w:rsid w:val="00BA7DED"/>
    <w:rsid w:val="00BB0580"/>
    <w:rsid w:val="00BC2533"/>
    <w:rsid w:val="00BC416D"/>
    <w:rsid w:val="00BC5D21"/>
    <w:rsid w:val="00BD1CA4"/>
    <w:rsid w:val="00BD7958"/>
    <w:rsid w:val="00BE655E"/>
    <w:rsid w:val="00BE6875"/>
    <w:rsid w:val="00BF460E"/>
    <w:rsid w:val="00BF4F36"/>
    <w:rsid w:val="00BF64B7"/>
    <w:rsid w:val="00C0203C"/>
    <w:rsid w:val="00C0307A"/>
    <w:rsid w:val="00C26471"/>
    <w:rsid w:val="00C30FD9"/>
    <w:rsid w:val="00C32FD2"/>
    <w:rsid w:val="00C36EC4"/>
    <w:rsid w:val="00C415EE"/>
    <w:rsid w:val="00C42915"/>
    <w:rsid w:val="00C45C76"/>
    <w:rsid w:val="00C56F4B"/>
    <w:rsid w:val="00C61CDE"/>
    <w:rsid w:val="00C62DD5"/>
    <w:rsid w:val="00C62F03"/>
    <w:rsid w:val="00C76D92"/>
    <w:rsid w:val="00C84527"/>
    <w:rsid w:val="00C91CEF"/>
    <w:rsid w:val="00C94442"/>
    <w:rsid w:val="00CA3433"/>
    <w:rsid w:val="00CA3A24"/>
    <w:rsid w:val="00CA4914"/>
    <w:rsid w:val="00CA4B6F"/>
    <w:rsid w:val="00CA77F5"/>
    <w:rsid w:val="00CB15BA"/>
    <w:rsid w:val="00CB5465"/>
    <w:rsid w:val="00CC7137"/>
    <w:rsid w:val="00CC7A13"/>
    <w:rsid w:val="00CD77F1"/>
    <w:rsid w:val="00CE2B7C"/>
    <w:rsid w:val="00CE6A9C"/>
    <w:rsid w:val="00CF010C"/>
    <w:rsid w:val="00CF11A9"/>
    <w:rsid w:val="00CF4114"/>
    <w:rsid w:val="00D21197"/>
    <w:rsid w:val="00D231E2"/>
    <w:rsid w:val="00D26226"/>
    <w:rsid w:val="00D32B21"/>
    <w:rsid w:val="00D33594"/>
    <w:rsid w:val="00D33830"/>
    <w:rsid w:val="00D343B5"/>
    <w:rsid w:val="00D46444"/>
    <w:rsid w:val="00D50632"/>
    <w:rsid w:val="00D76A19"/>
    <w:rsid w:val="00D90234"/>
    <w:rsid w:val="00D95FE2"/>
    <w:rsid w:val="00D97DA9"/>
    <w:rsid w:val="00DB0CA3"/>
    <w:rsid w:val="00DD2D7E"/>
    <w:rsid w:val="00DD3520"/>
    <w:rsid w:val="00DD6804"/>
    <w:rsid w:val="00DD6807"/>
    <w:rsid w:val="00DD6A3E"/>
    <w:rsid w:val="00DD75B2"/>
    <w:rsid w:val="00DE21E4"/>
    <w:rsid w:val="00DE4DE0"/>
    <w:rsid w:val="00DF0198"/>
    <w:rsid w:val="00DF14E9"/>
    <w:rsid w:val="00DF3094"/>
    <w:rsid w:val="00DF796A"/>
    <w:rsid w:val="00E0225E"/>
    <w:rsid w:val="00E11C84"/>
    <w:rsid w:val="00E17AEB"/>
    <w:rsid w:val="00E22F84"/>
    <w:rsid w:val="00E35A24"/>
    <w:rsid w:val="00E37C87"/>
    <w:rsid w:val="00E42E4D"/>
    <w:rsid w:val="00E46828"/>
    <w:rsid w:val="00E52DD5"/>
    <w:rsid w:val="00E55F8F"/>
    <w:rsid w:val="00E63C02"/>
    <w:rsid w:val="00E6681F"/>
    <w:rsid w:val="00E705A4"/>
    <w:rsid w:val="00E72A03"/>
    <w:rsid w:val="00E75C09"/>
    <w:rsid w:val="00E761BD"/>
    <w:rsid w:val="00E86EFB"/>
    <w:rsid w:val="00E916A0"/>
    <w:rsid w:val="00E93128"/>
    <w:rsid w:val="00EA6D1C"/>
    <w:rsid w:val="00EB41B0"/>
    <w:rsid w:val="00EB4F43"/>
    <w:rsid w:val="00EC0813"/>
    <w:rsid w:val="00EC32E5"/>
    <w:rsid w:val="00EC3497"/>
    <w:rsid w:val="00EC44C1"/>
    <w:rsid w:val="00EE2AF3"/>
    <w:rsid w:val="00EE421F"/>
    <w:rsid w:val="00EF0B8A"/>
    <w:rsid w:val="00F0128B"/>
    <w:rsid w:val="00F044C3"/>
    <w:rsid w:val="00F069C7"/>
    <w:rsid w:val="00F23EE4"/>
    <w:rsid w:val="00F264B5"/>
    <w:rsid w:val="00F2789C"/>
    <w:rsid w:val="00F30CB1"/>
    <w:rsid w:val="00F31D7B"/>
    <w:rsid w:val="00F41CE0"/>
    <w:rsid w:val="00F4709A"/>
    <w:rsid w:val="00F470A7"/>
    <w:rsid w:val="00F51D3F"/>
    <w:rsid w:val="00F549CA"/>
    <w:rsid w:val="00F63D54"/>
    <w:rsid w:val="00F710F2"/>
    <w:rsid w:val="00F76C1D"/>
    <w:rsid w:val="00F8186C"/>
    <w:rsid w:val="00F81F4B"/>
    <w:rsid w:val="00F84535"/>
    <w:rsid w:val="00F942E1"/>
    <w:rsid w:val="00F96577"/>
    <w:rsid w:val="00F96929"/>
    <w:rsid w:val="00F977C8"/>
    <w:rsid w:val="00F9798B"/>
    <w:rsid w:val="00FA2B5E"/>
    <w:rsid w:val="00FA4DF3"/>
    <w:rsid w:val="00FA5053"/>
    <w:rsid w:val="00FA6B22"/>
    <w:rsid w:val="00FA7C1D"/>
    <w:rsid w:val="00FB5949"/>
    <w:rsid w:val="00FD3FE9"/>
    <w:rsid w:val="00FF3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4:docId w14:val="422AE0F0"/>
  <w15:chartTrackingRefBased/>
  <w15:docId w15:val="{4D9138FD-322A-45BF-A22E-DC0808AB2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link w:val="Heading2Char"/>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b/>
      <w:sz w:val="24"/>
      <w:szCs w:val="24"/>
      <w:lang w:val="x-none" w:eastAsia="x-none"/>
    </w:rPr>
  </w:style>
  <w:style w:type="paragraph" w:styleId="Heading3">
    <w:name w:val="heading 3"/>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rPr>
  </w:style>
  <w:style w:type="paragraph" w:styleId="Heading4">
    <w:name w:val="heading 4"/>
    <w:basedOn w:val="Normal"/>
    <w:next w:val="Normal"/>
    <w:qFormat/>
    <w:rsid w:val="001900A5"/>
    <w:pPr>
      <w:keepNext/>
      <w:spacing w:before="240" w:after="60"/>
      <w:outlineLvl w:val="3"/>
    </w:pPr>
    <w:rPr>
      <w:b/>
      <w:bCs/>
      <w:sz w:val="28"/>
      <w:szCs w:val="28"/>
    </w:rPr>
  </w:style>
  <w:style w:type="paragraph" w:styleId="Heading5">
    <w:name w:val="heading 5"/>
    <w:basedOn w:val="Normal"/>
    <w:next w:val="Normal"/>
    <w:qFormat/>
    <w:pPr>
      <w:keepNext/>
      <w:widowControl/>
      <w:autoSpaceDE/>
      <w:autoSpaceDN/>
      <w:adjustRightInd/>
      <w:jc w:val="both"/>
      <w:outlineLvl w:val="4"/>
    </w:pPr>
    <w:rPr>
      <w:rFonts w:ascii="News Gothic MT" w:hAnsi="News Gothic MT"/>
      <w:b/>
      <w:bCs/>
      <w:smallCaps/>
      <w:color w:val="3399FF"/>
      <w:spacing w:val="40"/>
      <w:szCs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pPr>
      <w:tabs>
        <w:tab w:val="left" w:pos="0"/>
        <w:tab w:val="center" w:pos="4320"/>
        <w:tab w:val="right" w:pos="8640"/>
        <w:tab w:val="left" w:pos="9360"/>
        <w:tab w:val="right" w:pos="10080"/>
      </w:tabs>
      <w:jc w:val="both"/>
    </w:pPr>
    <w:rPr>
      <w:sz w:val="24"/>
      <w:szCs w:val="24"/>
    </w:rPr>
  </w:style>
  <w:style w:type="paragraph" w:styleId="Footer">
    <w:name w:val="footer"/>
    <w:basedOn w:val="Normal"/>
    <w:pPr>
      <w:tabs>
        <w:tab w:val="left" w:pos="0"/>
        <w:tab w:val="center" w:pos="4320"/>
        <w:tab w:val="right" w:pos="8640"/>
        <w:tab w:val="left" w:pos="9360"/>
        <w:tab w:val="right" w:pos="10080"/>
      </w:tabs>
      <w:jc w:val="both"/>
    </w:pPr>
    <w:rPr>
      <w:sz w:val="24"/>
      <w:szCs w:val="24"/>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customStyle="1" w:styleId="a255both10p">
    <w:name w:val="a255/both/10p"/>
    <w:pPr>
      <w:tabs>
        <w:tab w:val="left" w:pos="-360"/>
        <w:tab w:val="left" w:pos="144"/>
        <w:tab w:val="left" w:pos="1886"/>
        <w:tab w:val="left" w:pos="2520"/>
        <w:tab w:val="left" w:pos="3413"/>
        <w:tab w:val="left" w:pos="6566"/>
      </w:tabs>
      <w:suppressAutoHyphens/>
      <w:spacing w:line="120" w:lineRule="auto"/>
    </w:pPr>
    <w:rPr>
      <w:rFonts w:ascii="Book Antiqua" w:hAnsi="Book Antiqua"/>
      <w:sz w:val="18"/>
    </w:rPr>
  </w:style>
  <w:style w:type="paragraph" w:styleId="BodyText3">
    <w:name w:val="Body Text 3"/>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autoSpaceDN/>
      <w:adjustRightInd/>
      <w:jc w:val="both"/>
    </w:pPr>
    <w:rPr>
      <w:rFonts w:ascii="Arial" w:hAnsi="Arial" w:cs="Arial"/>
      <w:kern w:val="20"/>
      <w:sz w:val="18"/>
    </w:rPr>
  </w:style>
  <w:style w:type="paragraph" w:styleId="BodyText2">
    <w:name w:val="Body Text 2"/>
    <w:basedOn w:val="Normal"/>
    <w:link w:val="BodyText2Char"/>
    <w:pPr>
      <w:widowControl/>
      <w:autoSpaceDE/>
      <w:autoSpaceDN/>
      <w:adjustRightInd/>
    </w:pPr>
    <w:rPr>
      <w:b/>
      <w:lang w:val="x-none" w:eastAsia="x-none"/>
    </w:rPr>
  </w:style>
  <w:style w:type="paragraph" w:styleId="BodyTextIndent2">
    <w:name w:val="Body Text Indent 2"/>
    <w:basedOn w:val="Normal"/>
    <w:pPr>
      <w:widowControl/>
      <w:tabs>
        <w:tab w:val="left" w:pos="-1440"/>
        <w:tab w:val="left" w:pos="-720"/>
        <w:tab w:val="left" w:pos="361"/>
        <w:tab w:val="left" w:pos="722"/>
        <w:tab w:val="left" w:pos="1083"/>
        <w:tab w:val="left" w:pos="1444"/>
        <w:tab w:val="left" w:pos="1806"/>
        <w:tab w:val="left" w:pos="2160"/>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160"/>
      <w:jc w:val="both"/>
    </w:pPr>
    <w:rPr>
      <w:rFonts w:ascii="Tahoma" w:hAnsi="Tahoma"/>
      <w:szCs w:val="24"/>
    </w:rPr>
  </w:style>
  <w:style w:type="paragraph" w:styleId="BodyTextIndent">
    <w:name w:val="Body Text Indent"/>
    <w:basedOn w:val="Normal"/>
    <w:pPr>
      <w:tabs>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ind w:left="360" w:hanging="360"/>
      <w:jc w:val="both"/>
    </w:pPr>
    <w:rPr>
      <w:rFonts w:ascii="Arial" w:hAnsi="Arial" w:cs="Arial"/>
      <w:sz w:val="19"/>
    </w:rPr>
  </w:style>
  <w:style w:type="character" w:styleId="PageNumber">
    <w:name w:val="page number"/>
    <w:basedOn w:val="DefaultParagraphFont"/>
  </w:style>
  <w:style w:type="character" w:styleId="Strong">
    <w:name w:val="Strong"/>
    <w:qFormat/>
    <w:rPr>
      <w:b/>
      <w:bCs/>
    </w:rPr>
  </w:style>
  <w:style w:type="paragraph" w:customStyle="1" w:styleId="OIC1BodyText">
    <w:name w:val="OIC1 Body Text"/>
    <w:basedOn w:val="Normal"/>
    <w:rsid w:val="004A0235"/>
    <w:pPr>
      <w:widowControl/>
      <w:overflowPunct w:val="0"/>
      <w:spacing w:after="120"/>
      <w:textAlignment w:val="baseline"/>
    </w:pPr>
    <w:rPr>
      <w:rFonts w:ascii="Arial" w:hAnsi="Arial"/>
    </w:rPr>
  </w:style>
  <w:style w:type="paragraph" w:customStyle="1" w:styleId="OIC1Normal">
    <w:name w:val="OIC1 Normal"/>
    <w:basedOn w:val="Normal"/>
    <w:rsid w:val="000163B4"/>
    <w:pPr>
      <w:widowControl/>
      <w:overflowPunct w:val="0"/>
      <w:textAlignment w:val="baseline"/>
    </w:pPr>
    <w:rPr>
      <w:rFonts w:ascii="Arial" w:hAnsi="Arial"/>
    </w:rPr>
  </w:style>
  <w:style w:type="paragraph" w:customStyle="1" w:styleId="OIC1Category2">
    <w:name w:val="OIC1 Category 2"/>
    <w:basedOn w:val="Normal"/>
    <w:rsid w:val="000163B4"/>
    <w:pPr>
      <w:widowControl/>
      <w:overflowPunct w:val="0"/>
      <w:textAlignment w:val="baseline"/>
    </w:pPr>
    <w:rPr>
      <w:rFonts w:ascii="Arial Black" w:hAnsi="Arial Black"/>
      <w:color w:val="000080"/>
    </w:rPr>
  </w:style>
  <w:style w:type="paragraph" w:styleId="Date">
    <w:name w:val="Date"/>
    <w:basedOn w:val="Normal"/>
    <w:next w:val="Normal"/>
    <w:rsid w:val="001900A5"/>
    <w:pPr>
      <w:widowControl/>
      <w:autoSpaceDE/>
      <w:autoSpaceDN/>
      <w:adjustRightInd/>
    </w:pPr>
    <w:rPr>
      <w:rFonts w:ascii="Arial" w:eastAsia="PMingLiU" w:hAnsi="Arial" w:cs="Arial"/>
      <w:sz w:val="22"/>
      <w:lang w:val="pt-BR" w:eastAsia="zh-CN"/>
    </w:rPr>
  </w:style>
  <w:style w:type="paragraph" w:styleId="BalloonText">
    <w:name w:val="Balloon Text"/>
    <w:basedOn w:val="Normal"/>
    <w:semiHidden/>
    <w:rsid w:val="00AE3E17"/>
    <w:rPr>
      <w:rFonts w:ascii="Tahoma" w:hAnsi="Tahoma" w:cs="Tahoma"/>
      <w:sz w:val="16"/>
      <w:szCs w:val="16"/>
    </w:rPr>
  </w:style>
  <w:style w:type="paragraph" w:customStyle="1" w:styleId="TitleTimesNewRoman">
    <w:name w:val="Title + Times New Roman"/>
    <w:aliases w:val="13 pt,Before:  10 pt,After:  10 pt,..."/>
    <w:basedOn w:val="Normal"/>
    <w:next w:val="BodyText"/>
    <w:rsid w:val="000F7E1E"/>
    <w:pPr>
      <w:widowControl/>
      <w:autoSpaceDE/>
      <w:autoSpaceDN/>
      <w:adjustRightInd/>
      <w:jc w:val="center"/>
    </w:pPr>
    <w:rPr>
      <w:b/>
      <w:bCs/>
      <w:smallCaps/>
      <w:sz w:val="26"/>
    </w:rPr>
  </w:style>
  <w:style w:type="paragraph" w:styleId="Title">
    <w:name w:val="Title"/>
    <w:next w:val="TitleTimesNewRoman"/>
    <w:link w:val="TitleChar"/>
    <w:qFormat/>
    <w:rsid w:val="000F7E1E"/>
    <w:pPr>
      <w:spacing w:before="240" w:after="60"/>
      <w:jc w:val="center"/>
      <w:outlineLvl w:val="0"/>
    </w:pPr>
    <w:rPr>
      <w:rFonts w:ascii="Cambria" w:hAnsi="Cambria"/>
      <w:b/>
      <w:bCs/>
      <w:kern w:val="28"/>
      <w:sz w:val="32"/>
      <w:szCs w:val="32"/>
    </w:rPr>
  </w:style>
  <w:style w:type="character" w:customStyle="1" w:styleId="TitleChar">
    <w:name w:val="Title Char"/>
    <w:link w:val="Title"/>
    <w:rsid w:val="000F7E1E"/>
    <w:rPr>
      <w:rFonts w:ascii="Cambria" w:hAnsi="Cambria"/>
      <w:b/>
      <w:bCs/>
      <w:kern w:val="28"/>
      <w:sz w:val="32"/>
      <w:szCs w:val="32"/>
      <w:lang w:val="en-US" w:eastAsia="en-US" w:bidi="ar-SA"/>
    </w:rPr>
  </w:style>
  <w:style w:type="paragraph" w:styleId="ListParagraph">
    <w:name w:val="List Paragraph"/>
    <w:basedOn w:val="Normal"/>
    <w:uiPriority w:val="34"/>
    <w:qFormat/>
    <w:rsid w:val="0095041D"/>
    <w:pPr>
      <w:ind w:left="720"/>
    </w:pPr>
  </w:style>
  <w:style w:type="paragraph" w:styleId="ListContinue">
    <w:name w:val="List Continue"/>
    <w:basedOn w:val="ListBullet"/>
    <w:rsid w:val="005236E5"/>
    <w:pPr>
      <w:widowControl/>
      <w:tabs>
        <w:tab w:val="left" w:pos="2520"/>
      </w:tabs>
      <w:autoSpaceDE/>
      <w:autoSpaceDN/>
      <w:adjustRightInd/>
      <w:contextualSpacing w:val="0"/>
    </w:pPr>
    <w:rPr>
      <w:rFonts w:ascii="Arial" w:hAnsi="Arial" w:cs="Arial"/>
    </w:rPr>
  </w:style>
  <w:style w:type="paragraph" w:styleId="ListBullet">
    <w:name w:val="List Bullet"/>
    <w:basedOn w:val="Normal"/>
    <w:rsid w:val="005236E5"/>
    <w:pPr>
      <w:numPr>
        <w:numId w:val="14"/>
      </w:numPr>
      <w:contextualSpacing/>
    </w:pPr>
  </w:style>
  <w:style w:type="paragraph" w:styleId="NormalWeb">
    <w:name w:val="Normal (Web)"/>
    <w:basedOn w:val="Normal"/>
    <w:uiPriority w:val="99"/>
    <w:unhideWhenUsed/>
    <w:rsid w:val="006F3E12"/>
    <w:pPr>
      <w:widowControl/>
      <w:autoSpaceDE/>
      <w:autoSpaceDN/>
      <w:adjustRightInd/>
      <w:spacing w:before="100" w:beforeAutospacing="1" w:after="100" w:afterAutospacing="1"/>
    </w:pPr>
    <w:rPr>
      <w:sz w:val="24"/>
      <w:szCs w:val="24"/>
    </w:rPr>
  </w:style>
  <w:style w:type="character" w:customStyle="1" w:styleId="Heading2Char">
    <w:name w:val="Heading 2 Char"/>
    <w:link w:val="Heading2"/>
    <w:rsid w:val="007C3006"/>
    <w:rPr>
      <w:rFonts w:ascii="Arial" w:hAnsi="Arial" w:cs="Arial"/>
      <w:b/>
      <w:sz w:val="24"/>
      <w:szCs w:val="24"/>
    </w:rPr>
  </w:style>
  <w:style w:type="paragraph" w:customStyle="1" w:styleId="Default">
    <w:name w:val="Default"/>
    <w:rsid w:val="0017079B"/>
    <w:pPr>
      <w:widowControl w:val="0"/>
      <w:autoSpaceDE w:val="0"/>
      <w:autoSpaceDN w:val="0"/>
      <w:adjustRightInd w:val="0"/>
    </w:pPr>
    <w:rPr>
      <w:rFonts w:ascii="Arial" w:hAnsi="Arial" w:cs="Arial"/>
      <w:color w:val="000000"/>
      <w:sz w:val="24"/>
      <w:szCs w:val="24"/>
    </w:rPr>
  </w:style>
  <w:style w:type="paragraph" w:customStyle="1" w:styleId="CM13">
    <w:name w:val="CM13"/>
    <w:basedOn w:val="Normal"/>
    <w:next w:val="Normal"/>
    <w:uiPriority w:val="99"/>
    <w:rsid w:val="00F977C8"/>
    <w:rPr>
      <w:rFonts w:ascii="Arial" w:hAnsi="Arial" w:cs="Arial"/>
      <w:sz w:val="24"/>
      <w:szCs w:val="24"/>
    </w:rPr>
  </w:style>
  <w:style w:type="character" w:customStyle="1" w:styleId="BodyText2Char">
    <w:name w:val="Body Text 2 Char"/>
    <w:link w:val="BodyText2"/>
    <w:rsid w:val="00CA77F5"/>
    <w:rPr>
      <w:b/>
    </w:rPr>
  </w:style>
  <w:style w:type="character" w:styleId="Hyperlink">
    <w:name w:val="Hyperlink"/>
    <w:rsid w:val="009B4169"/>
    <w:rPr>
      <w:color w:val="0000FF"/>
      <w:u w:val="single"/>
    </w:rPr>
  </w:style>
  <w:style w:type="paragraph" w:customStyle="1" w:styleId="xmsonormal">
    <w:name w:val="x_msonormal"/>
    <w:basedOn w:val="Normal"/>
    <w:rsid w:val="00A6522B"/>
    <w:pPr>
      <w:widowControl/>
      <w:autoSpaceDE/>
      <w:autoSpaceDN/>
      <w:adjustRightInd/>
    </w:pPr>
    <w:rPr>
      <w:rFonts w:ascii="Calibri" w:eastAsia="Calibri" w:hAnsi="Calibri" w:cs="Calibri"/>
      <w:sz w:val="22"/>
      <w:szCs w:val="22"/>
    </w:rPr>
  </w:style>
  <w:style w:type="character" w:styleId="UnresolvedMention">
    <w:name w:val="Unresolved Mention"/>
    <w:uiPriority w:val="99"/>
    <w:semiHidden/>
    <w:unhideWhenUsed/>
    <w:rsid w:val="001139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568461">
      <w:bodyDiv w:val="1"/>
      <w:marLeft w:val="0"/>
      <w:marRight w:val="0"/>
      <w:marTop w:val="0"/>
      <w:marBottom w:val="0"/>
      <w:divBdr>
        <w:top w:val="none" w:sz="0" w:space="0" w:color="auto"/>
        <w:left w:val="none" w:sz="0" w:space="0" w:color="auto"/>
        <w:bottom w:val="none" w:sz="0" w:space="0" w:color="auto"/>
        <w:right w:val="none" w:sz="0" w:space="0" w:color="auto"/>
      </w:divBdr>
    </w:div>
    <w:div w:id="1245452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FertigS@liro-hill.com" TargetMode="External"/><Relationship Id="rId13" Type="http://schemas.openxmlformats.org/officeDocument/2006/relationships/hyperlink" Target="mailto:Gary.Mendizabal@ogs.ny.gov" TargetMode="External"/><Relationship Id="rId18" Type="http://schemas.openxmlformats.org/officeDocument/2006/relationships/hyperlink" Target="mailto:rhayes@usaarchitects.com"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mailto:randall.doliber@aecom.com" TargetMode="External"/><Relationship Id="rId7" Type="http://schemas.openxmlformats.org/officeDocument/2006/relationships/endnotes" Target="endnotes.xml"/><Relationship Id="rId12" Type="http://schemas.openxmlformats.org/officeDocument/2006/relationships/hyperlink" Target="mailto:JCheung@GilbaneCo.com" TargetMode="External"/><Relationship Id="rId17" Type="http://schemas.openxmlformats.org/officeDocument/2006/relationships/hyperlink" Target="mailto:brianclark@hillintl.com"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mailto:linda.tonn@nyct.com" TargetMode="External"/><Relationship Id="rId20" Type="http://schemas.openxmlformats.org/officeDocument/2006/relationships/hyperlink" Target="mailto:stephen.secora@lan-nj.com"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blanco@njtransit.com"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mailto:nbaral@lirr.org" TargetMode="External"/><Relationship Id="rId23" Type="http://schemas.openxmlformats.org/officeDocument/2006/relationships/hyperlink" Target="mailto:f.perna@fpm-group.com" TargetMode="External"/><Relationship Id="rId28" Type="http://schemas.openxmlformats.org/officeDocument/2006/relationships/header" Target="header3.xml"/><Relationship Id="rId10" Type="http://schemas.openxmlformats.org/officeDocument/2006/relationships/hyperlink" Target="mailto:jkraus@urbanengineers.com" TargetMode="External"/><Relationship Id="rId19" Type="http://schemas.openxmlformats.org/officeDocument/2006/relationships/hyperlink" Target="mailto:gmalveos@systra.com"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ray.moran@wsp.com" TargetMode="External"/><Relationship Id="rId14" Type="http://schemas.openxmlformats.org/officeDocument/2006/relationships/hyperlink" Target="mailto:mmidy@lirr.org" TargetMode="External"/><Relationship Id="rId22" Type="http://schemas.openxmlformats.org/officeDocument/2006/relationships/hyperlink" Target="mailto:f.perna@fpm-group.com" TargetMode="External"/><Relationship Id="rId27" Type="http://schemas.openxmlformats.org/officeDocument/2006/relationships/footer" Target="footer2.xm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2D93D-8E96-4A44-BABD-C42CDF2DC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9607</Words>
  <Characters>54765</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64244</CharactersWithSpaces>
  <SharedDoc>false</SharedDoc>
  <HLinks>
    <vt:vector size="96" baseType="variant">
      <vt:variant>
        <vt:i4>1703988</vt:i4>
      </vt:variant>
      <vt:variant>
        <vt:i4>45</vt:i4>
      </vt:variant>
      <vt:variant>
        <vt:i4>0</vt:i4>
      </vt:variant>
      <vt:variant>
        <vt:i4>5</vt:i4>
      </vt:variant>
      <vt:variant>
        <vt:lpwstr>mailto:f.perna@fpm-group.com</vt:lpwstr>
      </vt:variant>
      <vt:variant>
        <vt:lpwstr/>
      </vt:variant>
      <vt:variant>
        <vt:i4>1703988</vt:i4>
      </vt:variant>
      <vt:variant>
        <vt:i4>42</vt:i4>
      </vt:variant>
      <vt:variant>
        <vt:i4>0</vt:i4>
      </vt:variant>
      <vt:variant>
        <vt:i4>5</vt:i4>
      </vt:variant>
      <vt:variant>
        <vt:lpwstr>mailto:f.perna@fpm-group.com</vt:lpwstr>
      </vt:variant>
      <vt:variant>
        <vt:lpwstr/>
      </vt:variant>
      <vt:variant>
        <vt:i4>655461</vt:i4>
      </vt:variant>
      <vt:variant>
        <vt:i4>39</vt:i4>
      </vt:variant>
      <vt:variant>
        <vt:i4>0</vt:i4>
      </vt:variant>
      <vt:variant>
        <vt:i4>5</vt:i4>
      </vt:variant>
      <vt:variant>
        <vt:lpwstr>mailto:randall.doliber@aecom.com</vt:lpwstr>
      </vt:variant>
      <vt:variant>
        <vt:lpwstr/>
      </vt:variant>
      <vt:variant>
        <vt:i4>7864387</vt:i4>
      </vt:variant>
      <vt:variant>
        <vt:i4>36</vt:i4>
      </vt:variant>
      <vt:variant>
        <vt:i4>0</vt:i4>
      </vt:variant>
      <vt:variant>
        <vt:i4>5</vt:i4>
      </vt:variant>
      <vt:variant>
        <vt:lpwstr>mailto:stephen.secora@lan-nj.com</vt:lpwstr>
      </vt:variant>
      <vt:variant>
        <vt:lpwstr/>
      </vt:variant>
      <vt:variant>
        <vt:i4>6226030</vt:i4>
      </vt:variant>
      <vt:variant>
        <vt:i4>33</vt:i4>
      </vt:variant>
      <vt:variant>
        <vt:i4>0</vt:i4>
      </vt:variant>
      <vt:variant>
        <vt:i4>5</vt:i4>
      </vt:variant>
      <vt:variant>
        <vt:lpwstr>mailto:gmalveos@systra.com</vt:lpwstr>
      </vt:variant>
      <vt:variant>
        <vt:lpwstr/>
      </vt:variant>
      <vt:variant>
        <vt:i4>1835041</vt:i4>
      </vt:variant>
      <vt:variant>
        <vt:i4>30</vt:i4>
      </vt:variant>
      <vt:variant>
        <vt:i4>0</vt:i4>
      </vt:variant>
      <vt:variant>
        <vt:i4>5</vt:i4>
      </vt:variant>
      <vt:variant>
        <vt:lpwstr>mailto:rhayes@usaarchitects.com</vt:lpwstr>
      </vt:variant>
      <vt:variant>
        <vt:lpwstr/>
      </vt:variant>
      <vt:variant>
        <vt:i4>5242984</vt:i4>
      </vt:variant>
      <vt:variant>
        <vt:i4>27</vt:i4>
      </vt:variant>
      <vt:variant>
        <vt:i4>0</vt:i4>
      </vt:variant>
      <vt:variant>
        <vt:i4>5</vt:i4>
      </vt:variant>
      <vt:variant>
        <vt:lpwstr>mailto:brianclark@hillintl.com</vt:lpwstr>
      </vt:variant>
      <vt:variant>
        <vt:lpwstr/>
      </vt:variant>
      <vt:variant>
        <vt:i4>5767204</vt:i4>
      </vt:variant>
      <vt:variant>
        <vt:i4>24</vt:i4>
      </vt:variant>
      <vt:variant>
        <vt:i4>0</vt:i4>
      </vt:variant>
      <vt:variant>
        <vt:i4>5</vt:i4>
      </vt:variant>
      <vt:variant>
        <vt:lpwstr>mailto:linda.tonn@nyct.com</vt:lpwstr>
      </vt:variant>
      <vt:variant>
        <vt:lpwstr/>
      </vt:variant>
      <vt:variant>
        <vt:i4>6226036</vt:i4>
      </vt:variant>
      <vt:variant>
        <vt:i4>21</vt:i4>
      </vt:variant>
      <vt:variant>
        <vt:i4>0</vt:i4>
      </vt:variant>
      <vt:variant>
        <vt:i4>5</vt:i4>
      </vt:variant>
      <vt:variant>
        <vt:lpwstr>mailto:nbaral@lirr.org</vt:lpwstr>
      </vt:variant>
      <vt:variant>
        <vt:lpwstr/>
      </vt:variant>
      <vt:variant>
        <vt:i4>6094967</vt:i4>
      </vt:variant>
      <vt:variant>
        <vt:i4>18</vt:i4>
      </vt:variant>
      <vt:variant>
        <vt:i4>0</vt:i4>
      </vt:variant>
      <vt:variant>
        <vt:i4>5</vt:i4>
      </vt:variant>
      <vt:variant>
        <vt:lpwstr>mailto:mmidy@lirr.org</vt:lpwstr>
      </vt:variant>
      <vt:variant>
        <vt:lpwstr/>
      </vt:variant>
      <vt:variant>
        <vt:i4>2031663</vt:i4>
      </vt:variant>
      <vt:variant>
        <vt:i4>15</vt:i4>
      </vt:variant>
      <vt:variant>
        <vt:i4>0</vt:i4>
      </vt:variant>
      <vt:variant>
        <vt:i4>5</vt:i4>
      </vt:variant>
      <vt:variant>
        <vt:lpwstr>mailto:Gary.Mendizabal@ogs.ny.gov</vt:lpwstr>
      </vt:variant>
      <vt:variant>
        <vt:lpwstr/>
      </vt:variant>
      <vt:variant>
        <vt:i4>1835045</vt:i4>
      </vt:variant>
      <vt:variant>
        <vt:i4>12</vt:i4>
      </vt:variant>
      <vt:variant>
        <vt:i4>0</vt:i4>
      </vt:variant>
      <vt:variant>
        <vt:i4>5</vt:i4>
      </vt:variant>
      <vt:variant>
        <vt:lpwstr>mailto:JCheung@GilbaneCo.com</vt:lpwstr>
      </vt:variant>
      <vt:variant>
        <vt:lpwstr/>
      </vt:variant>
      <vt:variant>
        <vt:i4>1572916</vt:i4>
      </vt:variant>
      <vt:variant>
        <vt:i4>9</vt:i4>
      </vt:variant>
      <vt:variant>
        <vt:i4>0</vt:i4>
      </vt:variant>
      <vt:variant>
        <vt:i4>5</vt:i4>
      </vt:variant>
      <vt:variant>
        <vt:lpwstr>mailto:eblanco@njtransit.com</vt:lpwstr>
      </vt:variant>
      <vt:variant>
        <vt:lpwstr/>
      </vt:variant>
      <vt:variant>
        <vt:i4>2621467</vt:i4>
      </vt:variant>
      <vt:variant>
        <vt:i4>6</vt:i4>
      </vt:variant>
      <vt:variant>
        <vt:i4>0</vt:i4>
      </vt:variant>
      <vt:variant>
        <vt:i4>5</vt:i4>
      </vt:variant>
      <vt:variant>
        <vt:lpwstr>mailto:jkraus@urbanengineers.com</vt:lpwstr>
      </vt:variant>
      <vt:variant>
        <vt:lpwstr/>
      </vt:variant>
      <vt:variant>
        <vt:i4>1114233</vt:i4>
      </vt:variant>
      <vt:variant>
        <vt:i4>3</vt:i4>
      </vt:variant>
      <vt:variant>
        <vt:i4>0</vt:i4>
      </vt:variant>
      <vt:variant>
        <vt:i4>5</vt:i4>
      </vt:variant>
      <vt:variant>
        <vt:lpwstr>mailto:ray.moran@wsp.com</vt:lpwstr>
      </vt:variant>
      <vt:variant>
        <vt:lpwstr/>
      </vt:variant>
      <vt:variant>
        <vt:i4>5505087</vt:i4>
      </vt:variant>
      <vt:variant>
        <vt:i4>0</vt:i4>
      </vt:variant>
      <vt:variant>
        <vt:i4>0</vt:i4>
      </vt:variant>
      <vt:variant>
        <vt:i4>5</vt:i4>
      </vt:variant>
      <vt:variant>
        <vt:lpwstr>mailto:FertigS@liro-hill.com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2009-08-14T17:52:00Z</cp:lastPrinted>
  <dcterms:created xsi:type="dcterms:W3CDTF">2025-08-15T16:17:00Z</dcterms:created>
  <dcterms:modified xsi:type="dcterms:W3CDTF">2025-08-15T16:17:00Z</dcterms:modified>
</cp:coreProperties>
</file>