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08695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08695B" w:rsidRPr="0008695B" w:rsidRDefault="0008695B" w:rsidP="0008695B">
      <w:pPr>
        <w:rPr>
          <w:rFonts w:ascii="Arial" w:hAnsi="Arial" w:cs="Arial"/>
          <w:sz w:val="19"/>
        </w:rPr>
      </w:pPr>
      <w:r w:rsidRPr="0008695B">
        <w:rPr>
          <w:rFonts w:ascii="Arial" w:hAnsi="Arial" w:cs="Arial"/>
          <w:sz w:val="19"/>
        </w:rPr>
        <w:t>M</w:t>
      </w:r>
      <w:r>
        <w:rPr>
          <w:rFonts w:ascii="Arial" w:hAnsi="Arial" w:cs="Arial"/>
          <w:sz w:val="19"/>
        </w:rPr>
        <w:t>S/C</w:t>
      </w:r>
      <w:r w:rsidRPr="0008695B">
        <w:rPr>
          <w:rFonts w:ascii="Arial" w:hAnsi="Arial" w:cs="Arial"/>
          <w:sz w:val="19"/>
        </w:rPr>
        <w:t xml:space="preserve">ivil </w:t>
      </w:r>
      <w:r>
        <w:rPr>
          <w:rFonts w:ascii="Arial" w:hAnsi="Arial" w:cs="Arial"/>
          <w:sz w:val="19"/>
        </w:rPr>
        <w:t>E</w:t>
      </w:r>
      <w:r w:rsidRPr="0008695B">
        <w:rPr>
          <w:rFonts w:ascii="Arial" w:hAnsi="Arial" w:cs="Arial"/>
          <w:sz w:val="19"/>
        </w:rPr>
        <w:t>ngineering (</w:t>
      </w:r>
      <w:r>
        <w:rPr>
          <w:rFonts w:ascii="Arial" w:hAnsi="Arial" w:cs="Arial"/>
          <w:sz w:val="19"/>
        </w:rPr>
        <w:t>C</w:t>
      </w:r>
      <w:r w:rsidRPr="0008695B">
        <w:rPr>
          <w:rFonts w:ascii="Arial" w:hAnsi="Arial" w:cs="Arial"/>
          <w:sz w:val="19"/>
        </w:rPr>
        <w:t xml:space="preserve">onstruction </w:t>
      </w:r>
      <w:r>
        <w:rPr>
          <w:rFonts w:ascii="Arial" w:hAnsi="Arial" w:cs="Arial"/>
          <w:sz w:val="19"/>
        </w:rPr>
        <w:t>M</w:t>
      </w:r>
      <w:r w:rsidRPr="0008695B">
        <w:rPr>
          <w:rFonts w:ascii="Arial" w:hAnsi="Arial" w:cs="Arial"/>
          <w:sz w:val="19"/>
        </w:rPr>
        <w:t>anagement)</w:t>
      </w:r>
      <w:r>
        <w:rPr>
          <w:rFonts w:ascii="Arial" w:hAnsi="Arial" w:cs="Arial"/>
          <w:sz w:val="19"/>
        </w:rPr>
        <w:t xml:space="preserve">, </w:t>
      </w:r>
      <w:r w:rsidRPr="0008695B">
        <w:rPr>
          <w:rFonts w:ascii="Arial" w:hAnsi="Arial" w:cs="Arial"/>
          <w:sz w:val="19"/>
        </w:rPr>
        <w:t>University of Texas at Arlington, Arlington, T</w:t>
      </w:r>
      <w:r>
        <w:rPr>
          <w:rFonts w:ascii="Arial" w:hAnsi="Arial" w:cs="Arial"/>
          <w:sz w:val="19"/>
        </w:rPr>
        <w:t>X, 5/</w:t>
      </w:r>
      <w:r w:rsidRPr="0008695B">
        <w:rPr>
          <w:rFonts w:ascii="Arial" w:hAnsi="Arial" w:cs="Arial"/>
          <w:sz w:val="19"/>
        </w:rPr>
        <w:t>2023</w:t>
      </w:r>
    </w:p>
    <w:p w:rsidR="0008695B" w:rsidRPr="0008695B" w:rsidRDefault="0008695B" w:rsidP="0008695B">
      <w:pPr>
        <w:rPr>
          <w:rFonts w:ascii="Arial" w:hAnsi="Arial" w:cs="Arial"/>
          <w:sz w:val="19"/>
        </w:rPr>
      </w:pPr>
      <w:r w:rsidRPr="0008695B">
        <w:rPr>
          <w:rFonts w:ascii="Arial" w:hAnsi="Arial" w:cs="Arial"/>
          <w:sz w:val="19"/>
        </w:rPr>
        <w:t>B</w:t>
      </w:r>
      <w:r>
        <w:rPr>
          <w:rFonts w:ascii="Arial" w:hAnsi="Arial" w:cs="Arial"/>
          <w:sz w:val="19"/>
        </w:rPr>
        <w:t>E/C</w:t>
      </w:r>
      <w:r w:rsidRPr="0008695B">
        <w:rPr>
          <w:rFonts w:ascii="Arial" w:hAnsi="Arial" w:cs="Arial"/>
          <w:sz w:val="19"/>
        </w:rPr>
        <w:t>ivil Engineering</w:t>
      </w:r>
      <w:r>
        <w:rPr>
          <w:rFonts w:ascii="Arial" w:hAnsi="Arial" w:cs="Arial"/>
          <w:sz w:val="19"/>
        </w:rPr>
        <w:t xml:space="preserve">, </w:t>
      </w:r>
      <w:r w:rsidRPr="0008695B">
        <w:rPr>
          <w:rFonts w:ascii="Arial" w:hAnsi="Arial" w:cs="Arial"/>
          <w:sz w:val="19"/>
        </w:rPr>
        <w:t xml:space="preserve">Osmania </w:t>
      </w:r>
      <w:r>
        <w:rPr>
          <w:rFonts w:ascii="Arial" w:hAnsi="Arial" w:cs="Arial"/>
          <w:sz w:val="19"/>
        </w:rPr>
        <w:t>U</w:t>
      </w:r>
      <w:r w:rsidRPr="0008695B">
        <w:rPr>
          <w:rFonts w:ascii="Arial" w:hAnsi="Arial" w:cs="Arial"/>
          <w:sz w:val="19"/>
        </w:rPr>
        <w:t>niversity, Hyderabad, India</w:t>
      </w:r>
      <w:r>
        <w:rPr>
          <w:rFonts w:ascii="Arial" w:hAnsi="Arial" w:cs="Arial"/>
          <w:sz w:val="19"/>
        </w:rPr>
        <w:t>, 6/</w:t>
      </w:r>
      <w:r w:rsidRPr="0008695B">
        <w:rPr>
          <w:rFonts w:ascii="Arial" w:hAnsi="Arial" w:cs="Arial"/>
          <w:sz w:val="19"/>
        </w:rPr>
        <w:t>2020</w:t>
      </w:r>
    </w:p>
    <w:p w:rsidR="005B1A95" w:rsidRDefault="005B1A95" w:rsidP="0008695B">
      <w:pPr>
        <w:rPr>
          <w:rFonts w:ascii="Arial" w:hAnsi="Arial" w:cs="Arial"/>
          <w:sz w:val="19"/>
        </w:rPr>
      </w:pPr>
    </w:p>
    <w:p w:rsidR="005B1A95" w:rsidRDefault="005B1A95" w:rsidP="0008695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DC23C6" w:rsidRDefault="00DC23C6" w:rsidP="00DC23C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DC23C6">
        <w:rPr>
          <w:rFonts w:ascii="Arial" w:hAnsi="Arial" w:cs="Arial"/>
          <w:color w:val="auto"/>
          <w:sz w:val="19"/>
          <w:szCs w:val="20"/>
        </w:rPr>
        <w:t>UT Arlington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DC23C6">
        <w:rPr>
          <w:rFonts w:ascii="Arial" w:hAnsi="Arial" w:cs="Arial"/>
          <w:color w:val="auto"/>
          <w:sz w:val="19"/>
          <w:szCs w:val="20"/>
        </w:rPr>
        <w:t xml:space="preserve"> Graduate </w:t>
      </w:r>
      <w:r>
        <w:rPr>
          <w:rFonts w:ascii="Arial" w:hAnsi="Arial" w:cs="Arial"/>
          <w:color w:val="auto"/>
          <w:sz w:val="19"/>
          <w:szCs w:val="20"/>
        </w:rPr>
        <w:t>C</w:t>
      </w:r>
      <w:r w:rsidRPr="00DC23C6">
        <w:rPr>
          <w:rFonts w:ascii="Arial" w:hAnsi="Arial" w:cs="Arial"/>
          <w:color w:val="auto"/>
          <w:sz w:val="19"/>
          <w:szCs w:val="20"/>
        </w:rPr>
        <w:t>ertificate in Design and Manufacturing</w:t>
      </w:r>
      <w:r>
        <w:rPr>
          <w:rFonts w:ascii="Arial" w:hAnsi="Arial" w:cs="Arial"/>
          <w:color w:val="auto"/>
          <w:sz w:val="19"/>
          <w:szCs w:val="20"/>
        </w:rPr>
        <w:t>, 12/</w:t>
      </w:r>
      <w:r w:rsidRPr="00DC23C6">
        <w:rPr>
          <w:rFonts w:ascii="Arial" w:hAnsi="Arial" w:cs="Arial"/>
          <w:color w:val="auto"/>
          <w:sz w:val="19"/>
          <w:szCs w:val="20"/>
        </w:rPr>
        <w:t>2020</w:t>
      </w:r>
    </w:p>
    <w:p w:rsidR="00DC23C6" w:rsidRDefault="00DC23C6" w:rsidP="00DC23C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DC23C6">
        <w:rPr>
          <w:rFonts w:ascii="Arial" w:hAnsi="Arial" w:cs="Arial"/>
          <w:color w:val="auto"/>
          <w:sz w:val="19"/>
          <w:szCs w:val="20"/>
        </w:rPr>
        <w:t>UT Arlington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Pr="00DC23C6">
        <w:rPr>
          <w:rFonts w:ascii="Arial" w:hAnsi="Arial" w:cs="Arial"/>
          <w:color w:val="auto"/>
          <w:sz w:val="19"/>
          <w:szCs w:val="20"/>
        </w:rPr>
        <w:t xml:space="preserve">Graduate </w:t>
      </w:r>
      <w:r>
        <w:rPr>
          <w:rFonts w:ascii="Arial" w:hAnsi="Arial" w:cs="Arial"/>
          <w:color w:val="auto"/>
          <w:sz w:val="19"/>
          <w:szCs w:val="20"/>
        </w:rPr>
        <w:t>C</w:t>
      </w:r>
      <w:r w:rsidRPr="00DC23C6">
        <w:rPr>
          <w:rFonts w:ascii="Arial" w:hAnsi="Arial" w:cs="Arial"/>
          <w:color w:val="auto"/>
          <w:sz w:val="19"/>
          <w:szCs w:val="20"/>
        </w:rPr>
        <w:t>ertificate in Electronical Packaging</w:t>
      </w:r>
      <w:r>
        <w:rPr>
          <w:rFonts w:ascii="Arial" w:hAnsi="Arial" w:cs="Arial"/>
          <w:color w:val="auto"/>
          <w:sz w:val="19"/>
          <w:szCs w:val="20"/>
        </w:rPr>
        <w:t>, 12/</w:t>
      </w:r>
      <w:r w:rsidRPr="00DC23C6">
        <w:rPr>
          <w:rFonts w:ascii="Arial" w:hAnsi="Arial" w:cs="Arial"/>
          <w:color w:val="auto"/>
          <w:sz w:val="19"/>
          <w:szCs w:val="20"/>
        </w:rPr>
        <w:t>2020</w:t>
      </w:r>
    </w:p>
    <w:p w:rsidR="00DC23C6" w:rsidRPr="00DC23C6" w:rsidRDefault="00824C64" w:rsidP="00DC23C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DC23C6">
        <w:rPr>
          <w:rFonts w:ascii="Arial" w:hAnsi="Arial" w:cs="Arial"/>
          <w:color w:val="auto"/>
          <w:sz w:val="19"/>
          <w:szCs w:val="20"/>
        </w:rPr>
        <w:t>Udemy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="00DC23C6" w:rsidRPr="00DC23C6">
        <w:rPr>
          <w:rFonts w:ascii="Arial" w:hAnsi="Arial" w:cs="Arial"/>
          <w:color w:val="auto"/>
          <w:sz w:val="19"/>
          <w:szCs w:val="20"/>
        </w:rPr>
        <w:t xml:space="preserve">Expert </w:t>
      </w:r>
      <w:r>
        <w:rPr>
          <w:rFonts w:ascii="Arial" w:hAnsi="Arial" w:cs="Arial"/>
          <w:color w:val="auto"/>
          <w:sz w:val="19"/>
          <w:szCs w:val="20"/>
        </w:rPr>
        <w:t>C</w:t>
      </w:r>
      <w:r w:rsidR="00DC23C6" w:rsidRPr="00DC23C6">
        <w:rPr>
          <w:rFonts w:ascii="Arial" w:hAnsi="Arial" w:cs="Arial"/>
          <w:color w:val="auto"/>
          <w:sz w:val="19"/>
          <w:szCs w:val="20"/>
        </w:rPr>
        <w:t>ertificate in GD&amp;T</w:t>
      </w:r>
      <w:r>
        <w:rPr>
          <w:rFonts w:ascii="Arial" w:hAnsi="Arial" w:cs="Arial"/>
          <w:color w:val="auto"/>
          <w:sz w:val="19"/>
          <w:szCs w:val="20"/>
        </w:rPr>
        <w:t>, 6/</w:t>
      </w:r>
      <w:r w:rsidR="00DC23C6" w:rsidRPr="00DC23C6">
        <w:rPr>
          <w:rFonts w:ascii="Arial" w:hAnsi="Arial" w:cs="Arial"/>
          <w:color w:val="auto"/>
          <w:sz w:val="19"/>
          <w:szCs w:val="20"/>
        </w:rPr>
        <w:t xml:space="preserve">2019 </w:t>
      </w:r>
    </w:p>
    <w:p w:rsidR="00824C64" w:rsidRDefault="00824C64" w:rsidP="00DC23C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DC23C6">
        <w:rPr>
          <w:rFonts w:ascii="Arial" w:hAnsi="Arial" w:cs="Arial"/>
          <w:color w:val="auto"/>
          <w:sz w:val="19"/>
          <w:szCs w:val="20"/>
        </w:rPr>
        <w:t>Udemy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="00DC23C6" w:rsidRPr="00DC23C6">
        <w:rPr>
          <w:rFonts w:ascii="Arial" w:hAnsi="Arial" w:cs="Arial"/>
          <w:color w:val="auto"/>
          <w:sz w:val="19"/>
          <w:szCs w:val="20"/>
        </w:rPr>
        <w:t>Certificate in Lean Six Sigma Green Belt</w:t>
      </w:r>
      <w:r>
        <w:rPr>
          <w:rFonts w:ascii="Arial" w:hAnsi="Arial" w:cs="Arial"/>
          <w:color w:val="auto"/>
          <w:sz w:val="19"/>
          <w:szCs w:val="20"/>
        </w:rPr>
        <w:t>, 6/</w:t>
      </w:r>
      <w:r w:rsidR="00DC23C6" w:rsidRPr="00DC23C6">
        <w:rPr>
          <w:rFonts w:ascii="Arial" w:hAnsi="Arial" w:cs="Arial"/>
          <w:color w:val="auto"/>
          <w:sz w:val="19"/>
          <w:szCs w:val="20"/>
        </w:rPr>
        <w:t>2019</w:t>
      </w:r>
    </w:p>
    <w:p w:rsidR="00DC23C6" w:rsidRPr="00DC23C6" w:rsidRDefault="00824C64" w:rsidP="00DC23C6">
      <w:pPr>
        <w:pStyle w:val="Default"/>
        <w:rPr>
          <w:rFonts w:ascii="Arial" w:hAnsi="Arial" w:cs="Arial"/>
          <w:color w:val="auto"/>
          <w:sz w:val="19"/>
          <w:szCs w:val="20"/>
        </w:rPr>
      </w:pPr>
      <w:r>
        <w:rPr>
          <w:rFonts w:ascii="Arial" w:hAnsi="Arial" w:cs="Arial"/>
          <w:color w:val="auto"/>
          <w:sz w:val="19"/>
          <w:szCs w:val="20"/>
        </w:rPr>
        <w:t xml:space="preserve">MIT, </w:t>
      </w:r>
      <w:r w:rsidR="00DC23C6" w:rsidRPr="00DC23C6">
        <w:rPr>
          <w:rFonts w:ascii="Arial" w:hAnsi="Arial" w:cs="Arial"/>
          <w:color w:val="auto"/>
          <w:sz w:val="19"/>
          <w:szCs w:val="20"/>
        </w:rPr>
        <w:t xml:space="preserve">Structural Materials: Selection and Economics </w:t>
      </w:r>
    </w:p>
    <w:p w:rsidR="0008695B" w:rsidRDefault="00824C64" w:rsidP="00DC23C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MIT, </w:t>
      </w:r>
      <w:r w:rsidR="00DC23C6" w:rsidRPr="00DC23C6">
        <w:rPr>
          <w:rFonts w:ascii="Arial" w:hAnsi="Arial" w:cs="Arial"/>
          <w:sz w:val="19"/>
        </w:rPr>
        <w:t xml:space="preserve">The Mechatronic Revolution: Fundamentals and </w:t>
      </w:r>
      <w:r>
        <w:rPr>
          <w:rFonts w:ascii="Arial" w:hAnsi="Arial" w:cs="Arial"/>
          <w:sz w:val="19"/>
        </w:rPr>
        <w:t>C</w:t>
      </w:r>
      <w:r w:rsidR="00DC23C6" w:rsidRPr="00DC23C6">
        <w:rPr>
          <w:rFonts w:ascii="Arial" w:hAnsi="Arial" w:cs="Arial"/>
          <w:sz w:val="19"/>
        </w:rPr>
        <w:t xml:space="preserve">ore </w:t>
      </w:r>
      <w:r>
        <w:rPr>
          <w:rFonts w:ascii="Arial" w:hAnsi="Arial" w:cs="Arial"/>
          <w:sz w:val="19"/>
        </w:rPr>
        <w:t>C</w:t>
      </w:r>
      <w:r w:rsidR="00DC23C6" w:rsidRPr="00DC23C6">
        <w:rPr>
          <w:rFonts w:ascii="Arial" w:hAnsi="Arial" w:cs="Arial"/>
          <w:sz w:val="19"/>
        </w:rPr>
        <w:t>oncepts</w:t>
      </w:r>
    </w:p>
    <w:p w:rsidR="00956D91" w:rsidRDefault="00956D91" w:rsidP="00DC23C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NJ Transit, Contractor Safety/RWP Training, 2/2024 </w:t>
      </w:r>
    </w:p>
    <w:p w:rsidR="005B1A95" w:rsidRDefault="005B1A95" w:rsidP="0008695B">
      <w:pPr>
        <w:rPr>
          <w:rFonts w:ascii="Arial" w:hAnsi="Arial" w:cs="Arial"/>
          <w:sz w:val="19"/>
        </w:rPr>
      </w:pPr>
    </w:p>
    <w:p w:rsidR="005B1A95" w:rsidRDefault="005B1A95" w:rsidP="0008695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Pr="00A85200" w:rsidRDefault="005B1A95" w:rsidP="00A85200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  <w:r w:rsidRPr="00A85200">
        <w:rPr>
          <w:rFonts w:ascii="Arial" w:hAnsi="Arial" w:cs="Arial"/>
          <w:color w:val="auto"/>
          <w:sz w:val="19"/>
          <w:szCs w:val="20"/>
        </w:rPr>
        <w:t xml:space="preserve">Mr. </w:t>
      </w:r>
      <w:r w:rsidR="00824C64" w:rsidRPr="00A85200">
        <w:rPr>
          <w:rFonts w:ascii="Arial" w:hAnsi="Arial" w:cs="Arial"/>
          <w:color w:val="auto"/>
          <w:sz w:val="19"/>
          <w:szCs w:val="20"/>
        </w:rPr>
        <w:t>M</w:t>
      </w:r>
      <w:r w:rsidRPr="00A85200">
        <w:rPr>
          <w:rFonts w:ascii="Arial" w:hAnsi="Arial" w:cs="Arial"/>
          <w:color w:val="auto"/>
          <w:sz w:val="19"/>
          <w:szCs w:val="20"/>
        </w:rPr>
        <w:t>a</w:t>
      </w:r>
      <w:r w:rsidR="00824C64" w:rsidRPr="00A85200">
        <w:rPr>
          <w:rFonts w:ascii="Arial" w:hAnsi="Arial" w:cs="Arial"/>
          <w:color w:val="auto"/>
          <w:sz w:val="19"/>
          <w:szCs w:val="20"/>
        </w:rPr>
        <w:t xml:space="preserve">riyala </w:t>
      </w:r>
      <w:r w:rsidRPr="00A85200">
        <w:rPr>
          <w:rFonts w:ascii="Arial" w:hAnsi="Arial" w:cs="Arial"/>
          <w:color w:val="auto"/>
          <w:sz w:val="19"/>
          <w:szCs w:val="20"/>
        </w:rPr>
        <w:t xml:space="preserve">has one year of experience </w:t>
      </w:r>
      <w:r w:rsidR="00824C64" w:rsidRPr="00A85200">
        <w:rPr>
          <w:rFonts w:ascii="Arial" w:hAnsi="Arial" w:cs="Arial"/>
          <w:color w:val="auto"/>
          <w:sz w:val="19"/>
          <w:szCs w:val="20"/>
        </w:rPr>
        <w:t xml:space="preserve">as a Project Engineer. A recent graduate </w:t>
      </w:r>
      <w:r w:rsidR="009C038A">
        <w:rPr>
          <w:rFonts w:ascii="Arial" w:hAnsi="Arial" w:cs="Arial"/>
          <w:color w:val="auto"/>
          <w:sz w:val="19"/>
          <w:szCs w:val="20"/>
        </w:rPr>
        <w:t xml:space="preserve">with a Master’s degree from </w:t>
      </w:r>
      <w:r w:rsidR="00824C64" w:rsidRPr="00A85200">
        <w:rPr>
          <w:rFonts w:ascii="Arial" w:hAnsi="Arial" w:cs="Arial"/>
          <w:color w:val="auto"/>
          <w:sz w:val="19"/>
          <w:szCs w:val="20"/>
        </w:rPr>
        <w:t xml:space="preserve">the University of Texas at Arlington, he has trained </w:t>
      </w:r>
      <w:r w:rsidRPr="00A85200">
        <w:rPr>
          <w:rFonts w:ascii="Arial" w:hAnsi="Arial" w:cs="Arial"/>
          <w:color w:val="auto"/>
          <w:sz w:val="19"/>
          <w:szCs w:val="20"/>
        </w:rPr>
        <w:t xml:space="preserve">in </w:t>
      </w:r>
      <w:r w:rsidR="00824C64" w:rsidRPr="00824C64">
        <w:rPr>
          <w:rFonts w:ascii="Arial" w:hAnsi="Arial" w:cs="Arial"/>
          <w:color w:val="auto"/>
          <w:sz w:val="19"/>
          <w:szCs w:val="20"/>
        </w:rPr>
        <w:t xml:space="preserve">construction method field operations,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t</w:t>
      </w:r>
      <w:r w:rsidR="00824C64" w:rsidRPr="00824C64">
        <w:rPr>
          <w:rFonts w:ascii="Arial" w:hAnsi="Arial" w:cs="Arial"/>
          <w:color w:val="auto"/>
          <w:sz w:val="19"/>
          <w:szCs w:val="20"/>
        </w:rPr>
        <w:t xml:space="preserve">imber design, project management, </w:t>
      </w:r>
      <w:r w:rsidR="00824C64" w:rsidRPr="00A85200">
        <w:rPr>
          <w:rFonts w:ascii="Arial" w:hAnsi="Arial" w:cs="Arial"/>
          <w:color w:val="auto"/>
          <w:sz w:val="19"/>
          <w:szCs w:val="20"/>
        </w:rPr>
        <w:t xml:space="preserve">construction contracts specifications and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a</w:t>
      </w:r>
      <w:r w:rsidR="00824C64" w:rsidRPr="00A85200">
        <w:rPr>
          <w:rFonts w:ascii="Arial" w:hAnsi="Arial" w:cs="Arial"/>
          <w:color w:val="auto"/>
          <w:sz w:val="19"/>
          <w:szCs w:val="20"/>
        </w:rPr>
        <w:t xml:space="preserve">dministration,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r</w:t>
      </w:r>
      <w:r w:rsidR="00824C64" w:rsidRPr="00A85200">
        <w:rPr>
          <w:rFonts w:ascii="Arial" w:hAnsi="Arial" w:cs="Arial"/>
          <w:color w:val="auto"/>
          <w:sz w:val="19"/>
          <w:szCs w:val="20"/>
        </w:rPr>
        <w:t>isk management, construction sustainability</w:t>
      </w:r>
      <w:r w:rsidR="00A85200" w:rsidRPr="00A85200">
        <w:rPr>
          <w:rFonts w:ascii="Arial" w:hAnsi="Arial" w:cs="Arial"/>
          <w:color w:val="auto"/>
          <w:sz w:val="19"/>
          <w:szCs w:val="20"/>
        </w:rPr>
        <w:t>,</w:t>
      </w:r>
      <w:r w:rsidR="00A85200">
        <w:rPr>
          <w:rFonts w:ascii="Arial" w:hAnsi="Arial" w:cs="Arial"/>
          <w:color w:val="auto"/>
          <w:sz w:val="19"/>
          <w:szCs w:val="20"/>
        </w:rPr>
        <w:t xml:space="preserve"> </w:t>
      </w:r>
      <w:r w:rsidR="00A85200" w:rsidRPr="00A85200">
        <w:rPr>
          <w:rFonts w:ascii="Arial" w:hAnsi="Arial" w:cs="Arial"/>
          <w:color w:val="auto"/>
          <w:sz w:val="19"/>
          <w:szCs w:val="20"/>
        </w:rPr>
        <w:t xml:space="preserve">soil mechanics, steel design, structural analysis, </w:t>
      </w:r>
      <w:r w:rsidR="00A85200">
        <w:rPr>
          <w:rFonts w:ascii="Arial" w:hAnsi="Arial" w:cs="Arial"/>
          <w:color w:val="auto"/>
          <w:sz w:val="19"/>
          <w:szCs w:val="20"/>
        </w:rPr>
        <w:t xml:space="preserve">and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transportation engineering</w:t>
      </w:r>
      <w:r w:rsidR="00824C64" w:rsidRPr="00A85200">
        <w:rPr>
          <w:rFonts w:ascii="Arial" w:hAnsi="Arial" w:cs="Arial"/>
          <w:color w:val="auto"/>
          <w:sz w:val="19"/>
          <w:szCs w:val="20"/>
        </w:rPr>
        <w:t>.</w:t>
      </w:r>
      <w:r w:rsidR="00A85200">
        <w:rPr>
          <w:rFonts w:ascii="Arial" w:hAnsi="Arial" w:cs="Arial"/>
          <w:color w:val="auto"/>
          <w:sz w:val="19"/>
          <w:szCs w:val="20"/>
        </w:rPr>
        <w:t xml:space="preserve"> H</w:t>
      </w:r>
      <w:r w:rsidRPr="00A85200">
        <w:rPr>
          <w:rFonts w:ascii="Arial" w:hAnsi="Arial" w:cs="Arial"/>
          <w:color w:val="auto"/>
          <w:sz w:val="19"/>
          <w:szCs w:val="20"/>
        </w:rPr>
        <w:t>is</w:t>
      </w:r>
      <w:r w:rsidR="00A85200" w:rsidRPr="00A85200">
        <w:rPr>
          <w:rFonts w:ascii="Arial" w:hAnsi="Arial" w:cs="Arial"/>
          <w:color w:val="auto"/>
          <w:sz w:val="19"/>
          <w:szCs w:val="20"/>
        </w:rPr>
        <w:t xml:space="preserve"> </w:t>
      </w:r>
      <w:r w:rsidR="00A85200">
        <w:rPr>
          <w:rFonts w:ascii="Arial" w:hAnsi="Arial" w:cs="Arial"/>
          <w:color w:val="auto"/>
          <w:sz w:val="19"/>
          <w:szCs w:val="20"/>
        </w:rPr>
        <w:t>sof</w:t>
      </w:r>
      <w:r w:rsidRPr="00A85200">
        <w:rPr>
          <w:rFonts w:ascii="Arial" w:hAnsi="Arial" w:cs="Arial"/>
          <w:color w:val="auto"/>
          <w:sz w:val="19"/>
          <w:szCs w:val="20"/>
        </w:rPr>
        <w:t>t</w:t>
      </w:r>
      <w:r w:rsidR="00A85200">
        <w:rPr>
          <w:rFonts w:ascii="Arial" w:hAnsi="Arial" w:cs="Arial"/>
          <w:color w:val="auto"/>
          <w:sz w:val="19"/>
          <w:szCs w:val="20"/>
        </w:rPr>
        <w:t>w</w:t>
      </w:r>
      <w:r w:rsidRPr="00A85200">
        <w:rPr>
          <w:rFonts w:ascii="Arial" w:hAnsi="Arial" w:cs="Arial"/>
          <w:color w:val="auto"/>
          <w:sz w:val="19"/>
          <w:szCs w:val="20"/>
        </w:rPr>
        <w:t>ar</w:t>
      </w:r>
      <w:r w:rsidR="00A85200">
        <w:rPr>
          <w:rFonts w:ascii="Arial" w:hAnsi="Arial" w:cs="Arial"/>
          <w:color w:val="auto"/>
          <w:sz w:val="19"/>
          <w:szCs w:val="20"/>
        </w:rPr>
        <w:t>e sk</w:t>
      </w:r>
      <w:r w:rsidRPr="00A85200">
        <w:rPr>
          <w:rFonts w:ascii="Arial" w:hAnsi="Arial" w:cs="Arial"/>
          <w:color w:val="auto"/>
          <w:sz w:val="19"/>
          <w:szCs w:val="20"/>
        </w:rPr>
        <w:t>i</w:t>
      </w:r>
      <w:r w:rsidR="00A85200">
        <w:rPr>
          <w:rFonts w:ascii="Arial" w:hAnsi="Arial" w:cs="Arial"/>
          <w:color w:val="auto"/>
          <w:sz w:val="19"/>
          <w:szCs w:val="20"/>
        </w:rPr>
        <w:t>lls i</w:t>
      </w:r>
      <w:r w:rsidRPr="00A85200">
        <w:rPr>
          <w:rFonts w:ascii="Arial" w:hAnsi="Arial" w:cs="Arial"/>
          <w:color w:val="auto"/>
          <w:sz w:val="19"/>
          <w:szCs w:val="20"/>
        </w:rPr>
        <w:t>n</w:t>
      </w:r>
      <w:r w:rsidR="00A85200">
        <w:rPr>
          <w:rFonts w:ascii="Arial" w:hAnsi="Arial" w:cs="Arial"/>
          <w:color w:val="auto"/>
          <w:sz w:val="19"/>
          <w:szCs w:val="20"/>
        </w:rPr>
        <w:t xml:space="preserve">clude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AutoCAD, Blue</w:t>
      </w:r>
      <w:r w:rsidR="00A85200">
        <w:rPr>
          <w:rFonts w:ascii="Arial" w:hAnsi="Arial" w:cs="Arial"/>
          <w:color w:val="auto"/>
          <w:sz w:val="19"/>
          <w:szCs w:val="20"/>
        </w:rPr>
        <w:t>b</w:t>
      </w:r>
      <w:r w:rsidR="00A85200" w:rsidRPr="00A85200">
        <w:rPr>
          <w:rFonts w:ascii="Arial" w:hAnsi="Arial" w:cs="Arial"/>
          <w:color w:val="auto"/>
          <w:sz w:val="19"/>
          <w:szCs w:val="20"/>
        </w:rPr>
        <w:t xml:space="preserve">eam, Primavera, Rev-it, Microsoft </w:t>
      </w:r>
      <w:r w:rsidR="00A85200">
        <w:rPr>
          <w:rFonts w:ascii="Arial" w:hAnsi="Arial" w:cs="Arial"/>
          <w:color w:val="auto"/>
          <w:sz w:val="19"/>
          <w:szCs w:val="20"/>
        </w:rPr>
        <w:t>E</w:t>
      </w:r>
      <w:r w:rsidR="00A85200" w:rsidRPr="00A85200">
        <w:rPr>
          <w:rFonts w:ascii="Arial" w:hAnsi="Arial" w:cs="Arial"/>
          <w:color w:val="auto"/>
          <w:sz w:val="19"/>
          <w:szCs w:val="20"/>
        </w:rPr>
        <w:t>xcel</w:t>
      </w:r>
      <w:r w:rsidR="00A85200">
        <w:rPr>
          <w:rFonts w:ascii="Arial" w:hAnsi="Arial" w:cs="Arial"/>
          <w:color w:val="auto"/>
          <w:sz w:val="19"/>
          <w:szCs w:val="20"/>
        </w:rPr>
        <w:t xml:space="preserve"> and P</w:t>
      </w:r>
      <w:r w:rsidR="00A85200" w:rsidRPr="00A85200">
        <w:rPr>
          <w:rFonts w:ascii="Arial" w:hAnsi="Arial" w:cs="Arial"/>
          <w:color w:val="auto"/>
          <w:sz w:val="19"/>
          <w:szCs w:val="20"/>
        </w:rPr>
        <w:t>ower</w:t>
      </w:r>
      <w:r w:rsidR="00A85200">
        <w:rPr>
          <w:rFonts w:ascii="Arial" w:hAnsi="Arial" w:cs="Arial"/>
          <w:color w:val="auto"/>
          <w:sz w:val="19"/>
          <w:szCs w:val="20"/>
        </w:rPr>
        <w:t>P</w:t>
      </w:r>
      <w:r w:rsidR="00A85200" w:rsidRPr="00A85200">
        <w:rPr>
          <w:rFonts w:ascii="Arial" w:hAnsi="Arial" w:cs="Arial"/>
          <w:color w:val="auto"/>
          <w:sz w:val="19"/>
          <w:szCs w:val="20"/>
        </w:rPr>
        <w:t xml:space="preserve">oint, </w:t>
      </w:r>
      <w:r w:rsidR="00A85200">
        <w:rPr>
          <w:rFonts w:ascii="Arial" w:hAnsi="Arial" w:cs="Arial"/>
          <w:color w:val="auto"/>
          <w:sz w:val="19"/>
          <w:szCs w:val="20"/>
        </w:rPr>
        <w:t xml:space="preserve">and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cost control</w:t>
      </w:r>
      <w:r w:rsidR="00A85200">
        <w:rPr>
          <w:rFonts w:ascii="Arial" w:hAnsi="Arial" w:cs="Arial"/>
          <w:color w:val="auto"/>
          <w:sz w:val="19"/>
          <w:szCs w:val="20"/>
        </w:rPr>
        <w:t xml:space="preserve"> applications. He has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exceptional interpersonal skills and interact</w:t>
      </w:r>
      <w:r w:rsidR="00A85200">
        <w:rPr>
          <w:rFonts w:ascii="Arial" w:hAnsi="Arial" w:cs="Arial"/>
          <w:color w:val="auto"/>
          <w:sz w:val="19"/>
          <w:szCs w:val="20"/>
        </w:rPr>
        <w:t>s</w:t>
      </w:r>
      <w:r w:rsidR="00A85200" w:rsidRPr="00A85200">
        <w:rPr>
          <w:rFonts w:ascii="Arial" w:hAnsi="Arial" w:cs="Arial"/>
          <w:color w:val="auto"/>
          <w:sz w:val="19"/>
          <w:szCs w:val="20"/>
        </w:rPr>
        <w:t xml:space="preserve"> </w:t>
      </w:r>
      <w:r w:rsidR="00A85200">
        <w:rPr>
          <w:rFonts w:ascii="Arial" w:hAnsi="Arial" w:cs="Arial"/>
          <w:color w:val="auto"/>
          <w:sz w:val="19"/>
          <w:szCs w:val="20"/>
        </w:rPr>
        <w:t xml:space="preserve">well </w:t>
      </w:r>
      <w:r w:rsidR="00A85200" w:rsidRPr="00A85200">
        <w:rPr>
          <w:rFonts w:ascii="Arial" w:hAnsi="Arial" w:cs="Arial"/>
          <w:color w:val="auto"/>
          <w:sz w:val="19"/>
          <w:szCs w:val="20"/>
        </w:rPr>
        <w:t>in a team environment</w:t>
      </w:r>
      <w:r w:rsidRPr="00A85200">
        <w:rPr>
          <w:rFonts w:ascii="Arial" w:hAnsi="Arial" w:cs="Arial"/>
          <w:color w:val="auto"/>
          <w:sz w:val="19"/>
          <w:szCs w:val="20"/>
        </w:rPr>
        <w:t>. His representative experience includes:</w:t>
      </w:r>
    </w:p>
    <w:p w:rsidR="005B1A95" w:rsidRPr="00A737AF" w:rsidRDefault="005B1A95" w:rsidP="00A85200">
      <w:pPr>
        <w:widowControl/>
        <w:jc w:val="both"/>
        <w:rPr>
          <w:rFonts w:ascii="Arial" w:hAnsi="Arial" w:cs="Arial"/>
          <w:sz w:val="19"/>
        </w:rPr>
      </w:pPr>
    </w:p>
    <w:p w:rsidR="00A85200" w:rsidRPr="00A737AF" w:rsidRDefault="00A737AF" w:rsidP="00A737AF">
      <w:pPr>
        <w:widowControl/>
        <w:jc w:val="both"/>
        <w:rPr>
          <w:rFonts w:ascii="Arial" w:hAnsi="Arial" w:cs="Arial"/>
          <w:sz w:val="19"/>
        </w:rPr>
      </w:pPr>
      <w:r w:rsidRPr="00A737AF">
        <w:rPr>
          <w:rFonts w:ascii="Arial" w:hAnsi="Arial" w:cs="Arial"/>
          <w:b/>
          <w:bCs/>
          <w:sz w:val="19"/>
        </w:rPr>
        <w:t>Abhira Infratech Private Limited, Hyderabad, Telangana, India -</w:t>
      </w:r>
      <w:r>
        <w:rPr>
          <w:rFonts w:ascii="Arial" w:hAnsi="Arial" w:cs="Arial"/>
          <w:sz w:val="19"/>
        </w:rPr>
        <w:t xml:space="preserve"> </w:t>
      </w:r>
      <w:r w:rsidRPr="00A737AF">
        <w:rPr>
          <w:rFonts w:ascii="Arial" w:hAnsi="Arial" w:cs="Arial"/>
          <w:sz w:val="19"/>
        </w:rPr>
        <w:t>P</w:t>
      </w:r>
      <w:r>
        <w:rPr>
          <w:rFonts w:ascii="Arial" w:hAnsi="Arial" w:cs="Arial"/>
          <w:sz w:val="19"/>
        </w:rPr>
        <w:t>roject</w:t>
      </w:r>
      <w:r w:rsidRPr="00A737AF">
        <w:rPr>
          <w:rFonts w:ascii="Arial" w:hAnsi="Arial" w:cs="Arial"/>
          <w:sz w:val="19"/>
        </w:rPr>
        <w:t xml:space="preserve"> E</w:t>
      </w:r>
      <w:r>
        <w:rPr>
          <w:rFonts w:ascii="Arial" w:hAnsi="Arial" w:cs="Arial"/>
          <w:sz w:val="19"/>
        </w:rPr>
        <w:t xml:space="preserve">ngineer. </w:t>
      </w:r>
      <w:r w:rsidRPr="00A737AF">
        <w:rPr>
          <w:rFonts w:ascii="Arial" w:hAnsi="Arial" w:cs="Arial"/>
          <w:sz w:val="19"/>
        </w:rPr>
        <w:t>Directed technicians on assigned tasks, conducted site inspections, and defined work schedules</w:t>
      </w:r>
      <w:r>
        <w:rPr>
          <w:rFonts w:ascii="Arial" w:hAnsi="Arial" w:cs="Arial"/>
          <w:sz w:val="19"/>
        </w:rPr>
        <w:t>. C</w:t>
      </w:r>
      <w:r w:rsidRPr="00A737AF">
        <w:rPr>
          <w:rFonts w:ascii="Arial" w:hAnsi="Arial" w:cs="Arial"/>
          <w:sz w:val="19"/>
        </w:rPr>
        <w:t xml:space="preserve">oordinated construction operations by providing technical assistance. </w:t>
      </w:r>
      <w:r>
        <w:rPr>
          <w:rFonts w:ascii="Arial" w:hAnsi="Arial" w:cs="Arial"/>
          <w:sz w:val="19"/>
        </w:rPr>
        <w:t>Also provided r</w:t>
      </w:r>
      <w:r w:rsidRPr="00A737AF">
        <w:rPr>
          <w:rFonts w:ascii="Arial" w:hAnsi="Arial" w:cs="Arial"/>
          <w:sz w:val="19"/>
        </w:rPr>
        <w:t>eview and understanding of project plans and specification</w:t>
      </w:r>
      <w:r>
        <w:rPr>
          <w:rFonts w:ascii="Arial" w:hAnsi="Arial" w:cs="Arial"/>
          <w:sz w:val="19"/>
        </w:rPr>
        <w:t>s</w:t>
      </w:r>
      <w:r w:rsidRPr="00A737AF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Involved with m</w:t>
      </w:r>
      <w:r w:rsidRPr="00A737AF">
        <w:rPr>
          <w:rFonts w:ascii="Arial" w:hAnsi="Arial" w:cs="Arial"/>
          <w:sz w:val="19"/>
        </w:rPr>
        <w:t>aterial procurement, comparison of subcontractor and supplier quotes, and purchase requisition</w:t>
      </w:r>
      <w:r>
        <w:rPr>
          <w:rFonts w:ascii="Arial" w:hAnsi="Arial" w:cs="Arial"/>
          <w:sz w:val="19"/>
        </w:rPr>
        <w:t>s, as well as q</w:t>
      </w:r>
      <w:r w:rsidRPr="00A737AF">
        <w:rPr>
          <w:rFonts w:ascii="Arial" w:hAnsi="Arial" w:cs="Arial"/>
          <w:sz w:val="19"/>
        </w:rPr>
        <w:t xml:space="preserve">uality control planning and inspections, </w:t>
      </w:r>
      <w:r>
        <w:rPr>
          <w:rFonts w:ascii="Arial" w:hAnsi="Arial" w:cs="Arial"/>
          <w:sz w:val="19"/>
        </w:rPr>
        <w:t xml:space="preserve">and </w:t>
      </w:r>
      <w:r w:rsidRPr="00A737AF">
        <w:rPr>
          <w:rFonts w:ascii="Arial" w:hAnsi="Arial" w:cs="Arial"/>
          <w:sz w:val="19"/>
        </w:rPr>
        <w:t>safety awareness and site inspections. Interacted with architects and general contractors, crafted RFIs</w:t>
      </w:r>
      <w:r>
        <w:rPr>
          <w:rFonts w:ascii="Arial" w:hAnsi="Arial" w:cs="Arial"/>
          <w:sz w:val="19"/>
        </w:rPr>
        <w:t xml:space="preserve">, </w:t>
      </w:r>
      <w:r w:rsidRPr="00A737AF">
        <w:rPr>
          <w:rFonts w:ascii="Arial" w:hAnsi="Arial" w:cs="Arial"/>
          <w:sz w:val="19"/>
        </w:rPr>
        <w:t xml:space="preserve">created suggestions and responded to submittals, </w:t>
      </w:r>
      <w:r>
        <w:rPr>
          <w:rFonts w:ascii="Arial" w:hAnsi="Arial" w:cs="Arial"/>
          <w:sz w:val="19"/>
        </w:rPr>
        <w:t xml:space="preserve">and </w:t>
      </w:r>
      <w:r w:rsidRPr="00A737AF">
        <w:rPr>
          <w:rFonts w:ascii="Arial" w:hAnsi="Arial" w:cs="Arial"/>
          <w:sz w:val="19"/>
        </w:rPr>
        <w:t xml:space="preserve">provided status reports </w:t>
      </w:r>
      <w:r>
        <w:rPr>
          <w:rFonts w:ascii="Arial" w:hAnsi="Arial" w:cs="Arial"/>
          <w:sz w:val="19"/>
        </w:rPr>
        <w:t xml:space="preserve">to support an </w:t>
      </w:r>
      <w:r w:rsidRPr="00A737AF">
        <w:rPr>
          <w:rFonts w:ascii="Arial" w:hAnsi="Arial" w:cs="Arial"/>
          <w:sz w:val="19"/>
        </w:rPr>
        <w:t>owner</w:t>
      </w:r>
      <w:r>
        <w:rPr>
          <w:rFonts w:ascii="Arial" w:hAnsi="Arial" w:cs="Arial"/>
          <w:sz w:val="19"/>
        </w:rPr>
        <w:t xml:space="preserve">- and </w:t>
      </w:r>
      <w:r w:rsidRPr="00A737AF">
        <w:rPr>
          <w:rFonts w:ascii="Arial" w:hAnsi="Arial" w:cs="Arial"/>
          <w:sz w:val="19"/>
        </w:rPr>
        <w:t>contractor</w:t>
      </w:r>
      <w:r>
        <w:rPr>
          <w:rFonts w:ascii="Arial" w:hAnsi="Arial" w:cs="Arial"/>
          <w:sz w:val="19"/>
        </w:rPr>
        <w:t>-</w:t>
      </w:r>
      <w:r w:rsidRPr="00A737AF">
        <w:rPr>
          <w:rFonts w:ascii="Arial" w:hAnsi="Arial" w:cs="Arial"/>
          <w:sz w:val="19"/>
        </w:rPr>
        <w:t>injury</w:t>
      </w:r>
      <w:r>
        <w:rPr>
          <w:rFonts w:ascii="Arial" w:hAnsi="Arial" w:cs="Arial"/>
          <w:sz w:val="19"/>
        </w:rPr>
        <w:t>-</w:t>
      </w:r>
      <w:r w:rsidRPr="00A737AF">
        <w:rPr>
          <w:rFonts w:ascii="Arial" w:hAnsi="Arial" w:cs="Arial"/>
          <w:sz w:val="19"/>
        </w:rPr>
        <w:t>free workplace throughout construction operations.</w:t>
      </w:r>
      <w:r>
        <w:rPr>
          <w:rFonts w:ascii="Arial" w:hAnsi="Arial" w:cs="Arial"/>
          <w:sz w:val="19"/>
        </w:rPr>
        <w:t xml:space="preserve"> </w:t>
      </w:r>
      <w:r w:rsidRPr="00A737AF">
        <w:rPr>
          <w:rFonts w:ascii="Arial" w:hAnsi="Arial" w:cs="Arial"/>
          <w:sz w:val="19"/>
        </w:rPr>
        <w:t>Organiz</w:t>
      </w:r>
      <w:r>
        <w:rPr>
          <w:rFonts w:ascii="Arial" w:hAnsi="Arial" w:cs="Arial"/>
          <w:sz w:val="19"/>
        </w:rPr>
        <w:t xml:space="preserve">ed </w:t>
      </w:r>
      <w:r w:rsidRPr="00A737AF">
        <w:rPr>
          <w:rFonts w:ascii="Arial" w:hAnsi="Arial" w:cs="Arial"/>
          <w:sz w:val="19"/>
        </w:rPr>
        <w:t xml:space="preserve">project tracking logs, </w:t>
      </w:r>
      <w:r>
        <w:rPr>
          <w:rFonts w:ascii="Arial" w:hAnsi="Arial" w:cs="Arial"/>
          <w:sz w:val="19"/>
        </w:rPr>
        <w:t xml:space="preserve">and provided </w:t>
      </w:r>
      <w:r w:rsidRPr="00A737AF">
        <w:rPr>
          <w:rFonts w:ascii="Arial" w:hAnsi="Arial" w:cs="Arial"/>
          <w:sz w:val="19"/>
        </w:rPr>
        <w:t>daily coordination with site personal and subcontractors for job progress and schedule</w:t>
      </w:r>
      <w:r>
        <w:rPr>
          <w:rFonts w:ascii="Arial" w:hAnsi="Arial" w:cs="Arial"/>
          <w:sz w:val="19"/>
        </w:rPr>
        <w:t xml:space="preserve"> adherence</w:t>
      </w:r>
      <w:r w:rsidRPr="00A737AF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 (11/</w:t>
      </w:r>
      <w:r w:rsidR="00A85200" w:rsidRPr="00A737AF">
        <w:rPr>
          <w:rFonts w:ascii="Arial" w:hAnsi="Arial" w:cs="Arial"/>
          <w:sz w:val="19"/>
        </w:rPr>
        <w:t xml:space="preserve">2020 </w:t>
      </w:r>
      <w:r>
        <w:rPr>
          <w:rFonts w:ascii="Arial" w:hAnsi="Arial" w:cs="Arial"/>
          <w:sz w:val="19"/>
        </w:rPr>
        <w:t>- 7/</w:t>
      </w:r>
      <w:r w:rsidR="00A85200" w:rsidRPr="00A737AF">
        <w:rPr>
          <w:rFonts w:ascii="Arial" w:hAnsi="Arial" w:cs="Arial"/>
          <w:sz w:val="19"/>
        </w:rPr>
        <w:t>2021</w:t>
      </w:r>
      <w:r>
        <w:rPr>
          <w:rFonts w:ascii="Arial" w:hAnsi="Arial" w:cs="Arial"/>
          <w:sz w:val="19"/>
        </w:rPr>
        <w:t>)</w:t>
      </w:r>
      <w:r w:rsidR="00A85200" w:rsidRPr="00A737AF">
        <w:rPr>
          <w:rFonts w:ascii="Arial" w:hAnsi="Arial" w:cs="Arial"/>
          <w:sz w:val="19"/>
        </w:rPr>
        <w:t xml:space="preserve"> </w:t>
      </w:r>
    </w:p>
    <w:p w:rsidR="00A85200" w:rsidRDefault="00A85200" w:rsidP="00A85200">
      <w:pPr>
        <w:widowControl/>
        <w:jc w:val="both"/>
        <w:rPr>
          <w:rFonts w:ascii="Arial" w:hAnsi="Arial" w:cs="Arial"/>
          <w:sz w:val="19"/>
        </w:rPr>
      </w:pPr>
    </w:p>
    <w:p w:rsidR="00A737AF" w:rsidRDefault="00A737AF" w:rsidP="00A737AF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ACADEMIC PROJECTS</w:t>
      </w:r>
    </w:p>
    <w:p w:rsidR="00A737AF" w:rsidRPr="00A737AF" w:rsidRDefault="00A737AF" w:rsidP="00A85200">
      <w:pPr>
        <w:widowControl/>
        <w:jc w:val="both"/>
        <w:rPr>
          <w:rFonts w:ascii="Arial" w:hAnsi="Arial" w:cs="Arial"/>
          <w:sz w:val="19"/>
        </w:rPr>
      </w:pPr>
    </w:p>
    <w:p w:rsidR="00B94F33" w:rsidRDefault="000375A0" w:rsidP="006B63FC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  <w:r w:rsidRPr="006B63FC">
        <w:rPr>
          <w:rFonts w:ascii="Arial" w:hAnsi="Arial" w:cs="Arial"/>
          <w:b/>
          <w:bCs/>
          <w:color w:val="auto"/>
          <w:sz w:val="19"/>
          <w:szCs w:val="20"/>
        </w:rPr>
        <w:t>C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onstruction of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U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nderground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W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ater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R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etention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F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>acility -</w:t>
      </w:r>
      <w:r w:rsidR="006B63FC">
        <w:rPr>
          <w:rFonts w:ascii="Arial" w:hAnsi="Arial" w:cs="Arial"/>
          <w:color w:val="auto"/>
          <w:sz w:val="19"/>
          <w:szCs w:val="20"/>
        </w:rPr>
        <w:t xml:space="preserve"> </w:t>
      </w:r>
      <w:r w:rsidR="00B94F33">
        <w:rPr>
          <w:rFonts w:ascii="Arial" w:hAnsi="Arial" w:cs="Arial"/>
          <w:color w:val="auto"/>
          <w:sz w:val="19"/>
          <w:szCs w:val="20"/>
        </w:rPr>
        <w:t>The projec</w:t>
      </w:r>
      <w:r w:rsidR="00B94F33" w:rsidRPr="00B94F33">
        <w:rPr>
          <w:rFonts w:ascii="Arial" w:hAnsi="Arial" w:cs="Arial"/>
          <w:color w:val="auto"/>
          <w:sz w:val="19"/>
          <w:szCs w:val="20"/>
        </w:rPr>
        <w:t>t involve</w:t>
      </w:r>
      <w:r w:rsidR="00B94F33">
        <w:rPr>
          <w:rFonts w:ascii="Arial" w:hAnsi="Arial" w:cs="Arial"/>
          <w:color w:val="auto"/>
          <w:sz w:val="19"/>
          <w:szCs w:val="20"/>
        </w:rPr>
        <w:t>d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estimation of all work</w:t>
      </w:r>
      <w:r w:rsidR="00B94F33">
        <w:rPr>
          <w:rFonts w:ascii="Arial" w:hAnsi="Arial" w:cs="Arial"/>
          <w:color w:val="auto"/>
          <w:sz w:val="19"/>
          <w:szCs w:val="20"/>
        </w:rPr>
        <w:t xml:space="preserve"> and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quantities using construction equipment. The costing of all the activities </w:t>
      </w:r>
      <w:r w:rsidR="00B94F33">
        <w:rPr>
          <w:rFonts w:ascii="Arial" w:hAnsi="Arial" w:cs="Arial"/>
          <w:color w:val="auto"/>
          <w:sz w:val="19"/>
          <w:szCs w:val="20"/>
        </w:rPr>
        <w:t>wa</w:t>
      </w:r>
      <w:r w:rsidR="00B94F33" w:rsidRPr="00B94F33">
        <w:rPr>
          <w:rFonts w:ascii="Arial" w:hAnsi="Arial" w:cs="Arial"/>
          <w:color w:val="auto"/>
          <w:sz w:val="19"/>
          <w:szCs w:val="20"/>
        </w:rPr>
        <w:t>s done using RS Means data. Based on that</w:t>
      </w:r>
      <w:r w:rsidR="00B94F33">
        <w:rPr>
          <w:rFonts w:ascii="Arial" w:hAnsi="Arial" w:cs="Arial"/>
          <w:color w:val="auto"/>
          <w:sz w:val="19"/>
          <w:szCs w:val="20"/>
        </w:rPr>
        <w:t>,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the labor, material</w:t>
      </w:r>
      <w:r w:rsidR="00B94F33">
        <w:rPr>
          <w:rFonts w:ascii="Arial" w:hAnsi="Arial" w:cs="Arial"/>
          <w:color w:val="auto"/>
          <w:sz w:val="19"/>
          <w:szCs w:val="20"/>
        </w:rPr>
        <w:t>,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and equipment cost</w:t>
      </w:r>
      <w:r w:rsidR="00B94F33">
        <w:rPr>
          <w:rFonts w:ascii="Arial" w:hAnsi="Arial" w:cs="Arial"/>
          <w:color w:val="auto"/>
          <w:sz w:val="19"/>
          <w:szCs w:val="20"/>
        </w:rPr>
        <w:t>s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</w:t>
      </w:r>
      <w:r w:rsidR="00B94F33">
        <w:rPr>
          <w:rFonts w:ascii="Arial" w:hAnsi="Arial" w:cs="Arial"/>
          <w:color w:val="auto"/>
          <w:sz w:val="19"/>
          <w:szCs w:val="20"/>
        </w:rPr>
        <w:t>were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worked out. The main scope of the project </w:t>
      </w:r>
      <w:r w:rsidR="00B94F33">
        <w:rPr>
          <w:rFonts w:ascii="Arial" w:hAnsi="Arial" w:cs="Arial"/>
          <w:color w:val="auto"/>
          <w:sz w:val="19"/>
          <w:szCs w:val="20"/>
        </w:rPr>
        <w:t>wa</w:t>
      </w:r>
      <w:r w:rsidR="00B94F33" w:rsidRPr="00B94F33">
        <w:rPr>
          <w:rFonts w:ascii="Arial" w:hAnsi="Arial" w:cs="Arial"/>
          <w:color w:val="auto"/>
          <w:sz w:val="19"/>
          <w:szCs w:val="20"/>
        </w:rPr>
        <w:t>s to excavate as per the dimensions and compact the soil in the farmland.</w:t>
      </w:r>
    </w:p>
    <w:p w:rsidR="006B63FC" w:rsidRDefault="006B63FC" w:rsidP="006B63FC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</w:p>
    <w:p w:rsidR="00B94F33" w:rsidRDefault="000375A0" w:rsidP="00B94F33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  <w:r w:rsidRPr="006B63FC">
        <w:rPr>
          <w:rFonts w:ascii="Arial" w:hAnsi="Arial" w:cs="Arial"/>
          <w:b/>
          <w:bCs/>
          <w:color w:val="auto"/>
          <w:sz w:val="19"/>
          <w:szCs w:val="20"/>
        </w:rPr>
        <w:t>D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esign of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F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>our-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S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toried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T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imber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B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>uilding -</w:t>
      </w:r>
      <w:r w:rsidR="006B63FC">
        <w:rPr>
          <w:rFonts w:ascii="Arial" w:hAnsi="Arial" w:cs="Arial"/>
          <w:color w:val="auto"/>
          <w:sz w:val="19"/>
          <w:szCs w:val="20"/>
        </w:rPr>
        <w:t xml:space="preserve"> </w:t>
      </w:r>
      <w:r w:rsidR="00B94F33" w:rsidRPr="00B94F33">
        <w:rPr>
          <w:rFonts w:ascii="Arial" w:hAnsi="Arial" w:cs="Arial"/>
          <w:color w:val="auto"/>
          <w:sz w:val="19"/>
          <w:szCs w:val="20"/>
        </w:rPr>
        <w:t>Design</w:t>
      </w:r>
      <w:r w:rsidR="00B94F33">
        <w:rPr>
          <w:rFonts w:ascii="Arial" w:hAnsi="Arial" w:cs="Arial"/>
          <w:color w:val="auto"/>
          <w:sz w:val="19"/>
          <w:szCs w:val="20"/>
        </w:rPr>
        <w:t>ed a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four</w:t>
      </w:r>
      <w:r w:rsidR="00B94F33">
        <w:rPr>
          <w:rFonts w:ascii="Arial" w:hAnsi="Arial" w:cs="Arial"/>
          <w:color w:val="auto"/>
          <w:sz w:val="19"/>
          <w:szCs w:val="20"/>
        </w:rPr>
        <w:t>-</w:t>
      </w:r>
      <w:r w:rsidR="00B94F33" w:rsidRPr="00B94F33">
        <w:rPr>
          <w:rFonts w:ascii="Arial" w:hAnsi="Arial" w:cs="Arial"/>
          <w:color w:val="auto"/>
          <w:sz w:val="19"/>
          <w:szCs w:val="20"/>
        </w:rPr>
        <w:t>floor residential building using NDS code with RISA</w:t>
      </w:r>
      <w:r w:rsidR="00B94F33">
        <w:rPr>
          <w:rFonts w:ascii="Arial" w:hAnsi="Arial" w:cs="Arial"/>
          <w:color w:val="auto"/>
          <w:sz w:val="19"/>
          <w:szCs w:val="20"/>
        </w:rPr>
        <w:t>, and</w:t>
      </w:r>
      <w:r w:rsidR="00B94F33" w:rsidRPr="00B94F33">
        <w:rPr>
          <w:rFonts w:ascii="Arial" w:hAnsi="Arial" w:cs="Arial"/>
          <w:color w:val="auto"/>
          <w:sz w:val="19"/>
          <w:szCs w:val="20"/>
        </w:rPr>
        <w:t xml:space="preserve"> using STAAD PRO software.</w:t>
      </w:r>
    </w:p>
    <w:p w:rsidR="000375A0" w:rsidRPr="000375A0" w:rsidRDefault="000375A0" w:rsidP="006B63FC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</w:p>
    <w:p w:rsidR="007A59B6" w:rsidRPr="007A59B6" w:rsidRDefault="000375A0" w:rsidP="007A59B6">
      <w:pPr>
        <w:pStyle w:val="Default"/>
        <w:jc w:val="both"/>
        <w:rPr>
          <w:rFonts w:ascii="Arial" w:hAnsi="Arial" w:cs="Arial"/>
          <w:color w:val="auto"/>
          <w:sz w:val="19"/>
          <w:szCs w:val="20"/>
        </w:rPr>
      </w:pPr>
      <w:r w:rsidRPr="006B63FC">
        <w:rPr>
          <w:rFonts w:ascii="Arial" w:hAnsi="Arial" w:cs="Arial"/>
          <w:b/>
          <w:bCs/>
          <w:color w:val="auto"/>
          <w:sz w:val="19"/>
          <w:szCs w:val="20"/>
        </w:rPr>
        <w:t>D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urability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S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 xml:space="preserve">tudies of </w:t>
      </w:r>
      <w:r w:rsidRPr="006B63FC">
        <w:rPr>
          <w:rFonts w:ascii="Arial" w:hAnsi="Arial" w:cs="Arial"/>
          <w:b/>
          <w:bCs/>
          <w:color w:val="auto"/>
          <w:sz w:val="19"/>
          <w:szCs w:val="20"/>
        </w:rPr>
        <w:t>C</w:t>
      </w:r>
      <w:r w:rsidR="006B63FC" w:rsidRPr="006B63FC">
        <w:rPr>
          <w:rFonts w:ascii="Arial" w:hAnsi="Arial" w:cs="Arial"/>
          <w:b/>
          <w:bCs/>
          <w:color w:val="auto"/>
          <w:sz w:val="19"/>
          <w:szCs w:val="20"/>
        </w:rPr>
        <w:t>oncrete -</w:t>
      </w:r>
      <w:r w:rsidR="006B63FC">
        <w:rPr>
          <w:rFonts w:ascii="Arial" w:hAnsi="Arial" w:cs="Arial"/>
          <w:color w:val="auto"/>
          <w:sz w:val="19"/>
          <w:szCs w:val="20"/>
        </w:rPr>
        <w:t xml:space="preserve"> 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Studied the </w:t>
      </w:r>
      <w:r w:rsidR="007A59B6">
        <w:rPr>
          <w:rFonts w:ascii="Arial" w:hAnsi="Arial" w:cs="Arial"/>
          <w:color w:val="auto"/>
          <w:sz w:val="19"/>
          <w:szCs w:val="20"/>
        </w:rPr>
        <w:t>d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urability of concrete with </w:t>
      </w:r>
      <w:r w:rsidR="007A59B6">
        <w:rPr>
          <w:rFonts w:ascii="Arial" w:hAnsi="Arial" w:cs="Arial"/>
          <w:color w:val="auto"/>
          <w:sz w:val="19"/>
          <w:szCs w:val="20"/>
        </w:rPr>
        <w:t xml:space="preserve">the </w:t>
      </w:r>
      <w:r w:rsidR="007A59B6" w:rsidRPr="007A59B6">
        <w:rPr>
          <w:rFonts w:ascii="Arial" w:hAnsi="Arial" w:cs="Arial"/>
          <w:color w:val="auto"/>
          <w:sz w:val="19"/>
          <w:szCs w:val="20"/>
        </w:rPr>
        <w:t>partial replacement of fine aggregate by HDPE granules.</w:t>
      </w:r>
      <w:r w:rsidR="007A59B6">
        <w:rPr>
          <w:rFonts w:ascii="Arial" w:hAnsi="Arial" w:cs="Arial"/>
          <w:color w:val="auto"/>
          <w:sz w:val="19"/>
          <w:szCs w:val="20"/>
        </w:rPr>
        <w:t xml:space="preserve"> </w:t>
      </w:r>
      <w:r w:rsidR="007A59B6" w:rsidRPr="007A59B6">
        <w:rPr>
          <w:rFonts w:ascii="Arial" w:hAnsi="Arial" w:cs="Arial"/>
          <w:color w:val="auto"/>
          <w:sz w:val="19"/>
          <w:szCs w:val="20"/>
        </w:rPr>
        <w:t>Prepared concrete molds</w:t>
      </w:r>
      <w:r w:rsidR="007A59B6">
        <w:rPr>
          <w:rFonts w:ascii="Arial" w:hAnsi="Arial" w:cs="Arial"/>
          <w:color w:val="auto"/>
          <w:sz w:val="19"/>
          <w:szCs w:val="20"/>
        </w:rPr>
        <w:t>,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 mixing with HDPE granules to perform various tests. Performed casting and curing of prepared molds in water for 7</w:t>
      </w:r>
      <w:r w:rsidR="007A59B6">
        <w:rPr>
          <w:rFonts w:ascii="Arial" w:hAnsi="Arial" w:cs="Arial"/>
          <w:color w:val="auto"/>
          <w:sz w:val="19"/>
          <w:szCs w:val="20"/>
        </w:rPr>
        <w:t xml:space="preserve"> and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 14</w:t>
      </w:r>
      <w:r w:rsidR="007A59B6">
        <w:rPr>
          <w:rFonts w:ascii="Arial" w:hAnsi="Arial" w:cs="Arial"/>
          <w:color w:val="auto"/>
          <w:sz w:val="19"/>
          <w:szCs w:val="20"/>
        </w:rPr>
        <w:t xml:space="preserve"> </w:t>
      </w:r>
      <w:r w:rsidR="007A59B6" w:rsidRPr="007A59B6">
        <w:rPr>
          <w:rFonts w:ascii="Arial" w:hAnsi="Arial" w:cs="Arial"/>
          <w:color w:val="auto"/>
          <w:sz w:val="19"/>
          <w:szCs w:val="20"/>
        </w:rPr>
        <w:t>days</w:t>
      </w:r>
      <w:r w:rsidR="007A59B6">
        <w:rPr>
          <w:rFonts w:ascii="Arial" w:hAnsi="Arial" w:cs="Arial"/>
          <w:color w:val="auto"/>
          <w:sz w:val="19"/>
          <w:szCs w:val="20"/>
        </w:rPr>
        <w:t>,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 respectively</w:t>
      </w:r>
      <w:r w:rsidR="007A59B6">
        <w:rPr>
          <w:rFonts w:ascii="Arial" w:hAnsi="Arial" w:cs="Arial"/>
          <w:color w:val="auto"/>
          <w:sz w:val="19"/>
          <w:szCs w:val="20"/>
        </w:rPr>
        <w:t>,</w:t>
      </w:r>
      <w:r w:rsidR="007A59B6" w:rsidRPr="007A59B6">
        <w:rPr>
          <w:rFonts w:ascii="Arial" w:hAnsi="Arial" w:cs="Arial"/>
          <w:color w:val="auto"/>
          <w:sz w:val="19"/>
          <w:szCs w:val="20"/>
        </w:rPr>
        <w:t xml:space="preserve"> to prepare them for testing. </w:t>
      </w:r>
    </w:p>
    <w:p w:rsidR="007A59B6" w:rsidRPr="000375A0" w:rsidRDefault="007A59B6" w:rsidP="006B63FC">
      <w:pPr>
        <w:widowControl/>
        <w:jc w:val="both"/>
        <w:rPr>
          <w:rFonts w:ascii="Arial" w:hAnsi="Arial" w:cs="Arial"/>
          <w:sz w:val="19"/>
        </w:rPr>
      </w:pPr>
    </w:p>
    <w:sectPr w:rsidR="007A59B6" w:rsidRPr="000375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AEC" w:rsidRDefault="005F5AEC">
      <w:r>
        <w:separator/>
      </w:r>
    </w:p>
  </w:endnote>
  <w:endnote w:type="continuationSeparator" w:id="0">
    <w:p w:rsidR="005F5AEC" w:rsidRDefault="005F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AEC" w:rsidRDefault="005F5AEC">
      <w:r>
        <w:separator/>
      </w:r>
    </w:p>
  </w:footnote>
  <w:footnote w:type="continuationSeparator" w:id="0">
    <w:p w:rsidR="005F5AEC" w:rsidRDefault="005F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95B" w:rsidRDefault="0008695B" w:rsidP="0008695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SUNIL MARIYALA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8695B">
      <w:rPr>
        <w:rFonts w:ascii="Arial" w:hAnsi="Arial" w:cs="Arial"/>
        <w:b/>
        <w:bCs/>
        <w:i/>
        <w:iCs/>
        <w:sz w:val="24"/>
        <w:szCs w:val="24"/>
      </w:rPr>
      <w:t>.</w:t>
    </w:r>
  </w:p>
  <w:p w:rsidR="0008695B" w:rsidRDefault="0008695B" w:rsidP="0008695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Inspector/Junior Engineer</w:t>
    </w:r>
  </w:p>
  <w:p w:rsidR="005B1A95" w:rsidRPr="0008695B" w:rsidRDefault="0008695B" w:rsidP="0008695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95B" w:rsidRDefault="0008695B" w:rsidP="0008695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SUNIL MARIYALA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8695B">
      <w:rPr>
        <w:rFonts w:ascii="Arial" w:hAnsi="Arial" w:cs="Arial"/>
        <w:b/>
        <w:bCs/>
        <w:i/>
        <w:iCs/>
        <w:sz w:val="24"/>
        <w:szCs w:val="24"/>
      </w:rPr>
      <w:t>.</w:t>
    </w:r>
  </w:p>
  <w:p w:rsidR="0008695B" w:rsidRDefault="0008695B" w:rsidP="0008695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Inspector/Junior Engineer</w:t>
    </w:r>
  </w:p>
  <w:p w:rsidR="005B1A95" w:rsidRPr="0008695B" w:rsidRDefault="0008695B" w:rsidP="0008695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5B1A95" w:rsidP="0008695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</w:t>
    </w:r>
    <w:r w:rsidR="0008695B">
      <w:rPr>
        <w:rFonts w:ascii="Arial" w:hAnsi="Arial" w:cs="Arial"/>
        <w:b/>
        <w:bCs/>
        <w:sz w:val="24"/>
      </w:rPr>
      <w:t xml:space="preserve">UNIL </w:t>
    </w:r>
    <w:r>
      <w:rPr>
        <w:rFonts w:ascii="Arial" w:hAnsi="Arial" w:cs="Arial"/>
        <w:b/>
        <w:bCs/>
        <w:sz w:val="24"/>
      </w:rPr>
      <w:t>M</w:t>
    </w:r>
    <w:r w:rsidR="0008695B">
      <w:rPr>
        <w:rFonts w:ascii="Arial" w:hAnsi="Arial" w:cs="Arial"/>
        <w:b/>
        <w:bCs/>
        <w:sz w:val="24"/>
      </w:rPr>
      <w:t>ARIYALA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8695B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08695B" w:rsidP="0008695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</w:t>
    </w:r>
    <w:r w:rsidR="005B1A95">
      <w:t>e</w:t>
    </w:r>
    <w:r>
      <w:t>ctor</w:t>
    </w:r>
    <w:r w:rsidR="005B1A95">
      <w:t>/</w:t>
    </w:r>
    <w:r>
      <w:t>Ju</w:t>
    </w:r>
    <w:r w:rsidR="005B1A95">
      <w:t>nior Engineer</w:t>
    </w:r>
  </w:p>
  <w:p w:rsidR="005B1A95" w:rsidRDefault="005B1A95" w:rsidP="0008695B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6A1E2E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42578667">
    <w:abstractNumId w:val="0"/>
  </w:num>
  <w:num w:numId="2" w16cid:durableId="133117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375A0"/>
    <w:rsid w:val="0008695B"/>
    <w:rsid w:val="002E7457"/>
    <w:rsid w:val="005B1A95"/>
    <w:rsid w:val="005F5AEC"/>
    <w:rsid w:val="006B63FC"/>
    <w:rsid w:val="00737608"/>
    <w:rsid w:val="007A59B6"/>
    <w:rsid w:val="00824C64"/>
    <w:rsid w:val="008E6ACD"/>
    <w:rsid w:val="00956D91"/>
    <w:rsid w:val="009B08A2"/>
    <w:rsid w:val="009C038A"/>
    <w:rsid w:val="009E5D53"/>
    <w:rsid w:val="00A737AF"/>
    <w:rsid w:val="00A85200"/>
    <w:rsid w:val="00B41157"/>
    <w:rsid w:val="00B94F33"/>
    <w:rsid w:val="00D0260A"/>
    <w:rsid w:val="00D27B17"/>
    <w:rsid w:val="00DC23C6"/>
    <w:rsid w:val="00DF2B09"/>
    <w:rsid w:val="00E137B1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E1468669-E535-4763-A66B-4CEFBF35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08695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6B6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63FC"/>
  </w:style>
  <w:style w:type="character" w:customStyle="1" w:styleId="CommentTextChar">
    <w:name w:val="Comment Text Char"/>
    <w:basedOn w:val="DefaultParagraphFont"/>
    <w:link w:val="CommentText"/>
    <w:uiPriority w:val="99"/>
    <w:rsid w:val="006B63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3F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B6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2025-08-15T16:09:00Z</dcterms:created>
  <dcterms:modified xsi:type="dcterms:W3CDTF">2025-08-15T16:09:00Z</dcterms:modified>
</cp:coreProperties>
</file>