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14A1" w:rsidRDefault="00D314A1" w:rsidP="00D0638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B122E4" w:rsidRPr="00B122E4" w:rsidRDefault="00B122E4" w:rsidP="00D06389">
      <w:pPr>
        <w:rPr>
          <w:rFonts w:ascii="Arial" w:hAnsi="Arial" w:cs="Arial"/>
          <w:sz w:val="19"/>
        </w:rPr>
      </w:pPr>
      <w:r w:rsidRPr="00B122E4">
        <w:rPr>
          <w:rFonts w:ascii="Arial" w:hAnsi="Arial" w:cs="Arial"/>
          <w:sz w:val="19"/>
        </w:rPr>
        <w:t>MS</w:t>
      </w:r>
      <w:r>
        <w:rPr>
          <w:rFonts w:ascii="Arial" w:hAnsi="Arial" w:cs="Arial"/>
          <w:sz w:val="19"/>
        </w:rPr>
        <w:t>/</w:t>
      </w:r>
      <w:r w:rsidRPr="00B122E4">
        <w:rPr>
          <w:rFonts w:ascii="Arial" w:hAnsi="Arial" w:cs="Arial"/>
          <w:sz w:val="19"/>
        </w:rPr>
        <w:t>Management of Technology</w:t>
      </w:r>
      <w:r>
        <w:rPr>
          <w:rFonts w:ascii="Arial" w:hAnsi="Arial" w:cs="Arial"/>
          <w:sz w:val="19"/>
        </w:rPr>
        <w:t xml:space="preserve">, </w:t>
      </w:r>
      <w:r w:rsidRPr="00B122E4">
        <w:rPr>
          <w:rFonts w:ascii="Arial" w:hAnsi="Arial" w:cs="Arial"/>
          <w:sz w:val="19"/>
        </w:rPr>
        <w:t>S</w:t>
      </w:r>
      <w:r>
        <w:rPr>
          <w:rFonts w:ascii="Arial" w:hAnsi="Arial" w:cs="Arial"/>
          <w:sz w:val="19"/>
        </w:rPr>
        <w:t xml:space="preserve">tevens </w:t>
      </w:r>
      <w:r w:rsidRPr="00B122E4">
        <w:rPr>
          <w:rFonts w:ascii="Arial" w:hAnsi="Arial" w:cs="Arial"/>
          <w:sz w:val="19"/>
        </w:rPr>
        <w:t>I</w:t>
      </w:r>
      <w:r>
        <w:rPr>
          <w:rFonts w:ascii="Arial" w:hAnsi="Arial" w:cs="Arial"/>
          <w:sz w:val="19"/>
        </w:rPr>
        <w:t xml:space="preserve">nstitute of </w:t>
      </w:r>
      <w:r w:rsidRPr="00B122E4">
        <w:rPr>
          <w:rFonts w:ascii="Arial" w:hAnsi="Arial" w:cs="Arial"/>
          <w:sz w:val="19"/>
        </w:rPr>
        <w:t>T</w:t>
      </w:r>
      <w:r>
        <w:rPr>
          <w:rFonts w:ascii="Arial" w:hAnsi="Arial" w:cs="Arial"/>
          <w:sz w:val="19"/>
        </w:rPr>
        <w:t>echnology</w:t>
      </w:r>
      <w:r w:rsidRPr="00B122E4">
        <w:rPr>
          <w:rFonts w:ascii="Arial" w:hAnsi="Arial" w:cs="Arial"/>
          <w:sz w:val="19"/>
        </w:rPr>
        <w:t>, Hoboken, NJ</w:t>
      </w:r>
    </w:p>
    <w:p w:rsidR="00B122E4" w:rsidRPr="00B122E4" w:rsidRDefault="00B122E4" w:rsidP="00D06389">
      <w:pPr>
        <w:rPr>
          <w:rFonts w:ascii="Arial" w:hAnsi="Arial" w:cs="Arial"/>
          <w:sz w:val="19"/>
        </w:rPr>
      </w:pPr>
      <w:r w:rsidRPr="00B122E4">
        <w:rPr>
          <w:rFonts w:ascii="Arial" w:hAnsi="Arial" w:cs="Arial"/>
          <w:sz w:val="19"/>
        </w:rPr>
        <w:t>BS</w:t>
      </w:r>
      <w:r>
        <w:rPr>
          <w:rFonts w:ascii="Arial" w:hAnsi="Arial" w:cs="Arial"/>
          <w:sz w:val="19"/>
        </w:rPr>
        <w:t>/</w:t>
      </w:r>
      <w:r w:rsidRPr="00B122E4">
        <w:rPr>
          <w:rFonts w:ascii="Arial" w:hAnsi="Arial" w:cs="Arial"/>
          <w:sz w:val="19"/>
        </w:rPr>
        <w:t>Civil Engineering</w:t>
      </w:r>
      <w:r>
        <w:rPr>
          <w:rFonts w:ascii="Arial" w:hAnsi="Arial" w:cs="Arial"/>
          <w:sz w:val="19"/>
        </w:rPr>
        <w:t xml:space="preserve">, </w:t>
      </w:r>
      <w:r w:rsidRPr="00B122E4">
        <w:rPr>
          <w:rFonts w:ascii="Arial" w:hAnsi="Arial" w:cs="Arial"/>
          <w:sz w:val="19"/>
        </w:rPr>
        <w:t>V</w:t>
      </w:r>
      <w:r>
        <w:rPr>
          <w:rFonts w:ascii="Arial" w:hAnsi="Arial" w:cs="Arial"/>
          <w:sz w:val="19"/>
        </w:rPr>
        <w:t xml:space="preserve">illanova </w:t>
      </w:r>
      <w:r w:rsidRPr="00B122E4">
        <w:rPr>
          <w:rFonts w:ascii="Arial" w:hAnsi="Arial" w:cs="Arial"/>
          <w:sz w:val="19"/>
        </w:rPr>
        <w:t>U</w:t>
      </w:r>
      <w:r>
        <w:rPr>
          <w:rFonts w:ascii="Arial" w:hAnsi="Arial" w:cs="Arial"/>
          <w:sz w:val="19"/>
        </w:rPr>
        <w:t>niversity</w:t>
      </w:r>
      <w:r w:rsidRPr="00B122E4">
        <w:rPr>
          <w:rFonts w:ascii="Arial" w:hAnsi="Arial" w:cs="Arial"/>
          <w:sz w:val="19"/>
        </w:rPr>
        <w:t>, Villanova, PA</w:t>
      </w:r>
    </w:p>
    <w:p w:rsidR="00B122E4" w:rsidRPr="00B122E4" w:rsidRDefault="00B122E4" w:rsidP="00D06389">
      <w:pPr>
        <w:rPr>
          <w:rFonts w:ascii="Arial" w:hAnsi="Arial" w:cs="Arial"/>
          <w:sz w:val="19"/>
        </w:rPr>
      </w:pPr>
      <w:r w:rsidRPr="00B122E4">
        <w:rPr>
          <w:rFonts w:ascii="Arial" w:hAnsi="Arial" w:cs="Arial"/>
          <w:sz w:val="19"/>
        </w:rPr>
        <w:t xml:space="preserve"> </w:t>
      </w:r>
      <w:r w:rsidRPr="00B122E4">
        <w:rPr>
          <w:rFonts w:ascii="Arial" w:hAnsi="Arial" w:cs="Arial"/>
          <w:sz w:val="19"/>
        </w:rPr>
        <w:tab/>
      </w:r>
    </w:p>
    <w:p w:rsidR="00D314A1" w:rsidRDefault="00D314A1" w:rsidP="00D0638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p>
    <w:p w:rsidR="00B122E4" w:rsidRDefault="00D314A1" w:rsidP="00D06389">
      <w:pPr>
        <w:rPr>
          <w:rFonts w:ascii="Arial" w:hAnsi="Arial" w:cs="Arial"/>
          <w:sz w:val="19"/>
        </w:rPr>
      </w:pPr>
      <w:r>
        <w:rPr>
          <w:rFonts w:ascii="Arial" w:hAnsi="Arial" w:cs="Arial"/>
          <w:sz w:val="19"/>
        </w:rPr>
        <w:t>Professional Engineer</w:t>
      </w:r>
      <w:r w:rsidR="00031A4B">
        <w:rPr>
          <w:rFonts w:ascii="Arial" w:hAnsi="Arial" w:cs="Arial"/>
          <w:sz w:val="19"/>
        </w:rPr>
        <w:t xml:space="preserve"> -</w:t>
      </w:r>
      <w:r w:rsidR="00CB76F6">
        <w:rPr>
          <w:rFonts w:ascii="Arial" w:hAnsi="Arial" w:cs="Arial"/>
          <w:sz w:val="19"/>
        </w:rPr>
        <w:t xml:space="preserve"> </w:t>
      </w:r>
      <w:r w:rsidR="00031A4B">
        <w:rPr>
          <w:rFonts w:ascii="Arial" w:hAnsi="Arial" w:cs="Arial"/>
          <w:sz w:val="19"/>
        </w:rPr>
        <w:t>NJ</w:t>
      </w:r>
      <w:r w:rsidR="0082017B">
        <w:rPr>
          <w:rFonts w:ascii="Arial" w:hAnsi="Arial" w:cs="Arial"/>
          <w:sz w:val="19"/>
        </w:rPr>
        <w:t xml:space="preserve"> </w:t>
      </w:r>
      <w:r w:rsidR="0082017B" w:rsidRPr="0082017B">
        <w:rPr>
          <w:rFonts w:ascii="Arial" w:hAnsi="Arial" w:cs="Arial"/>
          <w:sz w:val="19"/>
          <w:szCs w:val="19"/>
        </w:rPr>
        <w:t>(#24GE03656800)</w:t>
      </w:r>
    </w:p>
    <w:p w:rsidR="004E1390" w:rsidRDefault="004E1390" w:rsidP="00D06389">
      <w:pPr>
        <w:rPr>
          <w:rFonts w:ascii="Arial" w:hAnsi="Arial" w:cs="Arial"/>
          <w:sz w:val="19"/>
        </w:rPr>
      </w:pPr>
      <w:r>
        <w:rPr>
          <w:rFonts w:ascii="Arial" w:hAnsi="Arial" w:cs="Arial"/>
          <w:sz w:val="19"/>
        </w:rPr>
        <w:t>Certified Municipal Engineer (CME 05-01)</w:t>
      </w:r>
    </w:p>
    <w:p w:rsidR="0030356F" w:rsidRDefault="0030356F" w:rsidP="00D06389">
      <w:pPr>
        <w:rPr>
          <w:rFonts w:ascii="Arial" w:hAnsi="Arial" w:cs="Arial"/>
          <w:sz w:val="19"/>
        </w:rPr>
      </w:pPr>
      <w:r>
        <w:rPr>
          <w:rFonts w:ascii="Arial" w:hAnsi="Arial" w:cs="Arial"/>
          <w:sz w:val="19"/>
        </w:rPr>
        <w:t>Six Sigma Yellow Belt</w:t>
      </w:r>
    </w:p>
    <w:p w:rsidR="00D314A1" w:rsidRDefault="00D314A1" w:rsidP="00D06389">
      <w:pPr>
        <w:rPr>
          <w:rFonts w:ascii="Arial" w:hAnsi="Arial" w:cs="Arial"/>
          <w:sz w:val="19"/>
        </w:rPr>
      </w:pPr>
    </w:p>
    <w:p w:rsidR="00B122E4" w:rsidRDefault="00B122E4" w:rsidP="00D0638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AFFILIATIONS/MEMBERSHIPS</w:t>
      </w:r>
    </w:p>
    <w:p w:rsidR="00B122E4" w:rsidRPr="00B122E4" w:rsidRDefault="00B122E4" w:rsidP="00D06389">
      <w:pPr>
        <w:rPr>
          <w:rFonts w:ascii="Arial" w:hAnsi="Arial" w:cs="Arial"/>
          <w:sz w:val="19"/>
        </w:rPr>
      </w:pPr>
      <w:r w:rsidRPr="00B122E4">
        <w:rPr>
          <w:rFonts w:ascii="Arial" w:hAnsi="Arial" w:cs="Arial"/>
          <w:sz w:val="19"/>
        </w:rPr>
        <w:t xml:space="preserve">NJ Society of Municipal Engineers </w:t>
      </w:r>
    </w:p>
    <w:p w:rsidR="00B122E4" w:rsidRPr="00B122E4" w:rsidRDefault="00B122E4" w:rsidP="00D06389">
      <w:pPr>
        <w:rPr>
          <w:rFonts w:ascii="Arial" w:hAnsi="Arial" w:cs="Arial"/>
          <w:sz w:val="19"/>
        </w:rPr>
      </w:pPr>
      <w:r w:rsidRPr="00B122E4">
        <w:rPr>
          <w:rFonts w:ascii="Arial" w:hAnsi="Arial" w:cs="Arial"/>
          <w:sz w:val="19"/>
        </w:rPr>
        <w:t xml:space="preserve">Transportation and Infrastructure Committee – 8th Congressional District </w:t>
      </w:r>
    </w:p>
    <w:p w:rsidR="00B122E4" w:rsidRPr="00B122E4" w:rsidRDefault="00B122E4" w:rsidP="00D06389">
      <w:pPr>
        <w:rPr>
          <w:rFonts w:ascii="Arial" w:hAnsi="Arial" w:cs="Arial"/>
          <w:sz w:val="19"/>
        </w:rPr>
      </w:pPr>
      <w:r w:rsidRPr="00B122E4">
        <w:rPr>
          <w:rFonts w:ascii="Arial" w:hAnsi="Arial" w:cs="Arial"/>
          <w:sz w:val="19"/>
        </w:rPr>
        <w:t xml:space="preserve">National Society of Black Engineers </w:t>
      </w:r>
    </w:p>
    <w:p w:rsidR="0030356F" w:rsidRDefault="00B122E4" w:rsidP="00D06389">
      <w:pPr>
        <w:rPr>
          <w:rFonts w:ascii="Arial" w:hAnsi="Arial" w:cs="Arial"/>
          <w:sz w:val="19"/>
        </w:rPr>
      </w:pPr>
      <w:r w:rsidRPr="00B122E4">
        <w:rPr>
          <w:rFonts w:ascii="Arial" w:hAnsi="Arial" w:cs="Arial"/>
          <w:sz w:val="19"/>
        </w:rPr>
        <w:t>Commissioner – North Jersey Transportation Planning Authority</w:t>
      </w:r>
    </w:p>
    <w:p w:rsidR="0030356F" w:rsidRDefault="0030356F" w:rsidP="00D06389">
      <w:pPr>
        <w:rPr>
          <w:rFonts w:ascii="Arial" w:hAnsi="Arial" w:cs="Arial"/>
          <w:sz w:val="19"/>
        </w:rPr>
      </w:pPr>
      <w:r>
        <w:rPr>
          <w:rFonts w:ascii="Arial" w:hAnsi="Arial" w:cs="Arial"/>
          <w:sz w:val="19"/>
        </w:rPr>
        <w:t>Board Member – New Jersey Transit</w:t>
      </w:r>
    </w:p>
    <w:p w:rsidR="00B122E4" w:rsidRPr="00B122E4" w:rsidRDefault="0030356F" w:rsidP="00D06389">
      <w:pPr>
        <w:rPr>
          <w:rFonts w:ascii="Arial" w:hAnsi="Arial" w:cs="Arial"/>
          <w:sz w:val="19"/>
        </w:rPr>
      </w:pPr>
      <w:r>
        <w:rPr>
          <w:rFonts w:ascii="Arial" w:hAnsi="Arial" w:cs="Arial"/>
          <w:sz w:val="19"/>
        </w:rPr>
        <w:t>Board Member – Newark Workforce Development</w:t>
      </w:r>
      <w:r w:rsidR="00B122E4" w:rsidRPr="00B122E4">
        <w:rPr>
          <w:rFonts w:ascii="Arial" w:hAnsi="Arial" w:cs="Arial"/>
          <w:sz w:val="19"/>
        </w:rPr>
        <w:t xml:space="preserve"> </w:t>
      </w:r>
    </w:p>
    <w:p w:rsidR="00B122E4" w:rsidRDefault="00B122E4" w:rsidP="00D06389">
      <w:pPr>
        <w:rPr>
          <w:rFonts w:ascii="Arial" w:hAnsi="Arial" w:cs="Arial"/>
          <w:sz w:val="19"/>
        </w:rPr>
      </w:pPr>
    </w:p>
    <w:p w:rsidR="00B122E4" w:rsidRDefault="00B122E4" w:rsidP="00D0638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AWARDS</w:t>
      </w:r>
    </w:p>
    <w:p w:rsidR="00B122E4" w:rsidRPr="00B122E4" w:rsidRDefault="00B122E4" w:rsidP="00D06389">
      <w:pPr>
        <w:rPr>
          <w:rFonts w:ascii="Arial" w:hAnsi="Arial" w:cs="Arial"/>
          <w:sz w:val="19"/>
        </w:rPr>
      </w:pPr>
      <w:r w:rsidRPr="00B122E4">
        <w:rPr>
          <w:rFonts w:ascii="Arial" w:hAnsi="Arial" w:cs="Arial"/>
          <w:sz w:val="19"/>
        </w:rPr>
        <w:t>ASCE Government - 2004 Engineer of the Year</w:t>
      </w:r>
    </w:p>
    <w:p w:rsidR="00B122E4" w:rsidRPr="00B122E4" w:rsidRDefault="00B122E4" w:rsidP="00D06389">
      <w:pPr>
        <w:rPr>
          <w:rFonts w:ascii="Arial" w:hAnsi="Arial" w:cs="Arial"/>
          <w:sz w:val="19"/>
        </w:rPr>
      </w:pPr>
      <w:r w:rsidRPr="00B122E4">
        <w:rPr>
          <w:rFonts w:ascii="Arial" w:hAnsi="Arial" w:cs="Arial"/>
          <w:sz w:val="19"/>
        </w:rPr>
        <w:t>Regional Business Partnership - 2005 Transportation Leadership Award</w:t>
      </w:r>
    </w:p>
    <w:p w:rsidR="00EA37FC" w:rsidRPr="00A85954" w:rsidRDefault="00EA37FC" w:rsidP="00D06389">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rPr>
      </w:pPr>
    </w:p>
    <w:p w:rsidR="00D314A1" w:rsidRDefault="00D314A1" w:rsidP="00D06389">
      <w:pPr>
        <w:rPr>
          <w:rFonts w:ascii="Arial" w:hAnsi="Arial" w:cs="Arial"/>
          <w:sz w:val="19"/>
        </w:rPr>
      </w:pPr>
      <w:r>
        <w:rPr>
          <w:rFonts w:ascii="Arial" w:hAnsi="Arial" w:cs="Arial"/>
          <w:b/>
          <w:bCs/>
          <w:sz w:val="19"/>
        </w:rPr>
        <w:t>EXPERIENCE SUMMARY</w:t>
      </w:r>
    </w:p>
    <w:p w:rsidR="00D314A1" w:rsidRDefault="00D314A1"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B122E4">
        <w:t>Ad</w:t>
      </w:r>
      <w:r>
        <w:t xml:space="preserve">ams </w:t>
      </w:r>
      <w:r w:rsidR="00662796">
        <w:t xml:space="preserve">is a </w:t>
      </w:r>
      <w:r w:rsidR="00662796" w:rsidRPr="00662796">
        <w:t xml:space="preserve">Professional Engineer with </w:t>
      </w:r>
      <w:r w:rsidR="00662796">
        <w:t xml:space="preserve">more than </w:t>
      </w:r>
      <w:r w:rsidR="00662796" w:rsidRPr="00662796">
        <w:t>30 years of engineering, construction</w:t>
      </w:r>
      <w:r w:rsidR="00662796">
        <w:t>,</w:t>
      </w:r>
      <w:r w:rsidR="00662796" w:rsidRPr="00662796">
        <w:t xml:space="preserve"> and project management experience on projects of varying complexity and size. </w:t>
      </w:r>
      <w:r w:rsidR="00662796">
        <w:t>He is an e</w:t>
      </w:r>
      <w:r w:rsidR="00662796" w:rsidRPr="00662796">
        <w:t xml:space="preserve">xperienced leader, capable of leading and managing diverse teams in </w:t>
      </w:r>
      <w:r w:rsidR="00662796">
        <w:t xml:space="preserve">both </w:t>
      </w:r>
      <w:r w:rsidR="00662796" w:rsidRPr="00662796">
        <w:t>stable and changing environments.</w:t>
      </w:r>
      <w:r w:rsidR="00662796">
        <w:t xml:space="preserve"> He is e</w:t>
      </w:r>
      <w:r w:rsidR="00662796" w:rsidRPr="00662796">
        <w:t>xperienced in construction engineering and management, municipal engineering, operations management</w:t>
      </w:r>
      <w:r w:rsidR="00662796">
        <w:t>,</w:t>
      </w:r>
      <w:r w:rsidR="00662796" w:rsidRPr="00662796">
        <w:t xml:space="preserve"> and facilities management.</w:t>
      </w:r>
      <w:r w:rsidR="00662796">
        <w:t xml:space="preserve"> </w:t>
      </w:r>
      <w:r w:rsidR="00CB76F6">
        <w:t xml:space="preserve">His representative </w:t>
      </w:r>
      <w:r>
        <w:t>experience includes:</w:t>
      </w:r>
    </w:p>
    <w:p w:rsidR="00662796" w:rsidRDefault="00662796"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06389" w:rsidRDefault="00D52632" w:rsidP="00D06389">
      <w:pPr>
        <w:pStyle w:val="BodyText"/>
        <w:rPr>
          <w:rFonts w:ascii="Arial" w:hAnsi="Arial" w:cs="Arial"/>
          <w:b/>
          <w:sz w:val="19"/>
          <w:szCs w:val="19"/>
        </w:rPr>
      </w:pPr>
      <w:r w:rsidRPr="00B10797">
        <w:rPr>
          <w:rFonts w:ascii="Arial" w:hAnsi="Arial" w:cs="Arial"/>
          <w:b/>
          <w:sz w:val="19"/>
          <w:szCs w:val="19"/>
        </w:rPr>
        <w:t>KSE Project #2498</w:t>
      </w:r>
      <w:r>
        <w:rPr>
          <w:rFonts w:ascii="Arial" w:hAnsi="Arial" w:cs="Arial"/>
          <w:b/>
          <w:sz w:val="19"/>
          <w:szCs w:val="19"/>
        </w:rPr>
        <w:t xml:space="preserve">  </w:t>
      </w:r>
      <w:r w:rsidR="00D06389">
        <w:rPr>
          <w:rFonts w:ascii="Arial" w:hAnsi="Arial" w:cs="Arial"/>
          <w:b/>
          <w:sz w:val="19"/>
          <w:szCs w:val="19"/>
        </w:rPr>
        <w:t xml:space="preserve">Newark Public Schools, </w:t>
      </w:r>
      <w:r w:rsidR="00D06389" w:rsidRPr="00D06389">
        <w:rPr>
          <w:rFonts w:ascii="Arial" w:hAnsi="Arial" w:cs="Arial"/>
          <w:b/>
          <w:sz w:val="19"/>
          <w:szCs w:val="19"/>
        </w:rPr>
        <w:t>Newark Board of Education Energy Savings Improvement Program - Contract No. OPYG-0003, Energy Efficient Building Upgrade</w:t>
      </w:r>
      <w:r w:rsidR="00D06389">
        <w:rPr>
          <w:rFonts w:ascii="Arial" w:hAnsi="Arial" w:cs="Arial"/>
          <w:b/>
          <w:sz w:val="19"/>
          <w:szCs w:val="19"/>
        </w:rPr>
        <w:t xml:space="preserve">, Newark, NJ – </w:t>
      </w:r>
      <w:r w:rsidR="00D06389" w:rsidRPr="00D06389">
        <w:rPr>
          <w:rFonts w:ascii="Arial" w:hAnsi="Arial" w:cs="Arial"/>
          <w:bCs/>
          <w:sz w:val="19"/>
          <w:szCs w:val="19"/>
        </w:rPr>
        <w:t>Project Manager. KSE is performing construction inspection, supervision, and oversight for the Newark Public Schools Energy Savings Program. This multi-year, multi-million-dollar program includes more than 60 Newark Public Schools buildings.</w:t>
      </w:r>
      <w:r w:rsidR="00D06389">
        <w:rPr>
          <w:rFonts w:ascii="Arial" w:hAnsi="Arial" w:cs="Arial"/>
          <w:bCs/>
          <w:sz w:val="19"/>
          <w:szCs w:val="19"/>
        </w:rPr>
        <w:t xml:space="preserve"> </w:t>
      </w:r>
      <w:r w:rsidR="001A752D" w:rsidRPr="001A752D">
        <w:rPr>
          <w:rFonts w:ascii="Arial" w:hAnsi="Arial" w:cs="Arial"/>
          <w:bCs/>
          <w:sz w:val="19"/>
          <w:szCs w:val="19"/>
        </w:rPr>
        <w:t xml:space="preserve">The energy-saving measures included in this program are lighting replacement, building rooftop units (RTU) and associated HVAC equipment replacement, boiler and asbestos abatement, installation of wind turbines, and water conservation by replacement of plumbing equipment and appurtenances. </w:t>
      </w:r>
      <w:r w:rsidR="009D0FC8">
        <w:rPr>
          <w:rFonts w:ascii="Arial" w:hAnsi="Arial" w:cs="Arial"/>
          <w:bCs/>
          <w:sz w:val="19"/>
          <w:szCs w:val="19"/>
        </w:rPr>
        <w:t>(2021 – Present)</w:t>
      </w:r>
    </w:p>
    <w:p w:rsidR="00D06389" w:rsidRDefault="00D06389" w:rsidP="00D06389">
      <w:pPr>
        <w:pStyle w:val="BodyText"/>
        <w:rPr>
          <w:rFonts w:ascii="Arial" w:hAnsi="Arial" w:cs="Arial"/>
          <w:b/>
          <w:sz w:val="19"/>
          <w:szCs w:val="19"/>
        </w:rPr>
      </w:pPr>
    </w:p>
    <w:p w:rsidR="00587409" w:rsidRDefault="00D52632" w:rsidP="00587409">
      <w:pPr>
        <w:pStyle w:val="BodyText"/>
        <w:rPr>
          <w:rFonts w:ascii="Arial" w:hAnsi="Arial" w:cs="Arial"/>
          <w:b/>
          <w:sz w:val="19"/>
          <w:szCs w:val="19"/>
        </w:rPr>
      </w:pPr>
      <w:r w:rsidRPr="00B10797">
        <w:rPr>
          <w:rFonts w:ascii="Arial" w:hAnsi="Arial" w:cs="Arial"/>
          <w:b/>
          <w:sz w:val="19"/>
          <w:szCs w:val="19"/>
        </w:rPr>
        <w:t>KSE Project #2179</w:t>
      </w:r>
      <w:r>
        <w:rPr>
          <w:rFonts w:ascii="Arial" w:hAnsi="Arial" w:cs="Arial"/>
          <w:b/>
          <w:sz w:val="19"/>
          <w:szCs w:val="19"/>
        </w:rPr>
        <w:t xml:space="preserve">  </w:t>
      </w:r>
      <w:r w:rsidR="00587409" w:rsidRPr="00FD641C">
        <w:rPr>
          <w:rFonts w:ascii="Arial" w:hAnsi="Arial" w:cs="Arial"/>
          <w:b/>
          <w:sz w:val="19"/>
          <w:szCs w:val="19"/>
        </w:rPr>
        <w:t xml:space="preserve">Port Authority of New York &amp; New Jersey (PANYNJ), On-Call Construction Management </w:t>
      </w:r>
      <w:r w:rsidR="001448CA">
        <w:rPr>
          <w:rFonts w:ascii="Arial" w:hAnsi="Arial" w:cs="Arial"/>
          <w:b/>
          <w:sz w:val="19"/>
          <w:szCs w:val="19"/>
        </w:rPr>
        <w:t xml:space="preserve">and Inspection </w:t>
      </w:r>
      <w:r w:rsidR="00587409" w:rsidRPr="00FD641C">
        <w:rPr>
          <w:rFonts w:ascii="Arial" w:hAnsi="Arial" w:cs="Arial"/>
          <w:b/>
          <w:sz w:val="19"/>
          <w:szCs w:val="19"/>
        </w:rPr>
        <w:t>Services, 2019-2022</w:t>
      </w:r>
      <w:r w:rsidR="005F7315">
        <w:rPr>
          <w:rFonts w:ascii="Arial" w:hAnsi="Arial" w:cs="Arial"/>
          <w:b/>
          <w:kern w:val="20"/>
          <w:sz w:val="19"/>
          <w:szCs w:val="19"/>
        </w:rPr>
        <w:t>, NY &amp; NJ</w:t>
      </w:r>
      <w:r w:rsidR="005F7315">
        <w:rPr>
          <w:rFonts w:ascii="Arial" w:hAnsi="Arial" w:cs="Arial"/>
          <w:kern w:val="20"/>
          <w:sz w:val="19"/>
          <w:szCs w:val="19"/>
        </w:rPr>
        <w:t xml:space="preserve"> </w:t>
      </w:r>
      <w:r w:rsidR="00587409" w:rsidRPr="00FD641C">
        <w:rPr>
          <w:rFonts w:ascii="Arial" w:hAnsi="Arial" w:cs="Arial"/>
          <w:b/>
          <w:sz w:val="19"/>
          <w:szCs w:val="19"/>
        </w:rPr>
        <w:t xml:space="preserve">– </w:t>
      </w:r>
      <w:r w:rsidR="00587409" w:rsidRPr="00FD641C">
        <w:rPr>
          <w:rFonts w:ascii="Arial" w:hAnsi="Arial" w:cs="Arial"/>
          <w:bCs/>
          <w:sz w:val="19"/>
          <w:szCs w:val="19"/>
        </w:rPr>
        <w:t xml:space="preserve">Project Manager. </w:t>
      </w:r>
      <w:r w:rsidR="00FD641C" w:rsidRPr="00FD641C">
        <w:rPr>
          <w:rFonts w:ascii="Arial" w:hAnsi="Arial" w:cs="Arial"/>
          <w:bCs/>
          <w:sz w:val="19"/>
          <w:szCs w:val="19"/>
        </w:rPr>
        <w:t>As part of a Joint Venture with Tectonic Engineering, responsible for coordinating construction management and construction inspection services under a</w:t>
      </w:r>
      <w:r w:rsidR="00B51669">
        <w:rPr>
          <w:rFonts w:ascii="Arial" w:hAnsi="Arial" w:cs="Arial"/>
          <w:bCs/>
          <w:sz w:val="19"/>
          <w:szCs w:val="19"/>
        </w:rPr>
        <w:t xml:space="preserve"> c</w:t>
      </w:r>
      <w:r w:rsidR="00FD641C" w:rsidRPr="00FD641C">
        <w:rPr>
          <w:rFonts w:ascii="Arial" w:hAnsi="Arial" w:cs="Arial"/>
          <w:bCs/>
          <w:sz w:val="19"/>
          <w:szCs w:val="19"/>
        </w:rPr>
        <w:t>all</w:t>
      </w:r>
      <w:r w:rsidR="00B51669">
        <w:rPr>
          <w:rFonts w:ascii="Arial" w:hAnsi="Arial" w:cs="Arial"/>
          <w:bCs/>
          <w:sz w:val="19"/>
          <w:szCs w:val="19"/>
        </w:rPr>
        <w:t>-in</w:t>
      </w:r>
      <w:r w:rsidR="00FD641C" w:rsidRPr="00FD641C">
        <w:rPr>
          <w:rFonts w:ascii="Arial" w:hAnsi="Arial" w:cs="Arial"/>
          <w:bCs/>
          <w:sz w:val="19"/>
          <w:szCs w:val="19"/>
        </w:rPr>
        <w:t xml:space="preserve"> basis with the PANYNJ. </w:t>
      </w:r>
      <w:r w:rsidR="009D0FC8">
        <w:rPr>
          <w:rFonts w:ascii="Arial" w:hAnsi="Arial" w:cs="Arial"/>
          <w:bCs/>
          <w:sz w:val="19"/>
          <w:szCs w:val="19"/>
        </w:rPr>
        <w:t>(2019 - 2022)</w:t>
      </w:r>
    </w:p>
    <w:p w:rsidR="00587409" w:rsidRDefault="00587409" w:rsidP="00D06389">
      <w:pPr>
        <w:pStyle w:val="BodyText"/>
        <w:rPr>
          <w:rFonts w:ascii="Arial" w:hAnsi="Arial" w:cs="Arial"/>
          <w:b/>
          <w:sz w:val="19"/>
          <w:szCs w:val="19"/>
        </w:rPr>
      </w:pPr>
    </w:p>
    <w:p w:rsidR="00D06389" w:rsidRPr="00D06389" w:rsidRDefault="00D52632" w:rsidP="00D06389">
      <w:pPr>
        <w:pStyle w:val="BodyText"/>
        <w:rPr>
          <w:rFonts w:ascii="Arial" w:hAnsi="Arial" w:cs="Arial"/>
          <w:bCs/>
          <w:sz w:val="19"/>
          <w:szCs w:val="19"/>
        </w:rPr>
      </w:pPr>
      <w:r w:rsidRPr="00B10797">
        <w:rPr>
          <w:rFonts w:ascii="Arial" w:hAnsi="Arial" w:cs="Arial"/>
          <w:b/>
          <w:sz w:val="19"/>
          <w:szCs w:val="19"/>
        </w:rPr>
        <w:t>KSE Project #2248</w:t>
      </w:r>
      <w:r>
        <w:rPr>
          <w:rFonts w:ascii="Arial" w:hAnsi="Arial" w:cs="Arial"/>
          <w:b/>
          <w:sz w:val="19"/>
          <w:szCs w:val="19"/>
        </w:rPr>
        <w:t xml:space="preserve">  </w:t>
      </w:r>
      <w:r w:rsidR="00D06389" w:rsidRPr="00D06389">
        <w:rPr>
          <w:rFonts w:ascii="Arial" w:hAnsi="Arial" w:cs="Arial"/>
          <w:b/>
          <w:sz w:val="19"/>
          <w:szCs w:val="19"/>
        </w:rPr>
        <w:t xml:space="preserve">City of Hoboken, </w:t>
      </w:r>
      <w:r w:rsidR="00587409">
        <w:rPr>
          <w:rFonts w:ascii="Arial" w:hAnsi="Arial" w:cs="Arial"/>
          <w:b/>
          <w:sz w:val="19"/>
          <w:szCs w:val="19"/>
        </w:rPr>
        <w:t xml:space="preserve">Construction Inspections Services for the </w:t>
      </w:r>
      <w:r w:rsidR="00D06389" w:rsidRPr="00D06389">
        <w:rPr>
          <w:rFonts w:ascii="Arial" w:hAnsi="Arial" w:cs="Arial"/>
          <w:b/>
          <w:sz w:val="19"/>
          <w:szCs w:val="19"/>
        </w:rPr>
        <w:t xml:space="preserve">Northwest Resiliency Park, Hoboken, NJ – </w:t>
      </w:r>
      <w:r w:rsidR="00D06389" w:rsidRPr="00D06389">
        <w:rPr>
          <w:rFonts w:ascii="Arial" w:hAnsi="Arial" w:cs="Arial"/>
          <w:bCs/>
          <w:sz w:val="19"/>
          <w:szCs w:val="19"/>
        </w:rPr>
        <w:t xml:space="preserve">Project Manager. </w:t>
      </w:r>
      <w:r w:rsidR="00587409">
        <w:rPr>
          <w:rFonts w:ascii="Arial" w:hAnsi="Arial" w:cs="Arial"/>
          <w:bCs/>
          <w:sz w:val="19"/>
          <w:szCs w:val="19"/>
        </w:rPr>
        <w:t xml:space="preserve">Under this construction inspection project for Michael Baker International, Inc., </w:t>
      </w:r>
      <w:r w:rsidR="00D06389" w:rsidRPr="00D06389">
        <w:rPr>
          <w:rFonts w:ascii="Arial" w:hAnsi="Arial" w:cs="Arial"/>
          <w:bCs/>
          <w:sz w:val="19"/>
          <w:szCs w:val="19"/>
        </w:rPr>
        <w:t>KSE provide</w:t>
      </w:r>
      <w:r w:rsidR="00D06389">
        <w:rPr>
          <w:rFonts w:ascii="Arial" w:hAnsi="Arial" w:cs="Arial"/>
          <w:bCs/>
          <w:sz w:val="19"/>
          <w:szCs w:val="19"/>
        </w:rPr>
        <w:t>d</w:t>
      </w:r>
      <w:r w:rsidR="00D06389" w:rsidRPr="00D06389">
        <w:rPr>
          <w:rFonts w:ascii="Arial" w:hAnsi="Arial" w:cs="Arial"/>
          <w:bCs/>
          <w:sz w:val="19"/>
          <w:szCs w:val="19"/>
        </w:rPr>
        <w:t xml:space="preserve"> an Office Engineer responsible for maintenance of project files as required for periodic inspection by the client, NJDEP, and permitting agencies, including tracking and maintaining construction cost and percent complete of the contractor’s work. </w:t>
      </w:r>
      <w:r w:rsidR="00587409">
        <w:rPr>
          <w:rFonts w:ascii="Arial" w:hAnsi="Arial" w:cs="Arial"/>
          <w:bCs/>
          <w:sz w:val="19"/>
          <w:szCs w:val="19"/>
        </w:rPr>
        <w:t>P</w:t>
      </w:r>
      <w:r w:rsidR="00D06389" w:rsidRPr="00D06389">
        <w:rPr>
          <w:rFonts w:ascii="Arial" w:hAnsi="Arial" w:cs="Arial"/>
          <w:bCs/>
          <w:sz w:val="19"/>
          <w:szCs w:val="19"/>
        </w:rPr>
        <w:t>roject involved converting two existing asphalt-covered parcels into the City of Hoboken’s largest park. The park will incorporate both passive and active spaces</w:t>
      </w:r>
      <w:r w:rsidR="000768C3">
        <w:rPr>
          <w:rFonts w:ascii="Arial" w:hAnsi="Arial" w:cs="Arial"/>
          <w:bCs/>
          <w:sz w:val="19"/>
          <w:szCs w:val="19"/>
        </w:rPr>
        <w:t xml:space="preserve"> </w:t>
      </w:r>
      <w:r w:rsidR="00D06389" w:rsidRPr="00D06389">
        <w:rPr>
          <w:rFonts w:ascii="Arial" w:hAnsi="Arial" w:cs="Arial"/>
          <w:bCs/>
          <w:sz w:val="19"/>
          <w:szCs w:val="19"/>
        </w:rPr>
        <w:t xml:space="preserve"> and provide access and enjoyment for all ages.  </w:t>
      </w:r>
      <w:r w:rsidR="009D0FC8">
        <w:rPr>
          <w:rFonts w:ascii="Arial" w:hAnsi="Arial" w:cs="Arial"/>
          <w:bCs/>
          <w:sz w:val="19"/>
          <w:szCs w:val="19"/>
        </w:rPr>
        <w:t>(2019 – 2022)</w:t>
      </w:r>
    </w:p>
    <w:p w:rsidR="00D06389" w:rsidRDefault="00D06389" w:rsidP="00D06389">
      <w:pPr>
        <w:pStyle w:val="BodyText"/>
        <w:rPr>
          <w:rFonts w:ascii="Arial" w:hAnsi="Arial" w:cs="Arial"/>
          <w:b/>
          <w:sz w:val="19"/>
          <w:szCs w:val="19"/>
        </w:rPr>
      </w:pPr>
    </w:p>
    <w:p w:rsidR="006E0F67" w:rsidRDefault="00D52632" w:rsidP="00D06389">
      <w:pPr>
        <w:pStyle w:val="BodyText"/>
        <w:rPr>
          <w:rFonts w:ascii="Arial" w:hAnsi="Arial" w:cs="Arial"/>
          <w:noProof/>
          <w:sz w:val="19"/>
          <w:szCs w:val="19"/>
        </w:rPr>
      </w:pPr>
      <w:r w:rsidRPr="00B10797">
        <w:rPr>
          <w:rFonts w:ascii="Arial" w:hAnsi="Arial" w:cs="Arial"/>
          <w:b/>
          <w:sz w:val="19"/>
          <w:szCs w:val="19"/>
        </w:rPr>
        <w:t>KSE Project #1428</w:t>
      </w:r>
      <w:r>
        <w:rPr>
          <w:rFonts w:ascii="Arial" w:hAnsi="Arial" w:cs="Arial"/>
          <w:b/>
          <w:sz w:val="19"/>
          <w:szCs w:val="19"/>
        </w:rPr>
        <w:t xml:space="preserve">  </w:t>
      </w:r>
      <w:r w:rsidR="00031A4B">
        <w:rPr>
          <w:rFonts w:ascii="Arial" w:hAnsi="Arial" w:cs="Arial"/>
          <w:b/>
          <w:sz w:val="19"/>
          <w:szCs w:val="19"/>
        </w:rPr>
        <w:t xml:space="preserve">PANYNJ, </w:t>
      </w:r>
      <w:r w:rsidR="006E0F67">
        <w:rPr>
          <w:rFonts w:ascii="Arial" w:hAnsi="Arial" w:cs="Arial"/>
          <w:b/>
          <w:kern w:val="20"/>
          <w:sz w:val="19"/>
          <w:szCs w:val="19"/>
        </w:rPr>
        <w:t>Construction Quality Assurance (QA) and Construction Engineering and Inspection (CEI) Services for the Goethals Bridge Replacement Project, NY &amp; NJ</w:t>
      </w:r>
      <w:r w:rsidR="006E0F67">
        <w:rPr>
          <w:rFonts w:ascii="Arial" w:hAnsi="Arial" w:cs="Arial"/>
          <w:kern w:val="20"/>
          <w:sz w:val="19"/>
          <w:szCs w:val="19"/>
        </w:rPr>
        <w:t xml:space="preserve"> </w:t>
      </w:r>
      <w:r w:rsidR="00EA211A">
        <w:rPr>
          <w:rFonts w:ascii="Arial" w:hAnsi="Arial" w:cs="Arial"/>
          <w:kern w:val="20"/>
          <w:sz w:val="19"/>
          <w:szCs w:val="19"/>
        </w:rPr>
        <w:t>–</w:t>
      </w:r>
      <w:r w:rsidR="006E0F67">
        <w:rPr>
          <w:rFonts w:ascii="Arial" w:hAnsi="Arial" w:cs="Arial"/>
          <w:kern w:val="20"/>
          <w:sz w:val="19"/>
          <w:szCs w:val="19"/>
        </w:rPr>
        <w:t xml:space="preserve"> </w:t>
      </w:r>
      <w:r w:rsidR="00EA211A">
        <w:rPr>
          <w:rFonts w:ascii="Arial" w:hAnsi="Arial" w:cs="Arial"/>
          <w:kern w:val="20"/>
          <w:sz w:val="19"/>
          <w:szCs w:val="19"/>
        </w:rPr>
        <w:t>Field Project Manager</w:t>
      </w:r>
      <w:r w:rsidR="006E0F67">
        <w:rPr>
          <w:rFonts w:ascii="Arial" w:hAnsi="Arial" w:cs="Arial"/>
          <w:kern w:val="20"/>
          <w:sz w:val="19"/>
          <w:szCs w:val="19"/>
        </w:rPr>
        <w:t xml:space="preserve"> for this $1.5B Goethals Bridge Replacement </w:t>
      </w:r>
      <w:r w:rsidR="00CB76F6">
        <w:rPr>
          <w:rFonts w:ascii="Arial" w:hAnsi="Arial" w:cs="Arial"/>
          <w:kern w:val="20"/>
          <w:sz w:val="19"/>
          <w:szCs w:val="19"/>
        </w:rPr>
        <w:t>P</w:t>
      </w:r>
      <w:r w:rsidR="006E0F67">
        <w:rPr>
          <w:rFonts w:ascii="Arial" w:hAnsi="Arial" w:cs="Arial"/>
          <w:kern w:val="20"/>
          <w:sz w:val="19"/>
          <w:szCs w:val="19"/>
        </w:rPr>
        <w:t>roject</w:t>
      </w:r>
      <w:r w:rsidR="00CB76F6" w:rsidRPr="00E54D51">
        <w:rPr>
          <w:rFonts w:ascii="Arial" w:hAnsi="Arial" w:cs="Arial"/>
          <w:kern w:val="20"/>
          <w:sz w:val="19"/>
          <w:szCs w:val="19"/>
        </w:rPr>
        <w:t>.</w:t>
      </w:r>
      <w:r w:rsidR="006E0F67" w:rsidRPr="00E54D51">
        <w:rPr>
          <w:rFonts w:ascii="Arial" w:hAnsi="Arial" w:cs="Arial"/>
          <w:noProof/>
          <w:sz w:val="19"/>
          <w:szCs w:val="19"/>
        </w:rPr>
        <w:t xml:space="preserve"> </w:t>
      </w:r>
      <w:r w:rsidR="00370681" w:rsidRPr="006672B1">
        <w:rPr>
          <w:rFonts w:ascii="Arial" w:hAnsi="Arial" w:cs="Arial"/>
          <w:kern w:val="20"/>
          <w:sz w:val="19"/>
          <w:szCs w:val="19"/>
        </w:rPr>
        <w:t>R</w:t>
      </w:r>
      <w:r w:rsidR="006E0F67" w:rsidRPr="006672B1">
        <w:rPr>
          <w:rFonts w:ascii="Arial" w:hAnsi="Arial" w:cs="Arial"/>
          <w:kern w:val="20"/>
          <w:sz w:val="19"/>
          <w:szCs w:val="19"/>
        </w:rPr>
        <w:t xml:space="preserve">esponsible for overall coordination among </w:t>
      </w:r>
      <w:r w:rsidR="00CB76F6" w:rsidRPr="006672B1">
        <w:rPr>
          <w:rFonts w:ascii="Arial" w:hAnsi="Arial" w:cs="Arial"/>
          <w:kern w:val="20"/>
          <w:sz w:val="19"/>
          <w:szCs w:val="19"/>
        </w:rPr>
        <w:t>25 engineers, inspectors</w:t>
      </w:r>
      <w:r w:rsidR="0010668C" w:rsidRPr="006672B1">
        <w:rPr>
          <w:rFonts w:ascii="Arial" w:hAnsi="Arial" w:cs="Arial"/>
          <w:kern w:val="20"/>
          <w:sz w:val="19"/>
          <w:szCs w:val="19"/>
        </w:rPr>
        <w:t>,</w:t>
      </w:r>
      <w:r w:rsidR="00CB76F6" w:rsidRPr="006672B1">
        <w:rPr>
          <w:rFonts w:ascii="Arial" w:hAnsi="Arial" w:cs="Arial"/>
          <w:kern w:val="20"/>
          <w:sz w:val="19"/>
          <w:szCs w:val="19"/>
        </w:rPr>
        <w:t xml:space="preserve"> and support staff</w:t>
      </w:r>
      <w:r w:rsidR="0010668C" w:rsidRPr="006672B1">
        <w:rPr>
          <w:rFonts w:ascii="Arial" w:hAnsi="Arial" w:cs="Arial"/>
          <w:kern w:val="20"/>
          <w:sz w:val="19"/>
          <w:szCs w:val="19"/>
        </w:rPr>
        <w:t>;</w:t>
      </w:r>
      <w:r w:rsidR="006E0F67" w:rsidRPr="006672B1">
        <w:rPr>
          <w:rFonts w:ascii="Arial" w:hAnsi="Arial" w:cs="Arial"/>
          <w:kern w:val="20"/>
          <w:sz w:val="19"/>
          <w:szCs w:val="19"/>
        </w:rPr>
        <w:t xml:space="preserve"> successful implementation of the inspection and quality assurance programs</w:t>
      </w:r>
      <w:r w:rsidR="0010668C" w:rsidRPr="006672B1">
        <w:rPr>
          <w:rFonts w:ascii="Arial" w:hAnsi="Arial" w:cs="Arial"/>
          <w:kern w:val="20"/>
          <w:sz w:val="19"/>
          <w:szCs w:val="19"/>
        </w:rPr>
        <w:t>;</w:t>
      </w:r>
      <w:r w:rsidR="006E0F67" w:rsidRPr="006672B1">
        <w:rPr>
          <w:rFonts w:ascii="Arial" w:hAnsi="Arial" w:cs="Arial"/>
          <w:kern w:val="20"/>
          <w:sz w:val="19"/>
          <w:szCs w:val="19"/>
        </w:rPr>
        <w:t xml:space="preserve"> management and administration of the scope of services</w:t>
      </w:r>
      <w:r w:rsidR="0010668C" w:rsidRPr="006672B1">
        <w:rPr>
          <w:rFonts w:ascii="Arial" w:hAnsi="Arial" w:cs="Arial"/>
          <w:kern w:val="20"/>
          <w:sz w:val="19"/>
          <w:szCs w:val="19"/>
        </w:rPr>
        <w:t>;</w:t>
      </w:r>
      <w:r w:rsidR="006E0F67" w:rsidRPr="006672B1">
        <w:rPr>
          <w:rFonts w:ascii="Arial" w:hAnsi="Arial" w:cs="Arial"/>
          <w:kern w:val="20"/>
          <w:sz w:val="19"/>
          <w:szCs w:val="19"/>
        </w:rPr>
        <w:t xml:space="preserve"> and the ethical conduct of the CEI effort. </w:t>
      </w:r>
      <w:r w:rsidR="00370681" w:rsidRPr="006672B1">
        <w:rPr>
          <w:rFonts w:ascii="Arial" w:hAnsi="Arial" w:cs="Arial"/>
          <w:kern w:val="20"/>
          <w:sz w:val="19"/>
          <w:szCs w:val="19"/>
        </w:rPr>
        <w:t>O</w:t>
      </w:r>
      <w:r w:rsidR="006E0F67" w:rsidRPr="006672B1">
        <w:rPr>
          <w:rFonts w:ascii="Arial" w:hAnsi="Arial" w:cs="Arial"/>
          <w:kern w:val="20"/>
          <w:sz w:val="19"/>
          <w:szCs w:val="19"/>
        </w:rPr>
        <w:t>versees all cor</w:t>
      </w:r>
      <w:r w:rsidR="00CB76F6" w:rsidRPr="006672B1">
        <w:rPr>
          <w:rFonts w:ascii="Arial" w:hAnsi="Arial" w:cs="Arial"/>
          <w:kern w:val="20"/>
          <w:sz w:val="19"/>
          <w:szCs w:val="19"/>
        </w:rPr>
        <w:t xml:space="preserve">respondence to the Developer and </w:t>
      </w:r>
      <w:r w:rsidR="006E0F67" w:rsidRPr="006672B1">
        <w:rPr>
          <w:rFonts w:ascii="Arial" w:hAnsi="Arial" w:cs="Arial"/>
          <w:kern w:val="20"/>
          <w:sz w:val="19"/>
          <w:szCs w:val="19"/>
        </w:rPr>
        <w:t xml:space="preserve">the Lead Contractor from the CEI. Develops policies, methods, practices, and procedures for the CEI to ensure conformance with the scope of work as stated in the scope of services. Regularly </w:t>
      </w:r>
      <w:r w:rsidR="000768C3" w:rsidRPr="006672B1">
        <w:rPr>
          <w:rFonts w:ascii="Arial" w:hAnsi="Arial" w:cs="Arial"/>
          <w:kern w:val="20"/>
          <w:sz w:val="19"/>
          <w:szCs w:val="19"/>
        </w:rPr>
        <w:t>review</w:t>
      </w:r>
      <w:r w:rsidR="000768C3">
        <w:rPr>
          <w:rFonts w:ascii="Arial" w:hAnsi="Arial" w:cs="Arial"/>
          <w:kern w:val="20"/>
          <w:sz w:val="19"/>
          <w:szCs w:val="19"/>
        </w:rPr>
        <w:t>ed</w:t>
      </w:r>
      <w:r w:rsidR="006E0F67" w:rsidRPr="006672B1">
        <w:rPr>
          <w:rFonts w:ascii="Arial" w:hAnsi="Arial" w:cs="Arial"/>
          <w:kern w:val="20"/>
          <w:sz w:val="19"/>
          <w:szCs w:val="19"/>
        </w:rPr>
        <w:t xml:space="preserve"> policies, etc. Assembles and manages a construction engineering administration, inspection, and quality assurance program. Ensures complete CEI documentation and correspondence regarding the work to be covered in the scope of service</w:t>
      </w:r>
      <w:r w:rsidR="0010668C" w:rsidRPr="006672B1">
        <w:rPr>
          <w:rFonts w:ascii="Arial" w:hAnsi="Arial" w:cs="Arial"/>
          <w:kern w:val="20"/>
          <w:sz w:val="19"/>
          <w:szCs w:val="19"/>
        </w:rPr>
        <w:t>s</w:t>
      </w:r>
      <w:r w:rsidR="006E0F67" w:rsidRPr="006672B1">
        <w:rPr>
          <w:rFonts w:ascii="Arial" w:hAnsi="Arial" w:cs="Arial"/>
          <w:kern w:val="20"/>
          <w:sz w:val="19"/>
          <w:szCs w:val="19"/>
        </w:rPr>
        <w:t>. Represents the CEI in performance review meetings with the Authority and the Developer.</w:t>
      </w:r>
      <w:r w:rsidR="006E0F67" w:rsidRPr="00E54D51">
        <w:rPr>
          <w:rFonts w:ascii="Arial" w:hAnsi="Arial" w:cs="Arial"/>
          <w:noProof/>
          <w:sz w:val="19"/>
          <w:szCs w:val="19"/>
        </w:rPr>
        <w:t xml:space="preserve"> </w:t>
      </w:r>
      <w:r w:rsidR="009D0FC8">
        <w:rPr>
          <w:rFonts w:ascii="Arial" w:hAnsi="Arial" w:cs="Arial"/>
          <w:noProof/>
          <w:sz w:val="19"/>
          <w:szCs w:val="19"/>
        </w:rPr>
        <w:t>(2016 – 2018)</w:t>
      </w:r>
    </w:p>
    <w:p w:rsidR="006E0F67" w:rsidRDefault="006E0F67"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rPr>
      </w:pPr>
    </w:p>
    <w:p w:rsidR="00662796" w:rsidRPr="00662796" w:rsidRDefault="00662796" w:rsidP="00AD1543">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662796">
        <w:rPr>
          <w:b/>
        </w:rPr>
        <w:lastRenderedPageBreak/>
        <w:t>New Jersey City University, Jersey City, NJ</w:t>
      </w:r>
      <w:r>
        <w:t xml:space="preserve"> - </w:t>
      </w:r>
      <w:r w:rsidRPr="00662796">
        <w:t>Associate V. P. for Real Estate Operations and Facilities Operations</w:t>
      </w:r>
      <w:r w:rsidR="00A4558E">
        <w:t>. Reported</w:t>
      </w:r>
      <w:r>
        <w:t xml:space="preserve"> directly to the Vice President of Finance </w:t>
      </w:r>
      <w:r w:rsidR="00A4558E">
        <w:t>and Administration, and provided</w:t>
      </w:r>
      <w:r>
        <w:t xml:space="preserve"> overall vision and leadership to the Universit</w:t>
      </w:r>
      <w:r w:rsidR="00A4558E">
        <w:t>ies Facility Department. Managed</w:t>
      </w:r>
      <w:r>
        <w:t xml:space="preserve"> 100+ Facilities staff consisting of personnel in the Maintenance, Fleet, Grounds, Physical Plant, Custodial Services, Project Management, Capital Planning, Fire Safety, and Environmental Health and Safety </w:t>
      </w:r>
      <w:r w:rsidR="00FC629A">
        <w:t xml:space="preserve">departments. </w:t>
      </w:r>
      <w:r w:rsidR="00370681">
        <w:t>O</w:t>
      </w:r>
      <w:r w:rsidR="00A4558E">
        <w:t>versaw</w:t>
      </w:r>
      <w:r>
        <w:t xml:space="preserve"> the management of all Facility and Infrastructure design and construction projects for Capital, Capital maintenance projects</w:t>
      </w:r>
      <w:r w:rsidR="00FC629A">
        <w:t>,</w:t>
      </w:r>
      <w:r>
        <w:t xml:space="preserve"> and Public Private Partnerships.</w:t>
      </w:r>
      <w:r w:rsidR="00FC629A">
        <w:t xml:space="preserve"> </w:t>
      </w:r>
      <w:r w:rsidR="00370681">
        <w:t>D</w:t>
      </w:r>
      <w:r>
        <w:t>evelop</w:t>
      </w:r>
      <w:r w:rsidR="00FC629A">
        <w:t>ed</w:t>
      </w:r>
      <w:r>
        <w:t xml:space="preserve"> and maintain</w:t>
      </w:r>
      <w:r w:rsidR="00A4558E">
        <w:t>ed</w:t>
      </w:r>
      <w:r w:rsidR="00FC629A">
        <w:t xml:space="preserve"> the</w:t>
      </w:r>
      <w:r>
        <w:t xml:space="preserve"> University campus master plan and space utilization plan.</w:t>
      </w:r>
      <w:r w:rsidR="00FC629A">
        <w:t xml:space="preserve"> </w:t>
      </w:r>
      <w:r w:rsidR="00370681">
        <w:t>D</w:t>
      </w:r>
      <w:r>
        <w:t>evelop</w:t>
      </w:r>
      <w:r w:rsidR="00FC629A">
        <w:t>ed</w:t>
      </w:r>
      <w:r>
        <w:t>, recommend</w:t>
      </w:r>
      <w:r w:rsidR="00FC629A">
        <w:t>ed,</w:t>
      </w:r>
      <w:r>
        <w:t xml:space="preserve"> and administer</w:t>
      </w:r>
      <w:r w:rsidR="00A4558E">
        <w:t>ed</w:t>
      </w:r>
      <w:r>
        <w:t xml:space="preserve"> the Department’s $12 million operating and capital budget.</w:t>
      </w:r>
      <w:r w:rsidR="00FC629A">
        <w:t xml:space="preserve"> </w:t>
      </w:r>
      <w:r w:rsidR="00370681">
        <w:t>M</w:t>
      </w:r>
      <w:r>
        <w:t>anage</w:t>
      </w:r>
      <w:r w:rsidR="0010668C">
        <w:t>d</w:t>
      </w:r>
      <w:r>
        <w:t xml:space="preserve"> and ma</w:t>
      </w:r>
      <w:r w:rsidR="0010668C">
        <w:t>d</w:t>
      </w:r>
      <w:r>
        <w:t>e recommendations on improvement of the Faciliti</w:t>
      </w:r>
      <w:r w:rsidR="00FC629A">
        <w:t xml:space="preserve">es service </w:t>
      </w:r>
      <w:r w:rsidR="00A4558E">
        <w:t>and vendor contracts</w:t>
      </w:r>
      <w:r w:rsidR="000768C3">
        <w:t xml:space="preserve"> </w:t>
      </w:r>
      <w:r w:rsidR="00A4558E">
        <w:t xml:space="preserve"> and served</w:t>
      </w:r>
      <w:r w:rsidR="00FC629A">
        <w:t xml:space="preserve"> as the f</w:t>
      </w:r>
      <w:r>
        <w:t>acility liaison for NJCU with all municipal, county, state</w:t>
      </w:r>
      <w:r w:rsidR="00FC629A">
        <w:t>,</w:t>
      </w:r>
      <w:r>
        <w:t xml:space="preserve"> and federal authorities, governing bodies</w:t>
      </w:r>
      <w:r w:rsidR="00FC629A">
        <w:t>,</w:t>
      </w:r>
      <w:r>
        <w:t xml:space="preserve"> and regulatory agencies.</w:t>
      </w:r>
      <w:r w:rsidR="00FC629A">
        <w:t xml:space="preserve">  </w:t>
      </w:r>
      <w:r w:rsidR="009D0FC8" w:rsidRPr="009D0FC8">
        <w:t>(2014 - 2016)</w:t>
      </w:r>
    </w:p>
    <w:p w:rsidR="00FC629A" w:rsidRDefault="00FC629A"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C629A" w:rsidRDefault="00FC629A"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FC629A">
        <w:rPr>
          <w:b/>
        </w:rPr>
        <w:t>New Jersey Schools Development Authority (NJSDA), Trenton NJ</w:t>
      </w:r>
      <w:r>
        <w:t xml:space="preserve"> - </w:t>
      </w:r>
      <w:r w:rsidRPr="00FC629A">
        <w:t>Regional Director</w:t>
      </w:r>
      <w:r>
        <w:t xml:space="preserve">. </w:t>
      </w:r>
      <w:r w:rsidRPr="00FC629A">
        <w:t>Reported directly to the Vice President of Project Management</w:t>
      </w:r>
      <w:r w:rsidR="000768C3">
        <w:t xml:space="preserve"> </w:t>
      </w:r>
      <w:r>
        <w:t xml:space="preserve">and </w:t>
      </w:r>
      <w:r w:rsidRPr="00FC629A">
        <w:t>led a team of 30 School</w:t>
      </w:r>
      <w:r>
        <w:t>s</w:t>
      </w:r>
      <w:r w:rsidRPr="00FC629A">
        <w:t xml:space="preserve"> Development Authority professional staff </w:t>
      </w:r>
      <w:r>
        <w:t xml:space="preserve">members. </w:t>
      </w:r>
      <w:r w:rsidRPr="00FC629A">
        <w:t xml:space="preserve">Managed </w:t>
      </w:r>
      <w:r>
        <w:t>mor</w:t>
      </w:r>
      <w:r w:rsidRPr="00FC629A">
        <w:t>e</w:t>
      </w:r>
      <w:r>
        <w:t xml:space="preserve"> than</w:t>
      </w:r>
      <w:r w:rsidRPr="00FC629A">
        <w:t xml:space="preserve"> $1 billion in NJ </w:t>
      </w:r>
      <w:r>
        <w:t>s</w:t>
      </w:r>
      <w:r w:rsidRPr="00FC629A">
        <w:t>chool capital and maintenance projects for 17 school districts</w:t>
      </w:r>
      <w:r>
        <w:t xml:space="preserve">. </w:t>
      </w:r>
      <w:r w:rsidRPr="00FC629A">
        <w:t xml:space="preserve">Established and maintained effective relationships with </w:t>
      </w:r>
      <w:r>
        <w:t>s</w:t>
      </w:r>
      <w:r w:rsidRPr="00FC629A">
        <w:t xml:space="preserve">tate, </w:t>
      </w:r>
      <w:r>
        <w:t>c</w:t>
      </w:r>
      <w:r w:rsidRPr="00FC629A">
        <w:t xml:space="preserve">ounty, </w:t>
      </w:r>
      <w:r>
        <w:t>l</w:t>
      </w:r>
      <w:r w:rsidRPr="00FC629A">
        <w:t>ocal</w:t>
      </w:r>
      <w:r>
        <w:t>,</w:t>
      </w:r>
      <w:r w:rsidRPr="00FC629A">
        <w:t xml:space="preserve"> and </w:t>
      </w:r>
      <w:r>
        <w:t>s</w:t>
      </w:r>
      <w:r w:rsidRPr="00FC629A">
        <w:t xml:space="preserve">chool </w:t>
      </w:r>
      <w:r>
        <w:t>d</w:t>
      </w:r>
      <w:r w:rsidRPr="00FC629A">
        <w:t xml:space="preserve">istrict </w:t>
      </w:r>
      <w:r>
        <w:t>o</w:t>
      </w:r>
      <w:r w:rsidRPr="00FC629A">
        <w:t>fficials in the planning, construction</w:t>
      </w:r>
      <w:r>
        <w:t>,</w:t>
      </w:r>
      <w:r w:rsidRPr="00FC629A">
        <w:t xml:space="preserve"> and occupancy of their projects. Developed and delivered project presentations to </w:t>
      </w:r>
      <w:r>
        <w:t xml:space="preserve">the </w:t>
      </w:r>
      <w:r w:rsidRPr="00FC629A">
        <w:t>NJSDA Board and Executive staff on project budget and schedule. Oversaw the day-to-day operations of the Newark Regional Office</w:t>
      </w:r>
      <w:r>
        <w:t xml:space="preserve">. </w:t>
      </w:r>
      <w:r w:rsidRPr="00FC629A">
        <w:t>Guided, developed, mentored</w:t>
      </w:r>
      <w:r>
        <w:t>,</w:t>
      </w:r>
      <w:r w:rsidRPr="00FC629A">
        <w:t xml:space="preserve"> and reviewed </w:t>
      </w:r>
      <w:r>
        <w:t xml:space="preserve">the </w:t>
      </w:r>
      <w:r w:rsidRPr="00FC629A">
        <w:t xml:space="preserve">performance of </w:t>
      </w:r>
      <w:r>
        <w:t xml:space="preserve">the </w:t>
      </w:r>
      <w:r w:rsidRPr="00FC629A">
        <w:t>staff. Assisted in the procurement and evaluation of consultants and contractors.</w:t>
      </w:r>
      <w:r>
        <w:t xml:space="preserve"> </w:t>
      </w:r>
      <w:r w:rsidRPr="00FC629A">
        <w:t>Developed, recommended</w:t>
      </w:r>
      <w:r>
        <w:t>,</w:t>
      </w:r>
      <w:r w:rsidRPr="00FC629A">
        <w:t xml:space="preserve"> and implemented policies and procedures to improve effectiveness and efficiency of project delivery.</w:t>
      </w:r>
      <w:r>
        <w:t xml:space="preserve">  </w:t>
      </w:r>
      <w:r w:rsidR="009D0FC8" w:rsidRPr="009D0FC8">
        <w:t>(2007 - 2014)</w:t>
      </w:r>
    </w:p>
    <w:p w:rsidR="00FC629A" w:rsidRDefault="00FC629A"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662796" w:rsidRPr="00626443" w:rsidRDefault="00FC629A"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D1FA0">
        <w:rPr>
          <w:b/>
        </w:rPr>
        <w:t>City of Newark, NJ</w:t>
      </w:r>
      <w:r>
        <w:t xml:space="preserve"> - </w:t>
      </w:r>
      <w:r w:rsidRPr="00FC629A">
        <w:t>Director of Engineering / Municipal Engineer</w:t>
      </w:r>
      <w:r>
        <w:t xml:space="preserve">. </w:t>
      </w:r>
      <w:r w:rsidRPr="00FC629A">
        <w:t xml:space="preserve">Managed </w:t>
      </w:r>
      <w:r w:rsidR="003D1FA0">
        <w:t xml:space="preserve">a </w:t>
      </w:r>
      <w:r w:rsidRPr="00FC629A">
        <w:t xml:space="preserve">$30 million budget and the Department of Engineering’s </w:t>
      </w:r>
      <w:r w:rsidR="003D1FA0">
        <w:t>five</w:t>
      </w:r>
      <w:r w:rsidRPr="00FC629A">
        <w:t xml:space="preserve"> divisions</w:t>
      </w:r>
      <w:r w:rsidR="003D1FA0">
        <w:t>,</w:t>
      </w:r>
      <w:r w:rsidRPr="00FC629A">
        <w:t xml:space="preserve"> which included Traffic and Signals, Public Buildings, Motors, </w:t>
      </w:r>
      <w:r w:rsidR="003D1FA0">
        <w:t xml:space="preserve">the </w:t>
      </w:r>
      <w:r w:rsidRPr="00FC629A">
        <w:t>Uniform Construction Code Office</w:t>
      </w:r>
      <w:r w:rsidR="003D1FA0">
        <w:t>,</w:t>
      </w:r>
      <w:r w:rsidRPr="00FC629A">
        <w:t xml:space="preserve"> and </w:t>
      </w:r>
      <w:r w:rsidR="003D1FA0">
        <w:t xml:space="preserve">the </w:t>
      </w:r>
      <w:r w:rsidRPr="00FC629A">
        <w:t>Director’s Office.</w:t>
      </w:r>
      <w:r w:rsidR="003D1FA0">
        <w:t xml:space="preserve"> </w:t>
      </w:r>
      <w:r w:rsidRPr="00FC629A">
        <w:t xml:space="preserve">Led </w:t>
      </w:r>
      <w:r w:rsidR="003D1FA0">
        <w:t>four</w:t>
      </w:r>
      <w:r w:rsidRPr="00FC629A">
        <w:t xml:space="preserve"> managers with 200+ employees</w:t>
      </w:r>
      <w:r w:rsidR="003D1FA0">
        <w:t>,</w:t>
      </w:r>
      <w:r w:rsidRPr="00FC629A">
        <w:t xml:space="preserve"> including the Municipal Surveyor and Planner, the Office of Energy and Environmental Services, the Office of Uniform Construction Codes</w:t>
      </w:r>
      <w:r w:rsidR="003D1FA0">
        <w:t>,</w:t>
      </w:r>
      <w:r w:rsidRPr="00FC629A">
        <w:t xml:space="preserve"> and Engineering and Contract Administration.</w:t>
      </w:r>
      <w:r w:rsidR="003D1FA0">
        <w:t xml:space="preserve"> </w:t>
      </w:r>
      <w:r w:rsidRPr="00FC629A">
        <w:t xml:space="preserve">Managed </w:t>
      </w:r>
      <w:r w:rsidR="003D1FA0">
        <w:t xml:space="preserve">a </w:t>
      </w:r>
      <w:r w:rsidRPr="00FC629A">
        <w:t>$150 million capital program, including design, procurement, construction, quality assurance, and final inspections</w:t>
      </w:r>
      <w:r w:rsidR="003D1FA0">
        <w:t xml:space="preserve">. </w:t>
      </w:r>
      <w:r w:rsidRPr="00FC629A">
        <w:t>Recorded, monitored</w:t>
      </w:r>
      <w:r w:rsidR="003D1FA0">
        <w:t>,</w:t>
      </w:r>
      <w:r w:rsidRPr="00FC629A">
        <w:t xml:space="preserve"> and enforced </w:t>
      </w:r>
      <w:r w:rsidR="003D1FA0">
        <w:t xml:space="preserve">the </w:t>
      </w:r>
      <w:r w:rsidRPr="00FC629A">
        <w:t>Uniform Construction Code on $250 million of constructed projects.</w:t>
      </w:r>
      <w:r w:rsidR="003D1FA0">
        <w:t xml:space="preserve"> </w:t>
      </w:r>
      <w:r w:rsidRPr="00FC629A">
        <w:t>Designed and implemented road, bridge</w:t>
      </w:r>
      <w:r w:rsidR="003D1FA0">
        <w:t>,</w:t>
      </w:r>
      <w:r w:rsidRPr="00FC629A">
        <w:t xml:space="preserve"> and rail projects</w:t>
      </w:r>
      <w:r w:rsidR="003D1FA0">
        <w:t>;</w:t>
      </w:r>
      <w:r w:rsidRPr="00FC629A">
        <w:t xml:space="preserve"> installed</w:t>
      </w:r>
      <w:r w:rsidR="003D1FA0">
        <w:t>,</w:t>
      </w:r>
      <w:r w:rsidRPr="00FC629A">
        <w:t xml:space="preserve"> maintained</w:t>
      </w:r>
      <w:r w:rsidR="003D1FA0">
        <w:t>,</w:t>
      </w:r>
      <w:r w:rsidRPr="00FC629A">
        <w:t xml:space="preserve"> and repaired traffic lights, roadway signage</w:t>
      </w:r>
      <w:r w:rsidR="003D1FA0">
        <w:t>,</w:t>
      </w:r>
      <w:r w:rsidRPr="00FC629A">
        <w:t xml:space="preserve"> and parking meters</w:t>
      </w:r>
      <w:r w:rsidR="003D1FA0">
        <w:t>;</w:t>
      </w:r>
      <w:r w:rsidRPr="00FC629A">
        <w:t xml:space="preserve"> repaired potholes</w:t>
      </w:r>
      <w:r w:rsidR="003D1FA0">
        <w:t>;</w:t>
      </w:r>
      <w:r w:rsidRPr="00FC629A">
        <w:t xml:space="preserve"> </w:t>
      </w:r>
      <w:r w:rsidR="003D1FA0">
        <w:t xml:space="preserve">and </w:t>
      </w:r>
      <w:r w:rsidRPr="00FC629A">
        <w:t xml:space="preserve">managed </w:t>
      </w:r>
      <w:r w:rsidR="003D1FA0">
        <w:t>s</w:t>
      </w:r>
      <w:r w:rsidRPr="00FC629A">
        <w:t xml:space="preserve">tate and </w:t>
      </w:r>
      <w:r w:rsidR="003D1FA0">
        <w:t>f</w:t>
      </w:r>
      <w:r w:rsidRPr="00FC629A">
        <w:t>ederal grant projects</w:t>
      </w:r>
      <w:r w:rsidR="003D1FA0">
        <w:t xml:space="preserve">. </w:t>
      </w:r>
      <w:r w:rsidRPr="00FC629A">
        <w:t>Secured and maintained 56 public facilities</w:t>
      </w:r>
      <w:r w:rsidR="003D1FA0">
        <w:t>,</w:t>
      </w:r>
      <w:r w:rsidRPr="00FC629A">
        <w:t xml:space="preserve"> including </w:t>
      </w:r>
      <w:r w:rsidR="003D1FA0">
        <w:t>seven</w:t>
      </w:r>
      <w:r w:rsidRPr="00FC629A">
        <w:t xml:space="preserve"> pools, provided 24-hour emergency services that responded to 5,500+ requests yearly, </w:t>
      </w:r>
      <w:r w:rsidR="003D1FA0">
        <w:t xml:space="preserve">and </w:t>
      </w:r>
      <w:r w:rsidRPr="00FC629A">
        <w:t>supported parades, ceremonies, and groundbreakings. Oversaw electrical, plumbing, carpentry, masonry, painting</w:t>
      </w:r>
      <w:r w:rsidR="003D1FA0">
        <w:t>,</w:t>
      </w:r>
      <w:r w:rsidRPr="00FC629A">
        <w:t xml:space="preserve"> and HVAC contractual services for internal clients.</w:t>
      </w:r>
      <w:r w:rsidR="003D1FA0">
        <w:t xml:space="preserve"> </w:t>
      </w:r>
      <w:r w:rsidRPr="00FC629A">
        <w:t xml:space="preserve">Managed and maintained </w:t>
      </w:r>
      <w:r w:rsidR="003D1FA0">
        <w:t xml:space="preserve">a </w:t>
      </w:r>
      <w:r w:rsidRPr="00FC629A">
        <w:t>900</w:t>
      </w:r>
      <w:r w:rsidR="003D1FA0">
        <w:t>-</w:t>
      </w:r>
      <w:r w:rsidRPr="00FC629A">
        <w:t>vehicle and equipment fleet. Processed vehicle titles</w:t>
      </w:r>
      <w:r w:rsidR="003D1FA0">
        <w:t>,</w:t>
      </w:r>
      <w:r w:rsidRPr="00FC629A">
        <w:t xml:space="preserve"> registration</w:t>
      </w:r>
      <w:r w:rsidR="003D1FA0">
        <w:t>,</w:t>
      </w:r>
      <w:r w:rsidRPr="00FC629A">
        <w:t xml:space="preserve"> and insurance</w:t>
      </w:r>
      <w:r w:rsidR="003D1FA0">
        <w:t>;</w:t>
      </w:r>
      <w:r w:rsidRPr="00FC629A">
        <w:t xml:space="preserve"> managed vehicle fueling facilities</w:t>
      </w:r>
      <w:r w:rsidR="003D1FA0">
        <w:t>;</w:t>
      </w:r>
      <w:r w:rsidRPr="00FC629A">
        <w:t xml:space="preserve"> and disposed </w:t>
      </w:r>
      <w:r w:rsidR="003D1FA0">
        <w:t xml:space="preserve">of </w:t>
      </w:r>
      <w:r w:rsidRPr="00FC629A">
        <w:t>surplus and obsolete vehicles</w:t>
      </w:r>
      <w:r w:rsidR="003D1FA0">
        <w:t xml:space="preserve">.  </w:t>
      </w:r>
      <w:r w:rsidR="009D0FC8" w:rsidRPr="009D0FC8">
        <w:t>(2003 - 2007)</w:t>
      </w:r>
    </w:p>
    <w:p w:rsidR="00662796" w:rsidRDefault="00662796"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D314A1" w:rsidRDefault="003D1FA0"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Pr>
          <w:b/>
        </w:rPr>
        <w:t>PANYNJ</w:t>
      </w:r>
      <w:r>
        <w:t xml:space="preserve"> - </w:t>
      </w:r>
      <w:r w:rsidRPr="003D1FA0">
        <w:t>Senior Resident Engineer</w:t>
      </w:r>
      <w:r>
        <w:t xml:space="preserve">. </w:t>
      </w:r>
      <w:r w:rsidRPr="003D1FA0">
        <w:t>Managed all construction activities at the NJ Marine Terminals, Hoboken Waterfront Development, Newark Legal Center</w:t>
      </w:r>
      <w:r>
        <w:t>,</w:t>
      </w:r>
      <w:r w:rsidRPr="003D1FA0">
        <w:t xml:space="preserve"> and Essex County Resource Center</w:t>
      </w:r>
      <w:r>
        <w:t xml:space="preserve">. </w:t>
      </w:r>
      <w:r w:rsidR="009D0FC8" w:rsidRPr="009D0FC8">
        <w:t>(1993 – 2003)</w:t>
      </w:r>
    </w:p>
    <w:p w:rsidR="003D1FA0" w:rsidRDefault="003D1FA0"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D1FA0" w:rsidRPr="00D63B59" w:rsidRDefault="003D1FA0" w:rsidP="00D06389">
      <w:pPr>
        <w:widowControl/>
        <w:autoSpaceDE/>
        <w:autoSpaceDN/>
        <w:adjustRightInd/>
        <w:jc w:val="both"/>
        <w:rPr>
          <w:rFonts w:ascii="Arial" w:hAnsi="Arial" w:cs="Arial"/>
          <w:sz w:val="19"/>
          <w:szCs w:val="19"/>
        </w:rPr>
      </w:pPr>
      <w:r w:rsidRPr="00D63B59">
        <w:rPr>
          <w:rFonts w:ascii="Arial" w:hAnsi="Arial" w:cs="Arial"/>
          <w:b/>
          <w:sz w:val="19"/>
          <w:szCs w:val="19"/>
        </w:rPr>
        <w:t>PANYNJ, JFK Airport Redevelopment Program</w:t>
      </w:r>
      <w:r w:rsidR="00D63B59">
        <w:rPr>
          <w:rFonts w:ascii="Arial" w:hAnsi="Arial" w:cs="Arial"/>
          <w:b/>
          <w:sz w:val="19"/>
          <w:szCs w:val="19"/>
        </w:rPr>
        <w:t>, New York, NY</w:t>
      </w:r>
      <w:r w:rsidRPr="00D63B59">
        <w:rPr>
          <w:rFonts w:ascii="Arial" w:hAnsi="Arial" w:cs="Arial"/>
          <w:sz w:val="19"/>
          <w:szCs w:val="19"/>
        </w:rPr>
        <w:t xml:space="preserve"> - Supervising Engineer. Strategized with Senior Management in the planning, organizing, leading, and controlling of all resources necessary to execute the construction of the JFK Redevelopment Program. The multi-million</w:t>
      </w:r>
      <w:r w:rsidR="000768C3">
        <w:rPr>
          <w:rFonts w:ascii="Arial" w:hAnsi="Arial" w:cs="Arial"/>
          <w:sz w:val="19"/>
          <w:szCs w:val="19"/>
        </w:rPr>
        <w:t>-</w:t>
      </w:r>
      <w:r w:rsidRPr="00D63B59">
        <w:rPr>
          <w:rFonts w:ascii="Arial" w:hAnsi="Arial" w:cs="Arial"/>
          <w:sz w:val="19"/>
          <w:szCs w:val="19"/>
        </w:rPr>
        <w:t>dollar program included existing control tower demolition, reconstruction of access roadways</w:t>
      </w:r>
      <w:r w:rsidR="0010668C">
        <w:rPr>
          <w:rFonts w:ascii="Arial" w:hAnsi="Arial" w:cs="Arial"/>
          <w:sz w:val="19"/>
          <w:szCs w:val="19"/>
        </w:rPr>
        <w:t>,</w:t>
      </w:r>
      <w:r w:rsidRPr="00D63B59">
        <w:rPr>
          <w:rFonts w:ascii="Arial" w:hAnsi="Arial" w:cs="Arial"/>
          <w:sz w:val="19"/>
          <w:szCs w:val="19"/>
        </w:rPr>
        <w:t xml:space="preserve"> and construction of </w:t>
      </w:r>
      <w:r w:rsidR="00D63B59" w:rsidRPr="00D63B59">
        <w:rPr>
          <w:rFonts w:ascii="Arial" w:hAnsi="Arial" w:cs="Arial"/>
          <w:sz w:val="19"/>
          <w:szCs w:val="19"/>
        </w:rPr>
        <w:t xml:space="preserve">a </w:t>
      </w:r>
      <w:r w:rsidRPr="00D63B59">
        <w:rPr>
          <w:rFonts w:ascii="Arial" w:hAnsi="Arial" w:cs="Arial"/>
          <w:sz w:val="19"/>
          <w:szCs w:val="19"/>
        </w:rPr>
        <w:t>new $46 million parking garage project</w:t>
      </w:r>
      <w:r w:rsidR="00D63B59" w:rsidRPr="00D63B59">
        <w:rPr>
          <w:rFonts w:ascii="Arial" w:hAnsi="Arial" w:cs="Arial"/>
          <w:sz w:val="19"/>
          <w:szCs w:val="19"/>
        </w:rPr>
        <w:t xml:space="preserve">. </w:t>
      </w:r>
      <w:r w:rsidR="009D0FC8" w:rsidRPr="009D0FC8">
        <w:rPr>
          <w:rFonts w:ascii="Arial" w:hAnsi="Arial" w:cs="Arial"/>
          <w:sz w:val="19"/>
          <w:szCs w:val="19"/>
        </w:rPr>
        <w:t>(1995 - 1998)</w:t>
      </w:r>
    </w:p>
    <w:p w:rsidR="003D1FA0" w:rsidRPr="003D1FA0" w:rsidRDefault="003D1FA0" w:rsidP="00D06389">
      <w:pPr>
        <w:widowControl/>
        <w:autoSpaceDE/>
        <w:autoSpaceDN/>
        <w:adjustRightInd/>
        <w:jc w:val="both"/>
        <w:rPr>
          <w:rFonts w:ascii="Arial" w:hAnsi="Arial" w:cs="Arial"/>
          <w:sz w:val="19"/>
        </w:rPr>
      </w:pPr>
    </w:p>
    <w:p w:rsidR="00D63B59" w:rsidRPr="003D1FA0" w:rsidRDefault="00D63B59" w:rsidP="00D06389">
      <w:pPr>
        <w:widowControl/>
        <w:tabs>
          <w:tab w:val="left" w:pos="2520"/>
        </w:tabs>
        <w:autoSpaceDE/>
        <w:autoSpaceDN/>
        <w:adjustRightInd/>
        <w:jc w:val="both"/>
        <w:rPr>
          <w:rFonts w:ascii="Arial" w:hAnsi="Arial" w:cs="Arial"/>
          <w:sz w:val="19"/>
        </w:rPr>
      </w:pPr>
      <w:r w:rsidRPr="00D63B59">
        <w:rPr>
          <w:rFonts w:ascii="Arial" w:hAnsi="Arial" w:cs="Arial"/>
          <w:b/>
          <w:sz w:val="19"/>
          <w:szCs w:val="19"/>
        </w:rPr>
        <w:t>PANYNJ,</w:t>
      </w:r>
      <w:r w:rsidRPr="00D63B59">
        <w:rPr>
          <w:rFonts w:ascii="Arial" w:hAnsi="Arial" w:cs="Arial"/>
          <w:sz w:val="19"/>
        </w:rPr>
        <w:t xml:space="preserve"> </w:t>
      </w:r>
      <w:r w:rsidRPr="00D63B59">
        <w:rPr>
          <w:rFonts w:ascii="Arial" w:hAnsi="Arial" w:cs="Arial"/>
          <w:b/>
          <w:sz w:val="19"/>
        </w:rPr>
        <w:t>Newark International Airport, Newark, NJ</w:t>
      </w:r>
      <w:r>
        <w:rPr>
          <w:rFonts w:ascii="Arial" w:hAnsi="Arial" w:cs="Arial"/>
          <w:sz w:val="19"/>
        </w:rPr>
        <w:t xml:space="preserve"> - </w:t>
      </w:r>
      <w:r w:rsidRPr="003D1FA0">
        <w:rPr>
          <w:rFonts w:ascii="Arial" w:hAnsi="Arial" w:cs="Arial"/>
          <w:sz w:val="19"/>
        </w:rPr>
        <w:t>Senior Engineer</w:t>
      </w:r>
      <w:r>
        <w:rPr>
          <w:rFonts w:ascii="Arial" w:hAnsi="Arial" w:cs="Arial"/>
          <w:sz w:val="19"/>
        </w:rPr>
        <w:t xml:space="preserve">. </w:t>
      </w:r>
      <w:r w:rsidRPr="003D1FA0">
        <w:rPr>
          <w:rFonts w:ascii="Arial" w:hAnsi="Arial" w:cs="Arial"/>
          <w:sz w:val="19"/>
        </w:rPr>
        <w:t>Managed staff which included engineers, inspectors</w:t>
      </w:r>
      <w:r>
        <w:rPr>
          <w:rFonts w:ascii="Arial" w:hAnsi="Arial" w:cs="Arial"/>
          <w:sz w:val="19"/>
        </w:rPr>
        <w:t>,</w:t>
      </w:r>
      <w:r w:rsidRPr="003D1FA0">
        <w:rPr>
          <w:rFonts w:ascii="Arial" w:hAnsi="Arial" w:cs="Arial"/>
          <w:sz w:val="19"/>
        </w:rPr>
        <w:t xml:space="preserve"> and administrative personnel. Ensured and certified </w:t>
      </w:r>
      <w:r>
        <w:rPr>
          <w:rFonts w:ascii="Arial" w:hAnsi="Arial" w:cs="Arial"/>
          <w:sz w:val="19"/>
        </w:rPr>
        <w:t xml:space="preserve">that </w:t>
      </w:r>
      <w:r w:rsidRPr="003D1FA0">
        <w:rPr>
          <w:rFonts w:ascii="Arial" w:hAnsi="Arial" w:cs="Arial"/>
          <w:sz w:val="19"/>
        </w:rPr>
        <w:t>all airport construction contracts were executed in accordance with plans and specifications. Adhered to Port Authority policies, codes</w:t>
      </w:r>
      <w:r>
        <w:rPr>
          <w:rFonts w:ascii="Arial" w:hAnsi="Arial" w:cs="Arial"/>
          <w:sz w:val="19"/>
        </w:rPr>
        <w:t>,</w:t>
      </w:r>
      <w:r w:rsidRPr="003D1FA0">
        <w:rPr>
          <w:rFonts w:ascii="Arial" w:hAnsi="Arial" w:cs="Arial"/>
          <w:sz w:val="19"/>
        </w:rPr>
        <w:t xml:space="preserve"> and industry standards. Effectively monitored cost, safety</w:t>
      </w:r>
      <w:r>
        <w:rPr>
          <w:rFonts w:ascii="Arial" w:hAnsi="Arial" w:cs="Arial"/>
          <w:sz w:val="19"/>
        </w:rPr>
        <w:t>,</w:t>
      </w:r>
      <w:r w:rsidRPr="003D1FA0">
        <w:rPr>
          <w:rFonts w:ascii="Arial" w:hAnsi="Arial" w:cs="Arial"/>
          <w:sz w:val="19"/>
        </w:rPr>
        <w:t xml:space="preserve"> and AA/EEO programs. Spearheaded activities with internal, </w:t>
      </w:r>
      <w:r>
        <w:rPr>
          <w:rFonts w:ascii="Arial" w:hAnsi="Arial" w:cs="Arial"/>
          <w:sz w:val="19"/>
        </w:rPr>
        <w:t>c</w:t>
      </w:r>
      <w:r w:rsidRPr="003D1FA0">
        <w:rPr>
          <w:rFonts w:ascii="Arial" w:hAnsi="Arial" w:cs="Arial"/>
          <w:sz w:val="19"/>
        </w:rPr>
        <w:t xml:space="preserve">ity, </w:t>
      </w:r>
      <w:r>
        <w:rPr>
          <w:rFonts w:ascii="Arial" w:hAnsi="Arial" w:cs="Arial"/>
          <w:sz w:val="19"/>
        </w:rPr>
        <w:t>s</w:t>
      </w:r>
      <w:r w:rsidRPr="003D1FA0">
        <w:rPr>
          <w:rFonts w:ascii="Arial" w:hAnsi="Arial" w:cs="Arial"/>
          <w:sz w:val="19"/>
        </w:rPr>
        <w:t>tate</w:t>
      </w:r>
      <w:r>
        <w:rPr>
          <w:rFonts w:ascii="Arial" w:hAnsi="Arial" w:cs="Arial"/>
          <w:sz w:val="19"/>
        </w:rPr>
        <w:t>,</w:t>
      </w:r>
      <w:r w:rsidRPr="003D1FA0">
        <w:rPr>
          <w:rFonts w:ascii="Arial" w:hAnsi="Arial" w:cs="Arial"/>
          <w:sz w:val="19"/>
        </w:rPr>
        <w:t xml:space="preserve"> and </w:t>
      </w:r>
      <w:r>
        <w:rPr>
          <w:rFonts w:ascii="Arial" w:hAnsi="Arial" w:cs="Arial"/>
          <w:sz w:val="19"/>
        </w:rPr>
        <w:t>f</w:t>
      </w:r>
      <w:r w:rsidRPr="003D1FA0">
        <w:rPr>
          <w:rFonts w:ascii="Arial" w:hAnsi="Arial" w:cs="Arial"/>
          <w:sz w:val="19"/>
        </w:rPr>
        <w:t xml:space="preserve">ederal </w:t>
      </w:r>
      <w:r>
        <w:rPr>
          <w:rFonts w:ascii="Arial" w:hAnsi="Arial" w:cs="Arial"/>
          <w:sz w:val="19"/>
        </w:rPr>
        <w:t>a</w:t>
      </w:r>
      <w:r w:rsidRPr="003D1FA0">
        <w:rPr>
          <w:rFonts w:ascii="Arial" w:hAnsi="Arial" w:cs="Arial"/>
          <w:sz w:val="19"/>
        </w:rPr>
        <w:t>gencies.</w:t>
      </w:r>
      <w:r>
        <w:rPr>
          <w:rFonts w:ascii="Arial" w:hAnsi="Arial" w:cs="Arial"/>
          <w:sz w:val="19"/>
        </w:rPr>
        <w:t xml:space="preserve">  </w:t>
      </w:r>
      <w:r w:rsidR="009D0FC8" w:rsidRPr="009D0FC8">
        <w:rPr>
          <w:rFonts w:ascii="Arial" w:hAnsi="Arial" w:cs="Arial"/>
          <w:sz w:val="19"/>
        </w:rPr>
        <w:t>(1993 - 1995)</w:t>
      </w:r>
    </w:p>
    <w:p w:rsidR="00D63B59" w:rsidRDefault="00D63B59" w:rsidP="00D06389">
      <w:pPr>
        <w:tabs>
          <w:tab w:val="left" w:pos="1800"/>
        </w:tabs>
        <w:jc w:val="both"/>
        <w:rPr>
          <w:rFonts w:ascii="Arial" w:hAnsi="Arial" w:cs="Arial"/>
          <w:sz w:val="19"/>
        </w:rPr>
      </w:pPr>
    </w:p>
    <w:p w:rsidR="00D63B59" w:rsidRDefault="00D63B59" w:rsidP="00D06389">
      <w:pPr>
        <w:tabs>
          <w:tab w:val="left" w:pos="1800"/>
        </w:tabs>
        <w:jc w:val="both"/>
        <w:rPr>
          <w:rFonts w:ascii="Arial" w:hAnsi="Arial" w:cs="Arial"/>
          <w:sz w:val="19"/>
        </w:rPr>
      </w:pPr>
      <w:r w:rsidRPr="00D63B59">
        <w:rPr>
          <w:rFonts w:ascii="Arial" w:hAnsi="Arial" w:cs="Arial"/>
          <w:b/>
          <w:sz w:val="19"/>
        </w:rPr>
        <w:t>New Jersey Turnpike (formerly Highway) Authority (NJTA), Woodbridge, NJ</w:t>
      </w:r>
      <w:r>
        <w:rPr>
          <w:rFonts w:ascii="Arial" w:hAnsi="Arial" w:cs="Arial"/>
          <w:sz w:val="19"/>
        </w:rPr>
        <w:t xml:space="preserve"> - </w:t>
      </w:r>
      <w:r w:rsidRPr="003D1FA0">
        <w:rPr>
          <w:rFonts w:ascii="Arial" w:hAnsi="Arial" w:cs="Arial"/>
          <w:sz w:val="19"/>
        </w:rPr>
        <w:t>Engineer</w:t>
      </w:r>
      <w:r>
        <w:rPr>
          <w:rFonts w:ascii="Arial" w:hAnsi="Arial" w:cs="Arial"/>
          <w:sz w:val="19"/>
        </w:rPr>
        <w:t xml:space="preserve">. </w:t>
      </w:r>
      <w:r w:rsidRPr="003D1FA0">
        <w:rPr>
          <w:rFonts w:ascii="Arial" w:hAnsi="Arial" w:cs="Arial"/>
          <w:sz w:val="19"/>
        </w:rPr>
        <w:t>Supervised contractors and field engineers on projects of varying complexity</w:t>
      </w:r>
      <w:r>
        <w:rPr>
          <w:rFonts w:ascii="Arial" w:hAnsi="Arial" w:cs="Arial"/>
          <w:sz w:val="19"/>
        </w:rPr>
        <w:t>,</w:t>
      </w:r>
      <w:r w:rsidRPr="003D1FA0">
        <w:rPr>
          <w:rFonts w:ascii="Arial" w:hAnsi="Arial" w:cs="Arial"/>
          <w:sz w:val="19"/>
        </w:rPr>
        <w:t xml:space="preserve"> including soil and erosion control, bridge rehabilitation, pavement restoration, toll plaza widening</w:t>
      </w:r>
      <w:r>
        <w:rPr>
          <w:rFonts w:ascii="Arial" w:hAnsi="Arial" w:cs="Arial"/>
          <w:sz w:val="19"/>
        </w:rPr>
        <w:t>,</w:t>
      </w:r>
      <w:r w:rsidRPr="003D1FA0">
        <w:rPr>
          <w:rFonts w:ascii="Arial" w:hAnsi="Arial" w:cs="Arial"/>
          <w:sz w:val="19"/>
        </w:rPr>
        <w:t xml:space="preserve"> and noise barrier installation</w:t>
      </w:r>
      <w:r>
        <w:rPr>
          <w:rFonts w:ascii="Arial" w:hAnsi="Arial" w:cs="Arial"/>
          <w:sz w:val="19"/>
        </w:rPr>
        <w:t xml:space="preserve">.  </w:t>
      </w:r>
      <w:r w:rsidR="009D0FC8" w:rsidRPr="009D0FC8">
        <w:rPr>
          <w:rFonts w:ascii="Arial" w:hAnsi="Arial" w:cs="Arial"/>
          <w:sz w:val="19"/>
        </w:rPr>
        <w:t>(1986 - 1993)</w:t>
      </w:r>
    </w:p>
    <w:p w:rsidR="00D63B59" w:rsidRDefault="00D63B59" w:rsidP="00D06389">
      <w:pPr>
        <w:tabs>
          <w:tab w:val="left" w:pos="1800"/>
        </w:tabs>
        <w:jc w:val="both"/>
        <w:rPr>
          <w:rFonts w:ascii="Arial" w:hAnsi="Arial" w:cs="Arial"/>
          <w:sz w:val="19"/>
        </w:rPr>
      </w:pPr>
    </w:p>
    <w:p w:rsidR="003D1FA0" w:rsidRDefault="003D1FA0"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D1FA0" w:rsidRDefault="003D1FA0" w:rsidP="00D0638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sectPr w:rsidR="003D1FA0" w:rsidSect="00D06389">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370D" w:rsidRDefault="0088370D">
      <w:r>
        <w:separator/>
      </w:r>
    </w:p>
  </w:endnote>
  <w:endnote w:type="continuationSeparator" w:id="0">
    <w:p w:rsidR="0088370D" w:rsidRDefault="00883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14A1" w:rsidRDefault="00D314A1" w:rsidP="00A20E99">
    <w:pPr>
      <w:widowControl/>
      <w:pBdr>
        <w:bottom w:val="single" w:sz="4" w:space="1" w:color="auto"/>
      </w:pBdr>
      <w:rPr>
        <w:sz w:val="10"/>
      </w:rPr>
    </w:pPr>
  </w:p>
  <w:p w:rsidR="00D314A1" w:rsidRDefault="00D314A1" w:rsidP="00A20E99">
    <w:pPr>
      <w:widowControl/>
      <w:rPr>
        <w:rFonts w:ascii="Arial" w:hAnsi="Arial" w:cs="Arial"/>
        <w:sz w:val="10"/>
        <w:szCs w:val="10"/>
      </w:rPr>
    </w:pPr>
    <w:r>
      <w:rPr>
        <w:noProof/>
      </w:rPr>
      <w:pict>
        <v:rect id="_x0000_s1036" style="position:absolute;margin-left:425.3pt;margin-top:1.95pt;width:79.75pt;height:27.2pt;z-index:251653632"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AAC" w:rsidRPr="00D0260A" w:rsidRDefault="00C53AAC" w:rsidP="00C53AAC">
    <w:pPr>
      <w:pStyle w:val="Footer"/>
      <w:rPr>
        <w:sz w:val="16"/>
        <w:szCs w:val="16"/>
      </w:rPr>
    </w:pPr>
  </w:p>
  <w:p w:rsidR="00C53AAC" w:rsidRPr="00D0260A" w:rsidRDefault="00C53AAC" w:rsidP="00C53AAC">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8" type="#_x0000_t202" style="position:absolute;left:0;text-align:left;margin-left:-.75pt;margin-top:3.15pt;width:70.8pt;height:25.8pt;z-index:251663872;mso-width-relative:margin;mso-height-relative:margin" stroked="f">
          <v:fill r:id="rId1" o:title="KSE logo" recolor="t" rotate="t" type="frame"/>
          <v:textbox>
            <w:txbxContent>
              <w:p w:rsidR="00C53AAC" w:rsidRDefault="00C53AAC" w:rsidP="00C53AAC"/>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2</w:t>
    </w:r>
    <w:r w:rsidRPr="00C261C9">
      <w:rPr>
        <w:rFonts w:ascii="Franklin Gothic Book" w:hAnsi="Franklin Gothic Book"/>
        <w:sz w:val="16"/>
        <w:szCs w:val="16"/>
      </w:rPr>
      <w:fldChar w:fldCharType="end"/>
    </w:r>
    <w:r>
      <w:pict>
        <v:rect id="_x0000_s1047" style="position:absolute;left:0;text-align:left;margin-left:517.5pt;margin-top:727.5pt;width:70pt;height:57pt;z-index:-251653632;mso-position-horizontal-relative:text;mso-position-vertical-relative:text" fillcolor="none" stroked="f" o:cliptowrap="t">
          <v:fill r:id="rId2" o:title="20th-logo1" recolor="t" rotate="t" type="frame"/>
        </v:rect>
      </w:pict>
    </w:r>
    <w:r>
      <w:pict>
        <v:rect id="_x0000_s1046" style="position:absolute;left:0;text-align:left;margin-left:517.5pt;margin-top:727.5pt;width:70pt;height:57pt;z-index:-251654656;mso-position-horizontal-relative:text;mso-position-vertical-relative:text" fillcolor="none" stroked="f" o:cliptowrap="t">
          <v:fill r:id="rId2"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31A4B" w:rsidRPr="00D0260A" w:rsidRDefault="00031A4B" w:rsidP="00031A4B">
    <w:pPr>
      <w:pStyle w:val="Footer"/>
      <w:rPr>
        <w:sz w:val="16"/>
        <w:szCs w:val="16"/>
      </w:rPr>
    </w:pPr>
  </w:p>
  <w:p w:rsidR="00031A4B" w:rsidRPr="00D0260A" w:rsidRDefault="00031A4B" w:rsidP="00031A4B">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5" type="#_x0000_t202" style="position:absolute;left:0;text-align:left;margin-left:-.75pt;margin-top:3.15pt;width:70.8pt;height:25.8pt;z-index:251660800;mso-width-relative:margin;mso-height-relative:margin" stroked="f">
          <v:fill r:id="rId1" o:title="KSE logo" recolor="t" rotate="t" type="frame"/>
          <v:textbox>
            <w:txbxContent>
              <w:p w:rsidR="00031A4B" w:rsidRDefault="00031A4B" w:rsidP="00031A4B"/>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2</w:t>
    </w:r>
    <w:r w:rsidRPr="00C261C9">
      <w:rPr>
        <w:rFonts w:ascii="Franklin Gothic Book" w:hAnsi="Franklin Gothic Book"/>
        <w:sz w:val="16"/>
        <w:szCs w:val="16"/>
      </w:rPr>
      <w:fldChar w:fldCharType="end"/>
    </w:r>
    <w:r>
      <w:pict>
        <v:rect id="_x0000_s1044" style="position:absolute;left:0;text-align:left;margin-left:517.5pt;margin-top:727.5pt;width:70pt;height:57pt;z-index:-251656704;mso-position-horizontal-relative:text;mso-position-vertical-relative:text" fillcolor="none" stroked="f" o:cliptowrap="t">
          <v:fill r:id="rId2" o:title="20th-logo1" recolor="t" rotate="t" type="frame"/>
        </v:rect>
      </w:pict>
    </w:r>
    <w:r>
      <w:pict>
        <v:rect id="_x0000_s1043" style="position:absolute;left:0;text-align:left;margin-left:517.5pt;margin-top:727.5pt;width:70pt;height:57pt;z-index:-251657728;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370D" w:rsidRDefault="0088370D">
      <w:r>
        <w:separator/>
      </w:r>
    </w:p>
  </w:footnote>
  <w:footnote w:type="continuationSeparator" w:id="0">
    <w:p w:rsidR="0088370D" w:rsidRDefault="00883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0E99" w:rsidRDefault="00A20E99" w:rsidP="00A20E99">
    <w:pPr>
      <w:tabs>
        <w:tab w:val="right" w:pos="10080"/>
      </w:tabs>
      <w:rPr>
        <w:rFonts w:ascii="Arial" w:hAnsi="Arial" w:cs="Arial"/>
        <w:b/>
        <w:bCs/>
        <w:sz w:val="24"/>
      </w:rPr>
    </w:pPr>
    <w:r>
      <w:rPr>
        <w:rFonts w:ascii="Arial" w:hAnsi="Arial" w:cs="Arial"/>
        <w:b/>
        <w:bCs/>
        <w:sz w:val="24"/>
      </w:rPr>
      <w:t>JAMES D. ADAMS,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20E99">
      <w:rPr>
        <w:rFonts w:ascii="Arial" w:hAnsi="Arial" w:cs="Arial"/>
        <w:b/>
        <w:i/>
        <w:sz w:val="24"/>
        <w:szCs w:val="24"/>
      </w:rPr>
      <w:t>.</w:t>
    </w:r>
  </w:p>
  <w:p w:rsidR="000A37F0" w:rsidRDefault="000A37F0" w:rsidP="000A37F0">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Quality Manager / Construction Quality Manager</w:t>
    </w:r>
  </w:p>
  <w:p w:rsidR="00D314A1" w:rsidRPr="00A20E99" w:rsidRDefault="00A20E99" w:rsidP="00A20E99">
    <w:r>
      <w:rPr>
        <w:noProof/>
      </w:rPr>
      <w:pict>
        <v:line id="_x0000_s1040" style="position:absolute;z-index:251655680"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4656;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0E99" w:rsidRDefault="00A20E99" w:rsidP="00A20E99">
    <w:pPr>
      <w:tabs>
        <w:tab w:val="right" w:pos="10080"/>
      </w:tabs>
      <w:rPr>
        <w:rFonts w:ascii="Arial" w:hAnsi="Arial" w:cs="Arial"/>
        <w:b/>
        <w:bCs/>
        <w:sz w:val="24"/>
      </w:rPr>
    </w:pPr>
    <w:r>
      <w:rPr>
        <w:rFonts w:ascii="Arial" w:hAnsi="Arial" w:cs="Arial"/>
        <w:b/>
        <w:bCs/>
        <w:sz w:val="24"/>
      </w:rPr>
      <w:t>JAMES D. ADAMS, P.E.</w:t>
    </w:r>
    <w:r w:rsidR="00DD6902">
      <w:rPr>
        <w:rFonts w:ascii="Arial" w:hAnsi="Arial" w:cs="Arial"/>
        <w:b/>
        <w:bCs/>
        <w:sz w:val="24"/>
      </w:rPr>
      <w:t xml:space="preserv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20E99">
      <w:rPr>
        <w:rFonts w:ascii="Arial" w:hAnsi="Arial" w:cs="Arial"/>
        <w:b/>
        <w:i/>
        <w:sz w:val="24"/>
        <w:szCs w:val="24"/>
      </w:rPr>
      <w:t>.</w:t>
    </w:r>
  </w:p>
  <w:p w:rsidR="00A20E99" w:rsidRDefault="00D06389" w:rsidP="00A20E99">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QA/QC Manager</w:t>
    </w:r>
    <w:r w:rsidR="00C76D76">
      <w:t xml:space="preserve"> </w:t>
    </w:r>
  </w:p>
  <w:p w:rsidR="00D314A1" w:rsidRPr="00A20E99" w:rsidRDefault="00A20E99" w:rsidP="00A20E99">
    <w:r>
      <w:rPr>
        <w:noProof/>
      </w:rPr>
      <w:pict>
        <v:line id="_x0000_s1042" style="position:absolute;z-index:25165772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5670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314A1" w:rsidRDefault="00D314A1" w:rsidP="00A20E99">
    <w:pPr>
      <w:tabs>
        <w:tab w:val="right" w:pos="10080"/>
      </w:tabs>
      <w:rPr>
        <w:rFonts w:ascii="Arial" w:hAnsi="Arial" w:cs="Arial"/>
        <w:b/>
        <w:bCs/>
        <w:sz w:val="24"/>
      </w:rPr>
    </w:pPr>
    <w:r>
      <w:rPr>
        <w:rFonts w:ascii="Arial" w:hAnsi="Arial" w:cs="Arial"/>
        <w:b/>
        <w:bCs/>
        <w:sz w:val="24"/>
      </w:rPr>
      <w:t>J</w:t>
    </w:r>
    <w:r w:rsidR="00A20E99">
      <w:rPr>
        <w:rFonts w:ascii="Arial" w:hAnsi="Arial" w:cs="Arial"/>
        <w:b/>
        <w:bCs/>
        <w:sz w:val="24"/>
      </w:rPr>
      <w:t>AM</w:t>
    </w:r>
    <w:r>
      <w:rPr>
        <w:rFonts w:ascii="Arial" w:hAnsi="Arial" w:cs="Arial"/>
        <w:b/>
        <w:bCs/>
        <w:sz w:val="24"/>
      </w:rPr>
      <w:t>E</w:t>
    </w:r>
    <w:r w:rsidR="00A20E99">
      <w:rPr>
        <w:rFonts w:ascii="Arial" w:hAnsi="Arial" w:cs="Arial"/>
        <w:b/>
        <w:bCs/>
        <w:sz w:val="24"/>
      </w:rPr>
      <w:t>S D. ADA</w:t>
    </w:r>
    <w:r>
      <w:rPr>
        <w:rFonts w:ascii="Arial" w:hAnsi="Arial" w:cs="Arial"/>
        <w:b/>
        <w:bCs/>
        <w:sz w:val="24"/>
      </w:rPr>
      <w:t>M</w:t>
    </w:r>
    <w:r w:rsidR="00A20E99">
      <w:rPr>
        <w:rFonts w:ascii="Arial" w:hAnsi="Arial" w:cs="Arial"/>
        <w:b/>
        <w:bCs/>
        <w:sz w:val="24"/>
      </w:rPr>
      <w:t>S</w:t>
    </w:r>
    <w:r>
      <w:rPr>
        <w:rFonts w:ascii="Arial" w:hAnsi="Arial" w:cs="Arial"/>
        <w:b/>
        <w:bCs/>
        <w:sz w:val="24"/>
      </w:rPr>
      <w:t>,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20E99">
      <w:rPr>
        <w:rFonts w:ascii="Arial" w:hAnsi="Arial" w:cs="Arial"/>
        <w:b/>
        <w:i/>
        <w:sz w:val="24"/>
        <w:szCs w:val="24"/>
      </w:rPr>
      <w:t>.</w:t>
    </w:r>
  </w:p>
  <w:p w:rsidR="00D314A1" w:rsidRDefault="00031A4B" w:rsidP="00A20E99">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031A4B">
      <w:t>Facility Assessment Lead</w:t>
    </w:r>
  </w:p>
  <w:p w:rsidR="00D314A1" w:rsidRDefault="00D314A1" w:rsidP="00A20E99">
    <w:pPr>
      <w:rPr>
        <w:rFonts w:ascii="Arial" w:hAnsi="Arial" w:cs="Arial"/>
      </w:rPr>
    </w:pPr>
    <w:r>
      <w:rPr>
        <w:noProof/>
      </w:rPr>
      <w:pict>
        <v:line id="_x0000_s1028" style="position:absolute;z-index:251652608"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584;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5E4"/>
    <w:multiLevelType w:val="hybridMultilevel"/>
    <w:tmpl w:val="E528D0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3BD74F8"/>
    <w:multiLevelType w:val="hybridMultilevel"/>
    <w:tmpl w:val="75BC1696"/>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31314FFB"/>
    <w:multiLevelType w:val="hybridMultilevel"/>
    <w:tmpl w:val="06D68098"/>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34781B6C"/>
    <w:multiLevelType w:val="hybridMultilevel"/>
    <w:tmpl w:val="5AACD43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61BF2160"/>
    <w:multiLevelType w:val="hybridMultilevel"/>
    <w:tmpl w:val="13142E1A"/>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7AB36D07"/>
    <w:multiLevelType w:val="hybridMultilevel"/>
    <w:tmpl w:val="F41A15DE"/>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16cid:durableId="1009718777">
    <w:abstractNumId w:val="4"/>
  </w:num>
  <w:num w:numId="2" w16cid:durableId="719790776">
    <w:abstractNumId w:val="3"/>
  </w:num>
  <w:num w:numId="3" w16cid:durableId="602150105">
    <w:abstractNumId w:val="0"/>
  </w:num>
  <w:num w:numId="4" w16cid:durableId="140276577">
    <w:abstractNumId w:val="2"/>
  </w:num>
  <w:num w:numId="5" w16cid:durableId="870802364">
    <w:abstractNumId w:val="1"/>
  </w:num>
  <w:num w:numId="6" w16cid:durableId="2077124502">
    <w:abstractNumId w:val="5"/>
  </w:num>
  <w:num w:numId="7" w16cid:durableId="866679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0E99"/>
    <w:rsid w:val="000168BE"/>
    <w:rsid w:val="00031A4B"/>
    <w:rsid w:val="000768C3"/>
    <w:rsid w:val="000959AB"/>
    <w:rsid w:val="000A37F0"/>
    <w:rsid w:val="000C32BB"/>
    <w:rsid w:val="000D5B6B"/>
    <w:rsid w:val="0010668C"/>
    <w:rsid w:val="001448CA"/>
    <w:rsid w:val="001A752D"/>
    <w:rsid w:val="001F0D83"/>
    <w:rsid w:val="002A074D"/>
    <w:rsid w:val="0030356F"/>
    <w:rsid w:val="00370681"/>
    <w:rsid w:val="003D1FA0"/>
    <w:rsid w:val="004203D5"/>
    <w:rsid w:val="004E1390"/>
    <w:rsid w:val="00504A4B"/>
    <w:rsid w:val="005353A4"/>
    <w:rsid w:val="0055206C"/>
    <w:rsid w:val="00587409"/>
    <w:rsid w:val="005917AD"/>
    <w:rsid w:val="005C3CE4"/>
    <w:rsid w:val="005C47DC"/>
    <w:rsid w:val="005E02AF"/>
    <w:rsid w:val="005F7315"/>
    <w:rsid w:val="0065489A"/>
    <w:rsid w:val="00662796"/>
    <w:rsid w:val="006672B1"/>
    <w:rsid w:val="006848C9"/>
    <w:rsid w:val="006E0F67"/>
    <w:rsid w:val="00726AF8"/>
    <w:rsid w:val="007554DB"/>
    <w:rsid w:val="00792F77"/>
    <w:rsid w:val="007C103A"/>
    <w:rsid w:val="0082017B"/>
    <w:rsid w:val="00834E84"/>
    <w:rsid w:val="0088370D"/>
    <w:rsid w:val="008E72AC"/>
    <w:rsid w:val="00965E55"/>
    <w:rsid w:val="009D0FC8"/>
    <w:rsid w:val="00A01D2E"/>
    <w:rsid w:val="00A20E99"/>
    <w:rsid w:val="00A4558E"/>
    <w:rsid w:val="00A57D2F"/>
    <w:rsid w:val="00AA6F53"/>
    <w:rsid w:val="00AD1543"/>
    <w:rsid w:val="00B10797"/>
    <w:rsid w:val="00B122E4"/>
    <w:rsid w:val="00B1342A"/>
    <w:rsid w:val="00B51669"/>
    <w:rsid w:val="00B640DB"/>
    <w:rsid w:val="00B94CBF"/>
    <w:rsid w:val="00BA5CA2"/>
    <w:rsid w:val="00C53AAC"/>
    <w:rsid w:val="00C65A3C"/>
    <w:rsid w:val="00C76D76"/>
    <w:rsid w:val="00C845DF"/>
    <w:rsid w:val="00C9530E"/>
    <w:rsid w:val="00CA401B"/>
    <w:rsid w:val="00CB444D"/>
    <w:rsid w:val="00CB76F6"/>
    <w:rsid w:val="00CE5D19"/>
    <w:rsid w:val="00D06389"/>
    <w:rsid w:val="00D065C0"/>
    <w:rsid w:val="00D06D92"/>
    <w:rsid w:val="00D203DA"/>
    <w:rsid w:val="00D314A1"/>
    <w:rsid w:val="00D52632"/>
    <w:rsid w:val="00D63B59"/>
    <w:rsid w:val="00DB5DDE"/>
    <w:rsid w:val="00DC1E3D"/>
    <w:rsid w:val="00DD02F6"/>
    <w:rsid w:val="00DD5E8A"/>
    <w:rsid w:val="00DD6902"/>
    <w:rsid w:val="00DF5B7E"/>
    <w:rsid w:val="00E319D7"/>
    <w:rsid w:val="00E54D51"/>
    <w:rsid w:val="00E63423"/>
    <w:rsid w:val="00EA211A"/>
    <w:rsid w:val="00EA37FC"/>
    <w:rsid w:val="00FC629A"/>
    <w:rsid w:val="00FD6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2144847-4F45-42E7-95B1-C7B5DE4F8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styleId="FollowedHyperlink">
    <w:name w:val="FollowedHyperlink"/>
    <w:rsid w:val="00662796"/>
    <w:rPr>
      <w:color w:val="800080"/>
      <w:u w:val="single"/>
    </w:rPr>
  </w:style>
  <w:style w:type="paragraph" w:customStyle="1" w:styleId="Achievement">
    <w:name w:val="Achievement"/>
    <w:basedOn w:val="Normal"/>
    <w:rsid w:val="003D1FA0"/>
    <w:pPr>
      <w:widowControl/>
      <w:pBdr>
        <w:left w:val="single" w:sz="6" w:space="5" w:color="auto"/>
      </w:pBdr>
      <w:overflowPunct w:val="0"/>
      <w:spacing w:after="80"/>
      <w:textAlignment w:val="baseline"/>
    </w:pPr>
  </w:style>
  <w:style w:type="character" w:customStyle="1" w:styleId="BodyTextChar">
    <w:name w:val="Body Text Char"/>
    <w:link w:val="BodyText"/>
    <w:semiHidden/>
    <w:rsid w:val="006E0F67"/>
  </w:style>
  <w:style w:type="paragraph" w:styleId="BalloonText">
    <w:name w:val="Balloon Text"/>
    <w:basedOn w:val="Normal"/>
    <w:link w:val="BalloonTextChar"/>
    <w:uiPriority w:val="99"/>
    <w:semiHidden/>
    <w:unhideWhenUsed/>
    <w:rsid w:val="0010668C"/>
    <w:rPr>
      <w:rFonts w:ascii="Segoe UI" w:hAnsi="Segoe UI" w:cs="Segoe UI"/>
      <w:sz w:val="18"/>
      <w:szCs w:val="18"/>
    </w:rPr>
  </w:style>
  <w:style w:type="character" w:customStyle="1" w:styleId="BalloonTextChar">
    <w:name w:val="Balloon Text Char"/>
    <w:link w:val="BalloonText"/>
    <w:uiPriority w:val="99"/>
    <w:semiHidden/>
    <w:rsid w:val="0010668C"/>
    <w:rPr>
      <w:rFonts w:ascii="Segoe UI" w:hAnsi="Segoe UI" w:cs="Segoe UI"/>
      <w:sz w:val="18"/>
      <w:szCs w:val="18"/>
    </w:rPr>
  </w:style>
  <w:style w:type="character" w:customStyle="1" w:styleId="FooterChar">
    <w:name w:val="Footer Char"/>
    <w:link w:val="Footer"/>
    <w:uiPriority w:val="99"/>
    <w:rsid w:val="00031A4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87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2017-12-15T16:38:00Z</cp:lastPrinted>
  <dcterms:created xsi:type="dcterms:W3CDTF">2025-08-15T16:09:00Z</dcterms:created>
  <dcterms:modified xsi:type="dcterms:W3CDTF">2025-08-15T16:09:00Z</dcterms:modified>
</cp:coreProperties>
</file>