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2759" w:rsidRPr="00481E9C" w:rsidRDefault="00852759">
      <w:pPr>
        <w:pStyle w:val="Heading3"/>
        <w:rPr>
          <w:szCs w:val="19"/>
        </w:rPr>
      </w:pPr>
      <w:r w:rsidRPr="00481E9C">
        <w:rPr>
          <w:szCs w:val="19"/>
        </w:rPr>
        <w:t>Education</w:t>
      </w:r>
    </w:p>
    <w:p w:rsidR="00A97E15" w:rsidRPr="00481E9C" w:rsidRDefault="00A97E15" w:rsidP="00A97E15">
      <w:pPr>
        <w:rPr>
          <w:rFonts w:ascii="Arial" w:hAnsi="Arial" w:cs="Arial"/>
          <w:sz w:val="19"/>
          <w:szCs w:val="19"/>
        </w:rPr>
      </w:pPr>
      <w:r w:rsidRPr="00481E9C">
        <w:rPr>
          <w:rFonts w:ascii="Arial" w:hAnsi="Arial" w:cs="Arial"/>
          <w:sz w:val="19"/>
          <w:szCs w:val="19"/>
        </w:rPr>
        <w:t xml:space="preserve">Master of </w:t>
      </w:r>
      <w:r w:rsidR="00FB0F0C" w:rsidRPr="00481E9C">
        <w:rPr>
          <w:rFonts w:ascii="Arial" w:hAnsi="Arial" w:cs="Arial"/>
          <w:sz w:val="19"/>
          <w:szCs w:val="19"/>
        </w:rPr>
        <w:t>Civil Engineering,</w:t>
      </w:r>
      <w:r w:rsidRPr="00481E9C">
        <w:rPr>
          <w:rFonts w:ascii="Arial" w:hAnsi="Arial" w:cs="Arial"/>
          <w:sz w:val="19"/>
          <w:szCs w:val="19"/>
        </w:rPr>
        <w:t xml:space="preserve"> City College of New York, 1975</w:t>
      </w:r>
    </w:p>
    <w:p w:rsidR="00A97E15" w:rsidRPr="00481E9C" w:rsidRDefault="00A97E15" w:rsidP="00A97E15">
      <w:pPr>
        <w:rPr>
          <w:rFonts w:ascii="Arial" w:hAnsi="Arial" w:cs="Arial"/>
          <w:sz w:val="19"/>
          <w:szCs w:val="19"/>
        </w:rPr>
      </w:pPr>
      <w:r w:rsidRPr="00481E9C">
        <w:rPr>
          <w:rFonts w:ascii="Arial" w:hAnsi="Arial" w:cs="Arial"/>
          <w:sz w:val="19"/>
          <w:szCs w:val="19"/>
        </w:rPr>
        <w:t xml:space="preserve">Bachelor of </w:t>
      </w:r>
      <w:r w:rsidR="00FB0F0C" w:rsidRPr="00481E9C">
        <w:rPr>
          <w:rFonts w:ascii="Arial" w:hAnsi="Arial" w:cs="Arial"/>
          <w:sz w:val="19"/>
          <w:szCs w:val="19"/>
        </w:rPr>
        <w:t xml:space="preserve">Civil </w:t>
      </w:r>
      <w:r w:rsidRPr="00481E9C">
        <w:rPr>
          <w:rFonts w:ascii="Arial" w:hAnsi="Arial" w:cs="Arial"/>
          <w:sz w:val="19"/>
          <w:szCs w:val="19"/>
        </w:rPr>
        <w:t>Engineering, City College of New York, 1971</w:t>
      </w:r>
    </w:p>
    <w:p w:rsidR="00A97E15" w:rsidRPr="00481E9C" w:rsidRDefault="00A97E15" w:rsidP="00A97E15">
      <w:pPr>
        <w:rPr>
          <w:rFonts w:ascii="Arial" w:hAnsi="Arial" w:cs="Arial"/>
          <w:sz w:val="19"/>
          <w:szCs w:val="19"/>
        </w:rPr>
      </w:pPr>
      <w:r w:rsidRPr="00481E9C">
        <w:rPr>
          <w:rFonts w:ascii="Arial" w:hAnsi="Arial" w:cs="Arial"/>
          <w:sz w:val="19"/>
          <w:szCs w:val="19"/>
        </w:rPr>
        <w:t>Post Masters Degree Credits, Columbia University</w:t>
      </w:r>
    </w:p>
    <w:p w:rsidR="00852759" w:rsidRPr="00481E9C" w:rsidRDefault="00A97E15" w:rsidP="00A97E15">
      <w:pPr>
        <w:rPr>
          <w:rFonts w:ascii="Arial" w:hAnsi="Arial" w:cs="Arial"/>
          <w:sz w:val="19"/>
          <w:szCs w:val="19"/>
        </w:rPr>
      </w:pPr>
      <w:r w:rsidRPr="00481E9C">
        <w:rPr>
          <w:rFonts w:ascii="Arial" w:hAnsi="Arial" w:cs="Arial"/>
          <w:sz w:val="19"/>
          <w:szCs w:val="19"/>
        </w:rPr>
        <w:t>Management Courses</w:t>
      </w:r>
      <w:r w:rsidR="00527BC5" w:rsidRPr="00481E9C">
        <w:rPr>
          <w:rFonts w:ascii="Arial" w:hAnsi="Arial" w:cs="Arial"/>
          <w:sz w:val="19"/>
          <w:szCs w:val="19"/>
        </w:rPr>
        <w:t xml:space="preserve"> </w:t>
      </w:r>
      <w:r w:rsidRPr="00481E9C">
        <w:rPr>
          <w:rFonts w:ascii="Arial" w:hAnsi="Arial" w:cs="Arial"/>
          <w:sz w:val="19"/>
          <w:szCs w:val="19"/>
        </w:rPr>
        <w:t>- Red Vector</w:t>
      </w:r>
    </w:p>
    <w:p w:rsidR="00A97E15" w:rsidRPr="00481E9C" w:rsidRDefault="00A97E15" w:rsidP="00A97E15">
      <w:pPr>
        <w:rPr>
          <w:rFonts w:ascii="Arial" w:hAnsi="Arial" w:cs="Arial"/>
          <w:b/>
          <w:bCs/>
          <w:sz w:val="19"/>
          <w:szCs w:val="19"/>
        </w:rPr>
      </w:pPr>
    </w:p>
    <w:p w:rsidR="00852759" w:rsidRPr="00481E9C" w:rsidRDefault="00852759">
      <w:pPr>
        <w:rPr>
          <w:rFonts w:ascii="Arial" w:hAnsi="Arial" w:cs="Arial"/>
          <w:b/>
          <w:bCs/>
          <w:sz w:val="19"/>
          <w:szCs w:val="19"/>
        </w:rPr>
      </w:pPr>
      <w:r w:rsidRPr="00481E9C">
        <w:rPr>
          <w:rFonts w:ascii="Arial" w:hAnsi="Arial" w:cs="Arial"/>
          <w:b/>
          <w:bCs/>
          <w:caps/>
          <w:sz w:val="19"/>
          <w:szCs w:val="19"/>
        </w:rPr>
        <w:t>Professional Registrations</w:t>
      </w:r>
    </w:p>
    <w:p w:rsidR="00690DAA" w:rsidRPr="00481E9C" w:rsidRDefault="00690DAA" w:rsidP="00690DAA">
      <w:pPr>
        <w:rPr>
          <w:rFonts w:ascii="Arial" w:hAnsi="Arial" w:cs="Arial"/>
          <w:sz w:val="19"/>
          <w:szCs w:val="19"/>
        </w:rPr>
      </w:pPr>
      <w:r w:rsidRPr="00481E9C">
        <w:rPr>
          <w:rFonts w:ascii="Arial" w:hAnsi="Arial" w:cs="Arial"/>
          <w:sz w:val="19"/>
          <w:szCs w:val="19"/>
        </w:rPr>
        <w:t>Professional Engineer - NY (#053085-1, 1975) Exp. 10/31/202</w:t>
      </w:r>
      <w:r w:rsidR="007E57C1">
        <w:rPr>
          <w:rFonts w:ascii="Arial" w:hAnsi="Arial" w:cs="Arial"/>
          <w:sz w:val="19"/>
          <w:szCs w:val="19"/>
        </w:rPr>
        <w:t>6</w:t>
      </w:r>
      <w:r w:rsidRPr="00481E9C">
        <w:rPr>
          <w:rFonts w:ascii="Arial" w:hAnsi="Arial" w:cs="Arial"/>
          <w:sz w:val="19"/>
          <w:szCs w:val="19"/>
        </w:rPr>
        <w:t>, NJ (#24GE02340700, 1976) Exp. 04/30/202</w:t>
      </w:r>
      <w:r w:rsidR="007E57C1">
        <w:rPr>
          <w:rFonts w:ascii="Arial" w:hAnsi="Arial" w:cs="Arial"/>
          <w:sz w:val="19"/>
          <w:szCs w:val="19"/>
        </w:rPr>
        <w:t>6</w:t>
      </w:r>
      <w:r w:rsidRPr="00481E9C">
        <w:rPr>
          <w:rFonts w:ascii="Arial" w:hAnsi="Arial" w:cs="Arial"/>
          <w:sz w:val="19"/>
          <w:szCs w:val="19"/>
        </w:rPr>
        <w:t xml:space="preserve">, </w:t>
      </w:r>
    </w:p>
    <w:p w:rsidR="00690DAA" w:rsidRPr="00481E9C" w:rsidRDefault="00690DAA" w:rsidP="00690DAA">
      <w:pPr>
        <w:rPr>
          <w:rFonts w:ascii="Arial" w:hAnsi="Arial" w:cs="Arial"/>
          <w:sz w:val="19"/>
          <w:szCs w:val="19"/>
        </w:rPr>
      </w:pPr>
      <w:r w:rsidRPr="00481E9C">
        <w:rPr>
          <w:rFonts w:ascii="Arial" w:hAnsi="Arial" w:cs="Arial"/>
          <w:sz w:val="19"/>
          <w:szCs w:val="19"/>
        </w:rPr>
        <w:t>PA (#PE028092E, 1979) Exp. 09/30/202</w:t>
      </w:r>
      <w:r w:rsidR="007E57C1">
        <w:rPr>
          <w:rFonts w:ascii="Arial" w:hAnsi="Arial" w:cs="Arial"/>
          <w:sz w:val="19"/>
          <w:szCs w:val="19"/>
        </w:rPr>
        <w:t>5</w:t>
      </w:r>
      <w:r w:rsidRPr="00481E9C">
        <w:rPr>
          <w:rFonts w:ascii="Arial" w:hAnsi="Arial" w:cs="Arial"/>
          <w:sz w:val="19"/>
          <w:szCs w:val="19"/>
        </w:rPr>
        <w:t>, CT (#15379, 1988) Exp. 01/31/202</w:t>
      </w:r>
      <w:r w:rsidR="007E57C1">
        <w:rPr>
          <w:rFonts w:ascii="Arial" w:hAnsi="Arial" w:cs="Arial"/>
          <w:sz w:val="19"/>
          <w:szCs w:val="19"/>
        </w:rPr>
        <w:t>5</w:t>
      </w:r>
      <w:r w:rsidRPr="00481E9C">
        <w:rPr>
          <w:rFonts w:ascii="Arial" w:hAnsi="Arial" w:cs="Arial"/>
          <w:sz w:val="19"/>
          <w:szCs w:val="19"/>
        </w:rPr>
        <w:t>, and FL (#48562)</w:t>
      </w:r>
      <w:r w:rsidR="007E57C1" w:rsidRPr="007E57C1">
        <w:rPr>
          <w:rFonts w:ascii="Arial" w:hAnsi="Arial" w:cs="Arial"/>
          <w:sz w:val="19"/>
          <w:szCs w:val="19"/>
        </w:rPr>
        <w:t xml:space="preserve"> Exp. 2/28/2025</w:t>
      </w:r>
    </w:p>
    <w:p w:rsidR="00A97E15" w:rsidRPr="00481E9C" w:rsidRDefault="00A97E15">
      <w:pPr>
        <w:rPr>
          <w:rFonts w:ascii="Arial" w:hAnsi="Arial" w:cs="Arial"/>
          <w:sz w:val="19"/>
          <w:szCs w:val="19"/>
        </w:rPr>
      </w:pPr>
    </w:p>
    <w:p w:rsidR="00C72175" w:rsidRPr="00481E9C" w:rsidRDefault="00C72175" w:rsidP="00C72175">
      <w:pPr>
        <w:pStyle w:val="Heading3"/>
        <w:rPr>
          <w:szCs w:val="19"/>
        </w:rPr>
      </w:pPr>
      <w:r w:rsidRPr="00481E9C">
        <w:rPr>
          <w:szCs w:val="19"/>
        </w:rPr>
        <w:t>PUBLICATIONS</w:t>
      </w:r>
    </w:p>
    <w:p w:rsidR="00C72175" w:rsidRPr="00481E9C" w:rsidRDefault="00C72175" w:rsidP="00C72175">
      <w:pPr>
        <w:rPr>
          <w:rFonts w:ascii="Arial" w:hAnsi="Arial" w:cs="Arial"/>
          <w:sz w:val="19"/>
          <w:szCs w:val="19"/>
        </w:rPr>
      </w:pPr>
      <w:r w:rsidRPr="00481E9C">
        <w:rPr>
          <w:rFonts w:ascii="Arial" w:hAnsi="Arial" w:cs="Arial"/>
          <w:sz w:val="19"/>
          <w:szCs w:val="19"/>
        </w:rPr>
        <w:t>Design of Wastewater and Stormwater Pumping Stations</w:t>
      </w:r>
    </w:p>
    <w:p w:rsidR="00C72175" w:rsidRPr="00481E9C" w:rsidRDefault="00C72175" w:rsidP="00C72175">
      <w:pPr>
        <w:rPr>
          <w:rFonts w:ascii="Arial" w:hAnsi="Arial" w:cs="Arial"/>
          <w:sz w:val="19"/>
          <w:szCs w:val="19"/>
        </w:rPr>
      </w:pPr>
      <w:r w:rsidRPr="00481E9C">
        <w:rPr>
          <w:rFonts w:ascii="Arial" w:hAnsi="Arial" w:cs="Arial"/>
          <w:sz w:val="19"/>
          <w:szCs w:val="19"/>
        </w:rPr>
        <w:t>Water Environment Federation</w:t>
      </w:r>
      <w:r w:rsidR="00E90E5E">
        <w:rPr>
          <w:rFonts w:ascii="Arial" w:hAnsi="Arial" w:cs="Arial"/>
          <w:sz w:val="19"/>
          <w:szCs w:val="19"/>
        </w:rPr>
        <w:t xml:space="preserve"> </w:t>
      </w:r>
      <w:r w:rsidRPr="00481E9C">
        <w:rPr>
          <w:rFonts w:ascii="Arial" w:hAnsi="Arial" w:cs="Arial"/>
          <w:sz w:val="19"/>
          <w:szCs w:val="19"/>
        </w:rPr>
        <w:t>- Manual of Practice FD-4</w:t>
      </w:r>
      <w:r w:rsidR="00AB5CE6" w:rsidRPr="00481E9C">
        <w:rPr>
          <w:rFonts w:ascii="Arial" w:hAnsi="Arial" w:cs="Arial"/>
          <w:sz w:val="19"/>
          <w:szCs w:val="19"/>
        </w:rPr>
        <w:t>,</w:t>
      </w:r>
      <w:r w:rsidRPr="00481E9C">
        <w:rPr>
          <w:rFonts w:ascii="Arial" w:hAnsi="Arial" w:cs="Arial"/>
          <w:sz w:val="19"/>
          <w:szCs w:val="19"/>
        </w:rPr>
        <w:t xml:space="preserve"> 1993</w:t>
      </w:r>
    </w:p>
    <w:p w:rsidR="00C72175" w:rsidRPr="00481E9C" w:rsidRDefault="00C72175" w:rsidP="00C72175">
      <w:pPr>
        <w:rPr>
          <w:rFonts w:ascii="Arial" w:hAnsi="Arial" w:cs="Arial"/>
          <w:sz w:val="19"/>
          <w:szCs w:val="19"/>
        </w:rPr>
      </w:pPr>
      <w:r w:rsidRPr="00481E9C">
        <w:rPr>
          <w:rFonts w:ascii="Arial" w:hAnsi="Arial" w:cs="Arial"/>
          <w:sz w:val="19"/>
          <w:szCs w:val="19"/>
        </w:rPr>
        <w:t>Part of Task Force on Design of Wastewater &amp; Storm Pumping Stations</w:t>
      </w:r>
    </w:p>
    <w:p w:rsidR="00C72175" w:rsidRPr="00481E9C" w:rsidRDefault="00C72175">
      <w:pPr>
        <w:rPr>
          <w:rFonts w:ascii="Arial" w:hAnsi="Arial" w:cs="Arial"/>
          <w:sz w:val="19"/>
          <w:szCs w:val="19"/>
        </w:rPr>
      </w:pPr>
    </w:p>
    <w:p w:rsidR="00C72175" w:rsidRPr="00481E9C" w:rsidRDefault="00C72175">
      <w:pPr>
        <w:pStyle w:val="Heading3"/>
        <w:rPr>
          <w:szCs w:val="19"/>
        </w:rPr>
      </w:pPr>
      <w:r w:rsidRPr="00481E9C">
        <w:rPr>
          <w:szCs w:val="19"/>
        </w:rPr>
        <w:t>AFFILIATIONS</w:t>
      </w:r>
    </w:p>
    <w:p w:rsidR="00C72175" w:rsidRPr="00481E9C" w:rsidRDefault="00C72175" w:rsidP="00C72175">
      <w:pPr>
        <w:rPr>
          <w:rFonts w:ascii="Arial" w:hAnsi="Arial" w:cs="Arial"/>
          <w:sz w:val="19"/>
          <w:szCs w:val="19"/>
        </w:rPr>
      </w:pPr>
      <w:r w:rsidRPr="00481E9C">
        <w:rPr>
          <w:rFonts w:ascii="Arial" w:hAnsi="Arial" w:cs="Arial"/>
          <w:sz w:val="19"/>
          <w:szCs w:val="19"/>
        </w:rPr>
        <w:t>American Society of Civil Engineers National Professional Engineers Society</w:t>
      </w:r>
    </w:p>
    <w:p w:rsidR="00C72175" w:rsidRPr="00481E9C" w:rsidRDefault="00C72175" w:rsidP="00C72175">
      <w:pPr>
        <w:rPr>
          <w:rFonts w:ascii="Arial" w:hAnsi="Arial" w:cs="Arial"/>
          <w:sz w:val="19"/>
          <w:szCs w:val="19"/>
        </w:rPr>
      </w:pPr>
      <w:r w:rsidRPr="00481E9C">
        <w:rPr>
          <w:rFonts w:ascii="Arial" w:hAnsi="Arial" w:cs="Arial"/>
          <w:sz w:val="19"/>
          <w:szCs w:val="19"/>
        </w:rPr>
        <w:t>Water Environment Federation</w:t>
      </w:r>
    </w:p>
    <w:p w:rsidR="00C72175" w:rsidRDefault="00C72175" w:rsidP="00C72175">
      <w:pPr>
        <w:rPr>
          <w:rFonts w:ascii="Arial" w:hAnsi="Arial" w:cs="Arial"/>
          <w:sz w:val="19"/>
          <w:szCs w:val="19"/>
        </w:rPr>
      </w:pPr>
      <w:r w:rsidRPr="00481E9C">
        <w:rPr>
          <w:rFonts w:ascii="Arial" w:hAnsi="Arial" w:cs="Arial"/>
          <w:sz w:val="19"/>
          <w:szCs w:val="19"/>
        </w:rPr>
        <w:t>Municipal Engineers of NY</w:t>
      </w:r>
    </w:p>
    <w:p w:rsidR="0018726D" w:rsidRDefault="0018726D" w:rsidP="00C72175">
      <w:pPr>
        <w:rPr>
          <w:rFonts w:ascii="Arial" w:hAnsi="Arial" w:cs="Arial"/>
          <w:sz w:val="19"/>
          <w:szCs w:val="19"/>
        </w:rPr>
      </w:pPr>
    </w:p>
    <w:p w:rsidR="0018726D" w:rsidRPr="00481E9C" w:rsidRDefault="0018726D" w:rsidP="0018726D">
      <w:pPr>
        <w:pStyle w:val="Heading3"/>
        <w:rPr>
          <w:szCs w:val="19"/>
        </w:rPr>
      </w:pPr>
      <w:r>
        <w:rPr>
          <w:szCs w:val="19"/>
        </w:rPr>
        <w:t>WORK HISTORY</w:t>
      </w:r>
    </w:p>
    <w:p w:rsidR="0018726D" w:rsidRDefault="0018726D" w:rsidP="00C72175">
      <w:pPr>
        <w:rPr>
          <w:rFonts w:ascii="Arial" w:hAnsi="Arial" w:cs="Arial"/>
          <w:sz w:val="19"/>
          <w:szCs w:val="19"/>
        </w:rPr>
      </w:pPr>
      <w:r>
        <w:rPr>
          <w:rFonts w:ascii="Arial" w:hAnsi="Arial" w:cs="Arial"/>
          <w:sz w:val="19"/>
          <w:szCs w:val="19"/>
        </w:rPr>
        <w:t>KS Engineers, P.C. (20</w:t>
      </w:r>
      <w:r w:rsidR="00090D54">
        <w:rPr>
          <w:rFonts w:ascii="Arial" w:hAnsi="Arial" w:cs="Arial"/>
          <w:sz w:val="19"/>
          <w:szCs w:val="19"/>
        </w:rPr>
        <w:t>06</w:t>
      </w:r>
      <w:r>
        <w:rPr>
          <w:rFonts w:ascii="Arial" w:hAnsi="Arial" w:cs="Arial"/>
          <w:sz w:val="19"/>
          <w:szCs w:val="19"/>
        </w:rPr>
        <w:t xml:space="preserve"> - Present)</w:t>
      </w:r>
    </w:p>
    <w:p w:rsidR="0018726D" w:rsidRDefault="0018726D" w:rsidP="00C72175">
      <w:pPr>
        <w:rPr>
          <w:rFonts w:ascii="Arial" w:hAnsi="Arial" w:cs="Arial"/>
          <w:sz w:val="19"/>
          <w:szCs w:val="19"/>
        </w:rPr>
      </w:pPr>
      <w:r w:rsidRPr="0018726D">
        <w:rPr>
          <w:rFonts w:ascii="Arial" w:hAnsi="Arial" w:cs="Arial"/>
          <w:sz w:val="19"/>
          <w:szCs w:val="19"/>
        </w:rPr>
        <w:t xml:space="preserve">Site-Blauvelt Engineers </w:t>
      </w:r>
      <w:r>
        <w:rPr>
          <w:rFonts w:ascii="Arial" w:hAnsi="Arial" w:cs="Arial"/>
          <w:sz w:val="19"/>
          <w:szCs w:val="19"/>
        </w:rPr>
        <w:t>a</w:t>
      </w:r>
      <w:r w:rsidRPr="0018726D">
        <w:rPr>
          <w:rFonts w:ascii="Arial" w:hAnsi="Arial" w:cs="Arial"/>
          <w:sz w:val="19"/>
          <w:szCs w:val="19"/>
        </w:rPr>
        <w:t xml:space="preserve"> T</w:t>
      </w:r>
      <w:r>
        <w:rPr>
          <w:rFonts w:ascii="Arial" w:hAnsi="Arial" w:cs="Arial"/>
          <w:sz w:val="19"/>
          <w:szCs w:val="19"/>
        </w:rPr>
        <w:t>RC</w:t>
      </w:r>
      <w:r w:rsidRPr="0018726D">
        <w:rPr>
          <w:rFonts w:ascii="Arial" w:hAnsi="Arial" w:cs="Arial"/>
          <w:sz w:val="19"/>
          <w:szCs w:val="19"/>
        </w:rPr>
        <w:t xml:space="preserve"> Co</w:t>
      </w:r>
      <w:r>
        <w:rPr>
          <w:rFonts w:ascii="Arial" w:hAnsi="Arial" w:cs="Arial"/>
          <w:sz w:val="19"/>
          <w:szCs w:val="19"/>
        </w:rPr>
        <w:t xml:space="preserve">. (2000 </w:t>
      </w:r>
      <w:r w:rsidR="00F97A26">
        <w:rPr>
          <w:rFonts w:ascii="Arial" w:hAnsi="Arial" w:cs="Arial"/>
          <w:sz w:val="19"/>
          <w:szCs w:val="19"/>
        </w:rPr>
        <w:t>-</w:t>
      </w:r>
      <w:r>
        <w:rPr>
          <w:rFonts w:ascii="Arial" w:hAnsi="Arial" w:cs="Arial"/>
          <w:sz w:val="19"/>
          <w:szCs w:val="19"/>
        </w:rPr>
        <w:t xml:space="preserve"> 20</w:t>
      </w:r>
      <w:r w:rsidR="00090D54">
        <w:rPr>
          <w:rFonts w:ascii="Arial" w:hAnsi="Arial" w:cs="Arial"/>
          <w:sz w:val="19"/>
          <w:szCs w:val="19"/>
        </w:rPr>
        <w:t>06)</w:t>
      </w:r>
    </w:p>
    <w:p w:rsidR="0018726D" w:rsidRDefault="0018726D" w:rsidP="00C72175">
      <w:pPr>
        <w:rPr>
          <w:rFonts w:ascii="Arial" w:hAnsi="Arial" w:cs="Arial"/>
          <w:sz w:val="19"/>
          <w:szCs w:val="19"/>
        </w:rPr>
      </w:pPr>
      <w:r w:rsidRPr="0018726D">
        <w:rPr>
          <w:rFonts w:ascii="Arial" w:hAnsi="Arial" w:cs="Arial"/>
          <w:sz w:val="19"/>
          <w:szCs w:val="19"/>
        </w:rPr>
        <w:t>Hayden/Wegman Engineers</w:t>
      </w:r>
      <w:r>
        <w:rPr>
          <w:rFonts w:ascii="Arial" w:hAnsi="Arial" w:cs="Arial"/>
          <w:sz w:val="19"/>
          <w:szCs w:val="19"/>
        </w:rPr>
        <w:t xml:space="preserve"> (1987 </w:t>
      </w:r>
      <w:r w:rsidR="00F97A26">
        <w:rPr>
          <w:rFonts w:ascii="Arial" w:hAnsi="Arial" w:cs="Arial"/>
          <w:sz w:val="19"/>
          <w:szCs w:val="19"/>
        </w:rPr>
        <w:t>-</w:t>
      </w:r>
      <w:r>
        <w:rPr>
          <w:rFonts w:ascii="Arial" w:hAnsi="Arial" w:cs="Arial"/>
          <w:sz w:val="19"/>
          <w:szCs w:val="19"/>
        </w:rPr>
        <w:t xml:space="preserve"> 2000)</w:t>
      </w:r>
    </w:p>
    <w:p w:rsidR="00090D54" w:rsidRDefault="00090D54" w:rsidP="00C72175">
      <w:pPr>
        <w:rPr>
          <w:rFonts w:ascii="Arial" w:hAnsi="Arial" w:cs="Arial"/>
          <w:sz w:val="19"/>
          <w:szCs w:val="19"/>
        </w:rPr>
      </w:pPr>
      <w:r w:rsidRPr="00090D54">
        <w:rPr>
          <w:rFonts w:ascii="Arial" w:hAnsi="Arial" w:cs="Arial"/>
          <w:sz w:val="19"/>
          <w:szCs w:val="19"/>
        </w:rPr>
        <w:t>Gannett Fleming</w:t>
      </w:r>
      <w:r>
        <w:rPr>
          <w:rFonts w:ascii="Arial" w:hAnsi="Arial" w:cs="Arial"/>
          <w:sz w:val="19"/>
          <w:szCs w:val="19"/>
        </w:rPr>
        <w:t xml:space="preserve"> (1986 </w:t>
      </w:r>
      <w:r w:rsidR="00F97A26">
        <w:rPr>
          <w:rFonts w:ascii="Arial" w:hAnsi="Arial" w:cs="Arial"/>
          <w:sz w:val="19"/>
          <w:szCs w:val="19"/>
        </w:rPr>
        <w:t>-</w:t>
      </w:r>
      <w:r>
        <w:rPr>
          <w:rFonts w:ascii="Arial" w:hAnsi="Arial" w:cs="Arial"/>
          <w:sz w:val="19"/>
          <w:szCs w:val="19"/>
        </w:rPr>
        <w:t xml:space="preserve"> 1987)</w:t>
      </w:r>
    </w:p>
    <w:p w:rsidR="00090D54" w:rsidRDefault="00090D54" w:rsidP="00090D54">
      <w:pPr>
        <w:rPr>
          <w:rFonts w:ascii="Arial" w:hAnsi="Arial" w:cs="Arial"/>
          <w:sz w:val="19"/>
          <w:szCs w:val="19"/>
        </w:rPr>
      </w:pPr>
      <w:r w:rsidRPr="0018726D">
        <w:rPr>
          <w:rFonts w:ascii="Arial" w:hAnsi="Arial" w:cs="Arial"/>
          <w:sz w:val="19"/>
          <w:szCs w:val="19"/>
        </w:rPr>
        <w:t>Hayden/Wegman Engineers</w:t>
      </w:r>
      <w:r>
        <w:rPr>
          <w:rFonts w:ascii="Arial" w:hAnsi="Arial" w:cs="Arial"/>
          <w:sz w:val="19"/>
          <w:szCs w:val="19"/>
        </w:rPr>
        <w:t xml:space="preserve"> (1980 </w:t>
      </w:r>
      <w:r w:rsidR="00F97A26">
        <w:rPr>
          <w:rFonts w:ascii="Arial" w:hAnsi="Arial" w:cs="Arial"/>
          <w:sz w:val="19"/>
          <w:szCs w:val="19"/>
        </w:rPr>
        <w:t>-</w:t>
      </w:r>
      <w:r>
        <w:rPr>
          <w:rFonts w:ascii="Arial" w:hAnsi="Arial" w:cs="Arial"/>
          <w:sz w:val="19"/>
          <w:szCs w:val="19"/>
        </w:rPr>
        <w:t xml:space="preserve"> 1983)</w:t>
      </w:r>
    </w:p>
    <w:p w:rsidR="00090D54" w:rsidRDefault="00090D54" w:rsidP="00090D54">
      <w:pPr>
        <w:rPr>
          <w:rFonts w:ascii="Arial" w:hAnsi="Arial" w:cs="Arial"/>
          <w:sz w:val="19"/>
          <w:szCs w:val="19"/>
        </w:rPr>
      </w:pPr>
      <w:r w:rsidRPr="00090D54">
        <w:rPr>
          <w:rFonts w:ascii="Arial" w:hAnsi="Arial" w:cs="Arial"/>
          <w:sz w:val="19"/>
          <w:szCs w:val="19"/>
        </w:rPr>
        <w:t>Metcalf &amp; Eddy</w:t>
      </w:r>
      <w:r>
        <w:rPr>
          <w:rFonts w:ascii="Arial" w:hAnsi="Arial" w:cs="Arial"/>
          <w:sz w:val="19"/>
          <w:szCs w:val="19"/>
        </w:rPr>
        <w:t xml:space="preserve"> (1979 </w:t>
      </w:r>
      <w:r w:rsidR="00F97A26">
        <w:rPr>
          <w:rFonts w:ascii="Arial" w:hAnsi="Arial" w:cs="Arial"/>
          <w:sz w:val="19"/>
          <w:szCs w:val="19"/>
        </w:rPr>
        <w:t>-</w:t>
      </w:r>
      <w:r>
        <w:rPr>
          <w:rFonts w:ascii="Arial" w:hAnsi="Arial" w:cs="Arial"/>
          <w:sz w:val="19"/>
          <w:szCs w:val="19"/>
        </w:rPr>
        <w:t xml:space="preserve"> 1980)</w:t>
      </w:r>
    </w:p>
    <w:p w:rsidR="00090D54" w:rsidRPr="00090D54" w:rsidRDefault="00090D54" w:rsidP="00090D54">
      <w:pPr>
        <w:rPr>
          <w:rFonts w:ascii="Arial" w:hAnsi="Arial" w:cs="Arial"/>
          <w:sz w:val="19"/>
          <w:szCs w:val="19"/>
        </w:rPr>
      </w:pPr>
      <w:r w:rsidRPr="00090D54">
        <w:rPr>
          <w:rFonts w:ascii="Arial" w:hAnsi="Arial" w:cs="Arial"/>
          <w:sz w:val="19"/>
          <w:szCs w:val="19"/>
        </w:rPr>
        <w:t>Elson T. Killam Associates</w:t>
      </w:r>
      <w:r>
        <w:rPr>
          <w:rFonts w:ascii="Arial" w:hAnsi="Arial" w:cs="Arial"/>
          <w:sz w:val="19"/>
          <w:szCs w:val="19"/>
        </w:rPr>
        <w:t xml:space="preserve"> (</w:t>
      </w:r>
      <w:r w:rsidRPr="00090D54">
        <w:rPr>
          <w:rFonts w:ascii="Arial" w:hAnsi="Arial" w:cs="Arial"/>
          <w:sz w:val="19"/>
          <w:szCs w:val="19"/>
        </w:rPr>
        <w:t>1973</w:t>
      </w:r>
      <w:r w:rsidR="00F97A26">
        <w:rPr>
          <w:rFonts w:ascii="Arial" w:hAnsi="Arial" w:cs="Arial"/>
          <w:sz w:val="19"/>
          <w:szCs w:val="19"/>
        </w:rPr>
        <w:t xml:space="preserve"> </w:t>
      </w:r>
      <w:r w:rsidRPr="00090D54">
        <w:rPr>
          <w:rFonts w:ascii="Arial" w:hAnsi="Arial" w:cs="Arial"/>
          <w:sz w:val="19"/>
          <w:szCs w:val="19"/>
        </w:rPr>
        <w:t>-</w:t>
      </w:r>
      <w:r w:rsidR="00F97A26">
        <w:rPr>
          <w:rFonts w:ascii="Arial" w:hAnsi="Arial" w:cs="Arial"/>
          <w:sz w:val="19"/>
          <w:szCs w:val="19"/>
        </w:rPr>
        <w:t xml:space="preserve"> </w:t>
      </w:r>
      <w:r w:rsidRPr="00090D54">
        <w:rPr>
          <w:rFonts w:ascii="Arial" w:hAnsi="Arial" w:cs="Arial"/>
          <w:sz w:val="19"/>
          <w:szCs w:val="19"/>
        </w:rPr>
        <w:t>1979</w:t>
      </w:r>
      <w:r>
        <w:rPr>
          <w:rFonts w:ascii="Arial" w:hAnsi="Arial" w:cs="Arial"/>
          <w:sz w:val="19"/>
          <w:szCs w:val="19"/>
        </w:rPr>
        <w:t>)</w:t>
      </w:r>
    </w:p>
    <w:p w:rsidR="00090D54" w:rsidRDefault="00090D54" w:rsidP="00090D54">
      <w:pPr>
        <w:rPr>
          <w:rFonts w:ascii="Arial" w:hAnsi="Arial" w:cs="Arial"/>
          <w:sz w:val="19"/>
          <w:szCs w:val="19"/>
        </w:rPr>
      </w:pPr>
      <w:r w:rsidRPr="00090D54">
        <w:rPr>
          <w:rFonts w:ascii="Arial" w:hAnsi="Arial" w:cs="Arial"/>
          <w:sz w:val="19"/>
          <w:szCs w:val="19"/>
        </w:rPr>
        <w:t>Malcolm Pirnie Engineers</w:t>
      </w:r>
      <w:r>
        <w:rPr>
          <w:rFonts w:ascii="Arial" w:hAnsi="Arial" w:cs="Arial"/>
          <w:sz w:val="19"/>
          <w:szCs w:val="19"/>
        </w:rPr>
        <w:t xml:space="preserve"> (1</w:t>
      </w:r>
      <w:r w:rsidRPr="00090D54">
        <w:rPr>
          <w:rFonts w:ascii="Arial" w:hAnsi="Arial" w:cs="Arial"/>
          <w:sz w:val="19"/>
          <w:szCs w:val="19"/>
        </w:rPr>
        <w:t xml:space="preserve">971 </w:t>
      </w:r>
      <w:r w:rsidR="00F97A26">
        <w:rPr>
          <w:rFonts w:ascii="Arial" w:hAnsi="Arial" w:cs="Arial"/>
          <w:sz w:val="19"/>
          <w:szCs w:val="19"/>
        </w:rPr>
        <w:t xml:space="preserve">- </w:t>
      </w:r>
      <w:r w:rsidRPr="00090D54">
        <w:rPr>
          <w:rFonts w:ascii="Arial" w:hAnsi="Arial" w:cs="Arial"/>
          <w:sz w:val="19"/>
          <w:szCs w:val="19"/>
        </w:rPr>
        <w:t>1973</w:t>
      </w:r>
      <w:r>
        <w:rPr>
          <w:rFonts w:ascii="Arial" w:hAnsi="Arial" w:cs="Arial"/>
          <w:sz w:val="19"/>
          <w:szCs w:val="19"/>
        </w:rPr>
        <w:t>)</w:t>
      </w:r>
    </w:p>
    <w:p w:rsidR="00090D54" w:rsidRPr="00481E9C" w:rsidRDefault="00090D54" w:rsidP="00C72175">
      <w:pPr>
        <w:rPr>
          <w:rFonts w:ascii="Arial" w:hAnsi="Arial" w:cs="Arial"/>
          <w:sz w:val="19"/>
          <w:szCs w:val="19"/>
        </w:rPr>
      </w:pPr>
    </w:p>
    <w:p w:rsidR="00852759" w:rsidRPr="00481E9C" w:rsidRDefault="00852759">
      <w:pPr>
        <w:pStyle w:val="Heading3"/>
        <w:rPr>
          <w:szCs w:val="19"/>
        </w:rPr>
      </w:pPr>
      <w:r w:rsidRPr="00481E9C">
        <w:rPr>
          <w:szCs w:val="19"/>
        </w:rPr>
        <w:t>Experience SUMMARY</w:t>
      </w:r>
    </w:p>
    <w:p w:rsidR="005F4945" w:rsidRPr="00481E9C" w:rsidRDefault="00C72175" w:rsidP="00C72175">
      <w:pPr>
        <w:jc w:val="both"/>
        <w:rPr>
          <w:rFonts w:ascii="Arial" w:hAnsi="Arial" w:cs="Arial"/>
          <w:sz w:val="19"/>
          <w:szCs w:val="19"/>
        </w:rPr>
      </w:pPr>
      <w:r w:rsidRPr="00481E9C">
        <w:rPr>
          <w:rFonts w:ascii="Arial" w:hAnsi="Arial" w:cs="Arial"/>
          <w:sz w:val="19"/>
          <w:szCs w:val="19"/>
        </w:rPr>
        <w:t xml:space="preserve">Mr. Alaimo has </w:t>
      </w:r>
      <w:r w:rsidR="002769E4" w:rsidRPr="00481E9C">
        <w:rPr>
          <w:rFonts w:ascii="Arial" w:hAnsi="Arial" w:cs="Arial"/>
          <w:sz w:val="19"/>
          <w:szCs w:val="19"/>
        </w:rPr>
        <w:t>more than 40</w:t>
      </w:r>
      <w:r w:rsidRPr="00481E9C">
        <w:rPr>
          <w:rFonts w:ascii="Arial" w:hAnsi="Arial" w:cs="Arial"/>
          <w:sz w:val="19"/>
          <w:szCs w:val="19"/>
        </w:rPr>
        <w:t xml:space="preserve"> years of successful experience in design and construction management of bridges, water</w:t>
      </w:r>
      <w:r w:rsidR="00FB1A62" w:rsidRPr="00481E9C">
        <w:rPr>
          <w:rFonts w:ascii="Arial" w:hAnsi="Arial" w:cs="Arial"/>
          <w:sz w:val="19"/>
          <w:szCs w:val="19"/>
        </w:rPr>
        <w:t xml:space="preserve"> main</w:t>
      </w:r>
      <w:r w:rsidRPr="00481E9C">
        <w:rPr>
          <w:rFonts w:ascii="Arial" w:hAnsi="Arial" w:cs="Arial"/>
          <w:sz w:val="19"/>
          <w:szCs w:val="19"/>
        </w:rPr>
        <w:t xml:space="preserve">, </w:t>
      </w:r>
      <w:r w:rsidR="00FB1A62" w:rsidRPr="00481E9C">
        <w:rPr>
          <w:rFonts w:ascii="Arial" w:hAnsi="Arial" w:cs="Arial"/>
          <w:sz w:val="19"/>
          <w:szCs w:val="19"/>
        </w:rPr>
        <w:t xml:space="preserve">sewers, </w:t>
      </w:r>
      <w:r w:rsidRPr="00481E9C">
        <w:rPr>
          <w:rFonts w:ascii="Arial" w:hAnsi="Arial" w:cs="Arial"/>
          <w:sz w:val="19"/>
          <w:szCs w:val="19"/>
        </w:rPr>
        <w:t>and transportation projects. He is a registered professional engineer in New York, New Jersey, Connecticut, Pennsylvania</w:t>
      </w:r>
      <w:r w:rsidR="009B5403" w:rsidRPr="00481E9C">
        <w:rPr>
          <w:rFonts w:ascii="Arial" w:hAnsi="Arial" w:cs="Arial"/>
          <w:sz w:val="19"/>
          <w:szCs w:val="19"/>
        </w:rPr>
        <w:t>,</w:t>
      </w:r>
      <w:r w:rsidRPr="00481E9C">
        <w:rPr>
          <w:rFonts w:ascii="Arial" w:hAnsi="Arial" w:cs="Arial"/>
          <w:sz w:val="19"/>
          <w:szCs w:val="19"/>
        </w:rPr>
        <w:t xml:space="preserve"> and Florida. He has managed complex engineering projects throughout the Northeast from proposal, to design and construction. </w:t>
      </w:r>
      <w:r w:rsidR="00BC1314" w:rsidRPr="00481E9C">
        <w:rPr>
          <w:rFonts w:ascii="Arial" w:hAnsi="Arial" w:cs="Arial"/>
          <w:sz w:val="19"/>
          <w:szCs w:val="19"/>
        </w:rPr>
        <w:t>These projects have ranged in size from $1 million to $</w:t>
      </w:r>
      <w:r w:rsidR="000F0AFE" w:rsidRPr="00481E9C">
        <w:rPr>
          <w:rFonts w:ascii="Arial" w:hAnsi="Arial" w:cs="Arial"/>
          <w:sz w:val="19"/>
          <w:szCs w:val="19"/>
        </w:rPr>
        <w:t>1</w:t>
      </w:r>
      <w:r w:rsidR="00BC1314" w:rsidRPr="00481E9C">
        <w:rPr>
          <w:rFonts w:ascii="Arial" w:hAnsi="Arial" w:cs="Arial"/>
          <w:sz w:val="19"/>
          <w:szCs w:val="19"/>
        </w:rPr>
        <w:t xml:space="preserve"> </w:t>
      </w:r>
      <w:r w:rsidR="000F0AFE" w:rsidRPr="00481E9C">
        <w:rPr>
          <w:rFonts w:ascii="Arial" w:hAnsi="Arial" w:cs="Arial"/>
          <w:sz w:val="19"/>
          <w:szCs w:val="19"/>
        </w:rPr>
        <w:t>b</w:t>
      </w:r>
      <w:r w:rsidR="00BC1314" w:rsidRPr="00481E9C">
        <w:rPr>
          <w:rFonts w:ascii="Arial" w:hAnsi="Arial" w:cs="Arial"/>
          <w:sz w:val="19"/>
          <w:szCs w:val="19"/>
        </w:rPr>
        <w:t xml:space="preserve">illion. </w:t>
      </w:r>
      <w:r w:rsidR="001A15FD" w:rsidRPr="00481E9C">
        <w:rPr>
          <w:rFonts w:ascii="Arial" w:hAnsi="Arial" w:cs="Arial"/>
          <w:sz w:val="19"/>
          <w:szCs w:val="19"/>
        </w:rPr>
        <w:t xml:space="preserve">He is responsible for </w:t>
      </w:r>
      <w:r w:rsidR="00BC1314" w:rsidRPr="00481E9C">
        <w:rPr>
          <w:rFonts w:ascii="Arial" w:hAnsi="Arial" w:cs="Arial"/>
          <w:sz w:val="19"/>
          <w:szCs w:val="19"/>
        </w:rPr>
        <w:t xml:space="preserve">making sure the project is </w:t>
      </w:r>
      <w:r w:rsidR="00E51062" w:rsidRPr="00481E9C">
        <w:rPr>
          <w:rFonts w:ascii="Arial" w:hAnsi="Arial" w:cs="Arial"/>
          <w:sz w:val="19"/>
          <w:szCs w:val="19"/>
        </w:rPr>
        <w:t xml:space="preserve">completed </w:t>
      </w:r>
      <w:r w:rsidR="00BC1314" w:rsidRPr="00481E9C">
        <w:rPr>
          <w:rFonts w:ascii="Arial" w:hAnsi="Arial" w:cs="Arial"/>
          <w:sz w:val="19"/>
          <w:szCs w:val="19"/>
        </w:rPr>
        <w:t xml:space="preserve">on time and within budget. He also ensures that the contractor and inspection staff on projects follow the proper safety procedures. </w:t>
      </w:r>
    </w:p>
    <w:p w:rsidR="00195977" w:rsidRPr="00481E9C" w:rsidRDefault="00195977" w:rsidP="00C72175">
      <w:pPr>
        <w:jc w:val="both"/>
        <w:rPr>
          <w:rFonts w:ascii="Arial" w:hAnsi="Arial" w:cs="Arial"/>
          <w:sz w:val="19"/>
          <w:szCs w:val="19"/>
        </w:rPr>
      </w:pPr>
      <w:bookmarkStart w:id="0" w:name="_Hlk132979085"/>
    </w:p>
    <w:p w:rsidR="006C53E8" w:rsidRPr="00481E9C" w:rsidRDefault="00195977" w:rsidP="006C53E8">
      <w:pPr>
        <w:jc w:val="both"/>
        <w:rPr>
          <w:rFonts w:ascii="Arial" w:hAnsi="Arial" w:cs="Arial"/>
          <w:bCs/>
          <w:sz w:val="19"/>
          <w:szCs w:val="19"/>
        </w:rPr>
      </w:pPr>
      <w:r w:rsidRPr="00D939DC">
        <w:rPr>
          <w:rFonts w:ascii="Arial" w:hAnsi="Arial" w:cs="Arial"/>
          <w:b/>
          <w:bCs/>
          <w:sz w:val="19"/>
          <w:szCs w:val="19"/>
        </w:rPr>
        <w:t xml:space="preserve">MTA </w:t>
      </w:r>
      <w:r w:rsidR="000D025F" w:rsidRPr="00D939DC">
        <w:rPr>
          <w:rFonts w:ascii="Arial" w:hAnsi="Arial" w:cs="Arial"/>
          <w:b/>
          <w:bCs/>
          <w:sz w:val="19"/>
          <w:szCs w:val="19"/>
        </w:rPr>
        <w:t>C&amp;D, A37140, Design-Build-Finance-Maintain Services for Rapid MTA Station Accessibility Upgrade Project, Package 3, NY</w:t>
      </w:r>
      <w:r w:rsidR="000D025F" w:rsidRPr="00D939DC">
        <w:rPr>
          <w:rFonts w:ascii="Arial" w:hAnsi="Arial" w:cs="Arial"/>
          <w:sz w:val="19"/>
          <w:szCs w:val="19"/>
        </w:rPr>
        <w:t xml:space="preserve"> </w:t>
      </w:r>
      <w:r w:rsidRPr="00D939DC">
        <w:rPr>
          <w:rFonts w:ascii="Arial" w:hAnsi="Arial" w:cs="Arial"/>
          <w:sz w:val="19"/>
          <w:szCs w:val="19"/>
        </w:rPr>
        <w:t xml:space="preserve">- </w:t>
      </w:r>
      <w:bookmarkStart w:id="1" w:name="OLE_LINK3"/>
      <w:r w:rsidRPr="00D939DC">
        <w:rPr>
          <w:rFonts w:ascii="Arial" w:hAnsi="Arial" w:cs="Arial"/>
          <w:sz w:val="19"/>
          <w:szCs w:val="19"/>
        </w:rPr>
        <w:t>QC Manager</w:t>
      </w:r>
      <w:r w:rsidR="000D025F" w:rsidRPr="00D939DC">
        <w:rPr>
          <w:rFonts w:ascii="Arial" w:hAnsi="Arial" w:cs="Arial"/>
          <w:sz w:val="19"/>
          <w:szCs w:val="19"/>
        </w:rPr>
        <w:t xml:space="preserve"> </w:t>
      </w:r>
      <w:r w:rsidR="00826781" w:rsidRPr="00D939DC">
        <w:rPr>
          <w:rFonts w:ascii="Arial" w:hAnsi="Arial" w:cs="Arial"/>
          <w:sz w:val="19"/>
          <w:szCs w:val="19"/>
        </w:rPr>
        <w:t xml:space="preserve">responsible </w:t>
      </w:r>
      <w:r w:rsidR="00A4567B" w:rsidRPr="00D939DC">
        <w:rPr>
          <w:rFonts w:ascii="Arial" w:hAnsi="Arial" w:cs="Arial"/>
          <w:sz w:val="19"/>
          <w:szCs w:val="19"/>
        </w:rPr>
        <w:t>on the $700 million Design-Build-Finance-Maintain (DBFM) P3 project to provide quality control. Work on this project include</w:t>
      </w:r>
      <w:r w:rsidR="00706619" w:rsidRPr="00D939DC">
        <w:rPr>
          <w:rFonts w:ascii="Arial" w:hAnsi="Arial" w:cs="Arial"/>
          <w:sz w:val="19"/>
          <w:szCs w:val="19"/>
        </w:rPr>
        <w:t>s</w:t>
      </w:r>
      <w:r w:rsidR="00A4567B" w:rsidRPr="00D939DC">
        <w:rPr>
          <w:rFonts w:ascii="Arial" w:hAnsi="Arial" w:cs="Arial"/>
          <w:sz w:val="19"/>
          <w:szCs w:val="19"/>
        </w:rPr>
        <w:t xml:space="preserve"> providing construction inspection services at each of the station</w:t>
      </w:r>
      <w:r w:rsidR="00727D74" w:rsidRPr="00D939DC">
        <w:rPr>
          <w:rFonts w:ascii="Arial" w:hAnsi="Arial" w:cs="Arial"/>
          <w:sz w:val="19"/>
          <w:szCs w:val="19"/>
        </w:rPr>
        <w:t>s</w:t>
      </w:r>
      <w:r w:rsidR="00A4567B" w:rsidRPr="00D939DC">
        <w:rPr>
          <w:rFonts w:ascii="Arial" w:hAnsi="Arial" w:cs="Arial"/>
          <w:sz w:val="19"/>
          <w:szCs w:val="19"/>
        </w:rPr>
        <w:t xml:space="preserve"> daily and </w:t>
      </w:r>
      <w:r w:rsidR="00727D74" w:rsidRPr="00D939DC">
        <w:rPr>
          <w:rFonts w:ascii="Arial" w:hAnsi="Arial" w:cs="Arial"/>
          <w:sz w:val="19"/>
          <w:szCs w:val="19"/>
        </w:rPr>
        <w:t>writing</w:t>
      </w:r>
      <w:r w:rsidR="00A4567B" w:rsidRPr="00D939DC">
        <w:rPr>
          <w:rFonts w:ascii="Arial" w:hAnsi="Arial" w:cs="Arial"/>
          <w:sz w:val="19"/>
          <w:szCs w:val="19"/>
        </w:rPr>
        <w:t xml:space="preserve"> a daily report. QC inspection will be performed at three to four stations</w:t>
      </w:r>
      <w:r w:rsidR="00072D0C" w:rsidRPr="00D939DC">
        <w:rPr>
          <w:rFonts w:ascii="Arial" w:hAnsi="Arial" w:cs="Arial"/>
          <w:sz w:val="19"/>
          <w:szCs w:val="19"/>
        </w:rPr>
        <w:t xml:space="preserve"> a day and up to a total of 13 stations. These stations are located at: Mosholu Parkway, Steinway Street, Woodhaven Blvd., Rockaway Blvd., Junius Street, Church Avenue, Kings Highway, She</w:t>
      </w:r>
      <w:r w:rsidR="006C53E8">
        <w:rPr>
          <w:rFonts w:ascii="Arial" w:hAnsi="Arial" w:cs="Arial"/>
          <w:sz w:val="19"/>
          <w:szCs w:val="19"/>
        </w:rPr>
        <w:t>ep</w:t>
      </w:r>
      <w:r w:rsidR="00072D0C" w:rsidRPr="00D939DC">
        <w:rPr>
          <w:rFonts w:ascii="Arial" w:hAnsi="Arial" w:cs="Arial"/>
          <w:sz w:val="19"/>
          <w:szCs w:val="19"/>
        </w:rPr>
        <w:t xml:space="preserve">shead Bay, </w:t>
      </w:r>
      <w:r w:rsidR="005A16E5" w:rsidRPr="00D939DC">
        <w:rPr>
          <w:rFonts w:ascii="Arial" w:hAnsi="Arial" w:cs="Arial"/>
          <w:sz w:val="19"/>
          <w:szCs w:val="19"/>
        </w:rPr>
        <w:t xml:space="preserve">upper mezzanine and lower mezzanine at </w:t>
      </w:r>
      <w:r w:rsidR="00072D0C" w:rsidRPr="00D939DC">
        <w:rPr>
          <w:rFonts w:ascii="Arial" w:hAnsi="Arial" w:cs="Arial"/>
          <w:sz w:val="19"/>
          <w:szCs w:val="19"/>
        </w:rPr>
        <w:t>161</w:t>
      </w:r>
      <w:r w:rsidR="00072D0C" w:rsidRPr="00D939DC">
        <w:rPr>
          <w:rFonts w:ascii="Arial" w:hAnsi="Arial" w:cs="Arial"/>
          <w:sz w:val="19"/>
          <w:szCs w:val="19"/>
          <w:vertAlign w:val="superscript"/>
        </w:rPr>
        <w:t>st</w:t>
      </w:r>
      <w:r w:rsidR="00072D0C" w:rsidRPr="00D939DC">
        <w:rPr>
          <w:rFonts w:ascii="Arial" w:hAnsi="Arial" w:cs="Arial"/>
          <w:sz w:val="19"/>
          <w:szCs w:val="19"/>
        </w:rPr>
        <w:t xml:space="preserve"> Street Yankee Stadium, 3</w:t>
      </w:r>
      <w:r w:rsidR="00072D0C" w:rsidRPr="00D939DC">
        <w:rPr>
          <w:rFonts w:ascii="Arial" w:hAnsi="Arial" w:cs="Arial"/>
          <w:sz w:val="19"/>
          <w:szCs w:val="19"/>
          <w:vertAlign w:val="superscript"/>
        </w:rPr>
        <w:t>rd</w:t>
      </w:r>
      <w:r w:rsidR="00072D0C" w:rsidRPr="00D939DC">
        <w:rPr>
          <w:rFonts w:ascii="Arial" w:hAnsi="Arial" w:cs="Arial"/>
          <w:sz w:val="19"/>
          <w:szCs w:val="19"/>
        </w:rPr>
        <w:t xml:space="preserve"> Avenue - 149</w:t>
      </w:r>
      <w:r w:rsidR="00072D0C" w:rsidRPr="00D939DC">
        <w:rPr>
          <w:rFonts w:ascii="Arial" w:hAnsi="Arial" w:cs="Arial"/>
          <w:sz w:val="19"/>
          <w:szCs w:val="19"/>
          <w:vertAlign w:val="superscript"/>
        </w:rPr>
        <w:t>th</w:t>
      </w:r>
      <w:r w:rsidR="00072D0C" w:rsidRPr="00D939DC">
        <w:rPr>
          <w:rFonts w:ascii="Arial" w:hAnsi="Arial" w:cs="Arial"/>
          <w:sz w:val="19"/>
          <w:szCs w:val="19"/>
        </w:rPr>
        <w:t xml:space="preserve"> Street, 34</w:t>
      </w:r>
      <w:r w:rsidR="00072D0C" w:rsidRPr="00D939DC">
        <w:rPr>
          <w:rFonts w:ascii="Arial" w:hAnsi="Arial" w:cs="Arial"/>
          <w:sz w:val="19"/>
          <w:szCs w:val="19"/>
          <w:vertAlign w:val="superscript"/>
        </w:rPr>
        <w:t>th</w:t>
      </w:r>
      <w:r w:rsidR="00072D0C" w:rsidRPr="00D939DC">
        <w:rPr>
          <w:rFonts w:ascii="Arial" w:hAnsi="Arial" w:cs="Arial"/>
          <w:sz w:val="19"/>
          <w:szCs w:val="19"/>
        </w:rPr>
        <w:t xml:space="preserve"> Penn Street, </w:t>
      </w:r>
      <w:r w:rsidR="005A16E5" w:rsidRPr="00D939DC">
        <w:rPr>
          <w:rFonts w:ascii="Arial" w:hAnsi="Arial" w:cs="Arial"/>
          <w:sz w:val="19"/>
          <w:szCs w:val="19"/>
        </w:rPr>
        <w:t xml:space="preserve">and </w:t>
      </w:r>
      <w:r w:rsidR="00072D0C" w:rsidRPr="00D939DC">
        <w:rPr>
          <w:rFonts w:ascii="Arial" w:hAnsi="Arial" w:cs="Arial"/>
          <w:sz w:val="19"/>
          <w:szCs w:val="19"/>
        </w:rPr>
        <w:t>Euclid Avenue</w:t>
      </w:r>
      <w:r w:rsidR="005A16E5" w:rsidRPr="00D939DC">
        <w:rPr>
          <w:rFonts w:ascii="Arial" w:hAnsi="Arial" w:cs="Arial"/>
          <w:sz w:val="19"/>
          <w:szCs w:val="19"/>
        </w:rPr>
        <w:t>.</w:t>
      </w:r>
      <w:r w:rsidR="00274DC7" w:rsidRPr="00D939DC">
        <w:rPr>
          <w:rFonts w:ascii="Arial" w:hAnsi="Arial" w:cs="Arial"/>
          <w:sz w:val="19"/>
          <w:szCs w:val="19"/>
        </w:rPr>
        <w:t xml:space="preserve"> </w:t>
      </w:r>
      <w:r w:rsidR="006C53E8">
        <w:rPr>
          <w:rFonts w:ascii="Arial" w:hAnsi="Arial" w:cs="Arial"/>
          <w:sz w:val="19"/>
          <w:szCs w:val="19"/>
        </w:rPr>
        <w:t xml:space="preserve">The major </w:t>
      </w:r>
      <w:r w:rsidR="00274DC7" w:rsidRPr="00D939DC">
        <w:rPr>
          <w:rFonts w:ascii="Arial" w:hAnsi="Arial" w:cs="Arial"/>
          <w:sz w:val="19"/>
          <w:szCs w:val="19"/>
        </w:rPr>
        <w:t xml:space="preserve">work at these stations includes new elevators, staircases, control area, reconfigure existing control area, station repairs within the ADA path of travel, reconfigured control area with new ADA ramps, </w:t>
      </w:r>
      <w:r w:rsidR="00F97A26">
        <w:rPr>
          <w:rFonts w:ascii="Arial" w:hAnsi="Arial" w:cs="Arial"/>
          <w:sz w:val="19"/>
          <w:szCs w:val="19"/>
        </w:rPr>
        <w:t xml:space="preserve">and </w:t>
      </w:r>
      <w:r w:rsidR="00274DC7" w:rsidRPr="00D939DC">
        <w:rPr>
          <w:rFonts w:ascii="Arial" w:hAnsi="Arial" w:cs="Arial"/>
          <w:sz w:val="19"/>
          <w:szCs w:val="19"/>
        </w:rPr>
        <w:t>ventilation shaft wor</w:t>
      </w:r>
      <w:r w:rsidR="00F97A26">
        <w:rPr>
          <w:rFonts w:ascii="Arial" w:hAnsi="Arial" w:cs="Arial"/>
          <w:sz w:val="19"/>
          <w:szCs w:val="19"/>
        </w:rPr>
        <w:t>k</w:t>
      </w:r>
      <w:r w:rsidR="00274DC7" w:rsidRPr="00D939DC">
        <w:rPr>
          <w:rFonts w:ascii="Arial" w:hAnsi="Arial" w:cs="Arial"/>
          <w:sz w:val="19"/>
          <w:szCs w:val="19"/>
        </w:rPr>
        <w:t>.</w:t>
      </w:r>
      <w:r w:rsidR="005A16E5">
        <w:rPr>
          <w:rFonts w:ascii="Arial" w:hAnsi="Arial" w:cs="Arial"/>
          <w:sz w:val="19"/>
          <w:szCs w:val="19"/>
        </w:rPr>
        <w:t xml:space="preserve"> </w:t>
      </w:r>
      <w:r w:rsidR="006C53E8">
        <w:rPr>
          <w:rFonts w:ascii="Arial" w:hAnsi="Arial" w:cs="Arial"/>
          <w:bCs/>
          <w:sz w:val="19"/>
          <w:szCs w:val="19"/>
        </w:rPr>
        <w:t>(</w:t>
      </w:r>
      <w:r w:rsidR="00146C96" w:rsidRPr="00146C96">
        <w:rPr>
          <w:rFonts w:ascii="Arial" w:hAnsi="Arial" w:cs="Arial"/>
          <w:bCs/>
          <w:sz w:val="19"/>
          <w:szCs w:val="19"/>
        </w:rPr>
        <w:t>03</w:t>
      </w:r>
      <w:r w:rsidR="006C53E8" w:rsidRPr="00146C96">
        <w:rPr>
          <w:rFonts w:ascii="Arial" w:hAnsi="Arial" w:cs="Arial"/>
          <w:bCs/>
          <w:sz w:val="19"/>
          <w:szCs w:val="19"/>
        </w:rPr>
        <w:t>/</w:t>
      </w:r>
      <w:r w:rsidR="00146C96">
        <w:rPr>
          <w:rFonts w:ascii="Arial" w:hAnsi="Arial" w:cs="Arial"/>
          <w:bCs/>
          <w:sz w:val="19"/>
          <w:szCs w:val="19"/>
        </w:rPr>
        <w:t>23</w:t>
      </w:r>
      <w:r w:rsidR="006C53E8">
        <w:rPr>
          <w:rFonts w:ascii="Arial" w:hAnsi="Arial" w:cs="Arial"/>
          <w:bCs/>
          <w:sz w:val="19"/>
          <w:szCs w:val="19"/>
        </w:rPr>
        <w:t xml:space="preserve"> - present)</w:t>
      </w:r>
    </w:p>
    <w:bookmarkEnd w:id="0"/>
    <w:bookmarkEnd w:id="1"/>
    <w:p w:rsidR="00195977" w:rsidRPr="00481E9C" w:rsidRDefault="00195977" w:rsidP="00C72175">
      <w:pPr>
        <w:jc w:val="both"/>
        <w:rPr>
          <w:rFonts w:ascii="Arial" w:hAnsi="Arial" w:cs="Arial"/>
          <w:sz w:val="19"/>
          <w:szCs w:val="19"/>
          <w:highlight w:val="yellow"/>
        </w:rPr>
      </w:pPr>
    </w:p>
    <w:p w:rsidR="00C11513" w:rsidRDefault="00C11513" w:rsidP="00C11513">
      <w:pPr>
        <w:jc w:val="both"/>
        <w:rPr>
          <w:rFonts w:ascii="Arial" w:hAnsi="Arial" w:cs="Arial"/>
          <w:bCs/>
          <w:sz w:val="19"/>
          <w:szCs w:val="19"/>
        </w:rPr>
      </w:pPr>
      <w:r w:rsidRPr="00481E9C">
        <w:rPr>
          <w:rFonts w:ascii="Arial" w:hAnsi="Arial" w:cs="Arial"/>
          <w:b/>
          <w:bCs/>
          <w:sz w:val="19"/>
          <w:szCs w:val="19"/>
        </w:rPr>
        <w:t>NYCDDC, GKCI05-1A, REI Services for Construction of ROW, Green Infrastructure at Various Locations, Brooklyn, NY</w:t>
      </w:r>
      <w:r w:rsidRPr="00481E9C">
        <w:rPr>
          <w:rFonts w:ascii="Arial" w:hAnsi="Arial" w:cs="Arial"/>
          <w:sz w:val="19"/>
          <w:szCs w:val="19"/>
        </w:rPr>
        <w:t xml:space="preserve"> - </w:t>
      </w:r>
      <w:bookmarkStart w:id="2" w:name="OLE_LINK4"/>
      <w:r w:rsidRPr="00481E9C">
        <w:rPr>
          <w:rFonts w:ascii="Arial" w:hAnsi="Arial" w:cs="Arial"/>
          <w:sz w:val="19"/>
          <w:szCs w:val="19"/>
        </w:rPr>
        <w:t xml:space="preserve">Project Manager on this $7.4 million project includes rain gardens (bioswales), green tips, infiltration basins, and stormwater </w:t>
      </w:r>
      <w:proofErr w:type="spellStart"/>
      <w:r w:rsidRPr="00481E9C">
        <w:rPr>
          <w:rFonts w:ascii="Arial" w:hAnsi="Arial" w:cs="Arial"/>
          <w:sz w:val="19"/>
          <w:szCs w:val="19"/>
        </w:rPr>
        <w:t>greenstreets</w:t>
      </w:r>
      <w:proofErr w:type="spellEnd"/>
      <w:r w:rsidRPr="00481E9C">
        <w:rPr>
          <w:rFonts w:ascii="Arial" w:hAnsi="Arial" w:cs="Arial"/>
          <w:sz w:val="19"/>
          <w:szCs w:val="19"/>
        </w:rPr>
        <w:t xml:space="preserve">. ROW GI are systems, both vegetated and non-vegetated, that manage stormwater runoff by storing, infiltrating, and evapotranspiration eliminating it from the City’s combined sewer system. Construction involves excavation, backfill of broken stone and engineered soil, construction of concrete inlets and outlets, concrete curbs and headers, sidewalks, and plantings. </w:t>
      </w:r>
      <w:r w:rsidRPr="003A1E49">
        <w:rPr>
          <w:rFonts w:ascii="Arial" w:hAnsi="Arial" w:cs="Arial"/>
          <w:color w:val="000000"/>
          <w:sz w:val="19"/>
          <w:szCs w:val="19"/>
        </w:rPr>
        <w:t xml:space="preserve">His responsibilities included </w:t>
      </w:r>
      <w:r w:rsidRPr="003A1E49">
        <w:rPr>
          <w:rFonts w:ascii="Arial" w:hAnsi="Arial" w:cs="Arial"/>
          <w:sz w:val="19"/>
          <w:szCs w:val="19"/>
        </w:rPr>
        <w:t xml:space="preserve">leading the REI team and collaborating with the NYCDDC and other stakeholders in developing contractual obligations including estimates, schedules, and staffing plan. Was responsible for the successful completion of the project from inception to completion. Ensured strict adherence to all regulatory requirements, and safety standards. Provided technical evaluation, advice, </w:t>
      </w:r>
      <w:r w:rsidRPr="003A1E49">
        <w:rPr>
          <w:rFonts w:ascii="Arial" w:hAnsi="Arial" w:cs="Arial"/>
          <w:sz w:val="19"/>
          <w:szCs w:val="19"/>
        </w:rPr>
        <w:lastRenderedPageBreak/>
        <w:t xml:space="preserve">and guidance. Communicated directly to the NYCDDC of any issues and updates for the project. </w:t>
      </w:r>
      <w:r w:rsidRPr="003A1E49">
        <w:rPr>
          <w:rFonts w:ascii="Arial" w:hAnsi="Arial" w:cs="Arial"/>
          <w:bCs/>
          <w:sz w:val="19"/>
          <w:szCs w:val="19"/>
        </w:rPr>
        <w:t xml:space="preserve">(08/22 </w:t>
      </w:r>
      <w:r>
        <w:rPr>
          <w:rFonts w:ascii="Arial" w:hAnsi="Arial" w:cs="Arial"/>
          <w:bCs/>
          <w:sz w:val="19"/>
          <w:szCs w:val="19"/>
        </w:rPr>
        <w:t>-</w:t>
      </w:r>
      <w:r w:rsidRPr="003A1E49">
        <w:rPr>
          <w:rFonts w:ascii="Arial" w:hAnsi="Arial" w:cs="Arial"/>
          <w:bCs/>
          <w:sz w:val="19"/>
          <w:szCs w:val="19"/>
        </w:rPr>
        <w:t xml:space="preserve"> </w:t>
      </w:r>
      <w:r>
        <w:rPr>
          <w:rFonts w:ascii="Arial" w:hAnsi="Arial" w:cs="Arial"/>
          <w:bCs/>
          <w:sz w:val="19"/>
          <w:szCs w:val="19"/>
        </w:rPr>
        <w:t>04/24</w:t>
      </w:r>
      <w:r w:rsidRPr="003A1E49">
        <w:rPr>
          <w:rFonts w:ascii="Arial" w:hAnsi="Arial" w:cs="Arial"/>
          <w:bCs/>
          <w:sz w:val="19"/>
          <w:szCs w:val="19"/>
        </w:rPr>
        <w:t>)</w:t>
      </w:r>
    </w:p>
    <w:bookmarkEnd w:id="2"/>
    <w:p w:rsidR="00377276" w:rsidRPr="00481E9C" w:rsidRDefault="00377276" w:rsidP="00C72175">
      <w:pPr>
        <w:jc w:val="both"/>
        <w:rPr>
          <w:rFonts w:ascii="Arial" w:hAnsi="Arial" w:cs="Arial"/>
          <w:sz w:val="19"/>
          <w:szCs w:val="19"/>
        </w:rPr>
      </w:pPr>
    </w:p>
    <w:p w:rsidR="00C11513" w:rsidRPr="00481E9C" w:rsidRDefault="00C11513" w:rsidP="00C11513">
      <w:pPr>
        <w:jc w:val="both"/>
        <w:rPr>
          <w:rFonts w:ascii="Arial" w:hAnsi="Arial" w:cs="Arial"/>
          <w:bCs/>
          <w:sz w:val="19"/>
          <w:szCs w:val="19"/>
        </w:rPr>
      </w:pPr>
      <w:r w:rsidRPr="00481E9C">
        <w:rPr>
          <w:rFonts w:ascii="Arial" w:hAnsi="Arial" w:cs="Arial"/>
          <w:b/>
          <w:bCs/>
          <w:sz w:val="19"/>
          <w:szCs w:val="19"/>
        </w:rPr>
        <w:t>NYCDDC, HWD1015A, REI Services for the Atlantic Avenue Safety Improvements, Phase II, Brooklyn and Queens, NY</w:t>
      </w:r>
      <w:r w:rsidRPr="00481E9C">
        <w:rPr>
          <w:rFonts w:ascii="Arial" w:hAnsi="Arial" w:cs="Arial"/>
          <w:sz w:val="19"/>
          <w:szCs w:val="19"/>
        </w:rPr>
        <w:t xml:space="preserve"> - </w:t>
      </w:r>
      <w:bookmarkStart w:id="3" w:name="OLE_LINK5"/>
      <w:r w:rsidRPr="00481E9C">
        <w:rPr>
          <w:rFonts w:ascii="Arial" w:hAnsi="Arial" w:cs="Arial"/>
          <w:sz w:val="19"/>
          <w:szCs w:val="19"/>
        </w:rPr>
        <w:t xml:space="preserve">Project Manager responsible on this $38 million project for the installation of safety improvements on Atlantic Avenue from Logan Street to Rockaway Boulevard in the Cypress Hill neighborhood of Brooklyn and Ozone Park neighborhood of Queens. </w:t>
      </w:r>
      <w:r>
        <w:rPr>
          <w:rFonts w:ascii="Arial" w:hAnsi="Arial" w:cs="Arial"/>
          <w:sz w:val="19"/>
          <w:szCs w:val="19"/>
        </w:rPr>
        <w:t xml:space="preserve">project is located throughout the length of Atlantic Avenue that is above the underground Long Island Railroad tracks. </w:t>
      </w:r>
      <w:r w:rsidRPr="00C51A56">
        <w:rPr>
          <w:rFonts w:ascii="Arial" w:hAnsi="Arial" w:cs="Arial"/>
          <w:sz w:val="19"/>
          <w:szCs w:val="19"/>
        </w:rPr>
        <w:t xml:space="preserve">There are ventilation grates along the length of the project area that will be incorporated into the final design. Project </w:t>
      </w:r>
      <w:r>
        <w:rPr>
          <w:rFonts w:ascii="Arial" w:hAnsi="Arial" w:cs="Arial"/>
          <w:sz w:val="19"/>
          <w:szCs w:val="19"/>
        </w:rPr>
        <w:t>i</w:t>
      </w:r>
      <w:r w:rsidRPr="00C51A56">
        <w:rPr>
          <w:rFonts w:ascii="Arial" w:hAnsi="Arial" w:cs="Arial"/>
          <w:sz w:val="19"/>
          <w:szCs w:val="19"/>
        </w:rPr>
        <w:t>mprovements include reconstructi</w:t>
      </w:r>
      <w:r>
        <w:rPr>
          <w:rFonts w:ascii="Arial" w:hAnsi="Arial" w:cs="Arial"/>
          <w:sz w:val="19"/>
          <w:szCs w:val="19"/>
        </w:rPr>
        <w:t>on of</w:t>
      </w:r>
      <w:r w:rsidRPr="00C51A56">
        <w:rPr>
          <w:rFonts w:ascii="Arial" w:hAnsi="Arial" w:cs="Arial"/>
          <w:sz w:val="19"/>
          <w:szCs w:val="19"/>
        </w:rPr>
        <w:t xml:space="preserve"> the median and extending </w:t>
      </w:r>
      <w:r>
        <w:rPr>
          <w:rFonts w:ascii="Arial" w:hAnsi="Arial" w:cs="Arial"/>
          <w:sz w:val="19"/>
          <w:szCs w:val="19"/>
        </w:rPr>
        <w:t>/</w:t>
      </w:r>
      <w:r w:rsidRPr="00C51A56">
        <w:rPr>
          <w:rFonts w:ascii="Arial" w:hAnsi="Arial" w:cs="Arial"/>
          <w:sz w:val="19"/>
          <w:szCs w:val="19"/>
        </w:rPr>
        <w:t xml:space="preserve"> improving pedestrian refuges at </w:t>
      </w:r>
      <w:r>
        <w:rPr>
          <w:rFonts w:ascii="Arial" w:hAnsi="Arial" w:cs="Arial"/>
          <w:sz w:val="19"/>
          <w:szCs w:val="19"/>
        </w:rPr>
        <w:t>multiple</w:t>
      </w:r>
      <w:r w:rsidRPr="00C51A56">
        <w:rPr>
          <w:rFonts w:ascii="Arial" w:hAnsi="Arial" w:cs="Arial"/>
          <w:sz w:val="19"/>
          <w:szCs w:val="19"/>
        </w:rPr>
        <w:t xml:space="preserve"> intersections. This also include</w:t>
      </w:r>
      <w:r>
        <w:rPr>
          <w:rFonts w:ascii="Arial" w:hAnsi="Arial" w:cs="Arial"/>
          <w:sz w:val="19"/>
          <w:szCs w:val="19"/>
        </w:rPr>
        <w:t>d</w:t>
      </w:r>
      <w:r w:rsidRPr="00C51A56">
        <w:rPr>
          <w:rFonts w:ascii="Arial" w:hAnsi="Arial" w:cs="Arial"/>
          <w:sz w:val="19"/>
          <w:szCs w:val="19"/>
        </w:rPr>
        <w:t xml:space="preserve"> planting trees along the median where </w:t>
      </w:r>
      <w:r>
        <w:rPr>
          <w:rFonts w:ascii="Arial" w:hAnsi="Arial" w:cs="Arial"/>
          <w:sz w:val="19"/>
          <w:szCs w:val="19"/>
        </w:rPr>
        <w:t>possible</w:t>
      </w:r>
      <w:r w:rsidRPr="00C51A56">
        <w:rPr>
          <w:rFonts w:ascii="Arial" w:hAnsi="Arial" w:cs="Arial"/>
          <w:sz w:val="19"/>
          <w:szCs w:val="19"/>
        </w:rPr>
        <w:t xml:space="preserve"> and milling </w:t>
      </w:r>
      <w:r>
        <w:rPr>
          <w:rFonts w:ascii="Arial" w:hAnsi="Arial" w:cs="Arial"/>
          <w:sz w:val="19"/>
          <w:szCs w:val="19"/>
        </w:rPr>
        <w:t>/</w:t>
      </w:r>
      <w:r w:rsidRPr="00C51A56">
        <w:rPr>
          <w:rFonts w:ascii="Arial" w:hAnsi="Arial" w:cs="Arial"/>
          <w:sz w:val="19"/>
          <w:szCs w:val="19"/>
        </w:rPr>
        <w:t xml:space="preserve"> repaving the roadway within the project limits</w:t>
      </w:r>
      <w:r w:rsidRPr="003A1E49">
        <w:rPr>
          <w:rFonts w:ascii="Arial" w:hAnsi="Arial" w:cs="Arial"/>
          <w:sz w:val="19"/>
          <w:szCs w:val="19"/>
        </w:rPr>
        <w:t>.</w:t>
      </w:r>
      <w:r w:rsidRPr="003A1E49">
        <w:rPr>
          <w:rFonts w:ascii="Arial" w:hAnsi="Arial" w:cs="Arial"/>
          <w:color w:val="000000"/>
          <w:sz w:val="19"/>
          <w:szCs w:val="19"/>
        </w:rPr>
        <w:t xml:space="preserve"> His responsibilities included </w:t>
      </w:r>
      <w:r w:rsidRPr="003A1E49">
        <w:rPr>
          <w:rFonts w:ascii="Arial" w:hAnsi="Arial" w:cs="Arial"/>
          <w:sz w:val="19"/>
          <w:szCs w:val="19"/>
        </w:rPr>
        <w:t>leading the REI team and collaborating with the NYCDDC and other stakeholders in developing contractual obligations including estimates, schedules, and staffing plan. Was responsible for the successful completion of the project from inception to completion. Ensured strict adherence to all regulatory requirements, and safety standards. Provided technical evaluation, advice, and guidance. Communicated directly to the NYCDDC of any issues and updates for the project.</w:t>
      </w:r>
      <w:r w:rsidRPr="002D0CD7">
        <w:rPr>
          <w:rFonts w:ascii="Arial" w:hAnsi="Arial" w:cs="Arial"/>
          <w:sz w:val="19"/>
          <w:szCs w:val="19"/>
        </w:rPr>
        <w:t xml:space="preserve"> </w:t>
      </w:r>
      <w:r>
        <w:rPr>
          <w:rFonts w:ascii="Arial" w:hAnsi="Arial" w:cs="Arial"/>
          <w:sz w:val="19"/>
          <w:szCs w:val="19"/>
        </w:rPr>
        <w:t xml:space="preserve"> </w:t>
      </w:r>
      <w:r w:rsidRPr="003A1E49">
        <w:rPr>
          <w:rFonts w:ascii="Arial" w:hAnsi="Arial" w:cs="Arial"/>
          <w:bCs/>
          <w:sz w:val="19"/>
          <w:szCs w:val="19"/>
        </w:rPr>
        <w:t>(07/21</w:t>
      </w:r>
      <w:r>
        <w:rPr>
          <w:rFonts w:ascii="Arial" w:hAnsi="Arial" w:cs="Arial"/>
          <w:bCs/>
          <w:sz w:val="19"/>
          <w:szCs w:val="19"/>
        </w:rPr>
        <w:t xml:space="preserve"> - 04/23)</w:t>
      </w:r>
    </w:p>
    <w:bookmarkEnd w:id="3"/>
    <w:p w:rsidR="007E3B43" w:rsidRDefault="007E3B43" w:rsidP="001D74C5">
      <w:pPr>
        <w:jc w:val="both"/>
        <w:rPr>
          <w:rFonts w:ascii="Arial" w:hAnsi="Arial" w:cs="Arial"/>
          <w:sz w:val="19"/>
          <w:szCs w:val="19"/>
        </w:rPr>
      </w:pPr>
    </w:p>
    <w:p w:rsidR="008277D4" w:rsidRPr="00481E9C" w:rsidRDefault="008277D4" w:rsidP="008277D4">
      <w:pPr>
        <w:jc w:val="both"/>
        <w:rPr>
          <w:rFonts w:ascii="Arial" w:hAnsi="Arial" w:cs="Arial"/>
          <w:bCs/>
          <w:sz w:val="19"/>
          <w:szCs w:val="19"/>
        </w:rPr>
      </w:pPr>
      <w:r w:rsidRPr="00481E9C">
        <w:rPr>
          <w:rFonts w:ascii="Arial" w:hAnsi="Arial" w:cs="Arial"/>
          <w:b/>
          <w:sz w:val="19"/>
          <w:szCs w:val="19"/>
        </w:rPr>
        <w:t xml:space="preserve">NYCDDC, Design-Build Borough-Based Jails Program for the Bronx Site Program, Bronx, NY </w:t>
      </w:r>
      <w:r w:rsidRPr="00481E9C">
        <w:rPr>
          <w:rFonts w:ascii="Arial" w:hAnsi="Arial" w:cs="Arial"/>
          <w:bCs/>
          <w:sz w:val="19"/>
          <w:szCs w:val="19"/>
        </w:rPr>
        <w:t>- Project Manager responsible for overseeing the implementation of approved Stormwater Pollution Prevention Plan for installation of sediment trap, construction ditch with lined rip rap, silt fence, temporary construction entrance/exit</w:t>
      </w:r>
      <w:r>
        <w:rPr>
          <w:rFonts w:ascii="Arial" w:hAnsi="Arial" w:cs="Arial"/>
          <w:bCs/>
          <w:sz w:val="19"/>
          <w:szCs w:val="19"/>
        </w:rPr>
        <w:t>,</w:t>
      </w:r>
      <w:r w:rsidRPr="00481E9C">
        <w:rPr>
          <w:rFonts w:ascii="Arial" w:hAnsi="Arial" w:cs="Arial"/>
          <w:bCs/>
          <w:sz w:val="19"/>
          <w:szCs w:val="19"/>
        </w:rPr>
        <w:t xml:space="preserve"> and portable sediment tank. The project area is bounded by E. 142</w:t>
      </w:r>
      <w:r w:rsidRPr="00481E9C">
        <w:rPr>
          <w:rFonts w:ascii="Arial" w:hAnsi="Arial" w:cs="Arial"/>
          <w:bCs/>
          <w:sz w:val="19"/>
          <w:szCs w:val="19"/>
          <w:vertAlign w:val="superscript"/>
        </w:rPr>
        <w:t>nd</w:t>
      </w:r>
      <w:r w:rsidRPr="00481E9C">
        <w:rPr>
          <w:rFonts w:ascii="Arial" w:hAnsi="Arial" w:cs="Arial"/>
          <w:bCs/>
          <w:sz w:val="19"/>
          <w:szCs w:val="19"/>
        </w:rPr>
        <w:t xml:space="preserve"> Street, E. 141</w:t>
      </w:r>
      <w:r w:rsidRPr="00481E9C">
        <w:rPr>
          <w:rFonts w:ascii="Arial" w:hAnsi="Arial" w:cs="Arial"/>
          <w:bCs/>
          <w:sz w:val="19"/>
          <w:szCs w:val="19"/>
          <w:vertAlign w:val="superscript"/>
        </w:rPr>
        <w:t>st</w:t>
      </w:r>
      <w:r w:rsidRPr="00481E9C">
        <w:rPr>
          <w:rFonts w:ascii="Arial" w:hAnsi="Arial" w:cs="Arial"/>
          <w:bCs/>
          <w:sz w:val="19"/>
          <w:szCs w:val="19"/>
        </w:rPr>
        <w:t xml:space="preserve"> Street, Concord Avenue, &amp; Southern Boulevard. Scope of work entails abandoning of a sewer, building a new sewer, and handling hospital and hazardous / lead waste. The project includes an existing 8” &amp; 10” water main, 30” sewer, and 18” combined sewer. There will be coordination with the NYCT subway during access of road construction, excavation to top of Class ID rock area, work ramps to be removed at the end of stage 2, excavation backfilling of stages 1 &amp; 2, work ramp to advance south as excavation progresses, and site logistics for the final condition to verify rock outcrop contours and final grading contours. </w:t>
      </w:r>
      <w:r w:rsidR="006C53E8">
        <w:rPr>
          <w:rFonts w:ascii="Arial" w:hAnsi="Arial" w:cs="Arial"/>
          <w:bCs/>
          <w:sz w:val="19"/>
          <w:szCs w:val="19"/>
        </w:rPr>
        <w:t>(</w:t>
      </w:r>
      <w:r w:rsidR="00531687">
        <w:rPr>
          <w:rFonts w:ascii="Arial" w:hAnsi="Arial" w:cs="Arial"/>
          <w:bCs/>
          <w:sz w:val="19"/>
          <w:szCs w:val="19"/>
        </w:rPr>
        <w:t>05</w:t>
      </w:r>
      <w:r w:rsidR="006C53E8" w:rsidRPr="00531687">
        <w:rPr>
          <w:rFonts w:ascii="Arial" w:hAnsi="Arial" w:cs="Arial"/>
          <w:bCs/>
          <w:sz w:val="19"/>
          <w:szCs w:val="19"/>
        </w:rPr>
        <w:t>/</w:t>
      </w:r>
      <w:r w:rsidR="00531687">
        <w:rPr>
          <w:rFonts w:ascii="Arial" w:hAnsi="Arial" w:cs="Arial"/>
          <w:bCs/>
          <w:sz w:val="19"/>
          <w:szCs w:val="19"/>
        </w:rPr>
        <w:t>22</w:t>
      </w:r>
      <w:r w:rsidR="006C53E8">
        <w:rPr>
          <w:rFonts w:ascii="Arial" w:hAnsi="Arial" w:cs="Arial"/>
          <w:bCs/>
          <w:sz w:val="19"/>
          <w:szCs w:val="19"/>
        </w:rPr>
        <w:t xml:space="preserve"> - present)</w:t>
      </w:r>
    </w:p>
    <w:p w:rsidR="008277D4" w:rsidRPr="00481E9C" w:rsidRDefault="008277D4" w:rsidP="001D74C5">
      <w:pPr>
        <w:jc w:val="both"/>
        <w:rPr>
          <w:rFonts w:ascii="Arial" w:hAnsi="Arial" w:cs="Arial"/>
          <w:sz w:val="19"/>
          <w:szCs w:val="19"/>
        </w:rPr>
      </w:pPr>
    </w:p>
    <w:p w:rsidR="007E3B43" w:rsidRPr="00481E9C" w:rsidRDefault="007E3B43" w:rsidP="00D02E80">
      <w:pPr>
        <w:pStyle w:val="BodyText2"/>
        <w:rPr>
          <w:rFonts w:ascii="Arial" w:hAnsi="Arial" w:cs="Arial"/>
          <w:bCs/>
          <w:sz w:val="19"/>
          <w:szCs w:val="19"/>
        </w:rPr>
      </w:pPr>
      <w:r w:rsidRPr="00481E9C">
        <w:rPr>
          <w:rFonts w:ascii="Arial" w:hAnsi="Arial" w:cs="Arial"/>
          <w:b/>
          <w:sz w:val="19"/>
          <w:szCs w:val="19"/>
        </w:rPr>
        <w:t xml:space="preserve">NYCDDC, HWPEDSFS, REI Services for the Multi-Site Pedestrian Safety, Citywide, NY </w:t>
      </w:r>
      <w:r w:rsidRPr="00481E9C">
        <w:rPr>
          <w:rFonts w:ascii="Arial" w:hAnsi="Arial" w:cs="Arial"/>
          <w:bCs/>
          <w:sz w:val="19"/>
          <w:szCs w:val="19"/>
        </w:rPr>
        <w:t xml:space="preserve">- </w:t>
      </w:r>
      <w:bookmarkStart w:id="4" w:name="OLE_LINK6"/>
      <w:r w:rsidRPr="00481E9C">
        <w:rPr>
          <w:rFonts w:ascii="Arial" w:hAnsi="Arial" w:cs="Arial"/>
          <w:bCs/>
          <w:sz w:val="19"/>
          <w:szCs w:val="19"/>
        </w:rPr>
        <w:t xml:space="preserve">Project Manager on this </w:t>
      </w:r>
      <w:r w:rsidRPr="00481E9C">
        <w:rPr>
          <w:rFonts w:ascii="Arial" w:hAnsi="Arial" w:cs="Arial"/>
          <w:sz w:val="19"/>
          <w:szCs w:val="19"/>
        </w:rPr>
        <w:t xml:space="preserve">$15.9 million project, that includes installation of neckdowns, curb extension, median reconstruction, bus stop turnout, streetscape, sewer, water main, street lighting and traffic work. </w:t>
      </w:r>
      <w:r w:rsidR="00D02E80" w:rsidRPr="00481E9C">
        <w:rPr>
          <w:rFonts w:ascii="Arial" w:hAnsi="Arial" w:cs="Arial"/>
          <w:bCs/>
          <w:sz w:val="19"/>
          <w:szCs w:val="19"/>
        </w:rPr>
        <w:t xml:space="preserve">Other work includes tree mitigation and tree planting; landscaping; sodding and seeding, shrubs, flowering bulbs, perennials; FDNY work; utilities (gas, electric, telephone, TV, etc.) support; and maintaining or relocating telecommunication conduits. </w:t>
      </w:r>
      <w:bookmarkStart w:id="5" w:name="_Hlk157088989"/>
      <w:r w:rsidRPr="00481E9C">
        <w:rPr>
          <w:rFonts w:ascii="Arial" w:hAnsi="Arial" w:cs="Arial"/>
          <w:sz w:val="19"/>
          <w:szCs w:val="19"/>
        </w:rPr>
        <w:t>(03/21 - Present)</w:t>
      </w:r>
      <w:bookmarkEnd w:id="5"/>
    </w:p>
    <w:bookmarkEnd w:id="4"/>
    <w:p w:rsidR="00195977" w:rsidRPr="00481E9C" w:rsidRDefault="00195977" w:rsidP="00C72175">
      <w:pPr>
        <w:jc w:val="both"/>
        <w:rPr>
          <w:rFonts w:ascii="Arial" w:hAnsi="Arial" w:cs="Arial"/>
          <w:sz w:val="19"/>
          <w:szCs w:val="19"/>
        </w:rPr>
      </w:pPr>
    </w:p>
    <w:p w:rsidR="001D74C5" w:rsidRPr="00481E9C" w:rsidRDefault="001D74C5" w:rsidP="001D74C5">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r w:rsidRPr="00481E9C">
        <w:rPr>
          <w:rFonts w:ascii="Arial" w:hAnsi="Arial" w:cs="Arial"/>
          <w:b/>
          <w:bCs/>
          <w:color w:val="030303"/>
          <w:sz w:val="19"/>
          <w:szCs w:val="19"/>
        </w:rPr>
        <w:t xml:space="preserve">NYCDDC, HWPR20K2, REI Services for Rehabilitation of Pedestrian Ramps at Designated Locations in Borough of Brooklyn, NY </w:t>
      </w:r>
      <w:bookmarkStart w:id="6" w:name="OLE_LINK7"/>
      <w:r w:rsidRPr="00481E9C">
        <w:rPr>
          <w:rFonts w:ascii="Arial" w:hAnsi="Arial" w:cs="Arial"/>
          <w:color w:val="030303"/>
          <w:sz w:val="19"/>
          <w:szCs w:val="19"/>
        </w:rPr>
        <w:t>-</w:t>
      </w:r>
      <w:r w:rsidRPr="00481E9C">
        <w:rPr>
          <w:rFonts w:ascii="Arial" w:hAnsi="Arial" w:cs="Arial"/>
          <w:b/>
          <w:bCs/>
          <w:color w:val="030303"/>
          <w:sz w:val="19"/>
          <w:szCs w:val="19"/>
        </w:rPr>
        <w:t xml:space="preserve"> </w:t>
      </w:r>
      <w:r w:rsidRPr="00481E9C">
        <w:rPr>
          <w:rFonts w:ascii="Arial" w:hAnsi="Arial" w:cs="Arial"/>
          <w:color w:val="030303"/>
          <w:sz w:val="19"/>
          <w:szCs w:val="19"/>
        </w:rPr>
        <w:t>Project Manager</w:t>
      </w:r>
      <w:r w:rsidRPr="00481E9C">
        <w:rPr>
          <w:rFonts w:ascii="Arial" w:hAnsi="Arial" w:cs="Arial"/>
          <w:b/>
          <w:bCs/>
          <w:color w:val="030303"/>
          <w:sz w:val="19"/>
          <w:szCs w:val="19"/>
        </w:rPr>
        <w:t xml:space="preserve"> </w:t>
      </w:r>
      <w:r w:rsidRPr="00481E9C">
        <w:rPr>
          <w:rFonts w:ascii="Arial" w:hAnsi="Arial" w:cs="Arial"/>
          <w:color w:val="030303"/>
          <w:sz w:val="19"/>
          <w:szCs w:val="19"/>
        </w:rPr>
        <w:t xml:space="preserve">on this $10.4 million project </w:t>
      </w:r>
      <w:r w:rsidRPr="00481E9C">
        <w:rPr>
          <w:rFonts w:ascii="Arial" w:hAnsi="Arial" w:cs="Arial"/>
          <w:sz w:val="19"/>
          <w:szCs w:val="19"/>
        </w:rPr>
        <w:t>to construct pedestrian safety ramps at designated locations in Brooklyn. These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w:t>
      </w:r>
      <w:r w:rsidR="00481E9C">
        <w:rPr>
          <w:rFonts w:ascii="Arial" w:hAnsi="Arial" w:cs="Arial"/>
          <w:sz w:val="19"/>
          <w:szCs w:val="19"/>
        </w:rPr>
        <w:t>,</w:t>
      </w:r>
      <w:r w:rsidRPr="00481E9C">
        <w:rPr>
          <w:rFonts w:ascii="Arial" w:hAnsi="Arial" w:cs="Arial"/>
          <w:sz w:val="19"/>
          <w:szCs w:val="19"/>
        </w:rPr>
        <w:t xml:space="preserve"> and pavement markings. Curb sidewalk replacement outside the general vicinity of the corner quadrant or midblock area may also be </w:t>
      </w:r>
      <w:r w:rsidR="00D939DC">
        <w:rPr>
          <w:rFonts w:ascii="Arial" w:hAnsi="Arial" w:cs="Arial"/>
          <w:sz w:val="19"/>
          <w:szCs w:val="19"/>
        </w:rPr>
        <w:t>vital</w:t>
      </w:r>
      <w:r w:rsidRPr="00481E9C">
        <w:rPr>
          <w:rFonts w:ascii="Arial" w:hAnsi="Arial" w:cs="Arial"/>
          <w:sz w:val="19"/>
          <w:szCs w:val="19"/>
        </w:rPr>
        <w:t xml:space="preserve"> to construct these ramps to meet ADA requirement. There may also be utility relocation and/or utility facility modifications required for the construction of these ramps. </w:t>
      </w:r>
      <w:r w:rsidRPr="00481E9C">
        <w:rPr>
          <w:rFonts w:ascii="Arial" w:hAnsi="Arial" w:cs="Arial"/>
          <w:color w:val="030303"/>
          <w:sz w:val="19"/>
          <w:szCs w:val="19"/>
        </w:rPr>
        <w:t>(07/21 - present)</w:t>
      </w:r>
    </w:p>
    <w:bookmarkEnd w:id="6"/>
    <w:p w:rsidR="007E3B43" w:rsidRPr="00481E9C" w:rsidRDefault="007E3B43" w:rsidP="001D74C5">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b/>
          <w:bCs/>
          <w:color w:val="030303"/>
          <w:sz w:val="19"/>
          <w:szCs w:val="19"/>
        </w:rPr>
      </w:pPr>
    </w:p>
    <w:p w:rsidR="00C11513" w:rsidRPr="00481E9C" w:rsidRDefault="00C11513" w:rsidP="00C11513">
      <w:pPr>
        <w:jc w:val="both"/>
        <w:rPr>
          <w:rFonts w:ascii="Arial" w:hAnsi="Arial" w:cs="Arial"/>
          <w:sz w:val="19"/>
          <w:szCs w:val="19"/>
          <w:highlight w:val="yellow"/>
        </w:rPr>
      </w:pPr>
      <w:r w:rsidRPr="00481E9C">
        <w:rPr>
          <w:rFonts w:ascii="Arial" w:hAnsi="Arial" w:cs="Arial"/>
          <w:b/>
          <w:bCs/>
          <w:sz w:val="19"/>
          <w:szCs w:val="19"/>
        </w:rPr>
        <w:t>NYCDDC, HWK779W, REI Services for the Reconstruction of Empire Boulevard, Brooklyn, NY</w:t>
      </w:r>
      <w:r w:rsidRPr="00481E9C">
        <w:rPr>
          <w:rFonts w:ascii="Arial" w:hAnsi="Arial" w:cs="Arial"/>
          <w:sz w:val="19"/>
          <w:szCs w:val="19"/>
        </w:rPr>
        <w:t xml:space="preserve"> - </w:t>
      </w:r>
      <w:bookmarkStart w:id="7" w:name="OLE_LINK8"/>
      <w:r w:rsidRPr="00481E9C">
        <w:rPr>
          <w:rFonts w:ascii="Arial" w:hAnsi="Arial" w:cs="Arial"/>
          <w:sz w:val="19"/>
          <w:szCs w:val="19"/>
        </w:rPr>
        <w:t xml:space="preserve">Project Manager </w:t>
      </w:r>
      <w:r>
        <w:rPr>
          <w:rFonts w:ascii="Arial" w:hAnsi="Arial" w:cs="Arial"/>
          <w:sz w:val="19"/>
          <w:szCs w:val="19"/>
        </w:rPr>
        <w:t xml:space="preserve">was </w:t>
      </w:r>
      <w:r w:rsidRPr="00481E9C">
        <w:rPr>
          <w:rFonts w:ascii="Arial" w:hAnsi="Arial" w:cs="Arial"/>
          <w:sz w:val="19"/>
          <w:szCs w:val="19"/>
        </w:rPr>
        <w:t>responsible for providing resident engineering inspection services on this $15.9 million project. The project include</w:t>
      </w:r>
      <w:r>
        <w:rPr>
          <w:rFonts w:ascii="Arial" w:hAnsi="Arial" w:cs="Arial"/>
          <w:sz w:val="19"/>
          <w:szCs w:val="19"/>
        </w:rPr>
        <w:t>d</w:t>
      </w:r>
      <w:r w:rsidRPr="00481E9C">
        <w:rPr>
          <w:rFonts w:ascii="Arial" w:hAnsi="Arial" w:cs="Arial"/>
          <w:sz w:val="19"/>
          <w:szCs w:val="19"/>
        </w:rPr>
        <w:t xml:space="preserve"> the installation of storm and sanitary sewers, and other infrastructure improvements. </w:t>
      </w:r>
      <w:r w:rsidRPr="00481E9C">
        <w:rPr>
          <w:rFonts w:ascii="Arial" w:hAnsi="Arial" w:cs="Arial"/>
          <w:color w:val="000000"/>
          <w:sz w:val="19"/>
          <w:szCs w:val="19"/>
        </w:rPr>
        <w:t xml:space="preserve">Various types and sizes of sewers </w:t>
      </w:r>
      <w:r>
        <w:rPr>
          <w:rFonts w:ascii="Arial" w:hAnsi="Arial" w:cs="Arial"/>
          <w:color w:val="000000"/>
          <w:sz w:val="19"/>
          <w:szCs w:val="19"/>
        </w:rPr>
        <w:t>were</w:t>
      </w:r>
      <w:r w:rsidRPr="00481E9C">
        <w:rPr>
          <w:rFonts w:ascii="Arial" w:hAnsi="Arial" w:cs="Arial"/>
          <w:color w:val="000000"/>
          <w:sz w:val="19"/>
          <w:szCs w:val="19"/>
        </w:rPr>
        <w:t xml:space="preserve"> installed, such as 10”, 12”, and 15” ESVP; 24” to 54” RCP, and </w:t>
      </w:r>
      <w:proofErr w:type="spellStart"/>
      <w:r w:rsidRPr="00481E9C">
        <w:rPr>
          <w:rFonts w:ascii="Arial" w:hAnsi="Arial" w:cs="Arial"/>
          <w:color w:val="000000"/>
          <w:sz w:val="19"/>
          <w:szCs w:val="19"/>
        </w:rPr>
        <w:t>guniting</w:t>
      </w:r>
      <w:proofErr w:type="spellEnd"/>
      <w:r w:rsidRPr="00481E9C">
        <w:rPr>
          <w:rFonts w:ascii="Arial" w:hAnsi="Arial" w:cs="Arial"/>
          <w:color w:val="000000"/>
          <w:sz w:val="19"/>
          <w:szCs w:val="19"/>
        </w:rPr>
        <w:t xml:space="preserve"> of an existing egg-shaped (35” x 52”) brick sewer. These sewers </w:t>
      </w:r>
      <w:r>
        <w:rPr>
          <w:rFonts w:ascii="Arial" w:hAnsi="Arial" w:cs="Arial"/>
          <w:color w:val="000000"/>
          <w:sz w:val="19"/>
          <w:szCs w:val="19"/>
        </w:rPr>
        <w:t>were</w:t>
      </w:r>
      <w:r w:rsidRPr="00481E9C">
        <w:rPr>
          <w:rFonts w:ascii="Arial" w:hAnsi="Arial" w:cs="Arial"/>
          <w:color w:val="000000"/>
          <w:sz w:val="19"/>
          <w:szCs w:val="19"/>
        </w:rPr>
        <w:t xml:space="preserve"> installed on concrete cradles, and some </w:t>
      </w:r>
      <w:r>
        <w:rPr>
          <w:rFonts w:ascii="Arial" w:hAnsi="Arial" w:cs="Arial"/>
          <w:color w:val="000000"/>
          <w:sz w:val="19"/>
          <w:szCs w:val="19"/>
        </w:rPr>
        <w:t>were</w:t>
      </w:r>
      <w:r w:rsidRPr="00481E9C">
        <w:rPr>
          <w:rFonts w:ascii="Arial" w:hAnsi="Arial" w:cs="Arial"/>
          <w:color w:val="000000"/>
          <w:sz w:val="19"/>
          <w:szCs w:val="19"/>
        </w:rPr>
        <w:t xml:space="preserve"> encased in concrete. The project also require</w:t>
      </w:r>
      <w:r>
        <w:rPr>
          <w:rFonts w:ascii="Arial" w:hAnsi="Arial" w:cs="Arial"/>
          <w:color w:val="000000"/>
          <w:sz w:val="19"/>
          <w:szCs w:val="19"/>
        </w:rPr>
        <w:t>d</w:t>
      </w:r>
      <w:r w:rsidRPr="00481E9C">
        <w:rPr>
          <w:rFonts w:ascii="Arial" w:hAnsi="Arial" w:cs="Arial"/>
          <w:color w:val="000000"/>
          <w:sz w:val="19"/>
          <w:szCs w:val="19"/>
        </w:rPr>
        <w:t xml:space="preserve"> installation of distribution water mains (8” to 20” DIP); restoration/reconstruction of roadways; catch basins and chute connections; reconnecting house sewer and water services; brick pavers, granite curbs, Martello bollards, bus pads, fare collection </w:t>
      </w:r>
      <w:r w:rsidRPr="003A1E49">
        <w:rPr>
          <w:rFonts w:ascii="Arial" w:hAnsi="Arial" w:cs="Arial"/>
          <w:color w:val="000000"/>
          <w:sz w:val="19"/>
          <w:szCs w:val="19"/>
        </w:rPr>
        <w:t>machine foundation, neck downs, wayfinding signs, new curbs, sidewalks, and pedestrian ramps as needed; street lighting and traffic signal work; tree pruning and pavement markings; and private utility facilities.</w:t>
      </w:r>
      <w:r w:rsidRPr="003A1E49">
        <w:rPr>
          <w:rFonts w:ascii="Arial" w:hAnsi="Arial" w:cs="Arial"/>
          <w:sz w:val="19"/>
          <w:szCs w:val="19"/>
        </w:rPr>
        <w:t xml:space="preserve"> </w:t>
      </w:r>
      <w:r w:rsidRPr="003A1E49">
        <w:rPr>
          <w:rFonts w:ascii="Arial" w:hAnsi="Arial" w:cs="Arial"/>
          <w:color w:val="000000"/>
          <w:sz w:val="19"/>
          <w:szCs w:val="19"/>
        </w:rPr>
        <w:t xml:space="preserve">His responsibilities included </w:t>
      </w:r>
      <w:r w:rsidRPr="003A1E49">
        <w:rPr>
          <w:rFonts w:ascii="Arial" w:hAnsi="Arial" w:cs="Arial"/>
          <w:sz w:val="19"/>
          <w:szCs w:val="19"/>
        </w:rPr>
        <w:t xml:space="preserve">leading the REI team and collaborating with the NYCDDC and other stakeholders in developing contractual obligations including estimates, schedules, and staffing plan. Was responsible for the successful completion of the project from inception to completion. Ensured strict adherence to all regulatory requirements, and safety standards. Provided technical evaluation, advice, and guidance. Communicated directly to the NYCDDC of any issues and updates for the project. (01/20 </w:t>
      </w:r>
      <w:r>
        <w:rPr>
          <w:rFonts w:ascii="Arial" w:hAnsi="Arial" w:cs="Arial"/>
          <w:sz w:val="19"/>
          <w:szCs w:val="19"/>
        </w:rPr>
        <w:t>-</w:t>
      </w:r>
      <w:r w:rsidRPr="003A1E49">
        <w:rPr>
          <w:rFonts w:ascii="Arial" w:hAnsi="Arial" w:cs="Arial"/>
          <w:sz w:val="19"/>
          <w:szCs w:val="19"/>
        </w:rPr>
        <w:t xml:space="preserve"> </w:t>
      </w:r>
      <w:r>
        <w:rPr>
          <w:rFonts w:ascii="Arial" w:hAnsi="Arial" w:cs="Arial"/>
          <w:sz w:val="19"/>
          <w:szCs w:val="19"/>
        </w:rPr>
        <w:t>04/23</w:t>
      </w:r>
      <w:r w:rsidRPr="00481E9C">
        <w:rPr>
          <w:rFonts w:ascii="Arial" w:hAnsi="Arial" w:cs="Arial"/>
          <w:sz w:val="19"/>
          <w:szCs w:val="19"/>
        </w:rPr>
        <w:t>)</w:t>
      </w:r>
    </w:p>
    <w:p w:rsidR="00C11513" w:rsidRPr="00481E9C" w:rsidRDefault="00C11513" w:rsidP="00C11513">
      <w:pPr>
        <w:pStyle w:val="NormalWeb"/>
        <w:spacing w:before="0" w:beforeAutospacing="0" w:after="0" w:afterAutospacing="0"/>
        <w:jc w:val="both"/>
        <w:rPr>
          <w:rFonts w:ascii="Arial" w:hAnsi="Arial" w:cs="Arial"/>
          <w:color w:val="0E101A"/>
          <w:sz w:val="19"/>
          <w:szCs w:val="19"/>
        </w:rPr>
      </w:pPr>
      <w:bookmarkStart w:id="8" w:name="_Hlk163640438"/>
      <w:bookmarkEnd w:id="7"/>
      <w:r w:rsidRPr="00481E9C">
        <w:rPr>
          <w:rStyle w:val="Strong"/>
          <w:rFonts w:ascii="Arial" w:hAnsi="Arial" w:cs="Arial"/>
          <w:color w:val="0E101A"/>
          <w:sz w:val="19"/>
          <w:szCs w:val="19"/>
        </w:rPr>
        <w:lastRenderedPageBreak/>
        <w:t xml:space="preserve">NYCDDC, SEQ200578, REI Services for Reconstruction of Storm Sewers, Sanitary Sewers and Distribution Water Mains and Safety Improvements in Foch Boulevard, Boroughs of Queens, NY </w:t>
      </w:r>
      <w:r w:rsidRPr="00481E9C">
        <w:rPr>
          <w:rStyle w:val="Strong"/>
          <w:rFonts w:ascii="Arial" w:hAnsi="Arial" w:cs="Arial"/>
          <w:b w:val="0"/>
          <w:color w:val="0E101A"/>
          <w:sz w:val="19"/>
          <w:szCs w:val="19"/>
        </w:rPr>
        <w:t>-</w:t>
      </w:r>
      <w:r w:rsidRPr="00481E9C">
        <w:rPr>
          <w:rStyle w:val="Strong"/>
          <w:rFonts w:ascii="Arial" w:hAnsi="Arial" w:cs="Arial"/>
          <w:color w:val="0E101A"/>
          <w:sz w:val="19"/>
          <w:szCs w:val="19"/>
        </w:rPr>
        <w:t xml:space="preserve"> </w:t>
      </w:r>
      <w:bookmarkStart w:id="9" w:name="OLE_LINK9"/>
      <w:r w:rsidRPr="00481E9C">
        <w:rPr>
          <w:rFonts w:ascii="Arial" w:hAnsi="Arial" w:cs="Arial"/>
          <w:color w:val="0E101A"/>
          <w:sz w:val="19"/>
          <w:szCs w:val="19"/>
        </w:rPr>
        <w:t>Project Executive responsible for this $18.2 million project. The work area include</w:t>
      </w:r>
      <w:r>
        <w:rPr>
          <w:rFonts w:ascii="Arial" w:hAnsi="Arial" w:cs="Arial"/>
          <w:color w:val="0E101A"/>
          <w:sz w:val="19"/>
          <w:szCs w:val="19"/>
        </w:rPr>
        <w:t>d</w:t>
      </w:r>
      <w:r w:rsidRPr="00481E9C">
        <w:rPr>
          <w:rFonts w:ascii="Arial" w:hAnsi="Arial" w:cs="Arial"/>
          <w:color w:val="0E101A"/>
          <w:sz w:val="19"/>
          <w:szCs w:val="19"/>
        </w:rPr>
        <w:t xml:space="preserve"> primarily residential properties. The scope of work include</w:t>
      </w:r>
      <w:r>
        <w:rPr>
          <w:rFonts w:ascii="Arial" w:hAnsi="Arial" w:cs="Arial"/>
          <w:color w:val="0E101A"/>
          <w:sz w:val="19"/>
          <w:szCs w:val="19"/>
        </w:rPr>
        <w:t>d</w:t>
      </w:r>
      <w:r w:rsidRPr="00481E9C">
        <w:rPr>
          <w:rFonts w:ascii="Arial" w:hAnsi="Arial" w:cs="Arial"/>
          <w:color w:val="0E101A"/>
          <w:sz w:val="19"/>
          <w:szCs w:val="19"/>
        </w:rPr>
        <w:t>: roadway concrete base, asphalt top, binder, concrete curb, sidewalk, pedestrian ramps, pavement markings, traffic and street name signs, street lighting, and traffic signal work.</w:t>
      </w:r>
      <w:r w:rsidRPr="00481E9C">
        <w:rPr>
          <w:rStyle w:val="Strong"/>
          <w:rFonts w:ascii="Arial" w:hAnsi="Arial" w:cs="Arial"/>
          <w:color w:val="0E101A"/>
          <w:sz w:val="19"/>
          <w:szCs w:val="19"/>
        </w:rPr>
        <w:t> </w:t>
      </w:r>
      <w:r w:rsidRPr="00481E9C">
        <w:rPr>
          <w:rFonts w:ascii="Arial" w:hAnsi="Arial" w:cs="Arial"/>
          <w:color w:val="0E101A"/>
          <w:sz w:val="19"/>
          <w:szCs w:val="19"/>
        </w:rPr>
        <w:t>Sewer work include</w:t>
      </w:r>
      <w:r>
        <w:rPr>
          <w:rFonts w:ascii="Arial" w:hAnsi="Arial" w:cs="Arial"/>
          <w:color w:val="0E101A"/>
          <w:sz w:val="19"/>
          <w:szCs w:val="19"/>
        </w:rPr>
        <w:t>d</w:t>
      </w:r>
      <w:r w:rsidRPr="00481E9C">
        <w:rPr>
          <w:rFonts w:ascii="Arial" w:hAnsi="Arial" w:cs="Arial"/>
          <w:color w:val="0E101A"/>
          <w:sz w:val="19"/>
          <w:szCs w:val="19"/>
        </w:rPr>
        <w:t xml:space="preserve"> 12” to 18” ESVP and 24” to 66” RCP storm sewers, 10” ESVP sanitary sewers, timber piles, 6” ESVP house connections, chambers, manholes, catch basins, catch basin connections, and disposal of contaminated materials.</w:t>
      </w:r>
      <w:r w:rsidRPr="00481E9C">
        <w:rPr>
          <w:rStyle w:val="Strong"/>
          <w:rFonts w:ascii="Arial" w:hAnsi="Arial" w:cs="Arial"/>
          <w:color w:val="0E101A"/>
          <w:sz w:val="19"/>
          <w:szCs w:val="19"/>
        </w:rPr>
        <w:t> </w:t>
      </w:r>
      <w:r w:rsidRPr="00481E9C">
        <w:rPr>
          <w:rFonts w:ascii="Arial" w:hAnsi="Arial" w:cs="Arial"/>
          <w:color w:val="0E101A"/>
          <w:sz w:val="19"/>
          <w:szCs w:val="19"/>
        </w:rPr>
        <w:t>Water main work</w:t>
      </w:r>
      <w:r w:rsidRPr="00481E9C">
        <w:rPr>
          <w:rStyle w:val="Strong"/>
          <w:rFonts w:ascii="Arial" w:hAnsi="Arial" w:cs="Arial"/>
          <w:color w:val="0E101A"/>
          <w:sz w:val="19"/>
          <w:szCs w:val="19"/>
        </w:rPr>
        <w:t> </w:t>
      </w:r>
      <w:r w:rsidRPr="00481E9C">
        <w:rPr>
          <w:rFonts w:ascii="Arial" w:hAnsi="Arial" w:cs="Arial"/>
          <w:color w:val="0E101A"/>
          <w:sz w:val="19"/>
          <w:szCs w:val="19"/>
        </w:rPr>
        <w:t>include</w:t>
      </w:r>
      <w:r>
        <w:rPr>
          <w:rFonts w:ascii="Arial" w:hAnsi="Arial" w:cs="Arial"/>
          <w:color w:val="0E101A"/>
          <w:sz w:val="19"/>
          <w:szCs w:val="19"/>
        </w:rPr>
        <w:t>s</w:t>
      </w:r>
      <w:r w:rsidRPr="00481E9C">
        <w:rPr>
          <w:rFonts w:ascii="Arial" w:hAnsi="Arial" w:cs="Arial"/>
          <w:color w:val="0E101A"/>
          <w:sz w:val="19"/>
          <w:szCs w:val="19"/>
        </w:rPr>
        <w:t xml:space="preserve"> distribution water mains: 6” to 20” DIP, fire hydrants, valves, and wet connections. Other construction work</w:t>
      </w:r>
      <w:r w:rsidRPr="00481E9C">
        <w:rPr>
          <w:rStyle w:val="Strong"/>
          <w:rFonts w:ascii="Arial" w:hAnsi="Arial" w:cs="Arial"/>
          <w:color w:val="0E101A"/>
          <w:sz w:val="19"/>
          <w:szCs w:val="19"/>
        </w:rPr>
        <w:t> </w:t>
      </w:r>
      <w:r w:rsidRPr="00481E9C">
        <w:rPr>
          <w:rFonts w:ascii="Arial" w:hAnsi="Arial" w:cs="Arial"/>
          <w:color w:val="0E101A"/>
          <w:sz w:val="19"/>
          <w:szCs w:val="19"/>
        </w:rPr>
        <w:t>include</w:t>
      </w:r>
      <w:r>
        <w:rPr>
          <w:rFonts w:ascii="Arial" w:hAnsi="Arial" w:cs="Arial"/>
          <w:color w:val="0E101A"/>
          <w:sz w:val="19"/>
          <w:szCs w:val="19"/>
        </w:rPr>
        <w:t>d</w:t>
      </w:r>
      <w:r w:rsidRPr="00481E9C">
        <w:rPr>
          <w:rFonts w:ascii="Arial" w:hAnsi="Arial" w:cs="Arial"/>
          <w:color w:val="0E101A"/>
          <w:sz w:val="19"/>
          <w:szCs w:val="19"/>
        </w:rPr>
        <w:t xml:space="preserve"> tree mitigation and tree planting; seeding, utilities (gas, electric, telephone, and cable TV) support; and maintaining or relocating telecommunication conduits. Restoration of the various roadways, curbs, and sidewalks were also performed for both </w:t>
      </w:r>
      <w:r>
        <w:rPr>
          <w:rFonts w:ascii="Arial" w:hAnsi="Arial" w:cs="Arial"/>
          <w:color w:val="0E101A"/>
          <w:sz w:val="19"/>
          <w:szCs w:val="19"/>
        </w:rPr>
        <w:t xml:space="preserve">the </w:t>
      </w:r>
      <w:r w:rsidRPr="00481E9C">
        <w:rPr>
          <w:rFonts w:ascii="Arial" w:hAnsi="Arial" w:cs="Arial"/>
          <w:color w:val="0E101A"/>
          <w:sz w:val="19"/>
          <w:szCs w:val="19"/>
        </w:rPr>
        <w:t xml:space="preserve">water main and sewer mains. </w:t>
      </w:r>
      <w:bookmarkStart w:id="10" w:name="_Hlk163640510"/>
      <w:r w:rsidRPr="003A1E49">
        <w:rPr>
          <w:rFonts w:ascii="Arial" w:hAnsi="Arial" w:cs="Arial"/>
          <w:color w:val="000000"/>
          <w:sz w:val="19"/>
          <w:szCs w:val="19"/>
        </w:rPr>
        <w:t xml:space="preserve">His responsibilities included </w:t>
      </w:r>
      <w:r w:rsidRPr="003A1E49">
        <w:rPr>
          <w:rFonts w:ascii="Arial" w:hAnsi="Arial" w:cs="Arial"/>
          <w:sz w:val="19"/>
          <w:szCs w:val="19"/>
        </w:rPr>
        <w:t>leading the REI team and collaborating with the NYCDDC and other stakeholders in developing contractual obligations including estimates, schedules, and staffing plan. Was responsible for the successful completion of the project from inception to completion. Ensured strict adherence to all regulatory requirements, and safety standards. Provided technical evaluation, advice, and guidance. Communicated directly to the NYCDDC of any issues and updates for the project.</w:t>
      </w:r>
      <w:bookmarkEnd w:id="10"/>
      <w:r w:rsidRPr="003A1E49">
        <w:rPr>
          <w:rFonts w:ascii="Arial" w:hAnsi="Arial" w:cs="Arial"/>
          <w:sz w:val="19"/>
          <w:szCs w:val="19"/>
        </w:rPr>
        <w:t xml:space="preserve"> </w:t>
      </w:r>
      <w:r w:rsidRPr="003A1E49">
        <w:rPr>
          <w:rFonts w:ascii="Arial" w:hAnsi="Arial" w:cs="Arial"/>
          <w:color w:val="0E101A"/>
          <w:sz w:val="19"/>
          <w:szCs w:val="19"/>
        </w:rPr>
        <w:t>(02/20 - 07/23</w:t>
      </w:r>
      <w:r w:rsidRPr="00481E9C">
        <w:rPr>
          <w:rFonts w:ascii="Arial" w:hAnsi="Arial" w:cs="Arial"/>
          <w:color w:val="0E101A"/>
          <w:sz w:val="19"/>
          <w:szCs w:val="19"/>
        </w:rPr>
        <w:t>)</w:t>
      </w:r>
    </w:p>
    <w:bookmarkEnd w:id="8"/>
    <w:bookmarkEnd w:id="9"/>
    <w:p w:rsidR="00F671C4" w:rsidRPr="00481E9C" w:rsidRDefault="00F671C4" w:rsidP="00F671C4">
      <w:pPr>
        <w:pStyle w:val="NormalWeb"/>
        <w:spacing w:before="0" w:beforeAutospacing="0" w:after="0" w:afterAutospacing="0"/>
        <w:jc w:val="both"/>
        <w:rPr>
          <w:rFonts w:ascii="Arial" w:hAnsi="Arial" w:cs="Arial"/>
          <w:color w:val="0E101A"/>
          <w:sz w:val="19"/>
          <w:szCs w:val="19"/>
        </w:rPr>
      </w:pPr>
    </w:p>
    <w:p w:rsidR="00ED4048" w:rsidRPr="00481E9C" w:rsidRDefault="00F671C4" w:rsidP="00F671C4">
      <w:pPr>
        <w:pStyle w:val="NormalWeb"/>
        <w:spacing w:before="0" w:beforeAutospacing="0" w:after="0" w:afterAutospacing="0"/>
        <w:jc w:val="both"/>
        <w:rPr>
          <w:rFonts w:ascii="Arial" w:hAnsi="Arial" w:cs="Arial"/>
          <w:color w:val="0E101A"/>
          <w:sz w:val="19"/>
          <w:szCs w:val="19"/>
        </w:rPr>
      </w:pPr>
      <w:r w:rsidRPr="00481E9C">
        <w:rPr>
          <w:rFonts w:ascii="Arial" w:hAnsi="Arial" w:cs="Arial"/>
          <w:b/>
          <w:color w:val="0E101A"/>
          <w:sz w:val="19"/>
          <w:szCs w:val="19"/>
        </w:rPr>
        <w:t xml:space="preserve">NYCDDC, HWCSCH4C2, REI Services for Safe Routes to School, Phase 4C2, Citywide, Boroughs of Queens, Brooklyn and Staten Island, NY </w:t>
      </w:r>
      <w:r w:rsidRPr="00481E9C">
        <w:rPr>
          <w:rFonts w:ascii="Arial" w:hAnsi="Arial" w:cs="Arial"/>
          <w:color w:val="0E101A"/>
          <w:sz w:val="19"/>
          <w:szCs w:val="19"/>
        </w:rPr>
        <w:t xml:space="preserve">- </w:t>
      </w:r>
      <w:bookmarkStart w:id="11" w:name="OLE_LINK10"/>
      <w:r w:rsidRPr="00481E9C">
        <w:rPr>
          <w:rFonts w:ascii="Arial" w:hAnsi="Arial" w:cs="Arial"/>
          <w:color w:val="0E101A"/>
          <w:sz w:val="19"/>
          <w:szCs w:val="19"/>
        </w:rPr>
        <w:t xml:space="preserve">Project Executive responsible for this $11.7 million project that included water main, sewers as a result of the realignment of the curbs and sidewalks to accommodate neckdowns, pavement markings that include high visibility crosswalks, street lighting, traffic control, installation of raised or extended medians, and bus pads. There was some amount of landscape work that included the installation of brick pavers, and plantation of trees. </w:t>
      </w:r>
      <w:bookmarkStart w:id="12" w:name="_Hlk157089064"/>
      <w:r w:rsidR="00C11513" w:rsidRPr="003A1E49">
        <w:rPr>
          <w:rFonts w:ascii="Arial" w:hAnsi="Arial" w:cs="Arial"/>
          <w:color w:val="000000"/>
          <w:sz w:val="19"/>
          <w:szCs w:val="19"/>
        </w:rPr>
        <w:t xml:space="preserve">His responsibilities included </w:t>
      </w:r>
      <w:r w:rsidR="00C11513" w:rsidRPr="003A1E49">
        <w:rPr>
          <w:rFonts w:ascii="Arial" w:hAnsi="Arial" w:cs="Arial"/>
          <w:sz w:val="19"/>
          <w:szCs w:val="19"/>
        </w:rPr>
        <w:t>leading the REI team and collaborating with the NYCDDC and other stakeholders in developing contractual obligations including estimates, schedules, and staffing plan. Was responsible for the successful completion of the project from inception to completion. Ensured strict adherence to all regulatory requirements, and safety standards. Provided technical evaluation, advice, and guidance. Communicated directly to the NYCDDC of any issues and updates for the project.</w:t>
      </w:r>
      <w:r w:rsidR="00C11513" w:rsidRPr="00481E9C">
        <w:rPr>
          <w:rFonts w:ascii="Arial" w:hAnsi="Arial" w:cs="Arial"/>
          <w:color w:val="0E101A"/>
          <w:sz w:val="19"/>
          <w:szCs w:val="19"/>
        </w:rPr>
        <w:t xml:space="preserve"> </w:t>
      </w:r>
      <w:r w:rsidRPr="00481E9C">
        <w:rPr>
          <w:rFonts w:ascii="Arial" w:hAnsi="Arial" w:cs="Arial"/>
          <w:color w:val="0E101A"/>
          <w:sz w:val="19"/>
          <w:szCs w:val="19"/>
        </w:rPr>
        <w:t>(07/18 - 02/20)</w:t>
      </w:r>
    </w:p>
    <w:bookmarkEnd w:id="11"/>
    <w:bookmarkEnd w:id="12"/>
    <w:p w:rsidR="00F671C4" w:rsidRPr="00481E9C" w:rsidRDefault="00F671C4" w:rsidP="00F671C4">
      <w:pPr>
        <w:pStyle w:val="NormalWeb"/>
        <w:spacing w:before="0" w:beforeAutospacing="0" w:after="0" w:afterAutospacing="0"/>
        <w:rPr>
          <w:rFonts w:ascii="Arial" w:hAnsi="Arial" w:cs="Arial"/>
          <w:color w:val="0E101A"/>
          <w:sz w:val="19"/>
          <w:szCs w:val="19"/>
        </w:rPr>
      </w:pPr>
    </w:p>
    <w:p w:rsidR="003C5EB1" w:rsidRPr="00481E9C" w:rsidRDefault="003C5EB1" w:rsidP="00F671C4">
      <w:pPr>
        <w:jc w:val="both"/>
        <w:rPr>
          <w:rFonts w:ascii="Arial" w:hAnsi="Arial" w:cs="Arial"/>
          <w:sz w:val="19"/>
          <w:szCs w:val="19"/>
        </w:rPr>
      </w:pPr>
      <w:r w:rsidRPr="00481E9C">
        <w:rPr>
          <w:rFonts w:ascii="Arial" w:hAnsi="Arial" w:cs="Arial"/>
          <w:b/>
          <w:sz w:val="19"/>
          <w:szCs w:val="19"/>
        </w:rPr>
        <w:t xml:space="preserve">NYCDDC, </w:t>
      </w:r>
      <w:r w:rsidRPr="00481E9C">
        <w:rPr>
          <w:rFonts w:ascii="Arial" w:hAnsi="Arial" w:cs="Arial"/>
          <w:b/>
          <w:kern w:val="20"/>
          <w:sz w:val="19"/>
          <w:szCs w:val="19"/>
        </w:rPr>
        <w:t>HWCRQ03L, RWX020, REI Services for the Rehabilitation of Jerome Avenue Retaining Wall, Borough of the Bronx, NY</w:t>
      </w:r>
      <w:r w:rsidRPr="00481E9C">
        <w:rPr>
          <w:rFonts w:ascii="Arial" w:hAnsi="Arial" w:cs="Arial"/>
          <w:kern w:val="20"/>
          <w:sz w:val="19"/>
          <w:szCs w:val="19"/>
        </w:rPr>
        <w:t xml:space="preserve"> -</w:t>
      </w:r>
      <w:r w:rsidRPr="00481E9C">
        <w:rPr>
          <w:rFonts w:ascii="Arial" w:hAnsi="Arial" w:cs="Arial"/>
          <w:b/>
          <w:kern w:val="20"/>
          <w:sz w:val="19"/>
          <w:szCs w:val="19"/>
        </w:rPr>
        <w:t xml:space="preserve"> </w:t>
      </w:r>
      <w:bookmarkStart w:id="13" w:name="OLE_LINK11"/>
      <w:r w:rsidRPr="00481E9C">
        <w:rPr>
          <w:rFonts w:ascii="Arial" w:hAnsi="Arial" w:cs="Arial"/>
          <w:kern w:val="20"/>
          <w:sz w:val="19"/>
          <w:szCs w:val="19"/>
        </w:rPr>
        <w:t>Project Executive on this project where the</w:t>
      </w:r>
      <w:r w:rsidRPr="00481E9C">
        <w:rPr>
          <w:rFonts w:ascii="Arial" w:hAnsi="Arial" w:cs="Arial"/>
          <w:sz w:val="19"/>
          <w:szCs w:val="19"/>
        </w:rPr>
        <w:t xml:space="preserve"> work includes the rehabilitation of the concrete retaining wall along the north side of Jerome Avenue from East 196</w:t>
      </w:r>
      <w:r w:rsidRPr="00481E9C">
        <w:rPr>
          <w:rFonts w:ascii="Arial" w:hAnsi="Arial" w:cs="Arial"/>
          <w:sz w:val="19"/>
          <w:szCs w:val="19"/>
          <w:vertAlign w:val="superscript"/>
        </w:rPr>
        <w:t>th</w:t>
      </w:r>
      <w:r w:rsidRPr="00481E9C">
        <w:rPr>
          <w:rFonts w:ascii="Arial" w:hAnsi="Arial" w:cs="Arial"/>
          <w:sz w:val="19"/>
          <w:szCs w:val="19"/>
        </w:rPr>
        <w:t xml:space="preserve"> Street for a distance of nearly 850 feet. The project replace</w:t>
      </w:r>
      <w:r w:rsidR="00481E9C">
        <w:rPr>
          <w:rFonts w:ascii="Arial" w:hAnsi="Arial" w:cs="Arial"/>
          <w:sz w:val="19"/>
          <w:szCs w:val="19"/>
        </w:rPr>
        <w:t>d</w:t>
      </w:r>
      <w:r w:rsidRPr="00481E9C">
        <w:rPr>
          <w:rFonts w:ascii="Arial" w:hAnsi="Arial" w:cs="Arial"/>
          <w:sz w:val="19"/>
          <w:szCs w:val="19"/>
        </w:rPr>
        <w:t xml:space="preserve"> sections of the wall that </w:t>
      </w:r>
      <w:r w:rsidR="00481E9C">
        <w:rPr>
          <w:rFonts w:ascii="Arial" w:hAnsi="Arial" w:cs="Arial"/>
          <w:sz w:val="19"/>
          <w:szCs w:val="19"/>
        </w:rPr>
        <w:t>wer</w:t>
      </w:r>
      <w:r w:rsidRPr="00481E9C">
        <w:rPr>
          <w:rFonts w:ascii="Arial" w:hAnsi="Arial" w:cs="Arial"/>
          <w:sz w:val="19"/>
          <w:szCs w:val="19"/>
        </w:rPr>
        <w:t xml:space="preserve">e bulging and severely deteriorated. Spalled and cracked sections </w:t>
      </w:r>
      <w:r w:rsidR="00481E9C">
        <w:rPr>
          <w:rFonts w:ascii="Arial" w:hAnsi="Arial" w:cs="Arial"/>
          <w:sz w:val="19"/>
          <w:szCs w:val="19"/>
        </w:rPr>
        <w:t>were</w:t>
      </w:r>
      <w:r w:rsidRPr="00481E9C">
        <w:rPr>
          <w:rFonts w:ascii="Arial" w:hAnsi="Arial" w:cs="Arial"/>
          <w:sz w:val="19"/>
          <w:szCs w:val="19"/>
        </w:rPr>
        <w:t xml:space="preserve"> repaired. The existing parapet of the wall </w:t>
      </w:r>
      <w:r w:rsidR="00481E9C">
        <w:rPr>
          <w:rFonts w:ascii="Arial" w:hAnsi="Arial" w:cs="Arial"/>
          <w:sz w:val="19"/>
          <w:szCs w:val="19"/>
        </w:rPr>
        <w:t>were</w:t>
      </w:r>
      <w:r w:rsidRPr="00481E9C">
        <w:rPr>
          <w:rFonts w:ascii="Arial" w:hAnsi="Arial" w:cs="Arial"/>
          <w:sz w:val="19"/>
          <w:szCs w:val="19"/>
        </w:rPr>
        <w:t xml:space="preserve"> replaced and include</w:t>
      </w:r>
      <w:r w:rsidR="00481E9C">
        <w:rPr>
          <w:rFonts w:ascii="Arial" w:hAnsi="Arial" w:cs="Arial"/>
          <w:sz w:val="19"/>
          <w:szCs w:val="19"/>
        </w:rPr>
        <w:t>d</w:t>
      </w:r>
      <w:r w:rsidRPr="00481E9C">
        <w:rPr>
          <w:rFonts w:ascii="Arial" w:hAnsi="Arial" w:cs="Arial"/>
          <w:sz w:val="19"/>
          <w:szCs w:val="19"/>
        </w:rPr>
        <w:t xml:space="preserve"> architectural details and a chain link fence. Curbs and sidewalks along Jerome Avenue and along Parkview Terrace </w:t>
      </w:r>
      <w:r w:rsidR="00481E9C">
        <w:rPr>
          <w:rFonts w:ascii="Arial" w:hAnsi="Arial" w:cs="Arial"/>
          <w:sz w:val="19"/>
          <w:szCs w:val="19"/>
        </w:rPr>
        <w:t>were</w:t>
      </w:r>
      <w:r w:rsidRPr="00481E9C">
        <w:rPr>
          <w:rFonts w:ascii="Arial" w:hAnsi="Arial" w:cs="Arial"/>
          <w:sz w:val="19"/>
          <w:szCs w:val="19"/>
        </w:rPr>
        <w:t xml:space="preserve"> replaced. The project also include</w:t>
      </w:r>
      <w:r w:rsidR="00481E9C">
        <w:rPr>
          <w:rFonts w:ascii="Arial" w:hAnsi="Arial" w:cs="Arial"/>
          <w:sz w:val="19"/>
          <w:szCs w:val="19"/>
        </w:rPr>
        <w:t>d</w:t>
      </w:r>
      <w:r w:rsidRPr="00481E9C">
        <w:rPr>
          <w:rFonts w:ascii="Arial" w:hAnsi="Arial" w:cs="Arial"/>
          <w:sz w:val="19"/>
          <w:szCs w:val="19"/>
        </w:rPr>
        <w:t xml:space="preserve"> the replacement of a 36” steel trunk water main, a 12” DIP-RJ distribution water main, and a new 15” ESVP combined sewer. Additional items of work include water main chambers, cathodic protection for the new steel trunk water main, street lighting, traffic signals, roadway restoration and resurfacing. Private utility work </w:t>
      </w:r>
      <w:r w:rsidR="00C11513">
        <w:rPr>
          <w:rFonts w:ascii="Arial" w:hAnsi="Arial" w:cs="Arial"/>
          <w:sz w:val="19"/>
          <w:szCs w:val="19"/>
        </w:rPr>
        <w:t>was</w:t>
      </w:r>
      <w:r w:rsidRPr="00481E9C">
        <w:rPr>
          <w:rFonts w:ascii="Arial" w:hAnsi="Arial" w:cs="Arial"/>
          <w:sz w:val="19"/>
          <w:szCs w:val="19"/>
        </w:rPr>
        <w:t xml:space="preserve"> </w:t>
      </w:r>
      <w:r w:rsidR="00C11513">
        <w:rPr>
          <w:rFonts w:ascii="Arial" w:hAnsi="Arial" w:cs="Arial"/>
          <w:sz w:val="19"/>
          <w:szCs w:val="19"/>
        </w:rPr>
        <w:t>involved</w:t>
      </w:r>
      <w:r w:rsidRPr="00481E9C">
        <w:rPr>
          <w:rFonts w:ascii="Arial" w:hAnsi="Arial" w:cs="Arial"/>
          <w:sz w:val="19"/>
          <w:szCs w:val="19"/>
        </w:rPr>
        <w:t>.</w:t>
      </w:r>
      <w:r w:rsidRPr="00481E9C">
        <w:rPr>
          <w:rFonts w:ascii="Arial" w:hAnsi="Arial" w:cs="Arial"/>
          <w:b/>
          <w:sz w:val="19"/>
          <w:szCs w:val="19"/>
        </w:rPr>
        <w:t xml:space="preserve"> </w:t>
      </w:r>
      <w:bookmarkStart w:id="14" w:name="_Hlk157089134"/>
      <w:r w:rsidR="00C11513" w:rsidRPr="003A1E49">
        <w:rPr>
          <w:rFonts w:ascii="Arial" w:hAnsi="Arial" w:cs="Arial"/>
          <w:color w:val="000000"/>
          <w:sz w:val="19"/>
          <w:szCs w:val="19"/>
        </w:rPr>
        <w:t xml:space="preserve">His responsibilities included </w:t>
      </w:r>
      <w:r w:rsidR="00C11513" w:rsidRPr="003A1E49">
        <w:rPr>
          <w:rFonts w:ascii="Arial" w:hAnsi="Arial" w:cs="Arial"/>
          <w:sz w:val="19"/>
          <w:szCs w:val="19"/>
        </w:rPr>
        <w:t xml:space="preserve">leading the REI team and collaborating with the NYCDDC and other stakeholders in developing contractual obligations including estimates, schedules, and staffing plan. Was responsible for the successful completion of the project from inception to completion. Ensured strict adherence to all regulatory requirements, </w:t>
      </w:r>
      <w:r w:rsidR="00C11513">
        <w:rPr>
          <w:rFonts w:ascii="Arial" w:hAnsi="Arial" w:cs="Arial"/>
          <w:sz w:val="19"/>
          <w:szCs w:val="19"/>
        </w:rPr>
        <w:t xml:space="preserve">building codes, </w:t>
      </w:r>
      <w:r w:rsidR="00C11513" w:rsidRPr="003A1E49">
        <w:rPr>
          <w:rFonts w:ascii="Arial" w:hAnsi="Arial" w:cs="Arial"/>
          <w:sz w:val="19"/>
          <w:szCs w:val="19"/>
        </w:rPr>
        <w:t>and safety standards. Provided technical evaluation, advice, and guidance. Communicated directly to the NYCDDC of any issues and updates for the project.</w:t>
      </w:r>
      <w:r w:rsidR="00C11513" w:rsidRPr="00481E9C">
        <w:rPr>
          <w:rFonts w:ascii="Arial" w:hAnsi="Arial" w:cs="Arial"/>
          <w:sz w:val="19"/>
          <w:szCs w:val="19"/>
        </w:rPr>
        <w:t xml:space="preserve"> </w:t>
      </w:r>
      <w:r w:rsidRPr="00481E9C">
        <w:rPr>
          <w:rFonts w:ascii="Arial" w:hAnsi="Arial" w:cs="Arial"/>
          <w:sz w:val="19"/>
          <w:szCs w:val="19"/>
        </w:rPr>
        <w:t>(</w:t>
      </w:r>
      <w:r w:rsidRPr="00481E9C">
        <w:rPr>
          <w:rFonts w:ascii="Arial" w:hAnsi="Arial" w:cs="Arial"/>
          <w:kern w:val="20"/>
          <w:sz w:val="19"/>
          <w:szCs w:val="19"/>
        </w:rPr>
        <w:t xml:space="preserve">09/15 </w:t>
      </w:r>
      <w:r w:rsidR="00E2083F">
        <w:rPr>
          <w:rFonts w:ascii="Arial" w:hAnsi="Arial" w:cs="Arial"/>
          <w:kern w:val="20"/>
          <w:sz w:val="19"/>
          <w:szCs w:val="19"/>
        </w:rPr>
        <w:t>-</w:t>
      </w:r>
      <w:r w:rsidRPr="00481E9C">
        <w:rPr>
          <w:rFonts w:ascii="Arial" w:hAnsi="Arial" w:cs="Arial"/>
          <w:kern w:val="20"/>
          <w:sz w:val="19"/>
          <w:szCs w:val="19"/>
        </w:rPr>
        <w:t xml:space="preserve"> </w:t>
      </w:r>
      <w:r w:rsidR="00E2083F">
        <w:rPr>
          <w:rFonts w:ascii="Arial" w:hAnsi="Arial" w:cs="Arial"/>
          <w:kern w:val="20"/>
          <w:sz w:val="19"/>
          <w:szCs w:val="19"/>
        </w:rPr>
        <w:t>03/23</w:t>
      </w:r>
      <w:r w:rsidRPr="00481E9C">
        <w:rPr>
          <w:rFonts w:ascii="Arial" w:hAnsi="Arial" w:cs="Arial"/>
          <w:kern w:val="20"/>
          <w:sz w:val="19"/>
          <w:szCs w:val="19"/>
        </w:rPr>
        <w:t xml:space="preserve">)  </w:t>
      </w:r>
      <w:bookmarkEnd w:id="14"/>
    </w:p>
    <w:bookmarkEnd w:id="13"/>
    <w:p w:rsidR="00C47A85" w:rsidRPr="00481E9C" w:rsidRDefault="00C47A85" w:rsidP="00C72175">
      <w:pPr>
        <w:jc w:val="both"/>
        <w:rPr>
          <w:rFonts w:ascii="Arial" w:hAnsi="Arial" w:cs="Arial"/>
          <w:sz w:val="19"/>
          <w:szCs w:val="19"/>
        </w:rPr>
      </w:pPr>
    </w:p>
    <w:p w:rsidR="00C47A85" w:rsidRDefault="00C47A85" w:rsidP="00C72175">
      <w:pPr>
        <w:jc w:val="both"/>
        <w:rPr>
          <w:rFonts w:ascii="Arial" w:hAnsi="Arial" w:cs="Arial"/>
          <w:color w:val="000000"/>
          <w:sz w:val="19"/>
          <w:szCs w:val="19"/>
        </w:rPr>
      </w:pPr>
      <w:r w:rsidRPr="00481E9C">
        <w:rPr>
          <w:rFonts w:ascii="Arial" w:hAnsi="Arial" w:cs="Arial"/>
          <w:b/>
          <w:sz w:val="19"/>
          <w:szCs w:val="19"/>
        </w:rPr>
        <w:t>NYCDDC, SE798, REI Services for Storm and Sanitary Sewers in Robinson Avenue, Borough of Staten Island, NY</w:t>
      </w:r>
      <w:r w:rsidRPr="00481E9C">
        <w:rPr>
          <w:rFonts w:ascii="Arial" w:hAnsi="Arial" w:cs="Arial"/>
          <w:sz w:val="19"/>
          <w:szCs w:val="19"/>
        </w:rPr>
        <w:t xml:space="preserve"> - </w:t>
      </w:r>
      <w:bookmarkStart w:id="15" w:name="OLE_LINK12"/>
      <w:r w:rsidRPr="00481E9C">
        <w:rPr>
          <w:rFonts w:ascii="Arial" w:hAnsi="Arial" w:cs="Arial"/>
          <w:color w:val="000000"/>
          <w:sz w:val="19"/>
          <w:szCs w:val="19"/>
        </w:rPr>
        <w:t xml:space="preserve">Project Executive responsible for this $39.8 million project that includes the replacement of storm and sanitary sewers. The project includes initiating sewer services to house currently on septic tanks, eliminating flooding in the project area and replacing old unlined cast iron water main. The sanitary and storm sewers, outfalls, water main and appurtenances </w:t>
      </w:r>
      <w:r w:rsidR="00BE1EEE">
        <w:rPr>
          <w:rFonts w:ascii="Arial" w:hAnsi="Arial" w:cs="Arial"/>
          <w:color w:val="000000"/>
          <w:sz w:val="19"/>
          <w:szCs w:val="19"/>
        </w:rPr>
        <w:t>were</w:t>
      </w:r>
      <w:r w:rsidRPr="00481E9C">
        <w:rPr>
          <w:rFonts w:ascii="Arial" w:hAnsi="Arial" w:cs="Arial"/>
          <w:color w:val="000000"/>
          <w:sz w:val="19"/>
          <w:szCs w:val="19"/>
        </w:rPr>
        <w:t xml:space="preserve"> installed in </w:t>
      </w:r>
      <w:r w:rsidR="00BE1EEE">
        <w:rPr>
          <w:rFonts w:ascii="Arial" w:hAnsi="Arial" w:cs="Arial"/>
          <w:color w:val="000000"/>
          <w:sz w:val="19"/>
          <w:szCs w:val="19"/>
        </w:rPr>
        <w:t xml:space="preserve">the </w:t>
      </w:r>
      <w:r w:rsidRPr="00481E9C">
        <w:rPr>
          <w:rFonts w:ascii="Arial" w:hAnsi="Arial" w:cs="Arial"/>
          <w:color w:val="000000"/>
          <w:sz w:val="19"/>
          <w:szCs w:val="19"/>
        </w:rPr>
        <w:t>Robinson Avenue Area. The project cover</w:t>
      </w:r>
      <w:r w:rsidR="00BE1EEE">
        <w:rPr>
          <w:rFonts w:ascii="Arial" w:hAnsi="Arial" w:cs="Arial"/>
          <w:color w:val="000000"/>
          <w:sz w:val="19"/>
          <w:szCs w:val="19"/>
        </w:rPr>
        <w:t>ed</w:t>
      </w:r>
      <w:r w:rsidRPr="00481E9C">
        <w:rPr>
          <w:rFonts w:ascii="Arial" w:hAnsi="Arial" w:cs="Arial"/>
          <w:color w:val="000000"/>
          <w:sz w:val="19"/>
          <w:szCs w:val="19"/>
        </w:rPr>
        <w:t xml:space="preserve"> a vast geographical area of approximately 95 acres on the southeastern part of Staten Island near Great Kills Park. The </w:t>
      </w:r>
      <w:r w:rsidR="008A3E59">
        <w:rPr>
          <w:rFonts w:ascii="Arial" w:hAnsi="Arial" w:cs="Arial"/>
          <w:color w:val="000000"/>
          <w:sz w:val="19"/>
          <w:szCs w:val="19"/>
        </w:rPr>
        <w:t>p</w:t>
      </w:r>
      <w:r w:rsidRPr="00481E9C">
        <w:rPr>
          <w:rFonts w:ascii="Arial" w:hAnsi="Arial" w:cs="Arial"/>
          <w:color w:val="000000"/>
          <w:sz w:val="19"/>
          <w:szCs w:val="19"/>
        </w:rPr>
        <w:t>roject extend</w:t>
      </w:r>
      <w:r w:rsidR="00BE1EEE">
        <w:rPr>
          <w:rFonts w:ascii="Arial" w:hAnsi="Arial" w:cs="Arial"/>
          <w:color w:val="000000"/>
          <w:sz w:val="19"/>
          <w:szCs w:val="19"/>
        </w:rPr>
        <w:t>ed</w:t>
      </w:r>
      <w:r w:rsidRPr="00481E9C">
        <w:rPr>
          <w:rFonts w:ascii="Arial" w:hAnsi="Arial" w:cs="Arial"/>
          <w:color w:val="000000"/>
          <w:sz w:val="19"/>
          <w:szCs w:val="19"/>
        </w:rPr>
        <w:t xml:space="preserve"> from Seacrest Avenue in the south to Wiman Avenue in the north and from David Street in the west to Tennyson Drive in the east. This stretch of nearly eleven street blocks in the northern direction and nearly five blocks in the eastern direction includ</w:t>
      </w:r>
      <w:r w:rsidR="00BE1EEE">
        <w:rPr>
          <w:rFonts w:ascii="Arial" w:hAnsi="Arial" w:cs="Arial"/>
          <w:color w:val="000000"/>
          <w:sz w:val="19"/>
          <w:szCs w:val="19"/>
        </w:rPr>
        <w:t>ed</w:t>
      </w:r>
      <w:r w:rsidRPr="00481E9C">
        <w:rPr>
          <w:rFonts w:ascii="Arial" w:hAnsi="Arial" w:cs="Arial"/>
          <w:color w:val="000000"/>
          <w:sz w:val="19"/>
          <w:szCs w:val="19"/>
        </w:rPr>
        <w:t xml:space="preserve"> the long block</w:t>
      </w:r>
      <w:r w:rsidR="00BE1EEE">
        <w:rPr>
          <w:rFonts w:ascii="Arial" w:hAnsi="Arial" w:cs="Arial"/>
          <w:color w:val="000000"/>
          <w:sz w:val="19"/>
          <w:szCs w:val="19"/>
        </w:rPr>
        <w:t>s</w:t>
      </w:r>
      <w:r w:rsidRPr="00481E9C">
        <w:rPr>
          <w:rFonts w:ascii="Arial" w:hAnsi="Arial" w:cs="Arial"/>
          <w:color w:val="000000"/>
          <w:sz w:val="19"/>
          <w:szCs w:val="19"/>
        </w:rPr>
        <w:t xml:space="preserve"> between Tennyson Drive and Hylan Blvd. </w:t>
      </w:r>
      <w:r w:rsidR="00BE1EEE">
        <w:rPr>
          <w:rFonts w:ascii="Arial" w:hAnsi="Arial" w:cs="Arial"/>
          <w:color w:val="000000"/>
          <w:sz w:val="19"/>
          <w:szCs w:val="19"/>
        </w:rPr>
        <w:t xml:space="preserve">that </w:t>
      </w:r>
      <w:r w:rsidRPr="00481E9C">
        <w:rPr>
          <w:rFonts w:ascii="Arial" w:hAnsi="Arial" w:cs="Arial"/>
          <w:color w:val="000000"/>
          <w:sz w:val="19"/>
          <w:szCs w:val="19"/>
        </w:rPr>
        <w:t>abuts the Crescent Beach Park. The project also includes new water mains to replace the old, unlined cast iron water mains and improve distribution in the area.</w:t>
      </w:r>
      <w:r w:rsidR="008A3E59">
        <w:rPr>
          <w:rFonts w:ascii="Arial" w:hAnsi="Arial" w:cs="Arial"/>
          <w:color w:val="000000"/>
          <w:sz w:val="19"/>
          <w:szCs w:val="19"/>
        </w:rPr>
        <w:t xml:space="preserve"> </w:t>
      </w:r>
      <w:bookmarkStart w:id="16" w:name="_Hlk157089150"/>
      <w:r w:rsidR="00C11513" w:rsidRPr="003A1E49">
        <w:rPr>
          <w:rFonts w:ascii="Arial" w:hAnsi="Arial" w:cs="Arial"/>
          <w:color w:val="000000"/>
          <w:sz w:val="19"/>
          <w:szCs w:val="19"/>
        </w:rPr>
        <w:t xml:space="preserve">His responsibilities included </w:t>
      </w:r>
      <w:r w:rsidR="00C11513" w:rsidRPr="003A1E49">
        <w:rPr>
          <w:rFonts w:ascii="Arial" w:hAnsi="Arial" w:cs="Arial"/>
          <w:sz w:val="19"/>
          <w:szCs w:val="19"/>
        </w:rPr>
        <w:t xml:space="preserve">leading the REI team and collaborating with the NYCDDC and other stakeholders in developing contractual obligations including estimates, schedules, and staffing plan. Was responsible for the successful completion of the project from inception to completion. Ensured strict adherence to all regulatory requirements, </w:t>
      </w:r>
      <w:r w:rsidR="00C11513">
        <w:rPr>
          <w:rFonts w:ascii="Arial" w:hAnsi="Arial" w:cs="Arial"/>
          <w:sz w:val="19"/>
          <w:szCs w:val="19"/>
        </w:rPr>
        <w:t xml:space="preserve">building codes, </w:t>
      </w:r>
      <w:r w:rsidR="00C11513" w:rsidRPr="003A1E49">
        <w:rPr>
          <w:rFonts w:ascii="Arial" w:hAnsi="Arial" w:cs="Arial"/>
          <w:sz w:val="19"/>
          <w:szCs w:val="19"/>
        </w:rPr>
        <w:t>and safety standards. Provided technical evaluation, advice, and guidance. Communicated directly to the NYCDDC of any issues and updates for the project.</w:t>
      </w:r>
      <w:r w:rsidR="00C11513" w:rsidRPr="00481E9C">
        <w:rPr>
          <w:rFonts w:ascii="Arial" w:hAnsi="Arial" w:cs="Arial"/>
          <w:sz w:val="19"/>
          <w:szCs w:val="19"/>
        </w:rPr>
        <w:t xml:space="preserve"> </w:t>
      </w:r>
      <w:r w:rsidR="008A3E59">
        <w:rPr>
          <w:rFonts w:ascii="Arial" w:hAnsi="Arial" w:cs="Arial"/>
          <w:color w:val="000000"/>
          <w:sz w:val="19"/>
          <w:szCs w:val="19"/>
        </w:rPr>
        <w:t>(</w:t>
      </w:r>
      <w:r w:rsidR="00BE1EEE">
        <w:rPr>
          <w:rFonts w:ascii="Arial" w:hAnsi="Arial" w:cs="Arial"/>
          <w:color w:val="000000"/>
          <w:sz w:val="19"/>
          <w:szCs w:val="19"/>
        </w:rPr>
        <w:t>05/18 - 02/22)</w:t>
      </w:r>
      <w:bookmarkEnd w:id="15"/>
    </w:p>
    <w:bookmarkEnd w:id="16"/>
    <w:p w:rsidR="00217B67" w:rsidRDefault="00217B67" w:rsidP="00C72175">
      <w:pPr>
        <w:jc w:val="both"/>
        <w:rPr>
          <w:rFonts w:ascii="Arial" w:hAnsi="Arial" w:cs="Arial"/>
          <w:color w:val="000000"/>
          <w:sz w:val="19"/>
          <w:szCs w:val="19"/>
        </w:rPr>
      </w:pPr>
    </w:p>
    <w:p w:rsidR="00217B67" w:rsidRDefault="00217B67" w:rsidP="00C72175">
      <w:pPr>
        <w:jc w:val="both"/>
        <w:rPr>
          <w:rFonts w:ascii="Arial" w:hAnsi="Arial" w:cs="Arial"/>
          <w:color w:val="000000"/>
          <w:sz w:val="19"/>
          <w:szCs w:val="19"/>
        </w:rPr>
      </w:pPr>
      <w:bookmarkStart w:id="17" w:name="OLE_LINK13"/>
      <w:bookmarkStart w:id="18" w:name="OLE_LINK15"/>
      <w:r w:rsidRPr="00217B67">
        <w:rPr>
          <w:rFonts w:ascii="Arial" w:hAnsi="Arial" w:cs="Arial"/>
          <w:b/>
          <w:bCs/>
          <w:color w:val="000000"/>
          <w:sz w:val="19"/>
          <w:szCs w:val="19"/>
        </w:rPr>
        <w:t>NYCDDC, Penelope Avenue</w:t>
      </w:r>
      <w:r>
        <w:rPr>
          <w:rFonts w:ascii="Arial" w:hAnsi="Arial" w:cs="Arial"/>
          <w:color w:val="000000"/>
          <w:sz w:val="19"/>
          <w:szCs w:val="19"/>
        </w:rPr>
        <w:t xml:space="preserve"> - check Susan Wong’s or Taha Alam’s resumes</w:t>
      </w:r>
      <w:bookmarkEnd w:id="17"/>
    </w:p>
    <w:bookmarkEnd w:id="18"/>
    <w:p w:rsidR="00217B67" w:rsidRDefault="00217B67" w:rsidP="00C72175">
      <w:pPr>
        <w:jc w:val="both"/>
        <w:rPr>
          <w:rFonts w:ascii="Arial" w:hAnsi="Arial" w:cs="Arial"/>
          <w:color w:val="000000"/>
          <w:sz w:val="19"/>
          <w:szCs w:val="19"/>
        </w:rPr>
      </w:pPr>
    </w:p>
    <w:p w:rsidR="00217B67" w:rsidRDefault="00217B67" w:rsidP="00C72175">
      <w:pPr>
        <w:jc w:val="both"/>
        <w:rPr>
          <w:rFonts w:ascii="Arial" w:hAnsi="Arial" w:cs="Arial"/>
          <w:color w:val="000000"/>
          <w:sz w:val="19"/>
          <w:szCs w:val="19"/>
        </w:rPr>
      </w:pPr>
      <w:bookmarkStart w:id="19" w:name="OLE_LINK16"/>
      <w:r w:rsidRPr="00217B67">
        <w:rPr>
          <w:rFonts w:ascii="Arial" w:hAnsi="Arial" w:cs="Arial"/>
          <w:b/>
          <w:bCs/>
          <w:color w:val="000000"/>
          <w:sz w:val="19"/>
          <w:szCs w:val="19"/>
        </w:rPr>
        <w:t>NYCDDC, 119</w:t>
      </w:r>
      <w:r w:rsidRPr="00217B67">
        <w:rPr>
          <w:rFonts w:ascii="Arial" w:hAnsi="Arial" w:cs="Arial"/>
          <w:b/>
          <w:bCs/>
          <w:color w:val="000000"/>
          <w:sz w:val="19"/>
          <w:szCs w:val="19"/>
          <w:vertAlign w:val="superscript"/>
        </w:rPr>
        <w:t>th</w:t>
      </w:r>
      <w:r w:rsidRPr="00217B67">
        <w:rPr>
          <w:rFonts w:ascii="Arial" w:hAnsi="Arial" w:cs="Arial"/>
          <w:b/>
          <w:bCs/>
          <w:color w:val="000000"/>
          <w:sz w:val="19"/>
          <w:szCs w:val="19"/>
        </w:rPr>
        <w:t xml:space="preserve"> Avenue</w:t>
      </w:r>
      <w:r>
        <w:rPr>
          <w:rFonts w:ascii="Arial" w:hAnsi="Arial" w:cs="Arial"/>
          <w:color w:val="000000"/>
          <w:sz w:val="19"/>
          <w:szCs w:val="19"/>
        </w:rPr>
        <w:t xml:space="preserve"> - </w:t>
      </w:r>
      <w:bookmarkStart w:id="20" w:name="OLE_LINK14"/>
      <w:r>
        <w:rPr>
          <w:rFonts w:ascii="Arial" w:hAnsi="Arial" w:cs="Arial"/>
          <w:color w:val="000000"/>
          <w:sz w:val="19"/>
          <w:szCs w:val="19"/>
        </w:rPr>
        <w:t>check Susan Wong’s resume</w:t>
      </w:r>
      <w:bookmarkEnd w:id="20"/>
    </w:p>
    <w:bookmarkEnd w:id="19"/>
    <w:p w:rsidR="00217B67" w:rsidRDefault="00217B67" w:rsidP="001178B3">
      <w:pPr>
        <w:jc w:val="both"/>
        <w:rPr>
          <w:rFonts w:ascii="Arial" w:hAnsi="Arial" w:cs="Arial"/>
          <w:b/>
          <w:bCs/>
          <w:color w:val="000000"/>
          <w:sz w:val="19"/>
          <w:szCs w:val="19"/>
        </w:rPr>
      </w:pPr>
    </w:p>
    <w:p w:rsidR="00C34C42" w:rsidRPr="00217B67" w:rsidRDefault="00C34C42" w:rsidP="001178B3">
      <w:pPr>
        <w:jc w:val="both"/>
        <w:rPr>
          <w:rFonts w:ascii="Arial" w:hAnsi="Arial" w:cs="Arial"/>
          <w:color w:val="000000"/>
          <w:sz w:val="19"/>
          <w:szCs w:val="19"/>
        </w:rPr>
      </w:pPr>
      <w:bookmarkStart w:id="21" w:name="OLE_LINK17"/>
      <w:r>
        <w:rPr>
          <w:rFonts w:ascii="Arial" w:hAnsi="Arial" w:cs="Arial"/>
          <w:b/>
          <w:bCs/>
          <w:color w:val="000000"/>
          <w:sz w:val="19"/>
          <w:szCs w:val="19"/>
        </w:rPr>
        <w:t>NYSDOT, D037854, CIS Ravensdale over Saw Mill, Region 8</w:t>
      </w:r>
      <w:r w:rsidR="00217B67">
        <w:rPr>
          <w:rFonts w:ascii="Arial" w:hAnsi="Arial" w:cs="Arial"/>
          <w:b/>
          <w:bCs/>
          <w:color w:val="000000"/>
          <w:sz w:val="19"/>
          <w:szCs w:val="19"/>
        </w:rPr>
        <w:t xml:space="preserve"> </w:t>
      </w:r>
      <w:r w:rsidR="00217B67" w:rsidRPr="00217B67">
        <w:rPr>
          <w:rFonts w:ascii="Arial" w:hAnsi="Arial" w:cs="Arial"/>
          <w:color w:val="000000"/>
          <w:sz w:val="19"/>
          <w:szCs w:val="19"/>
        </w:rPr>
        <w:t>- Project Manager</w:t>
      </w:r>
      <w:bookmarkEnd w:id="21"/>
      <w:r w:rsidR="00217B67">
        <w:rPr>
          <w:rFonts w:ascii="Arial" w:hAnsi="Arial" w:cs="Arial"/>
          <w:color w:val="000000"/>
          <w:sz w:val="19"/>
          <w:szCs w:val="19"/>
        </w:rPr>
        <w:t xml:space="preserve"> </w:t>
      </w:r>
    </w:p>
    <w:p w:rsidR="00C34C42" w:rsidRDefault="00C34C42" w:rsidP="001178B3">
      <w:pPr>
        <w:jc w:val="both"/>
        <w:rPr>
          <w:rFonts w:ascii="Arial" w:hAnsi="Arial" w:cs="Arial"/>
          <w:b/>
          <w:bCs/>
          <w:color w:val="000000"/>
          <w:sz w:val="19"/>
          <w:szCs w:val="19"/>
        </w:rPr>
      </w:pPr>
    </w:p>
    <w:p w:rsidR="00C34C42" w:rsidRDefault="00C34C42" w:rsidP="001178B3">
      <w:pPr>
        <w:jc w:val="both"/>
        <w:rPr>
          <w:rFonts w:ascii="Arial" w:hAnsi="Arial" w:cs="Arial"/>
          <w:b/>
          <w:bCs/>
          <w:color w:val="000000"/>
          <w:sz w:val="19"/>
          <w:szCs w:val="19"/>
        </w:rPr>
      </w:pPr>
      <w:bookmarkStart w:id="22" w:name="OLE_LINK18"/>
      <w:r>
        <w:rPr>
          <w:rFonts w:ascii="Arial" w:hAnsi="Arial" w:cs="Arial"/>
          <w:b/>
          <w:bCs/>
          <w:color w:val="000000"/>
          <w:sz w:val="19"/>
          <w:szCs w:val="19"/>
        </w:rPr>
        <w:t>NYSDOT, D037826, CIS Resealing &amp; Replacement of Bridge Deck Joints, Region 11</w:t>
      </w:r>
      <w:r w:rsidR="00217B67">
        <w:rPr>
          <w:rFonts w:ascii="Arial" w:hAnsi="Arial" w:cs="Arial"/>
          <w:b/>
          <w:bCs/>
          <w:color w:val="000000"/>
          <w:sz w:val="19"/>
          <w:szCs w:val="19"/>
        </w:rPr>
        <w:t xml:space="preserve"> – Project Manager </w:t>
      </w:r>
    </w:p>
    <w:bookmarkEnd w:id="22"/>
    <w:p w:rsidR="00C34C42" w:rsidRDefault="00C34C42" w:rsidP="001178B3">
      <w:pPr>
        <w:jc w:val="both"/>
        <w:rPr>
          <w:rFonts w:ascii="Arial" w:hAnsi="Arial" w:cs="Arial"/>
          <w:b/>
          <w:bCs/>
          <w:color w:val="000000"/>
          <w:sz w:val="19"/>
          <w:szCs w:val="19"/>
        </w:rPr>
      </w:pPr>
    </w:p>
    <w:p w:rsidR="00C34C42" w:rsidRDefault="00C34C42" w:rsidP="001178B3">
      <w:pPr>
        <w:jc w:val="both"/>
        <w:rPr>
          <w:rFonts w:ascii="Arial" w:hAnsi="Arial" w:cs="Arial"/>
          <w:b/>
          <w:bCs/>
          <w:color w:val="000000"/>
          <w:sz w:val="19"/>
          <w:szCs w:val="19"/>
        </w:rPr>
      </w:pPr>
      <w:bookmarkStart w:id="23" w:name="OLE_LINK19"/>
      <w:r>
        <w:rPr>
          <w:rFonts w:ascii="Arial" w:hAnsi="Arial" w:cs="Arial"/>
          <w:b/>
          <w:bCs/>
          <w:color w:val="000000"/>
          <w:sz w:val="19"/>
          <w:szCs w:val="19"/>
        </w:rPr>
        <w:t>NYSDOT, D037748, QA Services for D/B Contract Kew Gardens Interchange, Region 11</w:t>
      </w:r>
    </w:p>
    <w:bookmarkEnd w:id="23"/>
    <w:p w:rsidR="00E168A7" w:rsidRDefault="00E168A7" w:rsidP="001178B3">
      <w:pPr>
        <w:jc w:val="both"/>
        <w:rPr>
          <w:rFonts w:ascii="Arial" w:hAnsi="Arial" w:cs="Arial"/>
          <w:b/>
          <w:bCs/>
          <w:color w:val="000000"/>
          <w:sz w:val="19"/>
          <w:szCs w:val="19"/>
        </w:rPr>
      </w:pPr>
    </w:p>
    <w:p w:rsidR="00E168A7" w:rsidRPr="00E168A7" w:rsidRDefault="00E168A7" w:rsidP="00E168A7">
      <w:pPr>
        <w:jc w:val="both"/>
        <w:rPr>
          <w:rFonts w:ascii="Arial" w:hAnsi="Arial" w:cs="Arial"/>
          <w:sz w:val="19"/>
          <w:szCs w:val="19"/>
        </w:rPr>
      </w:pPr>
      <w:r w:rsidRPr="00E168A7">
        <w:rPr>
          <w:rStyle w:val="Employername"/>
          <w:rFonts w:ascii="Arial" w:hAnsi="Arial" w:cs="Arial"/>
          <w:b/>
          <w:sz w:val="19"/>
          <w:szCs w:val="19"/>
        </w:rPr>
        <w:t xml:space="preserve">NYSDOT, Region 8; D900034, </w:t>
      </w:r>
      <w:r w:rsidRPr="00E168A7">
        <w:rPr>
          <w:rFonts w:ascii="Arial" w:hAnsi="Arial" w:cs="Arial"/>
          <w:b/>
          <w:sz w:val="19"/>
          <w:szCs w:val="19"/>
        </w:rPr>
        <w:t>PIN 8BOW.0C,</w:t>
      </w:r>
      <w:r w:rsidRPr="00E168A7">
        <w:rPr>
          <w:rFonts w:ascii="Arial" w:hAnsi="Arial" w:cs="Arial"/>
          <w:sz w:val="19"/>
          <w:szCs w:val="19"/>
        </w:rPr>
        <w:t xml:space="preserve"> </w:t>
      </w:r>
      <w:r w:rsidRPr="00E168A7">
        <w:rPr>
          <w:rStyle w:val="Employername"/>
          <w:rFonts w:ascii="Arial" w:hAnsi="Arial" w:cs="Arial"/>
          <w:b/>
          <w:sz w:val="19"/>
          <w:szCs w:val="19"/>
        </w:rPr>
        <w:t xml:space="preserve">Design Build Project - Replacement of Two Bridges in Ulster County, NY; Town of Rochester and Town of Shandaken, Ulster County, NY </w:t>
      </w:r>
      <w:r>
        <w:rPr>
          <w:rStyle w:val="Employername"/>
          <w:rFonts w:ascii="Arial" w:hAnsi="Arial" w:cs="Arial"/>
          <w:sz w:val="19"/>
          <w:szCs w:val="19"/>
        </w:rPr>
        <w:t>-</w:t>
      </w:r>
      <w:r w:rsidRPr="00E168A7">
        <w:rPr>
          <w:rStyle w:val="Employername"/>
          <w:rFonts w:ascii="Arial" w:hAnsi="Arial" w:cs="Arial"/>
          <w:sz w:val="19"/>
          <w:szCs w:val="19"/>
        </w:rPr>
        <w:t xml:space="preserve"> </w:t>
      </w:r>
      <w:bookmarkStart w:id="24" w:name="OLE_LINK20"/>
      <w:r>
        <w:rPr>
          <w:rFonts w:ascii="Arial" w:hAnsi="Arial" w:cs="Arial"/>
          <w:sz w:val="19"/>
          <w:szCs w:val="19"/>
        </w:rPr>
        <w:t>Project Manager on this project that</w:t>
      </w:r>
      <w:r w:rsidRPr="00E168A7">
        <w:rPr>
          <w:rFonts w:ascii="Arial" w:hAnsi="Arial" w:cs="Arial"/>
          <w:sz w:val="19"/>
          <w:szCs w:val="19"/>
        </w:rPr>
        <w:t xml:space="preserve"> included construction</w:t>
      </w:r>
      <w:r w:rsidRPr="00E168A7">
        <w:rPr>
          <w:rFonts w:ascii="Arial" w:hAnsi="Arial" w:cs="Arial"/>
          <w:spacing w:val="-1"/>
          <w:sz w:val="19"/>
          <w:szCs w:val="19"/>
        </w:rPr>
        <w:t xml:space="preserve"> </w:t>
      </w:r>
      <w:r w:rsidRPr="00E168A7">
        <w:rPr>
          <w:rFonts w:ascii="Arial" w:hAnsi="Arial" w:cs="Arial"/>
          <w:sz w:val="19"/>
          <w:szCs w:val="19"/>
        </w:rPr>
        <w:t>inspection</w:t>
      </w:r>
      <w:r w:rsidRPr="00E168A7">
        <w:rPr>
          <w:rFonts w:ascii="Arial" w:hAnsi="Arial" w:cs="Arial"/>
          <w:spacing w:val="-3"/>
          <w:sz w:val="19"/>
          <w:szCs w:val="19"/>
        </w:rPr>
        <w:t xml:space="preserve"> </w:t>
      </w:r>
      <w:r w:rsidRPr="00E168A7">
        <w:rPr>
          <w:rFonts w:ascii="Arial" w:hAnsi="Arial" w:cs="Arial"/>
          <w:sz w:val="19"/>
          <w:szCs w:val="19"/>
        </w:rPr>
        <w:t>and</w:t>
      </w:r>
      <w:r w:rsidRPr="00E168A7">
        <w:rPr>
          <w:rFonts w:ascii="Arial" w:hAnsi="Arial" w:cs="Arial"/>
          <w:spacing w:val="-2"/>
          <w:sz w:val="19"/>
          <w:szCs w:val="19"/>
        </w:rPr>
        <w:t xml:space="preserve"> </w:t>
      </w:r>
      <w:r w:rsidRPr="00E168A7">
        <w:rPr>
          <w:rFonts w:ascii="Arial" w:hAnsi="Arial" w:cs="Arial"/>
          <w:sz w:val="19"/>
          <w:szCs w:val="19"/>
        </w:rPr>
        <w:t>project coordination</w:t>
      </w:r>
      <w:r w:rsidRPr="00E168A7">
        <w:rPr>
          <w:rFonts w:ascii="Arial" w:hAnsi="Arial" w:cs="Arial"/>
          <w:spacing w:val="-2"/>
          <w:sz w:val="19"/>
          <w:szCs w:val="19"/>
        </w:rPr>
        <w:t xml:space="preserve"> </w:t>
      </w:r>
      <w:r w:rsidRPr="00E168A7">
        <w:rPr>
          <w:rFonts w:ascii="Arial" w:hAnsi="Arial" w:cs="Arial"/>
          <w:sz w:val="19"/>
          <w:szCs w:val="19"/>
        </w:rPr>
        <w:t>of</w:t>
      </w:r>
      <w:r w:rsidRPr="00E168A7">
        <w:rPr>
          <w:rFonts w:ascii="Arial" w:hAnsi="Arial" w:cs="Arial"/>
          <w:spacing w:val="-2"/>
          <w:sz w:val="19"/>
          <w:szCs w:val="19"/>
        </w:rPr>
        <w:t xml:space="preserve"> </w:t>
      </w:r>
      <w:r w:rsidRPr="00E168A7">
        <w:rPr>
          <w:rFonts w:ascii="Arial" w:hAnsi="Arial" w:cs="Arial"/>
          <w:sz w:val="19"/>
          <w:szCs w:val="19"/>
        </w:rPr>
        <w:t>$45.9</w:t>
      </w:r>
      <w:r w:rsidRPr="00E168A7">
        <w:rPr>
          <w:rFonts w:ascii="Arial" w:hAnsi="Arial" w:cs="Arial"/>
          <w:spacing w:val="-3"/>
          <w:sz w:val="19"/>
          <w:szCs w:val="19"/>
        </w:rPr>
        <w:t xml:space="preserve"> </w:t>
      </w:r>
      <w:r w:rsidRPr="00E168A7">
        <w:rPr>
          <w:rFonts w:ascii="Arial" w:hAnsi="Arial" w:cs="Arial"/>
          <w:sz w:val="19"/>
          <w:szCs w:val="19"/>
        </w:rPr>
        <w:t>million</w:t>
      </w:r>
      <w:r w:rsidRPr="00E168A7">
        <w:rPr>
          <w:rFonts w:ascii="Arial" w:hAnsi="Arial" w:cs="Arial"/>
          <w:spacing w:val="-2"/>
          <w:sz w:val="19"/>
          <w:szCs w:val="19"/>
        </w:rPr>
        <w:t xml:space="preserve"> </w:t>
      </w:r>
      <w:r w:rsidRPr="00E168A7">
        <w:rPr>
          <w:rFonts w:ascii="Arial" w:hAnsi="Arial" w:cs="Arial"/>
          <w:sz w:val="19"/>
          <w:szCs w:val="19"/>
        </w:rPr>
        <w:t>NYSDOT,</w:t>
      </w:r>
      <w:r w:rsidRPr="00E168A7">
        <w:rPr>
          <w:rFonts w:ascii="Arial" w:hAnsi="Arial" w:cs="Arial"/>
          <w:spacing w:val="-3"/>
          <w:sz w:val="19"/>
          <w:szCs w:val="19"/>
        </w:rPr>
        <w:t xml:space="preserve"> </w:t>
      </w:r>
      <w:r w:rsidRPr="00E168A7">
        <w:rPr>
          <w:rFonts w:ascii="Arial" w:hAnsi="Arial" w:cs="Arial"/>
          <w:sz w:val="19"/>
          <w:szCs w:val="19"/>
        </w:rPr>
        <w:t>Region</w:t>
      </w:r>
      <w:r w:rsidRPr="00E168A7">
        <w:rPr>
          <w:rFonts w:ascii="Arial" w:hAnsi="Arial" w:cs="Arial"/>
          <w:spacing w:val="-2"/>
          <w:sz w:val="19"/>
          <w:szCs w:val="19"/>
        </w:rPr>
        <w:t xml:space="preserve"> </w:t>
      </w:r>
      <w:r w:rsidRPr="00E168A7">
        <w:rPr>
          <w:rFonts w:ascii="Arial" w:hAnsi="Arial" w:cs="Arial"/>
          <w:sz w:val="19"/>
          <w:szCs w:val="19"/>
        </w:rPr>
        <w:t>8,</w:t>
      </w:r>
      <w:r w:rsidRPr="00E168A7">
        <w:rPr>
          <w:rFonts w:ascii="Arial" w:hAnsi="Arial" w:cs="Arial"/>
          <w:spacing w:val="-2"/>
          <w:sz w:val="19"/>
          <w:szCs w:val="19"/>
        </w:rPr>
        <w:t xml:space="preserve"> </w:t>
      </w:r>
      <w:r w:rsidRPr="00E168A7">
        <w:rPr>
          <w:rFonts w:ascii="Arial" w:hAnsi="Arial" w:cs="Arial"/>
          <w:sz w:val="19"/>
          <w:szCs w:val="19"/>
        </w:rPr>
        <w:t>Two</w:t>
      </w:r>
      <w:r w:rsidRPr="00E168A7">
        <w:rPr>
          <w:rFonts w:ascii="Arial" w:hAnsi="Arial" w:cs="Arial"/>
          <w:spacing w:val="-3"/>
          <w:sz w:val="19"/>
          <w:szCs w:val="19"/>
        </w:rPr>
        <w:t xml:space="preserve"> </w:t>
      </w:r>
      <w:r w:rsidRPr="00E168A7">
        <w:rPr>
          <w:rFonts w:ascii="Arial" w:hAnsi="Arial" w:cs="Arial"/>
          <w:sz w:val="19"/>
          <w:szCs w:val="19"/>
        </w:rPr>
        <w:t>Bridges Replacements</w:t>
      </w:r>
      <w:r w:rsidRPr="00E168A7">
        <w:rPr>
          <w:rFonts w:ascii="Arial" w:hAnsi="Arial" w:cs="Arial"/>
          <w:spacing w:val="-3"/>
          <w:sz w:val="19"/>
          <w:szCs w:val="19"/>
        </w:rPr>
        <w:t xml:space="preserve"> </w:t>
      </w:r>
      <w:r w:rsidRPr="00E168A7">
        <w:rPr>
          <w:rFonts w:ascii="Arial" w:hAnsi="Arial" w:cs="Arial"/>
          <w:sz w:val="19"/>
          <w:szCs w:val="19"/>
        </w:rPr>
        <w:t>in</w:t>
      </w:r>
      <w:r w:rsidRPr="00E168A7">
        <w:rPr>
          <w:rFonts w:ascii="Arial" w:hAnsi="Arial" w:cs="Arial"/>
          <w:spacing w:val="-3"/>
          <w:sz w:val="19"/>
          <w:szCs w:val="19"/>
        </w:rPr>
        <w:t xml:space="preserve"> </w:t>
      </w:r>
      <w:r w:rsidRPr="00E168A7">
        <w:rPr>
          <w:rFonts w:ascii="Arial" w:hAnsi="Arial" w:cs="Arial"/>
          <w:sz w:val="19"/>
          <w:szCs w:val="19"/>
        </w:rPr>
        <w:t>Ulster</w:t>
      </w:r>
      <w:r w:rsidRPr="00E168A7">
        <w:rPr>
          <w:rFonts w:ascii="Arial" w:hAnsi="Arial" w:cs="Arial"/>
          <w:spacing w:val="-1"/>
          <w:sz w:val="19"/>
          <w:szCs w:val="19"/>
        </w:rPr>
        <w:t xml:space="preserve"> </w:t>
      </w:r>
      <w:r w:rsidRPr="00E168A7">
        <w:rPr>
          <w:rFonts w:ascii="Arial" w:hAnsi="Arial" w:cs="Arial"/>
          <w:sz w:val="19"/>
          <w:szCs w:val="19"/>
        </w:rPr>
        <w:t>County - Design</w:t>
      </w:r>
      <w:r w:rsidRPr="00E168A7">
        <w:rPr>
          <w:rFonts w:ascii="Arial" w:hAnsi="Arial" w:cs="Arial"/>
          <w:spacing w:val="-3"/>
          <w:sz w:val="19"/>
          <w:szCs w:val="19"/>
        </w:rPr>
        <w:t xml:space="preserve"> </w:t>
      </w:r>
      <w:r w:rsidRPr="00E168A7">
        <w:rPr>
          <w:rFonts w:ascii="Arial" w:hAnsi="Arial" w:cs="Arial"/>
          <w:sz w:val="19"/>
          <w:szCs w:val="19"/>
        </w:rPr>
        <w:t>Build</w:t>
      </w:r>
      <w:r w:rsidRPr="00E168A7">
        <w:rPr>
          <w:rFonts w:ascii="Arial" w:hAnsi="Arial" w:cs="Arial"/>
          <w:spacing w:val="-3"/>
          <w:sz w:val="19"/>
          <w:szCs w:val="19"/>
        </w:rPr>
        <w:t xml:space="preserve"> </w:t>
      </w:r>
      <w:r w:rsidRPr="00E168A7">
        <w:rPr>
          <w:rFonts w:ascii="Arial" w:hAnsi="Arial" w:cs="Arial"/>
          <w:sz w:val="19"/>
          <w:szCs w:val="19"/>
        </w:rPr>
        <w:t xml:space="preserve">contract. AS QC Engineer he was responsible to ensure project records including RFIs, NCRs are in accordance to the Quality Plan and MURK </w:t>
      </w:r>
      <w:r w:rsidRPr="00E168A7">
        <w:rPr>
          <w:rFonts w:ascii="Arial" w:hAnsi="Arial" w:cs="Arial"/>
          <w:spacing w:val="-2"/>
          <w:sz w:val="19"/>
          <w:szCs w:val="19"/>
        </w:rPr>
        <w:t xml:space="preserve">requirements. </w:t>
      </w:r>
      <w:r w:rsidRPr="00E168A7">
        <w:rPr>
          <w:rFonts w:ascii="Arial" w:hAnsi="Arial" w:cs="Arial"/>
          <w:sz w:val="19"/>
          <w:szCs w:val="19"/>
        </w:rPr>
        <w:t>The</w:t>
      </w:r>
      <w:r w:rsidRPr="00E168A7">
        <w:rPr>
          <w:rFonts w:ascii="Arial" w:hAnsi="Arial" w:cs="Arial"/>
          <w:spacing w:val="-3"/>
          <w:sz w:val="19"/>
          <w:szCs w:val="19"/>
        </w:rPr>
        <w:t xml:space="preserve"> </w:t>
      </w:r>
      <w:r w:rsidRPr="00E168A7">
        <w:rPr>
          <w:rFonts w:ascii="Arial" w:hAnsi="Arial" w:cs="Arial"/>
          <w:sz w:val="19"/>
          <w:szCs w:val="19"/>
        </w:rPr>
        <w:t>project</w:t>
      </w:r>
      <w:r w:rsidRPr="00E168A7">
        <w:rPr>
          <w:rFonts w:ascii="Arial" w:hAnsi="Arial" w:cs="Arial"/>
          <w:spacing w:val="-3"/>
          <w:sz w:val="19"/>
          <w:szCs w:val="19"/>
        </w:rPr>
        <w:t xml:space="preserve"> </w:t>
      </w:r>
      <w:r w:rsidRPr="00E168A7">
        <w:rPr>
          <w:rFonts w:ascii="Arial" w:hAnsi="Arial" w:cs="Arial"/>
          <w:sz w:val="19"/>
          <w:szCs w:val="19"/>
        </w:rPr>
        <w:t>included extensive coordination with NYCDEP, NYSDEC, utility companies, local municipalities, and community groups.</w:t>
      </w:r>
    </w:p>
    <w:p w:rsidR="00E168A7" w:rsidRPr="00E168A7" w:rsidRDefault="00E168A7" w:rsidP="00E168A7">
      <w:pPr>
        <w:jc w:val="both"/>
        <w:rPr>
          <w:rFonts w:ascii="Arial" w:hAnsi="Arial" w:cs="Arial"/>
          <w:sz w:val="10"/>
          <w:szCs w:val="10"/>
        </w:rPr>
      </w:pPr>
    </w:p>
    <w:p w:rsidR="00E168A7" w:rsidRPr="00E168A7" w:rsidRDefault="00E168A7" w:rsidP="00E168A7">
      <w:pPr>
        <w:jc w:val="both"/>
        <w:rPr>
          <w:rFonts w:ascii="Arial" w:hAnsi="Arial" w:cs="Arial"/>
          <w:sz w:val="19"/>
          <w:szCs w:val="19"/>
        </w:rPr>
      </w:pPr>
      <w:r w:rsidRPr="00E168A7">
        <w:rPr>
          <w:rFonts w:ascii="Arial" w:hAnsi="Arial" w:cs="Arial"/>
          <w:bCs/>
          <w:sz w:val="19"/>
          <w:szCs w:val="19"/>
        </w:rPr>
        <w:t>Project scope of work includes full bridge replacement:</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Removal of the existing substructures and superstructures.</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Replacement of the existing bridges; including new foundations, substructures, superstructures, and highway approaches within the existing ROW.</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Highway construction and reconstruction.</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Work zone traffic control.</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Coordination with and/or preservation of existing utilities.</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Remediation and disposal of asbestos containing material.</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Fabrication and installation of new guide railing and bridge railing.</w:t>
      </w:r>
    </w:p>
    <w:p w:rsidR="00E168A7" w:rsidRPr="00E168A7" w:rsidRDefault="00E168A7" w:rsidP="00E168A7">
      <w:pPr>
        <w:widowControl/>
        <w:numPr>
          <w:ilvl w:val="0"/>
          <w:numId w:val="26"/>
        </w:numPr>
        <w:autoSpaceDE/>
        <w:autoSpaceDN/>
        <w:adjustRightInd/>
        <w:jc w:val="both"/>
        <w:rPr>
          <w:rFonts w:ascii="Arial" w:hAnsi="Arial" w:cs="Arial"/>
          <w:sz w:val="19"/>
          <w:szCs w:val="19"/>
        </w:rPr>
      </w:pPr>
      <w:r w:rsidRPr="00E168A7">
        <w:rPr>
          <w:rFonts w:ascii="Arial" w:hAnsi="Arial" w:cs="Arial"/>
          <w:sz w:val="19"/>
          <w:szCs w:val="19"/>
        </w:rPr>
        <w:t>Coordinated with the local community and informed them of potential impacts and mitigations during various construction stages.</w:t>
      </w:r>
    </w:p>
    <w:p w:rsidR="00E168A7" w:rsidRPr="00E168A7" w:rsidRDefault="00E168A7" w:rsidP="00E168A7">
      <w:pPr>
        <w:widowControl/>
        <w:autoSpaceDE/>
        <w:autoSpaceDN/>
        <w:adjustRightInd/>
        <w:ind w:left="720"/>
        <w:jc w:val="both"/>
        <w:rPr>
          <w:rFonts w:ascii="Arial" w:hAnsi="Arial" w:cs="Arial"/>
          <w:sz w:val="10"/>
          <w:szCs w:val="10"/>
        </w:rPr>
      </w:pPr>
    </w:p>
    <w:p w:rsidR="00E168A7" w:rsidRPr="00E168A7" w:rsidRDefault="00E168A7" w:rsidP="00E168A7">
      <w:pPr>
        <w:widowControl/>
        <w:numPr>
          <w:ilvl w:val="0"/>
          <w:numId w:val="27"/>
        </w:numPr>
        <w:autoSpaceDE/>
        <w:autoSpaceDN/>
        <w:adjustRightInd/>
        <w:jc w:val="both"/>
        <w:rPr>
          <w:rFonts w:ascii="Arial" w:hAnsi="Arial" w:cs="Arial"/>
          <w:sz w:val="19"/>
          <w:szCs w:val="19"/>
        </w:rPr>
      </w:pPr>
      <w:r w:rsidRPr="00E168A7">
        <w:rPr>
          <w:rFonts w:ascii="Arial" w:hAnsi="Arial" w:cs="Arial"/>
          <w:b/>
          <w:sz w:val="19"/>
          <w:szCs w:val="19"/>
          <w:u w:val="single"/>
        </w:rPr>
        <w:t>Big Indian Bridge;</w:t>
      </w:r>
      <w:r w:rsidRPr="00E168A7">
        <w:rPr>
          <w:rFonts w:ascii="Arial" w:hAnsi="Arial" w:cs="Arial"/>
          <w:sz w:val="19"/>
          <w:szCs w:val="19"/>
        </w:rPr>
        <w:t xml:space="preserve"> </w:t>
      </w:r>
      <w:r w:rsidRPr="00E168A7">
        <w:rPr>
          <w:rFonts w:ascii="Arial" w:hAnsi="Arial" w:cs="Arial"/>
          <w:b/>
          <w:sz w:val="19"/>
          <w:szCs w:val="19"/>
        </w:rPr>
        <w:t>BIN 1040700, Ulster County, Town of Shandaken, NYS Route 28 over Esopus Creek and Birch Creek, 15 Spans, 1080 feet long, Prestressed Concrete Multi Beam Structure</w:t>
      </w:r>
      <w:r w:rsidRPr="00E168A7">
        <w:rPr>
          <w:rFonts w:ascii="Arial" w:hAnsi="Arial" w:cs="Arial"/>
          <w:sz w:val="19"/>
          <w:szCs w:val="19"/>
        </w:rPr>
        <w:t xml:space="preserve"> - Project objective is to replace this structure with a new structure that will meet the hydraulic requirements of the site, and be compatible with the potential future Wild, Scenic and Recreational River designation of the Esopus Creek. In addition, the new bridge will minimize the opportunity of debris catchment by reducing the number of piers, preclude undermining of any structural elements by scour, and accommodate the meandering nature of the crossed streams.</w:t>
      </w:r>
    </w:p>
    <w:p w:rsidR="00E168A7" w:rsidRPr="00E168A7" w:rsidRDefault="00E168A7" w:rsidP="00E168A7">
      <w:pPr>
        <w:widowControl/>
        <w:numPr>
          <w:ilvl w:val="0"/>
          <w:numId w:val="27"/>
        </w:numPr>
        <w:autoSpaceDE/>
        <w:autoSpaceDN/>
        <w:adjustRightInd/>
        <w:jc w:val="both"/>
        <w:rPr>
          <w:rFonts w:ascii="Arial" w:eastAsia="Calibri" w:hAnsi="Arial" w:cs="Arial"/>
          <w:sz w:val="19"/>
          <w:szCs w:val="19"/>
        </w:rPr>
      </w:pPr>
      <w:r w:rsidRPr="00E168A7">
        <w:rPr>
          <w:rFonts w:ascii="Arial" w:hAnsi="Arial" w:cs="Arial"/>
          <w:b/>
          <w:sz w:val="19"/>
          <w:szCs w:val="19"/>
          <w:u w:val="single"/>
        </w:rPr>
        <w:t>Route 209 Bridge in Accord NY:</w:t>
      </w:r>
      <w:r w:rsidRPr="00E168A7">
        <w:rPr>
          <w:rFonts w:ascii="Arial" w:hAnsi="Arial" w:cs="Arial"/>
          <w:b/>
          <w:sz w:val="19"/>
          <w:szCs w:val="19"/>
        </w:rPr>
        <w:t xml:space="preserve"> BIN 1040750, Ulster County, Town of Rochester, NYS Route 209 over Rochester Creek, 3 span, 450 feet long, and Steel Multi Stringer Concrete Jack Arch Structure - </w:t>
      </w:r>
      <w:r w:rsidRPr="00E168A7">
        <w:rPr>
          <w:rFonts w:ascii="Arial" w:hAnsi="Arial" w:cs="Arial"/>
          <w:sz w:val="19"/>
          <w:szCs w:val="19"/>
        </w:rPr>
        <w:t xml:space="preserve">Project objective is </w:t>
      </w:r>
      <w:r w:rsidRPr="00E168A7">
        <w:rPr>
          <w:rFonts w:ascii="Arial" w:eastAsia="Calibri" w:hAnsi="Arial" w:cs="Arial"/>
          <w:sz w:val="19"/>
          <w:szCs w:val="19"/>
        </w:rPr>
        <w:t>to replace this structure with a new structure that will meet the hydraulic requirements of the site, and be compatible with the potential future Wild, Scenic and Recreational River designation of the adjacent Rondout Creek. In addition, the bridge approach roadways shall be reconstructed to minimize flooding asper. The adjacent highway is subject to frequent flooding. The replacement structure was significantly larger than the existing and highway approach work requiring profile modifications. The extent of these revisions will be determined, in part, by hydraulic analysis of the surrounding area.</w:t>
      </w:r>
      <w:r w:rsidRPr="00E168A7">
        <w:rPr>
          <w:rFonts w:ascii="Arial" w:hAnsi="Arial" w:cs="Arial"/>
          <w:sz w:val="19"/>
          <w:szCs w:val="19"/>
        </w:rPr>
        <w:t xml:space="preserve"> (09/16 - 01/19)</w:t>
      </w:r>
    </w:p>
    <w:bookmarkEnd w:id="24"/>
    <w:p w:rsidR="00305317" w:rsidRDefault="00305317" w:rsidP="001178B3">
      <w:pPr>
        <w:jc w:val="both"/>
        <w:rPr>
          <w:rFonts w:ascii="Arial" w:hAnsi="Arial" w:cs="Arial"/>
          <w:b/>
          <w:bCs/>
          <w:color w:val="000000"/>
          <w:sz w:val="19"/>
          <w:szCs w:val="19"/>
        </w:rPr>
      </w:pPr>
    </w:p>
    <w:p w:rsidR="001178B3" w:rsidRDefault="00884EEE" w:rsidP="001178B3">
      <w:pPr>
        <w:jc w:val="both"/>
        <w:rPr>
          <w:rFonts w:ascii="Arial" w:hAnsi="Arial" w:cs="Arial"/>
          <w:sz w:val="19"/>
          <w:szCs w:val="19"/>
        </w:rPr>
      </w:pPr>
      <w:r w:rsidRPr="00481E9C">
        <w:rPr>
          <w:rFonts w:ascii="Arial" w:hAnsi="Arial" w:cs="Arial"/>
          <w:b/>
          <w:bCs/>
          <w:color w:val="000000"/>
          <w:sz w:val="19"/>
          <w:szCs w:val="19"/>
        </w:rPr>
        <w:t>BPCA, On-Call Engineering Services</w:t>
      </w:r>
      <w:r w:rsidR="001178B3" w:rsidRPr="00481E9C">
        <w:rPr>
          <w:rFonts w:ascii="Arial" w:hAnsi="Arial" w:cs="Arial"/>
          <w:b/>
          <w:bCs/>
          <w:color w:val="000000"/>
          <w:sz w:val="19"/>
          <w:szCs w:val="19"/>
        </w:rPr>
        <w:t xml:space="preserve">, </w:t>
      </w:r>
      <w:r w:rsidRPr="00481E9C">
        <w:rPr>
          <w:rFonts w:ascii="Arial" w:hAnsi="Arial" w:cs="Arial"/>
          <w:b/>
          <w:bCs/>
          <w:color w:val="000000"/>
          <w:sz w:val="19"/>
          <w:szCs w:val="19"/>
        </w:rPr>
        <w:t>North Park Playground and Esplanade Improvements, Manhattan, NY</w:t>
      </w:r>
      <w:r w:rsidRPr="00481E9C">
        <w:rPr>
          <w:rFonts w:ascii="Arial" w:hAnsi="Arial" w:cs="Arial"/>
          <w:color w:val="000000"/>
          <w:sz w:val="19"/>
          <w:szCs w:val="19"/>
        </w:rPr>
        <w:t xml:space="preserve"> - </w:t>
      </w:r>
      <w:bookmarkStart w:id="25" w:name="OLE_LINK21"/>
      <w:r w:rsidRPr="00481E9C">
        <w:rPr>
          <w:rFonts w:ascii="Arial" w:hAnsi="Arial" w:cs="Arial"/>
          <w:color w:val="000000"/>
          <w:sz w:val="19"/>
          <w:szCs w:val="19"/>
        </w:rPr>
        <w:t xml:space="preserve">Project Executive on this playground and esplanade project that </w:t>
      </w:r>
      <w:r w:rsidR="001178B3" w:rsidRPr="00481E9C">
        <w:rPr>
          <w:rFonts w:ascii="Arial" w:hAnsi="Arial" w:cs="Arial"/>
          <w:sz w:val="19"/>
          <w:szCs w:val="19"/>
        </w:rPr>
        <w:t>included expert consulting, design, technical support, and peer-review services in all engineering disciplines which included: civil, structural, mechanical, plumbing, and electrical engineering, and other related services. We are also providing pre-construction support services such as preparing bid documents, reconciliation of project estimates and value engineering, and evaluating contractor proposals. The North Park &amp; Esplanade Playground is located in the Rockefeller Park between Murray Street and River Terrace and west of River Terrace. For this Task 5, KSE provided engineering assessment of the current condition of the playground along with engineering design and recommendations for repairs. The items of work included: infant platform unit, infant walker, infant swing, spring-based animals, water fountain, sand area, pergola, bird fountain, stone wall, steel fence, wooden benches, concrete trays, tree bits, safety floor surface, hobby horse swing, infant swing fence, and light poles.</w:t>
      </w:r>
      <w:r w:rsidR="001178B3" w:rsidRPr="00481E9C">
        <w:rPr>
          <w:rFonts w:ascii="Arial" w:hAnsi="Arial" w:cs="Arial"/>
          <w:noProof/>
          <w:sz w:val="19"/>
          <w:szCs w:val="19"/>
        </w:rPr>
        <w:pict>
          <v:shapetype id="_x0000_t32" coordsize="21600,21600" o:spt="32" o:oned="t" path="m,l21600,21600e" filled="f">
            <v:path arrowok="t" fillok="f" o:connecttype="none"/>
            <o:lock v:ext="edit" shapetype="t"/>
          </v:shapetype>
          <v:shape id="_x0000_s2059" type="#_x0000_t32" style="position:absolute;left:0;text-align:left;margin-left:-266.15pt;margin-top:36pt;width:16.9pt;height:134.45pt;flip:x;z-index:251658240;mso-position-horizontal-relative:text;mso-position-vertical-relative:text" o:connectortype="straight" strokecolor="red" strokeweight="1.5pt">
            <v:stroke endarrow="classic" endarrowwidth="wide" endarrowlength="long"/>
          </v:shape>
        </w:pict>
      </w:r>
      <w:r w:rsidR="001178B3" w:rsidRPr="00481E9C">
        <w:rPr>
          <w:rFonts w:ascii="Arial" w:hAnsi="Arial" w:cs="Arial"/>
          <w:sz w:val="19"/>
          <w:szCs w:val="19"/>
        </w:rPr>
        <w:t xml:space="preserve"> Other work included coordinating with the BPCA and BPC Parks Conservancy staff. </w:t>
      </w:r>
      <w:r w:rsidR="000A0CAC" w:rsidRPr="00481E9C">
        <w:rPr>
          <w:rFonts w:ascii="Arial" w:hAnsi="Arial" w:cs="Arial"/>
          <w:sz w:val="19"/>
          <w:szCs w:val="19"/>
        </w:rPr>
        <w:t>(03/15 - 11/18)</w:t>
      </w:r>
    </w:p>
    <w:bookmarkEnd w:id="25"/>
    <w:p w:rsidR="00217B67" w:rsidRPr="00481E9C" w:rsidRDefault="00217B67" w:rsidP="001178B3">
      <w:pPr>
        <w:jc w:val="both"/>
        <w:rPr>
          <w:rFonts w:ascii="Arial" w:hAnsi="Arial" w:cs="Arial"/>
          <w:sz w:val="19"/>
          <w:szCs w:val="19"/>
        </w:rPr>
      </w:pPr>
    </w:p>
    <w:p w:rsidR="00527BC5" w:rsidRPr="00481E9C" w:rsidRDefault="00C872AC" w:rsidP="000276D0">
      <w:pPr>
        <w:jc w:val="both"/>
        <w:rPr>
          <w:rFonts w:ascii="Arial" w:hAnsi="Arial" w:cs="Arial"/>
          <w:sz w:val="19"/>
          <w:szCs w:val="19"/>
        </w:rPr>
      </w:pPr>
      <w:r w:rsidRPr="00481E9C">
        <w:rPr>
          <w:rFonts w:ascii="Arial" w:hAnsi="Arial" w:cs="Arial"/>
          <w:b/>
          <w:kern w:val="20"/>
          <w:sz w:val="19"/>
          <w:szCs w:val="19"/>
        </w:rPr>
        <w:t xml:space="preserve">NYSDOT, D031264, </w:t>
      </w:r>
      <w:r w:rsidRPr="00481E9C">
        <w:rPr>
          <w:rFonts w:ascii="Arial" w:hAnsi="Arial" w:cs="Arial"/>
          <w:b/>
          <w:sz w:val="19"/>
          <w:szCs w:val="19"/>
        </w:rPr>
        <w:t>Construction Inspection</w:t>
      </w:r>
      <w:r w:rsidR="00481E9C">
        <w:rPr>
          <w:rFonts w:ascii="Arial" w:hAnsi="Arial" w:cs="Arial"/>
          <w:b/>
          <w:sz w:val="19"/>
          <w:szCs w:val="19"/>
        </w:rPr>
        <w:t xml:space="preserve"> Services</w:t>
      </w:r>
      <w:r w:rsidRPr="00481E9C">
        <w:rPr>
          <w:rFonts w:ascii="Arial" w:hAnsi="Arial" w:cs="Arial"/>
          <w:b/>
          <w:sz w:val="19"/>
          <w:szCs w:val="19"/>
        </w:rPr>
        <w:t xml:space="preserve">, I-495 Mill &amp; Fill Exit 37 to Exit 46, Region 10, NY </w:t>
      </w:r>
      <w:r w:rsidRPr="00481E9C">
        <w:rPr>
          <w:rFonts w:ascii="Arial" w:hAnsi="Arial" w:cs="Arial"/>
          <w:sz w:val="19"/>
          <w:szCs w:val="19"/>
        </w:rPr>
        <w:t xml:space="preserve">- </w:t>
      </w:r>
      <w:bookmarkStart w:id="26" w:name="OLE_LINK22"/>
      <w:r w:rsidRPr="00481E9C">
        <w:rPr>
          <w:rFonts w:ascii="Arial" w:hAnsi="Arial" w:cs="Arial"/>
          <w:sz w:val="19"/>
          <w:szCs w:val="19"/>
        </w:rPr>
        <w:t xml:space="preserve">Project Manager </w:t>
      </w:r>
      <w:r w:rsidR="00D57E46">
        <w:rPr>
          <w:rFonts w:ascii="Arial" w:hAnsi="Arial" w:cs="Arial"/>
          <w:sz w:val="19"/>
          <w:szCs w:val="19"/>
        </w:rPr>
        <w:t xml:space="preserve">was </w:t>
      </w:r>
      <w:r w:rsidRPr="00481E9C">
        <w:rPr>
          <w:rFonts w:ascii="Arial" w:hAnsi="Arial" w:cs="Arial"/>
          <w:sz w:val="19"/>
          <w:szCs w:val="19"/>
        </w:rPr>
        <w:t>responsible for this project in providing construction inspection services for restoring the pavement riding surface to a smooth and distress free condition by milling and resurfacing the existing pavement on all travel lanes and shoulders on the Long Island Expressway of nearly 10 miles within the project limits. This include</w:t>
      </w:r>
      <w:r w:rsidR="00D57E46">
        <w:rPr>
          <w:rFonts w:ascii="Arial" w:hAnsi="Arial" w:cs="Arial"/>
          <w:sz w:val="19"/>
          <w:szCs w:val="19"/>
        </w:rPr>
        <w:t>d</w:t>
      </w:r>
      <w:r w:rsidRPr="00481E9C">
        <w:rPr>
          <w:rFonts w:ascii="Arial" w:hAnsi="Arial" w:cs="Arial"/>
          <w:sz w:val="19"/>
          <w:szCs w:val="19"/>
        </w:rPr>
        <w:t xml:space="preserve"> all entrance/exit ramps of nearly six lane miles. Work include</w:t>
      </w:r>
      <w:r w:rsidR="00D57E46">
        <w:rPr>
          <w:rFonts w:ascii="Arial" w:hAnsi="Arial" w:cs="Arial"/>
          <w:sz w:val="19"/>
          <w:szCs w:val="19"/>
        </w:rPr>
        <w:t>d</w:t>
      </w:r>
      <w:r w:rsidRPr="00481E9C">
        <w:rPr>
          <w:rFonts w:ascii="Arial" w:hAnsi="Arial" w:cs="Arial"/>
          <w:sz w:val="19"/>
          <w:szCs w:val="19"/>
        </w:rPr>
        <w:t xml:space="preserve"> asphalt resurfacing that will be a 2” overlay hot mix asphalt. The drainage work </w:t>
      </w:r>
      <w:r w:rsidR="00D57E46">
        <w:rPr>
          <w:rFonts w:ascii="Arial" w:hAnsi="Arial" w:cs="Arial"/>
          <w:sz w:val="19"/>
          <w:szCs w:val="19"/>
        </w:rPr>
        <w:t>were</w:t>
      </w:r>
      <w:r w:rsidRPr="00481E9C">
        <w:rPr>
          <w:rFonts w:ascii="Arial" w:hAnsi="Arial" w:cs="Arial"/>
          <w:sz w:val="19"/>
          <w:szCs w:val="19"/>
        </w:rPr>
        <w:t xml:space="preserve"> limited to the frames that are broken or low prior to resurfacing, drainage cleaning at structures that are filled with debris. Utility valves and manhole adjustments </w:t>
      </w:r>
      <w:r w:rsidR="00D57E46">
        <w:rPr>
          <w:rFonts w:ascii="Arial" w:hAnsi="Arial" w:cs="Arial"/>
          <w:sz w:val="19"/>
          <w:szCs w:val="19"/>
        </w:rPr>
        <w:t>were</w:t>
      </w:r>
      <w:r w:rsidRPr="00481E9C">
        <w:rPr>
          <w:rFonts w:ascii="Arial" w:hAnsi="Arial" w:cs="Arial"/>
          <w:sz w:val="19"/>
          <w:szCs w:val="19"/>
        </w:rPr>
        <w:t xml:space="preserve"> performed where necessary. </w:t>
      </w:r>
      <w:r w:rsidR="00527BC5" w:rsidRPr="00481E9C">
        <w:rPr>
          <w:rFonts w:ascii="Arial" w:hAnsi="Arial" w:cs="Arial"/>
          <w:sz w:val="19"/>
          <w:szCs w:val="19"/>
        </w:rPr>
        <w:t>Work may also include</w:t>
      </w:r>
      <w:r w:rsidR="00D57E46">
        <w:rPr>
          <w:rFonts w:ascii="Arial" w:hAnsi="Arial" w:cs="Arial"/>
          <w:sz w:val="19"/>
          <w:szCs w:val="19"/>
        </w:rPr>
        <w:t>d</w:t>
      </w:r>
      <w:r w:rsidRPr="00481E9C">
        <w:rPr>
          <w:rFonts w:ascii="Arial" w:hAnsi="Arial" w:cs="Arial"/>
          <w:sz w:val="19"/>
          <w:szCs w:val="19"/>
        </w:rPr>
        <w:t xml:space="preserve"> improvements for the state </w:t>
      </w:r>
      <w:r w:rsidR="00527BC5" w:rsidRPr="00481E9C">
        <w:rPr>
          <w:rFonts w:ascii="Arial" w:hAnsi="Arial" w:cs="Arial"/>
          <w:sz w:val="19"/>
          <w:szCs w:val="19"/>
        </w:rPr>
        <w:t>R.O.W.</w:t>
      </w:r>
      <w:r w:rsidRPr="00481E9C">
        <w:rPr>
          <w:rFonts w:ascii="Arial" w:hAnsi="Arial" w:cs="Arial"/>
          <w:sz w:val="19"/>
          <w:szCs w:val="19"/>
        </w:rPr>
        <w:t xml:space="preserve"> </w:t>
      </w:r>
      <w:r w:rsidR="00527BC5" w:rsidRPr="00481E9C">
        <w:rPr>
          <w:rFonts w:ascii="Arial" w:hAnsi="Arial" w:cs="Arial"/>
          <w:sz w:val="19"/>
          <w:szCs w:val="19"/>
        </w:rPr>
        <w:t>involving</w:t>
      </w:r>
      <w:r w:rsidRPr="00481E9C">
        <w:rPr>
          <w:rFonts w:ascii="Arial" w:hAnsi="Arial" w:cs="Arial"/>
          <w:sz w:val="19"/>
          <w:szCs w:val="19"/>
        </w:rPr>
        <w:t xml:space="preserve"> landscape plantings, signing, mowing, as well as clearing and grubbing. </w:t>
      </w:r>
      <w:r w:rsidR="00527BC5" w:rsidRPr="00217B67">
        <w:rPr>
          <w:rFonts w:ascii="Arial" w:hAnsi="Arial" w:cs="Arial"/>
          <w:sz w:val="19"/>
          <w:szCs w:val="19"/>
          <w:highlight w:val="yellow"/>
        </w:rPr>
        <w:t xml:space="preserve">(__/15 </w:t>
      </w:r>
      <w:r w:rsidR="00217B67">
        <w:rPr>
          <w:rFonts w:ascii="Arial" w:hAnsi="Arial" w:cs="Arial"/>
          <w:sz w:val="19"/>
          <w:szCs w:val="19"/>
          <w:highlight w:val="yellow"/>
        </w:rPr>
        <w:t>-</w:t>
      </w:r>
      <w:r w:rsidR="00527BC5" w:rsidRPr="00217B67">
        <w:rPr>
          <w:rFonts w:ascii="Arial" w:hAnsi="Arial" w:cs="Arial"/>
          <w:sz w:val="19"/>
          <w:szCs w:val="19"/>
          <w:highlight w:val="yellow"/>
        </w:rPr>
        <w:t xml:space="preserve"> </w:t>
      </w:r>
      <w:r w:rsidR="00217B67">
        <w:rPr>
          <w:rFonts w:ascii="Arial" w:hAnsi="Arial" w:cs="Arial"/>
          <w:sz w:val="19"/>
          <w:szCs w:val="19"/>
          <w:highlight w:val="yellow"/>
        </w:rPr>
        <w:t>xx/xx</w:t>
      </w:r>
      <w:r w:rsidR="00527BC5" w:rsidRPr="00217B67">
        <w:rPr>
          <w:rFonts w:ascii="Arial" w:hAnsi="Arial" w:cs="Arial"/>
          <w:sz w:val="19"/>
          <w:szCs w:val="19"/>
          <w:highlight w:val="yellow"/>
        </w:rPr>
        <w:t>)</w:t>
      </w:r>
      <w:r w:rsidR="00857207">
        <w:rPr>
          <w:rFonts w:ascii="Arial" w:hAnsi="Arial" w:cs="Arial"/>
          <w:sz w:val="19"/>
          <w:szCs w:val="19"/>
        </w:rPr>
        <w:t xml:space="preserve"> – </w:t>
      </w:r>
      <w:proofErr w:type="spellStart"/>
      <w:r w:rsidR="00857207">
        <w:rPr>
          <w:rFonts w:ascii="Arial" w:hAnsi="Arial" w:cs="Arial"/>
          <w:sz w:val="19"/>
          <w:szCs w:val="19"/>
        </w:rPr>
        <w:t>sw</w:t>
      </w:r>
      <w:proofErr w:type="spellEnd"/>
      <w:r w:rsidR="00857207">
        <w:rPr>
          <w:rFonts w:ascii="Arial" w:hAnsi="Arial" w:cs="Arial"/>
          <w:sz w:val="19"/>
          <w:szCs w:val="19"/>
        </w:rPr>
        <w:t xml:space="preserve"> to check</w:t>
      </w:r>
    </w:p>
    <w:bookmarkEnd w:id="26"/>
    <w:p w:rsidR="001C2FAE" w:rsidRPr="00481E9C" w:rsidRDefault="001C2FAE" w:rsidP="000276D0">
      <w:pPr>
        <w:jc w:val="both"/>
        <w:rPr>
          <w:rFonts w:ascii="Arial" w:hAnsi="Arial" w:cs="Arial"/>
          <w:sz w:val="19"/>
          <w:szCs w:val="19"/>
        </w:rPr>
      </w:pPr>
    </w:p>
    <w:p w:rsidR="001C2FAE" w:rsidRPr="00481E9C" w:rsidRDefault="001C2FAE" w:rsidP="001C2FAE">
      <w:pPr>
        <w:jc w:val="both"/>
        <w:rPr>
          <w:rFonts w:ascii="Arial" w:hAnsi="Arial" w:cs="Arial"/>
          <w:sz w:val="19"/>
          <w:szCs w:val="19"/>
        </w:rPr>
      </w:pPr>
      <w:r w:rsidRPr="00481E9C">
        <w:rPr>
          <w:rFonts w:ascii="Arial" w:hAnsi="Arial" w:cs="Arial"/>
          <w:b/>
          <w:sz w:val="19"/>
          <w:szCs w:val="19"/>
        </w:rPr>
        <w:t>NYSDOT, D031092, Construction Inspection for Replacement of I-84 Bridges over the Neversink &amp; Delaware Rivers, Orange County, NY</w:t>
      </w:r>
      <w:r w:rsidRPr="00481E9C">
        <w:rPr>
          <w:rFonts w:ascii="Arial" w:hAnsi="Arial" w:cs="Arial"/>
          <w:sz w:val="19"/>
          <w:szCs w:val="19"/>
        </w:rPr>
        <w:t xml:space="preserve"> - </w:t>
      </w:r>
      <w:bookmarkStart w:id="27" w:name="OLE_LINK23"/>
      <w:r w:rsidRPr="00481E9C">
        <w:rPr>
          <w:rFonts w:ascii="Arial" w:hAnsi="Arial" w:cs="Arial"/>
          <w:sz w:val="19"/>
          <w:szCs w:val="19"/>
        </w:rPr>
        <w:t xml:space="preserve">Project Executive responsible for this $45 million project as part of a team to provide </w:t>
      </w:r>
      <w:r w:rsidRPr="00481E9C">
        <w:rPr>
          <w:rFonts w:ascii="Arial" w:hAnsi="Arial" w:cs="Arial"/>
          <w:iCs/>
          <w:sz w:val="19"/>
          <w:szCs w:val="19"/>
        </w:rPr>
        <w:t xml:space="preserve">inspection and technical resources required to perform the construction inspection services for </w:t>
      </w:r>
      <w:r w:rsidRPr="00481E9C">
        <w:rPr>
          <w:rFonts w:ascii="Arial" w:hAnsi="Arial" w:cs="Arial"/>
          <w:sz w:val="19"/>
          <w:szCs w:val="19"/>
        </w:rPr>
        <w:t>this bridge replacement contract. The successful completion of this replacement project upgrade</w:t>
      </w:r>
      <w:r w:rsidR="00481E9C">
        <w:rPr>
          <w:rFonts w:ascii="Arial" w:hAnsi="Arial" w:cs="Arial"/>
          <w:sz w:val="19"/>
          <w:szCs w:val="19"/>
        </w:rPr>
        <w:t>d</w:t>
      </w:r>
      <w:r w:rsidRPr="00481E9C">
        <w:rPr>
          <w:rFonts w:ascii="Arial" w:hAnsi="Arial" w:cs="Arial"/>
          <w:sz w:val="19"/>
          <w:szCs w:val="19"/>
        </w:rPr>
        <w:t xml:space="preserve"> the twin bridges with a structural steel, steel superstructure and substructure, and reinforced concrete deck, reinforced concrete abutments and wingwalls, increased the roadway width by 4.5’ to 37’-4” to maintain new 4’ and 6’ shoulders and new 3 rail steel bridge rail for this heavily traveled east/west interstate highway. </w:t>
      </w:r>
      <w:r w:rsidR="009B70D1" w:rsidRPr="00481E9C">
        <w:rPr>
          <w:rFonts w:ascii="Arial" w:hAnsi="Arial" w:cs="Arial"/>
          <w:sz w:val="19"/>
          <w:szCs w:val="19"/>
        </w:rPr>
        <w:t>(10/13 - 12/16)</w:t>
      </w:r>
      <w:r w:rsidRPr="00481E9C">
        <w:rPr>
          <w:rFonts w:ascii="Arial" w:hAnsi="Arial" w:cs="Arial"/>
          <w:sz w:val="19"/>
          <w:szCs w:val="19"/>
        </w:rPr>
        <w:t xml:space="preserve">  </w:t>
      </w:r>
      <w:bookmarkEnd w:id="27"/>
    </w:p>
    <w:p w:rsidR="00C872AC" w:rsidRPr="00481E9C" w:rsidRDefault="00C872AC" w:rsidP="000276D0">
      <w:pPr>
        <w:contextualSpacing/>
        <w:jc w:val="both"/>
        <w:rPr>
          <w:rFonts w:ascii="Arial" w:hAnsi="Arial" w:cs="Arial"/>
          <w:sz w:val="19"/>
          <w:szCs w:val="19"/>
        </w:rPr>
      </w:pPr>
    </w:p>
    <w:p w:rsidR="000276D0" w:rsidRDefault="001C2FAE" w:rsidP="00857207">
      <w:pPr>
        <w:jc w:val="both"/>
        <w:rPr>
          <w:rFonts w:ascii="Arial" w:hAnsi="Arial" w:cs="Arial"/>
          <w:bCs/>
          <w:sz w:val="19"/>
          <w:szCs w:val="19"/>
        </w:rPr>
      </w:pPr>
      <w:r w:rsidRPr="00481E9C">
        <w:rPr>
          <w:rFonts w:ascii="Arial" w:hAnsi="Arial" w:cs="Arial"/>
          <w:b/>
          <w:kern w:val="20"/>
          <w:sz w:val="19"/>
          <w:szCs w:val="19"/>
        </w:rPr>
        <w:t>NYCDDC, MED</w:t>
      </w:r>
      <w:r w:rsidR="000276D0" w:rsidRPr="00481E9C">
        <w:rPr>
          <w:rFonts w:ascii="Arial" w:hAnsi="Arial" w:cs="Arial"/>
          <w:b/>
          <w:kern w:val="20"/>
          <w:sz w:val="19"/>
          <w:szCs w:val="19"/>
        </w:rPr>
        <w:t>625, REI Services for the Distribution Water Main Extension and Replacement, Borough of Manhattan, NY</w:t>
      </w:r>
      <w:r w:rsidR="000276D0" w:rsidRPr="00481E9C">
        <w:rPr>
          <w:rFonts w:ascii="Arial" w:hAnsi="Arial" w:cs="Arial"/>
          <w:kern w:val="20"/>
          <w:sz w:val="19"/>
          <w:szCs w:val="19"/>
        </w:rPr>
        <w:t xml:space="preserve"> - </w:t>
      </w:r>
      <w:bookmarkStart w:id="28" w:name="OLE_LINK24"/>
      <w:r w:rsidR="000276D0" w:rsidRPr="00481E9C">
        <w:rPr>
          <w:rFonts w:ascii="Arial" w:hAnsi="Arial" w:cs="Arial"/>
          <w:kern w:val="20"/>
          <w:sz w:val="19"/>
          <w:szCs w:val="19"/>
        </w:rPr>
        <w:t xml:space="preserve">Project Executive responsible for </w:t>
      </w:r>
      <w:r w:rsidR="000276D0" w:rsidRPr="00481E9C">
        <w:rPr>
          <w:rFonts w:ascii="Arial" w:hAnsi="Arial" w:cs="Arial"/>
          <w:color w:val="000000"/>
          <w:kern w:val="20"/>
          <w:sz w:val="19"/>
          <w:szCs w:val="19"/>
        </w:rPr>
        <w:t xml:space="preserve">providing resident engineering services for the </w:t>
      </w:r>
      <w:r w:rsidR="000276D0" w:rsidRPr="00481E9C">
        <w:rPr>
          <w:rFonts w:ascii="Arial" w:hAnsi="Arial" w:cs="Arial"/>
          <w:bCs/>
          <w:sz w:val="19"/>
          <w:szCs w:val="19"/>
        </w:rPr>
        <w:t>distribution water main extension and replacement. This project also includes removal of trolley tracks, construction/replacement of sewers and construction of new curbs, new sidewalks</w:t>
      </w:r>
      <w:r w:rsidR="00481E9C">
        <w:rPr>
          <w:rFonts w:ascii="Arial" w:hAnsi="Arial" w:cs="Arial"/>
          <w:bCs/>
          <w:sz w:val="19"/>
          <w:szCs w:val="19"/>
        </w:rPr>
        <w:t>,</w:t>
      </w:r>
      <w:r w:rsidR="000276D0" w:rsidRPr="00481E9C">
        <w:rPr>
          <w:rFonts w:ascii="Arial" w:hAnsi="Arial" w:cs="Arial"/>
          <w:bCs/>
          <w:sz w:val="19"/>
          <w:szCs w:val="19"/>
        </w:rPr>
        <w:t xml:space="preserve"> and roadway pavement. </w:t>
      </w:r>
      <w:r w:rsidR="000276D0" w:rsidRPr="00481E9C">
        <w:rPr>
          <w:rFonts w:ascii="Arial" w:hAnsi="Arial" w:cs="Arial"/>
          <w:sz w:val="19"/>
          <w:szCs w:val="19"/>
        </w:rPr>
        <w:t xml:space="preserve">The project </w:t>
      </w:r>
      <w:r w:rsidR="00481E9C">
        <w:rPr>
          <w:rFonts w:ascii="Arial" w:hAnsi="Arial" w:cs="Arial"/>
          <w:sz w:val="19"/>
          <w:szCs w:val="19"/>
        </w:rPr>
        <w:t>was</w:t>
      </w:r>
      <w:r w:rsidR="000276D0" w:rsidRPr="00481E9C">
        <w:rPr>
          <w:rFonts w:ascii="Arial" w:hAnsi="Arial" w:cs="Arial"/>
          <w:sz w:val="19"/>
          <w:szCs w:val="19"/>
        </w:rPr>
        <w:t xml:space="preserve"> designed to provide major improvements to the local water distribution network. There may also be significant private utility work done as a result of the proposed City work. Restoration of the various roadways must also be performed.</w:t>
      </w:r>
      <w:r w:rsidR="000276D0" w:rsidRPr="00481E9C">
        <w:rPr>
          <w:rFonts w:ascii="Arial" w:hAnsi="Arial" w:cs="Arial"/>
          <w:bCs/>
          <w:sz w:val="19"/>
          <w:szCs w:val="19"/>
        </w:rPr>
        <w:t xml:space="preserve"> (02/15 </w:t>
      </w:r>
      <w:r w:rsidR="00BD58EB">
        <w:rPr>
          <w:rFonts w:ascii="Arial" w:hAnsi="Arial" w:cs="Arial"/>
          <w:bCs/>
          <w:sz w:val="19"/>
          <w:szCs w:val="19"/>
        </w:rPr>
        <w:t>-</w:t>
      </w:r>
      <w:r w:rsidR="000276D0" w:rsidRPr="00481E9C">
        <w:rPr>
          <w:rFonts w:ascii="Arial" w:hAnsi="Arial" w:cs="Arial"/>
          <w:bCs/>
          <w:sz w:val="19"/>
          <w:szCs w:val="19"/>
        </w:rPr>
        <w:t xml:space="preserve"> </w:t>
      </w:r>
      <w:r w:rsidR="00BD58EB">
        <w:rPr>
          <w:rFonts w:ascii="Arial" w:hAnsi="Arial" w:cs="Arial"/>
          <w:bCs/>
          <w:sz w:val="19"/>
          <w:szCs w:val="19"/>
        </w:rPr>
        <w:t>10/22</w:t>
      </w:r>
      <w:r w:rsidR="000276D0" w:rsidRPr="00481E9C">
        <w:rPr>
          <w:rFonts w:ascii="Arial" w:hAnsi="Arial" w:cs="Arial"/>
          <w:bCs/>
          <w:sz w:val="19"/>
          <w:szCs w:val="19"/>
        </w:rPr>
        <w:t>)</w:t>
      </w:r>
      <w:r w:rsidR="00FB6268">
        <w:rPr>
          <w:rFonts w:ascii="Arial" w:hAnsi="Arial" w:cs="Arial"/>
          <w:bCs/>
          <w:sz w:val="19"/>
          <w:szCs w:val="19"/>
        </w:rPr>
        <w:t xml:space="preserve">  </w:t>
      </w:r>
      <w:bookmarkEnd w:id="28"/>
    </w:p>
    <w:p w:rsidR="00FB6268" w:rsidRPr="00857207" w:rsidRDefault="00FB6268" w:rsidP="00857207">
      <w:pPr>
        <w:jc w:val="both"/>
        <w:rPr>
          <w:rFonts w:ascii="Arial" w:hAnsi="Arial" w:cs="Arial"/>
          <w:kern w:val="20"/>
          <w:sz w:val="19"/>
          <w:szCs w:val="19"/>
        </w:rPr>
      </w:pPr>
    </w:p>
    <w:p w:rsidR="00AF2294" w:rsidRPr="00481E9C" w:rsidRDefault="00AF2294" w:rsidP="00AF2294">
      <w:pPr>
        <w:pStyle w:val="BodyText"/>
        <w:rPr>
          <w:rFonts w:ascii="Arial" w:hAnsi="Arial" w:cs="Arial"/>
          <w:noProof/>
          <w:sz w:val="19"/>
          <w:szCs w:val="19"/>
        </w:rPr>
      </w:pPr>
      <w:r w:rsidRPr="00481E9C">
        <w:rPr>
          <w:rFonts w:ascii="Arial" w:hAnsi="Arial" w:cs="Arial"/>
          <w:b/>
          <w:sz w:val="19"/>
          <w:szCs w:val="19"/>
        </w:rPr>
        <w:t xml:space="preserve">PANYNJ, </w:t>
      </w:r>
      <w:r w:rsidRPr="00481E9C">
        <w:rPr>
          <w:rFonts w:ascii="Arial" w:hAnsi="Arial" w:cs="Arial"/>
          <w:b/>
          <w:kern w:val="20"/>
          <w:sz w:val="19"/>
          <w:szCs w:val="19"/>
        </w:rPr>
        <w:t>Construction Quality Assurance (QA) and Construction Engineering and Inspection (CEI) Services for the Goethals Bridge Replacement Project, NY &amp; NJ</w:t>
      </w:r>
      <w:r w:rsidRPr="00481E9C">
        <w:rPr>
          <w:rFonts w:ascii="Arial" w:hAnsi="Arial" w:cs="Arial"/>
          <w:kern w:val="20"/>
          <w:sz w:val="19"/>
          <w:szCs w:val="19"/>
        </w:rPr>
        <w:t xml:space="preserve"> - </w:t>
      </w:r>
      <w:bookmarkStart w:id="29" w:name="OLE_LINK25"/>
      <w:r w:rsidRPr="00481E9C">
        <w:rPr>
          <w:rFonts w:ascii="Arial" w:hAnsi="Arial" w:cs="Arial"/>
          <w:kern w:val="20"/>
          <w:sz w:val="19"/>
          <w:szCs w:val="19"/>
        </w:rPr>
        <w:t xml:space="preserve">Project Executive responsible for this $973 million Goethals Bridge Replacement project that is the Port Authority’s first new major bridge replacement in more than 80 years, and the first surface transportation public-private partnership (PPP) in the Northeast Region. </w:t>
      </w:r>
      <w:r w:rsidRPr="00481E9C">
        <w:rPr>
          <w:rFonts w:ascii="Arial" w:hAnsi="Arial" w:cs="Arial"/>
          <w:noProof/>
          <w:sz w:val="19"/>
          <w:szCs w:val="19"/>
        </w:rPr>
        <w:t>The 40-year, design-build-finance-maintain contract will replace the Goethals Bridge and approach roadways with a new alignment which will consist of the construction of a cable-stayed bridge over the Arthur Kill south of the existing bridge. The new bridge will contain six 12-foot wide travel lanes, three lanes in each direction; a 12-foot wide outer shoulder and a five-foot wide inner shoulder on each roadway; a 10-foot wide sidewalk/bikeway along the northern edge of the New Jersey-bound roadway; and a central area to be maintained between the eastbound and westbound roadway decks, sufficient to accommodate the provision of future transit service. It also provide</w:t>
      </w:r>
      <w:r w:rsidR="00217B67">
        <w:rPr>
          <w:rFonts w:ascii="Arial" w:hAnsi="Arial" w:cs="Arial"/>
          <w:noProof/>
          <w:sz w:val="19"/>
          <w:szCs w:val="19"/>
        </w:rPr>
        <w:t>d</w:t>
      </w:r>
      <w:r w:rsidRPr="00481E9C">
        <w:rPr>
          <w:rFonts w:ascii="Arial" w:hAnsi="Arial" w:cs="Arial"/>
          <w:noProof/>
          <w:sz w:val="19"/>
          <w:szCs w:val="19"/>
        </w:rPr>
        <w:t xml:space="preserve"> state-of-the-art bridge technology, including Roadway Weather Information Systems that will collect environmental data such as wind speed, visibility, and pavement temperature. There </w:t>
      </w:r>
      <w:r w:rsidR="00217B67">
        <w:rPr>
          <w:rFonts w:ascii="Arial" w:hAnsi="Arial" w:cs="Arial"/>
          <w:noProof/>
          <w:sz w:val="19"/>
          <w:szCs w:val="19"/>
        </w:rPr>
        <w:t xml:space="preserve">was </w:t>
      </w:r>
      <w:r w:rsidRPr="00481E9C">
        <w:rPr>
          <w:rFonts w:ascii="Arial" w:hAnsi="Arial" w:cs="Arial"/>
          <w:noProof/>
          <w:sz w:val="19"/>
          <w:szCs w:val="19"/>
        </w:rPr>
        <w:t xml:space="preserve">also be a </w:t>
      </w:r>
      <w:r w:rsidR="00481E9C">
        <w:rPr>
          <w:rFonts w:ascii="Arial" w:hAnsi="Arial" w:cs="Arial"/>
          <w:noProof/>
          <w:sz w:val="19"/>
          <w:szCs w:val="19"/>
        </w:rPr>
        <w:t>t</w:t>
      </w:r>
      <w:r w:rsidRPr="00481E9C">
        <w:rPr>
          <w:rFonts w:ascii="Arial" w:hAnsi="Arial" w:cs="Arial"/>
          <w:noProof/>
          <w:sz w:val="19"/>
          <w:szCs w:val="19"/>
        </w:rPr>
        <w:t xml:space="preserve">raffic </w:t>
      </w:r>
      <w:r w:rsidR="00481E9C">
        <w:rPr>
          <w:rFonts w:ascii="Arial" w:hAnsi="Arial" w:cs="Arial"/>
          <w:noProof/>
          <w:sz w:val="19"/>
          <w:szCs w:val="19"/>
        </w:rPr>
        <w:t>d</w:t>
      </w:r>
      <w:r w:rsidRPr="00481E9C">
        <w:rPr>
          <w:rFonts w:ascii="Arial" w:hAnsi="Arial" w:cs="Arial"/>
          <w:noProof/>
          <w:sz w:val="19"/>
          <w:szCs w:val="19"/>
        </w:rPr>
        <w:t xml:space="preserve">etection </w:t>
      </w:r>
      <w:r w:rsidR="00481E9C">
        <w:rPr>
          <w:rFonts w:ascii="Arial" w:hAnsi="Arial" w:cs="Arial"/>
          <w:noProof/>
          <w:sz w:val="19"/>
          <w:szCs w:val="19"/>
        </w:rPr>
        <w:t>s</w:t>
      </w:r>
      <w:r w:rsidRPr="00481E9C">
        <w:rPr>
          <w:rFonts w:ascii="Arial" w:hAnsi="Arial" w:cs="Arial"/>
          <w:noProof/>
          <w:sz w:val="19"/>
          <w:szCs w:val="19"/>
        </w:rPr>
        <w:t>ystem that use</w:t>
      </w:r>
      <w:r w:rsidR="00217B67">
        <w:rPr>
          <w:rFonts w:ascii="Arial" w:hAnsi="Arial" w:cs="Arial"/>
          <w:noProof/>
          <w:sz w:val="19"/>
          <w:szCs w:val="19"/>
        </w:rPr>
        <w:t>d</w:t>
      </w:r>
      <w:r w:rsidRPr="00481E9C">
        <w:rPr>
          <w:rFonts w:ascii="Arial" w:hAnsi="Arial" w:cs="Arial"/>
          <w:noProof/>
          <w:sz w:val="19"/>
          <w:szCs w:val="19"/>
        </w:rPr>
        <w:t xml:space="preserve"> sensors embedded in the roadway to provide alerts on traffic build-up and incident responses. </w:t>
      </w:r>
      <w:r w:rsidR="00217B67">
        <w:rPr>
          <w:rFonts w:ascii="Arial" w:hAnsi="Arial" w:cs="Arial"/>
          <w:noProof/>
          <w:sz w:val="19"/>
          <w:szCs w:val="19"/>
        </w:rPr>
        <w:t>(11/15 - 11/21)</w:t>
      </w:r>
    </w:p>
    <w:bookmarkEnd w:id="29"/>
    <w:p w:rsidR="00AF49F9" w:rsidRPr="00481E9C" w:rsidRDefault="00AF49F9" w:rsidP="00AF2294">
      <w:pPr>
        <w:pStyle w:val="BodyText"/>
        <w:rPr>
          <w:rFonts w:ascii="Arial" w:hAnsi="Arial" w:cs="Arial"/>
          <w:noProof/>
          <w:sz w:val="19"/>
          <w:szCs w:val="19"/>
        </w:rPr>
      </w:pPr>
    </w:p>
    <w:p w:rsidR="00984E05" w:rsidRPr="00481E9C" w:rsidRDefault="00984E05" w:rsidP="00984E05">
      <w:pPr>
        <w:pStyle w:val="BodyText"/>
        <w:ind w:right="-18"/>
        <w:rPr>
          <w:rFonts w:ascii="Arial" w:hAnsi="Arial" w:cs="Arial"/>
          <w:sz w:val="19"/>
          <w:szCs w:val="19"/>
        </w:rPr>
      </w:pPr>
      <w:r w:rsidRPr="00481E9C">
        <w:rPr>
          <w:rFonts w:ascii="Arial" w:hAnsi="Arial" w:cs="Arial"/>
          <w:b/>
          <w:sz w:val="19"/>
          <w:szCs w:val="19"/>
        </w:rPr>
        <w:t>NYCDDC, HWMP116, Reconstruction of Astor Place, Manhattan, NY</w:t>
      </w:r>
      <w:r w:rsidRPr="00481E9C">
        <w:rPr>
          <w:rFonts w:ascii="Arial" w:hAnsi="Arial" w:cs="Arial"/>
          <w:sz w:val="19"/>
          <w:szCs w:val="19"/>
        </w:rPr>
        <w:t xml:space="preserve"> - </w:t>
      </w:r>
      <w:bookmarkStart w:id="30" w:name="OLE_LINK26"/>
      <w:r w:rsidRPr="00481E9C">
        <w:rPr>
          <w:rFonts w:ascii="Arial" w:hAnsi="Arial" w:cs="Arial"/>
          <w:sz w:val="19"/>
          <w:szCs w:val="19"/>
        </w:rPr>
        <w:t>Project Executive responsible for the inspection of this $15.7 million REI project that include</w:t>
      </w:r>
      <w:r w:rsidR="00217B67">
        <w:rPr>
          <w:rFonts w:ascii="Arial" w:hAnsi="Arial" w:cs="Arial"/>
          <w:sz w:val="19"/>
          <w:szCs w:val="19"/>
        </w:rPr>
        <w:t>d</w:t>
      </w:r>
      <w:r w:rsidRPr="00481E9C">
        <w:rPr>
          <w:rFonts w:ascii="Arial" w:hAnsi="Arial" w:cs="Arial"/>
          <w:sz w:val="19"/>
          <w:szCs w:val="19"/>
        </w:rPr>
        <w:t xml:space="preserve"> removal of abandoned trolley tracks and yokes, water mains, new main line valves and fire hydrants that are part of the water main installations, as well as relocation of a few fire hydrants. The new sewer and drainage facilities require</w:t>
      </w:r>
      <w:r w:rsidR="00217B67">
        <w:rPr>
          <w:rFonts w:ascii="Arial" w:hAnsi="Arial" w:cs="Arial"/>
          <w:sz w:val="19"/>
          <w:szCs w:val="19"/>
        </w:rPr>
        <w:t>d</w:t>
      </w:r>
      <w:r w:rsidRPr="00481E9C">
        <w:rPr>
          <w:rFonts w:ascii="Arial" w:hAnsi="Arial" w:cs="Arial"/>
          <w:sz w:val="19"/>
          <w:szCs w:val="19"/>
        </w:rPr>
        <w:t xml:space="preserve"> new manholes. New steel faced concrete curbs, and granite curbs will be installed along the sidewalks and roadways. New sidewalks </w:t>
      </w:r>
      <w:r w:rsidR="00217B67">
        <w:rPr>
          <w:rFonts w:ascii="Arial" w:hAnsi="Arial" w:cs="Arial"/>
          <w:sz w:val="19"/>
          <w:szCs w:val="19"/>
        </w:rPr>
        <w:t>were</w:t>
      </w:r>
      <w:r w:rsidRPr="00481E9C">
        <w:rPr>
          <w:rFonts w:ascii="Arial" w:hAnsi="Arial" w:cs="Arial"/>
          <w:sz w:val="19"/>
          <w:szCs w:val="19"/>
        </w:rPr>
        <w:t xml:space="preserve"> either 4” or 7” concrete, and new pedestrian ramps will be constructed at designated intersections. Some of the sidewalk locations are to be pigmented, designating the historic significance of the area. New kiosks </w:t>
      </w:r>
      <w:r w:rsidR="00217B67">
        <w:rPr>
          <w:rFonts w:ascii="Arial" w:hAnsi="Arial" w:cs="Arial"/>
          <w:sz w:val="19"/>
          <w:szCs w:val="19"/>
        </w:rPr>
        <w:t>were</w:t>
      </w:r>
      <w:r w:rsidRPr="00481E9C">
        <w:rPr>
          <w:rFonts w:ascii="Arial" w:hAnsi="Arial" w:cs="Arial"/>
          <w:sz w:val="19"/>
          <w:szCs w:val="19"/>
        </w:rPr>
        <w:t xml:space="preserve"> installed and they will have water service facilities. A large portion of the project includes reconstruction of Cooper Square where new granite curbs granite benches and granite planters will be installed, along with trees and shrubbery plantings. </w:t>
      </w:r>
      <w:bookmarkStart w:id="31" w:name="_Hlk157089176"/>
      <w:r w:rsidRPr="00481E9C">
        <w:rPr>
          <w:rFonts w:ascii="Arial" w:hAnsi="Arial" w:cs="Arial"/>
          <w:sz w:val="19"/>
          <w:szCs w:val="19"/>
        </w:rPr>
        <w:t xml:space="preserve">(06/13 </w:t>
      </w:r>
      <w:r w:rsidR="00217B67">
        <w:rPr>
          <w:rFonts w:ascii="Arial" w:hAnsi="Arial" w:cs="Arial"/>
          <w:sz w:val="19"/>
          <w:szCs w:val="19"/>
        </w:rPr>
        <w:t>-</w:t>
      </w:r>
      <w:r w:rsidRPr="00481E9C">
        <w:rPr>
          <w:rFonts w:ascii="Arial" w:hAnsi="Arial" w:cs="Arial"/>
          <w:sz w:val="19"/>
          <w:szCs w:val="19"/>
        </w:rPr>
        <w:t xml:space="preserve"> </w:t>
      </w:r>
      <w:r w:rsidR="00217B67">
        <w:rPr>
          <w:rFonts w:ascii="Arial" w:hAnsi="Arial" w:cs="Arial"/>
          <w:sz w:val="19"/>
          <w:szCs w:val="19"/>
        </w:rPr>
        <w:t>02/17</w:t>
      </w:r>
      <w:r w:rsidRPr="00481E9C">
        <w:rPr>
          <w:rFonts w:ascii="Arial" w:hAnsi="Arial" w:cs="Arial"/>
          <w:sz w:val="19"/>
          <w:szCs w:val="19"/>
        </w:rPr>
        <w:t>)</w:t>
      </w:r>
      <w:bookmarkEnd w:id="31"/>
    </w:p>
    <w:bookmarkEnd w:id="30"/>
    <w:p w:rsidR="00984E05" w:rsidRPr="00481E9C" w:rsidRDefault="00984E05" w:rsidP="00653D2F">
      <w:pPr>
        <w:widowControl/>
        <w:jc w:val="both"/>
        <w:rPr>
          <w:rFonts w:ascii="Arial" w:hAnsi="Arial" w:cs="Arial"/>
          <w:b/>
          <w:sz w:val="19"/>
          <w:szCs w:val="19"/>
        </w:rPr>
      </w:pPr>
    </w:p>
    <w:p w:rsidR="00AF49F9" w:rsidRPr="00481E9C" w:rsidRDefault="00653D2F" w:rsidP="00AF49F9">
      <w:pPr>
        <w:widowControl/>
        <w:jc w:val="both"/>
        <w:rPr>
          <w:rFonts w:ascii="Arial" w:hAnsi="Arial" w:cs="Arial"/>
          <w:sz w:val="19"/>
          <w:szCs w:val="19"/>
        </w:rPr>
      </w:pPr>
      <w:r w:rsidRPr="00481E9C">
        <w:rPr>
          <w:rFonts w:ascii="Arial" w:hAnsi="Arial" w:cs="Arial"/>
          <w:b/>
          <w:sz w:val="19"/>
          <w:szCs w:val="19"/>
        </w:rPr>
        <w:t>NYSDOT, D031087, CIS for Rehabilitation of the Major Deegan Expressway over Mosholu Parkway, the Bronx, NY</w:t>
      </w:r>
      <w:r w:rsidRPr="00481E9C">
        <w:rPr>
          <w:rFonts w:ascii="Arial" w:hAnsi="Arial" w:cs="Arial"/>
          <w:sz w:val="19"/>
          <w:szCs w:val="19"/>
        </w:rPr>
        <w:t xml:space="preserve"> -</w:t>
      </w:r>
      <w:r w:rsidRPr="00481E9C">
        <w:rPr>
          <w:rFonts w:ascii="Arial" w:hAnsi="Arial" w:cs="Arial"/>
          <w:b/>
          <w:sz w:val="19"/>
          <w:szCs w:val="19"/>
        </w:rPr>
        <w:t xml:space="preserve"> </w:t>
      </w:r>
      <w:bookmarkStart w:id="32" w:name="OLE_LINK27"/>
      <w:r w:rsidRPr="00481E9C">
        <w:rPr>
          <w:rFonts w:ascii="Arial" w:hAnsi="Arial" w:cs="Arial"/>
          <w:bCs/>
          <w:sz w:val="19"/>
          <w:szCs w:val="19"/>
        </w:rPr>
        <w:t>Project Manager responsible</w:t>
      </w:r>
      <w:r w:rsidRPr="00481E9C">
        <w:rPr>
          <w:rFonts w:ascii="Arial" w:hAnsi="Arial" w:cs="Arial"/>
          <w:sz w:val="19"/>
          <w:szCs w:val="19"/>
        </w:rPr>
        <w:t xml:space="preserve"> for this $32 million reconstruction project to upgrade the I-87 Major Deegan Expressway mainline bridges over the Mosholu Parkway with a new superstructure and reinforced concrete roadway deck while improving the ride quality and safety with the realignment of a 2,000 foot long at-grade section of this heavily used north/south interstate highway. This portion of I-87 carries a heavy volume of northbound and southbound traffic from the RFK Bridge and Cross Bronx Expressway onto the NYS Thruway and points north towards Albany. The project requires working nights and weekends to maintain the three travel lanes for traffic during peak traffic periods. Some major elements of the reconstruction work for this project include demolition and removal of the existing 8” reinforced concrete deck and steel superstructure, erection of a new steel superstructure, installation of new bridge bearings, construction of a new 200 foot long ADA pedestrian ramp structure, installation of new median barrier and roadway lighting system, relocation of existing electrical and communication conduits, ITS fiber optic cable</w:t>
      </w:r>
      <w:r w:rsidR="00E071D2">
        <w:rPr>
          <w:rFonts w:ascii="Arial" w:hAnsi="Arial" w:cs="Arial"/>
          <w:sz w:val="19"/>
          <w:szCs w:val="19"/>
        </w:rPr>
        <w:t>,</w:t>
      </w:r>
      <w:r w:rsidRPr="00481E9C">
        <w:rPr>
          <w:rFonts w:ascii="Arial" w:hAnsi="Arial" w:cs="Arial"/>
          <w:sz w:val="19"/>
          <w:szCs w:val="19"/>
        </w:rPr>
        <w:t xml:space="preserve"> and other electric equipment, and some landscaping work involving tree removal and replacement. </w:t>
      </w:r>
      <w:r w:rsidR="00AF49F9" w:rsidRPr="00481E9C">
        <w:rPr>
          <w:rFonts w:ascii="Arial" w:hAnsi="Arial" w:cs="Arial"/>
          <w:sz w:val="19"/>
          <w:szCs w:val="19"/>
        </w:rPr>
        <w:t xml:space="preserve">(04/14 </w:t>
      </w:r>
      <w:r w:rsidR="00E419FC">
        <w:rPr>
          <w:rFonts w:ascii="Arial" w:hAnsi="Arial" w:cs="Arial"/>
          <w:sz w:val="19"/>
          <w:szCs w:val="19"/>
        </w:rPr>
        <w:t>-</w:t>
      </w:r>
      <w:r w:rsidR="00AF49F9" w:rsidRPr="00481E9C">
        <w:rPr>
          <w:rFonts w:ascii="Arial" w:hAnsi="Arial" w:cs="Arial"/>
          <w:sz w:val="19"/>
          <w:szCs w:val="19"/>
        </w:rPr>
        <w:t xml:space="preserve"> </w:t>
      </w:r>
      <w:r w:rsidR="00E419FC">
        <w:rPr>
          <w:rFonts w:ascii="Arial" w:hAnsi="Arial" w:cs="Arial"/>
          <w:sz w:val="19"/>
          <w:szCs w:val="19"/>
        </w:rPr>
        <w:t>06/16</w:t>
      </w:r>
      <w:r w:rsidR="00AF49F9" w:rsidRPr="00481E9C">
        <w:rPr>
          <w:rFonts w:ascii="Arial" w:hAnsi="Arial" w:cs="Arial"/>
          <w:sz w:val="19"/>
          <w:szCs w:val="19"/>
        </w:rPr>
        <w:t>)</w:t>
      </w:r>
    </w:p>
    <w:bookmarkEnd w:id="32"/>
    <w:p w:rsidR="00653D2F" w:rsidRPr="00481E9C" w:rsidRDefault="00653D2F" w:rsidP="00AA68B7">
      <w:pPr>
        <w:pStyle w:val="BodyText"/>
        <w:rPr>
          <w:rFonts w:ascii="Arial" w:hAnsi="Arial" w:cs="Arial"/>
          <w:b/>
          <w:sz w:val="19"/>
          <w:szCs w:val="19"/>
        </w:rPr>
      </w:pPr>
    </w:p>
    <w:p w:rsidR="00FE7B20" w:rsidRPr="00481E9C" w:rsidRDefault="00FE7B20" w:rsidP="00AA68B7">
      <w:pPr>
        <w:pStyle w:val="BodyText"/>
        <w:rPr>
          <w:rFonts w:ascii="Arial" w:hAnsi="Arial" w:cs="Arial"/>
          <w:sz w:val="19"/>
          <w:szCs w:val="19"/>
        </w:rPr>
      </w:pPr>
      <w:r w:rsidRPr="00481E9C">
        <w:rPr>
          <w:rFonts w:ascii="Arial" w:hAnsi="Arial" w:cs="Arial"/>
          <w:b/>
          <w:sz w:val="19"/>
          <w:szCs w:val="19"/>
        </w:rPr>
        <w:t>County of Rockland, Engineering Inspection Services for Pascack Brook Bypass Culvert Construction</w:t>
      </w:r>
      <w:r w:rsidR="00400519" w:rsidRPr="00481E9C">
        <w:rPr>
          <w:rFonts w:ascii="Arial" w:hAnsi="Arial" w:cs="Arial"/>
          <w:b/>
          <w:sz w:val="19"/>
          <w:szCs w:val="19"/>
        </w:rPr>
        <w:t>,</w:t>
      </w:r>
      <w:r w:rsidR="00400519" w:rsidRPr="00481E9C">
        <w:rPr>
          <w:rFonts w:ascii="Arial" w:hAnsi="Arial" w:cs="Arial"/>
          <w:sz w:val="19"/>
          <w:szCs w:val="19"/>
        </w:rPr>
        <w:t xml:space="preserve"> </w:t>
      </w:r>
      <w:r w:rsidR="00400519" w:rsidRPr="00481E9C">
        <w:rPr>
          <w:rFonts w:ascii="Arial" w:hAnsi="Arial" w:cs="Arial"/>
          <w:b/>
          <w:sz w:val="19"/>
          <w:szCs w:val="19"/>
        </w:rPr>
        <w:t>Spring Valley, NY</w:t>
      </w:r>
      <w:r w:rsidRPr="00481E9C">
        <w:rPr>
          <w:rFonts w:ascii="Arial" w:hAnsi="Arial" w:cs="Arial"/>
          <w:bCs/>
          <w:sz w:val="19"/>
          <w:szCs w:val="19"/>
        </w:rPr>
        <w:t xml:space="preserve"> </w:t>
      </w:r>
      <w:r w:rsidR="00AA68B7" w:rsidRPr="00481E9C">
        <w:rPr>
          <w:rFonts w:ascii="Arial" w:hAnsi="Arial" w:cs="Arial"/>
          <w:bCs/>
          <w:sz w:val="19"/>
          <w:szCs w:val="19"/>
        </w:rPr>
        <w:t>-</w:t>
      </w:r>
      <w:r w:rsidRPr="00481E9C">
        <w:rPr>
          <w:rFonts w:ascii="Arial" w:hAnsi="Arial" w:cs="Arial"/>
          <w:bCs/>
          <w:sz w:val="19"/>
          <w:szCs w:val="19"/>
        </w:rPr>
        <w:t xml:space="preserve"> </w:t>
      </w:r>
      <w:bookmarkStart w:id="33" w:name="OLE_LINK28"/>
      <w:r w:rsidR="00AA68B7" w:rsidRPr="00481E9C">
        <w:rPr>
          <w:rFonts w:ascii="Arial" w:hAnsi="Arial" w:cs="Arial"/>
          <w:bCs/>
          <w:sz w:val="19"/>
          <w:szCs w:val="19"/>
        </w:rPr>
        <w:t>Project Manager responsible in</w:t>
      </w:r>
      <w:r w:rsidRPr="00481E9C">
        <w:rPr>
          <w:rFonts w:ascii="Arial" w:hAnsi="Arial" w:cs="Arial"/>
          <w:bCs/>
          <w:sz w:val="19"/>
          <w:szCs w:val="19"/>
        </w:rPr>
        <w:t xml:space="preserve"> providing construction inspection services for</w:t>
      </w:r>
      <w:r w:rsidRPr="00481E9C">
        <w:rPr>
          <w:rFonts w:ascii="Arial" w:hAnsi="Arial" w:cs="Arial"/>
          <w:sz w:val="19"/>
          <w:szCs w:val="19"/>
        </w:rPr>
        <w:t xml:space="preserve"> this </w:t>
      </w:r>
      <w:r w:rsidR="00AA68B7" w:rsidRPr="00481E9C">
        <w:rPr>
          <w:rFonts w:ascii="Arial" w:hAnsi="Arial" w:cs="Arial"/>
          <w:sz w:val="19"/>
          <w:szCs w:val="19"/>
        </w:rPr>
        <w:t xml:space="preserve">$9.5 million </w:t>
      </w:r>
      <w:r w:rsidRPr="00481E9C">
        <w:rPr>
          <w:rFonts w:ascii="Arial" w:hAnsi="Arial" w:cs="Arial"/>
          <w:sz w:val="19"/>
          <w:szCs w:val="19"/>
        </w:rPr>
        <w:t>project located in Spring Valley, NY</w:t>
      </w:r>
      <w:r w:rsidR="00AA68B7" w:rsidRPr="00481E9C">
        <w:rPr>
          <w:rFonts w:ascii="Arial" w:hAnsi="Arial" w:cs="Arial"/>
          <w:sz w:val="19"/>
          <w:szCs w:val="19"/>
        </w:rPr>
        <w:t xml:space="preserve">. This project includes </w:t>
      </w:r>
      <w:r w:rsidRPr="00481E9C">
        <w:rPr>
          <w:rFonts w:ascii="Arial" w:hAnsi="Arial" w:cs="Arial"/>
          <w:sz w:val="19"/>
          <w:szCs w:val="19"/>
        </w:rPr>
        <w:t>construction of a 15 ft. X 7 ft. high bypass culvert for the Pascack Brook to relieve flooding within the surrounding residential neighborhood. The culvert will be installed along Stonehouse Drive from Francis Place to Union Road, and along King Street from Union Road to east of Anthony Avenue, where the culvert will reconnect to the Pascack Brook. The bypass culvert relieve</w:t>
      </w:r>
      <w:r w:rsidR="00A84C4B">
        <w:rPr>
          <w:rFonts w:ascii="Arial" w:hAnsi="Arial" w:cs="Arial"/>
          <w:sz w:val="19"/>
          <w:szCs w:val="19"/>
        </w:rPr>
        <w:t>d</w:t>
      </w:r>
      <w:r w:rsidRPr="00481E9C">
        <w:rPr>
          <w:rFonts w:ascii="Arial" w:hAnsi="Arial" w:cs="Arial"/>
          <w:sz w:val="19"/>
          <w:szCs w:val="19"/>
        </w:rPr>
        <w:t xml:space="preserve"> heavy water runoff to prevent flooding that has frequently occurred due to overflow of the Pascack Brook. New water mains and sewers will be installed on both sides of the new culvert to connect to the existing residential structures. New sidewalks, pedestrian ramps, catch basins, chute connections, curbs, access and sewer manholes, and roadway reconstruction </w:t>
      </w:r>
      <w:r w:rsidR="00EE4516" w:rsidRPr="00481E9C">
        <w:rPr>
          <w:rFonts w:ascii="Arial" w:hAnsi="Arial" w:cs="Arial"/>
          <w:sz w:val="19"/>
          <w:szCs w:val="19"/>
        </w:rPr>
        <w:t xml:space="preserve">were also </w:t>
      </w:r>
      <w:r w:rsidRPr="00481E9C">
        <w:rPr>
          <w:rFonts w:ascii="Arial" w:hAnsi="Arial" w:cs="Arial"/>
          <w:sz w:val="19"/>
          <w:szCs w:val="19"/>
        </w:rPr>
        <w:t xml:space="preserve">included in the project. Private utility facilities, such as gas mains, may need to be replaced. During construction, roadways </w:t>
      </w:r>
      <w:r w:rsidR="00EE4516" w:rsidRPr="00481E9C">
        <w:rPr>
          <w:rFonts w:ascii="Arial" w:hAnsi="Arial" w:cs="Arial"/>
          <w:sz w:val="19"/>
          <w:szCs w:val="19"/>
        </w:rPr>
        <w:t>wer</w:t>
      </w:r>
      <w:r w:rsidRPr="00481E9C">
        <w:rPr>
          <w:rFonts w:ascii="Arial" w:hAnsi="Arial" w:cs="Arial"/>
          <w:sz w:val="19"/>
          <w:szCs w:val="19"/>
        </w:rPr>
        <w:t xml:space="preserve">e temporarily closed to vehicular traffic and temporary sidewalks </w:t>
      </w:r>
      <w:r w:rsidR="00EE4516" w:rsidRPr="00481E9C">
        <w:rPr>
          <w:rFonts w:ascii="Arial" w:hAnsi="Arial" w:cs="Arial"/>
          <w:sz w:val="19"/>
          <w:szCs w:val="19"/>
        </w:rPr>
        <w:t xml:space="preserve">were </w:t>
      </w:r>
      <w:r w:rsidRPr="00481E9C">
        <w:rPr>
          <w:rFonts w:ascii="Arial" w:hAnsi="Arial" w:cs="Arial"/>
          <w:sz w:val="19"/>
          <w:szCs w:val="19"/>
        </w:rPr>
        <w:t>constructed for the local residents</w:t>
      </w:r>
      <w:r w:rsidR="00AA68B7" w:rsidRPr="00481E9C">
        <w:rPr>
          <w:rFonts w:ascii="Arial" w:hAnsi="Arial" w:cs="Arial"/>
          <w:sz w:val="19"/>
          <w:szCs w:val="19"/>
        </w:rPr>
        <w:t>.</w:t>
      </w:r>
      <w:r w:rsidR="00A6423C" w:rsidRPr="00481E9C">
        <w:rPr>
          <w:rFonts w:ascii="Arial" w:hAnsi="Arial" w:cs="Arial"/>
          <w:sz w:val="19"/>
          <w:szCs w:val="19"/>
        </w:rPr>
        <w:t xml:space="preserve">  (09/13 </w:t>
      </w:r>
      <w:r w:rsidR="00A84C4B">
        <w:rPr>
          <w:rFonts w:ascii="Arial" w:hAnsi="Arial" w:cs="Arial"/>
          <w:sz w:val="19"/>
          <w:szCs w:val="19"/>
        </w:rPr>
        <w:t>-</w:t>
      </w:r>
      <w:r w:rsidR="00A6423C" w:rsidRPr="00481E9C">
        <w:rPr>
          <w:rFonts w:ascii="Arial" w:hAnsi="Arial" w:cs="Arial"/>
          <w:sz w:val="19"/>
          <w:szCs w:val="19"/>
        </w:rPr>
        <w:t xml:space="preserve"> </w:t>
      </w:r>
      <w:r w:rsidR="00A84C4B">
        <w:rPr>
          <w:rFonts w:ascii="Arial" w:hAnsi="Arial" w:cs="Arial"/>
          <w:sz w:val="19"/>
          <w:szCs w:val="19"/>
        </w:rPr>
        <w:t>06/16</w:t>
      </w:r>
      <w:r w:rsidR="00A6423C" w:rsidRPr="00481E9C">
        <w:rPr>
          <w:rFonts w:ascii="Arial" w:hAnsi="Arial" w:cs="Arial"/>
          <w:sz w:val="19"/>
          <w:szCs w:val="19"/>
        </w:rPr>
        <w:t>)</w:t>
      </w:r>
    </w:p>
    <w:bookmarkEnd w:id="33"/>
    <w:p w:rsidR="00FE7B20" w:rsidRPr="00481E9C" w:rsidRDefault="00FE7B20" w:rsidP="00C32D03">
      <w:pPr>
        <w:pStyle w:val="BodyText"/>
        <w:ind w:right="-18"/>
        <w:rPr>
          <w:rFonts w:ascii="Arial" w:hAnsi="Arial" w:cs="Arial"/>
          <w:b/>
          <w:bCs/>
          <w:kern w:val="20"/>
          <w:sz w:val="19"/>
          <w:szCs w:val="19"/>
        </w:rPr>
      </w:pPr>
    </w:p>
    <w:p w:rsidR="00C32D03" w:rsidRPr="00481E9C" w:rsidRDefault="00C32D03" w:rsidP="00C32D03">
      <w:pPr>
        <w:pStyle w:val="BodyText"/>
        <w:ind w:right="-18"/>
        <w:rPr>
          <w:rFonts w:ascii="Arial" w:hAnsi="Arial" w:cs="Arial"/>
          <w:sz w:val="19"/>
          <w:szCs w:val="19"/>
        </w:rPr>
      </w:pPr>
      <w:r w:rsidRPr="00481E9C">
        <w:rPr>
          <w:rFonts w:ascii="Arial" w:hAnsi="Arial" w:cs="Arial"/>
          <w:b/>
          <w:bCs/>
          <w:kern w:val="20"/>
          <w:sz w:val="19"/>
          <w:szCs w:val="19"/>
        </w:rPr>
        <w:t>NYCDDC, SEX20045, Resident Engineering Inspection Services for Storm Sewer in Waterbury Avenue, Borough of the Bronx</w:t>
      </w:r>
      <w:r w:rsidR="00400519" w:rsidRPr="00481E9C">
        <w:rPr>
          <w:rFonts w:ascii="Arial" w:hAnsi="Arial" w:cs="Arial"/>
          <w:b/>
          <w:bCs/>
          <w:kern w:val="20"/>
          <w:sz w:val="19"/>
          <w:szCs w:val="19"/>
        </w:rPr>
        <w:t>, NY</w:t>
      </w:r>
      <w:r w:rsidRPr="00481E9C">
        <w:rPr>
          <w:rFonts w:ascii="Arial" w:hAnsi="Arial" w:cs="Arial"/>
          <w:b/>
          <w:bCs/>
          <w:kern w:val="20"/>
          <w:sz w:val="19"/>
          <w:szCs w:val="19"/>
        </w:rPr>
        <w:t xml:space="preserve"> </w:t>
      </w:r>
      <w:r w:rsidRPr="00481E9C">
        <w:rPr>
          <w:rFonts w:ascii="Arial" w:hAnsi="Arial" w:cs="Arial"/>
          <w:bCs/>
          <w:kern w:val="20"/>
          <w:sz w:val="19"/>
          <w:szCs w:val="19"/>
        </w:rPr>
        <w:t>-</w:t>
      </w:r>
      <w:r w:rsidRPr="00481E9C">
        <w:rPr>
          <w:rFonts w:ascii="Arial" w:hAnsi="Arial" w:cs="Arial"/>
          <w:b/>
          <w:bCs/>
          <w:kern w:val="20"/>
          <w:sz w:val="19"/>
          <w:szCs w:val="19"/>
        </w:rPr>
        <w:t xml:space="preserve"> </w:t>
      </w:r>
      <w:bookmarkStart w:id="34" w:name="OLE_LINK29"/>
      <w:r w:rsidRPr="00481E9C">
        <w:rPr>
          <w:rFonts w:ascii="Arial" w:hAnsi="Arial" w:cs="Arial"/>
          <w:kern w:val="20"/>
          <w:sz w:val="19"/>
          <w:szCs w:val="19"/>
        </w:rPr>
        <w:t xml:space="preserve">Project Executive responsible for </w:t>
      </w:r>
      <w:r w:rsidRPr="00481E9C">
        <w:rPr>
          <w:rFonts w:ascii="Arial" w:hAnsi="Arial" w:cs="Arial"/>
          <w:color w:val="000000"/>
          <w:kern w:val="20"/>
          <w:sz w:val="19"/>
          <w:szCs w:val="19"/>
        </w:rPr>
        <w:t xml:space="preserve">providing resident engineering services for </w:t>
      </w:r>
      <w:r w:rsidRPr="00481E9C">
        <w:rPr>
          <w:rFonts w:ascii="Arial" w:hAnsi="Arial" w:cs="Arial"/>
          <w:sz w:val="19"/>
          <w:szCs w:val="19"/>
        </w:rPr>
        <w:t xml:space="preserve">construction of storm sewers in Waterbury Avenue and its vicinity in the Bronx. Work includes new storm, sanitary and combined sewers to be installed in several street locations. The project site is bounded by Waterbury Avenue to the north, Stadium Avenue to the east, Layton Avenue to the south and Throgmorton Avenue to the west.  Various diameters of 10” ESVP to 36” RCP sewers </w:t>
      </w:r>
      <w:r w:rsidR="00E071D2">
        <w:rPr>
          <w:rFonts w:ascii="Arial" w:hAnsi="Arial" w:cs="Arial"/>
          <w:sz w:val="19"/>
          <w:szCs w:val="19"/>
        </w:rPr>
        <w:t>were</w:t>
      </w:r>
      <w:r w:rsidRPr="00481E9C">
        <w:rPr>
          <w:rFonts w:ascii="Arial" w:hAnsi="Arial" w:cs="Arial"/>
          <w:sz w:val="19"/>
          <w:szCs w:val="19"/>
        </w:rPr>
        <w:t xml:space="preserve"> installed. Sewers </w:t>
      </w:r>
      <w:r w:rsidR="00E071D2">
        <w:rPr>
          <w:rFonts w:ascii="Arial" w:hAnsi="Arial" w:cs="Arial"/>
          <w:sz w:val="19"/>
          <w:szCs w:val="19"/>
        </w:rPr>
        <w:t>were</w:t>
      </w:r>
      <w:r w:rsidRPr="00481E9C">
        <w:rPr>
          <w:rFonts w:ascii="Arial" w:hAnsi="Arial" w:cs="Arial"/>
          <w:sz w:val="19"/>
          <w:szCs w:val="19"/>
        </w:rPr>
        <w:t xml:space="preserve"> constructed on concrete cradles or encased in concrete. Some sewers </w:t>
      </w:r>
      <w:r w:rsidR="00E071D2">
        <w:rPr>
          <w:rFonts w:ascii="Arial" w:hAnsi="Arial" w:cs="Arial"/>
          <w:sz w:val="19"/>
          <w:szCs w:val="19"/>
        </w:rPr>
        <w:t>were</w:t>
      </w:r>
      <w:r w:rsidRPr="00481E9C">
        <w:rPr>
          <w:rFonts w:ascii="Arial" w:hAnsi="Arial" w:cs="Arial"/>
          <w:sz w:val="19"/>
          <w:szCs w:val="19"/>
        </w:rPr>
        <w:t xml:space="preserve"> relined using a DEP approved method of lining existing sewers. The project also include</w:t>
      </w:r>
      <w:r w:rsidR="00E071D2">
        <w:rPr>
          <w:rFonts w:ascii="Arial" w:hAnsi="Arial" w:cs="Arial"/>
          <w:sz w:val="19"/>
          <w:szCs w:val="19"/>
        </w:rPr>
        <w:t>d</w:t>
      </w:r>
      <w:r w:rsidRPr="00481E9C">
        <w:rPr>
          <w:rFonts w:ascii="Arial" w:hAnsi="Arial" w:cs="Arial"/>
          <w:sz w:val="19"/>
          <w:szCs w:val="19"/>
        </w:rPr>
        <w:t xml:space="preserve"> reconnecting existing house sewer lines to the newly installed sewers. New water mains </w:t>
      </w:r>
      <w:r w:rsidR="00E071D2">
        <w:rPr>
          <w:rFonts w:ascii="Arial" w:hAnsi="Arial" w:cs="Arial"/>
          <w:sz w:val="19"/>
          <w:szCs w:val="19"/>
        </w:rPr>
        <w:t>were</w:t>
      </w:r>
      <w:r w:rsidRPr="00481E9C">
        <w:rPr>
          <w:rFonts w:ascii="Arial" w:hAnsi="Arial" w:cs="Arial"/>
          <w:sz w:val="19"/>
          <w:szCs w:val="19"/>
        </w:rPr>
        <w:t xml:space="preserve"> installed as part of this project. The new mains </w:t>
      </w:r>
      <w:r w:rsidR="00E071D2">
        <w:rPr>
          <w:rFonts w:ascii="Arial" w:hAnsi="Arial" w:cs="Arial"/>
          <w:sz w:val="19"/>
          <w:szCs w:val="19"/>
        </w:rPr>
        <w:t>were</w:t>
      </w:r>
      <w:r w:rsidRPr="00481E9C">
        <w:rPr>
          <w:rFonts w:ascii="Arial" w:hAnsi="Arial" w:cs="Arial"/>
          <w:sz w:val="19"/>
          <w:szCs w:val="19"/>
        </w:rPr>
        <w:t xml:space="preserve"> 8” or 12” diameter restrained joint ductile iron pipe. Water main work include</w:t>
      </w:r>
      <w:r w:rsidR="00E071D2">
        <w:rPr>
          <w:rFonts w:ascii="Arial" w:hAnsi="Arial" w:cs="Arial"/>
          <w:sz w:val="19"/>
          <w:szCs w:val="19"/>
        </w:rPr>
        <w:t>d</w:t>
      </w:r>
      <w:r w:rsidRPr="00481E9C">
        <w:rPr>
          <w:rFonts w:ascii="Arial" w:hAnsi="Arial" w:cs="Arial"/>
          <w:sz w:val="19"/>
          <w:szCs w:val="19"/>
        </w:rPr>
        <w:t xml:space="preserve"> new fire hydrants, main line valves, valve boxes and any other appurtenances associated with the existing water mains. Trench and/or street restoration </w:t>
      </w:r>
      <w:r w:rsidR="00E071D2">
        <w:rPr>
          <w:rFonts w:ascii="Arial" w:hAnsi="Arial" w:cs="Arial"/>
          <w:sz w:val="19"/>
          <w:szCs w:val="19"/>
        </w:rPr>
        <w:t>wer</w:t>
      </w:r>
      <w:r w:rsidRPr="00481E9C">
        <w:rPr>
          <w:rFonts w:ascii="Arial" w:hAnsi="Arial" w:cs="Arial"/>
          <w:sz w:val="19"/>
          <w:szCs w:val="19"/>
        </w:rPr>
        <w:t xml:space="preserve">e included in the project. Some streets, depending upon existing conditions, </w:t>
      </w:r>
      <w:r w:rsidR="00E071D2">
        <w:rPr>
          <w:rFonts w:ascii="Arial" w:hAnsi="Arial" w:cs="Arial"/>
          <w:sz w:val="19"/>
          <w:szCs w:val="19"/>
        </w:rPr>
        <w:t xml:space="preserve">will </w:t>
      </w:r>
      <w:r w:rsidRPr="00481E9C">
        <w:rPr>
          <w:rFonts w:ascii="Arial" w:hAnsi="Arial" w:cs="Arial"/>
          <w:sz w:val="19"/>
          <w:szCs w:val="19"/>
        </w:rPr>
        <w:t xml:space="preserve">have to be reconstructed. New curbs and sidewalks that </w:t>
      </w:r>
      <w:r w:rsidR="00E071D2">
        <w:rPr>
          <w:rFonts w:ascii="Arial" w:hAnsi="Arial" w:cs="Arial"/>
          <w:sz w:val="19"/>
          <w:szCs w:val="19"/>
        </w:rPr>
        <w:t>we</w:t>
      </w:r>
      <w:r w:rsidRPr="00481E9C">
        <w:rPr>
          <w:rFonts w:ascii="Arial" w:hAnsi="Arial" w:cs="Arial"/>
          <w:sz w:val="19"/>
          <w:szCs w:val="19"/>
        </w:rPr>
        <w:t xml:space="preserve">re disturbed during construction </w:t>
      </w:r>
      <w:r w:rsidR="00E071D2">
        <w:rPr>
          <w:rFonts w:ascii="Arial" w:hAnsi="Arial" w:cs="Arial"/>
          <w:sz w:val="19"/>
          <w:szCs w:val="19"/>
        </w:rPr>
        <w:t>were</w:t>
      </w:r>
      <w:r w:rsidRPr="00481E9C">
        <w:rPr>
          <w:rFonts w:ascii="Arial" w:hAnsi="Arial" w:cs="Arial"/>
          <w:sz w:val="19"/>
          <w:szCs w:val="19"/>
        </w:rPr>
        <w:t xml:space="preserve"> replaced as needed. (12/12 </w:t>
      </w:r>
      <w:r w:rsidR="0091122A" w:rsidRPr="00481E9C">
        <w:rPr>
          <w:rFonts w:ascii="Arial" w:hAnsi="Arial" w:cs="Arial"/>
          <w:sz w:val="19"/>
          <w:szCs w:val="19"/>
        </w:rPr>
        <w:t>-</w:t>
      </w:r>
      <w:r w:rsidR="00A84C4B">
        <w:rPr>
          <w:rFonts w:ascii="Arial" w:hAnsi="Arial" w:cs="Arial"/>
          <w:sz w:val="19"/>
          <w:szCs w:val="19"/>
        </w:rPr>
        <w:t xml:space="preserve"> </w:t>
      </w:r>
      <w:r w:rsidR="0091122A" w:rsidRPr="00481E9C">
        <w:rPr>
          <w:rFonts w:ascii="Arial" w:hAnsi="Arial" w:cs="Arial"/>
          <w:sz w:val="19"/>
          <w:szCs w:val="19"/>
        </w:rPr>
        <w:t>09/17</w:t>
      </w:r>
      <w:r w:rsidRPr="00481E9C">
        <w:rPr>
          <w:rFonts w:ascii="Arial" w:hAnsi="Arial" w:cs="Arial"/>
          <w:sz w:val="19"/>
          <w:szCs w:val="19"/>
        </w:rPr>
        <w:t>)</w:t>
      </w:r>
    </w:p>
    <w:bookmarkEnd w:id="34"/>
    <w:p w:rsidR="00C32D03" w:rsidRPr="00481E9C" w:rsidRDefault="00C32D03" w:rsidP="00C32D03">
      <w:pPr>
        <w:jc w:val="both"/>
        <w:rPr>
          <w:rFonts w:ascii="Arial" w:hAnsi="Arial" w:cs="Arial"/>
          <w:b/>
          <w:bCs/>
          <w:kern w:val="20"/>
          <w:sz w:val="19"/>
          <w:szCs w:val="19"/>
        </w:rPr>
      </w:pPr>
    </w:p>
    <w:p w:rsidR="00C32D03" w:rsidRPr="00481E9C" w:rsidRDefault="00C32D03" w:rsidP="00C32D03">
      <w:pPr>
        <w:jc w:val="both"/>
        <w:rPr>
          <w:rFonts w:ascii="Arial" w:hAnsi="Arial" w:cs="Arial"/>
          <w:kern w:val="20"/>
          <w:sz w:val="19"/>
          <w:szCs w:val="19"/>
        </w:rPr>
      </w:pPr>
      <w:r w:rsidRPr="00481E9C">
        <w:rPr>
          <w:rFonts w:ascii="Arial" w:hAnsi="Arial" w:cs="Arial"/>
          <w:b/>
          <w:bCs/>
          <w:kern w:val="20"/>
          <w:sz w:val="19"/>
          <w:szCs w:val="19"/>
        </w:rPr>
        <w:t xml:space="preserve">NYCDDC, HWS2011M, </w:t>
      </w:r>
      <w:r w:rsidR="00E071D2">
        <w:rPr>
          <w:rFonts w:ascii="Arial" w:hAnsi="Arial" w:cs="Arial"/>
          <w:b/>
          <w:bCs/>
          <w:kern w:val="20"/>
          <w:sz w:val="19"/>
          <w:szCs w:val="19"/>
        </w:rPr>
        <w:t>REI</w:t>
      </w:r>
      <w:r w:rsidRPr="00481E9C">
        <w:rPr>
          <w:rFonts w:ascii="Arial" w:hAnsi="Arial" w:cs="Arial"/>
          <w:b/>
          <w:bCs/>
          <w:kern w:val="20"/>
          <w:sz w:val="19"/>
          <w:szCs w:val="19"/>
        </w:rPr>
        <w:t xml:space="preserve"> Services for </w:t>
      </w:r>
      <w:bookmarkStart w:id="35" w:name="OLE_LINK30"/>
      <w:r w:rsidRPr="00481E9C">
        <w:rPr>
          <w:rFonts w:ascii="Arial" w:hAnsi="Arial" w:cs="Arial"/>
          <w:b/>
          <w:bCs/>
          <w:kern w:val="20"/>
          <w:sz w:val="19"/>
          <w:szCs w:val="19"/>
        </w:rPr>
        <w:t xml:space="preserve">Sidewalk Reconstruction </w:t>
      </w:r>
      <w:bookmarkEnd w:id="35"/>
      <w:r w:rsidRPr="00481E9C">
        <w:rPr>
          <w:rFonts w:ascii="Arial" w:hAnsi="Arial" w:cs="Arial"/>
          <w:b/>
          <w:bCs/>
          <w:kern w:val="20"/>
          <w:sz w:val="19"/>
          <w:szCs w:val="19"/>
        </w:rPr>
        <w:t>and Replacement, Borough of Manhattan, NY</w:t>
      </w:r>
      <w:r w:rsidRPr="00481E9C">
        <w:rPr>
          <w:rFonts w:ascii="Arial" w:hAnsi="Arial" w:cs="Arial"/>
          <w:kern w:val="20"/>
          <w:sz w:val="19"/>
          <w:szCs w:val="19"/>
        </w:rPr>
        <w:t xml:space="preserve"> - </w:t>
      </w:r>
      <w:bookmarkStart w:id="36" w:name="OLE_LINK31"/>
      <w:r w:rsidRPr="00481E9C">
        <w:rPr>
          <w:rFonts w:ascii="Arial" w:hAnsi="Arial" w:cs="Arial"/>
          <w:kern w:val="20"/>
          <w:sz w:val="19"/>
          <w:szCs w:val="19"/>
        </w:rPr>
        <w:t xml:space="preserve">Project Executive responsible for </w:t>
      </w:r>
      <w:r w:rsidRPr="00481E9C">
        <w:rPr>
          <w:rFonts w:ascii="Arial" w:hAnsi="Arial" w:cs="Arial"/>
          <w:color w:val="000000"/>
          <w:kern w:val="20"/>
          <w:sz w:val="19"/>
          <w:szCs w:val="19"/>
        </w:rPr>
        <w:t>providing resident engineering services for the replacement of deteriorated sidewalks where notices of violations have been issued. Work included curb replacement (concrete, steel-faced or granite), concrete and bluestone sidewalk, MPT, tree pruning, base concrete and wearing course, installing</w:t>
      </w:r>
      <w:r w:rsidR="00E071D2">
        <w:rPr>
          <w:rFonts w:ascii="Arial" w:hAnsi="Arial" w:cs="Arial"/>
          <w:color w:val="000000"/>
          <w:kern w:val="20"/>
          <w:sz w:val="19"/>
          <w:szCs w:val="19"/>
        </w:rPr>
        <w:t>,</w:t>
      </w:r>
      <w:r w:rsidRPr="00481E9C">
        <w:rPr>
          <w:rFonts w:ascii="Arial" w:hAnsi="Arial" w:cs="Arial"/>
          <w:color w:val="000000"/>
          <w:kern w:val="20"/>
          <w:sz w:val="19"/>
          <w:szCs w:val="19"/>
        </w:rPr>
        <w:t xml:space="preserve"> and resetting hydrant fenders, and modifying existing catch basins. Also responsible for coordination of future work areas with the contractor. </w:t>
      </w:r>
      <w:r w:rsidRPr="00481E9C">
        <w:rPr>
          <w:rFonts w:ascii="Arial" w:hAnsi="Arial" w:cs="Arial"/>
          <w:kern w:val="20"/>
          <w:sz w:val="19"/>
          <w:szCs w:val="19"/>
        </w:rPr>
        <w:t>(04/12 - present)</w:t>
      </w:r>
      <w:bookmarkEnd w:id="36"/>
    </w:p>
    <w:p w:rsidR="004E3ADF" w:rsidRPr="00481E9C" w:rsidRDefault="004E3ADF" w:rsidP="00C32D03">
      <w:pPr>
        <w:jc w:val="both"/>
        <w:rPr>
          <w:rFonts w:ascii="Arial" w:hAnsi="Arial" w:cs="Arial"/>
          <w:kern w:val="20"/>
          <w:sz w:val="19"/>
          <w:szCs w:val="19"/>
        </w:rPr>
      </w:pPr>
    </w:p>
    <w:p w:rsidR="004E3ADF" w:rsidRPr="00481E9C" w:rsidRDefault="004E3ADF" w:rsidP="004E3ADF">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88"/>
        <w:jc w:val="both"/>
        <w:rPr>
          <w:rFonts w:ascii="Arial" w:hAnsi="Arial" w:cs="Arial"/>
          <w:b/>
          <w:sz w:val="19"/>
          <w:szCs w:val="19"/>
        </w:rPr>
      </w:pPr>
      <w:r w:rsidRPr="00481E9C">
        <w:rPr>
          <w:rFonts w:ascii="Arial" w:hAnsi="Arial" w:cs="Arial"/>
          <w:b/>
          <w:sz w:val="19"/>
          <w:szCs w:val="19"/>
        </w:rPr>
        <w:t>NYSDOT, D030949, Construction Inspection, Intelligent Transportation Systems Eastern Queens Corridor Travel Time, Queens, NY</w:t>
      </w:r>
      <w:r w:rsidRPr="00481E9C">
        <w:rPr>
          <w:rFonts w:ascii="Arial" w:hAnsi="Arial" w:cs="Arial"/>
          <w:sz w:val="19"/>
          <w:szCs w:val="19"/>
        </w:rPr>
        <w:t xml:space="preserve"> -</w:t>
      </w:r>
      <w:r w:rsidRPr="00481E9C">
        <w:rPr>
          <w:rFonts w:ascii="Arial" w:hAnsi="Arial" w:cs="Arial"/>
          <w:b/>
          <w:sz w:val="19"/>
          <w:szCs w:val="19"/>
        </w:rPr>
        <w:t xml:space="preserve"> </w:t>
      </w:r>
      <w:bookmarkStart w:id="37" w:name="OLE_LINK33"/>
      <w:r w:rsidRPr="00481E9C">
        <w:rPr>
          <w:rFonts w:ascii="Arial" w:hAnsi="Arial" w:cs="Arial"/>
          <w:sz w:val="19"/>
          <w:szCs w:val="19"/>
        </w:rPr>
        <w:t>Project Manager for this $7 million project, as a prime consultant, which include</w:t>
      </w:r>
      <w:r w:rsidR="00E071D2">
        <w:rPr>
          <w:rFonts w:ascii="Arial" w:hAnsi="Arial" w:cs="Arial"/>
          <w:sz w:val="19"/>
          <w:szCs w:val="19"/>
        </w:rPr>
        <w:t>d</w:t>
      </w:r>
      <w:r w:rsidRPr="00481E9C">
        <w:rPr>
          <w:rFonts w:ascii="Arial" w:hAnsi="Arial" w:cs="Arial"/>
          <w:sz w:val="19"/>
          <w:szCs w:val="19"/>
        </w:rPr>
        <w:t xml:space="preserve"> construction inspection services for the installation of ITS equipment on the I-495 Long Island Expressway between I-687 Van Wyck Expressway and Little Neck Parkway, and on the Grand Central Parkway between I-678 Van Wyck Expressway and Little Neck Parkway. Installation of equipment includes control cabinets, conduits, fiber optic cables, tag readers, and travel signs located on the existing sign structures and bridges. </w:t>
      </w:r>
      <w:r w:rsidR="002C5553" w:rsidRPr="00481E9C">
        <w:rPr>
          <w:rFonts w:ascii="Arial" w:hAnsi="Arial" w:cs="Arial"/>
          <w:sz w:val="19"/>
          <w:szCs w:val="19"/>
        </w:rPr>
        <w:t>During this time, the traffic lanes will be closed and night work will be involved.</w:t>
      </w:r>
      <w:r w:rsidRPr="00481E9C">
        <w:rPr>
          <w:rFonts w:ascii="Arial" w:hAnsi="Arial" w:cs="Arial"/>
          <w:b/>
          <w:sz w:val="19"/>
          <w:szCs w:val="19"/>
        </w:rPr>
        <w:t xml:space="preserve"> </w:t>
      </w:r>
      <w:bookmarkStart w:id="38" w:name="OLE_LINK32"/>
      <w:r w:rsidRPr="00481E9C">
        <w:rPr>
          <w:rFonts w:ascii="Arial" w:hAnsi="Arial" w:cs="Arial"/>
          <w:b/>
          <w:sz w:val="19"/>
          <w:szCs w:val="19"/>
        </w:rPr>
        <w:t xml:space="preserve">Reference: NYSDOT, Mr. </w:t>
      </w:r>
      <w:r w:rsidR="002C5553" w:rsidRPr="00481E9C">
        <w:rPr>
          <w:rFonts w:ascii="Arial" w:hAnsi="Arial" w:cs="Arial"/>
          <w:b/>
          <w:sz w:val="19"/>
          <w:szCs w:val="19"/>
        </w:rPr>
        <w:t xml:space="preserve">Richard </w:t>
      </w:r>
      <w:proofErr w:type="spellStart"/>
      <w:r w:rsidR="002C5553" w:rsidRPr="00481E9C">
        <w:rPr>
          <w:rFonts w:ascii="Arial" w:hAnsi="Arial" w:cs="Arial"/>
          <w:b/>
          <w:sz w:val="19"/>
          <w:szCs w:val="19"/>
        </w:rPr>
        <w:t>Wokoun</w:t>
      </w:r>
      <w:proofErr w:type="spellEnd"/>
      <w:r w:rsidR="002C5553" w:rsidRPr="00481E9C">
        <w:rPr>
          <w:rFonts w:ascii="Arial" w:hAnsi="Arial" w:cs="Arial"/>
          <w:b/>
          <w:sz w:val="19"/>
          <w:szCs w:val="19"/>
        </w:rPr>
        <w:t>, EIC</w:t>
      </w:r>
      <w:r w:rsidRPr="00481E9C">
        <w:rPr>
          <w:rFonts w:ascii="Arial" w:hAnsi="Arial" w:cs="Arial"/>
          <w:b/>
          <w:sz w:val="19"/>
          <w:szCs w:val="19"/>
        </w:rPr>
        <w:t xml:space="preserve"> (</w:t>
      </w:r>
      <w:r w:rsidR="002C5553" w:rsidRPr="00481E9C">
        <w:rPr>
          <w:rFonts w:ascii="Arial" w:hAnsi="Arial" w:cs="Arial"/>
          <w:b/>
          <w:sz w:val="19"/>
          <w:szCs w:val="19"/>
        </w:rPr>
        <w:t>516</w:t>
      </w:r>
      <w:r w:rsidRPr="00481E9C">
        <w:rPr>
          <w:rFonts w:ascii="Arial" w:hAnsi="Arial" w:cs="Arial"/>
          <w:b/>
          <w:sz w:val="19"/>
          <w:szCs w:val="19"/>
        </w:rPr>
        <w:t xml:space="preserve">) </w:t>
      </w:r>
      <w:r w:rsidR="002C5553" w:rsidRPr="00481E9C">
        <w:rPr>
          <w:rFonts w:ascii="Arial" w:hAnsi="Arial" w:cs="Arial"/>
          <w:b/>
          <w:sz w:val="19"/>
          <w:szCs w:val="19"/>
        </w:rPr>
        <w:t>754-6642</w:t>
      </w:r>
      <w:bookmarkEnd w:id="38"/>
    </w:p>
    <w:bookmarkEnd w:id="37"/>
    <w:p w:rsidR="00C32D03" w:rsidRPr="00481E9C" w:rsidRDefault="00C32D03" w:rsidP="00BA770D">
      <w:pPr>
        <w:pStyle w:val="Default"/>
        <w:jc w:val="both"/>
        <w:rPr>
          <w:rFonts w:ascii="Arial" w:hAnsi="Arial" w:cs="Arial"/>
          <w:b/>
          <w:spacing w:val="-3"/>
          <w:sz w:val="19"/>
          <w:szCs w:val="19"/>
        </w:rPr>
      </w:pPr>
    </w:p>
    <w:p w:rsidR="00BA770D" w:rsidRPr="00481E9C" w:rsidRDefault="00BA770D" w:rsidP="00BA770D">
      <w:pPr>
        <w:pStyle w:val="Default"/>
        <w:jc w:val="both"/>
        <w:rPr>
          <w:rFonts w:ascii="Arial" w:hAnsi="Arial" w:cs="Arial"/>
          <w:sz w:val="19"/>
          <w:szCs w:val="19"/>
        </w:rPr>
      </w:pPr>
      <w:r w:rsidRPr="00276303">
        <w:rPr>
          <w:rFonts w:ascii="Arial" w:hAnsi="Arial" w:cs="Arial"/>
          <w:b/>
          <w:spacing w:val="-3"/>
          <w:sz w:val="19"/>
          <w:szCs w:val="19"/>
        </w:rPr>
        <w:t>BPCA, Contract No. 12-2095, On-Call Engineering Services - 2012 Projects, New York, NY</w:t>
      </w:r>
      <w:r w:rsidRPr="00276303">
        <w:rPr>
          <w:rFonts w:ascii="Arial" w:hAnsi="Arial" w:cs="Arial"/>
          <w:spacing w:val="-3"/>
          <w:sz w:val="19"/>
          <w:szCs w:val="19"/>
        </w:rPr>
        <w:t xml:space="preserve"> - Project Executive responsible for this contract for </w:t>
      </w:r>
      <w:r w:rsidRPr="00276303">
        <w:rPr>
          <w:rFonts w:ascii="Arial" w:hAnsi="Arial" w:cs="Arial"/>
          <w:sz w:val="19"/>
          <w:szCs w:val="19"/>
        </w:rPr>
        <w:t>providing expert and technical support services including civil, structural, mechanical</w:t>
      </w:r>
      <w:r w:rsidR="00481E9C" w:rsidRPr="00276303">
        <w:rPr>
          <w:rFonts w:ascii="Arial" w:hAnsi="Arial" w:cs="Arial"/>
          <w:sz w:val="19"/>
          <w:szCs w:val="19"/>
        </w:rPr>
        <w:t>,</w:t>
      </w:r>
      <w:r w:rsidRPr="00276303">
        <w:rPr>
          <w:rFonts w:ascii="Arial" w:hAnsi="Arial" w:cs="Arial"/>
          <w:sz w:val="19"/>
          <w:szCs w:val="19"/>
        </w:rPr>
        <w:t xml:space="preserve"> and electrical engineering services on an on-call basis. Work also includes pre-construction support services in developing RFP’s, preparing bid documents and evaluating contractor proposals. We provide</w:t>
      </w:r>
      <w:r w:rsidR="00276303">
        <w:rPr>
          <w:rFonts w:ascii="Arial" w:hAnsi="Arial" w:cs="Arial"/>
          <w:sz w:val="19"/>
          <w:szCs w:val="19"/>
        </w:rPr>
        <w:t>d</w:t>
      </w:r>
      <w:r w:rsidRPr="00276303">
        <w:rPr>
          <w:rFonts w:ascii="Arial" w:hAnsi="Arial" w:cs="Arial"/>
          <w:sz w:val="19"/>
          <w:szCs w:val="19"/>
        </w:rPr>
        <w:t xml:space="preserve"> engineering services </w:t>
      </w:r>
      <w:r w:rsidR="00E071D2" w:rsidRPr="00276303">
        <w:rPr>
          <w:rFonts w:ascii="Arial" w:hAnsi="Arial" w:cs="Arial"/>
          <w:sz w:val="19"/>
          <w:szCs w:val="19"/>
        </w:rPr>
        <w:t>that were</w:t>
      </w:r>
      <w:r w:rsidRPr="00276303">
        <w:rPr>
          <w:rFonts w:ascii="Arial" w:hAnsi="Arial" w:cs="Arial"/>
          <w:sz w:val="19"/>
          <w:szCs w:val="19"/>
        </w:rPr>
        <w:t xml:space="preserve"> required to respond on an as-needed basis within 24 hours of request. Tasks include</w:t>
      </w:r>
      <w:r w:rsidR="00E071D2" w:rsidRPr="00276303">
        <w:rPr>
          <w:rFonts w:ascii="Arial" w:hAnsi="Arial" w:cs="Arial"/>
          <w:sz w:val="19"/>
          <w:szCs w:val="19"/>
        </w:rPr>
        <w:t>d</w:t>
      </w:r>
      <w:r w:rsidRPr="00276303">
        <w:rPr>
          <w:rFonts w:ascii="Arial" w:hAnsi="Arial" w:cs="Arial"/>
          <w:sz w:val="19"/>
          <w:szCs w:val="19"/>
        </w:rPr>
        <w:t xml:space="preserve"> coordination with the BPCA, BPC Parks Conservancy staff, and with BPCA’s outside consultants. Peer review of other projects with the Authority for structural, civil, MEP</w:t>
      </w:r>
      <w:r w:rsidR="00481E9C" w:rsidRPr="00276303">
        <w:rPr>
          <w:rFonts w:ascii="Arial" w:hAnsi="Arial" w:cs="Arial"/>
          <w:sz w:val="19"/>
          <w:szCs w:val="19"/>
        </w:rPr>
        <w:t>,</w:t>
      </w:r>
      <w:r w:rsidRPr="00276303">
        <w:rPr>
          <w:rFonts w:ascii="Arial" w:hAnsi="Arial" w:cs="Arial"/>
          <w:sz w:val="19"/>
          <w:szCs w:val="19"/>
        </w:rPr>
        <w:t xml:space="preserve"> and geotechnical. There are nine tasks for this contract which include</w:t>
      </w:r>
      <w:r w:rsidR="00E071D2" w:rsidRPr="00276303">
        <w:rPr>
          <w:rFonts w:ascii="Arial" w:hAnsi="Arial" w:cs="Arial"/>
          <w:sz w:val="19"/>
          <w:szCs w:val="19"/>
        </w:rPr>
        <w:t>d</w:t>
      </w:r>
      <w:r w:rsidRPr="00276303">
        <w:rPr>
          <w:rFonts w:ascii="Arial" w:hAnsi="Arial" w:cs="Arial"/>
          <w:sz w:val="19"/>
          <w:szCs w:val="19"/>
        </w:rPr>
        <w:t>: Task 1 - Pier A; Task 2 - Wagner Park, Sinkhole; Task 3 - Seawall Joint Repairs by South Cove Pedestrian Bridge; Task 4 -</w:t>
      </w:r>
      <w:r w:rsidR="00527BC5" w:rsidRPr="00276303">
        <w:rPr>
          <w:rFonts w:ascii="Arial" w:hAnsi="Arial" w:cs="Arial"/>
          <w:sz w:val="19"/>
          <w:szCs w:val="19"/>
        </w:rPr>
        <w:t xml:space="preserve"> Rocke</w:t>
      </w:r>
      <w:r w:rsidRPr="00276303">
        <w:rPr>
          <w:rFonts w:ascii="Arial" w:hAnsi="Arial" w:cs="Arial"/>
          <w:sz w:val="19"/>
          <w:szCs w:val="19"/>
        </w:rPr>
        <w:t xml:space="preserve">feller Park Terrace Swing; Task 5 - Ballfield Backstop; Task 6 - Survey for ARUP; Task 7 - Water Line Pier A; Task 8 - NYMEX Terrace, Sinkhole; and Task 9 - Structural Work for Tribeca Bridge. </w:t>
      </w:r>
      <w:bookmarkStart w:id="39" w:name="_Hlk157089220"/>
      <w:r w:rsidRPr="00276303">
        <w:rPr>
          <w:rFonts w:ascii="Arial" w:hAnsi="Arial" w:cs="Arial"/>
          <w:sz w:val="19"/>
          <w:szCs w:val="19"/>
        </w:rPr>
        <w:t>(</w:t>
      </w:r>
      <w:r w:rsidRPr="00481E9C">
        <w:rPr>
          <w:rFonts w:ascii="Arial" w:hAnsi="Arial" w:cs="Arial"/>
          <w:sz w:val="19"/>
          <w:szCs w:val="19"/>
        </w:rPr>
        <w:t xml:space="preserve">2012 - </w:t>
      </w:r>
      <w:r w:rsidR="00276303">
        <w:rPr>
          <w:rFonts w:ascii="Arial" w:hAnsi="Arial" w:cs="Arial"/>
          <w:sz w:val="19"/>
          <w:szCs w:val="19"/>
        </w:rPr>
        <w:t>2014</w:t>
      </w:r>
      <w:r w:rsidRPr="00481E9C">
        <w:rPr>
          <w:rFonts w:ascii="Arial" w:hAnsi="Arial" w:cs="Arial"/>
          <w:sz w:val="19"/>
          <w:szCs w:val="19"/>
        </w:rPr>
        <w:t>)</w:t>
      </w:r>
      <w:bookmarkEnd w:id="39"/>
    </w:p>
    <w:p w:rsidR="00BA770D" w:rsidRPr="00481E9C" w:rsidRDefault="00BA770D" w:rsidP="001F74A8">
      <w:pPr>
        <w:suppressAutoHyphens/>
        <w:jc w:val="both"/>
        <w:rPr>
          <w:rFonts w:ascii="Arial" w:hAnsi="Arial" w:cs="Arial"/>
          <w:b/>
          <w:spacing w:val="-3"/>
          <w:sz w:val="19"/>
          <w:szCs w:val="19"/>
        </w:rPr>
      </w:pPr>
    </w:p>
    <w:p w:rsidR="001F74A8" w:rsidRPr="00481E9C" w:rsidRDefault="001F74A8" w:rsidP="001F74A8">
      <w:pPr>
        <w:suppressAutoHyphens/>
        <w:jc w:val="both"/>
        <w:rPr>
          <w:rFonts w:ascii="Arial" w:hAnsi="Arial" w:cs="Arial"/>
          <w:spacing w:val="-3"/>
          <w:sz w:val="19"/>
          <w:szCs w:val="19"/>
        </w:rPr>
      </w:pPr>
      <w:r w:rsidRPr="00481E9C">
        <w:rPr>
          <w:rFonts w:ascii="Arial" w:hAnsi="Arial" w:cs="Arial"/>
          <w:b/>
          <w:spacing w:val="-3"/>
          <w:sz w:val="19"/>
          <w:szCs w:val="19"/>
        </w:rPr>
        <w:t xml:space="preserve">NYCDDC, HW2CR12B, </w:t>
      </w:r>
      <w:r w:rsidR="00481E9C" w:rsidRPr="00481E9C">
        <w:rPr>
          <w:rFonts w:ascii="Arial" w:hAnsi="Arial" w:cs="Arial"/>
          <w:b/>
          <w:bCs/>
          <w:sz w:val="19"/>
          <w:szCs w:val="19"/>
        </w:rPr>
        <w:t>REI</w:t>
      </w:r>
      <w:r w:rsidR="00481E9C" w:rsidRPr="00481E9C">
        <w:rPr>
          <w:rFonts w:ascii="Arial" w:hAnsi="Arial" w:cs="Arial"/>
          <w:b/>
          <w:spacing w:val="-3"/>
          <w:sz w:val="19"/>
          <w:szCs w:val="19"/>
        </w:rPr>
        <w:t xml:space="preserve"> for </w:t>
      </w:r>
      <w:r w:rsidRPr="00481E9C">
        <w:rPr>
          <w:rFonts w:ascii="Arial" w:hAnsi="Arial" w:cs="Arial"/>
          <w:b/>
          <w:spacing w:val="-3"/>
          <w:sz w:val="19"/>
          <w:szCs w:val="19"/>
        </w:rPr>
        <w:t>Grinding Existing Concrete Wearing Course in Preparation of Resurfacing, Boroughs of Manhattan and the Bronx, NY</w:t>
      </w:r>
      <w:r w:rsidRPr="00481E9C">
        <w:rPr>
          <w:rFonts w:ascii="Arial" w:hAnsi="Arial" w:cs="Arial"/>
          <w:spacing w:val="-3"/>
          <w:sz w:val="19"/>
          <w:szCs w:val="19"/>
        </w:rPr>
        <w:t xml:space="preserve"> -</w:t>
      </w:r>
      <w:r w:rsidRPr="00481E9C">
        <w:rPr>
          <w:rFonts w:ascii="Arial" w:hAnsi="Arial" w:cs="Arial"/>
          <w:b/>
          <w:spacing w:val="-3"/>
          <w:sz w:val="19"/>
          <w:szCs w:val="19"/>
        </w:rPr>
        <w:t xml:space="preserve"> </w:t>
      </w:r>
      <w:r w:rsidRPr="00481E9C">
        <w:rPr>
          <w:rFonts w:ascii="Arial" w:hAnsi="Arial" w:cs="Arial"/>
          <w:spacing w:val="-3"/>
          <w:sz w:val="19"/>
          <w:szCs w:val="19"/>
        </w:rPr>
        <w:t>Project Executive responsible for this $14.3 million contract, providing inspection and other related services for projects involving grinding existing asphaltic concrete wearing concourse at in Manhattan and the Bronx locations on an as-needed basis. Some issues that involve inspection services include site maintenance and safety, protect tree from construction debris, milling 2” of existing asphalt, smaller milling machine was used to grind asphalt in hard to reach places such as around catch basin or corner of a curb and a sweeper was used behind milling machine to clean up the debris. Tasks include</w:t>
      </w:r>
      <w:r w:rsidR="00E071D2">
        <w:rPr>
          <w:rFonts w:ascii="Arial" w:hAnsi="Arial" w:cs="Arial"/>
          <w:spacing w:val="-3"/>
          <w:sz w:val="19"/>
          <w:szCs w:val="19"/>
        </w:rPr>
        <w:t>d</w:t>
      </w:r>
      <w:r w:rsidRPr="00481E9C">
        <w:rPr>
          <w:rFonts w:ascii="Arial" w:hAnsi="Arial" w:cs="Arial"/>
          <w:spacing w:val="-3"/>
          <w:sz w:val="19"/>
          <w:szCs w:val="19"/>
        </w:rPr>
        <w:t xml:space="preserve"> all services necessary and required for the inspection, management and administration of this project, for the required construction work to be properly executed, completed on time and conforms to the plans, specifications and requirements of the construction contract. (03/12 </w:t>
      </w:r>
      <w:r w:rsidR="00276303">
        <w:rPr>
          <w:rFonts w:ascii="Arial" w:hAnsi="Arial" w:cs="Arial"/>
          <w:spacing w:val="-3"/>
          <w:sz w:val="19"/>
          <w:szCs w:val="19"/>
        </w:rPr>
        <w:t>-</w:t>
      </w:r>
      <w:r w:rsidRPr="00481E9C">
        <w:rPr>
          <w:rFonts w:ascii="Arial" w:hAnsi="Arial" w:cs="Arial"/>
          <w:spacing w:val="-3"/>
          <w:sz w:val="19"/>
          <w:szCs w:val="19"/>
        </w:rPr>
        <w:t xml:space="preserve"> </w:t>
      </w:r>
      <w:r w:rsidR="00276303">
        <w:rPr>
          <w:rFonts w:ascii="Arial" w:hAnsi="Arial" w:cs="Arial"/>
          <w:spacing w:val="-3"/>
          <w:sz w:val="19"/>
          <w:szCs w:val="19"/>
        </w:rPr>
        <w:t>03/14</w:t>
      </w:r>
      <w:r w:rsidRPr="00481E9C">
        <w:rPr>
          <w:rFonts w:ascii="Arial" w:hAnsi="Arial" w:cs="Arial"/>
          <w:spacing w:val="-3"/>
          <w:sz w:val="19"/>
          <w:szCs w:val="19"/>
        </w:rPr>
        <w:t>)</w:t>
      </w:r>
    </w:p>
    <w:p w:rsidR="00C72175" w:rsidRPr="00481E9C" w:rsidRDefault="00C72175">
      <w:pPr>
        <w:rPr>
          <w:rFonts w:ascii="Arial" w:hAnsi="Arial" w:cs="Arial"/>
          <w:sz w:val="19"/>
          <w:szCs w:val="19"/>
        </w:rPr>
      </w:pPr>
    </w:p>
    <w:p w:rsidR="00CE0B6F" w:rsidRPr="00481E9C" w:rsidRDefault="00CE0B6F" w:rsidP="00CE0B6F">
      <w:pPr>
        <w:jc w:val="both"/>
        <w:rPr>
          <w:rFonts w:ascii="Arial" w:hAnsi="Arial" w:cs="Arial"/>
          <w:sz w:val="19"/>
          <w:szCs w:val="19"/>
        </w:rPr>
      </w:pPr>
      <w:r w:rsidRPr="00481E9C">
        <w:rPr>
          <w:rFonts w:ascii="Arial" w:hAnsi="Arial" w:cs="Arial"/>
          <w:b/>
          <w:sz w:val="19"/>
          <w:szCs w:val="19"/>
        </w:rPr>
        <w:t>NYCDDC, QED990, Installation of Water Mains in Vermont Place between Cypress Avenue and Jackie Robinson Parkway, Borough of Queens and the Installation of Distribution Water Mains in the Corlear Avenue and 238</w:t>
      </w:r>
      <w:r w:rsidRPr="00481E9C">
        <w:rPr>
          <w:rFonts w:ascii="Arial" w:hAnsi="Arial" w:cs="Arial"/>
          <w:b/>
          <w:sz w:val="19"/>
          <w:szCs w:val="19"/>
          <w:vertAlign w:val="superscript"/>
        </w:rPr>
        <w:t>th</w:t>
      </w:r>
      <w:r w:rsidRPr="00481E9C">
        <w:rPr>
          <w:rFonts w:ascii="Arial" w:hAnsi="Arial" w:cs="Arial"/>
          <w:b/>
          <w:sz w:val="19"/>
          <w:szCs w:val="19"/>
        </w:rPr>
        <w:t xml:space="preserve"> Street Area, Borough of the Bronx</w:t>
      </w:r>
      <w:r w:rsidR="00E071D2">
        <w:rPr>
          <w:rFonts w:ascii="Arial" w:hAnsi="Arial" w:cs="Arial"/>
          <w:b/>
          <w:sz w:val="19"/>
          <w:szCs w:val="19"/>
        </w:rPr>
        <w:t>, NY</w:t>
      </w:r>
      <w:r w:rsidR="004A2118" w:rsidRPr="00481E9C">
        <w:rPr>
          <w:rFonts w:ascii="Arial" w:hAnsi="Arial" w:cs="Arial"/>
          <w:sz w:val="19"/>
          <w:szCs w:val="19"/>
        </w:rPr>
        <w:t xml:space="preserve"> -</w:t>
      </w:r>
      <w:r w:rsidRPr="00481E9C">
        <w:rPr>
          <w:rFonts w:ascii="Arial" w:hAnsi="Arial" w:cs="Arial"/>
          <w:sz w:val="19"/>
          <w:szCs w:val="19"/>
        </w:rPr>
        <w:t xml:space="preserve"> </w:t>
      </w:r>
      <w:bookmarkStart w:id="40" w:name="OLE_LINK34"/>
      <w:r w:rsidRPr="00481E9C">
        <w:rPr>
          <w:rFonts w:ascii="Arial" w:hAnsi="Arial" w:cs="Arial"/>
          <w:sz w:val="19"/>
          <w:szCs w:val="19"/>
        </w:rPr>
        <w:t>Project Executive</w:t>
      </w:r>
      <w:r w:rsidRPr="00481E9C">
        <w:rPr>
          <w:rFonts w:ascii="Arial" w:hAnsi="Arial" w:cs="Arial"/>
          <w:b/>
          <w:sz w:val="19"/>
          <w:szCs w:val="19"/>
        </w:rPr>
        <w:t xml:space="preserve"> </w:t>
      </w:r>
      <w:r w:rsidRPr="00481E9C">
        <w:rPr>
          <w:rFonts w:ascii="Arial" w:hAnsi="Arial" w:cs="Arial"/>
          <w:sz w:val="19"/>
          <w:szCs w:val="19"/>
        </w:rPr>
        <w:t xml:space="preserve">responsible for this $17 million project that includes replacement of a 48” diameter trunk main, installation of access manholes, a butterfly valve, blowoff, a 12” and 20” regulator, insulated flange joints and chambers.  Lining of an existing 12” diameter water main beneath the Jackie Robinson Parkway, and replacement of 125 feet of 18” diameter ESVP combined sewer pipe in Cypress Avenue. New 8”. 12” and 20” diameter distribution water mains will replace existing water mains at the Bronx location. Upon completion the roadways and sidewalks </w:t>
      </w:r>
      <w:r w:rsidR="00E071D2">
        <w:rPr>
          <w:rFonts w:ascii="Arial" w:hAnsi="Arial" w:cs="Arial"/>
          <w:sz w:val="19"/>
          <w:szCs w:val="19"/>
        </w:rPr>
        <w:t>were also</w:t>
      </w:r>
      <w:r w:rsidRPr="00481E9C">
        <w:rPr>
          <w:rFonts w:ascii="Arial" w:hAnsi="Arial" w:cs="Arial"/>
          <w:sz w:val="19"/>
          <w:szCs w:val="19"/>
        </w:rPr>
        <w:t xml:space="preserve"> restored. (03/12 - </w:t>
      </w:r>
      <w:r w:rsidR="004A2118" w:rsidRPr="00481E9C">
        <w:rPr>
          <w:rFonts w:ascii="Arial" w:hAnsi="Arial" w:cs="Arial"/>
          <w:sz w:val="19"/>
          <w:szCs w:val="19"/>
        </w:rPr>
        <w:t>05/17</w:t>
      </w:r>
      <w:r w:rsidRPr="00481E9C">
        <w:rPr>
          <w:rFonts w:ascii="Arial" w:hAnsi="Arial" w:cs="Arial"/>
          <w:sz w:val="19"/>
          <w:szCs w:val="19"/>
        </w:rPr>
        <w:t xml:space="preserve">) </w:t>
      </w:r>
      <w:bookmarkEnd w:id="40"/>
    </w:p>
    <w:p w:rsidR="00CE0B6F" w:rsidRPr="00481E9C" w:rsidRDefault="00CE0B6F" w:rsidP="00D74CB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88"/>
        <w:jc w:val="both"/>
        <w:rPr>
          <w:rFonts w:ascii="Arial" w:hAnsi="Arial" w:cs="Arial"/>
          <w:b/>
          <w:sz w:val="19"/>
          <w:szCs w:val="19"/>
        </w:rPr>
      </w:pPr>
    </w:p>
    <w:p w:rsidR="007B6279" w:rsidRPr="00E071D2" w:rsidRDefault="007B6279" w:rsidP="00D74CB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88"/>
        <w:jc w:val="both"/>
        <w:rPr>
          <w:rFonts w:ascii="Arial" w:hAnsi="Arial" w:cs="Arial"/>
          <w:bCs/>
          <w:sz w:val="19"/>
          <w:szCs w:val="19"/>
        </w:rPr>
      </w:pPr>
      <w:r w:rsidRPr="00481E9C">
        <w:rPr>
          <w:rFonts w:ascii="Arial" w:hAnsi="Arial" w:cs="Arial"/>
          <w:b/>
          <w:sz w:val="19"/>
          <w:szCs w:val="19"/>
        </w:rPr>
        <w:t>NYSDOT, D030833, Constru</w:t>
      </w:r>
      <w:r w:rsidR="00234822" w:rsidRPr="00481E9C">
        <w:rPr>
          <w:rFonts w:ascii="Arial" w:hAnsi="Arial" w:cs="Arial"/>
          <w:b/>
          <w:sz w:val="19"/>
          <w:szCs w:val="19"/>
        </w:rPr>
        <w:t xml:space="preserve">ction Inspection, </w:t>
      </w:r>
      <w:r w:rsidRPr="00481E9C">
        <w:rPr>
          <w:rFonts w:ascii="Arial" w:hAnsi="Arial" w:cs="Arial"/>
          <w:b/>
          <w:sz w:val="19"/>
          <w:szCs w:val="19"/>
        </w:rPr>
        <w:t xml:space="preserve">Intelligent Transportation Systems, When/Where, </w:t>
      </w:r>
      <w:r w:rsidR="00234822" w:rsidRPr="00481E9C">
        <w:rPr>
          <w:rFonts w:ascii="Arial" w:hAnsi="Arial" w:cs="Arial"/>
          <w:b/>
          <w:sz w:val="19"/>
          <w:szCs w:val="19"/>
        </w:rPr>
        <w:t>Maintenance in Staten Island, Brooklyn &amp; Manhattan, NY</w:t>
      </w:r>
      <w:r w:rsidR="00234822" w:rsidRPr="00481E9C">
        <w:rPr>
          <w:rFonts w:ascii="Arial" w:hAnsi="Arial" w:cs="Arial"/>
          <w:sz w:val="19"/>
          <w:szCs w:val="19"/>
        </w:rPr>
        <w:t xml:space="preserve"> </w:t>
      </w:r>
      <w:r w:rsidR="00DC3DFD" w:rsidRPr="00481E9C">
        <w:rPr>
          <w:rFonts w:ascii="Arial" w:hAnsi="Arial" w:cs="Arial"/>
          <w:sz w:val="19"/>
          <w:szCs w:val="19"/>
        </w:rPr>
        <w:t>-</w:t>
      </w:r>
      <w:r w:rsidR="00234822" w:rsidRPr="00481E9C">
        <w:rPr>
          <w:rFonts w:ascii="Arial" w:hAnsi="Arial" w:cs="Arial"/>
          <w:sz w:val="19"/>
          <w:szCs w:val="19"/>
        </w:rPr>
        <w:t xml:space="preserve"> </w:t>
      </w:r>
      <w:bookmarkStart w:id="41" w:name="OLE_LINK35"/>
      <w:r w:rsidR="00DC3DFD" w:rsidRPr="00481E9C">
        <w:rPr>
          <w:rFonts w:ascii="Arial" w:hAnsi="Arial" w:cs="Arial"/>
          <w:sz w:val="19"/>
          <w:szCs w:val="19"/>
        </w:rPr>
        <w:t>Project Manager for this $5.1 million project</w:t>
      </w:r>
      <w:r w:rsidR="00116FE3" w:rsidRPr="00481E9C">
        <w:rPr>
          <w:rFonts w:ascii="Arial" w:hAnsi="Arial" w:cs="Arial"/>
          <w:sz w:val="19"/>
          <w:szCs w:val="19"/>
        </w:rPr>
        <w:t>, as a prime consultant,</w:t>
      </w:r>
      <w:r w:rsidR="00DC3DFD" w:rsidRPr="00481E9C">
        <w:rPr>
          <w:rFonts w:ascii="Arial" w:hAnsi="Arial" w:cs="Arial"/>
          <w:sz w:val="19"/>
          <w:szCs w:val="19"/>
        </w:rPr>
        <w:t xml:space="preserve"> which includes construction inspection services for the preventive maintenance repairs and replacements of existing ITS systems in the Staten Island, Brooklyn, and Manhattan Counties of NYSDOT Region 11. Scope of work includes VMS Assembly, portable VMS (Variable Message Signs), CCTV assembly, Highway Advisory Radio (HAR) and beacon signs, detectors, communication systems, power system, TRANSMIT systems, etc.</w:t>
      </w:r>
      <w:r w:rsidR="00B35293" w:rsidRPr="00481E9C">
        <w:rPr>
          <w:rFonts w:ascii="Arial" w:hAnsi="Arial" w:cs="Arial"/>
          <w:sz w:val="19"/>
          <w:szCs w:val="19"/>
        </w:rPr>
        <w:t xml:space="preserve"> </w:t>
      </w:r>
      <w:r w:rsidR="00B606ED" w:rsidRPr="00E071D2">
        <w:rPr>
          <w:rFonts w:ascii="Arial" w:hAnsi="Arial" w:cs="Arial"/>
          <w:bCs/>
          <w:sz w:val="19"/>
          <w:szCs w:val="19"/>
        </w:rPr>
        <w:t>Reference: NYSDOT, Mr. John Kwok (</w:t>
      </w:r>
      <w:r w:rsidR="00D31FBC" w:rsidRPr="00E071D2">
        <w:rPr>
          <w:rFonts w:ascii="Arial" w:hAnsi="Arial" w:cs="Arial"/>
          <w:bCs/>
          <w:sz w:val="19"/>
          <w:szCs w:val="19"/>
        </w:rPr>
        <w:t>718) 718-4806</w:t>
      </w:r>
    </w:p>
    <w:bookmarkEnd w:id="41"/>
    <w:p w:rsidR="00234822" w:rsidRPr="00481E9C" w:rsidRDefault="00234822" w:rsidP="00D74CB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88"/>
        <w:jc w:val="both"/>
        <w:rPr>
          <w:rFonts w:ascii="Arial" w:hAnsi="Arial" w:cs="Arial"/>
          <w:sz w:val="19"/>
          <w:szCs w:val="19"/>
        </w:rPr>
      </w:pPr>
    </w:p>
    <w:p w:rsidR="00D31FBC" w:rsidRPr="00481E9C" w:rsidRDefault="00234822" w:rsidP="00D31FBC">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88"/>
        <w:jc w:val="both"/>
        <w:rPr>
          <w:rFonts w:ascii="Arial" w:hAnsi="Arial" w:cs="Arial"/>
          <w:b/>
          <w:sz w:val="19"/>
          <w:szCs w:val="19"/>
        </w:rPr>
      </w:pPr>
      <w:r w:rsidRPr="00481E9C">
        <w:rPr>
          <w:rFonts w:ascii="Arial" w:hAnsi="Arial" w:cs="Arial"/>
          <w:b/>
          <w:sz w:val="19"/>
          <w:szCs w:val="19"/>
        </w:rPr>
        <w:t>NYSDOT, D03083</w:t>
      </w:r>
      <w:r w:rsidR="00116FE3" w:rsidRPr="00481E9C">
        <w:rPr>
          <w:rFonts w:ascii="Arial" w:hAnsi="Arial" w:cs="Arial"/>
          <w:b/>
          <w:sz w:val="19"/>
          <w:szCs w:val="19"/>
        </w:rPr>
        <w:t>4</w:t>
      </w:r>
      <w:r w:rsidRPr="00481E9C">
        <w:rPr>
          <w:rFonts w:ascii="Arial" w:hAnsi="Arial" w:cs="Arial"/>
          <w:b/>
          <w:sz w:val="19"/>
          <w:szCs w:val="19"/>
        </w:rPr>
        <w:t>, Construction Inspection, Intelligent Transportation Systems, When/Where, Maintenance in the Bronx and Queens Counties, NY</w:t>
      </w:r>
      <w:r w:rsidRPr="00481E9C">
        <w:rPr>
          <w:rFonts w:ascii="Arial" w:hAnsi="Arial" w:cs="Arial"/>
          <w:sz w:val="19"/>
          <w:szCs w:val="19"/>
        </w:rPr>
        <w:t xml:space="preserve"> </w:t>
      </w:r>
      <w:r w:rsidR="00DC3DFD" w:rsidRPr="00481E9C">
        <w:rPr>
          <w:rFonts w:ascii="Arial" w:hAnsi="Arial" w:cs="Arial"/>
          <w:sz w:val="19"/>
          <w:szCs w:val="19"/>
        </w:rPr>
        <w:t>-</w:t>
      </w:r>
      <w:r w:rsidRPr="00481E9C">
        <w:rPr>
          <w:rFonts w:ascii="Arial" w:hAnsi="Arial" w:cs="Arial"/>
          <w:b/>
          <w:sz w:val="19"/>
          <w:szCs w:val="19"/>
        </w:rPr>
        <w:t xml:space="preserve"> </w:t>
      </w:r>
      <w:bookmarkStart w:id="42" w:name="OLE_LINK36"/>
      <w:r w:rsidR="00116FE3" w:rsidRPr="00481E9C">
        <w:rPr>
          <w:rFonts w:ascii="Arial" w:hAnsi="Arial" w:cs="Arial"/>
          <w:sz w:val="19"/>
          <w:szCs w:val="19"/>
        </w:rPr>
        <w:t>Project Manager for this $7.5 million project, as a subconsultant, which includes construction inspection services for the preventive maintenance repairs and replacements of existing ITS systems in the Staten Island, Brooklyn, and Manhattan Counties of NYSDOT Region 11. Scope of work includes VMS Assembly, portable VMS (Variable Message Signs), CCTV assembly, Highway Advisory Radio (HAR) and beacon signs, detectors, communication systems, power system, TRANSMIT systems, etc.</w:t>
      </w:r>
      <w:r w:rsidR="00D31FBC" w:rsidRPr="00481E9C">
        <w:rPr>
          <w:rFonts w:ascii="Arial" w:hAnsi="Arial" w:cs="Arial"/>
          <w:b/>
          <w:sz w:val="19"/>
          <w:szCs w:val="19"/>
        </w:rPr>
        <w:t xml:space="preserve"> Reference: NYSDOT, Mr. John Kwok (718) 718-4806</w:t>
      </w:r>
    </w:p>
    <w:bookmarkEnd w:id="42"/>
    <w:p w:rsidR="007B6279" w:rsidRPr="00481E9C" w:rsidRDefault="007B6279" w:rsidP="00D74CB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88"/>
        <w:jc w:val="both"/>
        <w:rPr>
          <w:rFonts w:ascii="Arial" w:hAnsi="Arial" w:cs="Arial"/>
          <w:b/>
          <w:sz w:val="19"/>
          <w:szCs w:val="19"/>
        </w:rPr>
      </w:pPr>
    </w:p>
    <w:p w:rsidR="002F30D4" w:rsidRPr="00481E9C" w:rsidRDefault="00D74CB4" w:rsidP="002F30D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88"/>
        <w:jc w:val="both"/>
        <w:rPr>
          <w:rFonts w:ascii="Arial" w:hAnsi="Arial" w:cs="Arial"/>
          <w:sz w:val="19"/>
          <w:szCs w:val="19"/>
        </w:rPr>
      </w:pPr>
      <w:r w:rsidRPr="00481E9C">
        <w:rPr>
          <w:rFonts w:ascii="Arial" w:hAnsi="Arial" w:cs="Arial"/>
          <w:b/>
          <w:sz w:val="19"/>
          <w:szCs w:val="19"/>
        </w:rPr>
        <w:t xml:space="preserve">BPCA, </w:t>
      </w:r>
      <w:r w:rsidR="006D6DF3" w:rsidRPr="00481E9C">
        <w:rPr>
          <w:rFonts w:ascii="Arial" w:hAnsi="Arial" w:cs="Arial"/>
          <w:b/>
          <w:kern w:val="20"/>
          <w:sz w:val="19"/>
          <w:szCs w:val="19"/>
        </w:rPr>
        <w:t xml:space="preserve">Contract No. 08-1895, </w:t>
      </w:r>
      <w:r w:rsidRPr="00481E9C">
        <w:rPr>
          <w:rFonts w:ascii="Arial" w:hAnsi="Arial" w:cs="Arial"/>
          <w:b/>
          <w:kern w:val="20"/>
          <w:sz w:val="19"/>
          <w:szCs w:val="19"/>
        </w:rPr>
        <w:t>On-Call Engineering Services - 2008 Projects, New York, NY</w:t>
      </w:r>
      <w:r w:rsidRPr="00481E9C">
        <w:rPr>
          <w:rFonts w:ascii="Arial" w:hAnsi="Arial" w:cs="Arial"/>
          <w:kern w:val="20"/>
          <w:sz w:val="19"/>
          <w:szCs w:val="19"/>
        </w:rPr>
        <w:t xml:space="preserve"> - Project Executive for this</w:t>
      </w:r>
      <w:r w:rsidRPr="00481E9C">
        <w:rPr>
          <w:rFonts w:ascii="Arial" w:hAnsi="Arial" w:cs="Arial"/>
          <w:bCs/>
          <w:sz w:val="19"/>
          <w:szCs w:val="19"/>
        </w:rPr>
        <w:t xml:space="preserve"> $4 million project assignment. Currently providing on-call engineering services that </w:t>
      </w:r>
      <w:r w:rsidRPr="00481E9C">
        <w:rPr>
          <w:rFonts w:ascii="Arial" w:hAnsi="Arial" w:cs="Arial"/>
          <w:sz w:val="19"/>
          <w:szCs w:val="19"/>
        </w:rPr>
        <w:t xml:space="preserve">include civil, structural, mechanical, electrical, landscape architectural, and other related services. Also providing pre-construction support services such as preparing bid documents and evaluating contractor proposals. Additional tasks involve providing drawings, specifications, and construction oversight for curb realignment in the project area on Vesey Street, between North End Avenue and West Street. The south curb of Vesey Street had to be realigned to match the proposed north curb line (to be constructed by Goldman Sachs); following curb realignment and full width of Vesey Street to be repaved.  It was necessary to follow the NYC street standards, from curb to curb, and according to the Battery Park City standards. The other ten tasks under this contract include: </w:t>
      </w:r>
      <w:r w:rsidRPr="00481E9C">
        <w:rPr>
          <w:rFonts w:ascii="Arial" w:hAnsi="Arial" w:cs="Arial"/>
          <w:sz w:val="19"/>
          <w:szCs w:val="19"/>
          <w:u w:val="single"/>
        </w:rPr>
        <w:t>Task 1</w:t>
      </w:r>
      <w:r w:rsidRPr="00481E9C">
        <w:rPr>
          <w:rFonts w:ascii="Arial" w:hAnsi="Arial" w:cs="Arial"/>
          <w:sz w:val="19"/>
          <w:szCs w:val="19"/>
        </w:rPr>
        <w:t xml:space="preserve">: Fire Alarm System Design; </w:t>
      </w:r>
      <w:r w:rsidRPr="00481E9C">
        <w:rPr>
          <w:rFonts w:ascii="Arial" w:hAnsi="Arial" w:cs="Arial"/>
          <w:kern w:val="20"/>
          <w:sz w:val="19"/>
          <w:szCs w:val="19"/>
          <w:u w:val="single"/>
        </w:rPr>
        <w:t>Task 2</w:t>
      </w:r>
      <w:r w:rsidRPr="00481E9C">
        <w:rPr>
          <w:rFonts w:ascii="Arial" w:hAnsi="Arial" w:cs="Arial"/>
          <w:kern w:val="20"/>
          <w:sz w:val="19"/>
          <w:szCs w:val="19"/>
        </w:rPr>
        <w:t xml:space="preserve">: Site 3 Paving; </w:t>
      </w:r>
      <w:r w:rsidRPr="00481E9C">
        <w:rPr>
          <w:rFonts w:ascii="Arial" w:hAnsi="Arial" w:cs="Arial"/>
          <w:kern w:val="20"/>
          <w:sz w:val="19"/>
          <w:szCs w:val="19"/>
          <w:u w:val="single"/>
        </w:rPr>
        <w:t>Task 3</w:t>
      </w:r>
      <w:r w:rsidRPr="00481E9C">
        <w:rPr>
          <w:rFonts w:ascii="Arial" w:hAnsi="Arial" w:cs="Arial"/>
          <w:kern w:val="20"/>
          <w:sz w:val="19"/>
          <w:szCs w:val="19"/>
        </w:rPr>
        <w:t xml:space="preserve">: Electrical Roadway Lighting; </w:t>
      </w:r>
      <w:r w:rsidRPr="00481E9C">
        <w:rPr>
          <w:rFonts w:ascii="Arial" w:hAnsi="Arial" w:cs="Arial"/>
          <w:kern w:val="20"/>
          <w:sz w:val="19"/>
          <w:szCs w:val="19"/>
          <w:u w:val="single"/>
        </w:rPr>
        <w:t>Task 4</w:t>
      </w:r>
      <w:r w:rsidRPr="00481E9C">
        <w:rPr>
          <w:rFonts w:ascii="Arial" w:hAnsi="Arial" w:cs="Arial"/>
          <w:kern w:val="20"/>
          <w:sz w:val="19"/>
          <w:szCs w:val="19"/>
        </w:rPr>
        <w:t xml:space="preserve">: Vault Drainage; </w:t>
      </w:r>
      <w:r w:rsidRPr="00481E9C">
        <w:rPr>
          <w:rFonts w:ascii="Arial" w:hAnsi="Arial" w:cs="Arial"/>
          <w:kern w:val="20"/>
          <w:sz w:val="19"/>
          <w:szCs w:val="19"/>
          <w:u w:val="single"/>
        </w:rPr>
        <w:t>Task 5</w:t>
      </w:r>
      <w:r w:rsidRPr="00481E9C">
        <w:rPr>
          <w:rFonts w:ascii="Arial" w:hAnsi="Arial" w:cs="Arial"/>
          <w:kern w:val="20"/>
          <w:sz w:val="19"/>
          <w:szCs w:val="19"/>
        </w:rPr>
        <w:t xml:space="preserve">: Utilities at Pier A; </w:t>
      </w:r>
      <w:r w:rsidRPr="00481E9C">
        <w:rPr>
          <w:rFonts w:ascii="Arial" w:hAnsi="Arial" w:cs="Arial"/>
          <w:kern w:val="20"/>
          <w:sz w:val="19"/>
          <w:szCs w:val="19"/>
          <w:u w:val="single"/>
        </w:rPr>
        <w:t>Task 6</w:t>
      </w:r>
      <w:r w:rsidRPr="00481E9C">
        <w:rPr>
          <w:rFonts w:ascii="Arial" w:hAnsi="Arial" w:cs="Arial"/>
          <w:kern w:val="20"/>
          <w:sz w:val="19"/>
          <w:szCs w:val="19"/>
        </w:rPr>
        <w:t xml:space="preserve">: Pier A Electrical; </w:t>
      </w:r>
      <w:r w:rsidRPr="00481E9C">
        <w:rPr>
          <w:rFonts w:ascii="Arial" w:hAnsi="Arial" w:cs="Arial"/>
          <w:kern w:val="20"/>
          <w:sz w:val="19"/>
          <w:szCs w:val="19"/>
          <w:u w:val="single"/>
        </w:rPr>
        <w:t>Task 7</w:t>
      </w:r>
      <w:r w:rsidRPr="00481E9C">
        <w:rPr>
          <w:rFonts w:ascii="Arial" w:hAnsi="Arial" w:cs="Arial"/>
          <w:kern w:val="20"/>
          <w:sz w:val="19"/>
          <w:szCs w:val="19"/>
        </w:rPr>
        <w:t xml:space="preserve">: Replacement of Clamshell Barricade with Bollards (Liberty Street) Plus Survey; </w:t>
      </w:r>
      <w:r w:rsidRPr="00481E9C">
        <w:rPr>
          <w:rFonts w:ascii="Arial" w:hAnsi="Arial" w:cs="Arial"/>
          <w:kern w:val="20"/>
          <w:sz w:val="19"/>
          <w:szCs w:val="19"/>
          <w:u w:val="single"/>
        </w:rPr>
        <w:t>Task 8</w:t>
      </w:r>
      <w:r w:rsidR="00DC37DB" w:rsidRPr="00481E9C">
        <w:rPr>
          <w:rFonts w:ascii="Arial" w:hAnsi="Arial" w:cs="Arial"/>
          <w:kern w:val="20"/>
          <w:sz w:val="19"/>
          <w:szCs w:val="19"/>
        </w:rPr>
        <w:t>:</w:t>
      </w:r>
      <w:r w:rsidRPr="00481E9C">
        <w:rPr>
          <w:rFonts w:ascii="Arial" w:hAnsi="Arial" w:cs="Arial"/>
          <w:kern w:val="20"/>
          <w:sz w:val="19"/>
          <w:szCs w:val="19"/>
        </w:rPr>
        <w:t xml:space="preserve"> Museum of Jewish Heritage Survey; </w:t>
      </w:r>
      <w:r w:rsidRPr="00481E9C">
        <w:rPr>
          <w:rFonts w:ascii="Arial" w:hAnsi="Arial" w:cs="Arial"/>
          <w:kern w:val="20"/>
          <w:sz w:val="19"/>
          <w:szCs w:val="19"/>
          <w:u w:val="single"/>
        </w:rPr>
        <w:t>Task 9</w:t>
      </w:r>
      <w:r w:rsidRPr="00481E9C">
        <w:rPr>
          <w:rFonts w:ascii="Arial" w:hAnsi="Arial" w:cs="Arial"/>
          <w:kern w:val="20"/>
          <w:sz w:val="19"/>
          <w:szCs w:val="19"/>
        </w:rPr>
        <w:t xml:space="preserve">: Pier A Civil Engineering / Utility Design; and </w:t>
      </w:r>
      <w:r w:rsidRPr="00481E9C">
        <w:rPr>
          <w:rFonts w:ascii="Arial" w:hAnsi="Arial" w:cs="Arial"/>
          <w:kern w:val="20"/>
          <w:sz w:val="19"/>
          <w:szCs w:val="19"/>
          <w:u w:val="single"/>
        </w:rPr>
        <w:t>Task 10</w:t>
      </w:r>
      <w:r w:rsidRPr="00481E9C">
        <w:rPr>
          <w:rFonts w:ascii="Arial" w:hAnsi="Arial" w:cs="Arial"/>
          <w:kern w:val="20"/>
          <w:sz w:val="19"/>
          <w:szCs w:val="19"/>
        </w:rPr>
        <w:t>: Survey and Civil Engineering for Ferry Slip in WFC.</w:t>
      </w:r>
      <w:r w:rsidRPr="00481E9C">
        <w:rPr>
          <w:rFonts w:ascii="Arial" w:hAnsi="Arial" w:cs="Arial"/>
          <w:sz w:val="19"/>
          <w:szCs w:val="19"/>
        </w:rPr>
        <w:t xml:space="preserve"> Other work includes coordinating with the BPCA and BPC Parks Conservancy staff.</w:t>
      </w:r>
      <w:r w:rsidR="0096347B" w:rsidRPr="00481E9C">
        <w:rPr>
          <w:rFonts w:ascii="Arial" w:hAnsi="Arial" w:cs="Arial"/>
          <w:sz w:val="19"/>
          <w:szCs w:val="19"/>
        </w:rPr>
        <w:t xml:space="preserve"> </w:t>
      </w:r>
    </w:p>
    <w:p w:rsidR="002F30D4" w:rsidRPr="00481E9C" w:rsidRDefault="002F30D4" w:rsidP="00F97B58">
      <w:pPr>
        <w:pStyle w:val="BodyText"/>
        <w:rPr>
          <w:rFonts w:ascii="Arial" w:hAnsi="Arial" w:cs="Arial"/>
          <w:b/>
          <w:sz w:val="19"/>
          <w:szCs w:val="19"/>
        </w:rPr>
      </w:pPr>
    </w:p>
    <w:p w:rsidR="00275542" w:rsidRPr="00481E9C" w:rsidRDefault="00275542" w:rsidP="00275542">
      <w:pPr>
        <w:pStyle w:val="BodyText2"/>
        <w:rPr>
          <w:rFonts w:ascii="Arial" w:hAnsi="Arial" w:cs="Arial"/>
          <w:b/>
          <w:sz w:val="19"/>
          <w:szCs w:val="19"/>
        </w:rPr>
      </w:pPr>
      <w:r w:rsidRPr="00481E9C">
        <w:rPr>
          <w:rFonts w:ascii="Arial" w:hAnsi="Arial" w:cs="Arial"/>
          <w:b/>
          <w:sz w:val="19"/>
          <w:szCs w:val="19"/>
        </w:rPr>
        <w:t xml:space="preserve">NYCDDC, MED-595, Installation of Trunk Water Mains in Astor Place and Cooper Square, Manhattan, NY -  </w:t>
      </w:r>
      <w:bookmarkStart w:id="43" w:name="OLE_LINK37"/>
      <w:r w:rsidRPr="00481E9C">
        <w:rPr>
          <w:rFonts w:ascii="Arial" w:hAnsi="Arial" w:cs="Arial"/>
          <w:sz w:val="19"/>
          <w:szCs w:val="19"/>
        </w:rPr>
        <w:t>Project Manager</w:t>
      </w:r>
      <w:r w:rsidRPr="00481E9C">
        <w:rPr>
          <w:rFonts w:ascii="Arial" w:hAnsi="Arial" w:cs="Arial"/>
          <w:b/>
          <w:sz w:val="19"/>
          <w:szCs w:val="19"/>
        </w:rPr>
        <w:t xml:space="preserve"> </w:t>
      </w:r>
      <w:r w:rsidRPr="00481E9C">
        <w:rPr>
          <w:rFonts w:ascii="Arial" w:hAnsi="Arial" w:cs="Arial"/>
          <w:sz w:val="19"/>
          <w:szCs w:val="19"/>
        </w:rPr>
        <w:t xml:space="preserve">responsible for this $10.7 million project that includes the installation water mains, new butterfly valves, valve and connection chambers, </w:t>
      </w:r>
      <w:proofErr w:type="spellStart"/>
      <w:r w:rsidRPr="00481E9C">
        <w:rPr>
          <w:rFonts w:ascii="Arial" w:hAnsi="Arial" w:cs="Arial"/>
          <w:sz w:val="19"/>
          <w:szCs w:val="19"/>
        </w:rPr>
        <w:t>victaulic</w:t>
      </w:r>
      <w:proofErr w:type="spellEnd"/>
      <w:r w:rsidRPr="00481E9C">
        <w:rPr>
          <w:rFonts w:ascii="Arial" w:hAnsi="Arial" w:cs="Arial"/>
          <w:sz w:val="19"/>
          <w:szCs w:val="19"/>
        </w:rPr>
        <w:t xml:space="preserve"> couplings, blowoff valves and chambers, flowmeters with chambers, access manholes with chambers, and modifications within shaft 19.  (08/09 </w:t>
      </w:r>
      <w:r w:rsidR="00276303">
        <w:rPr>
          <w:rFonts w:ascii="Arial" w:hAnsi="Arial" w:cs="Arial"/>
          <w:sz w:val="19"/>
          <w:szCs w:val="19"/>
        </w:rPr>
        <w:t>-</w:t>
      </w:r>
      <w:r w:rsidRPr="00481E9C">
        <w:rPr>
          <w:rFonts w:ascii="Arial" w:hAnsi="Arial" w:cs="Arial"/>
          <w:sz w:val="19"/>
          <w:szCs w:val="19"/>
        </w:rPr>
        <w:t xml:space="preserve"> </w:t>
      </w:r>
      <w:r w:rsidR="00276303">
        <w:rPr>
          <w:rFonts w:ascii="Arial" w:hAnsi="Arial" w:cs="Arial"/>
          <w:sz w:val="19"/>
          <w:szCs w:val="19"/>
        </w:rPr>
        <w:t>08/12</w:t>
      </w:r>
      <w:r w:rsidRPr="00481E9C">
        <w:rPr>
          <w:rFonts w:ascii="Arial" w:hAnsi="Arial" w:cs="Arial"/>
          <w:sz w:val="19"/>
          <w:szCs w:val="19"/>
        </w:rPr>
        <w:t>)</w:t>
      </w:r>
    </w:p>
    <w:p w:rsidR="002F30D4" w:rsidRPr="00481E9C" w:rsidRDefault="002F30D4" w:rsidP="00F97B58">
      <w:pPr>
        <w:pStyle w:val="BodyText"/>
        <w:rPr>
          <w:rFonts w:ascii="Arial" w:hAnsi="Arial" w:cs="Arial"/>
          <w:b/>
          <w:sz w:val="19"/>
          <w:szCs w:val="19"/>
        </w:rPr>
      </w:pPr>
    </w:p>
    <w:bookmarkEnd w:id="43"/>
    <w:p w:rsidR="00FC7213" w:rsidRPr="00481E9C" w:rsidRDefault="002F30D4" w:rsidP="00FC7213">
      <w:pPr>
        <w:pStyle w:val="BodyText"/>
        <w:rPr>
          <w:rFonts w:ascii="Arial" w:hAnsi="Arial" w:cs="Arial"/>
          <w:sz w:val="19"/>
          <w:szCs w:val="19"/>
        </w:rPr>
      </w:pPr>
      <w:r w:rsidRPr="00481E9C">
        <w:rPr>
          <w:rFonts w:ascii="Arial" w:hAnsi="Arial" w:cs="Arial"/>
          <w:b/>
          <w:sz w:val="19"/>
          <w:szCs w:val="19"/>
        </w:rPr>
        <w:t>NYCDDC, HWQP1183, REI Services for Hillside Avenue</w:t>
      </w:r>
      <w:r w:rsidR="00814708" w:rsidRPr="00481E9C">
        <w:rPr>
          <w:rFonts w:ascii="Arial" w:hAnsi="Arial" w:cs="Arial"/>
          <w:b/>
          <w:sz w:val="19"/>
          <w:szCs w:val="19"/>
        </w:rPr>
        <w:t xml:space="preserve">, the Bronx, NY </w:t>
      </w:r>
      <w:r w:rsidR="00814708" w:rsidRPr="00481E9C">
        <w:rPr>
          <w:rFonts w:ascii="Arial" w:hAnsi="Arial" w:cs="Arial"/>
          <w:sz w:val="19"/>
          <w:szCs w:val="19"/>
        </w:rPr>
        <w:t xml:space="preserve">- </w:t>
      </w:r>
      <w:bookmarkStart w:id="44" w:name="OLE_LINK38"/>
      <w:r w:rsidR="00814708" w:rsidRPr="00481E9C">
        <w:rPr>
          <w:rFonts w:ascii="Arial" w:hAnsi="Arial" w:cs="Arial"/>
          <w:sz w:val="19"/>
          <w:szCs w:val="19"/>
        </w:rPr>
        <w:t>Project Manager</w:t>
      </w:r>
      <w:r w:rsidR="001623B6" w:rsidRPr="00481E9C">
        <w:rPr>
          <w:rFonts w:ascii="Arial" w:hAnsi="Arial" w:cs="Arial"/>
          <w:sz w:val="19"/>
          <w:szCs w:val="19"/>
        </w:rPr>
        <w:t xml:space="preserve"> </w:t>
      </w:r>
      <w:r w:rsidR="00814708" w:rsidRPr="00481E9C">
        <w:rPr>
          <w:rFonts w:ascii="Arial" w:hAnsi="Arial" w:cs="Arial"/>
          <w:sz w:val="19"/>
          <w:szCs w:val="19"/>
        </w:rPr>
        <w:t xml:space="preserve">responsible </w:t>
      </w:r>
      <w:r w:rsidR="00FC7213" w:rsidRPr="00481E9C">
        <w:rPr>
          <w:rFonts w:ascii="Arial" w:hAnsi="Arial" w:cs="Arial"/>
          <w:sz w:val="19"/>
          <w:szCs w:val="19"/>
        </w:rPr>
        <w:t xml:space="preserve">for this $8.3 million project that include: the construction of roadways and incidental structures, milling and repaving, new catch basins and chute connections, new curbs and sidewalks, pedestrian ramps and </w:t>
      </w:r>
      <w:proofErr w:type="spellStart"/>
      <w:r w:rsidR="00FC7213" w:rsidRPr="00481E9C">
        <w:rPr>
          <w:rFonts w:ascii="Arial" w:hAnsi="Arial" w:cs="Arial"/>
          <w:sz w:val="19"/>
          <w:szCs w:val="19"/>
        </w:rPr>
        <w:t>neckouts</w:t>
      </w:r>
      <w:proofErr w:type="spellEnd"/>
      <w:r w:rsidR="00FC7213" w:rsidRPr="00481E9C">
        <w:rPr>
          <w:rFonts w:ascii="Arial" w:hAnsi="Arial" w:cs="Arial"/>
          <w:sz w:val="19"/>
          <w:szCs w:val="19"/>
        </w:rPr>
        <w:t xml:space="preserve">, new trees, street lighting and traffic signals, traffic regulatory signs, replacement of fire hydrants, and pavement markings. The project also requires coordination with the </w:t>
      </w:r>
      <w:smartTag w:uri="urn:schemas-microsoft-com:office:smarttags" w:element="stockticker">
        <w:r w:rsidR="00FC7213" w:rsidRPr="00481E9C">
          <w:rPr>
            <w:rFonts w:ascii="Arial" w:hAnsi="Arial" w:cs="Arial"/>
            <w:sz w:val="19"/>
            <w:szCs w:val="19"/>
          </w:rPr>
          <w:t>MTA</w:t>
        </w:r>
      </w:smartTag>
      <w:r w:rsidR="00FC7213" w:rsidRPr="00481E9C">
        <w:rPr>
          <w:rFonts w:ascii="Arial" w:hAnsi="Arial" w:cs="Arial"/>
          <w:sz w:val="19"/>
          <w:szCs w:val="19"/>
        </w:rPr>
        <w:t xml:space="preserve"> due to subway entrances and sidewalk gratings along Hillside Avenue. </w:t>
      </w:r>
      <w:r w:rsidR="00FC7213" w:rsidRPr="00481E9C">
        <w:rPr>
          <w:rFonts w:ascii="Arial" w:hAnsi="Arial" w:cs="Arial"/>
          <w:spacing w:val="-3"/>
          <w:sz w:val="19"/>
          <w:szCs w:val="19"/>
        </w:rPr>
        <w:t>Tasks include all services necessary and required for the inspection, measurement, calculations and management and administration of this project, for the required construction work to be properly executed, completed on time and conforms to the plans, specifications and requirements of the construction contract.</w:t>
      </w:r>
      <w:r w:rsidR="00FC7213" w:rsidRPr="00481E9C">
        <w:rPr>
          <w:rFonts w:ascii="Arial" w:hAnsi="Arial" w:cs="Arial"/>
          <w:sz w:val="19"/>
          <w:szCs w:val="19"/>
        </w:rPr>
        <w:t xml:space="preserve"> (03/10 - </w:t>
      </w:r>
      <w:r w:rsidR="009A374F" w:rsidRPr="00481E9C">
        <w:rPr>
          <w:rFonts w:ascii="Arial" w:hAnsi="Arial" w:cs="Arial"/>
          <w:sz w:val="19"/>
          <w:szCs w:val="19"/>
        </w:rPr>
        <w:t>2012</w:t>
      </w:r>
      <w:r w:rsidR="00FC7213" w:rsidRPr="00481E9C">
        <w:rPr>
          <w:rFonts w:ascii="Arial" w:hAnsi="Arial" w:cs="Arial"/>
          <w:sz w:val="19"/>
          <w:szCs w:val="19"/>
        </w:rPr>
        <w:t>)</w:t>
      </w:r>
    </w:p>
    <w:bookmarkEnd w:id="44"/>
    <w:p w:rsidR="002F30D4" w:rsidRPr="00481E9C" w:rsidRDefault="002F30D4" w:rsidP="00F97B58">
      <w:pPr>
        <w:pStyle w:val="BodyText"/>
        <w:rPr>
          <w:rFonts w:ascii="Arial" w:hAnsi="Arial" w:cs="Arial"/>
          <w:b/>
          <w:sz w:val="19"/>
          <w:szCs w:val="19"/>
        </w:rPr>
      </w:pPr>
    </w:p>
    <w:p w:rsidR="002F30D4" w:rsidRPr="00481E9C" w:rsidRDefault="002F30D4" w:rsidP="00F97B58">
      <w:pPr>
        <w:pStyle w:val="BodyText"/>
        <w:rPr>
          <w:rFonts w:ascii="Arial" w:hAnsi="Arial" w:cs="Arial"/>
          <w:sz w:val="19"/>
          <w:szCs w:val="19"/>
        </w:rPr>
      </w:pPr>
      <w:r w:rsidRPr="00481E9C">
        <w:rPr>
          <w:rFonts w:ascii="Arial" w:hAnsi="Arial" w:cs="Arial"/>
          <w:b/>
          <w:sz w:val="19"/>
          <w:szCs w:val="19"/>
        </w:rPr>
        <w:t xml:space="preserve">NYCDDC, HWXP093A, </w:t>
      </w:r>
      <w:r w:rsidR="00C06B5F" w:rsidRPr="00481E9C">
        <w:rPr>
          <w:rFonts w:ascii="Arial" w:hAnsi="Arial" w:cs="Arial"/>
          <w:b/>
          <w:sz w:val="19"/>
          <w:szCs w:val="19"/>
        </w:rPr>
        <w:t xml:space="preserve">REI Services for the Reconstruction of </w:t>
      </w:r>
      <w:r w:rsidRPr="00481E9C">
        <w:rPr>
          <w:rFonts w:ascii="Arial" w:hAnsi="Arial" w:cs="Arial"/>
          <w:b/>
          <w:sz w:val="19"/>
          <w:szCs w:val="19"/>
        </w:rPr>
        <w:t>Pratt Avenue</w:t>
      </w:r>
      <w:r w:rsidR="00C06B5F" w:rsidRPr="00481E9C">
        <w:rPr>
          <w:rFonts w:ascii="Arial" w:hAnsi="Arial" w:cs="Arial"/>
          <w:b/>
          <w:sz w:val="19"/>
          <w:szCs w:val="19"/>
        </w:rPr>
        <w:t xml:space="preserve">, the Bronx, NY </w:t>
      </w:r>
      <w:r w:rsidR="00700E6D" w:rsidRPr="00481E9C">
        <w:rPr>
          <w:rFonts w:ascii="Arial" w:hAnsi="Arial" w:cs="Arial"/>
          <w:sz w:val="19"/>
          <w:szCs w:val="19"/>
        </w:rPr>
        <w:t>-</w:t>
      </w:r>
      <w:r w:rsidR="007D24A6" w:rsidRPr="00481E9C">
        <w:rPr>
          <w:rFonts w:ascii="Arial" w:hAnsi="Arial" w:cs="Arial"/>
          <w:sz w:val="19"/>
          <w:szCs w:val="19"/>
        </w:rPr>
        <w:t xml:space="preserve"> </w:t>
      </w:r>
      <w:r w:rsidR="00700E6D" w:rsidRPr="00481E9C">
        <w:rPr>
          <w:rFonts w:ascii="Arial" w:hAnsi="Arial" w:cs="Arial"/>
          <w:sz w:val="19"/>
          <w:szCs w:val="19"/>
        </w:rPr>
        <w:t xml:space="preserve">Project Executive for </w:t>
      </w:r>
      <w:r w:rsidR="00867846" w:rsidRPr="00481E9C">
        <w:rPr>
          <w:rFonts w:ascii="Arial" w:hAnsi="Arial" w:cs="Arial"/>
          <w:sz w:val="19"/>
          <w:szCs w:val="19"/>
        </w:rPr>
        <w:t>this $15.7 million reconstruction project. Work include</w:t>
      </w:r>
      <w:r w:rsidR="00276303">
        <w:rPr>
          <w:rFonts w:ascii="Arial" w:hAnsi="Arial" w:cs="Arial"/>
          <w:sz w:val="19"/>
          <w:szCs w:val="19"/>
        </w:rPr>
        <w:t>d</w:t>
      </w:r>
      <w:r w:rsidR="00867846" w:rsidRPr="00481E9C">
        <w:rPr>
          <w:rFonts w:ascii="Arial" w:hAnsi="Arial" w:cs="Arial"/>
          <w:sz w:val="19"/>
          <w:szCs w:val="19"/>
        </w:rPr>
        <w:t xml:space="preserve"> the roadway reconstruction using 6” high early concrete base and 3” asphaltic concrete wearing course; new catch basins and chute connections; new 4” and 7” concrete sidewalks; new steel faced concrete curbs; expand tree pits; new combined sewers of various sizes; new 12” and 8” RJ-DIP water mains; new sewer manholes; street lighting and traffic signals; fire department alarm boxes; traffic regulatory signs; and pavement markings. Additional work include</w:t>
      </w:r>
      <w:r w:rsidR="00276303">
        <w:rPr>
          <w:rFonts w:ascii="Arial" w:hAnsi="Arial" w:cs="Arial"/>
          <w:sz w:val="19"/>
          <w:szCs w:val="19"/>
        </w:rPr>
        <w:t>d</w:t>
      </w:r>
      <w:r w:rsidR="00867846" w:rsidRPr="00481E9C">
        <w:rPr>
          <w:rFonts w:ascii="Arial" w:hAnsi="Arial" w:cs="Arial"/>
          <w:sz w:val="19"/>
          <w:szCs w:val="19"/>
        </w:rPr>
        <w:t xml:space="preserve"> the reconstruction of a reinforced concrete retaining wall on Amundson Avenue and a new staircase at 3821 Pratt Avenue. (09/10 - </w:t>
      </w:r>
      <w:r w:rsidR="009A374F" w:rsidRPr="00481E9C">
        <w:rPr>
          <w:rFonts w:ascii="Arial" w:hAnsi="Arial" w:cs="Arial"/>
          <w:sz w:val="19"/>
          <w:szCs w:val="19"/>
        </w:rPr>
        <w:t>2012</w:t>
      </w:r>
      <w:r w:rsidR="00867846" w:rsidRPr="00481E9C">
        <w:rPr>
          <w:rFonts w:ascii="Arial" w:hAnsi="Arial" w:cs="Arial"/>
          <w:sz w:val="19"/>
          <w:szCs w:val="19"/>
        </w:rPr>
        <w:t>)</w:t>
      </w:r>
    </w:p>
    <w:p w:rsidR="00441249" w:rsidRPr="00481E9C" w:rsidRDefault="00441249" w:rsidP="00F97B58">
      <w:pPr>
        <w:pStyle w:val="BodyText"/>
        <w:rPr>
          <w:rFonts w:ascii="Arial" w:hAnsi="Arial" w:cs="Arial"/>
          <w:b/>
          <w:color w:val="808080"/>
          <w:sz w:val="19"/>
          <w:szCs w:val="19"/>
        </w:rPr>
      </w:pPr>
    </w:p>
    <w:p w:rsidR="008145E2" w:rsidRPr="00481E9C" w:rsidRDefault="00441249" w:rsidP="008145E2">
      <w:pPr>
        <w:jc w:val="both"/>
        <w:rPr>
          <w:rFonts w:ascii="Arial" w:hAnsi="Arial" w:cs="Arial"/>
          <w:sz w:val="19"/>
          <w:szCs w:val="19"/>
        </w:rPr>
      </w:pPr>
      <w:r w:rsidRPr="00481E9C">
        <w:rPr>
          <w:rFonts w:ascii="Arial" w:hAnsi="Arial" w:cs="Arial"/>
          <w:b/>
          <w:sz w:val="19"/>
          <w:szCs w:val="19"/>
        </w:rPr>
        <w:t xml:space="preserve">NYSDOT, D030850, ITS Upgrade in the Bronx and New York Counties, NY </w:t>
      </w:r>
      <w:r w:rsidR="00DC37DB" w:rsidRPr="00481E9C">
        <w:rPr>
          <w:rFonts w:ascii="Arial" w:hAnsi="Arial" w:cs="Arial"/>
          <w:sz w:val="19"/>
          <w:szCs w:val="19"/>
        </w:rPr>
        <w:t>-</w:t>
      </w:r>
      <w:r w:rsidRPr="00481E9C">
        <w:rPr>
          <w:rFonts w:ascii="Arial" w:hAnsi="Arial" w:cs="Arial"/>
          <w:sz w:val="19"/>
          <w:szCs w:val="19"/>
        </w:rPr>
        <w:t xml:space="preserve"> Project Manager responsible </w:t>
      </w:r>
      <w:r w:rsidR="008145E2" w:rsidRPr="00481E9C">
        <w:rPr>
          <w:rFonts w:ascii="Arial" w:hAnsi="Arial" w:cs="Arial"/>
          <w:sz w:val="19"/>
          <w:szCs w:val="19"/>
        </w:rPr>
        <w:t>for this $19 million project. Work includes the</w:t>
      </w:r>
      <w:r w:rsidR="008145E2" w:rsidRPr="00481E9C">
        <w:rPr>
          <w:rFonts w:ascii="Arial" w:hAnsi="Arial" w:cs="Arial"/>
          <w:b/>
          <w:sz w:val="19"/>
          <w:szCs w:val="19"/>
        </w:rPr>
        <w:t xml:space="preserve"> </w:t>
      </w:r>
      <w:r w:rsidR="008145E2" w:rsidRPr="00481E9C">
        <w:rPr>
          <w:rFonts w:ascii="Arial" w:hAnsi="Arial" w:cs="Arial"/>
          <w:sz w:val="19"/>
          <w:szCs w:val="19"/>
        </w:rPr>
        <w:t xml:space="preserve">construction inspection of the installation of various new or replacement ITS components: tag readers, VMS, overhead sign structures, antennas, cabinets, radar detector, HAR beacon, and fiberoptics cable on several locations on highways in the Bronx and New York counties. The highways to be worked on include: the Henry Hudson Parkway (907V) from 59th Street to Dyckman Street, FDR/Harlem River Drive (907L) from E.70th Street to E.155th Street in New York county; and the Cross Bronx Expressway I-95 from Major Deegan Expressway I-87 to the Throgs Neck Bridge, Bruckner Expressway I-278 from RFK-Triboro Bridge to Pelham Parkway, Hutchinson River Parkway from Whitestone Bridge to Cross Bronx Expressway I-95 in Bronx County. During the projects construction, lanes will be closed on the above highways during off-peak hours in the day and at night. Night work by the construction inspection staff is expected. (01/11 - </w:t>
      </w:r>
      <w:r w:rsidR="009A374F" w:rsidRPr="00481E9C">
        <w:rPr>
          <w:rFonts w:ascii="Arial" w:hAnsi="Arial" w:cs="Arial"/>
          <w:sz w:val="19"/>
          <w:szCs w:val="19"/>
        </w:rPr>
        <w:t>2012</w:t>
      </w:r>
      <w:r w:rsidR="008145E2" w:rsidRPr="00481E9C">
        <w:rPr>
          <w:rFonts w:ascii="Arial" w:hAnsi="Arial" w:cs="Arial"/>
          <w:sz w:val="19"/>
          <w:szCs w:val="19"/>
        </w:rPr>
        <w:t>)</w:t>
      </w:r>
    </w:p>
    <w:p w:rsidR="002F30D4" w:rsidRPr="00481E9C" w:rsidRDefault="002F30D4" w:rsidP="00F97B58">
      <w:pPr>
        <w:pStyle w:val="BodyText"/>
        <w:rPr>
          <w:rFonts w:ascii="Arial" w:hAnsi="Arial" w:cs="Arial"/>
          <w:b/>
          <w:sz w:val="19"/>
          <w:szCs w:val="19"/>
        </w:rPr>
      </w:pPr>
    </w:p>
    <w:p w:rsidR="002F30D4" w:rsidRPr="00481E9C" w:rsidRDefault="00021A76" w:rsidP="00F97B58">
      <w:pPr>
        <w:pStyle w:val="BodyText"/>
        <w:rPr>
          <w:rFonts w:ascii="Arial" w:hAnsi="Arial" w:cs="Arial"/>
          <w:sz w:val="19"/>
          <w:szCs w:val="19"/>
        </w:rPr>
      </w:pPr>
      <w:r w:rsidRPr="00481E9C">
        <w:rPr>
          <w:rFonts w:ascii="Arial" w:hAnsi="Arial" w:cs="Arial"/>
          <w:b/>
          <w:sz w:val="19"/>
          <w:szCs w:val="19"/>
        </w:rPr>
        <w:t>NYSDOT, D261021, Reconstruction and Bridge Replacements on Route 59, Town of Clarkstown, NY</w:t>
      </w:r>
      <w:r w:rsidRPr="00481E9C">
        <w:rPr>
          <w:rFonts w:ascii="Arial" w:hAnsi="Arial" w:cs="Arial"/>
          <w:sz w:val="19"/>
          <w:szCs w:val="19"/>
        </w:rPr>
        <w:t xml:space="preserve"> - Project Manager </w:t>
      </w:r>
      <w:r w:rsidR="008145E2" w:rsidRPr="00481E9C">
        <w:rPr>
          <w:rFonts w:ascii="Arial" w:hAnsi="Arial" w:cs="Arial"/>
          <w:sz w:val="19"/>
          <w:szCs w:val="19"/>
        </w:rPr>
        <w:t xml:space="preserve">for this $29 million contract for the reconstruction and bridge replacements with prestressed concrete box beam on Route 59 from Sickletown Road to Route 303. The contract included removal of existing superstructures, installation of prestressed concrete box beam; lifting operations; drainage, curbing, sidewalk, driveways, signs, traffic signal, pavement stripes and landscaping. (09/09 </w:t>
      </w:r>
      <w:r w:rsidR="00276303">
        <w:rPr>
          <w:rFonts w:ascii="Arial" w:hAnsi="Arial" w:cs="Arial"/>
          <w:sz w:val="19"/>
          <w:szCs w:val="19"/>
        </w:rPr>
        <w:t>-</w:t>
      </w:r>
      <w:r w:rsidR="008145E2" w:rsidRPr="00481E9C">
        <w:rPr>
          <w:rFonts w:ascii="Arial" w:hAnsi="Arial" w:cs="Arial"/>
          <w:sz w:val="19"/>
          <w:szCs w:val="19"/>
        </w:rPr>
        <w:t xml:space="preserve"> </w:t>
      </w:r>
      <w:r w:rsidR="00276303">
        <w:rPr>
          <w:rFonts w:ascii="Arial" w:hAnsi="Arial" w:cs="Arial"/>
          <w:sz w:val="19"/>
          <w:szCs w:val="19"/>
        </w:rPr>
        <w:t>09/12</w:t>
      </w:r>
      <w:r w:rsidR="008145E2" w:rsidRPr="00481E9C">
        <w:rPr>
          <w:rFonts w:ascii="Arial" w:hAnsi="Arial" w:cs="Arial"/>
          <w:sz w:val="19"/>
          <w:szCs w:val="19"/>
        </w:rPr>
        <w:t>)</w:t>
      </w:r>
    </w:p>
    <w:p w:rsidR="008145E2" w:rsidRPr="00481E9C" w:rsidRDefault="008145E2" w:rsidP="00F97B58">
      <w:pPr>
        <w:pStyle w:val="BodyText"/>
        <w:rPr>
          <w:rFonts w:ascii="Arial" w:hAnsi="Arial" w:cs="Arial"/>
          <w:b/>
          <w:sz w:val="19"/>
          <w:szCs w:val="19"/>
        </w:rPr>
      </w:pPr>
    </w:p>
    <w:p w:rsidR="00F04CED" w:rsidRPr="00481E9C" w:rsidRDefault="00F04CED" w:rsidP="00F04CED">
      <w:pPr>
        <w:pStyle w:val="BodyText2"/>
        <w:rPr>
          <w:rFonts w:ascii="Arial" w:hAnsi="Arial" w:cs="Arial"/>
          <w:sz w:val="19"/>
          <w:szCs w:val="19"/>
        </w:rPr>
      </w:pPr>
      <w:r w:rsidRPr="00481E9C">
        <w:rPr>
          <w:rFonts w:ascii="Arial" w:hAnsi="Arial" w:cs="Arial"/>
          <w:b/>
          <w:kern w:val="20"/>
          <w:sz w:val="19"/>
          <w:szCs w:val="19"/>
        </w:rPr>
        <w:t>NYCT, CM-1311, Construction Management for No. 7 Subway Line Extension Project</w:t>
      </w:r>
      <w:r w:rsidRPr="00481E9C">
        <w:rPr>
          <w:rFonts w:ascii="Arial" w:hAnsi="Arial" w:cs="Arial"/>
          <w:kern w:val="20"/>
          <w:sz w:val="19"/>
          <w:szCs w:val="19"/>
        </w:rPr>
        <w:t xml:space="preserve"> </w:t>
      </w:r>
      <w:r w:rsidRPr="00481E9C">
        <w:rPr>
          <w:rFonts w:ascii="Arial" w:hAnsi="Arial" w:cs="Arial"/>
          <w:sz w:val="19"/>
          <w:szCs w:val="19"/>
        </w:rPr>
        <w:t>- Project Manager for this $1.5 billion project. Project include</w:t>
      </w:r>
      <w:r w:rsidR="00276303">
        <w:rPr>
          <w:rFonts w:ascii="Arial" w:hAnsi="Arial" w:cs="Arial"/>
          <w:sz w:val="19"/>
          <w:szCs w:val="19"/>
        </w:rPr>
        <w:t>d</w:t>
      </w:r>
      <w:r w:rsidRPr="00481E9C">
        <w:rPr>
          <w:rFonts w:ascii="Arial" w:hAnsi="Arial" w:cs="Arial"/>
          <w:sz w:val="19"/>
          <w:szCs w:val="19"/>
        </w:rPr>
        <w:t xml:space="preserve"> providing </w:t>
      </w:r>
      <w:r w:rsidRPr="00481E9C">
        <w:rPr>
          <w:rFonts w:ascii="Arial" w:hAnsi="Arial" w:cs="Arial"/>
          <w:kern w:val="20"/>
          <w:sz w:val="19"/>
          <w:szCs w:val="19"/>
        </w:rPr>
        <w:t>construction management services that extend</w:t>
      </w:r>
      <w:r w:rsidR="00276303">
        <w:rPr>
          <w:rFonts w:ascii="Arial" w:hAnsi="Arial" w:cs="Arial"/>
          <w:kern w:val="20"/>
          <w:sz w:val="19"/>
          <w:szCs w:val="19"/>
        </w:rPr>
        <w:t>ed</w:t>
      </w:r>
      <w:r w:rsidRPr="00481E9C">
        <w:rPr>
          <w:rFonts w:ascii="Arial" w:hAnsi="Arial" w:cs="Arial"/>
          <w:kern w:val="20"/>
          <w:sz w:val="19"/>
          <w:szCs w:val="19"/>
        </w:rPr>
        <w:t xml:space="preserve"> the No. 7 Line westward under West 41</w:t>
      </w:r>
      <w:r w:rsidRPr="00481E9C">
        <w:rPr>
          <w:rFonts w:ascii="Arial" w:hAnsi="Arial" w:cs="Arial"/>
          <w:kern w:val="20"/>
          <w:sz w:val="19"/>
          <w:szCs w:val="19"/>
          <w:vertAlign w:val="superscript"/>
        </w:rPr>
        <w:t>st</w:t>
      </w:r>
      <w:r w:rsidRPr="00481E9C">
        <w:rPr>
          <w:rFonts w:ascii="Arial" w:hAnsi="Arial" w:cs="Arial"/>
          <w:kern w:val="20"/>
          <w:sz w:val="19"/>
          <w:szCs w:val="19"/>
        </w:rPr>
        <w:t xml:space="preserve"> Street and southward under Eleventh Avenue to the southerly terminus at West 25</w:t>
      </w:r>
      <w:r w:rsidRPr="00481E9C">
        <w:rPr>
          <w:rFonts w:ascii="Arial" w:hAnsi="Arial" w:cs="Arial"/>
          <w:kern w:val="20"/>
          <w:sz w:val="19"/>
          <w:szCs w:val="19"/>
          <w:vertAlign w:val="superscript"/>
        </w:rPr>
        <w:t>th</w:t>
      </w:r>
      <w:r w:rsidRPr="00481E9C">
        <w:rPr>
          <w:rFonts w:ascii="Arial" w:hAnsi="Arial" w:cs="Arial"/>
          <w:kern w:val="20"/>
          <w:sz w:val="19"/>
          <w:szCs w:val="19"/>
        </w:rPr>
        <w:t xml:space="preserve"> Street. The extension provide</w:t>
      </w:r>
      <w:r w:rsidR="00276303">
        <w:rPr>
          <w:rFonts w:ascii="Arial" w:hAnsi="Arial" w:cs="Arial"/>
          <w:kern w:val="20"/>
          <w:sz w:val="19"/>
          <w:szCs w:val="19"/>
        </w:rPr>
        <w:t>d</w:t>
      </w:r>
      <w:r w:rsidRPr="00481E9C">
        <w:rPr>
          <w:rFonts w:ascii="Arial" w:hAnsi="Arial" w:cs="Arial"/>
          <w:kern w:val="20"/>
          <w:sz w:val="19"/>
          <w:szCs w:val="19"/>
        </w:rPr>
        <w:t xml:space="preserve"> a 7,100 feet long two-track railroad with two lay-up tracks for the storage of six trains. It also provides two new stations; at West 41</w:t>
      </w:r>
      <w:r w:rsidRPr="00481E9C">
        <w:rPr>
          <w:rFonts w:ascii="Arial" w:hAnsi="Arial" w:cs="Arial"/>
          <w:kern w:val="20"/>
          <w:sz w:val="19"/>
          <w:szCs w:val="19"/>
          <w:vertAlign w:val="superscript"/>
        </w:rPr>
        <w:t>st</w:t>
      </w:r>
      <w:r w:rsidRPr="00481E9C">
        <w:rPr>
          <w:rFonts w:ascii="Arial" w:hAnsi="Arial" w:cs="Arial"/>
          <w:kern w:val="20"/>
          <w:sz w:val="19"/>
          <w:szCs w:val="19"/>
        </w:rPr>
        <w:t xml:space="preserve"> Street and Tenth Avenue and a 2-track terminal station on Eleventh Avenue at West 34</w:t>
      </w:r>
      <w:r w:rsidRPr="00481E9C">
        <w:rPr>
          <w:rFonts w:ascii="Arial" w:hAnsi="Arial" w:cs="Arial"/>
          <w:kern w:val="20"/>
          <w:sz w:val="19"/>
          <w:szCs w:val="19"/>
          <w:vertAlign w:val="superscript"/>
        </w:rPr>
        <w:t>th</w:t>
      </w:r>
      <w:r w:rsidRPr="00481E9C">
        <w:rPr>
          <w:rFonts w:ascii="Arial" w:hAnsi="Arial" w:cs="Arial"/>
          <w:kern w:val="20"/>
          <w:sz w:val="19"/>
          <w:szCs w:val="19"/>
        </w:rPr>
        <w:t xml:space="preserve"> Street.</w:t>
      </w:r>
      <w:r w:rsidRPr="00481E9C">
        <w:rPr>
          <w:rFonts w:ascii="Arial" w:hAnsi="Arial" w:cs="Arial"/>
          <w:sz w:val="19"/>
          <w:szCs w:val="19"/>
        </w:rPr>
        <w:t xml:space="preserve"> Project also include</w:t>
      </w:r>
      <w:r w:rsidR="00276303">
        <w:rPr>
          <w:rFonts w:ascii="Arial" w:hAnsi="Arial" w:cs="Arial"/>
          <w:sz w:val="19"/>
          <w:szCs w:val="19"/>
        </w:rPr>
        <w:t>d</w:t>
      </w:r>
      <w:r w:rsidRPr="00481E9C">
        <w:rPr>
          <w:rFonts w:ascii="Arial" w:hAnsi="Arial" w:cs="Arial"/>
          <w:sz w:val="19"/>
          <w:szCs w:val="19"/>
        </w:rPr>
        <w:t xml:space="preserve"> </w:t>
      </w:r>
      <w:r w:rsidRPr="00481E9C">
        <w:rPr>
          <w:rFonts w:ascii="Arial" w:hAnsi="Arial" w:cs="Arial"/>
          <w:kern w:val="20"/>
          <w:sz w:val="19"/>
          <w:szCs w:val="19"/>
        </w:rPr>
        <w:t xml:space="preserve">working in the tunnel under the Street level Site “A” that </w:t>
      </w:r>
      <w:r w:rsidR="00276303">
        <w:rPr>
          <w:rFonts w:ascii="Arial" w:hAnsi="Arial" w:cs="Arial"/>
          <w:kern w:val="20"/>
          <w:sz w:val="19"/>
          <w:szCs w:val="19"/>
        </w:rPr>
        <w:t>was</w:t>
      </w:r>
      <w:r w:rsidRPr="00481E9C">
        <w:rPr>
          <w:rFonts w:ascii="Arial" w:hAnsi="Arial" w:cs="Arial"/>
          <w:kern w:val="20"/>
          <w:sz w:val="19"/>
          <w:szCs w:val="19"/>
        </w:rPr>
        <w:t xml:space="preserve"> located on the East side at 11</w:t>
      </w:r>
      <w:r w:rsidRPr="00481E9C">
        <w:rPr>
          <w:rFonts w:ascii="Arial" w:hAnsi="Arial" w:cs="Arial"/>
          <w:kern w:val="20"/>
          <w:sz w:val="19"/>
          <w:szCs w:val="19"/>
          <w:vertAlign w:val="superscript"/>
        </w:rPr>
        <w:t>th</w:t>
      </w:r>
      <w:r w:rsidRPr="00481E9C">
        <w:rPr>
          <w:rFonts w:ascii="Arial" w:hAnsi="Arial" w:cs="Arial"/>
          <w:kern w:val="20"/>
          <w:sz w:val="19"/>
          <w:szCs w:val="19"/>
        </w:rPr>
        <w:t xml:space="preserve"> Avenue between 25</w:t>
      </w:r>
      <w:r w:rsidRPr="00481E9C">
        <w:rPr>
          <w:rFonts w:ascii="Arial" w:hAnsi="Arial" w:cs="Arial"/>
          <w:kern w:val="20"/>
          <w:sz w:val="19"/>
          <w:szCs w:val="19"/>
          <w:vertAlign w:val="superscript"/>
        </w:rPr>
        <w:t>th</w:t>
      </w:r>
      <w:r w:rsidRPr="00481E9C">
        <w:rPr>
          <w:rFonts w:ascii="Arial" w:hAnsi="Arial" w:cs="Arial"/>
          <w:kern w:val="20"/>
          <w:sz w:val="19"/>
          <w:szCs w:val="19"/>
        </w:rPr>
        <w:t xml:space="preserve"> and 26</w:t>
      </w:r>
      <w:r w:rsidRPr="00481E9C">
        <w:rPr>
          <w:rFonts w:ascii="Arial" w:hAnsi="Arial" w:cs="Arial"/>
          <w:kern w:val="20"/>
          <w:sz w:val="19"/>
          <w:szCs w:val="19"/>
          <w:vertAlign w:val="superscript"/>
        </w:rPr>
        <w:t>th</w:t>
      </w:r>
      <w:r w:rsidRPr="00481E9C">
        <w:rPr>
          <w:rFonts w:ascii="Arial" w:hAnsi="Arial" w:cs="Arial"/>
          <w:kern w:val="20"/>
          <w:sz w:val="19"/>
          <w:szCs w:val="19"/>
        </w:rPr>
        <w:t xml:space="preserve"> Streets as shown in the above picture. Work in this area include</w:t>
      </w:r>
      <w:r w:rsidR="00276303">
        <w:rPr>
          <w:rFonts w:ascii="Arial" w:hAnsi="Arial" w:cs="Arial"/>
          <w:kern w:val="20"/>
          <w:sz w:val="19"/>
          <w:szCs w:val="19"/>
        </w:rPr>
        <w:t>d</w:t>
      </w:r>
      <w:r w:rsidRPr="00481E9C">
        <w:rPr>
          <w:rFonts w:ascii="Arial" w:hAnsi="Arial" w:cs="Arial"/>
          <w:kern w:val="20"/>
          <w:sz w:val="19"/>
          <w:szCs w:val="19"/>
        </w:rPr>
        <w:t xml:space="preserve"> deck and concrete edge pans, safety lines, temporary lights, and tower stairs. </w:t>
      </w:r>
      <w:r w:rsidRPr="00481E9C">
        <w:rPr>
          <w:rFonts w:ascii="Arial" w:hAnsi="Arial" w:cs="Arial"/>
          <w:sz w:val="19"/>
          <w:szCs w:val="19"/>
        </w:rPr>
        <w:t>This project includes coordination between the contractor and MTACC Construction Manager.</w:t>
      </w:r>
      <w:r w:rsidRPr="00481E9C">
        <w:rPr>
          <w:rFonts w:ascii="Arial" w:hAnsi="Arial" w:cs="Arial"/>
          <w:noProof/>
          <w:kern w:val="20"/>
          <w:sz w:val="19"/>
          <w:szCs w:val="19"/>
        </w:rPr>
        <w:pict>
          <v:shapetype id="_x0000_t202" coordsize="21600,21600" o:spt="202" path="m,l,21600r21600,l21600,xe">
            <v:stroke joinstyle="miter"/>
            <v:path gradientshapeok="t" o:connecttype="rect"/>
          </v:shapetype>
          <v:shape id="_x0000_s2058" type="#_x0000_t202" style="position:absolute;left:0;text-align:left;margin-left:-18pt;margin-top:756pt;width:287.75pt;height:20.25pt;z-index:251657216;mso-position-horizontal-relative:text;mso-position-vertical-relative:page" filled="f" stroked="f">
            <v:textbox>
              <w:txbxContent>
                <w:p w:rsidR="00481B66" w:rsidRDefault="00481B66" w:rsidP="00F04CED">
                  <w:r w:rsidRPr="002806F7">
                    <w:rPr>
                      <w:rFonts w:ascii="Arial" w:hAnsi="Arial"/>
                      <w:snapToGrid w:val="0"/>
                      <w:color w:val="000000"/>
                      <w:sz w:val="14"/>
                    </w:rPr>
                    <w:fldChar w:fldCharType="begin"/>
                  </w:r>
                  <w:r w:rsidRPr="002806F7">
                    <w:rPr>
                      <w:rFonts w:ascii="Arial" w:hAnsi="Arial"/>
                      <w:snapToGrid w:val="0"/>
                      <w:color w:val="000000"/>
                      <w:sz w:val="14"/>
                    </w:rPr>
                    <w:instrText xml:space="preserve"> FILENAME \p </w:instrText>
                  </w:r>
                  <w:r>
                    <w:rPr>
                      <w:rFonts w:ascii="Arial" w:hAnsi="Arial"/>
                      <w:snapToGrid w:val="0"/>
                      <w:color w:val="000000"/>
                      <w:sz w:val="14"/>
                    </w:rPr>
                    <w:fldChar w:fldCharType="separate"/>
                  </w:r>
                  <w:r>
                    <w:rPr>
                      <w:rFonts w:ascii="Arial" w:hAnsi="Arial"/>
                      <w:noProof/>
                      <w:snapToGrid w:val="0"/>
                      <w:color w:val="000000"/>
                      <w:sz w:val="14"/>
                    </w:rPr>
                    <w:t>Y:\003 A-PDS\New PDS\730 - No 7 Subway Line Extension Project.doc</w:t>
                  </w:r>
                  <w:r w:rsidRPr="002806F7">
                    <w:rPr>
                      <w:rFonts w:ascii="Arial" w:hAnsi="Arial"/>
                      <w:snapToGrid w:val="0"/>
                      <w:color w:val="000000"/>
                      <w:sz w:val="14"/>
                    </w:rPr>
                    <w:fldChar w:fldCharType="end"/>
                  </w:r>
                </w:p>
              </w:txbxContent>
            </v:textbox>
            <w10:wrap anchory="page"/>
          </v:shape>
        </w:pict>
      </w:r>
      <w:r w:rsidRPr="00481E9C">
        <w:rPr>
          <w:rFonts w:ascii="Arial" w:hAnsi="Arial" w:cs="Arial"/>
          <w:sz w:val="19"/>
          <w:szCs w:val="19"/>
        </w:rPr>
        <w:t xml:space="preserve"> (04/08 </w:t>
      </w:r>
      <w:r w:rsidR="00276303">
        <w:rPr>
          <w:rFonts w:ascii="Arial" w:hAnsi="Arial" w:cs="Arial"/>
          <w:sz w:val="19"/>
          <w:szCs w:val="19"/>
        </w:rPr>
        <w:t>-</w:t>
      </w:r>
      <w:r w:rsidRPr="00481E9C">
        <w:rPr>
          <w:rFonts w:ascii="Arial" w:hAnsi="Arial" w:cs="Arial"/>
          <w:sz w:val="19"/>
          <w:szCs w:val="19"/>
        </w:rPr>
        <w:t xml:space="preserve"> </w:t>
      </w:r>
      <w:r w:rsidR="00276303">
        <w:rPr>
          <w:rFonts w:ascii="Arial" w:hAnsi="Arial" w:cs="Arial"/>
          <w:sz w:val="19"/>
          <w:szCs w:val="19"/>
        </w:rPr>
        <w:t>04/13</w:t>
      </w:r>
      <w:r w:rsidRPr="00481E9C">
        <w:rPr>
          <w:rFonts w:ascii="Arial" w:hAnsi="Arial" w:cs="Arial"/>
          <w:sz w:val="19"/>
          <w:szCs w:val="19"/>
        </w:rPr>
        <w:t xml:space="preserve">) </w:t>
      </w:r>
    </w:p>
    <w:p w:rsidR="002F30D4" w:rsidRPr="00481E9C" w:rsidRDefault="002F30D4" w:rsidP="00F97B58">
      <w:pPr>
        <w:pStyle w:val="BodyText"/>
        <w:rPr>
          <w:rFonts w:ascii="Arial" w:hAnsi="Arial" w:cs="Arial"/>
          <w:b/>
          <w:sz w:val="19"/>
          <w:szCs w:val="19"/>
        </w:rPr>
      </w:pPr>
    </w:p>
    <w:p w:rsidR="0008723E" w:rsidRPr="00481E9C" w:rsidRDefault="0008723E" w:rsidP="0008723E">
      <w:pPr>
        <w:spacing w:line="220" w:lineRule="exact"/>
        <w:jc w:val="both"/>
        <w:rPr>
          <w:rFonts w:ascii="Arial" w:hAnsi="Arial" w:cs="Arial"/>
          <w:kern w:val="20"/>
          <w:sz w:val="19"/>
          <w:szCs w:val="19"/>
        </w:rPr>
      </w:pPr>
      <w:r w:rsidRPr="00481E9C">
        <w:rPr>
          <w:rFonts w:ascii="Arial" w:hAnsi="Arial" w:cs="Arial"/>
          <w:b/>
          <w:bCs/>
          <w:sz w:val="19"/>
          <w:szCs w:val="19"/>
        </w:rPr>
        <w:t xml:space="preserve">NYCTA, </w:t>
      </w:r>
      <w:r w:rsidRPr="00481E9C">
        <w:rPr>
          <w:rFonts w:ascii="Arial" w:hAnsi="Arial" w:cs="Arial"/>
          <w:b/>
          <w:kern w:val="20"/>
          <w:sz w:val="19"/>
          <w:szCs w:val="19"/>
        </w:rPr>
        <w:t>CM-1256 Construction Management for the Fulton Street Transit Center (FSTC), New York, NY</w:t>
      </w:r>
      <w:r w:rsidRPr="00481E9C">
        <w:rPr>
          <w:rFonts w:ascii="Arial" w:hAnsi="Arial" w:cs="Arial"/>
          <w:kern w:val="20"/>
          <w:sz w:val="19"/>
          <w:szCs w:val="19"/>
        </w:rPr>
        <w:t xml:space="preserve"> </w:t>
      </w:r>
      <w:r w:rsidR="006B30B9" w:rsidRPr="00481E9C">
        <w:rPr>
          <w:rFonts w:ascii="Arial" w:hAnsi="Arial" w:cs="Arial"/>
          <w:bCs/>
          <w:sz w:val="19"/>
          <w:szCs w:val="19"/>
        </w:rPr>
        <w:t>-</w:t>
      </w:r>
      <w:r w:rsidRPr="00481E9C">
        <w:rPr>
          <w:rFonts w:ascii="Arial" w:hAnsi="Arial" w:cs="Arial"/>
          <w:bCs/>
          <w:sz w:val="19"/>
          <w:szCs w:val="19"/>
        </w:rPr>
        <w:t xml:space="preserve"> </w:t>
      </w:r>
      <w:r w:rsidR="006B30B9" w:rsidRPr="00481E9C">
        <w:rPr>
          <w:rFonts w:ascii="Arial" w:hAnsi="Arial" w:cs="Arial"/>
          <w:bCs/>
          <w:sz w:val="19"/>
          <w:szCs w:val="19"/>
        </w:rPr>
        <w:t>Project Manager</w:t>
      </w:r>
      <w:r w:rsidRPr="00481E9C">
        <w:rPr>
          <w:rFonts w:ascii="Arial" w:hAnsi="Arial" w:cs="Arial"/>
          <w:bCs/>
          <w:sz w:val="19"/>
          <w:szCs w:val="19"/>
        </w:rPr>
        <w:t xml:space="preserve"> for the construction management and construction inspection services for this $880 million mega project. </w:t>
      </w:r>
      <w:r w:rsidRPr="00481E9C">
        <w:rPr>
          <w:rFonts w:ascii="Arial" w:hAnsi="Arial" w:cs="Arial"/>
          <w:sz w:val="19"/>
          <w:szCs w:val="19"/>
        </w:rPr>
        <w:t xml:space="preserve">The Metropolitan Transportation Authority and MTA Capital Construction are building a new Fulton Street Transit Center in the general vicinity of Fulton Street and Broadway, incorporating six existing Lower Manhattan subway stations which includes: Fulton Street for nos. 2, 3, 4, 5, J, M and Z trains; Broadway-Nassau Street for A and C trains; Chambers Street / World Trade Center for E train; and Cortlandt Street for R and W trains. The FSTC project’s goal </w:t>
      </w:r>
      <w:r w:rsidR="00276303">
        <w:rPr>
          <w:rFonts w:ascii="Arial" w:hAnsi="Arial" w:cs="Arial"/>
          <w:sz w:val="19"/>
          <w:szCs w:val="19"/>
        </w:rPr>
        <w:t>was</w:t>
      </w:r>
      <w:r w:rsidRPr="00481E9C">
        <w:rPr>
          <w:rFonts w:ascii="Arial" w:hAnsi="Arial" w:cs="Arial"/>
          <w:sz w:val="19"/>
          <w:szCs w:val="19"/>
        </w:rPr>
        <w:t xml:space="preserve"> improve</w:t>
      </w:r>
      <w:r w:rsidR="00276303">
        <w:rPr>
          <w:rFonts w:ascii="Arial" w:hAnsi="Arial" w:cs="Arial"/>
          <w:sz w:val="19"/>
          <w:szCs w:val="19"/>
        </w:rPr>
        <w:t>d</w:t>
      </w:r>
      <w:r w:rsidRPr="00481E9C">
        <w:rPr>
          <w:rFonts w:ascii="Arial" w:hAnsi="Arial" w:cs="Arial"/>
          <w:sz w:val="19"/>
          <w:szCs w:val="19"/>
        </w:rPr>
        <w:t xml:space="preserve"> access to and connections between 12 subway lines for hundreds of thousands of daily commuters and Lower Manhattan residents and visitors, and link</w:t>
      </w:r>
      <w:r w:rsidR="00276303">
        <w:rPr>
          <w:rFonts w:ascii="Arial" w:hAnsi="Arial" w:cs="Arial"/>
          <w:sz w:val="19"/>
          <w:szCs w:val="19"/>
        </w:rPr>
        <w:t>ed</w:t>
      </w:r>
      <w:r w:rsidRPr="00481E9C">
        <w:rPr>
          <w:rFonts w:ascii="Arial" w:hAnsi="Arial" w:cs="Arial"/>
          <w:sz w:val="19"/>
          <w:szCs w:val="19"/>
        </w:rPr>
        <w:t xml:space="preserve"> NYC Transit facilities with PATH service and the World Trade Center site. Construction of the Fulton Street Transit Center is underway and parts of the new station have already been opened for commuter use. </w:t>
      </w:r>
      <w:r w:rsidR="00276303">
        <w:rPr>
          <w:rFonts w:ascii="Arial" w:hAnsi="Arial" w:cs="Arial"/>
          <w:sz w:val="19"/>
          <w:szCs w:val="19"/>
        </w:rPr>
        <w:t>(04/09 - 04/13)</w:t>
      </w:r>
    </w:p>
    <w:p w:rsidR="0008723E" w:rsidRPr="00481E9C" w:rsidRDefault="0008723E" w:rsidP="00246766">
      <w:pPr>
        <w:pStyle w:val="BodyText3"/>
        <w:rPr>
          <w:b/>
          <w:kern w:val="20"/>
          <w:szCs w:val="19"/>
        </w:rPr>
      </w:pPr>
    </w:p>
    <w:p w:rsidR="00246766" w:rsidRPr="00481E9C" w:rsidRDefault="008007FF" w:rsidP="00246766">
      <w:pPr>
        <w:pStyle w:val="BodyText3"/>
        <w:rPr>
          <w:szCs w:val="19"/>
        </w:rPr>
      </w:pPr>
      <w:r w:rsidRPr="00481E9C">
        <w:rPr>
          <w:b/>
          <w:kern w:val="20"/>
          <w:szCs w:val="19"/>
        </w:rPr>
        <w:t xml:space="preserve">NYSDOT, DO15623, Construction Inspection Services for the Reconstruction of Route 9A, Battery Place to Chambers Street, Manhattan, NY </w:t>
      </w:r>
      <w:r w:rsidR="00DC37DB" w:rsidRPr="00481E9C">
        <w:rPr>
          <w:szCs w:val="19"/>
        </w:rPr>
        <w:t>-</w:t>
      </w:r>
      <w:r w:rsidR="00246766" w:rsidRPr="00481E9C">
        <w:rPr>
          <w:szCs w:val="19"/>
        </w:rPr>
        <w:t xml:space="preserve"> </w:t>
      </w:r>
      <w:r w:rsidR="005D4385" w:rsidRPr="00481E9C">
        <w:rPr>
          <w:szCs w:val="19"/>
        </w:rPr>
        <w:t xml:space="preserve">Project Manager </w:t>
      </w:r>
      <w:r w:rsidR="00246766" w:rsidRPr="00481E9C">
        <w:rPr>
          <w:szCs w:val="19"/>
        </w:rPr>
        <w:t>for West Promenade Project at the World Trade Center from Battery Place to Chambers Street. The project include</w:t>
      </w:r>
      <w:r w:rsidR="00276303">
        <w:rPr>
          <w:szCs w:val="19"/>
        </w:rPr>
        <w:t>d</w:t>
      </w:r>
      <w:r w:rsidR="00246766" w:rsidRPr="00481E9C">
        <w:rPr>
          <w:szCs w:val="19"/>
        </w:rPr>
        <w:t xml:space="preserve"> realignment &amp; raising of existing roadway using lightweight backfill with GRES walls; extension of Liberty Street Bridge walkway with new piers on bored-in-piles; new drainage pipe systems constructed with concrete cradles on timber or steel piles; new ConEd 12” and 20” D high pressure gas lines; new traffic con</w:t>
      </w:r>
      <w:r w:rsidR="00527BC5" w:rsidRPr="00481E9C">
        <w:rPr>
          <w:szCs w:val="19"/>
        </w:rPr>
        <w:t xml:space="preserve">trol systems; </w:t>
      </w:r>
      <w:r w:rsidR="00276303">
        <w:rPr>
          <w:szCs w:val="19"/>
        </w:rPr>
        <w:t xml:space="preserve">and </w:t>
      </w:r>
      <w:r w:rsidR="00527BC5" w:rsidRPr="00481E9C">
        <w:rPr>
          <w:szCs w:val="19"/>
        </w:rPr>
        <w:t>landscaping</w:t>
      </w:r>
      <w:r w:rsidR="00276303">
        <w:rPr>
          <w:szCs w:val="19"/>
        </w:rPr>
        <w:t>.</w:t>
      </w:r>
      <w:r w:rsidR="00527BC5" w:rsidRPr="00481E9C">
        <w:rPr>
          <w:szCs w:val="19"/>
        </w:rPr>
        <w:t xml:space="preserve"> (06/</w:t>
      </w:r>
      <w:r w:rsidR="00246766" w:rsidRPr="00481E9C">
        <w:rPr>
          <w:szCs w:val="19"/>
        </w:rPr>
        <w:t xml:space="preserve">07 </w:t>
      </w:r>
      <w:r w:rsidR="00276303">
        <w:rPr>
          <w:szCs w:val="19"/>
        </w:rPr>
        <w:t>-</w:t>
      </w:r>
      <w:r w:rsidR="00246766" w:rsidRPr="00481E9C">
        <w:rPr>
          <w:szCs w:val="19"/>
        </w:rPr>
        <w:t xml:space="preserve"> </w:t>
      </w:r>
      <w:r w:rsidR="00276303">
        <w:rPr>
          <w:szCs w:val="19"/>
        </w:rPr>
        <w:t>06/10</w:t>
      </w:r>
      <w:r w:rsidR="00246766" w:rsidRPr="00481E9C">
        <w:rPr>
          <w:szCs w:val="19"/>
        </w:rPr>
        <w:t>)</w:t>
      </w:r>
    </w:p>
    <w:p w:rsidR="005047F9" w:rsidRPr="00481E9C" w:rsidRDefault="005047F9" w:rsidP="00F97B58">
      <w:pPr>
        <w:pStyle w:val="BodyText"/>
        <w:rPr>
          <w:rFonts w:ascii="Arial" w:hAnsi="Arial" w:cs="Arial"/>
          <w:b/>
          <w:sz w:val="19"/>
          <w:szCs w:val="19"/>
        </w:rPr>
      </w:pPr>
    </w:p>
    <w:p w:rsidR="00621978" w:rsidRPr="00481E9C" w:rsidRDefault="00621978" w:rsidP="00621978">
      <w:pPr>
        <w:widowControl/>
        <w:autoSpaceDE/>
        <w:autoSpaceDN/>
        <w:adjustRightInd/>
        <w:jc w:val="both"/>
        <w:rPr>
          <w:rFonts w:ascii="Arial" w:hAnsi="Arial" w:cs="Arial"/>
          <w:b/>
          <w:sz w:val="19"/>
          <w:szCs w:val="19"/>
        </w:rPr>
      </w:pPr>
      <w:r w:rsidRPr="00481E9C">
        <w:rPr>
          <w:rFonts w:ascii="Arial" w:hAnsi="Arial" w:cs="Arial"/>
          <w:b/>
          <w:sz w:val="19"/>
          <w:szCs w:val="19"/>
        </w:rPr>
        <w:t xml:space="preserve">NYCDDC, </w:t>
      </w:r>
      <w:smartTag w:uri="urn:schemas-microsoft-com:office:smarttags" w:element="stockticker">
        <w:r w:rsidRPr="00481E9C">
          <w:rPr>
            <w:rFonts w:ascii="Arial" w:hAnsi="Arial" w:cs="Arial"/>
            <w:b/>
            <w:sz w:val="19"/>
            <w:szCs w:val="19"/>
          </w:rPr>
          <w:t>REI</w:t>
        </w:r>
      </w:smartTag>
      <w:r w:rsidRPr="00481E9C">
        <w:rPr>
          <w:rFonts w:ascii="Arial" w:hAnsi="Arial" w:cs="Arial"/>
          <w:b/>
          <w:sz w:val="19"/>
          <w:szCs w:val="19"/>
        </w:rPr>
        <w:t xml:space="preserve"> Services for HW2CR09B, Citywide Milling Involving Grinding Asphaltic Concrete Wearing Course, Manhattan and the Bronx, NY </w:t>
      </w:r>
      <w:r w:rsidRPr="00481E9C">
        <w:rPr>
          <w:rFonts w:ascii="Arial" w:hAnsi="Arial" w:cs="Arial"/>
          <w:sz w:val="19"/>
          <w:szCs w:val="19"/>
        </w:rPr>
        <w:t xml:space="preserve">- Project Manager </w:t>
      </w:r>
      <w:r w:rsidR="00276303">
        <w:rPr>
          <w:rFonts w:ascii="Arial" w:hAnsi="Arial" w:cs="Arial"/>
          <w:sz w:val="19"/>
          <w:szCs w:val="19"/>
        </w:rPr>
        <w:t xml:space="preserve">was </w:t>
      </w:r>
      <w:r w:rsidRPr="00481E9C">
        <w:rPr>
          <w:rFonts w:ascii="Arial" w:hAnsi="Arial" w:cs="Arial"/>
          <w:sz w:val="19"/>
          <w:szCs w:val="19"/>
        </w:rPr>
        <w:t xml:space="preserve">responsible for this $8.5 million project, </w:t>
      </w:r>
      <w:r w:rsidRPr="00481E9C">
        <w:rPr>
          <w:rFonts w:ascii="Arial" w:hAnsi="Arial" w:cs="Arial"/>
          <w:kern w:val="20"/>
          <w:sz w:val="19"/>
          <w:szCs w:val="19"/>
        </w:rPr>
        <w:t xml:space="preserve">involving the milling and grinding of existing asphaltic concrete wearing courses on a task order basis in Boroughs of Manhattan and the Bronx.  Inspection services for the project includes: </w:t>
      </w:r>
      <w:r w:rsidRPr="00481E9C">
        <w:rPr>
          <w:rFonts w:ascii="Arial" w:hAnsi="Arial" w:cs="Arial"/>
          <w:color w:val="000000"/>
          <w:sz w:val="19"/>
          <w:szCs w:val="19"/>
        </w:rPr>
        <w:t xml:space="preserve">site maintenance and safety; </w:t>
      </w:r>
      <w:r w:rsidRPr="00481E9C">
        <w:rPr>
          <w:rFonts w:ascii="Arial" w:hAnsi="Arial" w:cs="Arial"/>
          <w:kern w:val="20"/>
          <w:sz w:val="19"/>
          <w:szCs w:val="19"/>
        </w:rPr>
        <w:t xml:space="preserve">Post “No Parking” signs 48 hours in advance; protection of trees from construction debris; marked out all hardware to avoid any damage during milling operations; saw cutting around the hardware and at intersections; </w:t>
      </w:r>
      <w:r w:rsidRPr="00481E9C">
        <w:rPr>
          <w:rFonts w:ascii="Arial" w:hAnsi="Arial" w:cs="Arial"/>
          <w:sz w:val="19"/>
          <w:szCs w:val="19"/>
        </w:rPr>
        <w:t xml:space="preserve">placing plates over catch basins to void any debris from falling into basins; </w:t>
      </w:r>
      <w:r w:rsidRPr="00481E9C">
        <w:rPr>
          <w:rFonts w:ascii="Arial" w:hAnsi="Arial" w:cs="Arial"/>
          <w:color w:val="000000"/>
          <w:sz w:val="19"/>
          <w:szCs w:val="19"/>
        </w:rPr>
        <w:t xml:space="preserve">milling 2” of existing asphalt; </w:t>
      </w:r>
      <w:r w:rsidRPr="00481E9C">
        <w:rPr>
          <w:rFonts w:ascii="Arial" w:hAnsi="Arial" w:cs="Arial"/>
          <w:sz w:val="19"/>
          <w:szCs w:val="19"/>
        </w:rPr>
        <w:t xml:space="preserve">sweeper used behind milling machine to clean up the debris; ramping of all hardware with temporary asphalt; and </w:t>
      </w:r>
      <w:r w:rsidRPr="00481E9C">
        <w:rPr>
          <w:rFonts w:ascii="Arial" w:hAnsi="Arial" w:cs="Arial"/>
          <w:color w:val="000000"/>
          <w:sz w:val="19"/>
          <w:szCs w:val="19"/>
        </w:rPr>
        <w:t xml:space="preserve">adjusted all hardware. </w:t>
      </w:r>
      <w:r w:rsidRPr="00481E9C">
        <w:rPr>
          <w:rFonts w:ascii="Arial" w:hAnsi="Arial" w:cs="Arial"/>
          <w:spacing w:val="-3"/>
          <w:sz w:val="19"/>
          <w:szCs w:val="19"/>
        </w:rPr>
        <w:t xml:space="preserve">Tasks include all services necessary and required for the inspection, measurement, calculations and management and administration of this project, for the required construction work to be properly executed, completed on time and conforms to the plans, specifications and requirements of the construction contract. </w:t>
      </w:r>
      <w:r w:rsidRPr="00481E9C">
        <w:rPr>
          <w:rFonts w:ascii="Arial" w:hAnsi="Arial" w:cs="Arial"/>
          <w:sz w:val="19"/>
          <w:szCs w:val="19"/>
        </w:rPr>
        <w:t>(08/09 - 01/10)</w:t>
      </w:r>
    </w:p>
    <w:p w:rsidR="002F30D4" w:rsidRPr="00481E9C" w:rsidRDefault="002F30D4" w:rsidP="00F97B58">
      <w:pPr>
        <w:pStyle w:val="BodyText"/>
        <w:rPr>
          <w:rFonts w:ascii="Arial" w:hAnsi="Arial" w:cs="Arial"/>
          <w:b/>
          <w:sz w:val="19"/>
          <w:szCs w:val="19"/>
        </w:rPr>
      </w:pPr>
    </w:p>
    <w:p w:rsidR="005047F9" w:rsidRPr="00481E9C" w:rsidRDefault="005047F9" w:rsidP="005047F9">
      <w:pPr>
        <w:pStyle w:val="BodyText2"/>
        <w:rPr>
          <w:rFonts w:ascii="Arial" w:hAnsi="Arial" w:cs="Arial"/>
          <w:kern w:val="20"/>
          <w:sz w:val="19"/>
          <w:szCs w:val="19"/>
        </w:rPr>
      </w:pPr>
      <w:r w:rsidRPr="00481E9C">
        <w:rPr>
          <w:rFonts w:ascii="Arial" w:hAnsi="Arial" w:cs="Arial"/>
          <w:b/>
          <w:spacing w:val="-3"/>
          <w:sz w:val="19"/>
          <w:szCs w:val="19"/>
        </w:rPr>
        <w:t xml:space="preserve">NYCDDC, </w:t>
      </w:r>
      <w:smartTag w:uri="urn:schemas-microsoft-com:office:smarttags" w:element="stockticker">
        <w:r w:rsidRPr="00481E9C">
          <w:rPr>
            <w:rFonts w:ascii="Arial" w:hAnsi="Arial" w:cs="Arial"/>
            <w:b/>
            <w:spacing w:val="-3"/>
            <w:sz w:val="19"/>
            <w:szCs w:val="19"/>
          </w:rPr>
          <w:t>REI</w:t>
        </w:r>
      </w:smartTag>
      <w:r w:rsidRPr="00481E9C">
        <w:rPr>
          <w:rFonts w:ascii="Arial" w:hAnsi="Arial" w:cs="Arial"/>
          <w:b/>
          <w:spacing w:val="-3"/>
          <w:sz w:val="19"/>
          <w:szCs w:val="19"/>
        </w:rPr>
        <w:t xml:space="preserve"> Services for HW2CR08, </w:t>
      </w:r>
      <w:smartTag w:uri="urn:schemas-microsoft-com:office:smarttags" w:element="stockticker">
        <w:r w:rsidRPr="00481E9C">
          <w:rPr>
            <w:rFonts w:ascii="Arial" w:hAnsi="Arial" w:cs="Arial"/>
            <w:b/>
            <w:spacing w:val="-3"/>
            <w:sz w:val="19"/>
            <w:szCs w:val="19"/>
          </w:rPr>
          <w:t>REI</w:t>
        </w:r>
      </w:smartTag>
      <w:r w:rsidRPr="00481E9C">
        <w:rPr>
          <w:rFonts w:ascii="Arial" w:hAnsi="Arial" w:cs="Arial"/>
          <w:b/>
          <w:spacing w:val="-3"/>
          <w:sz w:val="19"/>
          <w:szCs w:val="19"/>
        </w:rPr>
        <w:t xml:space="preserve"> Services for Citywide Involving Grinding Existing Asphaltic Concrete Wearing Course, Manhattan and The Bronx, NY</w:t>
      </w:r>
      <w:r w:rsidRPr="00481E9C">
        <w:rPr>
          <w:rFonts w:ascii="Arial" w:hAnsi="Arial" w:cs="Arial"/>
          <w:spacing w:val="-3"/>
          <w:sz w:val="19"/>
          <w:szCs w:val="19"/>
        </w:rPr>
        <w:t xml:space="preserve"> -</w:t>
      </w:r>
      <w:r w:rsidRPr="00481E9C">
        <w:rPr>
          <w:rFonts w:ascii="Arial" w:hAnsi="Arial" w:cs="Arial"/>
          <w:b/>
          <w:spacing w:val="-3"/>
          <w:sz w:val="19"/>
          <w:szCs w:val="19"/>
        </w:rPr>
        <w:t xml:space="preserve"> </w:t>
      </w:r>
      <w:r w:rsidRPr="00481E9C">
        <w:rPr>
          <w:rFonts w:ascii="Arial" w:hAnsi="Arial" w:cs="Arial"/>
          <w:spacing w:val="-3"/>
          <w:sz w:val="19"/>
          <w:szCs w:val="19"/>
        </w:rPr>
        <w:t xml:space="preserve">Project Manager </w:t>
      </w:r>
      <w:r w:rsidR="00276303">
        <w:rPr>
          <w:rFonts w:ascii="Arial" w:hAnsi="Arial" w:cs="Arial"/>
          <w:spacing w:val="-3"/>
          <w:sz w:val="19"/>
          <w:szCs w:val="19"/>
        </w:rPr>
        <w:t xml:space="preserve">was </w:t>
      </w:r>
      <w:r w:rsidRPr="00481E9C">
        <w:rPr>
          <w:rFonts w:ascii="Arial" w:hAnsi="Arial" w:cs="Arial"/>
          <w:spacing w:val="-3"/>
          <w:sz w:val="19"/>
          <w:szCs w:val="19"/>
        </w:rPr>
        <w:t xml:space="preserve">responsible for this $7.5 million project, </w:t>
      </w:r>
      <w:r w:rsidRPr="00481E9C">
        <w:rPr>
          <w:rFonts w:ascii="Arial" w:hAnsi="Arial" w:cs="Arial"/>
          <w:kern w:val="20"/>
          <w:sz w:val="19"/>
          <w:szCs w:val="19"/>
        </w:rPr>
        <w:t>which include</w:t>
      </w:r>
      <w:r w:rsidR="00276303">
        <w:rPr>
          <w:rFonts w:ascii="Arial" w:hAnsi="Arial" w:cs="Arial"/>
          <w:kern w:val="20"/>
          <w:sz w:val="19"/>
          <w:szCs w:val="19"/>
        </w:rPr>
        <w:t>d</w:t>
      </w:r>
      <w:r w:rsidRPr="00481E9C">
        <w:rPr>
          <w:rFonts w:ascii="Arial" w:hAnsi="Arial" w:cs="Arial"/>
          <w:kern w:val="20"/>
          <w:sz w:val="19"/>
          <w:szCs w:val="19"/>
        </w:rPr>
        <w:t xml:space="preserve"> providing resident engineering inspection services of grinding existing asphaltic concrete wearing courses on a task order basis in Manhattan and the Borough of New York City. Inspection services for the project includes: </w:t>
      </w:r>
      <w:r w:rsidRPr="00481E9C">
        <w:rPr>
          <w:rFonts w:ascii="Arial" w:hAnsi="Arial" w:cs="Arial"/>
          <w:color w:val="000000"/>
          <w:sz w:val="19"/>
          <w:szCs w:val="19"/>
        </w:rPr>
        <w:t xml:space="preserve">site maintenance and safety; </w:t>
      </w:r>
      <w:r w:rsidR="00276303">
        <w:rPr>
          <w:rFonts w:ascii="Arial" w:hAnsi="Arial" w:cs="Arial"/>
          <w:kern w:val="20"/>
          <w:sz w:val="19"/>
          <w:szCs w:val="19"/>
        </w:rPr>
        <w:t>p</w:t>
      </w:r>
      <w:r w:rsidRPr="00481E9C">
        <w:rPr>
          <w:rFonts w:ascii="Arial" w:hAnsi="Arial" w:cs="Arial"/>
          <w:kern w:val="20"/>
          <w:sz w:val="19"/>
          <w:szCs w:val="19"/>
        </w:rPr>
        <w:t xml:space="preserve">ost “No Parking” signs 48 hours in advance; protection of trees from construction debris; marked out all hardware to avoid any damage during milling operations; saw cutting around the hardware and at intersections; </w:t>
      </w:r>
      <w:r w:rsidRPr="00481E9C">
        <w:rPr>
          <w:rFonts w:ascii="Arial" w:hAnsi="Arial" w:cs="Arial"/>
          <w:sz w:val="19"/>
          <w:szCs w:val="19"/>
        </w:rPr>
        <w:t xml:space="preserve">placing plates over catch basins to void any debris from falling into basins; </w:t>
      </w:r>
      <w:r w:rsidRPr="00481E9C">
        <w:rPr>
          <w:rFonts w:ascii="Arial" w:hAnsi="Arial" w:cs="Arial"/>
          <w:color w:val="000000"/>
          <w:sz w:val="19"/>
          <w:szCs w:val="19"/>
        </w:rPr>
        <w:t xml:space="preserve">milling 2” of existing asphalt; </w:t>
      </w:r>
      <w:r w:rsidRPr="00481E9C">
        <w:rPr>
          <w:rFonts w:ascii="Arial" w:hAnsi="Arial" w:cs="Arial"/>
          <w:sz w:val="19"/>
          <w:szCs w:val="19"/>
        </w:rPr>
        <w:t xml:space="preserve">sweeper used behind milling machine to clean up the debris; ramping of all hardware with temporary asphalt; and </w:t>
      </w:r>
      <w:r w:rsidRPr="00481E9C">
        <w:rPr>
          <w:rFonts w:ascii="Arial" w:hAnsi="Arial" w:cs="Arial"/>
          <w:color w:val="000000"/>
          <w:sz w:val="19"/>
          <w:szCs w:val="19"/>
        </w:rPr>
        <w:t xml:space="preserve">adjusted all hardware. </w:t>
      </w:r>
      <w:r w:rsidRPr="00481E9C">
        <w:rPr>
          <w:rFonts w:ascii="Arial" w:hAnsi="Arial" w:cs="Arial"/>
          <w:sz w:val="19"/>
          <w:szCs w:val="19"/>
        </w:rPr>
        <w:t>(7/08 - 08/09)</w:t>
      </w:r>
      <w:r w:rsidRPr="00481E9C">
        <w:rPr>
          <w:rFonts w:ascii="Arial" w:hAnsi="Arial" w:cs="Arial"/>
          <w:kern w:val="20"/>
          <w:sz w:val="19"/>
          <w:szCs w:val="19"/>
        </w:rPr>
        <w:t xml:space="preserve"> </w:t>
      </w:r>
    </w:p>
    <w:p w:rsidR="00841C41" w:rsidRPr="00481E9C" w:rsidRDefault="00841C41" w:rsidP="005047F9">
      <w:pPr>
        <w:pStyle w:val="BodyText2"/>
        <w:rPr>
          <w:rFonts w:ascii="Arial" w:hAnsi="Arial" w:cs="Arial"/>
          <w:kern w:val="20"/>
          <w:sz w:val="19"/>
          <w:szCs w:val="19"/>
        </w:rPr>
      </w:pPr>
    </w:p>
    <w:p w:rsidR="00F97B58" w:rsidRPr="00481E9C" w:rsidRDefault="00F97B58" w:rsidP="00F97B58">
      <w:pPr>
        <w:pStyle w:val="BodyText"/>
        <w:rPr>
          <w:rFonts w:ascii="Arial" w:hAnsi="Arial" w:cs="Arial"/>
          <w:sz w:val="19"/>
          <w:szCs w:val="19"/>
        </w:rPr>
      </w:pPr>
      <w:r w:rsidRPr="00481E9C">
        <w:rPr>
          <w:rFonts w:ascii="Arial" w:hAnsi="Arial" w:cs="Arial"/>
          <w:b/>
          <w:sz w:val="19"/>
          <w:szCs w:val="19"/>
        </w:rPr>
        <w:t>NYCDDC, HWMWTCA7A, Resident Engineering Inspection Services for the Reconstruction of Harrison Street, Borough of Manhattan, NY</w:t>
      </w:r>
      <w:r w:rsidRPr="00481E9C">
        <w:rPr>
          <w:rFonts w:ascii="Arial" w:hAnsi="Arial" w:cs="Arial"/>
          <w:sz w:val="19"/>
          <w:szCs w:val="19"/>
        </w:rPr>
        <w:t xml:space="preserve"> - Project Executive responsible for this $14 million project that </w:t>
      </w:r>
      <w:r w:rsidRPr="00481E9C">
        <w:rPr>
          <w:rFonts w:ascii="Arial" w:hAnsi="Arial" w:cs="Arial"/>
          <w:kern w:val="20"/>
          <w:sz w:val="19"/>
          <w:szCs w:val="19"/>
        </w:rPr>
        <w:t xml:space="preserve">involves the </w:t>
      </w:r>
      <w:r w:rsidRPr="00481E9C">
        <w:rPr>
          <w:rFonts w:ascii="Arial" w:hAnsi="Arial" w:cs="Arial"/>
          <w:bCs/>
          <w:iCs/>
          <w:sz w:val="19"/>
          <w:szCs w:val="19"/>
        </w:rPr>
        <w:t>construction of water mains; construction of sewers, catch basins and chute connections;</w:t>
      </w:r>
      <w:r w:rsidRPr="00481E9C">
        <w:rPr>
          <w:rFonts w:ascii="Arial" w:hAnsi="Arial" w:cs="Arial"/>
          <w:kern w:val="20"/>
          <w:sz w:val="19"/>
          <w:szCs w:val="19"/>
        </w:rPr>
        <w:t xml:space="preserve"> </w:t>
      </w:r>
      <w:r w:rsidRPr="00481E9C">
        <w:rPr>
          <w:rFonts w:ascii="Arial" w:hAnsi="Arial" w:cs="Arial"/>
          <w:bCs/>
          <w:iCs/>
          <w:sz w:val="19"/>
          <w:szCs w:val="19"/>
        </w:rPr>
        <w:t>utility construction and relocation;</w:t>
      </w:r>
      <w:r w:rsidRPr="00481E9C">
        <w:rPr>
          <w:rFonts w:ascii="Arial" w:hAnsi="Arial" w:cs="Arial"/>
          <w:kern w:val="20"/>
          <w:sz w:val="19"/>
          <w:szCs w:val="19"/>
        </w:rPr>
        <w:t xml:space="preserve"> </w:t>
      </w:r>
      <w:r w:rsidRPr="00481E9C">
        <w:rPr>
          <w:rFonts w:ascii="Arial" w:hAnsi="Arial" w:cs="Arial"/>
          <w:bCs/>
          <w:iCs/>
          <w:sz w:val="19"/>
          <w:szCs w:val="19"/>
        </w:rPr>
        <w:t>construction of new curbs and sidewalks;</w:t>
      </w:r>
      <w:r w:rsidRPr="00481E9C">
        <w:rPr>
          <w:rFonts w:ascii="Arial" w:hAnsi="Arial" w:cs="Arial"/>
          <w:kern w:val="20"/>
          <w:sz w:val="19"/>
          <w:szCs w:val="19"/>
        </w:rPr>
        <w:t xml:space="preserve"> roadway reconstruction, </w:t>
      </w:r>
      <w:r w:rsidRPr="00481E9C">
        <w:rPr>
          <w:rFonts w:ascii="Arial" w:hAnsi="Arial" w:cs="Arial"/>
          <w:bCs/>
          <w:iCs/>
          <w:sz w:val="19"/>
          <w:szCs w:val="19"/>
        </w:rPr>
        <w:t xml:space="preserve">installation of street lighting and traffic signals; and landscaping and punch list work. </w:t>
      </w:r>
      <w:r w:rsidRPr="00481E9C">
        <w:rPr>
          <w:rFonts w:ascii="Arial" w:hAnsi="Arial" w:cs="Arial"/>
          <w:sz w:val="19"/>
          <w:szCs w:val="19"/>
        </w:rPr>
        <w:t>The contract u</w:t>
      </w:r>
      <w:r w:rsidR="00276303">
        <w:rPr>
          <w:rFonts w:ascii="Arial" w:hAnsi="Arial" w:cs="Arial"/>
          <w:sz w:val="19"/>
          <w:szCs w:val="19"/>
        </w:rPr>
        <w:t>tilized</w:t>
      </w:r>
      <w:r w:rsidRPr="00481E9C">
        <w:rPr>
          <w:rFonts w:ascii="Arial" w:hAnsi="Arial" w:cs="Arial"/>
          <w:sz w:val="19"/>
          <w:szCs w:val="19"/>
        </w:rPr>
        <w:t xml:space="preserve"> joint bidding for private utility work and includes private utility replacement. Portions of the project are within proximity to NYC Transit Authority facilities. The NYCTA reviews the contractor’s means and methods of construction where work is within close proximity to their facilities. (10/08 </w:t>
      </w:r>
      <w:r w:rsidR="00276303">
        <w:rPr>
          <w:rFonts w:ascii="Arial" w:hAnsi="Arial" w:cs="Arial"/>
          <w:sz w:val="19"/>
          <w:szCs w:val="19"/>
        </w:rPr>
        <w:t>-</w:t>
      </w:r>
      <w:r w:rsidRPr="00481E9C">
        <w:rPr>
          <w:rFonts w:ascii="Arial" w:hAnsi="Arial" w:cs="Arial"/>
          <w:sz w:val="19"/>
          <w:szCs w:val="19"/>
        </w:rPr>
        <w:t xml:space="preserve"> </w:t>
      </w:r>
      <w:r w:rsidR="00276303">
        <w:rPr>
          <w:rFonts w:ascii="Arial" w:hAnsi="Arial" w:cs="Arial"/>
          <w:sz w:val="19"/>
          <w:szCs w:val="19"/>
        </w:rPr>
        <w:t>10/11</w:t>
      </w:r>
      <w:r w:rsidRPr="00481E9C">
        <w:rPr>
          <w:rFonts w:ascii="Arial" w:hAnsi="Arial" w:cs="Arial"/>
          <w:sz w:val="19"/>
          <w:szCs w:val="19"/>
        </w:rPr>
        <w:t>)</w:t>
      </w:r>
    </w:p>
    <w:p w:rsidR="00F97B58" w:rsidRPr="00481E9C" w:rsidRDefault="00F97B58" w:rsidP="00F97B58">
      <w:pPr>
        <w:jc w:val="both"/>
        <w:rPr>
          <w:rFonts w:ascii="Arial" w:hAnsi="Arial" w:cs="Arial"/>
          <w:b/>
          <w:kern w:val="20"/>
          <w:sz w:val="19"/>
          <w:szCs w:val="19"/>
        </w:rPr>
      </w:pPr>
    </w:p>
    <w:p w:rsidR="00F97B58" w:rsidRPr="00481E9C" w:rsidRDefault="00BB36B8" w:rsidP="00F97B58">
      <w:pPr>
        <w:jc w:val="both"/>
        <w:rPr>
          <w:rFonts w:ascii="Arial" w:hAnsi="Arial" w:cs="Arial"/>
          <w:b/>
          <w:kern w:val="20"/>
          <w:sz w:val="19"/>
          <w:szCs w:val="19"/>
        </w:rPr>
      </w:pPr>
      <w:r w:rsidRPr="00481E9C">
        <w:rPr>
          <w:rFonts w:ascii="Arial" w:hAnsi="Arial" w:cs="Arial"/>
          <w:b/>
          <w:kern w:val="20"/>
          <w:sz w:val="19"/>
          <w:szCs w:val="19"/>
        </w:rPr>
        <w:t xml:space="preserve">NYCDDC, </w:t>
      </w:r>
      <w:r w:rsidR="00F97B58" w:rsidRPr="00481E9C">
        <w:rPr>
          <w:rFonts w:ascii="Arial" w:hAnsi="Arial" w:cs="Arial"/>
          <w:b/>
          <w:kern w:val="20"/>
          <w:sz w:val="19"/>
          <w:szCs w:val="19"/>
        </w:rPr>
        <w:t>Reconstruction of Tenth Avenue</w:t>
      </w:r>
      <w:r w:rsidR="00DC37DB" w:rsidRPr="00481E9C">
        <w:rPr>
          <w:rFonts w:ascii="Arial" w:hAnsi="Arial" w:cs="Arial"/>
          <w:b/>
          <w:kern w:val="20"/>
          <w:sz w:val="19"/>
          <w:szCs w:val="19"/>
        </w:rPr>
        <w:t>,</w:t>
      </w:r>
      <w:r w:rsidR="00F97B58" w:rsidRPr="00481E9C">
        <w:rPr>
          <w:rFonts w:ascii="Arial" w:hAnsi="Arial" w:cs="Arial"/>
          <w:b/>
          <w:kern w:val="20"/>
          <w:sz w:val="19"/>
          <w:szCs w:val="19"/>
        </w:rPr>
        <w:t xml:space="preserve"> from 206</w:t>
      </w:r>
      <w:r w:rsidR="00F97B58" w:rsidRPr="00481E9C">
        <w:rPr>
          <w:rFonts w:ascii="Arial" w:hAnsi="Arial" w:cs="Arial"/>
          <w:b/>
          <w:kern w:val="20"/>
          <w:sz w:val="19"/>
          <w:szCs w:val="19"/>
          <w:vertAlign w:val="superscript"/>
        </w:rPr>
        <w:t>th</w:t>
      </w:r>
      <w:r w:rsidR="00F97B58" w:rsidRPr="00481E9C">
        <w:rPr>
          <w:rFonts w:ascii="Arial" w:hAnsi="Arial" w:cs="Arial"/>
          <w:b/>
          <w:kern w:val="20"/>
          <w:sz w:val="19"/>
          <w:szCs w:val="19"/>
        </w:rPr>
        <w:t xml:space="preserve"> Street to 218</w:t>
      </w:r>
      <w:r w:rsidR="00F97B58" w:rsidRPr="00481E9C">
        <w:rPr>
          <w:rFonts w:ascii="Arial" w:hAnsi="Arial" w:cs="Arial"/>
          <w:b/>
          <w:kern w:val="20"/>
          <w:sz w:val="19"/>
          <w:szCs w:val="19"/>
          <w:vertAlign w:val="superscript"/>
        </w:rPr>
        <w:t>th</w:t>
      </w:r>
      <w:r w:rsidR="00F97B58" w:rsidRPr="00481E9C">
        <w:rPr>
          <w:rFonts w:ascii="Arial" w:hAnsi="Arial" w:cs="Arial"/>
          <w:b/>
          <w:kern w:val="20"/>
          <w:sz w:val="19"/>
          <w:szCs w:val="19"/>
        </w:rPr>
        <w:t xml:space="preserve"> Street</w:t>
      </w:r>
      <w:r w:rsidR="00527BC5" w:rsidRPr="00481E9C">
        <w:rPr>
          <w:rFonts w:ascii="Arial" w:hAnsi="Arial" w:cs="Arial"/>
          <w:b/>
          <w:kern w:val="20"/>
          <w:sz w:val="19"/>
          <w:szCs w:val="19"/>
        </w:rPr>
        <w:t>, Borough of Manhattan, NY</w:t>
      </w:r>
      <w:r w:rsidR="00F97B58" w:rsidRPr="00481E9C">
        <w:rPr>
          <w:rFonts w:ascii="Arial" w:hAnsi="Arial" w:cs="Arial"/>
          <w:kern w:val="20"/>
          <w:sz w:val="19"/>
          <w:szCs w:val="19"/>
        </w:rPr>
        <w:t xml:space="preserve"> - Project Executive for this project that won the 2009 </w:t>
      </w:r>
      <w:smartTag w:uri="urn:schemas-microsoft-com:office:smarttags" w:element="stockticker">
        <w:r w:rsidR="00F97B58" w:rsidRPr="00481E9C">
          <w:rPr>
            <w:rFonts w:ascii="Arial" w:hAnsi="Arial" w:cs="Arial"/>
            <w:kern w:val="20"/>
            <w:sz w:val="19"/>
            <w:szCs w:val="19"/>
          </w:rPr>
          <w:t>ACEC</w:t>
        </w:r>
      </w:smartTag>
      <w:r w:rsidR="00F97B58" w:rsidRPr="00481E9C">
        <w:rPr>
          <w:rFonts w:ascii="Arial" w:hAnsi="Arial" w:cs="Arial"/>
          <w:kern w:val="20"/>
          <w:sz w:val="19"/>
          <w:szCs w:val="19"/>
        </w:rPr>
        <w:t xml:space="preserve"> New York </w:t>
      </w:r>
      <w:smartTag w:uri="urn:schemas-microsoft-com:office:smarttags" w:element="stockticker">
        <w:r w:rsidR="00F97B58" w:rsidRPr="00481E9C">
          <w:rPr>
            <w:rFonts w:ascii="Arial" w:hAnsi="Arial" w:cs="Arial"/>
            <w:kern w:val="20"/>
            <w:sz w:val="19"/>
            <w:szCs w:val="19"/>
          </w:rPr>
          <w:t>GOLD</w:t>
        </w:r>
      </w:smartTag>
      <w:r w:rsidR="00F97B58" w:rsidRPr="00481E9C">
        <w:rPr>
          <w:rFonts w:ascii="Arial" w:hAnsi="Arial" w:cs="Arial"/>
          <w:kern w:val="20"/>
          <w:sz w:val="19"/>
          <w:szCs w:val="19"/>
        </w:rPr>
        <w:t xml:space="preserve"> Award for Engineering Excellence. Project involves resident engineering services for the complete reconstruction of 10</w:t>
      </w:r>
      <w:r w:rsidR="00F97B58" w:rsidRPr="00481E9C">
        <w:rPr>
          <w:rFonts w:ascii="Arial" w:hAnsi="Arial" w:cs="Arial"/>
          <w:kern w:val="20"/>
          <w:sz w:val="19"/>
          <w:szCs w:val="19"/>
          <w:vertAlign w:val="superscript"/>
        </w:rPr>
        <w:t>th</w:t>
      </w:r>
      <w:r w:rsidR="00F97B58" w:rsidRPr="00481E9C">
        <w:rPr>
          <w:rFonts w:ascii="Arial" w:hAnsi="Arial" w:cs="Arial"/>
          <w:kern w:val="20"/>
          <w:sz w:val="19"/>
          <w:szCs w:val="19"/>
        </w:rPr>
        <w:t xml:space="preserve"> Avenue from 206</w:t>
      </w:r>
      <w:r w:rsidR="00F97B58" w:rsidRPr="00481E9C">
        <w:rPr>
          <w:rFonts w:ascii="Arial" w:hAnsi="Arial" w:cs="Arial"/>
          <w:kern w:val="20"/>
          <w:sz w:val="19"/>
          <w:szCs w:val="19"/>
          <w:vertAlign w:val="superscript"/>
        </w:rPr>
        <w:t>th</w:t>
      </w:r>
      <w:r w:rsidR="00F97B58" w:rsidRPr="00481E9C">
        <w:rPr>
          <w:rFonts w:ascii="Arial" w:hAnsi="Arial" w:cs="Arial"/>
          <w:kern w:val="20"/>
          <w:sz w:val="19"/>
          <w:szCs w:val="19"/>
        </w:rPr>
        <w:t xml:space="preserve"> to 218</w:t>
      </w:r>
      <w:r w:rsidR="00F97B58" w:rsidRPr="00481E9C">
        <w:rPr>
          <w:rFonts w:ascii="Arial" w:hAnsi="Arial" w:cs="Arial"/>
          <w:kern w:val="20"/>
          <w:sz w:val="19"/>
          <w:szCs w:val="19"/>
          <w:vertAlign w:val="superscript"/>
        </w:rPr>
        <w:t>th</w:t>
      </w:r>
      <w:r w:rsidR="00F97B58" w:rsidRPr="00481E9C">
        <w:rPr>
          <w:rFonts w:ascii="Arial" w:hAnsi="Arial" w:cs="Arial"/>
          <w:kern w:val="20"/>
          <w:sz w:val="19"/>
          <w:szCs w:val="19"/>
        </w:rPr>
        <w:t xml:space="preserve"> Streets in Manhattan. The contract include</w:t>
      </w:r>
      <w:r w:rsidR="00D62FB2" w:rsidRPr="00481E9C">
        <w:rPr>
          <w:rFonts w:ascii="Arial" w:hAnsi="Arial" w:cs="Arial"/>
          <w:kern w:val="20"/>
          <w:sz w:val="19"/>
          <w:szCs w:val="19"/>
        </w:rPr>
        <w:t>d</w:t>
      </w:r>
      <w:r w:rsidR="00F97B58" w:rsidRPr="00481E9C">
        <w:rPr>
          <w:rFonts w:ascii="Arial" w:hAnsi="Arial" w:cs="Arial"/>
          <w:kern w:val="20"/>
          <w:sz w:val="19"/>
          <w:szCs w:val="19"/>
        </w:rPr>
        <w:t xml:space="preserve"> installation of the 12”, 20” D.I.P and 36” steel water mains. The work also involve</w:t>
      </w:r>
      <w:r w:rsidR="00527BC5" w:rsidRPr="00481E9C">
        <w:rPr>
          <w:rFonts w:ascii="Arial" w:hAnsi="Arial" w:cs="Arial"/>
          <w:kern w:val="20"/>
          <w:sz w:val="19"/>
          <w:szCs w:val="19"/>
        </w:rPr>
        <w:t>d</w:t>
      </w:r>
      <w:r w:rsidR="00F97B58" w:rsidRPr="00481E9C">
        <w:rPr>
          <w:rFonts w:ascii="Arial" w:hAnsi="Arial" w:cs="Arial"/>
          <w:kern w:val="20"/>
          <w:sz w:val="19"/>
          <w:szCs w:val="19"/>
        </w:rPr>
        <w:t xml:space="preserve"> new 45”x29” elliptical RCP sewer lines, catch basins, chute connection, manholes, utility relocations, curb and sidewalk construction, sidewalk assessments, traffic and street lighting, paving with concrete base and asphalt wearing course and landscaping. The project require</w:t>
      </w:r>
      <w:r w:rsidR="00527BC5" w:rsidRPr="00481E9C">
        <w:rPr>
          <w:rFonts w:ascii="Arial" w:hAnsi="Arial" w:cs="Arial"/>
          <w:kern w:val="20"/>
          <w:sz w:val="19"/>
          <w:szCs w:val="19"/>
        </w:rPr>
        <w:t>d</w:t>
      </w:r>
      <w:r w:rsidR="00F97B58" w:rsidRPr="00481E9C">
        <w:rPr>
          <w:rFonts w:ascii="Arial" w:hAnsi="Arial" w:cs="Arial"/>
          <w:kern w:val="20"/>
          <w:sz w:val="19"/>
          <w:szCs w:val="19"/>
        </w:rPr>
        <w:t xml:space="preserve"> coordinating utility relocation and construction activities with other city agencies to minimize construction related inconveniences.  Due to the presence of NYC Metro Transit elevated tracks, Transit Authority Buildings, the Sanitation Department, </w:t>
      </w:r>
      <w:smartTag w:uri="urn:schemas-microsoft-com:office:smarttags" w:element="stockticker">
        <w:r w:rsidR="00F97B58" w:rsidRPr="00481E9C">
          <w:rPr>
            <w:rFonts w:ascii="Arial" w:hAnsi="Arial" w:cs="Arial"/>
            <w:kern w:val="20"/>
            <w:sz w:val="19"/>
            <w:szCs w:val="19"/>
          </w:rPr>
          <w:t>MTA</w:t>
        </w:r>
      </w:smartTag>
      <w:r w:rsidR="00F97B58" w:rsidRPr="00481E9C">
        <w:rPr>
          <w:rFonts w:ascii="Arial" w:hAnsi="Arial" w:cs="Arial"/>
          <w:kern w:val="20"/>
          <w:sz w:val="19"/>
          <w:szCs w:val="19"/>
        </w:rPr>
        <w:t xml:space="preserve"> bus depot, along 10</w:t>
      </w:r>
      <w:r w:rsidR="00F97B58" w:rsidRPr="00481E9C">
        <w:rPr>
          <w:rFonts w:ascii="Arial" w:hAnsi="Arial" w:cs="Arial"/>
          <w:kern w:val="20"/>
          <w:sz w:val="19"/>
          <w:szCs w:val="19"/>
          <w:vertAlign w:val="superscript"/>
        </w:rPr>
        <w:t>th</w:t>
      </w:r>
      <w:r w:rsidR="00F97B58" w:rsidRPr="00481E9C">
        <w:rPr>
          <w:rFonts w:ascii="Arial" w:hAnsi="Arial" w:cs="Arial"/>
          <w:kern w:val="20"/>
          <w:sz w:val="19"/>
          <w:szCs w:val="19"/>
        </w:rPr>
        <w:t xml:space="preserve"> Avenue, working and coordinating with other city personnel </w:t>
      </w:r>
      <w:r w:rsidR="00527BC5" w:rsidRPr="00481E9C">
        <w:rPr>
          <w:rFonts w:ascii="Arial" w:hAnsi="Arial" w:cs="Arial"/>
          <w:kern w:val="20"/>
          <w:sz w:val="19"/>
          <w:szCs w:val="19"/>
        </w:rPr>
        <w:t>was</w:t>
      </w:r>
      <w:r w:rsidR="00F97B58" w:rsidRPr="00481E9C">
        <w:rPr>
          <w:rFonts w:ascii="Arial" w:hAnsi="Arial" w:cs="Arial"/>
          <w:kern w:val="20"/>
          <w:sz w:val="19"/>
          <w:szCs w:val="19"/>
        </w:rPr>
        <w:t xml:space="preserve"> essential for the progress of the construction work. </w:t>
      </w:r>
      <w:r w:rsidR="00FF4C60" w:rsidRPr="00481E9C">
        <w:rPr>
          <w:rFonts w:ascii="Arial" w:hAnsi="Arial" w:cs="Arial"/>
          <w:bCs/>
          <w:kern w:val="20"/>
          <w:sz w:val="19"/>
          <w:szCs w:val="19"/>
        </w:rPr>
        <w:t xml:space="preserve">(07/05 </w:t>
      </w:r>
      <w:r w:rsidR="00DC37DB" w:rsidRPr="00481E9C">
        <w:rPr>
          <w:rFonts w:ascii="Arial" w:hAnsi="Arial" w:cs="Arial"/>
          <w:bCs/>
          <w:kern w:val="20"/>
          <w:sz w:val="19"/>
          <w:szCs w:val="19"/>
        </w:rPr>
        <w:t>-</w:t>
      </w:r>
      <w:r w:rsidR="00FF4C60" w:rsidRPr="00481E9C">
        <w:rPr>
          <w:rFonts w:ascii="Arial" w:hAnsi="Arial" w:cs="Arial"/>
          <w:bCs/>
          <w:kern w:val="20"/>
          <w:sz w:val="19"/>
          <w:szCs w:val="19"/>
        </w:rPr>
        <w:t xml:space="preserve"> </w:t>
      </w:r>
      <w:r w:rsidR="00DC37DB" w:rsidRPr="00481E9C">
        <w:rPr>
          <w:rFonts w:ascii="Arial" w:hAnsi="Arial" w:cs="Arial"/>
          <w:bCs/>
          <w:kern w:val="20"/>
          <w:sz w:val="19"/>
          <w:szCs w:val="19"/>
        </w:rPr>
        <w:t>12/</w:t>
      </w:r>
      <w:r w:rsidR="00FF4C60" w:rsidRPr="00481E9C">
        <w:rPr>
          <w:rFonts w:ascii="Arial" w:hAnsi="Arial" w:cs="Arial"/>
          <w:bCs/>
          <w:kern w:val="20"/>
          <w:sz w:val="19"/>
          <w:szCs w:val="19"/>
        </w:rPr>
        <w:t>08)</w:t>
      </w:r>
      <w:r w:rsidR="0096347B" w:rsidRPr="00481E9C">
        <w:rPr>
          <w:rFonts w:ascii="Arial" w:hAnsi="Arial" w:cs="Arial"/>
          <w:bCs/>
          <w:kern w:val="20"/>
          <w:sz w:val="19"/>
          <w:szCs w:val="19"/>
        </w:rPr>
        <w:t xml:space="preserve"> </w:t>
      </w:r>
      <w:r w:rsidR="0096347B" w:rsidRPr="00481E9C">
        <w:rPr>
          <w:rFonts w:ascii="Arial" w:hAnsi="Arial" w:cs="Arial"/>
          <w:b/>
          <w:bCs/>
          <w:kern w:val="20"/>
          <w:sz w:val="19"/>
          <w:szCs w:val="19"/>
        </w:rPr>
        <w:t>Reference: NYCDDC, Mr. Ashwin Patel (212) 442-1990.</w:t>
      </w:r>
      <w:r w:rsidR="00276303">
        <w:rPr>
          <w:rFonts w:ascii="Arial" w:hAnsi="Arial" w:cs="Arial"/>
          <w:b/>
          <w:bCs/>
          <w:kern w:val="20"/>
          <w:sz w:val="19"/>
          <w:szCs w:val="19"/>
        </w:rPr>
        <w:t xml:space="preserve"> </w:t>
      </w:r>
    </w:p>
    <w:p w:rsidR="00362B58" w:rsidRPr="00481E9C" w:rsidRDefault="00362B58" w:rsidP="00685E1E">
      <w:pPr>
        <w:jc w:val="both"/>
        <w:rPr>
          <w:rFonts w:ascii="Arial" w:hAnsi="Arial" w:cs="Arial"/>
          <w:b/>
          <w:bCs/>
          <w:sz w:val="19"/>
          <w:szCs w:val="19"/>
        </w:rPr>
      </w:pPr>
    </w:p>
    <w:p w:rsidR="00685E1E" w:rsidRPr="00481E9C" w:rsidRDefault="00685E1E" w:rsidP="00685E1E">
      <w:pPr>
        <w:jc w:val="both"/>
        <w:rPr>
          <w:rFonts w:ascii="Arial" w:hAnsi="Arial" w:cs="Arial"/>
          <w:sz w:val="19"/>
          <w:szCs w:val="19"/>
        </w:rPr>
      </w:pPr>
      <w:r w:rsidRPr="00481E9C">
        <w:rPr>
          <w:rFonts w:ascii="Arial" w:hAnsi="Arial" w:cs="Arial"/>
          <w:b/>
          <w:bCs/>
          <w:sz w:val="19"/>
          <w:szCs w:val="19"/>
        </w:rPr>
        <w:t>NYSDOT</w:t>
      </w:r>
      <w:r w:rsidR="00C8550A" w:rsidRPr="00481E9C">
        <w:rPr>
          <w:rFonts w:ascii="Arial" w:hAnsi="Arial" w:cs="Arial"/>
          <w:b/>
          <w:bCs/>
          <w:sz w:val="19"/>
          <w:szCs w:val="19"/>
        </w:rPr>
        <w:t>,</w:t>
      </w:r>
      <w:r w:rsidRPr="00481E9C">
        <w:rPr>
          <w:rFonts w:ascii="Arial" w:hAnsi="Arial" w:cs="Arial"/>
          <w:b/>
          <w:bCs/>
          <w:sz w:val="19"/>
          <w:szCs w:val="19"/>
        </w:rPr>
        <w:t xml:space="preserve"> Region 11, </w:t>
      </w:r>
      <w:r w:rsidR="0039141C" w:rsidRPr="00481E9C">
        <w:rPr>
          <w:rFonts w:ascii="Arial" w:hAnsi="Arial" w:cs="Arial"/>
          <w:b/>
          <w:bCs/>
          <w:sz w:val="19"/>
          <w:szCs w:val="19"/>
        </w:rPr>
        <w:t>D015452</w:t>
      </w:r>
      <w:r w:rsidR="00826B20" w:rsidRPr="00481E9C">
        <w:rPr>
          <w:rFonts w:ascii="Arial" w:hAnsi="Arial" w:cs="Arial"/>
          <w:b/>
          <w:bCs/>
          <w:sz w:val="19"/>
          <w:szCs w:val="19"/>
        </w:rPr>
        <w:t xml:space="preserve">: </w:t>
      </w:r>
      <w:r w:rsidRPr="00481E9C">
        <w:rPr>
          <w:rFonts w:ascii="Arial" w:hAnsi="Arial" w:cs="Arial"/>
          <w:b/>
          <w:bCs/>
          <w:sz w:val="19"/>
          <w:szCs w:val="19"/>
        </w:rPr>
        <w:t>Construction Inspection Services for Reconstruction &amp; Restoration of Brooklyn-Queens Expressway, Borough of Queens, NY</w:t>
      </w:r>
      <w:r w:rsidRPr="00481E9C">
        <w:rPr>
          <w:rFonts w:ascii="Arial" w:hAnsi="Arial" w:cs="Arial"/>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Project Manager responsible for </w:t>
      </w:r>
      <w:r w:rsidRPr="00481E9C">
        <w:rPr>
          <w:rFonts w:ascii="Arial" w:hAnsi="Arial" w:cs="Arial"/>
          <w:kern w:val="20"/>
          <w:sz w:val="19"/>
          <w:szCs w:val="19"/>
        </w:rPr>
        <w:t>providing construction inspection services</w:t>
      </w:r>
      <w:r w:rsidR="0039141C" w:rsidRPr="00481E9C">
        <w:rPr>
          <w:rFonts w:ascii="Arial" w:hAnsi="Arial" w:cs="Arial"/>
          <w:kern w:val="20"/>
          <w:sz w:val="19"/>
          <w:szCs w:val="19"/>
        </w:rPr>
        <w:t xml:space="preserve"> for this $95 million project</w:t>
      </w:r>
      <w:r w:rsidRPr="00481E9C">
        <w:rPr>
          <w:rFonts w:ascii="Arial" w:hAnsi="Arial" w:cs="Arial"/>
          <w:kern w:val="20"/>
          <w:sz w:val="19"/>
          <w:szCs w:val="19"/>
        </w:rPr>
        <w:t>, as a subconsultant to Parsons Brinckerhoff, for the reconstruction and restoration of the BQE from 25th Avenue to Broadway. The scope of work includes 8 lane-miles of roadway reconstruction with horizontal and vertical realignments; replacement or rehabilitation of 17 vehicular bridges; replacement or rehabilitation of 2 railroad bridges; extensive retaining wall reconstruction and soil stabilization along the right-of-way; extensive utility improvements</w:t>
      </w:r>
      <w:r w:rsidR="00276303">
        <w:rPr>
          <w:rFonts w:ascii="Arial" w:hAnsi="Arial" w:cs="Arial"/>
          <w:kern w:val="20"/>
          <w:sz w:val="19"/>
          <w:szCs w:val="19"/>
        </w:rPr>
        <w:t xml:space="preserve"> </w:t>
      </w:r>
      <w:r w:rsidRPr="00481E9C">
        <w:rPr>
          <w:rFonts w:ascii="Arial" w:hAnsi="Arial" w:cs="Arial"/>
          <w:kern w:val="20"/>
          <w:sz w:val="19"/>
          <w:szCs w:val="19"/>
        </w:rPr>
        <w:t>/</w:t>
      </w:r>
      <w:r w:rsidR="008C4E3E" w:rsidRPr="00481E9C">
        <w:rPr>
          <w:rFonts w:ascii="Arial" w:hAnsi="Arial" w:cs="Arial"/>
          <w:kern w:val="20"/>
          <w:sz w:val="19"/>
          <w:szCs w:val="19"/>
        </w:rPr>
        <w:t xml:space="preserve"> </w:t>
      </w:r>
      <w:r w:rsidRPr="00481E9C">
        <w:rPr>
          <w:rFonts w:ascii="Arial" w:hAnsi="Arial" w:cs="Arial"/>
          <w:kern w:val="20"/>
          <w:sz w:val="19"/>
          <w:szCs w:val="19"/>
        </w:rPr>
        <w:t xml:space="preserve">relocations for both NYC and privately-owned facilities; TSM/ITS installations; and </w:t>
      </w:r>
      <w:r w:rsidRPr="00481E9C">
        <w:rPr>
          <w:rFonts w:ascii="Arial" w:hAnsi="Arial" w:cs="Arial"/>
          <w:sz w:val="19"/>
          <w:szCs w:val="19"/>
        </w:rPr>
        <w:t>s</w:t>
      </w:r>
      <w:r w:rsidRPr="00481E9C">
        <w:rPr>
          <w:rFonts w:ascii="Arial" w:hAnsi="Arial" w:cs="Arial"/>
          <w:kern w:val="20"/>
          <w:sz w:val="19"/>
          <w:szCs w:val="19"/>
        </w:rPr>
        <w:t>tructural steel painting.</w:t>
      </w:r>
      <w:r w:rsidRPr="00481E9C">
        <w:rPr>
          <w:rFonts w:ascii="Arial" w:hAnsi="Arial" w:cs="Arial"/>
          <w:sz w:val="19"/>
          <w:szCs w:val="19"/>
        </w:rPr>
        <w:t xml:space="preserve"> (2006)</w:t>
      </w:r>
      <w:r w:rsidR="008C4E3E" w:rsidRPr="00481E9C">
        <w:rPr>
          <w:rFonts w:ascii="Arial" w:hAnsi="Arial" w:cs="Arial"/>
          <w:sz w:val="19"/>
          <w:szCs w:val="19"/>
        </w:rPr>
        <w:t xml:space="preserve"> </w:t>
      </w:r>
      <w:r w:rsidR="0096347B" w:rsidRPr="00481E9C">
        <w:rPr>
          <w:rFonts w:ascii="Arial" w:hAnsi="Arial" w:cs="Arial"/>
          <w:b/>
          <w:sz w:val="19"/>
          <w:szCs w:val="19"/>
        </w:rPr>
        <w:t>Reference: NYSDOT, Mr. John Moravek, P.E., (718) 424-4157.</w:t>
      </w:r>
    </w:p>
    <w:p w:rsidR="00685E1E" w:rsidRPr="00481E9C" w:rsidRDefault="00685E1E" w:rsidP="00685E1E">
      <w:pPr>
        <w:jc w:val="both"/>
        <w:rPr>
          <w:rFonts w:ascii="Arial" w:hAnsi="Arial" w:cs="Arial"/>
          <w:sz w:val="19"/>
          <w:szCs w:val="19"/>
        </w:rPr>
      </w:pPr>
    </w:p>
    <w:p w:rsidR="00685E1E" w:rsidRPr="00481E9C" w:rsidRDefault="00685E1E" w:rsidP="00685E1E">
      <w:pPr>
        <w:pStyle w:val="BodyText3"/>
        <w:rPr>
          <w:b/>
          <w:szCs w:val="19"/>
        </w:rPr>
      </w:pPr>
      <w:r w:rsidRPr="00481E9C">
        <w:rPr>
          <w:b/>
          <w:bCs/>
          <w:szCs w:val="19"/>
        </w:rPr>
        <w:t>NYSDOT</w:t>
      </w:r>
      <w:r w:rsidR="00C8550A" w:rsidRPr="00481E9C">
        <w:rPr>
          <w:b/>
          <w:bCs/>
          <w:szCs w:val="19"/>
        </w:rPr>
        <w:t>,</w:t>
      </w:r>
      <w:r w:rsidRPr="00481E9C">
        <w:rPr>
          <w:b/>
          <w:bCs/>
          <w:szCs w:val="19"/>
        </w:rPr>
        <w:t xml:space="preserve"> Region 8, </w:t>
      </w:r>
      <w:r w:rsidRPr="00481E9C">
        <w:rPr>
          <w:b/>
          <w:bCs/>
          <w:kern w:val="20"/>
          <w:szCs w:val="19"/>
        </w:rPr>
        <w:t>Construction Inspection of Taconic State Parkway (TSP), NY</w:t>
      </w:r>
      <w:r w:rsidRPr="00481E9C">
        <w:rPr>
          <w:kern w:val="20"/>
          <w:szCs w:val="19"/>
        </w:rPr>
        <w:t xml:space="preserve"> </w:t>
      </w:r>
      <w:r w:rsidR="00D749DD" w:rsidRPr="00481E9C">
        <w:rPr>
          <w:kern w:val="20"/>
          <w:szCs w:val="19"/>
        </w:rPr>
        <w:t>-</w:t>
      </w:r>
      <w:r w:rsidRPr="00481E9C">
        <w:rPr>
          <w:kern w:val="20"/>
          <w:szCs w:val="19"/>
        </w:rPr>
        <w:t xml:space="preserve"> Project Manager responsible for </w:t>
      </w:r>
      <w:r w:rsidRPr="00481E9C">
        <w:rPr>
          <w:szCs w:val="19"/>
        </w:rPr>
        <w:t>the reconstruction/resurfacing of 4.9 kilometers of Taconic expressway in the town of Yorktown Westchester County NY in addition to local streets such as E. Main Street and Route 6 &amp; 132. The project involves milling and paving, erosion control methods, guiderails, demolition and reconstruction of 6 bridges, piling with steel and reinforced concrete, steel sheeting, cofferdams, drainage structures, curb, planting trees, signs, watermains, traffic poles, cabinets, pullboxes.</w:t>
      </w:r>
      <w:r w:rsidRPr="00481E9C">
        <w:rPr>
          <w:kern w:val="20"/>
          <w:szCs w:val="19"/>
        </w:rPr>
        <w:t xml:space="preserve"> (2006)</w:t>
      </w:r>
      <w:r w:rsidR="00BD311D" w:rsidRPr="00481E9C">
        <w:rPr>
          <w:szCs w:val="19"/>
        </w:rPr>
        <w:t xml:space="preserve"> </w:t>
      </w:r>
      <w:r w:rsidR="00BD311D" w:rsidRPr="00481E9C">
        <w:rPr>
          <w:b/>
          <w:szCs w:val="19"/>
        </w:rPr>
        <w:t>R</w:t>
      </w:r>
      <w:r w:rsidR="0096347B" w:rsidRPr="00481E9C">
        <w:rPr>
          <w:b/>
          <w:szCs w:val="19"/>
        </w:rPr>
        <w:t>eference</w:t>
      </w:r>
      <w:r w:rsidR="00BD311D" w:rsidRPr="00481E9C">
        <w:rPr>
          <w:b/>
          <w:szCs w:val="19"/>
        </w:rPr>
        <w:t xml:space="preserve">: </w:t>
      </w:r>
      <w:r w:rsidR="0096347B" w:rsidRPr="00481E9C">
        <w:rPr>
          <w:b/>
          <w:szCs w:val="19"/>
        </w:rPr>
        <w:t xml:space="preserve">NYSDOT, </w:t>
      </w:r>
      <w:r w:rsidR="00BD311D" w:rsidRPr="00481E9C">
        <w:rPr>
          <w:b/>
          <w:szCs w:val="19"/>
        </w:rPr>
        <w:t xml:space="preserve">Mr. Paul Tirums, P.E. (914) 962-8045 </w:t>
      </w:r>
    </w:p>
    <w:p w:rsidR="007B7421" w:rsidRPr="00481E9C" w:rsidRDefault="007B7421" w:rsidP="00685E1E">
      <w:pPr>
        <w:jc w:val="both"/>
        <w:rPr>
          <w:rFonts w:ascii="Arial" w:hAnsi="Arial" w:cs="Arial"/>
          <w:b/>
          <w:bCs/>
          <w:sz w:val="19"/>
          <w:szCs w:val="19"/>
        </w:rPr>
      </w:pPr>
    </w:p>
    <w:p w:rsidR="00685E1E" w:rsidRPr="00481E9C" w:rsidRDefault="00685E1E" w:rsidP="00685E1E">
      <w:pPr>
        <w:jc w:val="both"/>
        <w:rPr>
          <w:rFonts w:ascii="Arial" w:hAnsi="Arial" w:cs="Arial"/>
          <w:kern w:val="20"/>
          <w:sz w:val="19"/>
          <w:szCs w:val="19"/>
        </w:rPr>
      </w:pPr>
      <w:r w:rsidRPr="00481E9C">
        <w:rPr>
          <w:rFonts w:ascii="Arial" w:hAnsi="Arial" w:cs="Arial"/>
          <w:b/>
          <w:bCs/>
          <w:sz w:val="19"/>
          <w:szCs w:val="19"/>
        </w:rPr>
        <w:t>NYSDOT, Region 11, FDR Drive Southbound Reconstruction, New York, NY</w:t>
      </w:r>
      <w:r w:rsidRPr="00481E9C">
        <w:rPr>
          <w:rFonts w:ascii="Arial" w:hAnsi="Arial" w:cs="Arial"/>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Project Manager, subconsultant to </w:t>
      </w:r>
      <w:r w:rsidRPr="00481E9C">
        <w:rPr>
          <w:rFonts w:ascii="Arial" w:hAnsi="Arial" w:cs="Arial"/>
          <w:kern w:val="20"/>
          <w:sz w:val="19"/>
          <w:szCs w:val="19"/>
        </w:rPr>
        <w:t xml:space="preserve">Edwards &amp; Kelcey, responsible for the reconstruction of the FDR Drive from East 56 East 64 Streets. The existing SB roadway will be completely demolished, debris removed, and roadway rebuilt on a new steel superstructure with new concrete deck. The existing NB </w:t>
      </w:r>
      <w:r w:rsidRPr="00481E9C">
        <w:rPr>
          <w:rFonts w:ascii="Arial" w:hAnsi="Arial" w:cs="Arial"/>
          <w:sz w:val="19"/>
          <w:szCs w:val="19"/>
        </w:rPr>
        <w:t>concrete</w:t>
      </w:r>
      <w:r w:rsidRPr="00481E9C">
        <w:rPr>
          <w:rFonts w:ascii="Arial" w:hAnsi="Arial" w:cs="Arial"/>
          <w:kern w:val="20"/>
          <w:sz w:val="19"/>
          <w:szCs w:val="19"/>
        </w:rPr>
        <w:t xml:space="preserve"> roadway will be milled and repaved with composite pavement. Extensive MPT, multiple stage construction, asphalt paving, guiderail, signage, pavement markings, electrical repairs, highway lighting, and repairs to the roof of the covered SB roadway will complete the pr</w:t>
      </w:r>
      <w:r w:rsidRPr="00481E9C">
        <w:rPr>
          <w:rFonts w:ascii="Arial" w:hAnsi="Arial" w:cs="Arial"/>
          <w:kern w:val="20"/>
          <w:sz w:val="19"/>
          <w:szCs w:val="19"/>
        </w:rPr>
        <w:t>o</w:t>
      </w:r>
      <w:r w:rsidRPr="00481E9C">
        <w:rPr>
          <w:rFonts w:ascii="Arial" w:hAnsi="Arial" w:cs="Arial"/>
          <w:kern w:val="20"/>
          <w:sz w:val="19"/>
          <w:szCs w:val="19"/>
        </w:rPr>
        <w:t>ject. (2007)</w:t>
      </w:r>
    </w:p>
    <w:p w:rsidR="00685E1E" w:rsidRPr="00481E9C" w:rsidRDefault="00685E1E" w:rsidP="00685E1E">
      <w:pPr>
        <w:pStyle w:val="BodyText3"/>
        <w:rPr>
          <w:szCs w:val="19"/>
        </w:rPr>
      </w:pPr>
    </w:p>
    <w:p w:rsidR="00685E1E" w:rsidRPr="00481E9C" w:rsidRDefault="00685E1E" w:rsidP="00685E1E">
      <w:pPr>
        <w:jc w:val="both"/>
        <w:rPr>
          <w:rFonts w:ascii="Arial" w:hAnsi="Arial" w:cs="Arial"/>
          <w:kern w:val="20"/>
          <w:sz w:val="19"/>
          <w:szCs w:val="19"/>
        </w:rPr>
      </w:pPr>
      <w:r w:rsidRPr="00481E9C">
        <w:rPr>
          <w:rFonts w:ascii="Arial" w:hAnsi="Arial" w:cs="Arial"/>
          <w:b/>
          <w:bCs/>
          <w:kern w:val="20"/>
          <w:sz w:val="19"/>
          <w:szCs w:val="19"/>
        </w:rPr>
        <w:t>NYCDOT, Third Avenue Swing Bridge Replacement over the Harlem River, New York, NY</w:t>
      </w:r>
      <w:r w:rsidRPr="00481E9C">
        <w:rPr>
          <w:rFonts w:ascii="Arial" w:hAnsi="Arial" w:cs="Arial"/>
          <w:kern w:val="20"/>
          <w:sz w:val="19"/>
          <w:szCs w:val="19"/>
        </w:rPr>
        <w:t xml:space="preserve"> </w:t>
      </w:r>
      <w:r w:rsidR="00D749DD" w:rsidRPr="00481E9C">
        <w:rPr>
          <w:rFonts w:ascii="Arial" w:hAnsi="Arial" w:cs="Arial"/>
          <w:kern w:val="20"/>
          <w:sz w:val="19"/>
          <w:szCs w:val="19"/>
        </w:rPr>
        <w:t>-</w:t>
      </w:r>
      <w:r w:rsidRPr="00481E9C">
        <w:rPr>
          <w:rFonts w:ascii="Arial" w:hAnsi="Arial" w:cs="Arial"/>
          <w:kern w:val="20"/>
          <w:sz w:val="19"/>
          <w:szCs w:val="19"/>
        </w:rPr>
        <w:t xml:space="preserve"> Project Manager </w:t>
      </w:r>
      <w:r w:rsidRPr="00481E9C">
        <w:rPr>
          <w:rFonts w:ascii="Arial" w:hAnsi="Arial" w:cs="Arial"/>
          <w:sz w:val="19"/>
          <w:szCs w:val="19"/>
        </w:rPr>
        <w:t>responsible for general inspection for the duration of the entire project as well as project administration, record-keeping, and project documentation.</w:t>
      </w:r>
      <w:r w:rsidRPr="00481E9C">
        <w:rPr>
          <w:rFonts w:ascii="Arial" w:hAnsi="Arial" w:cs="Arial"/>
          <w:kern w:val="20"/>
          <w:sz w:val="19"/>
          <w:szCs w:val="19"/>
        </w:rPr>
        <w:t xml:space="preserve"> Work involved</w:t>
      </w:r>
      <w:r w:rsidRPr="00481E9C">
        <w:rPr>
          <w:rFonts w:ascii="Arial" w:hAnsi="Arial" w:cs="Arial"/>
          <w:sz w:val="19"/>
          <w:szCs w:val="19"/>
        </w:rPr>
        <w:t xml:space="preserve"> replacement of original bridge superstructure; construction of a new deck, including two new truss swing spans, and new approach roadways; substructure rehabilitation; and installation of new mechanical, electrical, and utility systems. </w:t>
      </w:r>
      <w:r w:rsidRPr="00481E9C">
        <w:rPr>
          <w:rFonts w:ascii="Arial" w:hAnsi="Arial" w:cs="Arial"/>
          <w:kern w:val="20"/>
          <w:sz w:val="19"/>
          <w:szCs w:val="19"/>
        </w:rPr>
        <w:t>(2006)</w:t>
      </w:r>
    </w:p>
    <w:p w:rsidR="00685E1E" w:rsidRPr="00481E9C" w:rsidRDefault="00685E1E" w:rsidP="00685E1E">
      <w:pPr>
        <w:jc w:val="both"/>
        <w:rPr>
          <w:rFonts w:ascii="Arial" w:hAnsi="Arial" w:cs="Arial"/>
          <w:kern w:val="20"/>
          <w:sz w:val="19"/>
          <w:szCs w:val="19"/>
        </w:rPr>
      </w:pPr>
    </w:p>
    <w:p w:rsidR="00584AE8" w:rsidRDefault="00685E1E" w:rsidP="008C6A35">
      <w:pPr>
        <w:jc w:val="both"/>
        <w:rPr>
          <w:rFonts w:ascii="Arial" w:hAnsi="Arial" w:cs="Arial"/>
          <w:b/>
          <w:sz w:val="19"/>
          <w:szCs w:val="19"/>
        </w:rPr>
      </w:pPr>
      <w:r w:rsidRPr="00857207">
        <w:rPr>
          <w:rFonts w:ascii="Arial" w:hAnsi="Arial" w:cs="Arial"/>
          <w:b/>
          <w:bCs/>
          <w:sz w:val="19"/>
          <w:szCs w:val="19"/>
        </w:rPr>
        <w:t xml:space="preserve">NYSDOT, Region 8, </w:t>
      </w:r>
      <w:r w:rsidR="006968C8" w:rsidRPr="00857207">
        <w:rPr>
          <w:rFonts w:ascii="Arial" w:hAnsi="Arial" w:cs="Arial"/>
          <w:b/>
          <w:bCs/>
          <w:sz w:val="19"/>
          <w:szCs w:val="19"/>
        </w:rPr>
        <w:t>D015210</w:t>
      </w:r>
      <w:r w:rsidR="00857207" w:rsidRPr="00857207">
        <w:rPr>
          <w:rFonts w:ascii="Arial" w:hAnsi="Arial" w:cs="Arial"/>
          <w:b/>
          <w:bCs/>
          <w:sz w:val="19"/>
          <w:szCs w:val="19"/>
        </w:rPr>
        <w:t>,</w:t>
      </w:r>
      <w:r w:rsidR="006968C8" w:rsidRPr="00857207">
        <w:rPr>
          <w:rFonts w:ascii="Arial" w:hAnsi="Arial" w:cs="Arial"/>
          <w:b/>
          <w:bCs/>
          <w:sz w:val="19"/>
          <w:szCs w:val="19"/>
        </w:rPr>
        <w:t xml:space="preserve"> </w:t>
      </w:r>
      <w:r w:rsidRPr="00857207">
        <w:rPr>
          <w:rFonts w:ascii="Arial" w:hAnsi="Arial" w:cs="Arial"/>
          <w:b/>
          <w:bCs/>
          <w:sz w:val="19"/>
          <w:szCs w:val="19"/>
        </w:rPr>
        <w:t>Cross Westchester Rehabilitation (I-287), Westchester County, NY</w:t>
      </w:r>
      <w:r w:rsidRPr="00857207">
        <w:rPr>
          <w:rFonts w:ascii="Arial" w:hAnsi="Arial" w:cs="Arial"/>
          <w:sz w:val="19"/>
          <w:szCs w:val="19"/>
        </w:rPr>
        <w:t xml:space="preserve"> </w:t>
      </w:r>
      <w:r w:rsidR="00D749DD" w:rsidRPr="00857207">
        <w:rPr>
          <w:rFonts w:ascii="Arial" w:hAnsi="Arial" w:cs="Arial"/>
          <w:sz w:val="19"/>
          <w:szCs w:val="19"/>
        </w:rPr>
        <w:t>-</w:t>
      </w:r>
      <w:r w:rsidRPr="00857207">
        <w:rPr>
          <w:rFonts w:ascii="Arial" w:hAnsi="Arial" w:cs="Arial"/>
          <w:sz w:val="19"/>
          <w:szCs w:val="19"/>
        </w:rPr>
        <w:t xml:space="preserve"> Project Manager, subconsultant to Boswell Engineering, responsible for construction inspection services for the rehabilitation of I-287 from interchange 4 to interchange 6. Scope of work included widening existing bridges over I-287, widening I-287 in specific locations, improving existing drainage, resurfacing the entire roadway within the project limits. Extensive multi-stage MPT plans are required as well as progressing several operations at night due to the heavy volume of traffic carried by the roadway during day light hours. (2006)</w:t>
      </w:r>
      <w:r w:rsidR="00BD311D" w:rsidRPr="00857207">
        <w:rPr>
          <w:rFonts w:ascii="Arial" w:hAnsi="Arial" w:cs="Arial"/>
          <w:sz w:val="19"/>
          <w:szCs w:val="19"/>
        </w:rPr>
        <w:t xml:space="preserve"> </w:t>
      </w:r>
    </w:p>
    <w:p w:rsidR="00857207" w:rsidRPr="00481E9C" w:rsidRDefault="00857207" w:rsidP="008C6A35">
      <w:pPr>
        <w:jc w:val="both"/>
        <w:rPr>
          <w:rFonts w:ascii="Arial" w:hAnsi="Arial" w:cs="Arial"/>
          <w:b/>
          <w:sz w:val="19"/>
          <w:szCs w:val="19"/>
        </w:rPr>
      </w:pPr>
    </w:p>
    <w:p w:rsidR="008C6A35" w:rsidRPr="00481E9C" w:rsidRDefault="008C6A35" w:rsidP="008C6A35">
      <w:pPr>
        <w:jc w:val="both"/>
        <w:rPr>
          <w:rFonts w:ascii="Arial" w:hAnsi="Arial" w:cs="Arial"/>
          <w:sz w:val="19"/>
          <w:szCs w:val="19"/>
        </w:rPr>
      </w:pPr>
      <w:r w:rsidRPr="00481E9C">
        <w:rPr>
          <w:rFonts w:ascii="Arial" w:hAnsi="Arial" w:cs="Arial"/>
          <w:b/>
          <w:sz w:val="19"/>
          <w:szCs w:val="19"/>
        </w:rPr>
        <w:t xml:space="preserve">NYCDDC, Reconstruction of Bergen Avenue, Borough of Brooklyn, NY </w:t>
      </w:r>
      <w:r w:rsidR="00D749DD" w:rsidRPr="00481E9C">
        <w:rPr>
          <w:rFonts w:ascii="Arial" w:hAnsi="Arial" w:cs="Arial"/>
          <w:sz w:val="19"/>
          <w:szCs w:val="19"/>
        </w:rPr>
        <w:t>-</w:t>
      </w:r>
      <w:r w:rsidRPr="00481E9C">
        <w:rPr>
          <w:rFonts w:ascii="Arial" w:hAnsi="Arial" w:cs="Arial"/>
          <w:sz w:val="19"/>
          <w:szCs w:val="19"/>
        </w:rPr>
        <w:t xml:space="preserve"> Project Executive on this $36 million inspection </w:t>
      </w:r>
      <w:r w:rsidR="00CE0B6F" w:rsidRPr="00481E9C">
        <w:rPr>
          <w:rFonts w:ascii="Arial" w:hAnsi="Arial" w:cs="Arial"/>
          <w:sz w:val="19"/>
          <w:szCs w:val="19"/>
        </w:rPr>
        <w:t>project that included</w:t>
      </w:r>
      <w:r w:rsidRPr="00481E9C">
        <w:rPr>
          <w:rFonts w:ascii="Arial" w:hAnsi="Arial" w:cs="Arial"/>
          <w:sz w:val="19"/>
          <w:szCs w:val="19"/>
        </w:rPr>
        <w:t xml:space="preserve"> </w:t>
      </w:r>
      <w:r w:rsidR="00CE0B6F" w:rsidRPr="00481E9C">
        <w:rPr>
          <w:rFonts w:ascii="Arial" w:hAnsi="Arial" w:cs="Arial"/>
          <w:sz w:val="19"/>
          <w:szCs w:val="19"/>
        </w:rPr>
        <w:t xml:space="preserve">the </w:t>
      </w:r>
      <w:r w:rsidRPr="00481E9C">
        <w:rPr>
          <w:rFonts w:ascii="Arial" w:hAnsi="Arial" w:cs="Arial"/>
          <w:sz w:val="19"/>
          <w:szCs w:val="19"/>
        </w:rPr>
        <w:t xml:space="preserve">installation of storm and sanitary sewers and complete street and sidewalk reconstruction within nearly </w:t>
      </w:r>
      <w:r w:rsidR="00290A0F" w:rsidRPr="00481E9C">
        <w:rPr>
          <w:rFonts w:ascii="Arial" w:hAnsi="Arial" w:cs="Arial"/>
          <w:sz w:val="19"/>
          <w:szCs w:val="19"/>
        </w:rPr>
        <w:t>4</w:t>
      </w:r>
      <w:r w:rsidRPr="00481E9C">
        <w:rPr>
          <w:rFonts w:ascii="Arial" w:hAnsi="Arial" w:cs="Arial"/>
          <w:sz w:val="19"/>
          <w:szCs w:val="19"/>
        </w:rPr>
        <w:t xml:space="preserve">6 residential blocks just west of the Paerdegat Basin in the Borough of Brooklyn. The street and sidewalk aspect of the work includes new street lighting, installation of fire alarm boxes, curbs, catch basins, handicap access ramps and street markings throughout limits of the project. Storm and sanitary sewers were built on concrete cradles placed atop piles, while most of sanitary sewers were placed in same lane as existing sewers that were removed. </w:t>
      </w:r>
    </w:p>
    <w:p w:rsidR="008C6A35" w:rsidRPr="00481E9C" w:rsidRDefault="008C6A35" w:rsidP="008C6A35">
      <w:pPr>
        <w:jc w:val="both"/>
        <w:rPr>
          <w:rFonts w:ascii="Arial" w:hAnsi="Arial" w:cs="Arial"/>
          <w:sz w:val="19"/>
          <w:szCs w:val="19"/>
        </w:rPr>
      </w:pPr>
    </w:p>
    <w:p w:rsidR="00931656" w:rsidRPr="00481E9C" w:rsidRDefault="005F3F96" w:rsidP="00931656">
      <w:pPr>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Engineering Inspection Services for City-</w:t>
      </w:r>
      <w:r w:rsidR="00CC4EE5" w:rsidRPr="00481E9C">
        <w:rPr>
          <w:rFonts w:ascii="Arial" w:hAnsi="Arial" w:cs="Arial"/>
          <w:b/>
          <w:bCs/>
          <w:sz w:val="19"/>
          <w:szCs w:val="19"/>
        </w:rPr>
        <w:t>W</w:t>
      </w:r>
      <w:r w:rsidR="008C6A35" w:rsidRPr="00481E9C">
        <w:rPr>
          <w:rFonts w:ascii="Arial" w:hAnsi="Arial" w:cs="Arial"/>
          <w:b/>
          <w:bCs/>
          <w:sz w:val="19"/>
          <w:szCs w:val="19"/>
        </w:rPr>
        <w:t>ide Milling Projects, Borough of Queens, NY</w:t>
      </w:r>
      <w:r w:rsidR="008C6A35" w:rsidRPr="00481E9C">
        <w:rPr>
          <w:rFonts w:ascii="Arial" w:hAnsi="Arial" w:cs="Arial"/>
          <w:sz w:val="19"/>
          <w:szCs w:val="19"/>
        </w:rPr>
        <w:t xml:space="preserve"> - Project Executive for this contract which involve</w:t>
      </w:r>
      <w:r w:rsidR="0087040D" w:rsidRPr="00481E9C">
        <w:rPr>
          <w:rFonts w:ascii="Arial" w:hAnsi="Arial" w:cs="Arial"/>
          <w:sz w:val="19"/>
          <w:szCs w:val="19"/>
        </w:rPr>
        <w:t>d</w:t>
      </w:r>
      <w:r w:rsidR="008C6A35" w:rsidRPr="00481E9C">
        <w:rPr>
          <w:rFonts w:ascii="Arial" w:hAnsi="Arial" w:cs="Arial"/>
          <w:sz w:val="19"/>
          <w:szCs w:val="19"/>
        </w:rPr>
        <w:t xml:space="preserve"> the provision of engineering inspection services for milling projects that are undertaken throughout the Borough of Queens. The exact limits and locations of the required milling work is specified by written Task Order. In addition to grinding of the existing asphalt concrete wearing surface, the work that is being monitored includes: placement of binder mixes for temporary ramps, repair and adjustment or replacement of street hardware; and the replacement of loop-type vehicle detectors. </w:t>
      </w:r>
    </w:p>
    <w:p w:rsidR="001712F5" w:rsidRPr="00481E9C" w:rsidRDefault="001712F5" w:rsidP="00931656">
      <w:pPr>
        <w:jc w:val="both"/>
        <w:rPr>
          <w:rFonts w:ascii="Arial" w:hAnsi="Arial" w:cs="Arial"/>
          <w:sz w:val="19"/>
          <w:szCs w:val="19"/>
        </w:rPr>
      </w:pPr>
    </w:p>
    <w:p w:rsidR="008C6A35" w:rsidRPr="00481E9C" w:rsidRDefault="005F3F96" w:rsidP="00931656">
      <w:pPr>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Reconstruction of East 149</w:t>
      </w:r>
      <w:r w:rsidR="008C6A35" w:rsidRPr="00481E9C">
        <w:rPr>
          <w:rFonts w:ascii="Arial" w:hAnsi="Arial" w:cs="Arial"/>
          <w:b/>
          <w:bCs/>
          <w:sz w:val="19"/>
          <w:szCs w:val="19"/>
          <w:vertAlign w:val="superscript"/>
        </w:rPr>
        <w:t>th</w:t>
      </w:r>
      <w:r w:rsidR="008C6A35" w:rsidRPr="00481E9C">
        <w:rPr>
          <w:rFonts w:ascii="Arial" w:hAnsi="Arial" w:cs="Arial"/>
          <w:b/>
          <w:bCs/>
          <w:sz w:val="19"/>
          <w:szCs w:val="19"/>
        </w:rPr>
        <w:t xml:space="preserve"> Street &amp; Melrose Avenue, Borough of the Bronx, NYC </w:t>
      </w:r>
      <w:r w:rsidR="00D749DD" w:rsidRPr="00481E9C">
        <w:rPr>
          <w:rFonts w:ascii="Arial" w:hAnsi="Arial" w:cs="Arial"/>
          <w:sz w:val="19"/>
          <w:szCs w:val="19"/>
        </w:rPr>
        <w:t>-</w:t>
      </w:r>
      <w:r w:rsidR="008C6A35" w:rsidRPr="00481E9C">
        <w:rPr>
          <w:rFonts w:ascii="Arial" w:hAnsi="Arial" w:cs="Arial"/>
          <w:sz w:val="19"/>
          <w:szCs w:val="19"/>
        </w:rPr>
        <w:t xml:space="preserve"> Project Executive during the completion of this $24 million street reconstruction project in NYC. Work included the replacement of sanitary sewer, RCP storm sewer, new DIP water main, street lighting, traffic signals, replacement of roadway base pavement, asphalt concrete overlay, concrete and steel faced curb and sidewalk in a highly congested area of the South Bronx. Work performed for the NYCDDC under this contract included the performance of an in-depth vault survey and investigation, preparation of roadway cross-sections at 50’ intervals in critical locatio</w:t>
      </w:r>
      <w:r w:rsidR="00C94FA9" w:rsidRPr="00481E9C">
        <w:rPr>
          <w:rFonts w:ascii="Arial" w:hAnsi="Arial" w:cs="Arial"/>
          <w:sz w:val="19"/>
          <w:szCs w:val="19"/>
        </w:rPr>
        <w:t>ns near active NYCTA facilities</w:t>
      </w:r>
      <w:r w:rsidR="00B77877" w:rsidRPr="00481E9C">
        <w:rPr>
          <w:rFonts w:ascii="Arial" w:hAnsi="Arial" w:cs="Arial"/>
          <w:sz w:val="19"/>
          <w:szCs w:val="19"/>
        </w:rPr>
        <w:t>.</w:t>
      </w:r>
    </w:p>
    <w:p w:rsidR="00831DFF" w:rsidRPr="00481E9C" w:rsidRDefault="00831DFF" w:rsidP="008C6A35">
      <w:pPr>
        <w:tabs>
          <w:tab w:val="left" w:pos="0"/>
          <w:tab w:val="left" w:pos="360"/>
          <w:tab w:val="left" w:pos="1440"/>
        </w:tabs>
        <w:ind w:left="360" w:hanging="360"/>
        <w:jc w:val="both"/>
        <w:rPr>
          <w:rFonts w:ascii="Arial" w:hAnsi="Arial" w:cs="Arial"/>
          <w:b/>
          <w:bCs/>
          <w:sz w:val="19"/>
          <w:szCs w:val="19"/>
        </w:rPr>
      </w:pPr>
    </w:p>
    <w:p w:rsidR="008C6A35" w:rsidRPr="00481E9C" w:rsidRDefault="00272503" w:rsidP="008C6A35">
      <w:pPr>
        <w:tabs>
          <w:tab w:val="left" w:pos="0"/>
          <w:tab w:val="left" w:pos="1440"/>
        </w:tabs>
        <w:jc w:val="both"/>
        <w:rPr>
          <w:rFonts w:ascii="Arial" w:hAnsi="Arial" w:cs="Arial"/>
          <w:b/>
          <w:bCs/>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 xml:space="preserve">Requirements Contract (HWK907X), Boroughs of the Bronx and North Queens, NYC </w:t>
      </w:r>
      <w:r w:rsidR="00D749DD" w:rsidRPr="00481E9C">
        <w:rPr>
          <w:rFonts w:ascii="Arial" w:hAnsi="Arial" w:cs="Arial"/>
          <w:bCs/>
          <w:sz w:val="19"/>
          <w:szCs w:val="19"/>
        </w:rPr>
        <w:t>-</w:t>
      </w:r>
      <w:r w:rsidR="008C6A35" w:rsidRPr="00481E9C">
        <w:rPr>
          <w:rFonts w:ascii="Arial" w:hAnsi="Arial" w:cs="Arial"/>
          <w:b/>
          <w:bCs/>
          <w:sz w:val="19"/>
          <w:szCs w:val="19"/>
        </w:rPr>
        <w:t xml:space="preserve"> </w:t>
      </w:r>
      <w:r w:rsidR="008C6A35" w:rsidRPr="00481E9C">
        <w:rPr>
          <w:rFonts w:ascii="Arial" w:hAnsi="Arial" w:cs="Arial"/>
          <w:sz w:val="19"/>
          <w:szCs w:val="19"/>
        </w:rPr>
        <w:t>Project Executive for this REI contract which includes the construction of pedestrian safety improvements at Jerome Avenue and Fordham Road; construction of combined sewers along 22</w:t>
      </w:r>
      <w:r w:rsidR="008C6A35" w:rsidRPr="00481E9C">
        <w:rPr>
          <w:rFonts w:ascii="Arial" w:hAnsi="Arial" w:cs="Arial"/>
          <w:sz w:val="19"/>
          <w:szCs w:val="19"/>
          <w:vertAlign w:val="superscript"/>
        </w:rPr>
        <w:t>nd</w:t>
      </w:r>
      <w:r w:rsidR="008C6A35" w:rsidRPr="00481E9C">
        <w:rPr>
          <w:rFonts w:ascii="Arial" w:hAnsi="Arial" w:cs="Arial"/>
          <w:sz w:val="19"/>
          <w:szCs w:val="19"/>
        </w:rPr>
        <w:t xml:space="preserve"> and 23</w:t>
      </w:r>
      <w:r w:rsidR="008C6A35" w:rsidRPr="00481E9C">
        <w:rPr>
          <w:rFonts w:ascii="Arial" w:hAnsi="Arial" w:cs="Arial"/>
          <w:sz w:val="19"/>
          <w:szCs w:val="19"/>
          <w:vertAlign w:val="superscript"/>
        </w:rPr>
        <w:t>rd</w:t>
      </w:r>
      <w:r w:rsidR="008C6A35" w:rsidRPr="00481E9C">
        <w:rPr>
          <w:rFonts w:ascii="Arial" w:hAnsi="Arial" w:cs="Arial"/>
          <w:sz w:val="19"/>
          <w:szCs w:val="19"/>
        </w:rPr>
        <w:t xml:space="preserve"> Streets (SEQ-002461); construction  of new 8-inch 12-inch and 20-inch water mains (QED-967); construction of  storm/sanitary sewers and water mains along the Whitestone Expressway (SE-592);  rehabilitation of Step Street, including sewers along 23</w:t>
      </w:r>
      <w:r w:rsidR="008C6A35" w:rsidRPr="00481E9C">
        <w:rPr>
          <w:rFonts w:ascii="Arial" w:hAnsi="Arial" w:cs="Arial"/>
          <w:sz w:val="19"/>
          <w:szCs w:val="19"/>
          <w:vertAlign w:val="superscript"/>
        </w:rPr>
        <w:t>rd</w:t>
      </w:r>
      <w:r w:rsidR="008C6A35" w:rsidRPr="00481E9C">
        <w:rPr>
          <w:rFonts w:ascii="Arial" w:hAnsi="Arial" w:cs="Arial"/>
          <w:sz w:val="19"/>
          <w:szCs w:val="19"/>
        </w:rPr>
        <w:t xml:space="preserve"> Drive, 26</w:t>
      </w:r>
      <w:r w:rsidR="008C6A35" w:rsidRPr="00481E9C">
        <w:rPr>
          <w:rFonts w:ascii="Arial" w:hAnsi="Arial" w:cs="Arial"/>
          <w:sz w:val="19"/>
          <w:szCs w:val="19"/>
          <w:vertAlign w:val="superscript"/>
        </w:rPr>
        <w:t>th</w:t>
      </w:r>
      <w:r w:rsidR="008C6A35" w:rsidRPr="00481E9C">
        <w:rPr>
          <w:rFonts w:ascii="Arial" w:hAnsi="Arial" w:cs="Arial"/>
          <w:sz w:val="19"/>
          <w:szCs w:val="19"/>
        </w:rPr>
        <w:t xml:space="preserve"> Street and 112</w:t>
      </w:r>
      <w:r w:rsidR="008C6A35" w:rsidRPr="00481E9C">
        <w:rPr>
          <w:rFonts w:ascii="Arial" w:hAnsi="Arial" w:cs="Arial"/>
          <w:sz w:val="19"/>
          <w:szCs w:val="19"/>
          <w:vertAlign w:val="superscript"/>
        </w:rPr>
        <w:t>th</w:t>
      </w:r>
      <w:r w:rsidR="008C6A35" w:rsidRPr="00481E9C">
        <w:rPr>
          <w:rFonts w:ascii="Arial" w:hAnsi="Arial" w:cs="Arial"/>
          <w:sz w:val="19"/>
          <w:szCs w:val="19"/>
        </w:rPr>
        <w:t xml:space="preserve"> Street (SEQ-002484); construction of storm sewers along 58</w:t>
      </w:r>
      <w:r w:rsidR="008C6A35" w:rsidRPr="00481E9C">
        <w:rPr>
          <w:rFonts w:ascii="Arial" w:hAnsi="Arial" w:cs="Arial"/>
          <w:sz w:val="19"/>
          <w:szCs w:val="19"/>
          <w:vertAlign w:val="superscript"/>
        </w:rPr>
        <w:t>th</w:t>
      </w:r>
      <w:r w:rsidR="008C6A35" w:rsidRPr="00481E9C">
        <w:rPr>
          <w:rFonts w:ascii="Arial" w:hAnsi="Arial" w:cs="Arial"/>
          <w:sz w:val="19"/>
          <w:szCs w:val="19"/>
        </w:rPr>
        <w:t xml:space="preserve"> Avenue (SEQ200354); installation of catch basins (SECB03X); and sewer replacements at various locations  (SEQ-002502).</w:t>
      </w:r>
      <w:r w:rsidR="008C6A35" w:rsidRPr="00481E9C">
        <w:rPr>
          <w:rFonts w:ascii="Arial" w:hAnsi="Arial" w:cs="Arial"/>
          <w:b/>
          <w:bCs/>
          <w:sz w:val="19"/>
          <w:szCs w:val="19"/>
        </w:rPr>
        <w:t xml:space="preserve"> </w:t>
      </w:r>
      <w:r w:rsidR="008C6A35" w:rsidRPr="00481E9C">
        <w:rPr>
          <w:rFonts w:ascii="Arial" w:hAnsi="Arial" w:cs="Arial"/>
          <w:sz w:val="19"/>
          <w:szCs w:val="19"/>
        </w:rPr>
        <w:t>The project includes pedestrian safety improvements at Jerome Avenue and Fordham Road; construction of combined sewers in 22</w:t>
      </w:r>
      <w:r w:rsidR="008C6A35" w:rsidRPr="00481E9C">
        <w:rPr>
          <w:rFonts w:ascii="Arial" w:hAnsi="Arial" w:cs="Arial"/>
          <w:sz w:val="19"/>
          <w:szCs w:val="19"/>
          <w:vertAlign w:val="superscript"/>
        </w:rPr>
        <w:t>nd</w:t>
      </w:r>
      <w:r w:rsidR="008C6A35" w:rsidRPr="00481E9C">
        <w:rPr>
          <w:rFonts w:ascii="Arial" w:hAnsi="Arial" w:cs="Arial"/>
          <w:sz w:val="19"/>
          <w:szCs w:val="19"/>
        </w:rPr>
        <w:t xml:space="preserve"> and 23</w:t>
      </w:r>
      <w:r w:rsidR="008C6A35" w:rsidRPr="00481E9C">
        <w:rPr>
          <w:rFonts w:ascii="Arial" w:hAnsi="Arial" w:cs="Arial"/>
          <w:sz w:val="19"/>
          <w:szCs w:val="19"/>
          <w:vertAlign w:val="superscript"/>
        </w:rPr>
        <w:t>rd</w:t>
      </w:r>
      <w:r w:rsidR="008C6A35" w:rsidRPr="00481E9C">
        <w:rPr>
          <w:rFonts w:ascii="Arial" w:hAnsi="Arial" w:cs="Arial"/>
          <w:sz w:val="19"/>
          <w:szCs w:val="19"/>
        </w:rPr>
        <w:t xml:space="preserve"> Street, SEQ-002461; construction of new 8”, 12” and 20” water lines, QED967; construction of storm and sanitary sewers and water mains in Whitestone Expressway Service Road, SE592A; rehabilitation of Step Streets including sewers; and construction of storm sewers in 58</w:t>
      </w:r>
      <w:r w:rsidR="008C6A35" w:rsidRPr="00481E9C">
        <w:rPr>
          <w:rFonts w:ascii="Arial" w:hAnsi="Arial" w:cs="Arial"/>
          <w:sz w:val="19"/>
          <w:szCs w:val="19"/>
          <w:vertAlign w:val="superscript"/>
        </w:rPr>
        <w:t>th</w:t>
      </w:r>
      <w:r w:rsidR="008C6A35" w:rsidRPr="00481E9C">
        <w:rPr>
          <w:rFonts w:ascii="Arial" w:hAnsi="Arial" w:cs="Arial"/>
          <w:sz w:val="19"/>
          <w:szCs w:val="19"/>
        </w:rPr>
        <w:t xml:space="preserve"> Avenue, SEQ200354.</w:t>
      </w:r>
    </w:p>
    <w:p w:rsidR="008C6A35" w:rsidRPr="00481E9C" w:rsidRDefault="008C6A35" w:rsidP="008C6A35">
      <w:pPr>
        <w:tabs>
          <w:tab w:val="left" w:pos="0"/>
          <w:tab w:val="left" w:pos="360"/>
          <w:tab w:val="left" w:pos="1440"/>
        </w:tabs>
        <w:ind w:left="360" w:hanging="360"/>
        <w:jc w:val="both"/>
        <w:rPr>
          <w:rFonts w:ascii="Arial" w:hAnsi="Arial" w:cs="Arial"/>
          <w:b/>
          <w:bCs/>
          <w:sz w:val="19"/>
          <w:szCs w:val="19"/>
        </w:rPr>
      </w:pPr>
    </w:p>
    <w:p w:rsidR="008C6A35" w:rsidRPr="00481E9C" w:rsidRDefault="00272503" w:rsidP="008C6A35">
      <w:pPr>
        <w:tabs>
          <w:tab w:val="left" w:pos="0"/>
          <w:tab w:val="left" w:pos="1440"/>
        </w:tabs>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Engineering Inspection Services for the Construction of Pedestrian Ramps, Boroughs of Manhattan and the Bronx, NYC</w:t>
      </w:r>
      <w:r w:rsidR="008C6A35" w:rsidRPr="00481E9C">
        <w:rPr>
          <w:rFonts w:ascii="Arial" w:hAnsi="Arial" w:cs="Arial"/>
          <w:bCs/>
          <w:sz w:val="19"/>
          <w:szCs w:val="19"/>
        </w:rPr>
        <w:t xml:space="preserve"> </w:t>
      </w:r>
      <w:r w:rsidR="00D749DD" w:rsidRPr="00481E9C">
        <w:rPr>
          <w:rFonts w:ascii="Arial" w:hAnsi="Arial" w:cs="Arial"/>
          <w:bCs/>
          <w:sz w:val="19"/>
          <w:szCs w:val="19"/>
        </w:rPr>
        <w:t>-</w:t>
      </w:r>
      <w:r w:rsidRPr="00481E9C">
        <w:rPr>
          <w:rFonts w:ascii="Arial" w:hAnsi="Arial" w:cs="Arial"/>
          <w:bCs/>
          <w:sz w:val="19"/>
          <w:szCs w:val="19"/>
        </w:rPr>
        <w:t xml:space="preserve"> </w:t>
      </w:r>
      <w:r w:rsidR="008C6A35" w:rsidRPr="00481E9C">
        <w:rPr>
          <w:rFonts w:ascii="Arial" w:hAnsi="Arial" w:cs="Arial"/>
          <w:sz w:val="19"/>
          <w:szCs w:val="19"/>
        </w:rPr>
        <w:t>Project Executive for this contract which involves the provision of engineering inspection during the construction of pedestrian ramps on a task-order basis. The sidewalk, curb</w:t>
      </w:r>
      <w:r w:rsidR="00B77877" w:rsidRPr="00481E9C">
        <w:rPr>
          <w:rFonts w:ascii="Arial" w:hAnsi="Arial" w:cs="Arial"/>
          <w:sz w:val="19"/>
          <w:szCs w:val="19"/>
        </w:rPr>
        <w:t>,</w:t>
      </w:r>
      <w:r w:rsidR="008C6A35" w:rsidRPr="00481E9C">
        <w:rPr>
          <w:rFonts w:ascii="Arial" w:hAnsi="Arial" w:cs="Arial"/>
          <w:sz w:val="19"/>
          <w:szCs w:val="19"/>
        </w:rPr>
        <w:t xml:space="preserve"> and ramp areas are to be reconstructed to provide for pedestrian access in both residential and commercial areas. The planned reconstruction work consists of the removal and replacement of existing curbs, sidewalks</w:t>
      </w:r>
      <w:r w:rsidR="00B77877" w:rsidRPr="00481E9C">
        <w:rPr>
          <w:rFonts w:ascii="Arial" w:hAnsi="Arial" w:cs="Arial"/>
          <w:sz w:val="19"/>
          <w:szCs w:val="19"/>
        </w:rPr>
        <w:t>,</w:t>
      </w:r>
      <w:r w:rsidR="008C6A35" w:rsidRPr="00481E9C">
        <w:rPr>
          <w:rFonts w:ascii="Arial" w:hAnsi="Arial" w:cs="Arial"/>
          <w:sz w:val="19"/>
          <w:szCs w:val="19"/>
        </w:rPr>
        <w:t xml:space="preserve"> and pedestrian ramps, including the removal and replacement of existing sidewalk foundations, and concrete and steel-faced curb. Non-ADA-compliant handicap sidewalks and sidewalk ramps will be retrofitted as a part of the required work. </w:t>
      </w:r>
    </w:p>
    <w:p w:rsidR="00B77877" w:rsidRPr="00481E9C" w:rsidRDefault="00B77877" w:rsidP="00857207">
      <w:pPr>
        <w:tabs>
          <w:tab w:val="left" w:pos="0"/>
          <w:tab w:val="left" w:pos="360"/>
          <w:tab w:val="left" w:pos="1440"/>
        </w:tabs>
        <w:jc w:val="both"/>
        <w:rPr>
          <w:rFonts w:ascii="Arial" w:hAnsi="Arial" w:cs="Arial"/>
          <w:sz w:val="19"/>
          <w:szCs w:val="19"/>
        </w:rPr>
      </w:pPr>
    </w:p>
    <w:p w:rsidR="008C6A35" w:rsidRPr="00481E9C" w:rsidRDefault="000E1DDB" w:rsidP="008C6A35">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21" w:lineRule="auto"/>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sz w:val="19"/>
          <w:szCs w:val="19"/>
        </w:rPr>
        <w:t>Reconstruction of 6th Avenue, W. 56th Street to W. 59th Street, Borough of Manhattan, NYC</w:t>
      </w:r>
      <w:r w:rsidRPr="00481E9C">
        <w:rPr>
          <w:rFonts w:ascii="Arial" w:hAnsi="Arial" w:cs="Arial"/>
          <w:b/>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w:t>
      </w:r>
      <w:r w:rsidR="008C6A35" w:rsidRPr="00481E9C">
        <w:rPr>
          <w:rFonts w:ascii="Arial" w:hAnsi="Arial" w:cs="Arial"/>
          <w:sz w:val="19"/>
          <w:szCs w:val="19"/>
        </w:rPr>
        <w:t>Project Manger for the REI services for this highly visible, $10.5 million project. Work includes reconstruction of existing pavement, curbs and sidewalks; extensive utilities support, including steam lines and the installation of new water mains; treatment of the subgrade with flowable grout; installation of new streetlights and traffic signals; landsca</w:t>
      </w:r>
      <w:r w:rsidR="00D749DD" w:rsidRPr="00481E9C">
        <w:rPr>
          <w:rFonts w:ascii="Arial" w:hAnsi="Arial" w:cs="Arial"/>
          <w:sz w:val="19"/>
          <w:szCs w:val="19"/>
        </w:rPr>
        <w:t>ping; and related improvements.</w:t>
      </w:r>
      <w:r w:rsidR="008C6A35" w:rsidRPr="00481E9C">
        <w:rPr>
          <w:rFonts w:ascii="Arial" w:hAnsi="Arial" w:cs="Arial"/>
          <w:sz w:val="19"/>
          <w:szCs w:val="19"/>
        </w:rPr>
        <w:t xml:space="preserve"> Extensive coordination is maintained with local property owners and businesses as construction is maintained 12 hours</w:t>
      </w:r>
      <w:r w:rsidR="00857207">
        <w:rPr>
          <w:rFonts w:ascii="Arial" w:hAnsi="Arial" w:cs="Arial"/>
          <w:sz w:val="19"/>
          <w:szCs w:val="19"/>
        </w:rPr>
        <w:t xml:space="preserve"> </w:t>
      </w:r>
      <w:r w:rsidR="008C6A35" w:rsidRPr="00481E9C">
        <w:rPr>
          <w:rFonts w:ascii="Arial" w:hAnsi="Arial" w:cs="Arial"/>
          <w:sz w:val="19"/>
          <w:szCs w:val="19"/>
        </w:rPr>
        <w:t>/</w:t>
      </w:r>
      <w:r w:rsidR="00857207">
        <w:rPr>
          <w:rFonts w:ascii="Arial" w:hAnsi="Arial" w:cs="Arial"/>
          <w:sz w:val="19"/>
          <w:szCs w:val="19"/>
        </w:rPr>
        <w:t xml:space="preserve"> </w:t>
      </w:r>
      <w:r w:rsidR="008C6A35" w:rsidRPr="00481E9C">
        <w:rPr>
          <w:rFonts w:ascii="Arial" w:hAnsi="Arial" w:cs="Arial"/>
          <w:sz w:val="19"/>
          <w:szCs w:val="19"/>
        </w:rPr>
        <w:t>day and 7 days a week for some tasks, while other tasks required weekend work only or work within normal work hours.</w:t>
      </w:r>
    </w:p>
    <w:p w:rsidR="008C6A35" w:rsidRPr="00481E9C" w:rsidRDefault="008C6A35" w:rsidP="008C6A35">
      <w:pPr>
        <w:jc w:val="both"/>
        <w:rPr>
          <w:rFonts w:ascii="Arial" w:hAnsi="Arial" w:cs="Arial"/>
          <w:b/>
          <w:bCs/>
          <w:sz w:val="19"/>
          <w:szCs w:val="19"/>
        </w:rPr>
      </w:pPr>
    </w:p>
    <w:p w:rsidR="008C6A35" w:rsidRPr="00481E9C" w:rsidRDefault="000E1DDB" w:rsidP="008C6A35">
      <w:pPr>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SEQ-SURV6, Queens Survey Requirements Contract</w:t>
      </w:r>
      <w:r w:rsidRPr="00481E9C">
        <w:rPr>
          <w:rFonts w:ascii="Arial" w:hAnsi="Arial" w:cs="Arial"/>
          <w:b/>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w:t>
      </w:r>
      <w:r w:rsidR="008C6A35" w:rsidRPr="00481E9C">
        <w:rPr>
          <w:rFonts w:ascii="Arial" w:hAnsi="Arial" w:cs="Arial"/>
          <w:sz w:val="19"/>
          <w:szCs w:val="19"/>
        </w:rPr>
        <w:t>Project Manager for the survey of various sites in Queens for NYC DDC. Surveys are performed in accordance to NYCDEP standards or in accordance to NYC DOT standards.</w:t>
      </w:r>
    </w:p>
    <w:p w:rsidR="00B77877" w:rsidRPr="00481E9C" w:rsidRDefault="00B77877" w:rsidP="008C6A35">
      <w:pPr>
        <w:jc w:val="both"/>
        <w:rPr>
          <w:rFonts w:ascii="Arial" w:hAnsi="Arial" w:cs="Arial"/>
          <w:sz w:val="19"/>
          <w:szCs w:val="19"/>
        </w:rPr>
      </w:pPr>
    </w:p>
    <w:p w:rsidR="008C6A35" w:rsidRPr="00481E9C" w:rsidRDefault="006C7847" w:rsidP="008C6A35">
      <w:pPr>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SE-REI ALLNY All Five NYC Boroughs</w:t>
      </w:r>
      <w:r w:rsidRPr="00481E9C">
        <w:rPr>
          <w:rFonts w:ascii="Arial" w:hAnsi="Arial" w:cs="Arial"/>
          <w:b/>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8C6A35" w:rsidRPr="00481E9C">
        <w:rPr>
          <w:rFonts w:ascii="Arial" w:hAnsi="Arial" w:cs="Arial"/>
          <w:sz w:val="19"/>
          <w:szCs w:val="19"/>
        </w:rPr>
        <w:t xml:space="preserve">Assigned as the Project Manager for this 5-year contract to provide REI services throughout the City with fees of over $5 million. The work included </w:t>
      </w:r>
      <w:r w:rsidR="00DC541D" w:rsidRPr="00481E9C">
        <w:rPr>
          <w:rFonts w:ascii="Arial" w:hAnsi="Arial" w:cs="Arial"/>
          <w:sz w:val="19"/>
          <w:szCs w:val="19"/>
        </w:rPr>
        <w:t>r</w:t>
      </w:r>
      <w:r w:rsidR="008C6A35" w:rsidRPr="00481E9C">
        <w:rPr>
          <w:rFonts w:ascii="Arial" w:hAnsi="Arial" w:cs="Arial"/>
          <w:sz w:val="19"/>
          <w:szCs w:val="19"/>
        </w:rPr>
        <w:t xml:space="preserve">esident </w:t>
      </w:r>
      <w:r w:rsidR="00DC541D" w:rsidRPr="00481E9C">
        <w:rPr>
          <w:rFonts w:ascii="Arial" w:hAnsi="Arial" w:cs="Arial"/>
          <w:sz w:val="19"/>
          <w:szCs w:val="19"/>
        </w:rPr>
        <w:t>e</w:t>
      </w:r>
      <w:r w:rsidR="008C6A35" w:rsidRPr="00481E9C">
        <w:rPr>
          <w:rFonts w:ascii="Arial" w:hAnsi="Arial" w:cs="Arial"/>
          <w:sz w:val="19"/>
          <w:szCs w:val="19"/>
        </w:rPr>
        <w:t>ngineering inspection services for all five boroughs of New York City</w:t>
      </w:r>
      <w:r w:rsidRPr="00481E9C">
        <w:rPr>
          <w:rFonts w:ascii="Arial" w:hAnsi="Arial" w:cs="Arial"/>
          <w:sz w:val="19"/>
          <w:szCs w:val="19"/>
        </w:rPr>
        <w:t xml:space="preserve"> for NYC</w:t>
      </w:r>
      <w:r w:rsidR="008C6A35" w:rsidRPr="00481E9C">
        <w:rPr>
          <w:rFonts w:ascii="Arial" w:hAnsi="Arial" w:cs="Arial"/>
          <w:sz w:val="19"/>
          <w:szCs w:val="19"/>
        </w:rPr>
        <w:t>DDC.  This Contract was renewed various times and lasted five years. Work entailed providing a</w:t>
      </w:r>
      <w:r w:rsidR="00B77877" w:rsidRPr="00481E9C">
        <w:rPr>
          <w:rFonts w:ascii="Arial" w:hAnsi="Arial" w:cs="Arial"/>
          <w:sz w:val="19"/>
          <w:szCs w:val="19"/>
        </w:rPr>
        <w:t xml:space="preserve"> </w:t>
      </w:r>
      <w:r w:rsidR="008C6A35" w:rsidRPr="00481E9C">
        <w:rPr>
          <w:rFonts w:ascii="Arial" w:hAnsi="Arial" w:cs="Arial"/>
          <w:sz w:val="19"/>
          <w:szCs w:val="19"/>
        </w:rPr>
        <w:t xml:space="preserve">construction staff for the construction of roadway, sewers, water mains, and landscaping. It required a staff of over 30 inspectors and resident engineers at the peak of the Contract. Work entailed sewer repairs and construction, water main installations and repair, roadway resurfacing and/or reconstruction, pre-fabricated bridge construction, and the Bluebelt restoration project in Staten Island. These construction activities were located in Queens, Brooklyn, Bronx and Staten Island with the biggest activity occurring in Staten Island. At peak periods there were 35 personnel working in various areas with differing work orders which included Resident Engineers, Assistant Resident Engineers, Office Engineers, Senior Inspectors, </w:t>
      </w:r>
      <w:r w:rsidR="00D62FB2" w:rsidRPr="00481E9C">
        <w:rPr>
          <w:rFonts w:ascii="Arial" w:hAnsi="Arial" w:cs="Arial"/>
          <w:sz w:val="19"/>
          <w:szCs w:val="19"/>
        </w:rPr>
        <w:t>h</w:t>
      </w:r>
      <w:r w:rsidR="008C6A35" w:rsidRPr="00481E9C">
        <w:rPr>
          <w:rFonts w:ascii="Arial" w:hAnsi="Arial" w:cs="Arial"/>
          <w:sz w:val="19"/>
          <w:szCs w:val="19"/>
        </w:rPr>
        <w:t xml:space="preserve">ighway </w:t>
      </w:r>
      <w:r w:rsidR="00D62FB2" w:rsidRPr="00481E9C">
        <w:rPr>
          <w:rFonts w:ascii="Arial" w:hAnsi="Arial" w:cs="Arial"/>
          <w:sz w:val="19"/>
          <w:szCs w:val="19"/>
        </w:rPr>
        <w:t>i</w:t>
      </w:r>
      <w:r w:rsidR="008C6A35" w:rsidRPr="00481E9C">
        <w:rPr>
          <w:rFonts w:ascii="Arial" w:hAnsi="Arial" w:cs="Arial"/>
          <w:sz w:val="19"/>
          <w:szCs w:val="19"/>
        </w:rPr>
        <w:t xml:space="preserve">nspectors, </w:t>
      </w:r>
      <w:r w:rsidR="00D62FB2" w:rsidRPr="00481E9C">
        <w:rPr>
          <w:rFonts w:ascii="Arial" w:hAnsi="Arial" w:cs="Arial"/>
          <w:sz w:val="19"/>
          <w:szCs w:val="19"/>
        </w:rPr>
        <w:t>w</w:t>
      </w:r>
      <w:r w:rsidR="008C6A35" w:rsidRPr="00481E9C">
        <w:rPr>
          <w:rFonts w:ascii="Arial" w:hAnsi="Arial" w:cs="Arial"/>
          <w:sz w:val="19"/>
          <w:szCs w:val="19"/>
        </w:rPr>
        <w:t>ater Main Inspectors and Sewer Inspectors.</w:t>
      </w:r>
    </w:p>
    <w:p w:rsidR="008C6A35" w:rsidRPr="00481E9C" w:rsidRDefault="008C6A35" w:rsidP="008C6A35">
      <w:pPr>
        <w:jc w:val="both"/>
        <w:rPr>
          <w:rFonts w:ascii="Arial" w:hAnsi="Arial" w:cs="Arial"/>
          <w:sz w:val="19"/>
          <w:szCs w:val="19"/>
        </w:rPr>
      </w:pPr>
    </w:p>
    <w:p w:rsidR="00AE3150" w:rsidRPr="00481E9C" w:rsidRDefault="00AE3150" w:rsidP="006968C8">
      <w:pPr>
        <w:jc w:val="both"/>
        <w:rPr>
          <w:rFonts w:ascii="Arial" w:hAnsi="Arial" w:cs="Arial"/>
          <w:b/>
          <w:bCs/>
          <w:sz w:val="19"/>
          <w:szCs w:val="19"/>
        </w:rPr>
      </w:pPr>
      <w:r w:rsidRPr="00481E9C">
        <w:rPr>
          <w:rFonts w:ascii="Arial" w:hAnsi="Arial" w:cs="Arial"/>
          <w:b/>
          <w:bCs/>
          <w:kern w:val="20"/>
          <w:sz w:val="19"/>
          <w:szCs w:val="19"/>
        </w:rPr>
        <w:t>NYCDDC, Resident Engineering &amp; Inspection Services for Sidewalks (HWS200</w:t>
      </w:r>
      <w:r w:rsidR="006968C8" w:rsidRPr="00481E9C">
        <w:rPr>
          <w:rFonts w:ascii="Arial" w:hAnsi="Arial" w:cs="Arial"/>
          <w:b/>
          <w:bCs/>
          <w:kern w:val="20"/>
          <w:sz w:val="19"/>
          <w:szCs w:val="19"/>
        </w:rPr>
        <w:t>3</w:t>
      </w:r>
      <w:r w:rsidRPr="00481E9C">
        <w:rPr>
          <w:rFonts w:ascii="Arial" w:hAnsi="Arial" w:cs="Arial"/>
          <w:b/>
          <w:bCs/>
          <w:kern w:val="20"/>
          <w:sz w:val="19"/>
          <w:szCs w:val="19"/>
        </w:rPr>
        <w:t>Q), Borough of Queens, NY</w:t>
      </w:r>
      <w:r w:rsidRPr="00481E9C">
        <w:rPr>
          <w:rFonts w:ascii="Arial" w:hAnsi="Arial" w:cs="Arial"/>
          <w:kern w:val="20"/>
          <w:sz w:val="19"/>
          <w:szCs w:val="19"/>
        </w:rPr>
        <w:t xml:space="preserve"> </w:t>
      </w:r>
      <w:r w:rsidR="00D749DD" w:rsidRPr="00481E9C">
        <w:rPr>
          <w:rFonts w:ascii="Arial" w:hAnsi="Arial" w:cs="Arial"/>
          <w:kern w:val="20"/>
          <w:sz w:val="19"/>
          <w:szCs w:val="19"/>
        </w:rPr>
        <w:t>-</w:t>
      </w:r>
      <w:r w:rsidRPr="00481E9C">
        <w:rPr>
          <w:rFonts w:ascii="Arial" w:hAnsi="Arial" w:cs="Arial"/>
          <w:kern w:val="20"/>
          <w:sz w:val="19"/>
          <w:szCs w:val="19"/>
        </w:rPr>
        <w:t xml:space="preserve"> Project Manager responsible for </w:t>
      </w:r>
      <w:r w:rsidRPr="00481E9C">
        <w:rPr>
          <w:rFonts w:ascii="Arial" w:hAnsi="Arial" w:cs="Arial"/>
          <w:color w:val="000000"/>
          <w:kern w:val="20"/>
          <w:sz w:val="19"/>
          <w:szCs w:val="19"/>
        </w:rPr>
        <w:t xml:space="preserve">providing resident engineering services for this sidewalk project in Queens. The project consisted of the replacement of deteriorated sidewalks for which notices of violations were issued. Work also included curb replacement (concrete, steel-faced or granite), concrete and bluestone </w:t>
      </w:r>
      <w:r w:rsidRPr="00481E9C">
        <w:rPr>
          <w:rFonts w:ascii="Arial" w:hAnsi="Arial" w:cs="Arial"/>
          <w:bCs/>
          <w:color w:val="000000"/>
          <w:kern w:val="20"/>
          <w:sz w:val="19"/>
          <w:szCs w:val="19"/>
        </w:rPr>
        <w:t xml:space="preserve">sidewalk, </w:t>
      </w:r>
      <w:r w:rsidRPr="00481E9C">
        <w:rPr>
          <w:rFonts w:ascii="Arial" w:hAnsi="Arial" w:cs="Arial"/>
          <w:color w:val="000000"/>
          <w:kern w:val="20"/>
          <w:sz w:val="19"/>
          <w:szCs w:val="19"/>
        </w:rPr>
        <w:t>MPT, tree pruning, base concrete and wearing course, installing</w:t>
      </w:r>
      <w:r w:rsidR="00B77877" w:rsidRPr="00481E9C">
        <w:rPr>
          <w:rFonts w:ascii="Arial" w:hAnsi="Arial" w:cs="Arial"/>
          <w:color w:val="000000"/>
          <w:kern w:val="20"/>
          <w:sz w:val="19"/>
          <w:szCs w:val="19"/>
        </w:rPr>
        <w:t>,</w:t>
      </w:r>
      <w:r w:rsidRPr="00481E9C">
        <w:rPr>
          <w:rFonts w:ascii="Arial" w:hAnsi="Arial" w:cs="Arial"/>
          <w:color w:val="000000"/>
          <w:kern w:val="20"/>
          <w:sz w:val="19"/>
          <w:szCs w:val="19"/>
        </w:rPr>
        <w:t xml:space="preserve"> and resetting hydrant fenders, and modifying existing catch basins.  </w:t>
      </w:r>
    </w:p>
    <w:p w:rsidR="00AE3150" w:rsidRPr="00481E9C" w:rsidRDefault="00AE3150" w:rsidP="008C6A35">
      <w:pPr>
        <w:tabs>
          <w:tab w:val="left" w:pos="0"/>
          <w:tab w:val="left" w:pos="1440"/>
        </w:tabs>
        <w:jc w:val="both"/>
        <w:rPr>
          <w:rFonts w:ascii="Arial" w:hAnsi="Arial" w:cs="Arial"/>
          <w:b/>
          <w:bCs/>
          <w:sz w:val="19"/>
          <w:szCs w:val="19"/>
        </w:rPr>
      </w:pPr>
    </w:p>
    <w:p w:rsidR="006968C8" w:rsidRPr="00481E9C" w:rsidRDefault="006968C8" w:rsidP="006968C8">
      <w:pPr>
        <w:jc w:val="both"/>
        <w:rPr>
          <w:rFonts w:ascii="Arial" w:hAnsi="Arial" w:cs="Arial"/>
          <w:b/>
          <w:bCs/>
          <w:sz w:val="19"/>
          <w:szCs w:val="19"/>
        </w:rPr>
      </w:pPr>
      <w:r w:rsidRPr="00481E9C">
        <w:rPr>
          <w:rFonts w:ascii="Arial" w:hAnsi="Arial" w:cs="Arial"/>
          <w:b/>
          <w:bCs/>
          <w:kern w:val="20"/>
          <w:sz w:val="19"/>
          <w:szCs w:val="19"/>
        </w:rPr>
        <w:t>NYCDDC, Resident Engineering &amp; Inspection Services for Sidewalks (HWS2004B), Borough of Bronx, NY</w:t>
      </w:r>
      <w:r w:rsidRPr="00481E9C">
        <w:rPr>
          <w:rFonts w:ascii="Arial" w:hAnsi="Arial" w:cs="Arial"/>
          <w:kern w:val="20"/>
          <w:sz w:val="19"/>
          <w:szCs w:val="19"/>
        </w:rPr>
        <w:t xml:space="preserve"> </w:t>
      </w:r>
      <w:r w:rsidR="00D749DD" w:rsidRPr="00481E9C">
        <w:rPr>
          <w:rFonts w:ascii="Arial" w:hAnsi="Arial" w:cs="Arial"/>
          <w:kern w:val="20"/>
          <w:sz w:val="19"/>
          <w:szCs w:val="19"/>
        </w:rPr>
        <w:t>-</w:t>
      </w:r>
      <w:r w:rsidRPr="00481E9C">
        <w:rPr>
          <w:rFonts w:ascii="Arial" w:hAnsi="Arial" w:cs="Arial"/>
          <w:kern w:val="20"/>
          <w:sz w:val="19"/>
          <w:szCs w:val="19"/>
        </w:rPr>
        <w:t xml:space="preserve">Project Manager responsible for </w:t>
      </w:r>
      <w:r w:rsidRPr="00481E9C">
        <w:rPr>
          <w:rFonts w:ascii="Arial" w:hAnsi="Arial" w:cs="Arial"/>
          <w:color w:val="000000"/>
          <w:kern w:val="20"/>
          <w:sz w:val="19"/>
          <w:szCs w:val="19"/>
        </w:rPr>
        <w:t>providing resident engineering services for this sidewalk project in Bronx. The project consisted of the replacement of deteriorated sidewalks for which notices of violations were issued. Work also included curb replacement (concrete, steel-faced or granite), concrete and bluestone sidewalk, MPT, tree pruning, base concrete and wearing course, installing</w:t>
      </w:r>
      <w:r w:rsidR="00B77877" w:rsidRPr="00481E9C">
        <w:rPr>
          <w:rFonts w:ascii="Arial" w:hAnsi="Arial" w:cs="Arial"/>
          <w:color w:val="000000"/>
          <w:kern w:val="20"/>
          <w:sz w:val="19"/>
          <w:szCs w:val="19"/>
        </w:rPr>
        <w:t>,</w:t>
      </w:r>
      <w:r w:rsidRPr="00481E9C">
        <w:rPr>
          <w:rFonts w:ascii="Arial" w:hAnsi="Arial" w:cs="Arial"/>
          <w:color w:val="000000"/>
          <w:kern w:val="20"/>
          <w:sz w:val="19"/>
          <w:szCs w:val="19"/>
        </w:rPr>
        <w:t xml:space="preserve"> and resetting hydrant fenders, and modifying existing catch basins.  </w:t>
      </w:r>
    </w:p>
    <w:p w:rsidR="00831DFF" w:rsidRPr="00481E9C" w:rsidRDefault="00831DFF" w:rsidP="008C6A35">
      <w:pPr>
        <w:tabs>
          <w:tab w:val="left" w:pos="0"/>
          <w:tab w:val="left" w:pos="1440"/>
        </w:tabs>
        <w:jc w:val="both"/>
        <w:rPr>
          <w:rFonts w:ascii="Arial" w:hAnsi="Arial" w:cs="Arial"/>
          <w:b/>
          <w:bCs/>
          <w:sz w:val="19"/>
          <w:szCs w:val="19"/>
        </w:rPr>
      </w:pPr>
    </w:p>
    <w:p w:rsidR="008C6A35" w:rsidRPr="00481E9C" w:rsidRDefault="006C7847" w:rsidP="008C6A35">
      <w:pPr>
        <w:tabs>
          <w:tab w:val="left" w:pos="0"/>
          <w:tab w:val="left" w:pos="1440"/>
        </w:tabs>
        <w:jc w:val="both"/>
        <w:rPr>
          <w:rFonts w:ascii="Arial" w:hAnsi="Arial" w:cs="Arial"/>
          <w:sz w:val="19"/>
          <w:szCs w:val="19"/>
        </w:rPr>
      </w:pPr>
      <w:r w:rsidRPr="00481E9C">
        <w:rPr>
          <w:rFonts w:ascii="Arial" w:hAnsi="Arial" w:cs="Arial"/>
          <w:b/>
          <w:bCs/>
          <w:sz w:val="19"/>
          <w:szCs w:val="19"/>
        </w:rPr>
        <w:t xml:space="preserve">NYCDEP, </w:t>
      </w:r>
      <w:r w:rsidR="008C6A35" w:rsidRPr="00481E9C">
        <w:rPr>
          <w:rFonts w:ascii="Arial" w:hAnsi="Arial" w:cs="Arial"/>
          <w:b/>
          <w:bCs/>
          <w:sz w:val="19"/>
          <w:szCs w:val="19"/>
        </w:rPr>
        <w:t>RED-328 Water Mains, Staten Island, NY</w:t>
      </w:r>
      <w:r w:rsidRPr="00481E9C">
        <w:rPr>
          <w:rFonts w:ascii="Arial" w:hAnsi="Arial" w:cs="Arial"/>
          <w:b/>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8C6A35" w:rsidRPr="00481E9C">
        <w:rPr>
          <w:rFonts w:ascii="Arial" w:hAnsi="Arial" w:cs="Arial"/>
          <w:sz w:val="19"/>
          <w:szCs w:val="19"/>
        </w:rPr>
        <w:t>Project Manager for the resident engineering inspection of NYCDEP water main project: 26,000 L.F. of 48" trunk water main and 10"-12" sanitary sewers.</w:t>
      </w:r>
    </w:p>
    <w:p w:rsidR="006C7847" w:rsidRPr="00481E9C" w:rsidRDefault="006C7847" w:rsidP="008C6A35">
      <w:pPr>
        <w:tabs>
          <w:tab w:val="left" w:pos="0"/>
          <w:tab w:val="left" w:pos="1440"/>
        </w:tabs>
        <w:jc w:val="both"/>
        <w:rPr>
          <w:rFonts w:ascii="Arial" w:hAnsi="Arial" w:cs="Arial"/>
          <w:b/>
          <w:bCs/>
          <w:sz w:val="19"/>
          <w:szCs w:val="19"/>
        </w:rPr>
      </w:pPr>
    </w:p>
    <w:p w:rsidR="008C6A35" w:rsidRPr="00481E9C" w:rsidRDefault="006C7847" w:rsidP="008C6A35">
      <w:pPr>
        <w:tabs>
          <w:tab w:val="left" w:pos="0"/>
          <w:tab w:val="left" w:pos="1440"/>
        </w:tabs>
        <w:jc w:val="both"/>
        <w:rPr>
          <w:rFonts w:ascii="Arial" w:hAnsi="Arial" w:cs="Arial"/>
          <w:sz w:val="19"/>
          <w:szCs w:val="19"/>
        </w:rPr>
      </w:pPr>
      <w:r w:rsidRPr="00481E9C">
        <w:rPr>
          <w:rFonts w:ascii="Arial" w:hAnsi="Arial" w:cs="Arial"/>
          <w:b/>
          <w:bCs/>
          <w:sz w:val="19"/>
          <w:szCs w:val="19"/>
        </w:rPr>
        <w:t xml:space="preserve">NYCDEP, </w:t>
      </w:r>
      <w:r w:rsidR="008C6A35" w:rsidRPr="00481E9C">
        <w:rPr>
          <w:rFonts w:ascii="Arial" w:hAnsi="Arial" w:cs="Arial"/>
          <w:b/>
          <w:bCs/>
          <w:sz w:val="19"/>
          <w:szCs w:val="19"/>
        </w:rPr>
        <w:t>Q</w:t>
      </w:r>
      <w:r w:rsidRPr="00481E9C">
        <w:rPr>
          <w:rFonts w:ascii="Arial" w:hAnsi="Arial" w:cs="Arial"/>
          <w:b/>
          <w:bCs/>
          <w:sz w:val="19"/>
          <w:szCs w:val="19"/>
        </w:rPr>
        <w:t>ED-933 Water Mains, Queens, NY</w:t>
      </w:r>
      <w:r w:rsidRPr="00481E9C">
        <w:rPr>
          <w:rFonts w:ascii="Arial" w:hAnsi="Arial" w:cs="Arial"/>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8C6A35" w:rsidRPr="00481E9C">
        <w:rPr>
          <w:rFonts w:ascii="Arial" w:hAnsi="Arial" w:cs="Arial"/>
          <w:sz w:val="19"/>
          <w:szCs w:val="19"/>
        </w:rPr>
        <w:t>Project Manager for the resident engineering inspection of NYCDEP water main and sewer installation 14,000 L.F. of 48" PCCP trunks water main and 10"-12" sanitary sewers.</w:t>
      </w:r>
      <w:r w:rsidR="00B112E3" w:rsidRPr="00481E9C">
        <w:rPr>
          <w:rFonts w:ascii="Arial" w:hAnsi="Arial" w:cs="Arial"/>
          <w:sz w:val="19"/>
          <w:szCs w:val="19"/>
        </w:rPr>
        <w:t xml:space="preserve"> The project also included the jacking of the trunk water main under the Van Wyck Expressway.</w:t>
      </w:r>
    </w:p>
    <w:p w:rsidR="007B7421" w:rsidRPr="00481E9C" w:rsidRDefault="007B7421" w:rsidP="008C6A35">
      <w:pPr>
        <w:tabs>
          <w:tab w:val="left" w:pos="0"/>
          <w:tab w:val="left" w:pos="1440"/>
        </w:tabs>
        <w:jc w:val="both"/>
        <w:rPr>
          <w:rFonts w:ascii="Arial" w:hAnsi="Arial" w:cs="Arial"/>
          <w:b/>
          <w:sz w:val="19"/>
          <w:szCs w:val="19"/>
        </w:rPr>
      </w:pPr>
    </w:p>
    <w:p w:rsidR="008C6A35" w:rsidRPr="00481E9C" w:rsidRDefault="006C7847" w:rsidP="008C6A35">
      <w:pPr>
        <w:tabs>
          <w:tab w:val="left" w:pos="0"/>
          <w:tab w:val="left" w:pos="1440"/>
        </w:tabs>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SE</w:t>
      </w:r>
      <w:r w:rsidRPr="00481E9C">
        <w:rPr>
          <w:rFonts w:ascii="Arial" w:hAnsi="Arial" w:cs="Arial"/>
          <w:b/>
          <w:bCs/>
          <w:sz w:val="19"/>
          <w:szCs w:val="19"/>
        </w:rPr>
        <w:t>Q-SURV4, Borough of Qu</w:t>
      </w:r>
      <w:r w:rsidR="00481B66" w:rsidRPr="00481E9C">
        <w:rPr>
          <w:rFonts w:ascii="Arial" w:hAnsi="Arial" w:cs="Arial"/>
          <w:b/>
          <w:bCs/>
          <w:sz w:val="19"/>
          <w:szCs w:val="19"/>
        </w:rPr>
        <w:t>eens, NY</w:t>
      </w:r>
      <w:r w:rsidRPr="00481E9C">
        <w:rPr>
          <w:rFonts w:ascii="Arial" w:hAnsi="Arial" w:cs="Arial"/>
          <w:b/>
          <w:bCs/>
          <w:sz w:val="19"/>
          <w:szCs w:val="19"/>
        </w:rPr>
        <w:t xml:space="preserve"> </w:t>
      </w:r>
      <w:r w:rsidR="00D749DD" w:rsidRPr="00481E9C">
        <w:rPr>
          <w:rFonts w:ascii="Arial" w:hAnsi="Arial" w:cs="Arial"/>
          <w:bCs/>
          <w:sz w:val="19"/>
          <w:szCs w:val="19"/>
        </w:rPr>
        <w:t>-</w:t>
      </w:r>
      <w:r w:rsidRPr="00481E9C">
        <w:rPr>
          <w:rFonts w:ascii="Arial" w:hAnsi="Arial" w:cs="Arial"/>
          <w:bCs/>
          <w:sz w:val="19"/>
          <w:szCs w:val="19"/>
        </w:rPr>
        <w:t xml:space="preserve"> </w:t>
      </w:r>
      <w:r w:rsidR="008C6A35" w:rsidRPr="00481E9C">
        <w:rPr>
          <w:rFonts w:ascii="Arial" w:hAnsi="Arial" w:cs="Arial"/>
          <w:sz w:val="19"/>
          <w:szCs w:val="19"/>
        </w:rPr>
        <w:t xml:space="preserve">Project Manager for the provision of topographical and utility surveying that was needed for sewer, water main, and highway projects throughout the Borough of Queens.  Under this </w:t>
      </w:r>
      <w:r w:rsidR="00356844" w:rsidRPr="00481E9C">
        <w:rPr>
          <w:rFonts w:ascii="Arial" w:hAnsi="Arial" w:cs="Arial"/>
          <w:sz w:val="19"/>
          <w:szCs w:val="19"/>
        </w:rPr>
        <w:t>c</w:t>
      </w:r>
      <w:r w:rsidR="008C6A35" w:rsidRPr="00481E9C">
        <w:rPr>
          <w:rFonts w:ascii="Arial" w:hAnsi="Arial" w:cs="Arial"/>
          <w:sz w:val="19"/>
          <w:szCs w:val="19"/>
        </w:rPr>
        <w:t>ontract the NYC DDC has given us additional task order in Brooklyn.</w:t>
      </w:r>
      <w:r w:rsidR="008C6A35" w:rsidRPr="00481E9C">
        <w:rPr>
          <w:rFonts w:ascii="Arial" w:hAnsi="Arial" w:cs="Arial"/>
          <w:b/>
          <w:bCs/>
          <w:sz w:val="19"/>
          <w:szCs w:val="19"/>
        </w:rPr>
        <w:t xml:space="preserve"> </w:t>
      </w:r>
      <w:r w:rsidR="008C6A35" w:rsidRPr="00481E9C">
        <w:rPr>
          <w:rFonts w:ascii="Arial" w:hAnsi="Arial" w:cs="Arial"/>
          <w:b/>
          <w:bCs/>
          <w:sz w:val="19"/>
          <w:szCs w:val="19"/>
        </w:rPr>
        <w:tab/>
      </w:r>
    </w:p>
    <w:p w:rsidR="008C6A35" w:rsidRPr="00481E9C" w:rsidRDefault="008C6A35" w:rsidP="008C6A35">
      <w:pPr>
        <w:tabs>
          <w:tab w:val="left" w:pos="0"/>
          <w:tab w:val="left" w:pos="1440"/>
        </w:tabs>
        <w:jc w:val="both"/>
        <w:rPr>
          <w:rFonts w:ascii="Arial" w:hAnsi="Arial" w:cs="Arial"/>
          <w:sz w:val="19"/>
          <w:szCs w:val="19"/>
        </w:rPr>
      </w:pPr>
    </w:p>
    <w:p w:rsidR="008C6A35" w:rsidRPr="00481E9C" w:rsidRDefault="006C7847" w:rsidP="008C6A35">
      <w:pPr>
        <w:tabs>
          <w:tab w:val="left" w:pos="0"/>
          <w:tab w:val="left" w:pos="1440"/>
        </w:tabs>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SEQ-SURV3, Borough</w:t>
      </w:r>
      <w:r w:rsidR="00481B66" w:rsidRPr="00481E9C">
        <w:rPr>
          <w:rFonts w:ascii="Arial" w:hAnsi="Arial" w:cs="Arial"/>
          <w:b/>
          <w:bCs/>
          <w:sz w:val="19"/>
          <w:szCs w:val="19"/>
        </w:rPr>
        <w:t>s of the Bronx and Queens, NY</w:t>
      </w:r>
      <w:r w:rsidRPr="00481E9C">
        <w:rPr>
          <w:rFonts w:ascii="Arial" w:hAnsi="Arial" w:cs="Arial"/>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8C6A35" w:rsidRPr="00481E9C">
        <w:rPr>
          <w:rFonts w:ascii="Arial" w:hAnsi="Arial" w:cs="Arial"/>
          <w:sz w:val="19"/>
          <w:szCs w:val="19"/>
        </w:rPr>
        <w:t>Project Manager for the provision of topographic and utility surveying that was needed for sewer, water main and highway projects in various locations throughout the Boroughs of the Bronx and Queens.</w:t>
      </w:r>
    </w:p>
    <w:p w:rsidR="00DB3F7F" w:rsidRPr="00481E9C" w:rsidRDefault="00DB3F7F" w:rsidP="008C6A35">
      <w:pPr>
        <w:tabs>
          <w:tab w:val="left" w:pos="0"/>
          <w:tab w:val="left" w:pos="1440"/>
        </w:tabs>
        <w:jc w:val="both"/>
        <w:rPr>
          <w:rFonts w:ascii="Arial" w:hAnsi="Arial" w:cs="Arial"/>
          <w:sz w:val="19"/>
          <w:szCs w:val="19"/>
        </w:rPr>
      </w:pPr>
    </w:p>
    <w:p w:rsidR="008C6A35" w:rsidRPr="00481E9C" w:rsidRDefault="00154DE4" w:rsidP="008713D9">
      <w:pPr>
        <w:tabs>
          <w:tab w:val="left" w:pos="0"/>
          <w:tab w:val="left" w:pos="1440"/>
        </w:tabs>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South Conduit Avenue Water Main</w:t>
      </w:r>
      <w:r w:rsidR="008C6A35" w:rsidRPr="00481E9C">
        <w:rPr>
          <w:rFonts w:ascii="Arial" w:hAnsi="Arial" w:cs="Arial"/>
          <w:sz w:val="19"/>
          <w:szCs w:val="19"/>
        </w:rPr>
        <w:t xml:space="preserve"> </w:t>
      </w:r>
      <w:r w:rsidR="008C6A35" w:rsidRPr="00481E9C">
        <w:rPr>
          <w:rFonts w:ascii="Arial" w:hAnsi="Arial" w:cs="Arial"/>
          <w:b/>
          <w:bCs/>
          <w:sz w:val="19"/>
          <w:szCs w:val="19"/>
        </w:rPr>
        <w:t>(QED944), Boroughs of Brooklyn and Queens</w:t>
      </w:r>
      <w:r w:rsidR="00481B66" w:rsidRPr="00481E9C">
        <w:rPr>
          <w:rFonts w:ascii="Arial" w:hAnsi="Arial" w:cs="Arial"/>
          <w:b/>
          <w:bCs/>
          <w:sz w:val="19"/>
          <w:szCs w:val="19"/>
        </w:rPr>
        <w:t>, NY</w:t>
      </w:r>
      <w:r w:rsidRPr="00481E9C">
        <w:rPr>
          <w:rFonts w:ascii="Arial" w:hAnsi="Arial" w:cs="Arial"/>
          <w:b/>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8C6A35" w:rsidRPr="00481E9C">
        <w:rPr>
          <w:rFonts w:ascii="Arial" w:hAnsi="Arial" w:cs="Arial"/>
          <w:sz w:val="19"/>
          <w:szCs w:val="19"/>
        </w:rPr>
        <w:t>Project manager for the design and design services during Construction for this $ 22 million water main project.  The work included the design and design services during construction of 44,000 feet of 48” ductile iron trunk water main from Brooklyn to the Nassau County border for the Bureau of Water Supply and Wastewater Collection for NYC DEP.  Of the total length of pipe, 38,000 feet was jacked inside an existing 72” steel riveted pipe under the Belt Parkway and South Conduit Avenue. The work included aerial photogrammetric mapping, surveying, test pit inspection, water main design, cost estimating and preparation of contract documents.  The work included the design of water mains; water sampling station, regulator chambers, flow metering chamber, distribution mains and storm and sanitary sewers.</w:t>
      </w:r>
    </w:p>
    <w:p w:rsidR="00831DFF" w:rsidRPr="00481E9C" w:rsidRDefault="00831DFF" w:rsidP="008C6A35">
      <w:pPr>
        <w:tabs>
          <w:tab w:val="left" w:pos="0"/>
        </w:tabs>
        <w:jc w:val="both"/>
        <w:rPr>
          <w:rFonts w:ascii="Arial" w:hAnsi="Arial" w:cs="Arial"/>
          <w:b/>
          <w:bCs/>
          <w:sz w:val="19"/>
          <w:szCs w:val="19"/>
        </w:rPr>
      </w:pPr>
    </w:p>
    <w:p w:rsidR="008C6A35" w:rsidRPr="00481E9C" w:rsidRDefault="00154DE4" w:rsidP="008C6A35">
      <w:pPr>
        <w:tabs>
          <w:tab w:val="left" w:pos="0"/>
        </w:tabs>
        <w:jc w:val="both"/>
        <w:rPr>
          <w:rFonts w:ascii="Arial" w:hAnsi="Arial" w:cs="Arial"/>
          <w:sz w:val="19"/>
          <w:szCs w:val="19"/>
        </w:rPr>
      </w:pPr>
      <w:r w:rsidRPr="00481E9C">
        <w:rPr>
          <w:rFonts w:ascii="Arial" w:hAnsi="Arial" w:cs="Arial"/>
          <w:b/>
          <w:bCs/>
          <w:sz w:val="19"/>
          <w:szCs w:val="19"/>
        </w:rPr>
        <w:t xml:space="preserve">NYCDEP, </w:t>
      </w:r>
      <w:r w:rsidR="008C6A35" w:rsidRPr="00481E9C">
        <w:rPr>
          <w:rFonts w:ascii="Arial" w:hAnsi="Arial" w:cs="Arial"/>
          <w:b/>
          <w:bCs/>
          <w:sz w:val="19"/>
          <w:szCs w:val="19"/>
        </w:rPr>
        <w:t>BED-747-Crescent Street Water Main, Brooklyn, NY</w:t>
      </w:r>
      <w:r w:rsidRPr="00481E9C">
        <w:rPr>
          <w:rFonts w:ascii="Arial" w:hAnsi="Arial" w:cs="Arial"/>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8C6A35" w:rsidRPr="00481E9C">
        <w:rPr>
          <w:rFonts w:ascii="Arial" w:hAnsi="Arial" w:cs="Arial"/>
          <w:sz w:val="19"/>
          <w:szCs w:val="19"/>
        </w:rPr>
        <w:t xml:space="preserve">Project </w:t>
      </w:r>
      <w:r w:rsidR="00001AFA" w:rsidRPr="00481E9C">
        <w:rPr>
          <w:rFonts w:ascii="Arial" w:hAnsi="Arial" w:cs="Arial"/>
          <w:sz w:val="19"/>
          <w:szCs w:val="19"/>
        </w:rPr>
        <w:t>M</w:t>
      </w:r>
      <w:r w:rsidR="008C6A35" w:rsidRPr="00481E9C">
        <w:rPr>
          <w:rFonts w:ascii="Arial" w:hAnsi="Arial" w:cs="Arial"/>
          <w:sz w:val="19"/>
          <w:szCs w:val="19"/>
        </w:rPr>
        <w:t xml:space="preserve">anager for the design and design services during construction for this $ 9 million water main project. The work included the construction of 5,600 LF of 60” steel water main in Crescent Street for New York City DEP.  At Sutter Avenue, the 48” trunk water main was jacked under a 66” combined sewer, while at Flatlands Avenue the 48” trunk main was above a triple barrel combined sewer and below a 30” high pressure gas and 24” low pressure gas mains. </w:t>
      </w:r>
    </w:p>
    <w:p w:rsidR="00DB3F7F" w:rsidRPr="00481E9C" w:rsidRDefault="00DB3F7F" w:rsidP="008C6A35">
      <w:pPr>
        <w:tabs>
          <w:tab w:val="left" w:pos="0"/>
        </w:tabs>
        <w:jc w:val="both"/>
        <w:rPr>
          <w:rFonts w:ascii="Arial" w:hAnsi="Arial" w:cs="Arial"/>
          <w:sz w:val="19"/>
          <w:szCs w:val="19"/>
        </w:rPr>
      </w:pPr>
    </w:p>
    <w:p w:rsidR="008C6A35" w:rsidRPr="00481E9C" w:rsidRDefault="00154DE4" w:rsidP="00CC1618">
      <w:pPr>
        <w:tabs>
          <w:tab w:val="left" w:pos="0"/>
          <w:tab w:val="left" w:pos="1440"/>
        </w:tabs>
        <w:jc w:val="both"/>
        <w:rPr>
          <w:rFonts w:ascii="Arial" w:hAnsi="Arial" w:cs="Arial"/>
          <w:sz w:val="19"/>
          <w:szCs w:val="19"/>
        </w:rPr>
      </w:pPr>
      <w:r w:rsidRPr="00481E9C">
        <w:rPr>
          <w:rFonts w:ascii="Arial" w:hAnsi="Arial" w:cs="Arial"/>
          <w:b/>
          <w:sz w:val="19"/>
          <w:szCs w:val="19"/>
        </w:rPr>
        <w:t xml:space="preserve">NYCDDC, </w:t>
      </w:r>
      <w:r w:rsidR="008C6A35" w:rsidRPr="00481E9C">
        <w:rPr>
          <w:rFonts w:ascii="Arial" w:hAnsi="Arial" w:cs="Arial"/>
          <w:b/>
          <w:bCs/>
          <w:sz w:val="19"/>
          <w:szCs w:val="19"/>
        </w:rPr>
        <w:t>Abandonment of High Pressure Fire System (MED</w:t>
      </w:r>
      <w:r w:rsidR="00481B66" w:rsidRPr="00481E9C">
        <w:rPr>
          <w:rFonts w:ascii="Arial" w:hAnsi="Arial" w:cs="Arial"/>
          <w:b/>
          <w:bCs/>
          <w:sz w:val="19"/>
          <w:szCs w:val="19"/>
        </w:rPr>
        <w:t>-579), Borough of Manhattan, NY</w:t>
      </w:r>
      <w:r w:rsidRPr="00481E9C">
        <w:rPr>
          <w:rFonts w:ascii="Arial" w:hAnsi="Arial" w:cs="Arial"/>
          <w:bCs/>
          <w:sz w:val="19"/>
          <w:szCs w:val="19"/>
        </w:rPr>
        <w:t xml:space="preserve"> </w:t>
      </w:r>
      <w:r w:rsidR="00D749DD" w:rsidRPr="00481E9C">
        <w:rPr>
          <w:rFonts w:ascii="Arial" w:hAnsi="Arial" w:cs="Arial"/>
          <w:bCs/>
          <w:sz w:val="19"/>
          <w:szCs w:val="19"/>
        </w:rPr>
        <w:t>-</w:t>
      </w:r>
      <w:r w:rsidRPr="00481E9C">
        <w:rPr>
          <w:rFonts w:ascii="Arial" w:hAnsi="Arial" w:cs="Arial"/>
          <w:bCs/>
          <w:sz w:val="19"/>
          <w:szCs w:val="19"/>
        </w:rPr>
        <w:t xml:space="preserve"> </w:t>
      </w:r>
      <w:r w:rsidR="008C6A35" w:rsidRPr="00481E9C">
        <w:rPr>
          <w:rFonts w:ascii="Arial" w:hAnsi="Arial" w:cs="Arial"/>
          <w:sz w:val="19"/>
          <w:szCs w:val="19"/>
        </w:rPr>
        <w:t>Project Manager for this assignment which involved the removal of about 2,100 abandoned high-pressure fire hydrants, along with their valve boxes and other miscellaneous appurtenances, from 34th Street to the southern most tip of Manhattan. It also includes the installation of 17 new standard fire hydrants. The work area, which includes thousands of small individual excavations, is from the Battery to 34th Street, Hudson River to Madison Avenue, South to 24th Street, east to Lexington Avenue, south to 14th Street, east to 3rd Avenue, south to Houston Street and east to the East River.</w:t>
      </w:r>
    </w:p>
    <w:p w:rsidR="008C6A35" w:rsidRPr="00481E9C" w:rsidRDefault="008C6A35" w:rsidP="008C6A35">
      <w:pPr>
        <w:tabs>
          <w:tab w:val="left" w:pos="-360"/>
          <w:tab w:val="left" w:pos="0"/>
          <w:tab w:val="left" w:pos="270"/>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sz w:val="19"/>
          <w:szCs w:val="19"/>
        </w:rPr>
      </w:pPr>
    </w:p>
    <w:p w:rsidR="005A0D30" w:rsidRPr="00481E9C" w:rsidRDefault="005A0D30" w:rsidP="005A0D30">
      <w:pPr>
        <w:jc w:val="both"/>
        <w:rPr>
          <w:rFonts w:ascii="Arial" w:hAnsi="Arial" w:cs="Arial"/>
          <w:sz w:val="19"/>
          <w:szCs w:val="19"/>
        </w:rPr>
      </w:pPr>
      <w:r w:rsidRPr="00481E9C">
        <w:rPr>
          <w:rFonts w:ascii="Arial" w:hAnsi="Arial" w:cs="Arial"/>
          <w:b/>
          <w:kern w:val="20"/>
          <w:sz w:val="19"/>
          <w:szCs w:val="19"/>
        </w:rPr>
        <w:t>The Reconstruction of Stuyvesant Square, New York, NY</w:t>
      </w:r>
      <w:r w:rsidRPr="00481E9C">
        <w:rPr>
          <w:rFonts w:ascii="Arial" w:hAnsi="Arial" w:cs="Arial"/>
          <w:kern w:val="20"/>
          <w:sz w:val="19"/>
          <w:szCs w:val="19"/>
        </w:rPr>
        <w:t xml:space="preserve"> - Project Executive was responsible for managing this $3 million project located on E. 9</w:t>
      </w:r>
      <w:r w:rsidRPr="00481E9C">
        <w:rPr>
          <w:rFonts w:ascii="Arial" w:hAnsi="Arial" w:cs="Arial"/>
          <w:kern w:val="20"/>
          <w:sz w:val="19"/>
          <w:szCs w:val="19"/>
          <w:vertAlign w:val="superscript"/>
        </w:rPr>
        <w:t>th</w:t>
      </w:r>
      <w:r w:rsidRPr="00481E9C">
        <w:rPr>
          <w:rFonts w:ascii="Arial" w:hAnsi="Arial" w:cs="Arial"/>
          <w:kern w:val="20"/>
          <w:sz w:val="19"/>
          <w:szCs w:val="19"/>
        </w:rPr>
        <w:t xml:space="preserve"> </w:t>
      </w:r>
      <w:r w:rsidRPr="00481E9C">
        <w:rPr>
          <w:rFonts w:ascii="Arial" w:hAnsi="Arial" w:cs="Arial"/>
          <w:sz w:val="19"/>
          <w:szCs w:val="19"/>
        </w:rPr>
        <w:t>Street and Stuyvesant Street, between 3</w:t>
      </w:r>
      <w:r w:rsidRPr="00481E9C">
        <w:rPr>
          <w:rFonts w:ascii="Arial" w:hAnsi="Arial" w:cs="Arial"/>
          <w:sz w:val="19"/>
          <w:szCs w:val="19"/>
          <w:vertAlign w:val="superscript"/>
        </w:rPr>
        <w:t>rd</w:t>
      </w:r>
      <w:r w:rsidRPr="00481E9C">
        <w:rPr>
          <w:rFonts w:ascii="Arial" w:hAnsi="Arial" w:cs="Arial"/>
          <w:sz w:val="19"/>
          <w:szCs w:val="19"/>
        </w:rPr>
        <w:t xml:space="preserve"> Avenue and 2</w:t>
      </w:r>
      <w:r w:rsidRPr="00481E9C">
        <w:rPr>
          <w:rFonts w:ascii="Arial" w:hAnsi="Arial" w:cs="Arial"/>
          <w:sz w:val="19"/>
          <w:szCs w:val="19"/>
          <w:vertAlign w:val="superscript"/>
        </w:rPr>
        <w:t>nd</w:t>
      </w:r>
      <w:r w:rsidRPr="00481E9C">
        <w:rPr>
          <w:rFonts w:ascii="Arial" w:hAnsi="Arial" w:cs="Arial"/>
          <w:sz w:val="19"/>
          <w:szCs w:val="19"/>
        </w:rPr>
        <w:t xml:space="preserve"> Avenue in lower Manhattan. This project included extensive coordination with Cooper Union, New York University and the NYCDOT.</w:t>
      </w:r>
      <w:r w:rsidRPr="00481E9C">
        <w:rPr>
          <w:rFonts w:ascii="Arial" w:hAnsi="Arial" w:cs="Arial"/>
          <w:noProof/>
          <w:sz w:val="19"/>
          <w:szCs w:val="19"/>
        </w:rPr>
        <w:t xml:space="preserve"> </w:t>
      </w:r>
      <w:r w:rsidRPr="00481E9C">
        <w:rPr>
          <w:rFonts w:ascii="Arial" w:hAnsi="Arial" w:cs="Arial"/>
          <w:sz w:val="19"/>
          <w:szCs w:val="19"/>
        </w:rPr>
        <w:t>The work included topographic and utility survey, drainage design and coordination of civil design work with the landscape architect. Major tasks of the project included fencing, lighting, roadway, as well as traffic calming measures such as the design of a center island, sidewalks</w:t>
      </w:r>
      <w:r w:rsidR="00B77877" w:rsidRPr="00481E9C">
        <w:rPr>
          <w:rFonts w:ascii="Arial" w:hAnsi="Arial" w:cs="Arial"/>
          <w:sz w:val="19"/>
          <w:szCs w:val="19"/>
        </w:rPr>
        <w:t>,</w:t>
      </w:r>
      <w:r w:rsidRPr="00481E9C">
        <w:rPr>
          <w:rFonts w:ascii="Arial" w:hAnsi="Arial" w:cs="Arial"/>
          <w:sz w:val="19"/>
          <w:szCs w:val="19"/>
        </w:rPr>
        <w:t xml:space="preserve"> and pedestrian ramps. It also included the design of utilities relocation and roadway. The center island was designed and built in order to meet existing field conditions and to provide safety for pedestrians crossing the street.</w:t>
      </w:r>
      <w:r w:rsidR="00B77877" w:rsidRPr="00481E9C">
        <w:rPr>
          <w:rFonts w:ascii="Arial" w:hAnsi="Arial" w:cs="Arial"/>
          <w:sz w:val="19"/>
          <w:szCs w:val="19"/>
        </w:rPr>
        <w:t xml:space="preserve"> </w:t>
      </w:r>
    </w:p>
    <w:p w:rsidR="005A0D30" w:rsidRPr="00481E9C" w:rsidRDefault="005A0D30" w:rsidP="005A0D30">
      <w:pPr>
        <w:tabs>
          <w:tab w:val="left" w:pos="0"/>
          <w:tab w:val="left" w:pos="1440"/>
        </w:tabs>
        <w:jc w:val="both"/>
        <w:rPr>
          <w:rFonts w:ascii="Arial" w:hAnsi="Arial" w:cs="Arial"/>
          <w:b/>
          <w:bCs/>
          <w:sz w:val="19"/>
          <w:szCs w:val="19"/>
        </w:rPr>
      </w:pPr>
    </w:p>
    <w:p w:rsidR="008C6A35" w:rsidRPr="00481E9C" w:rsidRDefault="005A0D30" w:rsidP="008C6A35">
      <w:pPr>
        <w:tabs>
          <w:tab w:val="left" w:pos="0"/>
          <w:tab w:val="left" w:pos="1440"/>
        </w:tabs>
        <w:ind w:hanging="360"/>
        <w:jc w:val="both"/>
        <w:rPr>
          <w:rFonts w:ascii="Arial" w:hAnsi="Arial" w:cs="Arial"/>
          <w:sz w:val="19"/>
          <w:szCs w:val="19"/>
        </w:rPr>
      </w:pPr>
      <w:r w:rsidRPr="00481E9C">
        <w:rPr>
          <w:rFonts w:ascii="Arial" w:hAnsi="Arial" w:cs="Arial"/>
          <w:b/>
          <w:bCs/>
          <w:sz w:val="19"/>
          <w:szCs w:val="19"/>
        </w:rPr>
        <w:t xml:space="preserve">       </w:t>
      </w:r>
      <w:r w:rsidR="008C6A35" w:rsidRPr="00481E9C">
        <w:rPr>
          <w:rFonts w:ascii="Arial" w:hAnsi="Arial" w:cs="Arial"/>
          <w:b/>
          <w:bCs/>
          <w:sz w:val="19"/>
          <w:szCs w:val="19"/>
        </w:rPr>
        <w:t>Amboy Road Bridge over Lemon Creek, Staten Island, NY</w:t>
      </w:r>
      <w:r w:rsidR="008C6A35" w:rsidRPr="00481E9C">
        <w:rPr>
          <w:rFonts w:ascii="Arial" w:hAnsi="Arial" w:cs="Arial"/>
          <w:sz w:val="19"/>
          <w:szCs w:val="19"/>
        </w:rPr>
        <w:t xml:space="preserve"> - Project Manager for this $3.5 million bridge and utility replacement project. Work included complete removal of the bridge superstructure and substructure; including wingwalls and parapets, and their replacement with a widened pre-cast </w:t>
      </w:r>
      <w:proofErr w:type="spellStart"/>
      <w:r w:rsidR="00B77877" w:rsidRPr="00481E9C">
        <w:rPr>
          <w:rFonts w:ascii="Arial" w:hAnsi="Arial" w:cs="Arial"/>
          <w:sz w:val="19"/>
          <w:szCs w:val="19"/>
        </w:rPr>
        <w:t>h</w:t>
      </w:r>
      <w:r w:rsidR="008C6A35" w:rsidRPr="00481E9C">
        <w:rPr>
          <w:rFonts w:ascii="Arial" w:hAnsi="Arial" w:cs="Arial"/>
          <w:sz w:val="19"/>
          <w:szCs w:val="19"/>
        </w:rPr>
        <w:t>y</w:t>
      </w:r>
      <w:proofErr w:type="spellEnd"/>
      <w:r w:rsidR="008C6A35" w:rsidRPr="00481E9C">
        <w:rPr>
          <w:rFonts w:ascii="Arial" w:hAnsi="Arial" w:cs="Arial"/>
          <w:sz w:val="19"/>
          <w:szCs w:val="19"/>
        </w:rPr>
        <w:t>-</w:t>
      </w:r>
      <w:r w:rsidR="00B77877" w:rsidRPr="00481E9C">
        <w:rPr>
          <w:rFonts w:ascii="Arial" w:hAnsi="Arial" w:cs="Arial"/>
          <w:sz w:val="19"/>
          <w:szCs w:val="19"/>
        </w:rPr>
        <w:t>s</w:t>
      </w:r>
      <w:r w:rsidR="008C6A35" w:rsidRPr="00481E9C">
        <w:rPr>
          <w:rFonts w:ascii="Arial" w:hAnsi="Arial" w:cs="Arial"/>
          <w:sz w:val="19"/>
          <w:szCs w:val="19"/>
        </w:rPr>
        <w:t>pan concrete structure. Included the installation of new reinforced concrete slab, asphalt wearing surface, 12</w:t>
      </w:r>
      <w:r w:rsidR="00B77877" w:rsidRPr="00481E9C">
        <w:rPr>
          <w:rFonts w:ascii="Arial" w:hAnsi="Arial" w:cs="Arial"/>
          <w:sz w:val="19"/>
          <w:szCs w:val="19"/>
        </w:rPr>
        <w:t>”</w:t>
      </w:r>
      <w:r w:rsidR="008C6A35" w:rsidRPr="00481E9C">
        <w:rPr>
          <w:rFonts w:ascii="Arial" w:hAnsi="Arial" w:cs="Arial"/>
          <w:sz w:val="19"/>
          <w:szCs w:val="19"/>
        </w:rPr>
        <w:t xml:space="preserve"> and 20</w:t>
      </w:r>
      <w:r w:rsidR="00B77877" w:rsidRPr="00481E9C">
        <w:rPr>
          <w:rFonts w:ascii="Arial" w:hAnsi="Arial" w:cs="Arial"/>
          <w:sz w:val="19"/>
          <w:szCs w:val="19"/>
        </w:rPr>
        <w:t>”</w:t>
      </w:r>
      <w:r w:rsidR="008C6A35" w:rsidRPr="00481E9C">
        <w:rPr>
          <w:rFonts w:ascii="Arial" w:hAnsi="Arial" w:cs="Arial"/>
          <w:sz w:val="19"/>
          <w:szCs w:val="19"/>
        </w:rPr>
        <w:t xml:space="preserve"> steel water main, 12</w:t>
      </w:r>
      <w:r w:rsidR="00B77877" w:rsidRPr="00481E9C">
        <w:rPr>
          <w:rFonts w:ascii="Arial" w:hAnsi="Arial" w:cs="Arial"/>
          <w:sz w:val="19"/>
          <w:szCs w:val="19"/>
        </w:rPr>
        <w:t>”</w:t>
      </w:r>
      <w:r w:rsidR="008C6A35" w:rsidRPr="00481E9C">
        <w:rPr>
          <w:rFonts w:ascii="Arial" w:hAnsi="Arial" w:cs="Arial"/>
          <w:sz w:val="19"/>
          <w:szCs w:val="19"/>
        </w:rPr>
        <w:t xml:space="preserve"> gas main, 16</w:t>
      </w:r>
      <w:r w:rsidR="00B77877" w:rsidRPr="00481E9C">
        <w:rPr>
          <w:rFonts w:ascii="Arial" w:hAnsi="Arial" w:cs="Arial"/>
          <w:sz w:val="19"/>
          <w:szCs w:val="19"/>
        </w:rPr>
        <w:t>”</w:t>
      </w:r>
      <w:r w:rsidR="008C6A35" w:rsidRPr="00481E9C">
        <w:rPr>
          <w:rFonts w:ascii="Arial" w:hAnsi="Arial" w:cs="Arial"/>
          <w:sz w:val="19"/>
          <w:szCs w:val="19"/>
        </w:rPr>
        <w:t xml:space="preserve"> sanitary sewer, 53</w:t>
      </w:r>
      <w:r w:rsidR="00B77877" w:rsidRPr="00481E9C">
        <w:rPr>
          <w:rFonts w:ascii="Arial" w:hAnsi="Arial" w:cs="Arial"/>
          <w:sz w:val="19"/>
          <w:szCs w:val="19"/>
        </w:rPr>
        <w:t xml:space="preserve">” </w:t>
      </w:r>
      <w:r w:rsidR="008C6A35" w:rsidRPr="00481E9C">
        <w:rPr>
          <w:rFonts w:ascii="Arial" w:hAnsi="Arial" w:cs="Arial"/>
          <w:sz w:val="19"/>
          <w:szCs w:val="19"/>
        </w:rPr>
        <w:t>x 34</w:t>
      </w:r>
      <w:r w:rsidR="00B77877" w:rsidRPr="00481E9C">
        <w:rPr>
          <w:rFonts w:ascii="Arial" w:hAnsi="Arial" w:cs="Arial"/>
          <w:sz w:val="19"/>
          <w:szCs w:val="19"/>
        </w:rPr>
        <w:t>”</w:t>
      </w:r>
      <w:r w:rsidR="008C6A35" w:rsidRPr="00481E9C">
        <w:rPr>
          <w:rFonts w:ascii="Arial" w:hAnsi="Arial" w:cs="Arial"/>
          <w:sz w:val="19"/>
          <w:szCs w:val="19"/>
        </w:rPr>
        <w:t xml:space="preserve"> headwall and storm sewer, drainage system, concrete curb and sidewalk, and street lighting facilities.</w:t>
      </w:r>
    </w:p>
    <w:p w:rsidR="00154DE4" w:rsidRPr="00481E9C" w:rsidRDefault="00154DE4" w:rsidP="008C6A35">
      <w:pPr>
        <w:tabs>
          <w:tab w:val="left" w:pos="0"/>
          <w:tab w:val="left" w:pos="1440"/>
        </w:tabs>
        <w:ind w:hanging="360"/>
        <w:jc w:val="both"/>
        <w:rPr>
          <w:rFonts w:ascii="Arial" w:hAnsi="Arial" w:cs="Arial"/>
          <w:sz w:val="19"/>
          <w:szCs w:val="19"/>
        </w:rPr>
      </w:pPr>
    </w:p>
    <w:p w:rsidR="008C6A35" w:rsidRPr="00481E9C" w:rsidRDefault="00154DE4" w:rsidP="008C6A35">
      <w:pPr>
        <w:jc w:val="both"/>
        <w:rPr>
          <w:rFonts w:ascii="Arial" w:hAnsi="Arial" w:cs="Arial"/>
          <w:sz w:val="19"/>
          <w:szCs w:val="19"/>
        </w:rPr>
      </w:pPr>
      <w:r w:rsidRPr="00481E9C">
        <w:rPr>
          <w:rFonts w:ascii="Arial" w:hAnsi="Arial" w:cs="Arial"/>
          <w:b/>
          <w:color w:val="000000"/>
          <w:sz w:val="19"/>
          <w:szCs w:val="19"/>
        </w:rPr>
        <w:t xml:space="preserve">NYSDOT Region 11, </w:t>
      </w:r>
      <w:r w:rsidR="008713D9" w:rsidRPr="00481E9C">
        <w:rPr>
          <w:rFonts w:ascii="Arial" w:hAnsi="Arial" w:cs="Arial"/>
          <w:b/>
          <w:color w:val="000000"/>
          <w:sz w:val="19"/>
          <w:szCs w:val="19"/>
        </w:rPr>
        <w:t xml:space="preserve">D015310, </w:t>
      </w:r>
      <w:r w:rsidR="008C6A35" w:rsidRPr="00481E9C">
        <w:rPr>
          <w:rFonts w:ascii="Arial" w:hAnsi="Arial" w:cs="Arial"/>
          <w:b/>
          <w:color w:val="000000"/>
          <w:sz w:val="19"/>
          <w:szCs w:val="19"/>
        </w:rPr>
        <w:t>Route 9A “Where and When” Emergency Repairs, Manhattan, NYC</w:t>
      </w:r>
      <w:r w:rsidRPr="00481E9C">
        <w:rPr>
          <w:rFonts w:ascii="Arial" w:hAnsi="Arial" w:cs="Arial"/>
          <w:b/>
          <w:color w:val="000000"/>
          <w:sz w:val="19"/>
          <w:szCs w:val="19"/>
        </w:rPr>
        <w:t xml:space="preserve"> </w:t>
      </w:r>
      <w:r w:rsidR="008713D9" w:rsidRPr="00481E9C">
        <w:rPr>
          <w:rFonts w:ascii="Arial" w:hAnsi="Arial" w:cs="Arial"/>
          <w:b/>
          <w:color w:val="000000"/>
          <w:sz w:val="19"/>
          <w:szCs w:val="19"/>
        </w:rPr>
        <w:t>-</w:t>
      </w:r>
      <w:r w:rsidRPr="00481E9C">
        <w:rPr>
          <w:rFonts w:ascii="Arial" w:hAnsi="Arial" w:cs="Arial"/>
          <w:b/>
          <w:color w:val="000000"/>
          <w:sz w:val="19"/>
          <w:szCs w:val="19"/>
        </w:rPr>
        <w:t xml:space="preserve"> </w:t>
      </w:r>
      <w:r w:rsidR="008C6A35" w:rsidRPr="00481E9C">
        <w:rPr>
          <w:rFonts w:ascii="Arial" w:hAnsi="Arial" w:cs="Arial"/>
          <w:sz w:val="19"/>
          <w:szCs w:val="19"/>
        </w:rPr>
        <w:t>Project Manager for this contract that involve</w:t>
      </w:r>
      <w:r w:rsidR="008713D9" w:rsidRPr="00481E9C">
        <w:rPr>
          <w:rFonts w:ascii="Arial" w:hAnsi="Arial" w:cs="Arial"/>
          <w:sz w:val="19"/>
          <w:szCs w:val="19"/>
        </w:rPr>
        <w:t>d</w:t>
      </w:r>
      <w:r w:rsidR="008C6A35" w:rsidRPr="00481E9C">
        <w:rPr>
          <w:rFonts w:ascii="Arial" w:hAnsi="Arial" w:cs="Arial"/>
          <w:sz w:val="19"/>
          <w:szCs w:val="19"/>
        </w:rPr>
        <w:t xml:space="preserve"> the completion of emergency and non-emergency work along Route 9A from Battery Place to West 59</w:t>
      </w:r>
      <w:r w:rsidR="008C6A35" w:rsidRPr="00481E9C">
        <w:rPr>
          <w:rFonts w:ascii="Arial" w:hAnsi="Arial" w:cs="Arial"/>
          <w:sz w:val="19"/>
          <w:szCs w:val="19"/>
          <w:vertAlign w:val="superscript"/>
        </w:rPr>
        <w:t>th</w:t>
      </w:r>
      <w:r w:rsidR="008C6A35" w:rsidRPr="00481E9C">
        <w:rPr>
          <w:rFonts w:ascii="Arial" w:hAnsi="Arial" w:cs="Arial"/>
          <w:sz w:val="19"/>
          <w:szCs w:val="19"/>
        </w:rPr>
        <w:t xml:space="preserve"> Street. The </w:t>
      </w:r>
      <w:r w:rsidR="00B77877" w:rsidRPr="00481E9C">
        <w:rPr>
          <w:rFonts w:ascii="Arial" w:hAnsi="Arial" w:cs="Arial"/>
          <w:sz w:val="19"/>
          <w:szCs w:val="19"/>
        </w:rPr>
        <w:t>c</w:t>
      </w:r>
      <w:r w:rsidR="008C6A35" w:rsidRPr="00481E9C">
        <w:rPr>
          <w:rFonts w:ascii="Arial" w:hAnsi="Arial" w:cs="Arial"/>
          <w:sz w:val="19"/>
          <w:szCs w:val="19"/>
        </w:rPr>
        <w:t xml:space="preserve">onstruction </w:t>
      </w:r>
      <w:r w:rsidR="00B77877" w:rsidRPr="00481E9C">
        <w:rPr>
          <w:rFonts w:ascii="Arial" w:hAnsi="Arial" w:cs="Arial"/>
          <w:sz w:val="19"/>
          <w:szCs w:val="19"/>
        </w:rPr>
        <w:t>c</w:t>
      </w:r>
      <w:r w:rsidR="008C6A35" w:rsidRPr="00481E9C">
        <w:rPr>
          <w:rFonts w:ascii="Arial" w:hAnsi="Arial" w:cs="Arial"/>
          <w:sz w:val="19"/>
          <w:szCs w:val="19"/>
        </w:rPr>
        <w:t>ontract includes the construction of a $16 million temporary steel pedestrian bridge (Vesey Street Bridge) over Route 9A (West Street), which is complicated by heavy pedestrian traffic and reconstruction, work at the WTC site. The 220-foot steel truss structure is 20 feet wide and can accommodate between 4,500 and 6,000 people per hour at peak periods of use. Responsibilities include construction inspection; shop drawing submittals, monthly estimates, and coordination with other agencies regarding progress schedule, order-on-contract, as-built drawings</w:t>
      </w:r>
      <w:r w:rsidR="00B77877" w:rsidRPr="00481E9C">
        <w:rPr>
          <w:rFonts w:ascii="Arial" w:hAnsi="Arial" w:cs="Arial"/>
          <w:sz w:val="19"/>
          <w:szCs w:val="19"/>
        </w:rPr>
        <w:t>,</w:t>
      </w:r>
      <w:r w:rsidR="008C6A35" w:rsidRPr="00481E9C">
        <w:rPr>
          <w:rFonts w:ascii="Arial" w:hAnsi="Arial" w:cs="Arial"/>
          <w:sz w:val="19"/>
          <w:szCs w:val="19"/>
        </w:rPr>
        <w:t xml:space="preserve"> and finalization of the project. </w:t>
      </w:r>
      <w:r w:rsidR="00B77877" w:rsidRPr="00481E9C">
        <w:rPr>
          <w:rFonts w:ascii="Arial" w:hAnsi="Arial" w:cs="Arial"/>
          <w:sz w:val="19"/>
          <w:szCs w:val="19"/>
        </w:rPr>
        <w:t>The c</w:t>
      </w:r>
      <w:r w:rsidR="008C6A35" w:rsidRPr="00481E9C">
        <w:rPr>
          <w:rFonts w:ascii="Arial" w:hAnsi="Arial" w:cs="Arial"/>
          <w:sz w:val="19"/>
          <w:szCs w:val="19"/>
        </w:rPr>
        <w:t>ontract also includes reconfiguration of car impound lot entrance and the modifications to the Marine Terminal.</w:t>
      </w:r>
      <w:r w:rsidR="008713D9" w:rsidRPr="00481E9C">
        <w:rPr>
          <w:rFonts w:ascii="Arial" w:hAnsi="Arial" w:cs="Arial"/>
          <w:sz w:val="19"/>
          <w:szCs w:val="19"/>
        </w:rPr>
        <w:t xml:space="preserve"> The project included roadway realignment and repairs, street lighting, sidewalks, curbs, street furniture, and construction of the Vesey Street pedestrian bridge.</w:t>
      </w:r>
    </w:p>
    <w:p w:rsidR="008C6A35" w:rsidRPr="00481E9C" w:rsidRDefault="008C6A35" w:rsidP="008C6A35">
      <w:pPr>
        <w:jc w:val="both"/>
        <w:rPr>
          <w:rFonts w:ascii="Arial" w:hAnsi="Arial" w:cs="Arial"/>
          <w:sz w:val="19"/>
          <w:szCs w:val="19"/>
        </w:rPr>
      </w:pPr>
    </w:p>
    <w:p w:rsidR="008C6A35" w:rsidRDefault="00154DE4" w:rsidP="008C6A35">
      <w:pPr>
        <w:ind w:left="-18" w:firstLine="18"/>
        <w:jc w:val="both"/>
        <w:rPr>
          <w:rFonts w:ascii="Arial" w:hAnsi="Arial" w:cs="Arial"/>
          <w:iCs/>
          <w:color w:val="000000"/>
          <w:sz w:val="19"/>
          <w:szCs w:val="19"/>
        </w:rPr>
      </w:pPr>
      <w:r w:rsidRPr="00481E9C">
        <w:rPr>
          <w:rFonts w:ascii="Arial" w:hAnsi="Arial" w:cs="Arial"/>
          <w:b/>
          <w:sz w:val="19"/>
          <w:szCs w:val="19"/>
        </w:rPr>
        <w:t xml:space="preserve">NYSDOT Region 8, </w:t>
      </w:r>
      <w:r w:rsidR="008C6A35" w:rsidRPr="00481E9C">
        <w:rPr>
          <w:rFonts w:ascii="Arial" w:hAnsi="Arial" w:cs="Arial"/>
          <w:b/>
          <w:sz w:val="19"/>
          <w:szCs w:val="19"/>
        </w:rPr>
        <w:t>D015325 REI, Route 22/I-684, Exit 3 Interchange, Westchester County, NY</w:t>
      </w:r>
      <w:r w:rsidRPr="00481E9C">
        <w:rPr>
          <w:rFonts w:ascii="Arial" w:hAnsi="Arial" w:cs="Arial"/>
          <w:b/>
          <w:sz w:val="19"/>
          <w:szCs w:val="19"/>
        </w:rPr>
        <w:t xml:space="preserve"> </w:t>
      </w:r>
      <w:r w:rsidR="00D749DD" w:rsidRPr="00481E9C">
        <w:rPr>
          <w:rFonts w:ascii="Arial" w:hAnsi="Arial" w:cs="Arial"/>
          <w:sz w:val="19"/>
          <w:szCs w:val="19"/>
        </w:rPr>
        <w:t>-</w:t>
      </w:r>
      <w:r w:rsidRPr="00481E9C">
        <w:rPr>
          <w:rFonts w:ascii="Arial" w:hAnsi="Arial" w:cs="Arial"/>
          <w:b/>
          <w:sz w:val="19"/>
          <w:szCs w:val="19"/>
        </w:rPr>
        <w:t xml:space="preserve"> </w:t>
      </w:r>
      <w:r w:rsidR="008C6A35" w:rsidRPr="00481E9C">
        <w:rPr>
          <w:rFonts w:ascii="Arial" w:hAnsi="Arial" w:cs="Arial"/>
          <w:sz w:val="19"/>
          <w:szCs w:val="19"/>
        </w:rPr>
        <w:t>Project Manager</w:t>
      </w:r>
      <w:r w:rsidR="008C6A35" w:rsidRPr="00481E9C">
        <w:rPr>
          <w:rFonts w:ascii="Arial" w:hAnsi="Arial" w:cs="Arial"/>
          <w:b/>
          <w:sz w:val="19"/>
          <w:szCs w:val="19"/>
        </w:rPr>
        <w:t xml:space="preserve"> </w:t>
      </w:r>
      <w:r w:rsidR="008C6A35" w:rsidRPr="00481E9C">
        <w:rPr>
          <w:rFonts w:ascii="Arial" w:hAnsi="Arial" w:cs="Arial"/>
          <w:bCs/>
          <w:sz w:val="19"/>
          <w:szCs w:val="19"/>
        </w:rPr>
        <w:t>for this</w:t>
      </w:r>
      <w:r w:rsidR="008C6A35" w:rsidRPr="00481E9C">
        <w:rPr>
          <w:rFonts w:ascii="Arial" w:hAnsi="Arial" w:cs="Arial"/>
          <w:sz w:val="19"/>
          <w:szCs w:val="19"/>
        </w:rPr>
        <w:t xml:space="preserve"> $ 6 million 1.3 km Reconstruction Project includes the construction of turning lanes, new traffic signals, and the construction of single slope concrete median barrier. It also includes extensive erosion and sediment control. Project </w:t>
      </w:r>
      <w:r w:rsidR="008C6A35" w:rsidRPr="00481E9C">
        <w:rPr>
          <w:rFonts w:ascii="Arial" w:hAnsi="Arial" w:cs="Arial"/>
          <w:iCs/>
          <w:sz w:val="19"/>
          <w:szCs w:val="19"/>
        </w:rPr>
        <w:t>provided resident engineering inspection services for this complex</w:t>
      </w:r>
      <w:r w:rsidR="008C6A35" w:rsidRPr="00481E9C">
        <w:rPr>
          <w:rFonts w:ascii="Arial" w:hAnsi="Arial" w:cs="Arial"/>
          <w:b/>
          <w:bCs/>
          <w:iCs/>
          <w:sz w:val="19"/>
          <w:szCs w:val="19"/>
        </w:rPr>
        <w:t xml:space="preserve">, </w:t>
      </w:r>
      <w:r w:rsidR="008C6A35" w:rsidRPr="00481E9C">
        <w:rPr>
          <w:rFonts w:ascii="Arial" w:hAnsi="Arial" w:cs="Arial"/>
          <w:iCs/>
          <w:sz w:val="19"/>
          <w:szCs w:val="19"/>
        </w:rPr>
        <w:t>$7.5 million project, which involved reconstruction of 1.3 km of Route 22 from Maple Avenue (0.6 km south of I-684) to Route 433 (North Greenwich Road/Niles Avenue). The interchange was widened through the construction of turning lanes and two (2) new signals. An existing signal at the intersection of Route 22 and Route 433 will also be upgraded.</w:t>
      </w:r>
      <w:r w:rsidR="008C6A35" w:rsidRPr="00481E9C">
        <w:rPr>
          <w:rFonts w:ascii="Arial" w:hAnsi="Arial" w:cs="Arial"/>
          <w:iCs/>
          <w:color w:val="000000"/>
          <w:sz w:val="19"/>
          <w:szCs w:val="19"/>
        </w:rPr>
        <w:t xml:space="preserve"> As this project is located in close proximity to the NYC watershed</w:t>
      </w:r>
      <w:r w:rsidR="008C6A35" w:rsidRPr="00481E9C">
        <w:rPr>
          <w:rFonts w:ascii="Arial" w:hAnsi="Arial" w:cs="Arial"/>
          <w:iCs/>
          <w:sz w:val="19"/>
          <w:szCs w:val="19"/>
        </w:rPr>
        <w:t>, temporary and permanent storm water pollution prevention work on the project is extensive.</w:t>
      </w:r>
      <w:r w:rsidR="008C6A35" w:rsidRPr="00481E9C">
        <w:rPr>
          <w:rFonts w:ascii="Arial" w:hAnsi="Arial" w:cs="Arial"/>
          <w:iCs/>
          <w:color w:val="000000"/>
          <w:sz w:val="19"/>
          <w:szCs w:val="19"/>
        </w:rPr>
        <w:t xml:space="preserve"> Both New York State and </w:t>
      </w:r>
      <w:r w:rsidR="00B77877" w:rsidRPr="00481E9C">
        <w:rPr>
          <w:rFonts w:ascii="Arial" w:hAnsi="Arial" w:cs="Arial"/>
          <w:iCs/>
          <w:color w:val="000000"/>
          <w:sz w:val="19"/>
          <w:szCs w:val="19"/>
        </w:rPr>
        <w:t>f</w:t>
      </w:r>
      <w:r w:rsidR="008C6A35" w:rsidRPr="00481E9C">
        <w:rPr>
          <w:rFonts w:ascii="Arial" w:hAnsi="Arial" w:cs="Arial"/>
          <w:iCs/>
          <w:color w:val="000000"/>
          <w:sz w:val="19"/>
          <w:szCs w:val="19"/>
        </w:rPr>
        <w:t xml:space="preserve">ederal wetlands are located within the project limits. As a result, particular diligence and care is being exercised to ensure that the work of the Contractor complies with all local, </w:t>
      </w:r>
      <w:r w:rsidR="00B77877" w:rsidRPr="00481E9C">
        <w:rPr>
          <w:rFonts w:ascii="Arial" w:hAnsi="Arial" w:cs="Arial"/>
          <w:iCs/>
          <w:color w:val="000000"/>
          <w:sz w:val="19"/>
          <w:szCs w:val="19"/>
        </w:rPr>
        <w:t>s</w:t>
      </w:r>
      <w:r w:rsidR="008C6A35" w:rsidRPr="00481E9C">
        <w:rPr>
          <w:rFonts w:ascii="Arial" w:hAnsi="Arial" w:cs="Arial"/>
          <w:iCs/>
          <w:color w:val="000000"/>
          <w:sz w:val="19"/>
          <w:szCs w:val="19"/>
        </w:rPr>
        <w:t>tate</w:t>
      </w:r>
      <w:r w:rsidR="00B77877" w:rsidRPr="00481E9C">
        <w:rPr>
          <w:rFonts w:ascii="Arial" w:hAnsi="Arial" w:cs="Arial"/>
          <w:iCs/>
          <w:color w:val="000000"/>
          <w:sz w:val="19"/>
          <w:szCs w:val="19"/>
        </w:rPr>
        <w:t>,</w:t>
      </w:r>
      <w:r w:rsidR="008C6A35" w:rsidRPr="00481E9C">
        <w:rPr>
          <w:rFonts w:ascii="Arial" w:hAnsi="Arial" w:cs="Arial"/>
          <w:iCs/>
          <w:color w:val="000000"/>
          <w:sz w:val="19"/>
          <w:szCs w:val="19"/>
        </w:rPr>
        <w:t xml:space="preserve"> and </w:t>
      </w:r>
      <w:r w:rsidR="00B77877" w:rsidRPr="00481E9C">
        <w:rPr>
          <w:rFonts w:ascii="Arial" w:hAnsi="Arial" w:cs="Arial"/>
          <w:iCs/>
          <w:color w:val="000000"/>
          <w:sz w:val="19"/>
          <w:szCs w:val="19"/>
        </w:rPr>
        <w:t>f</w:t>
      </w:r>
      <w:r w:rsidR="008C6A35" w:rsidRPr="00481E9C">
        <w:rPr>
          <w:rFonts w:ascii="Arial" w:hAnsi="Arial" w:cs="Arial"/>
          <w:iCs/>
          <w:color w:val="000000"/>
          <w:sz w:val="19"/>
          <w:szCs w:val="19"/>
        </w:rPr>
        <w:t>ederal laws and regulations with regard to erosion and sediment control and storm water pollution prevention. Project received an award for ‘</w:t>
      </w:r>
      <w:r w:rsidR="008C6A35" w:rsidRPr="00481E9C">
        <w:rPr>
          <w:rFonts w:ascii="Arial" w:hAnsi="Arial" w:cs="Arial"/>
          <w:b/>
          <w:bCs/>
          <w:iCs/>
          <w:color w:val="000000"/>
          <w:sz w:val="19"/>
          <w:szCs w:val="19"/>
        </w:rPr>
        <w:t>Award of Merit - Environmental</w:t>
      </w:r>
      <w:r w:rsidR="008C6A35" w:rsidRPr="00481E9C">
        <w:rPr>
          <w:rFonts w:ascii="Arial" w:hAnsi="Arial" w:cs="Arial"/>
          <w:iCs/>
          <w:color w:val="000000"/>
          <w:sz w:val="19"/>
          <w:szCs w:val="19"/>
        </w:rPr>
        <w:t xml:space="preserve">‘ in </w:t>
      </w:r>
      <w:r w:rsidR="008C6A35" w:rsidRPr="00481E9C">
        <w:rPr>
          <w:rFonts w:ascii="Arial" w:hAnsi="Arial" w:cs="Arial"/>
          <w:i/>
          <w:color w:val="000000"/>
          <w:sz w:val="19"/>
          <w:szCs w:val="19"/>
        </w:rPr>
        <w:t>New York Construction</w:t>
      </w:r>
      <w:r w:rsidR="008C6A35" w:rsidRPr="00481E9C">
        <w:rPr>
          <w:rFonts w:ascii="Arial" w:hAnsi="Arial" w:cs="Arial"/>
          <w:iCs/>
          <w:color w:val="000000"/>
          <w:sz w:val="19"/>
          <w:szCs w:val="19"/>
        </w:rPr>
        <w:t xml:space="preserve"> magazine’s Best of 2004 awards competition.</w:t>
      </w:r>
    </w:p>
    <w:p w:rsidR="00857207" w:rsidRPr="00481E9C" w:rsidRDefault="00857207" w:rsidP="008C6A35">
      <w:pPr>
        <w:ind w:left="-18" w:firstLine="18"/>
        <w:jc w:val="both"/>
        <w:rPr>
          <w:rFonts w:ascii="Arial" w:hAnsi="Arial" w:cs="Arial"/>
          <w:color w:val="000000"/>
          <w:sz w:val="19"/>
          <w:szCs w:val="19"/>
        </w:rPr>
      </w:pPr>
    </w:p>
    <w:p w:rsidR="008C6A35" w:rsidRPr="00481E9C" w:rsidRDefault="00154DE4" w:rsidP="008C6A35">
      <w:pPr>
        <w:tabs>
          <w:tab w:val="left" w:pos="-360"/>
          <w:tab w:val="left" w:pos="1"/>
          <w:tab w:val="left" w:pos="2160"/>
          <w:tab w:val="left" w:pos="2880"/>
          <w:tab w:val="left" w:pos="3600"/>
          <w:tab w:val="left" w:pos="4320"/>
          <w:tab w:val="left" w:pos="5040"/>
          <w:tab w:val="left" w:pos="5760"/>
          <w:tab w:val="left" w:pos="6480"/>
          <w:tab w:val="left" w:pos="7200"/>
          <w:tab w:val="left" w:pos="7920"/>
          <w:tab w:val="left" w:pos="91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21" w:lineRule="auto"/>
        <w:jc w:val="both"/>
        <w:rPr>
          <w:rFonts w:ascii="Arial" w:hAnsi="Arial" w:cs="Arial"/>
          <w:sz w:val="19"/>
          <w:szCs w:val="19"/>
        </w:rPr>
      </w:pPr>
      <w:r w:rsidRPr="00481E9C">
        <w:rPr>
          <w:rFonts w:ascii="Arial" w:hAnsi="Arial" w:cs="Arial"/>
          <w:b/>
          <w:sz w:val="19"/>
          <w:szCs w:val="19"/>
        </w:rPr>
        <w:t xml:space="preserve">NYSDOT, </w:t>
      </w:r>
      <w:r w:rsidR="008C6A35" w:rsidRPr="00481E9C">
        <w:rPr>
          <w:rFonts w:ascii="Arial" w:hAnsi="Arial" w:cs="Arial"/>
          <w:b/>
          <w:sz w:val="19"/>
          <w:szCs w:val="19"/>
        </w:rPr>
        <w:t>D258652 Reconstruction of the Clearview Expressway / Long Island Expressway Interchange Imp</w:t>
      </w:r>
      <w:r w:rsidR="00B112E3" w:rsidRPr="00481E9C">
        <w:rPr>
          <w:rFonts w:ascii="Arial" w:hAnsi="Arial" w:cs="Arial"/>
          <w:b/>
          <w:sz w:val="19"/>
          <w:szCs w:val="19"/>
        </w:rPr>
        <w:t>rovement, Borough of Queens, NY</w:t>
      </w:r>
      <w:r w:rsidRPr="00481E9C">
        <w:rPr>
          <w:rFonts w:ascii="Arial" w:hAnsi="Arial" w:cs="Arial"/>
          <w:b/>
          <w:sz w:val="19"/>
          <w:szCs w:val="19"/>
        </w:rPr>
        <w:t xml:space="preserve"> </w:t>
      </w:r>
      <w:r w:rsidR="00D749DD" w:rsidRPr="00481E9C">
        <w:rPr>
          <w:rFonts w:ascii="Arial" w:hAnsi="Arial" w:cs="Arial"/>
          <w:sz w:val="19"/>
          <w:szCs w:val="19"/>
        </w:rPr>
        <w:t>-</w:t>
      </w:r>
      <w:r w:rsidRPr="00481E9C">
        <w:rPr>
          <w:rFonts w:ascii="Arial" w:hAnsi="Arial" w:cs="Arial"/>
          <w:b/>
          <w:sz w:val="19"/>
          <w:szCs w:val="19"/>
        </w:rPr>
        <w:t xml:space="preserve"> </w:t>
      </w:r>
      <w:r w:rsidR="008C6A35" w:rsidRPr="00481E9C">
        <w:rPr>
          <w:rFonts w:ascii="Arial" w:hAnsi="Arial" w:cs="Arial"/>
          <w:sz w:val="19"/>
          <w:szCs w:val="19"/>
        </w:rPr>
        <w:t xml:space="preserve">Principal-in-Charge for this $30 million project providing resident engineering and inspection services. Work included ramp reconstruction, ramp widening, ramp resurfacing with asphalt pavement, lengthening of ramp acceleration and deceleration lanes, safety improvements and the widening and rehabilitation of 8 bridges and 8 ramps at the interchange. </w:t>
      </w:r>
      <w:r w:rsidR="008C6A35" w:rsidRPr="00481E9C">
        <w:rPr>
          <w:rFonts w:ascii="Arial" w:hAnsi="Arial" w:cs="Arial"/>
          <w:bCs/>
          <w:sz w:val="19"/>
          <w:szCs w:val="19"/>
        </w:rPr>
        <w:t>Work also included the inspection of the cleaning and painting of all Bridges to meet all the requirements of NYSDOT item 18570.150M Class A Containment. Additionally, a 1,500 feet section of noise barrier is being constructed at the northern end of the Clearview Expressway at Willets Point. Work also included the construction of a temporary vehicle bridge spanning the Long Island Expressway and a temporary pedestrian</w:t>
      </w:r>
      <w:r w:rsidR="008C6A35" w:rsidRPr="00481E9C">
        <w:rPr>
          <w:rFonts w:ascii="Arial" w:hAnsi="Arial" w:cs="Arial"/>
          <w:sz w:val="19"/>
          <w:szCs w:val="19"/>
        </w:rPr>
        <w:t xml:space="preserve"> bridge spanning the Clearview Expressway. The interim performance report for this project included 8’s, 9’s and 10’s.</w:t>
      </w:r>
      <w:r w:rsidR="00CC1618" w:rsidRPr="00481E9C">
        <w:rPr>
          <w:rFonts w:ascii="Arial" w:hAnsi="Arial" w:cs="Arial"/>
          <w:sz w:val="19"/>
          <w:szCs w:val="19"/>
        </w:rPr>
        <w:t xml:space="preserve"> (2006)</w:t>
      </w:r>
      <w:r w:rsidR="00BD311D" w:rsidRPr="00481E9C">
        <w:rPr>
          <w:rFonts w:ascii="Arial" w:hAnsi="Arial" w:cs="Arial"/>
          <w:sz w:val="19"/>
          <w:szCs w:val="19"/>
        </w:rPr>
        <w:t xml:space="preserve"> </w:t>
      </w:r>
      <w:r w:rsidR="00BD311D" w:rsidRPr="00481E9C">
        <w:rPr>
          <w:rFonts w:ascii="Arial" w:hAnsi="Arial" w:cs="Arial"/>
          <w:b/>
          <w:bCs/>
          <w:sz w:val="19"/>
          <w:szCs w:val="19"/>
        </w:rPr>
        <w:t xml:space="preserve">Ref: Mr. Pat </w:t>
      </w:r>
      <w:proofErr w:type="spellStart"/>
      <w:r w:rsidR="00BD311D" w:rsidRPr="00481E9C">
        <w:rPr>
          <w:rFonts w:ascii="Arial" w:hAnsi="Arial" w:cs="Arial"/>
          <w:b/>
          <w:bCs/>
          <w:sz w:val="19"/>
          <w:szCs w:val="19"/>
        </w:rPr>
        <w:t>Prancl</w:t>
      </w:r>
      <w:proofErr w:type="spellEnd"/>
      <w:r w:rsidR="00BD311D" w:rsidRPr="00481E9C">
        <w:rPr>
          <w:rFonts w:ascii="Arial" w:hAnsi="Arial" w:cs="Arial"/>
          <w:b/>
          <w:bCs/>
          <w:sz w:val="19"/>
          <w:szCs w:val="19"/>
        </w:rPr>
        <w:t xml:space="preserve"> (718) 400-7075 at NYSDOT</w:t>
      </w:r>
    </w:p>
    <w:p w:rsidR="008C6A35" w:rsidRPr="00481E9C" w:rsidRDefault="002703D9" w:rsidP="008C6A35">
      <w:pPr>
        <w:tabs>
          <w:tab w:val="left" w:pos="9180"/>
        </w:tabs>
        <w:jc w:val="both"/>
        <w:rPr>
          <w:rFonts w:ascii="Arial" w:hAnsi="Arial" w:cs="Arial"/>
          <w:sz w:val="19"/>
          <w:szCs w:val="19"/>
        </w:rPr>
      </w:pPr>
      <w:r w:rsidRPr="00481E9C">
        <w:rPr>
          <w:rFonts w:ascii="Arial" w:hAnsi="Arial" w:cs="Arial"/>
          <w:b/>
          <w:bCs/>
          <w:sz w:val="19"/>
          <w:szCs w:val="19"/>
        </w:rPr>
        <w:t xml:space="preserve">NYSDOT, </w:t>
      </w:r>
      <w:r w:rsidR="008C6A35" w:rsidRPr="00481E9C">
        <w:rPr>
          <w:rFonts w:ascii="Arial" w:hAnsi="Arial" w:cs="Arial"/>
          <w:b/>
          <w:bCs/>
          <w:sz w:val="19"/>
          <w:szCs w:val="19"/>
        </w:rPr>
        <w:t>D015379</w:t>
      </w:r>
      <w:r w:rsidR="00B77877" w:rsidRPr="00481E9C">
        <w:rPr>
          <w:rFonts w:ascii="Arial" w:hAnsi="Arial" w:cs="Arial"/>
          <w:b/>
          <w:bCs/>
          <w:sz w:val="19"/>
          <w:szCs w:val="19"/>
        </w:rPr>
        <w:t>,</w:t>
      </w:r>
      <w:r w:rsidR="008C6A35" w:rsidRPr="00481E9C">
        <w:rPr>
          <w:rFonts w:ascii="Arial" w:hAnsi="Arial" w:cs="Arial"/>
          <w:b/>
          <w:bCs/>
          <w:sz w:val="19"/>
          <w:szCs w:val="19"/>
        </w:rPr>
        <w:t xml:space="preserve"> Construction Inspection of Staten Island Expressway (I-278), Bridge Rehabilitation &amp; TSM, Richmond County</w:t>
      </w:r>
      <w:r w:rsidR="00B112E3" w:rsidRPr="00481E9C">
        <w:rPr>
          <w:rFonts w:ascii="Arial" w:hAnsi="Arial" w:cs="Arial"/>
          <w:b/>
          <w:bCs/>
          <w:sz w:val="19"/>
          <w:szCs w:val="19"/>
        </w:rPr>
        <w:t>, NY</w:t>
      </w:r>
      <w:r w:rsidRPr="00481E9C">
        <w:rPr>
          <w:rFonts w:ascii="Arial" w:hAnsi="Arial" w:cs="Arial"/>
          <w:b/>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8C6A35" w:rsidRPr="00481E9C">
        <w:rPr>
          <w:rFonts w:ascii="Arial" w:hAnsi="Arial" w:cs="Arial"/>
          <w:bCs/>
          <w:sz w:val="19"/>
          <w:szCs w:val="19"/>
        </w:rPr>
        <w:t>Project Manager</w:t>
      </w:r>
      <w:r w:rsidR="008C6A35" w:rsidRPr="00481E9C">
        <w:rPr>
          <w:rFonts w:ascii="Arial" w:hAnsi="Arial" w:cs="Arial"/>
          <w:b/>
          <w:bCs/>
          <w:sz w:val="19"/>
          <w:szCs w:val="19"/>
        </w:rPr>
        <w:t xml:space="preserve"> </w:t>
      </w:r>
      <w:r w:rsidR="008C6A35" w:rsidRPr="00481E9C">
        <w:rPr>
          <w:rFonts w:ascii="Arial" w:hAnsi="Arial" w:cs="Arial"/>
          <w:sz w:val="19"/>
          <w:szCs w:val="19"/>
        </w:rPr>
        <w:t>for this $26 million project: The Contract include</w:t>
      </w:r>
      <w:r w:rsidR="00BB2325" w:rsidRPr="00481E9C">
        <w:rPr>
          <w:rFonts w:ascii="Arial" w:hAnsi="Arial" w:cs="Arial"/>
          <w:sz w:val="19"/>
          <w:szCs w:val="19"/>
        </w:rPr>
        <w:t>d</w:t>
      </w:r>
      <w:r w:rsidR="008C6A35" w:rsidRPr="00481E9C">
        <w:rPr>
          <w:rFonts w:ascii="Arial" w:hAnsi="Arial" w:cs="Arial"/>
          <w:sz w:val="19"/>
          <w:szCs w:val="19"/>
        </w:rPr>
        <w:t xml:space="preserve"> the inspection services during the construction of a bus lane in the median of the SI Expressway, starting from 200 meters west of Manor Road to the Verrazano Bridge in Staten Island. It also include</w:t>
      </w:r>
      <w:r w:rsidR="00BB2325" w:rsidRPr="00481E9C">
        <w:rPr>
          <w:rFonts w:ascii="Arial" w:hAnsi="Arial" w:cs="Arial"/>
          <w:sz w:val="19"/>
          <w:szCs w:val="19"/>
        </w:rPr>
        <w:t>d</w:t>
      </w:r>
      <w:r w:rsidR="008C6A35" w:rsidRPr="00481E9C">
        <w:rPr>
          <w:rFonts w:ascii="Arial" w:hAnsi="Arial" w:cs="Arial"/>
          <w:sz w:val="19"/>
          <w:szCs w:val="19"/>
        </w:rPr>
        <w:t xml:space="preserve"> the </w:t>
      </w:r>
      <w:r w:rsidR="00B77877" w:rsidRPr="00481E9C">
        <w:rPr>
          <w:rFonts w:ascii="Arial" w:hAnsi="Arial" w:cs="Arial"/>
          <w:sz w:val="19"/>
          <w:szCs w:val="19"/>
        </w:rPr>
        <w:t>r</w:t>
      </w:r>
      <w:r w:rsidR="008C6A35" w:rsidRPr="00481E9C">
        <w:rPr>
          <w:rFonts w:ascii="Arial" w:hAnsi="Arial" w:cs="Arial"/>
          <w:sz w:val="19"/>
          <w:szCs w:val="19"/>
        </w:rPr>
        <w:t xml:space="preserve">ehabilitation of </w:t>
      </w:r>
      <w:r w:rsidR="00B77877" w:rsidRPr="00481E9C">
        <w:rPr>
          <w:rFonts w:ascii="Arial" w:hAnsi="Arial" w:cs="Arial"/>
          <w:sz w:val="19"/>
          <w:szCs w:val="19"/>
        </w:rPr>
        <w:t>12</w:t>
      </w:r>
      <w:r w:rsidR="008C6A35" w:rsidRPr="00481E9C">
        <w:rPr>
          <w:rFonts w:ascii="Arial" w:hAnsi="Arial" w:cs="Arial"/>
          <w:sz w:val="19"/>
          <w:szCs w:val="19"/>
        </w:rPr>
        <w:t xml:space="preserve"> expressway bridges to accommodate bus lanes, painting of bridges within the project, and construction of new noise walls along the project.</w:t>
      </w:r>
      <w:r w:rsidR="00CC1618" w:rsidRPr="00481E9C">
        <w:rPr>
          <w:rFonts w:ascii="Arial" w:hAnsi="Arial" w:cs="Arial"/>
          <w:sz w:val="19"/>
          <w:szCs w:val="19"/>
        </w:rPr>
        <w:t xml:space="preserve"> (2006)</w:t>
      </w:r>
      <w:r w:rsidR="00B35293" w:rsidRPr="00481E9C">
        <w:rPr>
          <w:rFonts w:ascii="Arial" w:hAnsi="Arial" w:cs="Arial"/>
          <w:sz w:val="19"/>
          <w:szCs w:val="19"/>
        </w:rPr>
        <w:t xml:space="preserve"> </w:t>
      </w:r>
      <w:r w:rsidR="00B35293" w:rsidRPr="00481E9C">
        <w:rPr>
          <w:rFonts w:ascii="Arial" w:hAnsi="Arial" w:cs="Arial"/>
          <w:b/>
          <w:sz w:val="19"/>
          <w:szCs w:val="19"/>
        </w:rPr>
        <w:t>Reference: NYSDOT, Mr. William Slade (718) 482-4801.</w:t>
      </w:r>
    </w:p>
    <w:p w:rsidR="00FE2C2A" w:rsidRPr="00481E9C" w:rsidRDefault="00FE2C2A" w:rsidP="008C6A35">
      <w:pPr>
        <w:jc w:val="both"/>
        <w:rPr>
          <w:rFonts w:ascii="Arial" w:hAnsi="Arial" w:cs="Arial"/>
          <w:b/>
          <w:sz w:val="19"/>
          <w:szCs w:val="19"/>
        </w:rPr>
      </w:pPr>
    </w:p>
    <w:p w:rsidR="008C6A35" w:rsidRPr="00481E9C" w:rsidRDefault="00B77877" w:rsidP="008C6A35">
      <w:pPr>
        <w:jc w:val="both"/>
        <w:rPr>
          <w:rFonts w:ascii="Arial" w:hAnsi="Arial" w:cs="Arial"/>
          <w:sz w:val="19"/>
          <w:szCs w:val="19"/>
        </w:rPr>
      </w:pPr>
      <w:r w:rsidRPr="00481E9C">
        <w:rPr>
          <w:rFonts w:ascii="Arial" w:hAnsi="Arial" w:cs="Arial"/>
          <w:b/>
          <w:sz w:val="19"/>
          <w:szCs w:val="19"/>
        </w:rPr>
        <w:t xml:space="preserve">NYSDOT, </w:t>
      </w:r>
      <w:r w:rsidR="008C6A35" w:rsidRPr="00481E9C">
        <w:rPr>
          <w:rFonts w:ascii="Arial" w:hAnsi="Arial" w:cs="Arial"/>
          <w:b/>
          <w:sz w:val="19"/>
          <w:szCs w:val="19"/>
        </w:rPr>
        <w:t>D015477</w:t>
      </w:r>
      <w:r w:rsidRPr="00481E9C">
        <w:rPr>
          <w:rFonts w:ascii="Arial" w:hAnsi="Arial" w:cs="Arial"/>
          <w:b/>
          <w:sz w:val="19"/>
          <w:szCs w:val="19"/>
        </w:rPr>
        <w:t>,</w:t>
      </w:r>
      <w:r w:rsidR="008C6A35" w:rsidRPr="00481E9C">
        <w:rPr>
          <w:rFonts w:ascii="Arial" w:hAnsi="Arial" w:cs="Arial"/>
          <w:b/>
          <w:sz w:val="19"/>
          <w:szCs w:val="19"/>
        </w:rPr>
        <w:t xml:space="preserve"> Construction Inspection of Palisades Interstate Parkway, Pedestrian</w:t>
      </w:r>
      <w:r w:rsidRPr="00481E9C">
        <w:rPr>
          <w:rFonts w:ascii="Arial" w:hAnsi="Arial" w:cs="Arial"/>
          <w:b/>
          <w:sz w:val="19"/>
          <w:szCs w:val="19"/>
        </w:rPr>
        <w:t xml:space="preserve"> </w:t>
      </w:r>
      <w:r w:rsidR="008C6A35" w:rsidRPr="00481E9C">
        <w:rPr>
          <w:rFonts w:ascii="Arial" w:hAnsi="Arial" w:cs="Arial"/>
          <w:b/>
          <w:sz w:val="19"/>
          <w:szCs w:val="19"/>
        </w:rPr>
        <w:t>/</w:t>
      </w:r>
      <w:r w:rsidRPr="00481E9C">
        <w:rPr>
          <w:rFonts w:ascii="Arial" w:hAnsi="Arial" w:cs="Arial"/>
          <w:b/>
          <w:sz w:val="19"/>
          <w:szCs w:val="19"/>
        </w:rPr>
        <w:t xml:space="preserve"> </w:t>
      </w:r>
      <w:r w:rsidR="008C6A35" w:rsidRPr="00481E9C">
        <w:rPr>
          <w:rFonts w:ascii="Arial" w:hAnsi="Arial" w:cs="Arial"/>
          <w:b/>
          <w:sz w:val="19"/>
          <w:szCs w:val="19"/>
        </w:rPr>
        <w:t>Bike Path Rockland County Contract</w:t>
      </w:r>
      <w:r w:rsidR="008C6A35" w:rsidRPr="00481E9C">
        <w:rPr>
          <w:rFonts w:ascii="Arial" w:hAnsi="Arial" w:cs="Arial"/>
          <w:sz w:val="19"/>
          <w:szCs w:val="19"/>
        </w:rPr>
        <w:t xml:space="preserve"> involves the provision of construction inspection services during the construction of the Palisades Interstate Parkway Bridge over Route 202 and the construction of the Palisades Interstate Parkway Pedestrian / Bike Path </w:t>
      </w:r>
      <w:r w:rsidRPr="00481E9C">
        <w:rPr>
          <w:rFonts w:ascii="Arial" w:hAnsi="Arial" w:cs="Arial"/>
          <w:sz w:val="19"/>
          <w:szCs w:val="19"/>
        </w:rPr>
        <w:t>-</w:t>
      </w:r>
      <w:r w:rsidR="008C6A35" w:rsidRPr="00481E9C">
        <w:rPr>
          <w:rFonts w:ascii="Arial" w:hAnsi="Arial" w:cs="Arial"/>
          <w:sz w:val="19"/>
          <w:szCs w:val="19"/>
        </w:rPr>
        <w:t xml:space="preserve"> both projects located in the Town of Haverstraw, Rockland County, New York. Work elements include: The Replacement of Existing Four Span Steel Girder Bridge with a New Single Span Bridge Project</w:t>
      </w:r>
      <w:r w:rsidR="008C6A35" w:rsidRPr="00481E9C">
        <w:rPr>
          <w:rFonts w:ascii="Arial" w:hAnsi="Arial" w:cs="Arial"/>
          <w:bCs/>
          <w:sz w:val="19"/>
          <w:szCs w:val="19"/>
        </w:rPr>
        <w:t xml:space="preserve"> Manager for the </w:t>
      </w:r>
      <w:r w:rsidR="008C6A35" w:rsidRPr="00481E9C">
        <w:rPr>
          <w:rFonts w:ascii="Arial" w:hAnsi="Arial" w:cs="Arial"/>
          <w:sz w:val="19"/>
          <w:szCs w:val="19"/>
        </w:rPr>
        <w:t xml:space="preserve">construction of the replacement of an existing multi-span bridge on the Palisades Interstate Parkway over Route 202 and the widening Route 202 in the Town of Haverstraw. The widening of Route 202 will also include provisions for a future roadway section consisting of </w:t>
      </w:r>
      <w:r w:rsidRPr="00481E9C">
        <w:rPr>
          <w:rFonts w:ascii="Arial" w:hAnsi="Arial" w:cs="Arial"/>
          <w:sz w:val="19"/>
          <w:szCs w:val="19"/>
        </w:rPr>
        <w:t>two</w:t>
      </w:r>
      <w:r w:rsidR="008C6A35" w:rsidRPr="00481E9C">
        <w:rPr>
          <w:rFonts w:ascii="Arial" w:hAnsi="Arial" w:cs="Arial"/>
          <w:sz w:val="19"/>
          <w:szCs w:val="19"/>
        </w:rPr>
        <w:t xml:space="preserve"> additional lanes, a bike/pedestrian facility</w:t>
      </w:r>
      <w:r w:rsidRPr="00481E9C">
        <w:rPr>
          <w:rFonts w:ascii="Arial" w:hAnsi="Arial" w:cs="Arial"/>
          <w:sz w:val="19"/>
          <w:szCs w:val="19"/>
        </w:rPr>
        <w:t>,</w:t>
      </w:r>
      <w:r w:rsidR="008C6A35" w:rsidRPr="00481E9C">
        <w:rPr>
          <w:rFonts w:ascii="Arial" w:hAnsi="Arial" w:cs="Arial"/>
          <w:sz w:val="19"/>
          <w:szCs w:val="19"/>
        </w:rPr>
        <w:t xml:space="preserve"> and sidewalks. In addition, the project will provide a right turn lane between Route 202 and Route 45 for access to the PIP entrance ramp. Contract for REI services will also include a separate construction project to pave an existing rail trail, provide signage</w:t>
      </w:r>
      <w:r w:rsidRPr="00481E9C">
        <w:rPr>
          <w:rFonts w:ascii="Arial" w:hAnsi="Arial" w:cs="Arial"/>
          <w:sz w:val="19"/>
          <w:szCs w:val="19"/>
        </w:rPr>
        <w:t>,</w:t>
      </w:r>
      <w:r w:rsidR="008C6A35" w:rsidRPr="00481E9C">
        <w:rPr>
          <w:rFonts w:ascii="Arial" w:hAnsi="Arial" w:cs="Arial"/>
          <w:sz w:val="19"/>
          <w:szCs w:val="19"/>
        </w:rPr>
        <w:t xml:space="preserve"> and traffic control improvements to enhance safety-at-grade crossings. A new grade-separation structure will also be constructed at Route 303 crossing a state highway. </w:t>
      </w:r>
    </w:p>
    <w:p w:rsidR="00852759" w:rsidRPr="00481E9C" w:rsidRDefault="00852759" w:rsidP="008C6A35">
      <w:pPr>
        <w:jc w:val="both"/>
        <w:rPr>
          <w:rFonts w:ascii="Arial" w:hAnsi="Arial" w:cs="Arial"/>
          <w:sz w:val="19"/>
          <w:szCs w:val="19"/>
        </w:rPr>
      </w:pPr>
    </w:p>
    <w:p w:rsidR="00D55062" w:rsidRPr="00481E9C" w:rsidRDefault="00CC5407" w:rsidP="00D55062">
      <w:pPr>
        <w:tabs>
          <w:tab w:val="left" w:pos="-360"/>
          <w:tab w:val="left" w:pos="1"/>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sz w:val="19"/>
          <w:szCs w:val="19"/>
        </w:rPr>
      </w:pPr>
      <w:r w:rsidRPr="00481E9C">
        <w:rPr>
          <w:rFonts w:ascii="Arial" w:hAnsi="Arial" w:cs="Arial"/>
          <w:b/>
          <w:sz w:val="19"/>
          <w:szCs w:val="19"/>
        </w:rPr>
        <w:t xml:space="preserve">NYCDOT, </w:t>
      </w:r>
      <w:r w:rsidR="00527BC5" w:rsidRPr="00481E9C">
        <w:rPr>
          <w:rFonts w:ascii="Arial" w:hAnsi="Arial" w:cs="Arial"/>
          <w:b/>
          <w:sz w:val="19"/>
          <w:szCs w:val="19"/>
        </w:rPr>
        <w:t>HBK</w:t>
      </w:r>
      <w:r w:rsidR="00D55062" w:rsidRPr="00481E9C">
        <w:rPr>
          <w:rFonts w:ascii="Arial" w:hAnsi="Arial" w:cs="Arial"/>
          <w:b/>
          <w:sz w:val="19"/>
          <w:szCs w:val="19"/>
        </w:rPr>
        <w:t>1049</w:t>
      </w:r>
      <w:r w:rsidR="00B77877" w:rsidRPr="00481E9C">
        <w:rPr>
          <w:rFonts w:ascii="Arial" w:hAnsi="Arial" w:cs="Arial"/>
          <w:b/>
          <w:sz w:val="19"/>
          <w:szCs w:val="19"/>
        </w:rPr>
        <w:t>,</w:t>
      </w:r>
      <w:r w:rsidR="00D55062" w:rsidRPr="00481E9C">
        <w:rPr>
          <w:rFonts w:ascii="Arial" w:hAnsi="Arial" w:cs="Arial"/>
          <w:b/>
          <w:sz w:val="19"/>
          <w:szCs w:val="19"/>
        </w:rPr>
        <w:t xml:space="preserve"> New Utrecht Avenue over LIRR and Under NYCT Tracks, Borough of Brooklyn, NY</w:t>
      </w:r>
      <w:r w:rsidRPr="00481E9C">
        <w:rPr>
          <w:rFonts w:ascii="Arial" w:hAnsi="Arial" w:cs="Arial"/>
          <w:b/>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w:t>
      </w:r>
      <w:r w:rsidR="00D55062" w:rsidRPr="00481E9C">
        <w:rPr>
          <w:rFonts w:ascii="Arial" w:hAnsi="Arial" w:cs="Arial"/>
          <w:sz w:val="19"/>
          <w:szCs w:val="19"/>
        </w:rPr>
        <w:t>Principal-in-Charge for the REI services that were provided for this $2.2 million bridge replacement project. Work included the complete removal of an existing single-span bridge and the construction of new abutments to contract limit, wing walls, structural steel, concrete deck, and the construction of approach slabs and approach roadway.</w:t>
      </w:r>
    </w:p>
    <w:p w:rsidR="00D55062" w:rsidRPr="00481E9C" w:rsidRDefault="00D55062" w:rsidP="00D55062">
      <w:pPr>
        <w:tabs>
          <w:tab w:val="left" w:pos="-360"/>
          <w:tab w:val="left" w:pos="1"/>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D55062" w:rsidRPr="00481E9C" w:rsidRDefault="00CC5407" w:rsidP="00D55062">
      <w:pPr>
        <w:tabs>
          <w:tab w:val="left" w:pos="-360"/>
          <w:tab w:val="left" w:pos="1"/>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481E9C">
        <w:rPr>
          <w:rFonts w:ascii="Arial" w:hAnsi="Arial" w:cs="Arial"/>
          <w:b/>
          <w:sz w:val="19"/>
          <w:szCs w:val="19"/>
        </w:rPr>
        <w:t xml:space="preserve">NYCDOT, </w:t>
      </w:r>
      <w:r w:rsidR="00D55062" w:rsidRPr="00481E9C">
        <w:rPr>
          <w:rFonts w:ascii="Arial" w:hAnsi="Arial" w:cs="Arial"/>
          <w:b/>
          <w:sz w:val="19"/>
          <w:szCs w:val="19"/>
        </w:rPr>
        <w:t>HBK1099</w:t>
      </w:r>
      <w:r w:rsidR="00B77877" w:rsidRPr="00481E9C">
        <w:rPr>
          <w:rFonts w:ascii="Arial" w:hAnsi="Arial" w:cs="Arial"/>
          <w:b/>
          <w:sz w:val="19"/>
          <w:szCs w:val="19"/>
        </w:rPr>
        <w:t>,</w:t>
      </w:r>
      <w:r w:rsidR="00D55062" w:rsidRPr="00481E9C">
        <w:rPr>
          <w:rFonts w:ascii="Arial" w:hAnsi="Arial" w:cs="Arial"/>
          <w:b/>
          <w:sz w:val="19"/>
          <w:szCs w:val="19"/>
        </w:rPr>
        <w:t xml:space="preserve"> Reconstruction of 6</w:t>
      </w:r>
      <w:r w:rsidR="00D55062" w:rsidRPr="00481E9C">
        <w:rPr>
          <w:rFonts w:ascii="Arial" w:hAnsi="Arial" w:cs="Arial"/>
          <w:b/>
          <w:sz w:val="19"/>
          <w:szCs w:val="19"/>
          <w:vertAlign w:val="superscript"/>
        </w:rPr>
        <w:t>th</w:t>
      </w:r>
      <w:r w:rsidR="00D55062" w:rsidRPr="00481E9C">
        <w:rPr>
          <w:rFonts w:ascii="Arial" w:hAnsi="Arial" w:cs="Arial"/>
          <w:b/>
          <w:sz w:val="19"/>
          <w:szCs w:val="19"/>
        </w:rPr>
        <w:t xml:space="preserve"> Ave</w:t>
      </w:r>
      <w:r w:rsidR="00B112E3" w:rsidRPr="00481E9C">
        <w:rPr>
          <w:rFonts w:ascii="Arial" w:hAnsi="Arial" w:cs="Arial"/>
          <w:b/>
          <w:sz w:val="19"/>
          <w:szCs w:val="19"/>
        </w:rPr>
        <w:t>nue</w:t>
      </w:r>
      <w:r w:rsidR="00D55062" w:rsidRPr="00481E9C">
        <w:rPr>
          <w:rFonts w:ascii="Arial" w:hAnsi="Arial" w:cs="Arial"/>
          <w:b/>
          <w:sz w:val="19"/>
          <w:szCs w:val="19"/>
        </w:rPr>
        <w:t xml:space="preserve"> Bridge over NYCT and LIRR Tracks</w:t>
      </w:r>
      <w:r w:rsidR="00B77877" w:rsidRPr="00481E9C">
        <w:rPr>
          <w:rFonts w:ascii="Arial" w:hAnsi="Arial" w:cs="Arial"/>
          <w:b/>
          <w:sz w:val="19"/>
          <w:szCs w:val="19"/>
        </w:rPr>
        <w:t>, NY</w:t>
      </w:r>
      <w:r w:rsidRPr="00481E9C">
        <w:rPr>
          <w:rFonts w:ascii="Arial" w:hAnsi="Arial" w:cs="Arial"/>
          <w:b/>
          <w:sz w:val="19"/>
          <w:szCs w:val="19"/>
        </w:rPr>
        <w:t xml:space="preserve"> </w:t>
      </w:r>
      <w:r w:rsidR="00D749DD" w:rsidRPr="00481E9C">
        <w:rPr>
          <w:rFonts w:ascii="Arial" w:hAnsi="Arial" w:cs="Arial"/>
          <w:sz w:val="19"/>
          <w:szCs w:val="19"/>
        </w:rPr>
        <w:t>-</w:t>
      </w:r>
      <w:r w:rsidRPr="00481E9C">
        <w:rPr>
          <w:rFonts w:ascii="Arial" w:hAnsi="Arial" w:cs="Arial"/>
          <w:b/>
          <w:sz w:val="19"/>
          <w:szCs w:val="19"/>
        </w:rPr>
        <w:t xml:space="preserve"> </w:t>
      </w:r>
      <w:r w:rsidR="00D55062" w:rsidRPr="00481E9C">
        <w:rPr>
          <w:rFonts w:ascii="Arial" w:hAnsi="Arial" w:cs="Arial"/>
          <w:sz w:val="19"/>
          <w:szCs w:val="19"/>
        </w:rPr>
        <w:t>Principal-in-Charge for the REI services that are being provided for this $6 million bridge replacement project. Work includes the erection of temporary support, complete removal of existing 5-span bridges and construction of new abutments, wing walls, structural steel, deck, construction of approach slabs</w:t>
      </w:r>
      <w:r w:rsidR="00B77877" w:rsidRPr="00481E9C">
        <w:rPr>
          <w:rFonts w:ascii="Arial" w:hAnsi="Arial" w:cs="Arial"/>
          <w:sz w:val="19"/>
          <w:szCs w:val="19"/>
        </w:rPr>
        <w:t>,</w:t>
      </w:r>
      <w:r w:rsidR="00D55062" w:rsidRPr="00481E9C">
        <w:rPr>
          <w:rFonts w:ascii="Arial" w:hAnsi="Arial" w:cs="Arial"/>
          <w:sz w:val="19"/>
          <w:szCs w:val="19"/>
        </w:rPr>
        <w:t xml:space="preserve"> and approach roadway.</w:t>
      </w:r>
    </w:p>
    <w:p w:rsidR="00D55062" w:rsidRPr="00481E9C" w:rsidRDefault="00D55062" w:rsidP="00D55062">
      <w:pPr>
        <w:tabs>
          <w:tab w:val="left" w:pos="-360"/>
          <w:tab w:val="left" w:pos="1"/>
          <w:tab w:val="num" w:pos="360"/>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60"/>
        <w:jc w:val="both"/>
        <w:rPr>
          <w:rFonts w:ascii="Arial" w:hAnsi="Arial" w:cs="Arial"/>
          <w:sz w:val="19"/>
          <w:szCs w:val="19"/>
        </w:rPr>
      </w:pPr>
    </w:p>
    <w:p w:rsidR="00D55062" w:rsidRPr="00481E9C" w:rsidRDefault="00CC5407" w:rsidP="00D55062">
      <w:pPr>
        <w:tabs>
          <w:tab w:val="left" w:pos="-360"/>
          <w:tab w:val="left" w:pos="1"/>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sz w:val="19"/>
          <w:szCs w:val="19"/>
        </w:rPr>
      </w:pPr>
      <w:r w:rsidRPr="00481E9C">
        <w:rPr>
          <w:rFonts w:ascii="Arial" w:hAnsi="Arial" w:cs="Arial"/>
          <w:b/>
          <w:sz w:val="19"/>
          <w:szCs w:val="19"/>
        </w:rPr>
        <w:t xml:space="preserve">NYCDOT, </w:t>
      </w:r>
      <w:r w:rsidR="00D55062" w:rsidRPr="00481E9C">
        <w:rPr>
          <w:rFonts w:ascii="Arial" w:hAnsi="Arial" w:cs="Arial"/>
          <w:b/>
          <w:sz w:val="19"/>
          <w:szCs w:val="19"/>
        </w:rPr>
        <w:t>HBK1048</w:t>
      </w:r>
      <w:r w:rsidR="00B77877" w:rsidRPr="00481E9C">
        <w:rPr>
          <w:rFonts w:ascii="Arial" w:hAnsi="Arial" w:cs="Arial"/>
          <w:b/>
          <w:sz w:val="19"/>
          <w:szCs w:val="19"/>
        </w:rPr>
        <w:t>,</w:t>
      </w:r>
      <w:r w:rsidR="00D55062" w:rsidRPr="00481E9C">
        <w:rPr>
          <w:rFonts w:ascii="Arial" w:hAnsi="Arial" w:cs="Arial"/>
          <w:b/>
          <w:sz w:val="19"/>
          <w:szCs w:val="19"/>
        </w:rPr>
        <w:t xml:space="preserve"> Reconstruction of 8</w:t>
      </w:r>
      <w:r w:rsidR="00D55062" w:rsidRPr="00481E9C">
        <w:rPr>
          <w:rFonts w:ascii="Arial" w:hAnsi="Arial" w:cs="Arial"/>
          <w:b/>
          <w:sz w:val="19"/>
          <w:szCs w:val="19"/>
          <w:vertAlign w:val="superscript"/>
        </w:rPr>
        <w:t>th</w:t>
      </w:r>
      <w:r w:rsidR="00D55062" w:rsidRPr="00481E9C">
        <w:rPr>
          <w:rFonts w:ascii="Arial" w:hAnsi="Arial" w:cs="Arial"/>
          <w:b/>
          <w:sz w:val="19"/>
          <w:szCs w:val="19"/>
        </w:rPr>
        <w:t xml:space="preserve"> </w:t>
      </w:r>
      <w:r w:rsidR="00B112E3" w:rsidRPr="00481E9C">
        <w:rPr>
          <w:rFonts w:ascii="Arial" w:hAnsi="Arial" w:cs="Arial"/>
          <w:b/>
          <w:sz w:val="19"/>
          <w:szCs w:val="19"/>
        </w:rPr>
        <w:t>Avenue</w:t>
      </w:r>
      <w:r w:rsidR="00D55062" w:rsidRPr="00481E9C">
        <w:rPr>
          <w:rFonts w:ascii="Arial" w:hAnsi="Arial" w:cs="Arial"/>
          <w:b/>
          <w:sz w:val="19"/>
          <w:szCs w:val="19"/>
        </w:rPr>
        <w:t xml:space="preserve"> Bridge over NYCT and LIRR Tracks</w:t>
      </w:r>
      <w:r w:rsidR="00B77877" w:rsidRPr="00481E9C">
        <w:rPr>
          <w:rFonts w:ascii="Arial" w:hAnsi="Arial" w:cs="Arial"/>
          <w:b/>
          <w:sz w:val="19"/>
          <w:szCs w:val="19"/>
        </w:rPr>
        <w:t>, NY</w:t>
      </w:r>
      <w:r w:rsidRPr="00481E9C">
        <w:rPr>
          <w:rFonts w:ascii="Arial" w:hAnsi="Arial" w:cs="Arial"/>
          <w:sz w:val="19"/>
          <w:szCs w:val="19"/>
        </w:rPr>
        <w:t xml:space="preserve"> </w:t>
      </w:r>
      <w:r w:rsidR="00D749DD" w:rsidRPr="00481E9C">
        <w:rPr>
          <w:rFonts w:ascii="Arial" w:hAnsi="Arial" w:cs="Arial"/>
          <w:sz w:val="19"/>
          <w:szCs w:val="19"/>
        </w:rPr>
        <w:t>-</w:t>
      </w:r>
      <w:r w:rsidRPr="00481E9C">
        <w:rPr>
          <w:rFonts w:ascii="Arial" w:hAnsi="Arial" w:cs="Arial"/>
          <w:b/>
          <w:sz w:val="19"/>
          <w:szCs w:val="19"/>
        </w:rPr>
        <w:t xml:space="preserve"> </w:t>
      </w:r>
      <w:r w:rsidR="00D55062" w:rsidRPr="00481E9C">
        <w:rPr>
          <w:rFonts w:ascii="Arial" w:hAnsi="Arial" w:cs="Arial"/>
          <w:sz w:val="19"/>
          <w:szCs w:val="19"/>
        </w:rPr>
        <w:t>Principal-in-Charge for the REI services that are being provided for this $5.5 million bridge replacement project. Work includes the erection of temporary support, complete removal of existing 4-span bridges and construction of new abutments, wing walls, structural steel, deck, 200-mm diameter water main, and the construction of approach slabs and approach roadway including installation of new drainages</w:t>
      </w:r>
      <w:r w:rsidR="00D55062" w:rsidRPr="00481E9C">
        <w:rPr>
          <w:rFonts w:ascii="Arial" w:hAnsi="Arial" w:cs="Arial"/>
          <w:b/>
          <w:sz w:val="19"/>
          <w:szCs w:val="19"/>
        </w:rPr>
        <w:t>.</w:t>
      </w:r>
    </w:p>
    <w:p w:rsidR="00732E60" w:rsidRPr="00481E9C" w:rsidRDefault="00732E60" w:rsidP="00D55062">
      <w:pPr>
        <w:tabs>
          <w:tab w:val="left" w:pos="-360"/>
          <w:tab w:val="left" w:pos="1"/>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sz w:val="19"/>
          <w:szCs w:val="19"/>
        </w:rPr>
      </w:pPr>
    </w:p>
    <w:p w:rsidR="00D55062" w:rsidRPr="00481E9C" w:rsidRDefault="00CC5407" w:rsidP="00D55062">
      <w:pPr>
        <w:tabs>
          <w:tab w:val="left" w:pos="-360"/>
          <w:tab w:val="left" w:pos="1"/>
          <w:tab w:val="left" w:pos="3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481E9C">
        <w:rPr>
          <w:rFonts w:ascii="Arial" w:hAnsi="Arial" w:cs="Arial"/>
          <w:b/>
          <w:sz w:val="19"/>
          <w:szCs w:val="19"/>
        </w:rPr>
        <w:t xml:space="preserve">NYCDOT, </w:t>
      </w:r>
      <w:r w:rsidR="00D55062" w:rsidRPr="00481E9C">
        <w:rPr>
          <w:rFonts w:ascii="Arial" w:hAnsi="Arial" w:cs="Arial"/>
          <w:b/>
          <w:sz w:val="19"/>
          <w:szCs w:val="19"/>
        </w:rPr>
        <w:t>Ninth Street Bridge Over Gowanus Canal, Brooklyn, NY</w:t>
      </w:r>
      <w:r w:rsidRPr="00481E9C">
        <w:rPr>
          <w:rFonts w:ascii="Arial" w:hAnsi="Arial" w:cs="Arial"/>
          <w:b/>
          <w:sz w:val="19"/>
          <w:szCs w:val="19"/>
        </w:rPr>
        <w:t xml:space="preserve"> </w:t>
      </w:r>
      <w:r w:rsidR="00D749DD" w:rsidRPr="00481E9C">
        <w:rPr>
          <w:rFonts w:ascii="Arial" w:hAnsi="Arial" w:cs="Arial"/>
          <w:sz w:val="19"/>
          <w:szCs w:val="19"/>
        </w:rPr>
        <w:t>-</w:t>
      </w:r>
      <w:r w:rsidRPr="00481E9C">
        <w:rPr>
          <w:rFonts w:ascii="Arial" w:hAnsi="Arial" w:cs="Arial"/>
          <w:b/>
          <w:sz w:val="19"/>
          <w:szCs w:val="19"/>
        </w:rPr>
        <w:t xml:space="preserve"> </w:t>
      </w:r>
      <w:r w:rsidR="00D55062" w:rsidRPr="00481E9C">
        <w:rPr>
          <w:rFonts w:ascii="Arial" w:hAnsi="Arial" w:cs="Arial"/>
          <w:sz w:val="19"/>
          <w:szCs w:val="19"/>
        </w:rPr>
        <w:t xml:space="preserve">Principal-in-Charge for this $33 million project that involves the provision of REI services during removal of an existing rolling lift bridge and the construction of a new lift bridge over the Gowanus Canal under an existing NYC Transit overhead structure that carries subway lines F&amp;G. </w:t>
      </w:r>
    </w:p>
    <w:p w:rsidR="00F24B16" w:rsidRPr="00481E9C" w:rsidRDefault="00F24B16" w:rsidP="00D55062">
      <w:pPr>
        <w:tabs>
          <w:tab w:val="left" w:pos="-360"/>
          <w:tab w:val="left" w:pos="1"/>
          <w:tab w:val="left" w:pos="3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D55062" w:rsidRPr="00481E9C" w:rsidRDefault="00CC5407" w:rsidP="00D55062">
      <w:pPr>
        <w:jc w:val="both"/>
        <w:rPr>
          <w:rFonts w:ascii="Arial" w:hAnsi="Arial" w:cs="Arial"/>
          <w:b/>
          <w:bCs/>
          <w:sz w:val="19"/>
          <w:szCs w:val="19"/>
        </w:rPr>
      </w:pPr>
      <w:bookmarkStart w:id="45" w:name="OLE_LINK1"/>
      <w:bookmarkStart w:id="46" w:name="OLE_LINK2"/>
      <w:r w:rsidRPr="00481E9C">
        <w:rPr>
          <w:rFonts w:ascii="Arial" w:hAnsi="Arial" w:cs="Arial"/>
          <w:b/>
          <w:bCs/>
          <w:sz w:val="19"/>
          <w:szCs w:val="19"/>
        </w:rPr>
        <w:t>NYCDEP,</w:t>
      </w:r>
      <w:bookmarkEnd w:id="45"/>
      <w:bookmarkEnd w:id="46"/>
      <w:r w:rsidRPr="00481E9C">
        <w:rPr>
          <w:rFonts w:ascii="Arial" w:hAnsi="Arial" w:cs="Arial"/>
          <w:b/>
          <w:bCs/>
          <w:sz w:val="19"/>
          <w:szCs w:val="19"/>
        </w:rPr>
        <w:t xml:space="preserve"> </w:t>
      </w:r>
      <w:r w:rsidR="00D55062" w:rsidRPr="00481E9C">
        <w:rPr>
          <w:rFonts w:ascii="Arial" w:hAnsi="Arial" w:cs="Arial"/>
          <w:b/>
          <w:bCs/>
          <w:sz w:val="19"/>
          <w:szCs w:val="19"/>
        </w:rPr>
        <w:t>Port Jervis Sewage Treatment Plant</w:t>
      </w:r>
      <w:r w:rsidRPr="00481E9C">
        <w:rPr>
          <w:rFonts w:ascii="Arial" w:hAnsi="Arial" w:cs="Arial"/>
          <w:b/>
          <w:bCs/>
          <w:sz w:val="19"/>
          <w:szCs w:val="19"/>
        </w:rPr>
        <w:t xml:space="preserve"> </w:t>
      </w:r>
      <w:r w:rsidR="00D749DD" w:rsidRPr="00481E9C">
        <w:rPr>
          <w:rFonts w:ascii="Arial" w:hAnsi="Arial" w:cs="Arial"/>
          <w:bCs/>
          <w:sz w:val="19"/>
          <w:szCs w:val="19"/>
        </w:rPr>
        <w:t>-</w:t>
      </w:r>
      <w:r w:rsidRPr="00481E9C">
        <w:rPr>
          <w:rFonts w:ascii="Arial" w:hAnsi="Arial" w:cs="Arial"/>
          <w:b/>
          <w:bCs/>
          <w:sz w:val="19"/>
          <w:szCs w:val="19"/>
        </w:rPr>
        <w:t xml:space="preserve"> </w:t>
      </w:r>
      <w:r w:rsidR="00D55062" w:rsidRPr="00481E9C">
        <w:rPr>
          <w:rFonts w:ascii="Arial" w:hAnsi="Arial" w:cs="Arial"/>
          <w:sz w:val="19"/>
          <w:szCs w:val="19"/>
        </w:rPr>
        <w:t>Responsible for the design of the 5 MGD sewage treatment plant for the NYC DEP. The design included flow diagrams, hydraulic profile, flow monitoring</w:t>
      </w:r>
      <w:r w:rsidR="00B77877" w:rsidRPr="00481E9C">
        <w:rPr>
          <w:rFonts w:ascii="Arial" w:hAnsi="Arial" w:cs="Arial"/>
          <w:sz w:val="19"/>
          <w:szCs w:val="19"/>
        </w:rPr>
        <w:t>,</w:t>
      </w:r>
      <w:r w:rsidR="00D55062" w:rsidRPr="00481E9C">
        <w:rPr>
          <w:rFonts w:ascii="Arial" w:hAnsi="Arial" w:cs="Arial"/>
          <w:sz w:val="19"/>
          <w:szCs w:val="19"/>
        </w:rPr>
        <w:t xml:space="preserve"> and preparation of contract document. It also included topographic survey, design of two sewage pumping stations</w:t>
      </w:r>
      <w:r w:rsidR="00B77877" w:rsidRPr="00481E9C">
        <w:rPr>
          <w:rFonts w:ascii="Arial" w:hAnsi="Arial" w:cs="Arial"/>
          <w:sz w:val="19"/>
          <w:szCs w:val="19"/>
        </w:rPr>
        <w:t>,</w:t>
      </w:r>
      <w:r w:rsidR="00D55062" w:rsidRPr="00481E9C">
        <w:rPr>
          <w:rFonts w:ascii="Arial" w:hAnsi="Arial" w:cs="Arial"/>
          <w:sz w:val="19"/>
          <w:szCs w:val="19"/>
        </w:rPr>
        <w:t xml:space="preserve"> and design services during construction. </w:t>
      </w:r>
    </w:p>
    <w:p w:rsidR="00B77877" w:rsidRPr="00481E9C" w:rsidRDefault="00B77877" w:rsidP="00145580">
      <w:pPr>
        <w:tabs>
          <w:tab w:val="left" w:pos="0"/>
          <w:tab w:val="left" w:pos="360"/>
          <w:tab w:val="left" w:pos="1440"/>
        </w:tabs>
        <w:jc w:val="both"/>
        <w:rPr>
          <w:rFonts w:ascii="Arial" w:hAnsi="Arial" w:cs="Arial"/>
          <w:b/>
          <w:bCs/>
          <w:sz w:val="19"/>
          <w:szCs w:val="19"/>
        </w:rPr>
      </w:pPr>
    </w:p>
    <w:p w:rsidR="00D55062" w:rsidRPr="00481E9C" w:rsidRDefault="00CC5407" w:rsidP="00D55062">
      <w:pPr>
        <w:tabs>
          <w:tab w:val="left" w:pos="0"/>
        </w:tabs>
        <w:jc w:val="both"/>
        <w:rPr>
          <w:rFonts w:ascii="Arial" w:hAnsi="Arial" w:cs="Arial"/>
          <w:b/>
          <w:sz w:val="19"/>
          <w:szCs w:val="19"/>
        </w:rPr>
      </w:pPr>
      <w:r w:rsidRPr="00481E9C">
        <w:rPr>
          <w:rFonts w:ascii="Arial" w:hAnsi="Arial" w:cs="Arial"/>
          <w:b/>
          <w:bCs/>
          <w:sz w:val="19"/>
          <w:szCs w:val="19"/>
        </w:rPr>
        <w:t xml:space="preserve">NYCDEP, </w:t>
      </w:r>
      <w:r w:rsidR="00D55062" w:rsidRPr="00481E9C">
        <w:rPr>
          <w:rFonts w:ascii="Arial" w:hAnsi="Arial" w:cs="Arial"/>
          <w:b/>
          <w:sz w:val="19"/>
          <w:szCs w:val="19"/>
        </w:rPr>
        <w:t>Howard Beach Pumping Station, Queens, NY</w:t>
      </w:r>
      <w:r w:rsidRPr="00481E9C">
        <w:rPr>
          <w:rFonts w:ascii="Arial" w:hAnsi="Arial" w:cs="Arial"/>
          <w:sz w:val="19"/>
          <w:szCs w:val="19"/>
        </w:rPr>
        <w:t xml:space="preserve"> </w:t>
      </w:r>
      <w:r w:rsidR="00D749DD" w:rsidRPr="00481E9C">
        <w:rPr>
          <w:rFonts w:ascii="Arial" w:hAnsi="Arial" w:cs="Arial"/>
          <w:sz w:val="19"/>
          <w:szCs w:val="19"/>
        </w:rPr>
        <w:t>-</w:t>
      </w:r>
      <w:r w:rsidRPr="00481E9C">
        <w:rPr>
          <w:rFonts w:ascii="Arial" w:hAnsi="Arial" w:cs="Arial"/>
          <w:b/>
          <w:sz w:val="19"/>
          <w:szCs w:val="19"/>
        </w:rPr>
        <w:t xml:space="preserve"> </w:t>
      </w:r>
      <w:r w:rsidR="00D55062" w:rsidRPr="00481E9C">
        <w:rPr>
          <w:rFonts w:ascii="Arial" w:hAnsi="Arial" w:cs="Arial"/>
          <w:sz w:val="19"/>
          <w:szCs w:val="19"/>
        </w:rPr>
        <w:t>Project consisted of the design of two 15,000 GPM by-</w:t>
      </w:r>
      <w:r w:rsidR="00384B2D" w:rsidRPr="00481E9C">
        <w:rPr>
          <w:rFonts w:ascii="Arial" w:hAnsi="Arial" w:cs="Arial"/>
          <w:sz w:val="19"/>
          <w:szCs w:val="19"/>
        </w:rPr>
        <w:t>p</w:t>
      </w:r>
      <w:r w:rsidR="00D55062" w:rsidRPr="00481E9C">
        <w:rPr>
          <w:rFonts w:ascii="Arial" w:hAnsi="Arial" w:cs="Arial"/>
          <w:sz w:val="19"/>
          <w:szCs w:val="19"/>
        </w:rPr>
        <w:t>ass pumps operating in the wet pit mode during construction and five 9,000 GPM permanent submersible pumps operating in the dry pit mode after the rehabilitation is complete. The design included replacement of the concrete roof, electrical service to the building</w:t>
      </w:r>
      <w:r w:rsidR="00B77877" w:rsidRPr="00481E9C">
        <w:rPr>
          <w:rFonts w:ascii="Arial" w:hAnsi="Arial" w:cs="Arial"/>
          <w:sz w:val="19"/>
          <w:szCs w:val="19"/>
        </w:rPr>
        <w:t>,</w:t>
      </w:r>
      <w:r w:rsidR="00D55062" w:rsidRPr="00481E9C">
        <w:rPr>
          <w:rFonts w:ascii="Arial" w:hAnsi="Arial" w:cs="Arial"/>
          <w:sz w:val="19"/>
          <w:szCs w:val="19"/>
        </w:rPr>
        <w:t xml:space="preserve"> and instrumentation.  </w:t>
      </w:r>
    </w:p>
    <w:p w:rsidR="00D55062" w:rsidRPr="00481E9C" w:rsidRDefault="00D55062" w:rsidP="00D55062">
      <w:pPr>
        <w:ind w:left="2880"/>
        <w:jc w:val="both"/>
        <w:rPr>
          <w:rFonts w:ascii="Arial" w:hAnsi="Arial" w:cs="Arial"/>
          <w:b/>
          <w:sz w:val="19"/>
          <w:szCs w:val="19"/>
        </w:rPr>
      </w:pPr>
    </w:p>
    <w:p w:rsidR="00D55062" w:rsidRPr="00481E9C" w:rsidRDefault="00CC5407" w:rsidP="00D55062">
      <w:pPr>
        <w:jc w:val="both"/>
        <w:rPr>
          <w:rFonts w:ascii="Arial" w:hAnsi="Arial" w:cs="Arial"/>
          <w:sz w:val="19"/>
          <w:szCs w:val="19"/>
        </w:rPr>
      </w:pPr>
      <w:r w:rsidRPr="00481E9C">
        <w:rPr>
          <w:rFonts w:ascii="Arial" w:hAnsi="Arial" w:cs="Arial"/>
          <w:b/>
          <w:bCs/>
          <w:sz w:val="19"/>
          <w:szCs w:val="19"/>
        </w:rPr>
        <w:t xml:space="preserve">NYCDEP, </w:t>
      </w:r>
      <w:r w:rsidR="00D55062" w:rsidRPr="00481E9C">
        <w:rPr>
          <w:rFonts w:ascii="Arial" w:hAnsi="Arial" w:cs="Arial"/>
          <w:b/>
          <w:sz w:val="19"/>
          <w:szCs w:val="19"/>
        </w:rPr>
        <w:t>Rosedale Pumping Station, Queens, NY</w:t>
      </w:r>
      <w:r w:rsidR="00341E33" w:rsidRPr="00481E9C">
        <w:rPr>
          <w:rFonts w:ascii="Arial" w:hAnsi="Arial" w:cs="Arial"/>
          <w:b/>
          <w:sz w:val="19"/>
          <w:szCs w:val="19"/>
        </w:rPr>
        <w:t xml:space="preserve"> </w:t>
      </w:r>
      <w:r w:rsidR="00D749DD" w:rsidRPr="00481E9C">
        <w:rPr>
          <w:rFonts w:ascii="Arial" w:hAnsi="Arial" w:cs="Arial"/>
          <w:sz w:val="19"/>
          <w:szCs w:val="19"/>
        </w:rPr>
        <w:t>-</w:t>
      </w:r>
      <w:r w:rsidR="00341E33" w:rsidRPr="00481E9C">
        <w:rPr>
          <w:rFonts w:ascii="Arial" w:hAnsi="Arial" w:cs="Arial"/>
          <w:sz w:val="19"/>
          <w:szCs w:val="19"/>
        </w:rPr>
        <w:t xml:space="preserve"> </w:t>
      </w:r>
      <w:r w:rsidR="00D55062" w:rsidRPr="00481E9C">
        <w:rPr>
          <w:rFonts w:ascii="Arial" w:hAnsi="Arial" w:cs="Arial"/>
          <w:sz w:val="19"/>
          <w:szCs w:val="19"/>
        </w:rPr>
        <w:t>This project consisted of the design of temporary and permanent pumps and re</w:t>
      </w:r>
      <w:r w:rsidR="00527BC5" w:rsidRPr="00481E9C">
        <w:rPr>
          <w:rFonts w:ascii="Arial" w:hAnsi="Arial" w:cs="Arial"/>
          <w:sz w:val="19"/>
          <w:szCs w:val="19"/>
        </w:rPr>
        <w:t>habilitation of the structure.</w:t>
      </w:r>
      <w:r w:rsidR="00D55062" w:rsidRPr="00481E9C">
        <w:rPr>
          <w:rFonts w:ascii="Arial" w:hAnsi="Arial" w:cs="Arial"/>
          <w:sz w:val="19"/>
          <w:szCs w:val="19"/>
        </w:rPr>
        <w:t xml:space="preserve"> The design included replacement of one of walls due to concrete deterioration, new electrical service, explosion proof lighting, heating and ventilation of the structure</w:t>
      </w:r>
      <w:r w:rsidR="00481E9C" w:rsidRPr="00481E9C">
        <w:rPr>
          <w:rFonts w:ascii="Arial" w:hAnsi="Arial" w:cs="Arial"/>
          <w:sz w:val="19"/>
          <w:szCs w:val="19"/>
        </w:rPr>
        <w:t>,</w:t>
      </w:r>
      <w:r w:rsidR="00D55062" w:rsidRPr="00481E9C">
        <w:rPr>
          <w:rFonts w:ascii="Arial" w:hAnsi="Arial" w:cs="Arial"/>
          <w:sz w:val="19"/>
          <w:szCs w:val="19"/>
        </w:rPr>
        <w:t xml:space="preserve"> and new instrumentation and controls.</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The Cooper Union, Stuyvesant Viewing Gardens, New York, NY</w:t>
      </w:r>
      <w:r w:rsidR="00341E33" w:rsidRPr="00481E9C">
        <w:rPr>
          <w:rFonts w:ascii="Arial" w:hAnsi="Arial" w:cs="Arial"/>
          <w:b/>
          <w:bCs/>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w:t>
      </w:r>
      <w:r w:rsidR="00481E9C" w:rsidRPr="00481E9C">
        <w:rPr>
          <w:rFonts w:ascii="Arial" w:hAnsi="Arial" w:cs="Arial"/>
          <w:sz w:val="19"/>
          <w:szCs w:val="19"/>
        </w:rPr>
        <w:t>m</w:t>
      </w:r>
      <w:r w:rsidRPr="00481E9C">
        <w:rPr>
          <w:rFonts w:ascii="Arial" w:hAnsi="Arial" w:cs="Arial"/>
          <w:sz w:val="19"/>
          <w:szCs w:val="19"/>
        </w:rPr>
        <w:t>anaging the Stuyvesant Square reconstruction which included topographic and utility survey and drainage design and the coordination of civil design work with the landscape architect.</w:t>
      </w:r>
    </w:p>
    <w:p w:rsidR="00F5706E" w:rsidRPr="00481E9C" w:rsidRDefault="00F5706E" w:rsidP="00D55062">
      <w:pPr>
        <w:jc w:val="both"/>
        <w:rPr>
          <w:rFonts w:ascii="Arial" w:hAnsi="Arial" w:cs="Arial"/>
          <w:sz w:val="19"/>
          <w:szCs w:val="19"/>
        </w:rPr>
      </w:pPr>
    </w:p>
    <w:p w:rsidR="00D55062" w:rsidRPr="00481E9C" w:rsidRDefault="00341E33" w:rsidP="00D55062">
      <w:pPr>
        <w:jc w:val="both"/>
        <w:rPr>
          <w:rFonts w:ascii="Arial" w:hAnsi="Arial" w:cs="Arial"/>
          <w:sz w:val="19"/>
          <w:szCs w:val="19"/>
        </w:rPr>
      </w:pPr>
      <w:r w:rsidRPr="00481E9C">
        <w:rPr>
          <w:rFonts w:ascii="Arial" w:hAnsi="Arial" w:cs="Arial"/>
          <w:b/>
          <w:bCs/>
          <w:sz w:val="19"/>
          <w:szCs w:val="19"/>
        </w:rPr>
        <w:t xml:space="preserve">NYS EDC, </w:t>
      </w:r>
      <w:r w:rsidR="00D55062" w:rsidRPr="00481E9C">
        <w:rPr>
          <w:rFonts w:ascii="Arial" w:hAnsi="Arial" w:cs="Arial"/>
          <w:b/>
          <w:bCs/>
          <w:sz w:val="19"/>
          <w:szCs w:val="19"/>
        </w:rPr>
        <w:t>Buffalo In</w:t>
      </w:r>
      <w:r w:rsidRPr="00481E9C">
        <w:rPr>
          <w:rFonts w:ascii="Arial" w:hAnsi="Arial" w:cs="Arial"/>
          <w:b/>
          <w:bCs/>
          <w:sz w:val="19"/>
          <w:szCs w:val="19"/>
        </w:rPr>
        <w:t>ner Harbor Project, Buffalo, NY</w:t>
      </w:r>
      <w:r w:rsidR="00D55062" w:rsidRPr="00481E9C">
        <w:rPr>
          <w:rFonts w:ascii="Arial" w:hAnsi="Arial" w:cs="Arial"/>
          <w:bCs/>
          <w:sz w:val="19"/>
          <w:szCs w:val="19"/>
        </w:rPr>
        <w:t xml:space="preserve"> </w:t>
      </w:r>
      <w:r w:rsidR="00D749DD" w:rsidRPr="00481E9C">
        <w:rPr>
          <w:rFonts w:ascii="Arial" w:hAnsi="Arial" w:cs="Arial"/>
          <w:sz w:val="19"/>
          <w:szCs w:val="19"/>
        </w:rPr>
        <w:t>-</w:t>
      </w:r>
      <w:r w:rsidR="00D55062" w:rsidRPr="00481E9C">
        <w:rPr>
          <w:rFonts w:ascii="Arial" w:hAnsi="Arial" w:cs="Arial"/>
          <w:sz w:val="19"/>
          <w:szCs w:val="19"/>
        </w:rPr>
        <w:t xml:space="preserve"> managed the design of utilities including water, sewer, gas and electrical. He also supervised the engineering and design of the power supply system of the dockside facilities, museum building and outside lighting.</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New York Hospital Modernization, FDR Drive and East River Esplanade, New York</w:t>
      </w:r>
      <w:r w:rsidRPr="00481E9C">
        <w:rPr>
          <w:rFonts w:ascii="Arial" w:hAnsi="Arial" w:cs="Arial"/>
          <w:sz w:val="19"/>
          <w:szCs w:val="19"/>
        </w:rPr>
        <w:t xml:space="preserve">, </w:t>
      </w:r>
      <w:r w:rsidRPr="00481E9C">
        <w:rPr>
          <w:rFonts w:ascii="Arial" w:hAnsi="Arial" w:cs="Arial"/>
          <w:b/>
          <w:sz w:val="19"/>
          <w:szCs w:val="19"/>
        </w:rPr>
        <w:t>NY</w:t>
      </w:r>
      <w:r w:rsidR="00341E33" w:rsidRPr="00481E9C">
        <w:rPr>
          <w:rFonts w:ascii="Arial" w:hAnsi="Arial" w:cs="Arial"/>
          <w:sz w:val="19"/>
          <w:szCs w:val="19"/>
        </w:rPr>
        <w:t xml:space="preserve"> </w:t>
      </w:r>
      <w:r w:rsidR="00D749DD" w:rsidRPr="00481E9C">
        <w:rPr>
          <w:rFonts w:ascii="Arial" w:hAnsi="Arial" w:cs="Arial"/>
          <w:sz w:val="19"/>
          <w:szCs w:val="19"/>
        </w:rPr>
        <w:t>- M</w:t>
      </w:r>
      <w:r w:rsidRPr="00481E9C">
        <w:rPr>
          <w:rFonts w:ascii="Arial" w:hAnsi="Arial" w:cs="Arial"/>
          <w:sz w:val="19"/>
          <w:szCs w:val="19"/>
        </w:rPr>
        <w:t>anager on several projects for the New York Hospital including the flow analysis, the design of the storm drainage and sewer outfalls inspection and repair for a section of the FDR Drive and East River Esplanade between East 68</w:t>
      </w:r>
      <w:r w:rsidRPr="00481E9C">
        <w:rPr>
          <w:rFonts w:ascii="Arial" w:hAnsi="Arial" w:cs="Arial"/>
          <w:sz w:val="19"/>
          <w:szCs w:val="19"/>
          <w:vertAlign w:val="superscript"/>
        </w:rPr>
        <w:t>th</w:t>
      </w:r>
      <w:r w:rsidRPr="00481E9C">
        <w:rPr>
          <w:rFonts w:ascii="Arial" w:hAnsi="Arial" w:cs="Arial"/>
          <w:sz w:val="19"/>
          <w:szCs w:val="19"/>
        </w:rPr>
        <w:t xml:space="preserve"> Street and East 70</w:t>
      </w:r>
      <w:r w:rsidRPr="00481E9C">
        <w:rPr>
          <w:rFonts w:ascii="Arial" w:hAnsi="Arial" w:cs="Arial"/>
          <w:sz w:val="19"/>
          <w:szCs w:val="19"/>
          <w:vertAlign w:val="superscript"/>
        </w:rPr>
        <w:t>th</w:t>
      </w:r>
      <w:r w:rsidRPr="00481E9C">
        <w:rPr>
          <w:rFonts w:ascii="Arial" w:hAnsi="Arial" w:cs="Arial"/>
          <w:sz w:val="19"/>
          <w:szCs w:val="19"/>
        </w:rPr>
        <w:t xml:space="preserve"> Streets. The second project was to obtain the sewer permit (SD1 and SD2) for the 30” sanitary sewer for the hospital from the NYCDEP. This required the design modification of the regulator chamber on 70</w:t>
      </w:r>
      <w:r w:rsidRPr="00481E9C">
        <w:rPr>
          <w:rFonts w:ascii="Arial" w:hAnsi="Arial" w:cs="Arial"/>
          <w:sz w:val="19"/>
          <w:szCs w:val="19"/>
          <w:vertAlign w:val="superscript"/>
        </w:rPr>
        <w:t>th</w:t>
      </w:r>
      <w:r w:rsidRPr="00481E9C">
        <w:rPr>
          <w:rFonts w:ascii="Arial" w:hAnsi="Arial" w:cs="Arial"/>
          <w:sz w:val="19"/>
          <w:szCs w:val="19"/>
        </w:rPr>
        <w:t xml:space="preserve"> Street and the design of a 30” sanitary sewer bypass which kept sewage flowing out of the hospital continuously without any interruption during construction</w:t>
      </w:r>
      <w:r w:rsidR="001E38E1" w:rsidRPr="00481E9C">
        <w:rPr>
          <w:rFonts w:ascii="Arial" w:hAnsi="Arial" w:cs="Arial"/>
          <w:sz w:val="19"/>
          <w:szCs w:val="19"/>
        </w:rPr>
        <w:t xml:space="preserve"> of the regulator modification.</w:t>
      </w:r>
      <w:r w:rsidRPr="00481E9C">
        <w:rPr>
          <w:rFonts w:ascii="Arial" w:hAnsi="Arial" w:cs="Arial"/>
          <w:sz w:val="19"/>
          <w:szCs w:val="19"/>
        </w:rPr>
        <w:t xml:space="preserve"> The third project was the design and construction supervision of the pH neutralization system to meet the requirements of the NYS DEP.</w:t>
      </w:r>
      <w:r w:rsidR="006E4A2E" w:rsidRPr="00481E9C">
        <w:rPr>
          <w:rFonts w:ascii="Arial" w:hAnsi="Arial" w:cs="Arial"/>
          <w:sz w:val="19"/>
          <w:szCs w:val="19"/>
        </w:rPr>
        <w:t xml:space="preserve"> </w:t>
      </w:r>
      <w:r w:rsidR="009E7BE2" w:rsidRPr="00481E9C">
        <w:rPr>
          <w:rFonts w:ascii="Arial" w:hAnsi="Arial" w:cs="Arial"/>
          <w:sz w:val="19"/>
          <w:szCs w:val="19"/>
        </w:rPr>
        <w:t>The project also included</w:t>
      </w:r>
      <w:r w:rsidR="006E4A2E" w:rsidRPr="00481E9C">
        <w:rPr>
          <w:rFonts w:ascii="Arial" w:hAnsi="Arial" w:cs="Arial"/>
          <w:sz w:val="19"/>
          <w:szCs w:val="19"/>
        </w:rPr>
        <w:t xml:space="preserve"> lighting design </w:t>
      </w:r>
      <w:r w:rsidR="009E7BE2" w:rsidRPr="00481E9C">
        <w:rPr>
          <w:rFonts w:ascii="Arial" w:hAnsi="Arial" w:cs="Arial"/>
          <w:sz w:val="19"/>
          <w:szCs w:val="19"/>
        </w:rPr>
        <w:t>for the hospital’s parking garage.</w:t>
      </w:r>
    </w:p>
    <w:p w:rsidR="00FB7AAF" w:rsidRPr="00481E9C" w:rsidRDefault="00FB7AAF" w:rsidP="00D55062">
      <w:pPr>
        <w:jc w:val="both"/>
        <w:rPr>
          <w:rFonts w:ascii="Arial" w:hAnsi="Arial" w:cs="Arial"/>
          <w:sz w:val="19"/>
          <w:szCs w:val="19"/>
        </w:rPr>
      </w:pPr>
    </w:p>
    <w:p w:rsidR="00FB7AAF" w:rsidRPr="00481E9C" w:rsidRDefault="00FB7AAF" w:rsidP="00D55062">
      <w:pPr>
        <w:jc w:val="both"/>
        <w:rPr>
          <w:rFonts w:ascii="Arial" w:hAnsi="Arial" w:cs="Arial"/>
          <w:sz w:val="19"/>
          <w:szCs w:val="19"/>
        </w:rPr>
      </w:pPr>
      <w:r w:rsidRPr="00481E9C">
        <w:rPr>
          <w:rFonts w:ascii="Arial" w:hAnsi="Arial" w:cs="Arial"/>
          <w:b/>
          <w:sz w:val="19"/>
          <w:szCs w:val="19"/>
        </w:rPr>
        <w:t>NYCDDC, Resident Engineering Inspection Services for 49</w:t>
      </w:r>
      <w:r w:rsidRPr="00481E9C">
        <w:rPr>
          <w:rFonts w:ascii="Arial" w:hAnsi="Arial" w:cs="Arial"/>
          <w:b/>
          <w:sz w:val="19"/>
          <w:szCs w:val="19"/>
          <w:vertAlign w:val="superscript"/>
        </w:rPr>
        <w:t>th</w:t>
      </w:r>
      <w:r w:rsidRPr="00481E9C">
        <w:rPr>
          <w:rFonts w:ascii="Arial" w:hAnsi="Arial" w:cs="Arial"/>
          <w:b/>
          <w:sz w:val="19"/>
          <w:szCs w:val="19"/>
        </w:rPr>
        <w:t xml:space="preserve"> Street Outfall Bush Terminal, Borough of Brooklyn</w:t>
      </w:r>
      <w:r w:rsidR="006E4A2E" w:rsidRPr="00481E9C">
        <w:rPr>
          <w:rFonts w:ascii="Arial" w:hAnsi="Arial" w:cs="Arial"/>
          <w:b/>
          <w:sz w:val="19"/>
          <w:szCs w:val="19"/>
        </w:rPr>
        <w:t>, NY</w:t>
      </w:r>
      <w:r w:rsidRPr="00481E9C">
        <w:rPr>
          <w:rFonts w:ascii="Arial" w:hAnsi="Arial" w:cs="Arial"/>
          <w:sz w:val="19"/>
          <w:szCs w:val="19"/>
        </w:rPr>
        <w:t xml:space="preserve"> - Project Manager responsible for this project that included sewer</w:t>
      </w:r>
      <w:r w:rsidR="00B77877" w:rsidRPr="00481E9C">
        <w:rPr>
          <w:rFonts w:ascii="Arial" w:hAnsi="Arial" w:cs="Arial"/>
          <w:sz w:val="19"/>
          <w:szCs w:val="19"/>
        </w:rPr>
        <w:t>.</w:t>
      </w:r>
    </w:p>
    <w:p w:rsidR="00D55062" w:rsidRPr="00481E9C" w:rsidRDefault="00D55062" w:rsidP="00D55062">
      <w:pPr>
        <w:jc w:val="both"/>
        <w:rPr>
          <w:rFonts w:ascii="Arial" w:hAnsi="Arial" w:cs="Arial"/>
          <w:sz w:val="19"/>
          <w:szCs w:val="19"/>
        </w:rPr>
      </w:pPr>
    </w:p>
    <w:p w:rsidR="00D55062" w:rsidRPr="00481E9C" w:rsidRDefault="001A45CF" w:rsidP="00D55062">
      <w:pPr>
        <w:jc w:val="both"/>
        <w:rPr>
          <w:rFonts w:ascii="Arial" w:hAnsi="Arial" w:cs="Arial"/>
          <w:sz w:val="19"/>
          <w:szCs w:val="19"/>
        </w:rPr>
      </w:pPr>
      <w:r w:rsidRPr="00481E9C">
        <w:rPr>
          <w:rFonts w:ascii="Arial" w:hAnsi="Arial" w:cs="Arial"/>
          <w:b/>
          <w:bCs/>
          <w:sz w:val="19"/>
          <w:szCs w:val="19"/>
        </w:rPr>
        <w:t xml:space="preserve">NYCDEP, </w:t>
      </w:r>
      <w:r w:rsidR="00D55062" w:rsidRPr="00481E9C">
        <w:rPr>
          <w:rFonts w:ascii="Arial" w:hAnsi="Arial" w:cs="Arial"/>
          <w:b/>
          <w:bCs/>
          <w:sz w:val="19"/>
          <w:szCs w:val="19"/>
        </w:rPr>
        <w:t>The Reconstruction and Improvement of the Sewage Pumping Stations on 70</w:t>
      </w:r>
      <w:r w:rsidR="00D55062" w:rsidRPr="00481E9C">
        <w:rPr>
          <w:rFonts w:ascii="Arial" w:hAnsi="Arial" w:cs="Arial"/>
          <w:b/>
          <w:bCs/>
          <w:sz w:val="19"/>
          <w:szCs w:val="19"/>
          <w:vertAlign w:val="superscript"/>
        </w:rPr>
        <w:t>th</w:t>
      </w:r>
      <w:r w:rsidR="00D55062" w:rsidRPr="00481E9C">
        <w:rPr>
          <w:rFonts w:ascii="Arial" w:hAnsi="Arial" w:cs="Arial"/>
          <w:b/>
          <w:bCs/>
          <w:sz w:val="19"/>
          <w:szCs w:val="19"/>
        </w:rPr>
        <w:t xml:space="preserve"> Road, 37</w:t>
      </w:r>
      <w:r w:rsidR="00D55062" w:rsidRPr="00481E9C">
        <w:rPr>
          <w:rFonts w:ascii="Arial" w:hAnsi="Arial" w:cs="Arial"/>
          <w:b/>
          <w:bCs/>
          <w:sz w:val="19"/>
          <w:szCs w:val="19"/>
          <w:vertAlign w:val="superscript"/>
        </w:rPr>
        <w:t>th</w:t>
      </w:r>
      <w:r w:rsidR="00D55062" w:rsidRPr="00481E9C">
        <w:rPr>
          <w:rFonts w:ascii="Arial" w:hAnsi="Arial" w:cs="Arial"/>
          <w:b/>
          <w:bCs/>
          <w:sz w:val="19"/>
          <w:szCs w:val="19"/>
        </w:rPr>
        <w:t xml:space="preserve"> Avenue</w:t>
      </w:r>
      <w:r w:rsidR="00481E9C" w:rsidRPr="00481E9C">
        <w:rPr>
          <w:rFonts w:ascii="Arial" w:hAnsi="Arial" w:cs="Arial"/>
          <w:b/>
          <w:bCs/>
          <w:sz w:val="19"/>
          <w:szCs w:val="19"/>
        </w:rPr>
        <w:t>,</w:t>
      </w:r>
      <w:r w:rsidR="00D55062" w:rsidRPr="00481E9C">
        <w:rPr>
          <w:rFonts w:ascii="Arial" w:hAnsi="Arial" w:cs="Arial"/>
          <w:b/>
          <w:bCs/>
          <w:sz w:val="19"/>
          <w:szCs w:val="19"/>
        </w:rPr>
        <w:t xml:space="preserve"> and 67</w:t>
      </w:r>
      <w:r w:rsidR="00D55062" w:rsidRPr="00481E9C">
        <w:rPr>
          <w:rFonts w:ascii="Arial" w:hAnsi="Arial" w:cs="Arial"/>
          <w:b/>
          <w:bCs/>
          <w:sz w:val="19"/>
          <w:szCs w:val="19"/>
          <w:vertAlign w:val="superscript"/>
        </w:rPr>
        <w:t>th</w:t>
      </w:r>
      <w:r w:rsidR="00D55062" w:rsidRPr="00481E9C">
        <w:rPr>
          <w:rFonts w:ascii="Arial" w:hAnsi="Arial" w:cs="Arial"/>
          <w:b/>
          <w:bCs/>
          <w:sz w:val="19"/>
          <w:szCs w:val="19"/>
        </w:rPr>
        <w:t xml:space="preserve"> Road in Queens</w:t>
      </w:r>
      <w:r w:rsidR="00B77877" w:rsidRPr="00481E9C">
        <w:rPr>
          <w:rFonts w:ascii="Arial" w:hAnsi="Arial" w:cs="Arial"/>
          <w:b/>
          <w:bCs/>
          <w:sz w:val="19"/>
          <w:szCs w:val="19"/>
        </w:rPr>
        <w:t>, NY</w:t>
      </w:r>
      <w:r w:rsidRPr="00481E9C">
        <w:rPr>
          <w:rFonts w:ascii="Arial" w:hAnsi="Arial" w:cs="Arial"/>
          <w:b/>
          <w:bCs/>
          <w:sz w:val="19"/>
          <w:szCs w:val="19"/>
        </w:rPr>
        <w:t xml:space="preserve"> </w:t>
      </w:r>
      <w:r w:rsidR="00D749DD" w:rsidRPr="00481E9C">
        <w:rPr>
          <w:rFonts w:ascii="Arial" w:hAnsi="Arial" w:cs="Arial"/>
          <w:sz w:val="19"/>
          <w:szCs w:val="19"/>
        </w:rPr>
        <w:t>-</w:t>
      </w:r>
      <w:r w:rsidRPr="00481E9C">
        <w:rPr>
          <w:rFonts w:ascii="Arial" w:hAnsi="Arial" w:cs="Arial"/>
          <w:b/>
          <w:sz w:val="19"/>
          <w:szCs w:val="19"/>
        </w:rPr>
        <w:t xml:space="preserve"> </w:t>
      </w:r>
      <w:r w:rsidR="00D55062" w:rsidRPr="00481E9C">
        <w:rPr>
          <w:rFonts w:ascii="Arial" w:hAnsi="Arial" w:cs="Arial"/>
          <w:sz w:val="19"/>
          <w:szCs w:val="19"/>
        </w:rPr>
        <w:t xml:space="preserve">This project included a utility survey at the three sites as part of a combined pump station rehabilitation study and design and related force main investigation.  </w:t>
      </w:r>
    </w:p>
    <w:p w:rsidR="00D55062" w:rsidRPr="00481E9C" w:rsidRDefault="00D55062" w:rsidP="00D55062">
      <w:pPr>
        <w:jc w:val="both"/>
        <w:rPr>
          <w:rFonts w:ascii="Arial" w:hAnsi="Arial" w:cs="Arial"/>
          <w:sz w:val="19"/>
          <w:szCs w:val="19"/>
        </w:rPr>
      </w:pPr>
    </w:p>
    <w:p w:rsidR="00D55062" w:rsidRPr="00481E9C" w:rsidRDefault="001A45CF" w:rsidP="00D55062">
      <w:pPr>
        <w:jc w:val="both"/>
        <w:rPr>
          <w:rFonts w:ascii="Arial" w:hAnsi="Arial" w:cs="Arial"/>
          <w:sz w:val="19"/>
          <w:szCs w:val="19"/>
        </w:rPr>
      </w:pPr>
      <w:r w:rsidRPr="00481E9C">
        <w:rPr>
          <w:rFonts w:ascii="Arial" w:hAnsi="Arial" w:cs="Arial"/>
          <w:b/>
          <w:bCs/>
          <w:sz w:val="19"/>
          <w:szCs w:val="19"/>
        </w:rPr>
        <w:t xml:space="preserve">NYCDEP, </w:t>
      </w:r>
      <w:r w:rsidR="00D55062" w:rsidRPr="00481E9C">
        <w:rPr>
          <w:rFonts w:ascii="Arial" w:hAnsi="Arial" w:cs="Arial"/>
          <w:b/>
          <w:bCs/>
          <w:sz w:val="19"/>
          <w:szCs w:val="19"/>
        </w:rPr>
        <w:t>The Rockaway Infiltration</w:t>
      </w:r>
      <w:r w:rsidR="006E4A2E" w:rsidRPr="00481E9C">
        <w:rPr>
          <w:rFonts w:ascii="Arial" w:hAnsi="Arial" w:cs="Arial"/>
          <w:b/>
          <w:bCs/>
          <w:sz w:val="19"/>
          <w:szCs w:val="19"/>
        </w:rPr>
        <w:t xml:space="preserve"> </w:t>
      </w:r>
      <w:r w:rsidR="00D55062" w:rsidRPr="00481E9C">
        <w:rPr>
          <w:rFonts w:ascii="Arial" w:hAnsi="Arial" w:cs="Arial"/>
          <w:b/>
          <w:bCs/>
          <w:sz w:val="19"/>
          <w:szCs w:val="19"/>
        </w:rPr>
        <w:t>/</w:t>
      </w:r>
      <w:r w:rsidR="006E4A2E" w:rsidRPr="00481E9C">
        <w:rPr>
          <w:rFonts w:ascii="Arial" w:hAnsi="Arial" w:cs="Arial"/>
          <w:b/>
          <w:bCs/>
          <w:sz w:val="19"/>
          <w:szCs w:val="19"/>
        </w:rPr>
        <w:t xml:space="preserve"> </w:t>
      </w:r>
      <w:r w:rsidR="00D55062" w:rsidRPr="00481E9C">
        <w:rPr>
          <w:rFonts w:ascii="Arial" w:hAnsi="Arial" w:cs="Arial"/>
          <w:b/>
          <w:bCs/>
          <w:sz w:val="19"/>
          <w:szCs w:val="19"/>
        </w:rPr>
        <w:t>Inflow Study</w:t>
      </w:r>
      <w:r w:rsidRPr="00481E9C">
        <w:rPr>
          <w:rFonts w:ascii="Arial" w:hAnsi="Arial" w:cs="Arial"/>
          <w:sz w:val="19"/>
          <w:szCs w:val="19"/>
        </w:rPr>
        <w:t xml:space="preserve"> </w:t>
      </w:r>
      <w:r w:rsidR="006C4EC7" w:rsidRPr="00481E9C">
        <w:rPr>
          <w:rFonts w:ascii="Arial" w:hAnsi="Arial" w:cs="Arial"/>
          <w:sz w:val="19"/>
          <w:szCs w:val="19"/>
        </w:rPr>
        <w:t>-</w:t>
      </w:r>
      <w:r w:rsidR="005E2852" w:rsidRPr="00481E9C">
        <w:rPr>
          <w:rFonts w:ascii="Arial" w:hAnsi="Arial" w:cs="Arial"/>
          <w:b/>
          <w:sz w:val="19"/>
          <w:szCs w:val="19"/>
        </w:rPr>
        <w:t xml:space="preserve"> </w:t>
      </w:r>
      <w:r w:rsidR="005E2852" w:rsidRPr="00481E9C">
        <w:rPr>
          <w:rFonts w:ascii="Arial" w:hAnsi="Arial" w:cs="Arial"/>
          <w:sz w:val="19"/>
          <w:szCs w:val="19"/>
        </w:rPr>
        <w:t>R</w:t>
      </w:r>
      <w:r w:rsidR="00D55062" w:rsidRPr="00481E9C">
        <w:rPr>
          <w:rFonts w:ascii="Arial" w:hAnsi="Arial" w:cs="Arial"/>
          <w:sz w:val="19"/>
          <w:szCs w:val="19"/>
        </w:rPr>
        <w:t xml:space="preserve">esponsible for the Computer Aided Drafting of the </w:t>
      </w:r>
      <w:r w:rsidR="00B77877" w:rsidRPr="00481E9C">
        <w:rPr>
          <w:rFonts w:ascii="Arial" w:hAnsi="Arial" w:cs="Arial"/>
          <w:sz w:val="19"/>
          <w:szCs w:val="19"/>
        </w:rPr>
        <w:t>s</w:t>
      </w:r>
      <w:r w:rsidR="00D55062" w:rsidRPr="00481E9C">
        <w:rPr>
          <w:rFonts w:ascii="Arial" w:hAnsi="Arial" w:cs="Arial"/>
          <w:sz w:val="19"/>
          <w:szCs w:val="19"/>
        </w:rPr>
        <w:t xml:space="preserve">ewer maps for the Rockaway </w:t>
      </w:r>
      <w:r w:rsidR="006E4A2E" w:rsidRPr="00481E9C">
        <w:rPr>
          <w:rFonts w:ascii="Arial" w:hAnsi="Arial" w:cs="Arial"/>
          <w:sz w:val="19"/>
          <w:szCs w:val="19"/>
        </w:rPr>
        <w:t>area.</w:t>
      </w:r>
      <w:r w:rsidRPr="00481E9C">
        <w:rPr>
          <w:rFonts w:ascii="Arial" w:hAnsi="Arial" w:cs="Arial"/>
          <w:sz w:val="19"/>
          <w:szCs w:val="19"/>
        </w:rPr>
        <w:t xml:space="preserve"> This project for the NYC</w:t>
      </w:r>
      <w:r w:rsidR="00D55062" w:rsidRPr="00481E9C">
        <w:rPr>
          <w:rFonts w:ascii="Arial" w:hAnsi="Arial" w:cs="Arial"/>
          <w:sz w:val="19"/>
          <w:szCs w:val="19"/>
        </w:rPr>
        <w:t>DEP involved the collection of all existing sewer data, field verification and the production of a comprehensive sewer map.</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Lycoming County Landfill, Pennsylvania</w:t>
      </w:r>
      <w:r w:rsidR="005E2852" w:rsidRPr="00481E9C">
        <w:rPr>
          <w:rFonts w:ascii="Arial" w:hAnsi="Arial" w:cs="Arial"/>
          <w:sz w:val="19"/>
          <w:szCs w:val="19"/>
        </w:rPr>
        <w:t xml:space="preserve"> </w:t>
      </w:r>
      <w:r w:rsidR="00D749DD" w:rsidRPr="00481E9C">
        <w:rPr>
          <w:rFonts w:ascii="Arial" w:hAnsi="Arial" w:cs="Arial"/>
          <w:sz w:val="19"/>
          <w:szCs w:val="19"/>
        </w:rPr>
        <w:t>-</w:t>
      </w:r>
      <w:r w:rsidR="005E2852" w:rsidRPr="00481E9C">
        <w:rPr>
          <w:rFonts w:ascii="Arial" w:hAnsi="Arial" w:cs="Arial"/>
          <w:b/>
          <w:sz w:val="19"/>
          <w:szCs w:val="19"/>
        </w:rPr>
        <w:t xml:space="preserve"> </w:t>
      </w:r>
      <w:r w:rsidR="005E2852" w:rsidRPr="00481E9C">
        <w:rPr>
          <w:rFonts w:ascii="Arial" w:hAnsi="Arial" w:cs="Arial"/>
          <w:sz w:val="19"/>
          <w:szCs w:val="19"/>
        </w:rPr>
        <w:t>R</w:t>
      </w:r>
      <w:r w:rsidRPr="00481E9C">
        <w:rPr>
          <w:rFonts w:ascii="Arial" w:hAnsi="Arial" w:cs="Arial"/>
          <w:sz w:val="19"/>
          <w:szCs w:val="19"/>
        </w:rPr>
        <w:t xml:space="preserve">esponsible for the design of the </w:t>
      </w:r>
      <w:r w:rsidR="00D749DD" w:rsidRPr="00481E9C">
        <w:rPr>
          <w:rFonts w:ascii="Arial" w:hAnsi="Arial" w:cs="Arial"/>
          <w:sz w:val="19"/>
          <w:szCs w:val="19"/>
        </w:rPr>
        <w:t>g</w:t>
      </w:r>
      <w:r w:rsidRPr="00481E9C">
        <w:rPr>
          <w:rFonts w:ascii="Arial" w:hAnsi="Arial" w:cs="Arial"/>
          <w:sz w:val="19"/>
          <w:szCs w:val="19"/>
        </w:rPr>
        <w:t xml:space="preserve">as collection </w:t>
      </w:r>
      <w:r w:rsidR="00D749DD" w:rsidRPr="00481E9C">
        <w:rPr>
          <w:rFonts w:ascii="Arial" w:hAnsi="Arial" w:cs="Arial"/>
          <w:sz w:val="19"/>
          <w:szCs w:val="19"/>
        </w:rPr>
        <w:t>s</w:t>
      </w:r>
      <w:r w:rsidR="00D62FB2" w:rsidRPr="00481E9C">
        <w:rPr>
          <w:rFonts w:ascii="Arial" w:hAnsi="Arial" w:cs="Arial"/>
          <w:sz w:val="19"/>
          <w:szCs w:val="19"/>
        </w:rPr>
        <w:t>ystem.</w:t>
      </w:r>
      <w:r w:rsidRPr="00481E9C">
        <w:rPr>
          <w:rFonts w:ascii="Arial" w:hAnsi="Arial" w:cs="Arial"/>
          <w:sz w:val="19"/>
          <w:szCs w:val="19"/>
        </w:rPr>
        <w:t xml:space="preserve"> The project involved collection of methane gas from the landfill and burning it in a flare in order to eliminate the existing odor problems. He also worked on the design of the </w:t>
      </w:r>
      <w:r w:rsidR="00481E9C" w:rsidRPr="00481E9C">
        <w:rPr>
          <w:rFonts w:ascii="Arial" w:hAnsi="Arial" w:cs="Arial"/>
          <w:sz w:val="19"/>
          <w:szCs w:val="19"/>
        </w:rPr>
        <w:t>s</w:t>
      </w:r>
      <w:r w:rsidRPr="00481E9C">
        <w:rPr>
          <w:rFonts w:ascii="Arial" w:hAnsi="Arial" w:cs="Arial"/>
          <w:sz w:val="19"/>
          <w:szCs w:val="19"/>
        </w:rPr>
        <w:t xml:space="preserve">ludge </w:t>
      </w:r>
      <w:r w:rsidR="00481E9C" w:rsidRPr="00481E9C">
        <w:rPr>
          <w:rFonts w:ascii="Arial" w:hAnsi="Arial" w:cs="Arial"/>
          <w:sz w:val="19"/>
          <w:szCs w:val="19"/>
        </w:rPr>
        <w:t>d</w:t>
      </w:r>
      <w:r w:rsidRPr="00481E9C">
        <w:rPr>
          <w:rFonts w:ascii="Arial" w:hAnsi="Arial" w:cs="Arial"/>
          <w:sz w:val="19"/>
          <w:szCs w:val="19"/>
        </w:rPr>
        <w:t xml:space="preserve">ewatering </w:t>
      </w:r>
      <w:r w:rsidR="00481E9C" w:rsidRPr="00481E9C">
        <w:rPr>
          <w:rFonts w:ascii="Arial" w:hAnsi="Arial" w:cs="Arial"/>
          <w:sz w:val="19"/>
          <w:szCs w:val="19"/>
        </w:rPr>
        <w:t>f</w:t>
      </w:r>
      <w:r w:rsidRPr="00481E9C">
        <w:rPr>
          <w:rFonts w:ascii="Arial" w:hAnsi="Arial" w:cs="Arial"/>
          <w:sz w:val="19"/>
          <w:szCs w:val="19"/>
        </w:rPr>
        <w:t xml:space="preserve">acilities for the </w:t>
      </w:r>
      <w:r w:rsidRPr="00481E9C">
        <w:rPr>
          <w:rFonts w:ascii="Arial" w:hAnsi="Arial" w:cs="Arial"/>
          <w:bCs/>
          <w:sz w:val="19"/>
          <w:szCs w:val="19"/>
        </w:rPr>
        <w:t>Memphis STP</w:t>
      </w:r>
      <w:r w:rsidRPr="00481E9C">
        <w:rPr>
          <w:rFonts w:ascii="Arial" w:hAnsi="Arial" w:cs="Arial"/>
          <w:sz w:val="19"/>
          <w:szCs w:val="19"/>
        </w:rPr>
        <w:t>.</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201 Study for the Owls Head Wastewater Treatment Plant</w:t>
      </w:r>
      <w:r w:rsidR="005E2852" w:rsidRPr="00481E9C">
        <w:rPr>
          <w:rFonts w:ascii="Arial" w:hAnsi="Arial" w:cs="Arial"/>
          <w:b/>
          <w:bCs/>
          <w:sz w:val="19"/>
          <w:szCs w:val="19"/>
        </w:rPr>
        <w:t xml:space="preserve"> </w:t>
      </w:r>
      <w:r w:rsidR="00D749DD" w:rsidRPr="00481E9C">
        <w:rPr>
          <w:rFonts w:ascii="Arial" w:hAnsi="Arial" w:cs="Arial"/>
          <w:sz w:val="19"/>
          <w:szCs w:val="19"/>
        </w:rPr>
        <w:t>-</w:t>
      </w:r>
      <w:r w:rsidR="005E2852" w:rsidRPr="00481E9C">
        <w:rPr>
          <w:rFonts w:ascii="Arial" w:hAnsi="Arial" w:cs="Arial"/>
          <w:b/>
          <w:sz w:val="19"/>
          <w:szCs w:val="19"/>
        </w:rPr>
        <w:t xml:space="preserve"> </w:t>
      </w:r>
      <w:r w:rsidRPr="00481E9C">
        <w:rPr>
          <w:rFonts w:ascii="Arial" w:hAnsi="Arial" w:cs="Arial"/>
          <w:sz w:val="19"/>
          <w:szCs w:val="19"/>
        </w:rPr>
        <w:t xml:space="preserve">Responsible for the study of various alternates using Rotating Biological Contactors (RBC) unit processes to achieve secondary treatment. </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Passaic Valley Sewerage Commissioners Sewage Treatment Plant</w:t>
      </w:r>
      <w:r w:rsidR="005E2852" w:rsidRPr="00481E9C">
        <w:rPr>
          <w:rFonts w:ascii="Arial" w:hAnsi="Arial" w:cs="Arial"/>
          <w:b/>
          <w:bCs/>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Responsible for the design of the $85 milli</w:t>
      </w:r>
      <w:r w:rsidR="001E38E1" w:rsidRPr="00481E9C">
        <w:rPr>
          <w:rFonts w:ascii="Arial" w:hAnsi="Arial" w:cs="Arial"/>
          <w:sz w:val="19"/>
          <w:szCs w:val="19"/>
        </w:rPr>
        <w:t>on sludge heat treatment system</w:t>
      </w:r>
      <w:r w:rsidRPr="00481E9C">
        <w:rPr>
          <w:rFonts w:ascii="Arial" w:hAnsi="Arial" w:cs="Arial"/>
          <w:sz w:val="19"/>
          <w:szCs w:val="19"/>
        </w:rPr>
        <w:t xml:space="preserve"> (Zimpro Process), sludge thickeners, decant tanks</w:t>
      </w:r>
      <w:r w:rsidR="00B77877" w:rsidRPr="00481E9C">
        <w:rPr>
          <w:rFonts w:ascii="Arial" w:hAnsi="Arial" w:cs="Arial"/>
          <w:sz w:val="19"/>
          <w:szCs w:val="19"/>
        </w:rPr>
        <w:t>,</w:t>
      </w:r>
      <w:r w:rsidRPr="00481E9C">
        <w:rPr>
          <w:rFonts w:ascii="Arial" w:hAnsi="Arial" w:cs="Arial"/>
          <w:sz w:val="19"/>
          <w:szCs w:val="19"/>
        </w:rPr>
        <w:t xml:space="preserve"> and odor control system.  </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Design of Water Treatment Facilities for the Township of Lakewood, NJ</w:t>
      </w:r>
      <w:r w:rsidRPr="00481E9C">
        <w:rPr>
          <w:rFonts w:ascii="Arial" w:hAnsi="Arial" w:cs="Arial"/>
          <w:sz w:val="19"/>
          <w:szCs w:val="19"/>
        </w:rPr>
        <w:t xml:space="preserve"> </w:t>
      </w:r>
      <w:r w:rsidR="00D749DD" w:rsidRPr="00481E9C">
        <w:rPr>
          <w:rFonts w:ascii="Arial" w:hAnsi="Arial" w:cs="Arial"/>
          <w:sz w:val="19"/>
          <w:szCs w:val="19"/>
        </w:rPr>
        <w:t>-</w:t>
      </w:r>
      <w:r w:rsidRPr="00481E9C">
        <w:rPr>
          <w:rFonts w:ascii="Arial" w:hAnsi="Arial" w:cs="Arial"/>
          <w:sz w:val="19"/>
          <w:szCs w:val="19"/>
        </w:rPr>
        <w:t xml:space="preserve"> Responsible for the design of the 1,500</w:t>
      </w:r>
      <w:r w:rsidR="00B77877" w:rsidRPr="00481E9C">
        <w:rPr>
          <w:rFonts w:ascii="Arial" w:hAnsi="Arial" w:cs="Arial"/>
          <w:sz w:val="19"/>
          <w:szCs w:val="19"/>
        </w:rPr>
        <w:t xml:space="preserve"> </w:t>
      </w:r>
      <w:proofErr w:type="spellStart"/>
      <w:r w:rsidRPr="00481E9C">
        <w:rPr>
          <w:rFonts w:ascii="Arial" w:hAnsi="Arial" w:cs="Arial"/>
          <w:sz w:val="19"/>
          <w:szCs w:val="19"/>
        </w:rPr>
        <w:t>gpm</w:t>
      </w:r>
      <w:proofErr w:type="spellEnd"/>
      <w:r w:rsidRPr="00481E9C">
        <w:rPr>
          <w:rFonts w:ascii="Arial" w:hAnsi="Arial" w:cs="Arial"/>
          <w:sz w:val="19"/>
          <w:szCs w:val="19"/>
        </w:rPr>
        <w:t xml:space="preserve"> groundwater treatment plant that included pressure filters as well as chlorination, lime, potassium permanganate</w:t>
      </w:r>
      <w:r w:rsidR="00B77877" w:rsidRPr="00481E9C">
        <w:rPr>
          <w:rFonts w:ascii="Arial" w:hAnsi="Arial" w:cs="Arial"/>
          <w:sz w:val="19"/>
          <w:szCs w:val="19"/>
        </w:rPr>
        <w:t>,</w:t>
      </w:r>
      <w:r w:rsidRPr="00481E9C">
        <w:rPr>
          <w:rFonts w:ascii="Arial" w:hAnsi="Arial" w:cs="Arial"/>
          <w:sz w:val="19"/>
          <w:szCs w:val="19"/>
        </w:rPr>
        <w:t xml:space="preserve"> and polymer addition equipment.</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Design of Water Treatment Facilities for the Township of Howell, NJ</w:t>
      </w:r>
      <w:r w:rsidR="005E2852" w:rsidRPr="00481E9C">
        <w:rPr>
          <w:rFonts w:ascii="Arial" w:hAnsi="Arial" w:cs="Arial"/>
          <w:bCs/>
          <w:sz w:val="19"/>
          <w:szCs w:val="19"/>
        </w:rPr>
        <w:t xml:space="preserve"> </w:t>
      </w:r>
      <w:r w:rsidR="00D749DD" w:rsidRPr="00481E9C">
        <w:rPr>
          <w:rFonts w:ascii="Arial" w:hAnsi="Arial" w:cs="Arial"/>
          <w:sz w:val="19"/>
          <w:szCs w:val="19"/>
        </w:rPr>
        <w:t>-</w:t>
      </w:r>
      <w:r w:rsidR="005E2852" w:rsidRPr="00481E9C">
        <w:rPr>
          <w:rFonts w:ascii="Arial" w:hAnsi="Arial" w:cs="Arial"/>
          <w:b/>
          <w:sz w:val="19"/>
          <w:szCs w:val="19"/>
        </w:rPr>
        <w:t xml:space="preserve"> </w:t>
      </w:r>
      <w:r w:rsidRPr="00481E9C">
        <w:rPr>
          <w:rFonts w:ascii="Arial" w:hAnsi="Arial" w:cs="Arial"/>
          <w:sz w:val="19"/>
          <w:szCs w:val="19"/>
        </w:rPr>
        <w:t>Responsible for the design of a 1,000-gpm groundwater treatment facility. It included pressure filters, a filter building, a 500,000 gallon elevated storage tank, a backwash holding tank</w:t>
      </w:r>
      <w:r w:rsidR="00B77877" w:rsidRPr="00481E9C">
        <w:rPr>
          <w:rFonts w:ascii="Arial" w:hAnsi="Arial" w:cs="Arial"/>
          <w:sz w:val="19"/>
          <w:szCs w:val="19"/>
        </w:rPr>
        <w:t>,</w:t>
      </w:r>
      <w:r w:rsidRPr="00481E9C">
        <w:rPr>
          <w:rFonts w:ascii="Arial" w:hAnsi="Arial" w:cs="Arial"/>
          <w:sz w:val="19"/>
          <w:szCs w:val="19"/>
        </w:rPr>
        <w:t xml:space="preserve"> and emergency generation equipment.</w:t>
      </w: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The Expansion of the 200 MGD Cleveland Southerly Wastewater Treatment Plant</w:t>
      </w:r>
      <w:r w:rsidR="005E2852" w:rsidRPr="00481E9C">
        <w:rPr>
          <w:rFonts w:ascii="Arial" w:hAnsi="Arial" w:cs="Arial"/>
          <w:sz w:val="19"/>
          <w:szCs w:val="19"/>
        </w:rPr>
        <w:t xml:space="preserve">, </w:t>
      </w:r>
      <w:r w:rsidRPr="00481E9C">
        <w:rPr>
          <w:rFonts w:ascii="Arial" w:hAnsi="Arial" w:cs="Arial"/>
          <w:b/>
          <w:sz w:val="19"/>
          <w:szCs w:val="19"/>
        </w:rPr>
        <w:t>Ohio</w:t>
      </w:r>
      <w:r w:rsidR="005E2852" w:rsidRPr="00481E9C">
        <w:rPr>
          <w:rFonts w:ascii="Arial" w:hAnsi="Arial" w:cs="Arial"/>
          <w:sz w:val="19"/>
          <w:szCs w:val="19"/>
        </w:rPr>
        <w:t xml:space="preserve"> </w:t>
      </w:r>
      <w:r w:rsidR="00D749DD" w:rsidRPr="00481E9C">
        <w:rPr>
          <w:rFonts w:ascii="Arial" w:hAnsi="Arial" w:cs="Arial"/>
          <w:sz w:val="19"/>
          <w:szCs w:val="19"/>
        </w:rPr>
        <w:t>-</w:t>
      </w:r>
      <w:r w:rsidR="005E2852" w:rsidRPr="00481E9C">
        <w:rPr>
          <w:rFonts w:ascii="Arial" w:hAnsi="Arial" w:cs="Arial"/>
          <w:b/>
          <w:sz w:val="19"/>
          <w:szCs w:val="19"/>
        </w:rPr>
        <w:t xml:space="preserve"> </w:t>
      </w:r>
      <w:r w:rsidR="005E2852" w:rsidRPr="00481E9C">
        <w:rPr>
          <w:rFonts w:ascii="Arial" w:hAnsi="Arial" w:cs="Arial"/>
          <w:sz w:val="19"/>
          <w:szCs w:val="19"/>
        </w:rPr>
        <w:t>R</w:t>
      </w:r>
      <w:r w:rsidRPr="00481E9C">
        <w:rPr>
          <w:rFonts w:ascii="Arial" w:hAnsi="Arial" w:cs="Arial"/>
          <w:sz w:val="19"/>
          <w:szCs w:val="19"/>
        </w:rPr>
        <w:t>esponsible for the design of the sludge</w:t>
      </w:r>
      <w:r w:rsidR="00544424" w:rsidRPr="00481E9C">
        <w:rPr>
          <w:rFonts w:ascii="Arial" w:hAnsi="Arial" w:cs="Arial"/>
          <w:sz w:val="19"/>
          <w:szCs w:val="19"/>
        </w:rPr>
        <w:t xml:space="preserve"> heat treatment facilities, </w:t>
      </w:r>
      <w:r w:rsidRPr="00481E9C">
        <w:rPr>
          <w:rFonts w:ascii="Arial" w:hAnsi="Arial" w:cs="Arial"/>
          <w:sz w:val="19"/>
          <w:szCs w:val="19"/>
        </w:rPr>
        <w:t>multiple hearth furnaces and ash handling equipment for this sewage treatment plant.</w:t>
      </w:r>
    </w:p>
    <w:p w:rsidR="00D55062" w:rsidRPr="00481E9C" w:rsidRDefault="00D55062" w:rsidP="00D55062">
      <w:pPr>
        <w:jc w:val="both"/>
        <w:rPr>
          <w:rFonts w:ascii="Arial" w:hAnsi="Arial" w:cs="Arial"/>
          <w:sz w:val="19"/>
          <w:szCs w:val="19"/>
        </w:rPr>
      </w:pPr>
    </w:p>
    <w:p w:rsidR="00D55062" w:rsidRPr="00481E9C" w:rsidRDefault="00E8355A" w:rsidP="00D55062">
      <w:pPr>
        <w:jc w:val="both"/>
        <w:rPr>
          <w:rFonts w:ascii="Arial" w:hAnsi="Arial" w:cs="Arial"/>
          <w:sz w:val="19"/>
          <w:szCs w:val="19"/>
        </w:rPr>
      </w:pPr>
      <w:r w:rsidRPr="00481E9C">
        <w:rPr>
          <w:rFonts w:ascii="Arial" w:hAnsi="Arial" w:cs="Arial"/>
          <w:b/>
          <w:bCs/>
          <w:sz w:val="19"/>
          <w:szCs w:val="19"/>
        </w:rPr>
        <w:t>The E</w:t>
      </w:r>
      <w:r w:rsidR="00D55062" w:rsidRPr="00481E9C">
        <w:rPr>
          <w:rFonts w:ascii="Arial" w:hAnsi="Arial" w:cs="Arial"/>
          <w:b/>
          <w:bCs/>
          <w:sz w:val="19"/>
          <w:szCs w:val="19"/>
        </w:rPr>
        <w:t>xpansion of the 120 MGD Cinci</w:t>
      </w:r>
      <w:r w:rsidR="002B4CF2" w:rsidRPr="00481E9C">
        <w:rPr>
          <w:rFonts w:ascii="Arial" w:hAnsi="Arial" w:cs="Arial"/>
          <w:b/>
          <w:bCs/>
          <w:sz w:val="19"/>
          <w:szCs w:val="19"/>
        </w:rPr>
        <w:t>nnati Millcreek Plant,</w:t>
      </w:r>
      <w:r w:rsidR="00D55062" w:rsidRPr="00481E9C">
        <w:rPr>
          <w:rFonts w:ascii="Arial" w:hAnsi="Arial" w:cs="Arial"/>
          <w:b/>
          <w:bCs/>
          <w:sz w:val="19"/>
          <w:szCs w:val="19"/>
        </w:rPr>
        <w:t xml:space="preserve"> Cincinnati, Ohio</w:t>
      </w:r>
      <w:r w:rsidR="005E2852" w:rsidRPr="00481E9C">
        <w:rPr>
          <w:rFonts w:ascii="Arial" w:hAnsi="Arial" w:cs="Arial"/>
          <w:bCs/>
          <w:sz w:val="19"/>
          <w:szCs w:val="19"/>
        </w:rPr>
        <w:t xml:space="preserve"> </w:t>
      </w:r>
      <w:r w:rsidR="00D749DD" w:rsidRPr="00481E9C">
        <w:rPr>
          <w:rFonts w:ascii="Arial" w:hAnsi="Arial" w:cs="Arial"/>
          <w:sz w:val="19"/>
          <w:szCs w:val="19"/>
        </w:rPr>
        <w:t>-</w:t>
      </w:r>
      <w:r w:rsidR="005E2852" w:rsidRPr="00481E9C">
        <w:rPr>
          <w:rFonts w:ascii="Arial" w:hAnsi="Arial" w:cs="Arial"/>
          <w:b/>
          <w:sz w:val="19"/>
          <w:szCs w:val="19"/>
        </w:rPr>
        <w:t xml:space="preserve"> </w:t>
      </w:r>
      <w:r w:rsidR="005E2852" w:rsidRPr="00481E9C">
        <w:rPr>
          <w:rFonts w:ascii="Arial" w:hAnsi="Arial" w:cs="Arial"/>
          <w:sz w:val="19"/>
          <w:szCs w:val="19"/>
        </w:rPr>
        <w:t>R</w:t>
      </w:r>
      <w:r w:rsidR="00D55062" w:rsidRPr="00481E9C">
        <w:rPr>
          <w:rFonts w:ascii="Arial" w:hAnsi="Arial" w:cs="Arial"/>
          <w:sz w:val="19"/>
          <w:szCs w:val="19"/>
        </w:rPr>
        <w:t>esponsible for the design of the sludge handling facilities including thermal conditioning of sludge using the wet air oxidation method (</w:t>
      </w:r>
      <w:proofErr w:type="spellStart"/>
      <w:r w:rsidR="00D55062" w:rsidRPr="00481E9C">
        <w:rPr>
          <w:rFonts w:ascii="Arial" w:hAnsi="Arial" w:cs="Arial"/>
          <w:sz w:val="19"/>
          <w:szCs w:val="19"/>
        </w:rPr>
        <w:t>Zimpro</w:t>
      </w:r>
      <w:proofErr w:type="spellEnd"/>
      <w:r w:rsidR="00D55062" w:rsidRPr="00481E9C">
        <w:rPr>
          <w:rFonts w:ascii="Arial" w:hAnsi="Arial" w:cs="Arial"/>
          <w:sz w:val="19"/>
          <w:szCs w:val="19"/>
        </w:rPr>
        <w:t xml:space="preserve">), and design of the odor control system for the sludge thickener gases. </w:t>
      </w:r>
    </w:p>
    <w:p w:rsidR="00D55062" w:rsidRPr="00481E9C" w:rsidRDefault="00D55062" w:rsidP="00D55062">
      <w:pPr>
        <w:jc w:val="both"/>
        <w:rPr>
          <w:rFonts w:ascii="Arial" w:hAnsi="Arial" w:cs="Arial"/>
          <w:sz w:val="19"/>
          <w:szCs w:val="19"/>
        </w:rPr>
      </w:pPr>
    </w:p>
    <w:p w:rsidR="00D55062" w:rsidRPr="00481E9C" w:rsidRDefault="00D55062" w:rsidP="00D55062">
      <w:pPr>
        <w:jc w:val="both"/>
        <w:rPr>
          <w:rFonts w:ascii="Arial" w:hAnsi="Arial" w:cs="Arial"/>
          <w:sz w:val="19"/>
          <w:szCs w:val="19"/>
        </w:rPr>
      </w:pPr>
      <w:r w:rsidRPr="00481E9C">
        <w:rPr>
          <w:rFonts w:ascii="Arial" w:hAnsi="Arial" w:cs="Arial"/>
          <w:b/>
          <w:bCs/>
          <w:sz w:val="19"/>
          <w:szCs w:val="19"/>
        </w:rPr>
        <w:t xml:space="preserve">Study of Potomac Estuary </w:t>
      </w:r>
      <w:r w:rsidR="002D6936" w:rsidRPr="00481E9C">
        <w:rPr>
          <w:rFonts w:ascii="Arial" w:hAnsi="Arial" w:cs="Arial"/>
          <w:b/>
          <w:bCs/>
          <w:sz w:val="19"/>
          <w:szCs w:val="19"/>
        </w:rPr>
        <w:t>W</w:t>
      </w:r>
      <w:r w:rsidRPr="00481E9C">
        <w:rPr>
          <w:rFonts w:ascii="Arial" w:hAnsi="Arial" w:cs="Arial"/>
          <w:b/>
          <w:bCs/>
          <w:sz w:val="19"/>
          <w:szCs w:val="19"/>
        </w:rPr>
        <w:t xml:space="preserve">ater and </w:t>
      </w:r>
      <w:r w:rsidR="002D6936" w:rsidRPr="00481E9C">
        <w:rPr>
          <w:rFonts w:ascii="Arial" w:hAnsi="Arial" w:cs="Arial"/>
          <w:b/>
          <w:bCs/>
          <w:sz w:val="19"/>
          <w:szCs w:val="19"/>
        </w:rPr>
        <w:t>S</w:t>
      </w:r>
      <w:r w:rsidRPr="00481E9C">
        <w:rPr>
          <w:rFonts w:ascii="Arial" w:hAnsi="Arial" w:cs="Arial"/>
          <w:b/>
          <w:bCs/>
          <w:sz w:val="19"/>
          <w:szCs w:val="19"/>
        </w:rPr>
        <w:t xml:space="preserve">ewage </w:t>
      </w:r>
      <w:r w:rsidR="002D6936" w:rsidRPr="00481E9C">
        <w:rPr>
          <w:rFonts w:ascii="Arial" w:hAnsi="Arial" w:cs="Arial"/>
          <w:b/>
          <w:bCs/>
          <w:sz w:val="19"/>
          <w:szCs w:val="19"/>
        </w:rPr>
        <w:t>T</w:t>
      </w:r>
      <w:r w:rsidRPr="00481E9C">
        <w:rPr>
          <w:rFonts w:ascii="Arial" w:hAnsi="Arial" w:cs="Arial"/>
          <w:b/>
          <w:bCs/>
          <w:sz w:val="19"/>
          <w:szCs w:val="19"/>
        </w:rPr>
        <w:t xml:space="preserve">reatment </w:t>
      </w:r>
      <w:r w:rsidR="002D6936" w:rsidRPr="00481E9C">
        <w:rPr>
          <w:rFonts w:ascii="Arial" w:hAnsi="Arial" w:cs="Arial"/>
          <w:b/>
          <w:bCs/>
          <w:sz w:val="19"/>
          <w:szCs w:val="19"/>
        </w:rPr>
        <w:t>P</w:t>
      </w:r>
      <w:r w:rsidRPr="00481E9C">
        <w:rPr>
          <w:rFonts w:ascii="Arial" w:hAnsi="Arial" w:cs="Arial"/>
          <w:b/>
          <w:bCs/>
          <w:sz w:val="19"/>
          <w:szCs w:val="19"/>
        </w:rPr>
        <w:t>lant</w:t>
      </w:r>
      <w:r w:rsidR="005E2852" w:rsidRPr="00481E9C">
        <w:rPr>
          <w:rFonts w:ascii="Arial" w:hAnsi="Arial" w:cs="Arial"/>
          <w:sz w:val="19"/>
          <w:szCs w:val="19"/>
        </w:rPr>
        <w:t xml:space="preserve"> </w:t>
      </w:r>
      <w:r w:rsidR="00D749DD" w:rsidRPr="00481E9C">
        <w:rPr>
          <w:rFonts w:ascii="Arial" w:hAnsi="Arial" w:cs="Arial"/>
          <w:sz w:val="19"/>
          <w:szCs w:val="19"/>
        </w:rPr>
        <w:t>-</w:t>
      </w:r>
      <w:r w:rsidR="005E2852" w:rsidRPr="00481E9C">
        <w:rPr>
          <w:rFonts w:ascii="Arial" w:hAnsi="Arial" w:cs="Arial"/>
          <w:b/>
          <w:sz w:val="19"/>
          <w:szCs w:val="19"/>
        </w:rPr>
        <w:t xml:space="preserve"> </w:t>
      </w:r>
      <w:r w:rsidRPr="00481E9C">
        <w:rPr>
          <w:rFonts w:ascii="Arial" w:hAnsi="Arial" w:cs="Arial"/>
          <w:sz w:val="19"/>
          <w:szCs w:val="19"/>
        </w:rPr>
        <w:t>Project Engineer for the study for treating Potomac Estuary Water and sewage t</w:t>
      </w:r>
      <w:r w:rsidR="00AD0D8B" w:rsidRPr="00481E9C">
        <w:rPr>
          <w:rFonts w:ascii="Arial" w:hAnsi="Arial" w:cs="Arial"/>
          <w:sz w:val="19"/>
          <w:szCs w:val="19"/>
        </w:rPr>
        <w:t>reatment plant effluent</w:t>
      </w:r>
      <w:r w:rsidRPr="00481E9C">
        <w:rPr>
          <w:rFonts w:ascii="Arial" w:hAnsi="Arial" w:cs="Arial"/>
          <w:sz w:val="19"/>
          <w:szCs w:val="19"/>
        </w:rPr>
        <w:t xml:space="preserve"> to use the combination as a </w:t>
      </w:r>
      <w:r w:rsidR="0090202D" w:rsidRPr="00481E9C">
        <w:rPr>
          <w:rFonts w:ascii="Arial" w:hAnsi="Arial" w:cs="Arial"/>
          <w:sz w:val="19"/>
          <w:szCs w:val="19"/>
        </w:rPr>
        <w:t>potential potable water source.</w:t>
      </w:r>
      <w:r w:rsidRPr="00481E9C">
        <w:rPr>
          <w:rFonts w:ascii="Arial" w:hAnsi="Arial" w:cs="Arial"/>
          <w:sz w:val="19"/>
          <w:szCs w:val="19"/>
        </w:rPr>
        <w:t xml:space="preserve"> The </w:t>
      </w:r>
      <w:r w:rsidR="0090202D" w:rsidRPr="00481E9C">
        <w:rPr>
          <w:rFonts w:ascii="Arial" w:hAnsi="Arial" w:cs="Arial"/>
          <w:sz w:val="19"/>
          <w:szCs w:val="19"/>
        </w:rPr>
        <w:t>d</w:t>
      </w:r>
      <w:r w:rsidRPr="00481E9C">
        <w:rPr>
          <w:rFonts w:ascii="Arial" w:hAnsi="Arial" w:cs="Arial"/>
          <w:sz w:val="19"/>
          <w:szCs w:val="19"/>
        </w:rPr>
        <w:t xml:space="preserve">esign of the 1 MGD test facility water treatment plant was to verify the technical feasibility of the proposed 100 MGD estuary water treatment plant.  </w:t>
      </w:r>
    </w:p>
    <w:p w:rsidR="00BC662E" w:rsidRPr="00481E9C" w:rsidRDefault="00BC662E" w:rsidP="00D55062">
      <w:pPr>
        <w:jc w:val="both"/>
        <w:rPr>
          <w:rFonts w:ascii="Arial" w:hAnsi="Arial" w:cs="Arial"/>
          <w:sz w:val="19"/>
          <w:szCs w:val="19"/>
        </w:rPr>
      </w:pPr>
    </w:p>
    <w:p w:rsidR="00D55062" w:rsidRPr="00481E9C" w:rsidRDefault="00983386" w:rsidP="00D55062">
      <w:pPr>
        <w:jc w:val="both"/>
        <w:rPr>
          <w:rFonts w:ascii="Arial" w:hAnsi="Arial" w:cs="Arial"/>
          <w:sz w:val="19"/>
          <w:szCs w:val="19"/>
        </w:rPr>
      </w:pPr>
      <w:r w:rsidRPr="00481E9C">
        <w:rPr>
          <w:rFonts w:ascii="Arial" w:hAnsi="Arial" w:cs="Arial"/>
          <w:b/>
          <w:sz w:val="19"/>
          <w:szCs w:val="19"/>
        </w:rPr>
        <w:t>AT&amp;T,</w:t>
      </w:r>
      <w:r w:rsidR="00BC662E" w:rsidRPr="00481E9C">
        <w:rPr>
          <w:rFonts w:ascii="Arial" w:hAnsi="Arial" w:cs="Arial"/>
          <w:b/>
          <w:sz w:val="19"/>
          <w:szCs w:val="19"/>
        </w:rPr>
        <w:t xml:space="preserve"> Repair Cafeteria Kitchen Drains, Project 8NJ0042, Basking Ridge, NJ</w:t>
      </w:r>
      <w:r w:rsidR="00BC662E" w:rsidRPr="00481E9C">
        <w:rPr>
          <w:rFonts w:ascii="Arial" w:hAnsi="Arial" w:cs="Arial"/>
          <w:sz w:val="19"/>
          <w:szCs w:val="19"/>
        </w:rPr>
        <w:t xml:space="preserve"> </w:t>
      </w:r>
      <w:r w:rsidR="00D749DD" w:rsidRPr="00481E9C">
        <w:rPr>
          <w:rFonts w:ascii="Arial" w:hAnsi="Arial" w:cs="Arial"/>
          <w:sz w:val="19"/>
          <w:szCs w:val="19"/>
        </w:rPr>
        <w:t>-</w:t>
      </w:r>
      <w:r w:rsidR="00BC662E" w:rsidRPr="00481E9C">
        <w:rPr>
          <w:rFonts w:ascii="Arial" w:hAnsi="Arial" w:cs="Arial"/>
          <w:sz w:val="19"/>
          <w:szCs w:val="19"/>
        </w:rPr>
        <w:t xml:space="preserve"> </w:t>
      </w:r>
      <w:r w:rsidR="00DF704E" w:rsidRPr="00481E9C">
        <w:rPr>
          <w:rFonts w:ascii="Arial" w:hAnsi="Arial" w:cs="Arial"/>
          <w:sz w:val="19"/>
          <w:szCs w:val="19"/>
        </w:rPr>
        <w:t xml:space="preserve">Scope included survey </w:t>
      </w:r>
      <w:r w:rsidR="00D3039A" w:rsidRPr="00481E9C">
        <w:rPr>
          <w:rFonts w:ascii="Arial" w:hAnsi="Arial" w:cs="Arial"/>
          <w:sz w:val="19"/>
          <w:szCs w:val="19"/>
        </w:rPr>
        <w:t xml:space="preserve">of </w:t>
      </w:r>
      <w:r w:rsidR="00DF704E" w:rsidRPr="00481E9C">
        <w:rPr>
          <w:rFonts w:ascii="Arial" w:hAnsi="Arial" w:cs="Arial"/>
          <w:sz w:val="19"/>
          <w:szCs w:val="19"/>
        </w:rPr>
        <w:t>kitchen drains and vents; inspection of work area</w:t>
      </w:r>
      <w:r w:rsidR="00D3039A" w:rsidRPr="00481E9C">
        <w:rPr>
          <w:rFonts w:ascii="Arial" w:hAnsi="Arial" w:cs="Arial"/>
          <w:sz w:val="19"/>
          <w:szCs w:val="19"/>
        </w:rPr>
        <w:t xml:space="preserve">; </w:t>
      </w:r>
      <w:r w:rsidR="00DF704E" w:rsidRPr="00481E9C">
        <w:rPr>
          <w:rFonts w:ascii="Arial" w:hAnsi="Arial" w:cs="Arial"/>
          <w:sz w:val="19"/>
          <w:szCs w:val="19"/>
        </w:rPr>
        <w:t>review of drawings and plans</w:t>
      </w:r>
      <w:r w:rsidR="00D3039A" w:rsidRPr="00481E9C">
        <w:rPr>
          <w:rFonts w:ascii="Arial" w:hAnsi="Arial" w:cs="Arial"/>
          <w:sz w:val="19"/>
          <w:szCs w:val="19"/>
        </w:rPr>
        <w:t xml:space="preserve"> of </w:t>
      </w:r>
      <w:r w:rsidR="00DF704E" w:rsidRPr="00481E9C">
        <w:rPr>
          <w:rFonts w:ascii="Arial" w:hAnsi="Arial" w:cs="Arial"/>
          <w:sz w:val="19"/>
          <w:szCs w:val="19"/>
        </w:rPr>
        <w:t xml:space="preserve">existing piping to be replaced. </w:t>
      </w:r>
      <w:r w:rsidR="00B40467" w:rsidRPr="00481E9C">
        <w:rPr>
          <w:rFonts w:ascii="Arial" w:hAnsi="Arial" w:cs="Arial"/>
          <w:sz w:val="19"/>
          <w:szCs w:val="19"/>
        </w:rPr>
        <w:t xml:space="preserve">Also conducted soundings to determine delamination and deterioration to the concrete floors. </w:t>
      </w:r>
      <w:r w:rsidR="000C32CD" w:rsidRPr="00481E9C">
        <w:rPr>
          <w:rFonts w:ascii="Arial" w:hAnsi="Arial" w:cs="Arial"/>
          <w:sz w:val="19"/>
          <w:szCs w:val="19"/>
        </w:rPr>
        <w:t>Probe</w:t>
      </w:r>
      <w:r w:rsidR="00D3039A" w:rsidRPr="00481E9C">
        <w:rPr>
          <w:rFonts w:ascii="Arial" w:hAnsi="Arial" w:cs="Arial"/>
          <w:sz w:val="19"/>
          <w:szCs w:val="19"/>
        </w:rPr>
        <w:t>d</w:t>
      </w:r>
      <w:r w:rsidR="000C32CD" w:rsidRPr="00481E9C">
        <w:rPr>
          <w:rFonts w:ascii="Arial" w:hAnsi="Arial" w:cs="Arial"/>
          <w:sz w:val="19"/>
          <w:szCs w:val="19"/>
        </w:rPr>
        <w:t xml:space="preserve"> concrete surface to determine the extent of damage, conduct</w:t>
      </w:r>
      <w:r w:rsidR="00D3039A" w:rsidRPr="00481E9C">
        <w:rPr>
          <w:rFonts w:ascii="Arial" w:hAnsi="Arial" w:cs="Arial"/>
          <w:sz w:val="19"/>
          <w:szCs w:val="19"/>
        </w:rPr>
        <w:t>ed</w:t>
      </w:r>
      <w:r w:rsidR="000C32CD" w:rsidRPr="00481E9C">
        <w:rPr>
          <w:rFonts w:ascii="Arial" w:hAnsi="Arial" w:cs="Arial"/>
          <w:sz w:val="19"/>
          <w:szCs w:val="19"/>
        </w:rPr>
        <w:t xml:space="preserve"> tests to determine where drains and vents are blocked to uncover design flaws such as pipe sizing or improper sloping; provide</w:t>
      </w:r>
      <w:r w:rsidR="00D3039A" w:rsidRPr="00481E9C">
        <w:rPr>
          <w:rFonts w:ascii="Arial" w:hAnsi="Arial" w:cs="Arial"/>
          <w:sz w:val="19"/>
          <w:szCs w:val="19"/>
        </w:rPr>
        <w:t>d</w:t>
      </w:r>
      <w:r w:rsidR="000C32CD" w:rsidRPr="00481E9C">
        <w:rPr>
          <w:rFonts w:ascii="Arial" w:hAnsi="Arial" w:cs="Arial"/>
          <w:sz w:val="19"/>
          <w:szCs w:val="19"/>
        </w:rPr>
        <w:t xml:space="preserve"> new piping design to replace all kitchen drains and vents; </w:t>
      </w:r>
      <w:r w:rsidR="00D3039A" w:rsidRPr="00481E9C">
        <w:rPr>
          <w:rFonts w:ascii="Arial" w:hAnsi="Arial" w:cs="Arial"/>
          <w:sz w:val="19"/>
          <w:szCs w:val="19"/>
        </w:rPr>
        <w:t xml:space="preserve">checked pipe vents </w:t>
      </w:r>
      <w:r w:rsidR="000C32CD" w:rsidRPr="00481E9C">
        <w:rPr>
          <w:rFonts w:ascii="Arial" w:hAnsi="Arial" w:cs="Arial"/>
          <w:sz w:val="19"/>
          <w:szCs w:val="19"/>
        </w:rPr>
        <w:t xml:space="preserve">for proper sizing and placement; </w:t>
      </w:r>
      <w:r w:rsidR="00006FF6" w:rsidRPr="00481E9C">
        <w:rPr>
          <w:rFonts w:ascii="Arial" w:hAnsi="Arial" w:cs="Arial"/>
          <w:sz w:val="19"/>
          <w:szCs w:val="19"/>
        </w:rPr>
        <w:t>design</w:t>
      </w:r>
      <w:r w:rsidR="00D3039A" w:rsidRPr="00481E9C">
        <w:rPr>
          <w:rFonts w:ascii="Arial" w:hAnsi="Arial" w:cs="Arial"/>
          <w:sz w:val="19"/>
          <w:szCs w:val="19"/>
        </w:rPr>
        <w:t>ed</w:t>
      </w:r>
      <w:r w:rsidR="00006FF6" w:rsidRPr="00481E9C">
        <w:rPr>
          <w:rFonts w:ascii="Arial" w:hAnsi="Arial" w:cs="Arial"/>
          <w:sz w:val="19"/>
          <w:szCs w:val="19"/>
        </w:rPr>
        <w:t xml:space="preserve"> to repair and rehabilitate</w:t>
      </w:r>
      <w:r w:rsidR="00D3039A" w:rsidRPr="00481E9C">
        <w:rPr>
          <w:rFonts w:ascii="Arial" w:hAnsi="Arial" w:cs="Arial"/>
          <w:sz w:val="19"/>
          <w:szCs w:val="19"/>
        </w:rPr>
        <w:t xml:space="preserve">d </w:t>
      </w:r>
      <w:r w:rsidR="00006FF6" w:rsidRPr="00481E9C">
        <w:rPr>
          <w:rFonts w:ascii="Arial" w:hAnsi="Arial" w:cs="Arial"/>
          <w:sz w:val="19"/>
          <w:szCs w:val="19"/>
        </w:rPr>
        <w:t>concrete slabs in kitchen area; prepare</w:t>
      </w:r>
      <w:r w:rsidR="00D3039A" w:rsidRPr="00481E9C">
        <w:rPr>
          <w:rFonts w:ascii="Arial" w:hAnsi="Arial" w:cs="Arial"/>
          <w:sz w:val="19"/>
          <w:szCs w:val="19"/>
        </w:rPr>
        <w:t>d</w:t>
      </w:r>
      <w:r w:rsidR="00006FF6" w:rsidRPr="00481E9C">
        <w:rPr>
          <w:rFonts w:ascii="Arial" w:hAnsi="Arial" w:cs="Arial"/>
          <w:sz w:val="19"/>
          <w:szCs w:val="19"/>
        </w:rPr>
        <w:t xml:space="preserve"> complete contract plans and specifications; assist</w:t>
      </w:r>
      <w:r w:rsidR="00D3039A" w:rsidRPr="00481E9C">
        <w:rPr>
          <w:rFonts w:ascii="Arial" w:hAnsi="Arial" w:cs="Arial"/>
          <w:sz w:val="19"/>
          <w:szCs w:val="19"/>
        </w:rPr>
        <w:t>ed</w:t>
      </w:r>
      <w:r w:rsidR="00006FF6" w:rsidRPr="00481E9C">
        <w:rPr>
          <w:rFonts w:ascii="Arial" w:hAnsi="Arial" w:cs="Arial"/>
          <w:sz w:val="19"/>
          <w:szCs w:val="19"/>
        </w:rPr>
        <w:t xml:space="preserve"> AT&amp;T during the bidding phase; and provide</w:t>
      </w:r>
      <w:r w:rsidR="00D3039A" w:rsidRPr="00481E9C">
        <w:rPr>
          <w:rFonts w:ascii="Arial" w:hAnsi="Arial" w:cs="Arial"/>
          <w:sz w:val="19"/>
          <w:szCs w:val="19"/>
        </w:rPr>
        <w:t>d</w:t>
      </w:r>
      <w:r w:rsidR="00006FF6" w:rsidRPr="00481E9C">
        <w:rPr>
          <w:rFonts w:ascii="Arial" w:hAnsi="Arial" w:cs="Arial"/>
          <w:sz w:val="19"/>
          <w:szCs w:val="19"/>
        </w:rPr>
        <w:t xml:space="preserve"> necessary construction supervision</w:t>
      </w:r>
      <w:r w:rsidR="007267AF" w:rsidRPr="00481E9C">
        <w:rPr>
          <w:rFonts w:ascii="Arial" w:hAnsi="Arial" w:cs="Arial"/>
          <w:sz w:val="19"/>
          <w:szCs w:val="19"/>
        </w:rPr>
        <w:t xml:space="preserve">, </w:t>
      </w:r>
      <w:r w:rsidR="00006FF6" w:rsidRPr="00481E9C">
        <w:rPr>
          <w:rFonts w:ascii="Arial" w:hAnsi="Arial" w:cs="Arial"/>
          <w:sz w:val="19"/>
          <w:szCs w:val="19"/>
        </w:rPr>
        <w:t>QC and inspection services.</w:t>
      </w:r>
      <w:r w:rsidR="00F56ACF">
        <w:rPr>
          <w:rFonts w:ascii="Arial" w:hAnsi="Arial" w:cs="Arial"/>
          <w:sz w:val="19"/>
          <w:szCs w:val="19"/>
        </w:rPr>
        <w:t xml:space="preserve"> </w:t>
      </w:r>
    </w:p>
    <w:sectPr w:rsidR="00D55062" w:rsidRPr="00481E9C" w:rsidSect="00B21C02">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1C02" w:rsidRDefault="00B21C02">
      <w:r>
        <w:separator/>
      </w:r>
    </w:p>
  </w:endnote>
  <w:endnote w:type="continuationSeparator" w:id="0">
    <w:p w:rsidR="00B21C02" w:rsidRDefault="00B21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8752" o:allowincell="f" stroked="f">
          <v:fill r:id="rId1" o:title="kseonly_curves" recolor="t" rotate="t" type="frame"/>
        </v:rect>
      </w:pic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B924A7">
      <w:rPr>
        <w:rFonts w:ascii="Arial" w:hAnsi="Arial"/>
        <w:noProof/>
        <w:sz w:val="10"/>
      </w:rPr>
      <w:t>U:\004-A-RESUMES\00 - Resumes-New Format\Alaimo, D\Master AlaimoD.doc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9" style="position:absolute;margin-left:425.3pt;margin-top:1.95pt;width:79.75pt;height:27.2pt;z-index:251660800" stroked="f">
          <v:fill r:id="rId1" o:title="kseonly_curves" recolor="t" rotate="t" type="frame"/>
        </v:rect>
      </w:pic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B924A7">
      <w:rPr>
        <w:rFonts w:ascii="Arial" w:hAnsi="Arial" w:cs="Arial"/>
        <w:noProof/>
        <w:sz w:val="10"/>
        <w:szCs w:val="10"/>
      </w:rPr>
      <w:t>U:\004-A-RESUMES\00 - Resumes-New Format\Alaimo, D\Master AlaimoD.doc</w:t>
    </w:r>
    <w:r>
      <w:rPr>
        <w:rFonts w:ascii="Arial" w:hAnsi="Arial" w:cs="Arial"/>
        <w:sz w:val="10"/>
        <w:szCs w:val="10"/>
      </w:rPr>
      <w:fldChar w:fldCharType="end"/>
    </w:r>
  </w:p>
  <w:p w:rsidR="00481B66" w:rsidRDefault="00481B66">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v:rect id="_x0000_s1033" style="position:absolute;left:0;text-align:left;margin-left:425.25pt;margin-top:1.35pt;width:79.75pt;height:27.2pt;z-index:251657728" o:allowincell="f" stroked="f">
          <v:fill r:id="rId1" o:title="kseonly_curves" recolor="t" rotate="t" type="frame"/>
        </v:rect>
      </w:pic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B924A7">
      <w:rPr>
        <w:rFonts w:ascii="Arial" w:hAnsi="Arial"/>
        <w:noProof/>
        <w:sz w:val="10"/>
      </w:rPr>
      <w:t>U:\004-A-RESUMES\00 - Resumes-New Format\Alaimo, D\Master AlaimoD.doc</w:t>
    </w:r>
    <w:r>
      <w:rPr>
        <w:rFonts w:ascii="Arial" w:hAnsi="Arial"/>
        <w:sz w:val="10"/>
      </w:rPr>
      <w:fldChar w:fldCharType="end"/>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1C02" w:rsidRDefault="00B21C02">
      <w:r>
        <w:separator/>
      </w:r>
    </w:p>
  </w:footnote>
  <w:footnote w:type="continuationSeparator" w:id="0">
    <w:p w:rsidR="00B21C02" w:rsidRDefault="00B21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1037"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rPr>
        <w:rFonts w:ascii="Arial" w:hAnsi="Arial" w:cs="Arial"/>
        <w:b/>
        <w:sz w:val="24"/>
      </w:rPr>
    </w:pPr>
  </w:p>
  <w:p w:rsidR="00481B66" w:rsidRDefault="00481B66">
    <w:pPr>
      <w:rPr>
        <w:rFonts w:ascii="Arial" w:hAnsi="Arial" w:cs="Arial"/>
        <w:sz w:val="24"/>
        <w:szCs w:val="24"/>
      </w:rPr>
    </w:pPr>
    <w:r>
      <w:rPr>
        <w:rFonts w:ascii="Arial" w:hAnsi="Arial" w:cs="Arial"/>
        <w:b/>
        <w:sz w:val="24"/>
      </w:rPr>
      <w:t xml:space="preserve">DIEGO ALAIMO, P.E.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Pr>
        <w:rFonts w:ascii="Arial" w:hAnsi="Arial" w:cs="Arial"/>
        <w:b/>
        <w:bCs/>
        <w:i/>
        <w:iCs/>
        <w:sz w:val="24"/>
        <w:szCs w:val="24"/>
      </w:rPr>
      <w:t>KS Engineers, P.C.</w:t>
    </w:r>
  </w:p>
  <w:p w:rsidR="00481B66" w:rsidRDefault="001A15FD">
    <w:pPr>
      <w:pStyle w:val="Heading2"/>
    </w:pPr>
    <w:r>
      <w:t xml:space="preserve">Project Executive </w:t>
    </w:r>
  </w:p>
  <w:p w:rsidR="00481B66" w:rsidRDefault="00481B66">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01781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DIEGO ALAIMO</w:t>
    </w:r>
    <w:r w:rsidR="00481B66">
      <w:rPr>
        <w:rFonts w:ascii="Arial" w:hAnsi="Arial"/>
        <w:b/>
        <w:spacing w:val="10"/>
        <w:sz w:val="24"/>
      </w:rPr>
      <w:t>, P.E.</w:t>
    </w:r>
    <w:r w:rsidR="00481B66">
      <w:rPr>
        <w:rFonts w:ascii="Arial" w:hAnsi="Arial"/>
        <w:sz w:val="24"/>
      </w:rPr>
      <w:t xml:space="preserve"> </w:t>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r>
    <w:r w:rsidR="00481B66">
      <w:rPr>
        <w:rFonts w:ascii="Arial" w:hAnsi="Arial"/>
        <w:sz w:val="24"/>
      </w:rPr>
      <w:tab/>
      <w:t xml:space="preserve">     </w:t>
    </w:r>
    <w:r w:rsidR="00481B66">
      <w:rPr>
        <w:rFonts w:ascii="Arial" w:hAnsi="Arial"/>
        <w:b/>
        <w:i/>
        <w:sz w:val="24"/>
      </w:rPr>
      <w:t>KS Engineers, P.C.</w:t>
    </w:r>
  </w:p>
  <w:p w:rsidR="00481B66" w:rsidRDefault="0001781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Project Executive</w:t>
    </w:r>
  </w:p>
  <w:p w:rsidR="00481B66" w:rsidRDefault="00481B66">
    <w:r>
      <w:rPr>
        <w:noProof/>
      </w:rPr>
      <w:pict>
        <v:line id="_x0000_s1028" style="position:absolute;z-index:251656704" from="-.75pt,6.4pt" to="506.25pt,6.4pt" o:allowincell="f"/>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BCBA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AA2E6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CC86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7C33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9C95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F651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0F401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C4F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041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9203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D05092"/>
    <w:multiLevelType w:val="hybridMultilevel"/>
    <w:tmpl w:val="98B001B4"/>
    <w:lvl w:ilvl="0" w:tplc="8D9ACA2C">
      <w:start w:val="2003"/>
      <w:numFmt w:val="decimal"/>
      <w:lvlText w:val="%1"/>
      <w:lvlJc w:val="left"/>
      <w:pPr>
        <w:tabs>
          <w:tab w:val="num" w:pos="1650"/>
        </w:tabs>
        <w:ind w:left="1650" w:hanging="990"/>
      </w:pPr>
      <w:rPr>
        <w:rFonts w:hint="default"/>
      </w:rPr>
    </w:lvl>
    <w:lvl w:ilvl="1" w:tplc="04090019" w:tentative="1">
      <w:start w:val="1"/>
      <w:numFmt w:val="lowerLetter"/>
      <w:lvlText w:val="%2."/>
      <w:lvlJc w:val="left"/>
      <w:pPr>
        <w:tabs>
          <w:tab w:val="num" w:pos="1245"/>
        </w:tabs>
        <w:ind w:left="1245" w:hanging="360"/>
      </w:pPr>
    </w:lvl>
    <w:lvl w:ilvl="2" w:tplc="0409001B" w:tentative="1">
      <w:start w:val="1"/>
      <w:numFmt w:val="lowerRoman"/>
      <w:lvlText w:val="%3."/>
      <w:lvlJc w:val="right"/>
      <w:pPr>
        <w:tabs>
          <w:tab w:val="num" w:pos="1965"/>
        </w:tabs>
        <w:ind w:left="1965" w:hanging="180"/>
      </w:pPr>
    </w:lvl>
    <w:lvl w:ilvl="3" w:tplc="0409000F" w:tentative="1">
      <w:start w:val="1"/>
      <w:numFmt w:val="decimal"/>
      <w:lvlText w:val="%4."/>
      <w:lvlJc w:val="left"/>
      <w:pPr>
        <w:tabs>
          <w:tab w:val="num" w:pos="2685"/>
        </w:tabs>
        <w:ind w:left="2685" w:hanging="360"/>
      </w:pPr>
    </w:lvl>
    <w:lvl w:ilvl="4" w:tplc="04090019" w:tentative="1">
      <w:start w:val="1"/>
      <w:numFmt w:val="lowerLetter"/>
      <w:lvlText w:val="%5."/>
      <w:lvlJc w:val="left"/>
      <w:pPr>
        <w:tabs>
          <w:tab w:val="num" w:pos="3405"/>
        </w:tabs>
        <w:ind w:left="3405" w:hanging="360"/>
      </w:pPr>
    </w:lvl>
    <w:lvl w:ilvl="5" w:tplc="0409001B" w:tentative="1">
      <w:start w:val="1"/>
      <w:numFmt w:val="lowerRoman"/>
      <w:lvlText w:val="%6."/>
      <w:lvlJc w:val="right"/>
      <w:pPr>
        <w:tabs>
          <w:tab w:val="num" w:pos="4125"/>
        </w:tabs>
        <w:ind w:left="4125" w:hanging="180"/>
      </w:pPr>
    </w:lvl>
    <w:lvl w:ilvl="6" w:tplc="0409000F" w:tentative="1">
      <w:start w:val="1"/>
      <w:numFmt w:val="decimal"/>
      <w:lvlText w:val="%7."/>
      <w:lvlJc w:val="left"/>
      <w:pPr>
        <w:tabs>
          <w:tab w:val="num" w:pos="4845"/>
        </w:tabs>
        <w:ind w:left="4845" w:hanging="360"/>
      </w:pPr>
    </w:lvl>
    <w:lvl w:ilvl="7" w:tplc="04090019" w:tentative="1">
      <w:start w:val="1"/>
      <w:numFmt w:val="lowerLetter"/>
      <w:lvlText w:val="%8."/>
      <w:lvlJc w:val="left"/>
      <w:pPr>
        <w:tabs>
          <w:tab w:val="num" w:pos="5565"/>
        </w:tabs>
        <w:ind w:left="5565" w:hanging="360"/>
      </w:pPr>
    </w:lvl>
    <w:lvl w:ilvl="8" w:tplc="0409001B" w:tentative="1">
      <w:start w:val="1"/>
      <w:numFmt w:val="lowerRoman"/>
      <w:lvlText w:val="%9."/>
      <w:lvlJc w:val="right"/>
      <w:pPr>
        <w:tabs>
          <w:tab w:val="num" w:pos="6285"/>
        </w:tabs>
        <w:ind w:left="6285" w:hanging="180"/>
      </w:pPr>
    </w:lvl>
  </w:abstractNum>
  <w:abstractNum w:abstractNumId="12" w15:restartNumberingAfterBreak="0">
    <w:nsid w:val="015D68E6"/>
    <w:multiLevelType w:val="hybridMultilevel"/>
    <w:tmpl w:val="9308318C"/>
    <w:lvl w:ilvl="0" w:tplc="C83E8220">
      <w:start w:val="1997"/>
      <w:numFmt w:val="decimal"/>
      <w:lvlText w:val="%1"/>
      <w:lvlJc w:val="left"/>
      <w:pPr>
        <w:tabs>
          <w:tab w:val="num" w:pos="2145"/>
        </w:tabs>
        <w:ind w:left="2145" w:hanging="495"/>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3" w15:restartNumberingAfterBreak="0">
    <w:nsid w:val="1ACB08B5"/>
    <w:multiLevelType w:val="hybridMultilevel"/>
    <w:tmpl w:val="9050D78E"/>
    <w:lvl w:ilvl="0" w:tplc="C23AA93A">
      <w:start w:val="2005"/>
      <w:numFmt w:val="decimal"/>
      <w:lvlText w:val="%1"/>
      <w:lvlJc w:val="left"/>
      <w:pPr>
        <w:tabs>
          <w:tab w:val="num" w:pos="1695"/>
        </w:tabs>
        <w:ind w:left="1695" w:hanging="1005"/>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14"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725D92"/>
    <w:multiLevelType w:val="hybridMultilevel"/>
    <w:tmpl w:val="D6AE7D5C"/>
    <w:lvl w:ilvl="0" w:tplc="464AFFB2">
      <w:start w:val="1992"/>
      <w:numFmt w:val="decimal"/>
      <w:lvlText w:val="%1"/>
      <w:lvlJc w:val="left"/>
      <w:pPr>
        <w:tabs>
          <w:tab w:val="num" w:pos="2130"/>
        </w:tabs>
        <w:ind w:left="2130" w:hanging="480"/>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7"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5945E2"/>
    <w:multiLevelType w:val="hybridMultilevel"/>
    <w:tmpl w:val="621C21EE"/>
    <w:lvl w:ilvl="0" w:tplc="313647F8">
      <w:start w:val="1998"/>
      <w:numFmt w:val="decimal"/>
      <w:lvlText w:val="%1"/>
      <w:lvlJc w:val="left"/>
      <w:pPr>
        <w:tabs>
          <w:tab w:val="num" w:pos="1320"/>
        </w:tabs>
        <w:ind w:left="1320" w:hanging="495"/>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20"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CE4B0D"/>
    <w:multiLevelType w:val="hybridMultilevel"/>
    <w:tmpl w:val="1F68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D46501"/>
    <w:multiLevelType w:val="hybridMultilevel"/>
    <w:tmpl w:val="E33400A2"/>
    <w:lvl w:ilvl="0" w:tplc="F7C4A600">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24" w15:restartNumberingAfterBreak="0">
    <w:nsid w:val="712A3B64"/>
    <w:multiLevelType w:val="hybridMultilevel"/>
    <w:tmpl w:val="96049CCA"/>
    <w:lvl w:ilvl="0" w:tplc="9732FCFC">
      <w:start w:val="1"/>
      <w:numFmt w:val="decimal"/>
      <w:lvlText w:val="%1."/>
      <w:lvlJc w:val="left"/>
      <w:pPr>
        <w:ind w:left="720" w:hanging="360"/>
      </w:pPr>
      <w:rPr>
        <w:rFonts w:cs="Times New Roman" w:hint="default"/>
        <w:b w:val="0"/>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22641157">
    <w:abstractNumId w:val="23"/>
  </w:num>
  <w:num w:numId="2" w16cid:durableId="1421246305">
    <w:abstractNumId w:val="1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184365328">
    <w:abstractNumId w:val="10"/>
    <w:lvlOverride w:ilvl="0">
      <w:lvl w:ilvl="0">
        <w:numFmt w:val="bullet"/>
        <w:lvlText w:val=""/>
        <w:legacy w:legacy="1" w:legacySpace="0" w:legacyIndent="259"/>
        <w:lvlJc w:val="left"/>
        <w:rPr>
          <w:rFonts w:ascii="Symbol" w:hAnsi="Symbol" w:hint="default"/>
        </w:rPr>
      </w:lvl>
    </w:lvlOverride>
  </w:num>
  <w:num w:numId="4" w16cid:durableId="2068071292">
    <w:abstractNumId w:val="14"/>
  </w:num>
  <w:num w:numId="5" w16cid:durableId="1066343568">
    <w:abstractNumId w:val="18"/>
  </w:num>
  <w:num w:numId="6" w16cid:durableId="2106606471">
    <w:abstractNumId w:val="17"/>
  </w:num>
  <w:num w:numId="7" w16cid:durableId="1613590702">
    <w:abstractNumId w:val="15"/>
  </w:num>
  <w:num w:numId="8" w16cid:durableId="582640353">
    <w:abstractNumId w:val="20"/>
  </w:num>
  <w:num w:numId="9" w16cid:durableId="772819891">
    <w:abstractNumId w:val="25"/>
  </w:num>
  <w:num w:numId="10" w16cid:durableId="1186560971">
    <w:abstractNumId w:val="1"/>
  </w:num>
  <w:num w:numId="11" w16cid:durableId="1539658956">
    <w:abstractNumId w:val="9"/>
  </w:num>
  <w:num w:numId="12" w16cid:durableId="1735080695">
    <w:abstractNumId w:val="7"/>
  </w:num>
  <w:num w:numId="13" w16cid:durableId="1578595751">
    <w:abstractNumId w:val="6"/>
  </w:num>
  <w:num w:numId="14" w16cid:durableId="1346784086">
    <w:abstractNumId w:val="5"/>
  </w:num>
  <w:num w:numId="15" w16cid:durableId="1422682793">
    <w:abstractNumId w:val="4"/>
  </w:num>
  <w:num w:numId="16" w16cid:durableId="599484286">
    <w:abstractNumId w:val="8"/>
  </w:num>
  <w:num w:numId="17" w16cid:durableId="686833638">
    <w:abstractNumId w:val="3"/>
  </w:num>
  <w:num w:numId="18" w16cid:durableId="744229336">
    <w:abstractNumId w:val="2"/>
  </w:num>
  <w:num w:numId="19" w16cid:durableId="1274243682">
    <w:abstractNumId w:val="0"/>
  </w:num>
  <w:num w:numId="20" w16cid:durableId="138428929">
    <w:abstractNumId w:val="13"/>
  </w:num>
  <w:num w:numId="21" w16cid:durableId="1441486360">
    <w:abstractNumId w:val="11"/>
  </w:num>
  <w:num w:numId="22" w16cid:durableId="597639195">
    <w:abstractNumId w:val="19"/>
  </w:num>
  <w:num w:numId="23" w16cid:durableId="319969536">
    <w:abstractNumId w:val="12"/>
  </w:num>
  <w:num w:numId="24" w16cid:durableId="237373813">
    <w:abstractNumId w:val="16"/>
  </w:num>
  <w:num w:numId="25" w16cid:durableId="2048329530">
    <w:abstractNumId w:val="24"/>
  </w:num>
  <w:num w:numId="26" w16cid:durableId="2075081258">
    <w:abstractNumId w:val="21"/>
  </w:num>
  <w:num w:numId="27" w16cid:durableId="2525164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474"/>
    <w:rsid w:val="00001AFA"/>
    <w:rsid w:val="00006FF6"/>
    <w:rsid w:val="000144A6"/>
    <w:rsid w:val="00015CE9"/>
    <w:rsid w:val="00017813"/>
    <w:rsid w:val="00021A76"/>
    <w:rsid w:val="000276D0"/>
    <w:rsid w:val="00031ED6"/>
    <w:rsid w:val="00034F4C"/>
    <w:rsid w:val="00040BB8"/>
    <w:rsid w:val="00057CB3"/>
    <w:rsid w:val="000643CE"/>
    <w:rsid w:val="00066C23"/>
    <w:rsid w:val="00067FAC"/>
    <w:rsid w:val="00072D0C"/>
    <w:rsid w:val="00072F5B"/>
    <w:rsid w:val="0008723E"/>
    <w:rsid w:val="00090D54"/>
    <w:rsid w:val="000A0CAC"/>
    <w:rsid w:val="000B111F"/>
    <w:rsid w:val="000B604D"/>
    <w:rsid w:val="000C32CD"/>
    <w:rsid w:val="000D025F"/>
    <w:rsid w:val="000E1DDB"/>
    <w:rsid w:val="000F0AFE"/>
    <w:rsid w:val="00116FE3"/>
    <w:rsid w:val="001178B3"/>
    <w:rsid w:val="00145580"/>
    <w:rsid w:val="00146C96"/>
    <w:rsid w:val="00154DE4"/>
    <w:rsid w:val="001623B6"/>
    <w:rsid w:val="001712F5"/>
    <w:rsid w:val="00181DAC"/>
    <w:rsid w:val="0018726D"/>
    <w:rsid w:val="001901FB"/>
    <w:rsid w:val="00191AE8"/>
    <w:rsid w:val="00195977"/>
    <w:rsid w:val="001A15FD"/>
    <w:rsid w:val="001A45CF"/>
    <w:rsid w:val="001A46A8"/>
    <w:rsid w:val="001B19F4"/>
    <w:rsid w:val="001C2653"/>
    <w:rsid w:val="001C2FAE"/>
    <w:rsid w:val="001C5BD2"/>
    <w:rsid w:val="001D3FBA"/>
    <w:rsid w:val="001D74C5"/>
    <w:rsid w:val="001E38E1"/>
    <w:rsid w:val="001F74A8"/>
    <w:rsid w:val="00212958"/>
    <w:rsid w:val="002155CC"/>
    <w:rsid w:val="00217B67"/>
    <w:rsid w:val="00234822"/>
    <w:rsid w:val="00246766"/>
    <w:rsid w:val="002507E5"/>
    <w:rsid w:val="00251F5B"/>
    <w:rsid w:val="002703D9"/>
    <w:rsid w:val="00272503"/>
    <w:rsid w:val="00273720"/>
    <w:rsid w:val="00274DC7"/>
    <w:rsid w:val="00275542"/>
    <w:rsid w:val="00276303"/>
    <w:rsid w:val="002769E4"/>
    <w:rsid w:val="00276E54"/>
    <w:rsid w:val="00290A0F"/>
    <w:rsid w:val="002A2E8E"/>
    <w:rsid w:val="002A5C09"/>
    <w:rsid w:val="002B1004"/>
    <w:rsid w:val="002B4CF2"/>
    <w:rsid w:val="002B67CF"/>
    <w:rsid w:val="002C5553"/>
    <w:rsid w:val="002C5F2F"/>
    <w:rsid w:val="002D0B04"/>
    <w:rsid w:val="002D6936"/>
    <w:rsid w:val="002E5BA7"/>
    <w:rsid w:val="002F16C5"/>
    <w:rsid w:val="002F30D4"/>
    <w:rsid w:val="003008C7"/>
    <w:rsid w:val="00305317"/>
    <w:rsid w:val="003235E7"/>
    <w:rsid w:val="003271C7"/>
    <w:rsid w:val="00341E33"/>
    <w:rsid w:val="00351B89"/>
    <w:rsid w:val="00356844"/>
    <w:rsid w:val="00362B58"/>
    <w:rsid w:val="00372D06"/>
    <w:rsid w:val="00377276"/>
    <w:rsid w:val="00384B2D"/>
    <w:rsid w:val="0039141C"/>
    <w:rsid w:val="003965C5"/>
    <w:rsid w:val="003A5B1E"/>
    <w:rsid w:val="003C5EB1"/>
    <w:rsid w:val="003D4495"/>
    <w:rsid w:val="003E2790"/>
    <w:rsid w:val="003E3EE8"/>
    <w:rsid w:val="003F3C82"/>
    <w:rsid w:val="00400519"/>
    <w:rsid w:val="00441249"/>
    <w:rsid w:val="00454DFA"/>
    <w:rsid w:val="0045725E"/>
    <w:rsid w:val="004616AC"/>
    <w:rsid w:val="00466301"/>
    <w:rsid w:val="00474135"/>
    <w:rsid w:val="00476B31"/>
    <w:rsid w:val="00480C2E"/>
    <w:rsid w:val="00481B66"/>
    <w:rsid w:val="00481C15"/>
    <w:rsid w:val="00481E9C"/>
    <w:rsid w:val="004872BD"/>
    <w:rsid w:val="00493961"/>
    <w:rsid w:val="004A2118"/>
    <w:rsid w:val="004A2C02"/>
    <w:rsid w:val="004A7025"/>
    <w:rsid w:val="004B3EF2"/>
    <w:rsid w:val="004C23D9"/>
    <w:rsid w:val="004D4068"/>
    <w:rsid w:val="004E3907"/>
    <w:rsid w:val="004E3ADF"/>
    <w:rsid w:val="004E42E0"/>
    <w:rsid w:val="004E48A4"/>
    <w:rsid w:val="004E6215"/>
    <w:rsid w:val="005047F9"/>
    <w:rsid w:val="00504A88"/>
    <w:rsid w:val="00512A4B"/>
    <w:rsid w:val="00527BC5"/>
    <w:rsid w:val="00531687"/>
    <w:rsid w:val="00536A1D"/>
    <w:rsid w:val="00537F6B"/>
    <w:rsid w:val="00544424"/>
    <w:rsid w:val="00546AF3"/>
    <w:rsid w:val="00551A77"/>
    <w:rsid w:val="00551E18"/>
    <w:rsid w:val="00557037"/>
    <w:rsid w:val="00584AE8"/>
    <w:rsid w:val="00593547"/>
    <w:rsid w:val="005A0D30"/>
    <w:rsid w:val="005A16E5"/>
    <w:rsid w:val="005B1C58"/>
    <w:rsid w:val="005D4385"/>
    <w:rsid w:val="005D4467"/>
    <w:rsid w:val="005E2852"/>
    <w:rsid w:val="005E4216"/>
    <w:rsid w:val="005E44A3"/>
    <w:rsid w:val="005F0029"/>
    <w:rsid w:val="005F3F96"/>
    <w:rsid w:val="005F4945"/>
    <w:rsid w:val="00621978"/>
    <w:rsid w:val="0062646C"/>
    <w:rsid w:val="006339DF"/>
    <w:rsid w:val="00636A7E"/>
    <w:rsid w:val="00636BC3"/>
    <w:rsid w:val="00652ADB"/>
    <w:rsid w:val="00653D2F"/>
    <w:rsid w:val="00656E03"/>
    <w:rsid w:val="00663723"/>
    <w:rsid w:val="0068047F"/>
    <w:rsid w:val="0068369C"/>
    <w:rsid w:val="00684FD0"/>
    <w:rsid w:val="00685E1E"/>
    <w:rsid w:val="00690DAA"/>
    <w:rsid w:val="006968C8"/>
    <w:rsid w:val="006B30B9"/>
    <w:rsid w:val="006C3998"/>
    <w:rsid w:val="006C4EC7"/>
    <w:rsid w:val="006C53E8"/>
    <w:rsid w:val="006C7847"/>
    <w:rsid w:val="006D6DF3"/>
    <w:rsid w:val="006E4A2E"/>
    <w:rsid w:val="006E507E"/>
    <w:rsid w:val="006F249F"/>
    <w:rsid w:val="00700E6D"/>
    <w:rsid w:val="00706619"/>
    <w:rsid w:val="007267AF"/>
    <w:rsid w:val="00727D74"/>
    <w:rsid w:val="00732E60"/>
    <w:rsid w:val="007621F4"/>
    <w:rsid w:val="007830FE"/>
    <w:rsid w:val="007B1DDA"/>
    <w:rsid w:val="007B6279"/>
    <w:rsid w:val="007B7421"/>
    <w:rsid w:val="007C3CCD"/>
    <w:rsid w:val="007D24A6"/>
    <w:rsid w:val="007D45E6"/>
    <w:rsid w:val="007E3B43"/>
    <w:rsid w:val="007E5182"/>
    <w:rsid w:val="007E57C1"/>
    <w:rsid w:val="007F195B"/>
    <w:rsid w:val="007F56B2"/>
    <w:rsid w:val="008007FF"/>
    <w:rsid w:val="008145E2"/>
    <w:rsid w:val="00814708"/>
    <w:rsid w:val="00814C6E"/>
    <w:rsid w:val="00825F55"/>
    <w:rsid w:val="0082631E"/>
    <w:rsid w:val="00826781"/>
    <w:rsid w:val="00826B20"/>
    <w:rsid w:val="008277D4"/>
    <w:rsid w:val="00831DFF"/>
    <w:rsid w:val="00841C41"/>
    <w:rsid w:val="00852759"/>
    <w:rsid w:val="00857207"/>
    <w:rsid w:val="00857EAD"/>
    <w:rsid w:val="0086622B"/>
    <w:rsid w:val="00867846"/>
    <w:rsid w:val="0087040D"/>
    <w:rsid w:val="008713D9"/>
    <w:rsid w:val="00872F7A"/>
    <w:rsid w:val="00884EEE"/>
    <w:rsid w:val="008979C5"/>
    <w:rsid w:val="008A3E59"/>
    <w:rsid w:val="008B52DF"/>
    <w:rsid w:val="008C4E3E"/>
    <w:rsid w:val="008C6A35"/>
    <w:rsid w:val="008E0149"/>
    <w:rsid w:val="0090202D"/>
    <w:rsid w:val="00903A2E"/>
    <w:rsid w:val="0091122A"/>
    <w:rsid w:val="00923273"/>
    <w:rsid w:val="009250CF"/>
    <w:rsid w:val="00931656"/>
    <w:rsid w:val="00941A2E"/>
    <w:rsid w:val="009445C0"/>
    <w:rsid w:val="0096347B"/>
    <w:rsid w:val="00971068"/>
    <w:rsid w:val="00974111"/>
    <w:rsid w:val="00983386"/>
    <w:rsid w:val="00984E05"/>
    <w:rsid w:val="009A374F"/>
    <w:rsid w:val="009B5403"/>
    <w:rsid w:val="009B70D1"/>
    <w:rsid w:val="009D224D"/>
    <w:rsid w:val="009E17EC"/>
    <w:rsid w:val="009E7BE2"/>
    <w:rsid w:val="009F2F10"/>
    <w:rsid w:val="009F7D57"/>
    <w:rsid w:val="00A00C00"/>
    <w:rsid w:val="00A04BCF"/>
    <w:rsid w:val="00A050FD"/>
    <w:rsid w:val="00A05474"/>
    <w:rsid w:val="00A06B5A"/>
    <w:rsid w:val="00A32697"/>
    <w:rsid w:val="00A4567B"/>
    <w:rsid w:val="00A6423C"/>
    <w:rsid w:val="00A80C67"/>
    <w:rsid w:val="00A84C4B"/>
    <w:rsid w:val="00A954EF"/>
    <w:rsid w:val="00A97E15"/>
    <w:rsid w:val="00AA68B7"/>
    <w:rsid w:val="00AB5CE6"/>
    <w:rsid w:val="00AD0D8B"/>
    <w:rsid w:val="00AE3150"/>
    <w:rsid w:val="00AF17BA"/>
    <w:rsid w:val="00AF2294"/>
    <w:rsid w:val="00AF49F9"/>
    <w:rsid w:val="00AF5CB1"/>
    <w:rsid w:val="00AF7C46"/>
    <w:rsid w:val="00B057F0"/>
    <w:rsid w:val="00B112E3"/>
    <w:rsid w:val="00B217F8"/>
    <w:rsid w:val="00B21C02"/>
    <w:rsid w:val="00B2561F"/>
    <w:rsid w:val="00B35293"/>
    <w:rsid w:val="00B40467"/>
    <w:rsid w:val="00B41130"/>
    <w:rsid w:val="00B606ED"/>
    <w:rsid w:val="00B71943"/>
    <w:rsid w:val="00B755D3"/>
    <w:rsid w:val="00B77877"/>
    <w:rsid w:val="00B924A7"/>
    <w:rsid w:val="00B9367C"/>
    <w:rsid w:val="00B97D63"/>
    <w:rsid w:val="00BA770D"/>
    <w:rsid w:val="00BB2325"/>
    <w:rsid w:val="00BB36B8"/>
    <w:rsid w:val="00BB6DBB"/>
    <w:rsid w:val="00BC1314"/>
    <w:rsid w:val="00BC4328"/>
    <w:rsid w:val="00BC55BE"/>
    <w:rsid w:val="00BC662E"/>
    <w:rsid w:val="00BD311D"/>
    <w:rsid w:val="00BD58EB"/>
    <w:rsid w:val="00BD73C1"/>
    <w:rsid w:val="00BE1EEE"/>
    <w:rsid w:val="00BF52FB"/>
    <w:rsid w:val="00C01834"/>
    <w:rsid w:val="00C06B5F"/>
    <w:rsid w:val="00C11513"/>
    <w:rsid w:val="00C13B12"/>
    <w:rsid w:val="00C15C18"/>
    <w:rsid w:val="00C32D03"/>
    <w:rsid w:val="00C34C42"/>
    <w:rsid w:val="00C36C1F"/>
    <w:rsid w:val="00C40EE5"/>
    <w:rsid w:val="00C44B40"/>
    <w:rsid w:val="00C47A85"/>
    <w:rsid w:val="00C51A56"/>
    <w:rsid w:val="00C55ED1"/>
    <w:rsid w:val="00C72175"/>
    <w:rsid w:val="00C8550A"/>
    <w:rsid w:val="00C858B3"/>
    <w:rsid w:val="00C872AC"/>
    <w:rsid w:val="00C87AFD"/>
    <w:rsid w:val="00C94FA9"/>
    <w:rsid w:val="00C953D9"/>
    <w:rsid w:val="00CC1618"/>
    <w:rsid w:val="00CC4EE5"/>
    <w:rsid w:val="00CC5407"/>
    <w:rsid w:val="00CD47DA"/>
    <w:rsid w:val="00CD75C9"/>
    <w:rsid w:val="00CE05F7"/>
    <w:rsid w:val="00CE0B6F"/>
    <w:rsid w:val="00CE3945"/>
    <w:rsid w:val="00D02E80"/>
    <w:rsid w:val="00D16318"/>
    <w:rsid w:val="00D20104"/>
    <w:rsid w:val="00D27898"/>
    <w:rsid w:val="00D3039A"/>
    <w:rsid w:val="00D312F1"/>
    <w:rsid w:val="00D31FBC"/>
    <w:rsid w:val="00D55062"/>
    <w:rsid w:val="00D57E46"/>
    <w:rsid w:val="00D62FB2"/>
    <w:rsid w:val="00D640D2"/>
    <w:rsid w:val="00D749DD"/>
    <w:rsid w:val="00D74CB4"/>
    <w:rsid w:val="00D939DC"/>
    <w:rsid w:val="00DA5819"/>
    <w:rsid w:val="00DB309F"/>
    <w:rsid w:val="00DB3F7F"/>
    <w:rsid w:val="00DC37DB"/>
    <w:rsid w:val="00DC38B1"/>
    <w:rsid w:val="00DC3DFD"/>
    <w:rsid w:val="00DC541D"/>
    <w:rsid w:val="00DE205D"/>
    <w:rsid w:val="00DF704E"/>
    <w:rsid w:val="00E00E7E"/>
    <w:rsid w:val="00E071D2"/>
    <w:rsid w:val="00E168A7"/>
    <w:rsid w:val="00E2083F"/>
    <w:rsid w:val="00E328DC"/>
    <w:rsid w:val="00E34535"/>
    <w:rsid w:val="00E419FC"/>
    <w:rsid w:val="00E43DBE"/>
    <w:rsid w:val="00E446D4"/>
    <w:rsid w:val="00E51062"/>
    <w:rsid w:val="00E67247"/>
    <w:rsid w:val="00E76FD5"/>
    <w:rsid w:val="00E8355A"/>
    <w:rsid w:val="00E867B9"/>
    <w:rsid w:val="00E90E5E"/>
    <w:rsid w:val="00EA4AA1"/>
    <w:rsid w:val="00EB28B3"/>
    <w:rsid w:val="00EB3269"/>
    <w:rsid w:val="00EC6C4F"/>
    <w:rsid w:val="00ED4048"/>
    <w:rsid w:val="00ED6C08"/>
    <w:rsid w:val="00EE4516"/>
    <w:rsid w:val="00EF51B2"/>
    <w:rsid w:val="00F00AE7"/>
    <w:rsid w:val="00F00DF4"/>
    <w:rsid w:val="00F04CED"/>
    <w:rsid w:val="00F10902"/>
    <w:rsid w:val="00F24B16"/>
    <w:rsid w:val="00F3156A"/>
    <w:rsid w:val="00F46530"/>
    <w:rsid w:val="00F47B9A"/>
    <w:rsid w:val="00F5445D"/>
    <w:rsid w:val="00F56ACF"/>
    <w:rsid w:val="00F5706E"/>
    <w:rsid w:val="00F671C4"/>
    <w:rsid w:val="00F67894"/>
    <w:rsid w:val="00F96E8B"/>
    <w:rsid w:val="00F97A26"/>
    <w:rsid w:val="00F97B58"/>
    <w:rsid w:val="00FA2BCA"/>
    <w:rsid w:val="00FB0F0C"/>
    <w:rsid w:val="00FB1A62"/>
    <w:rsid w:val="00FB6268"/>
    <w:rsid w:val="00FB7AAF"/>
    <w:rsid w:val="00FC7213"/>
    <w:rsid w:val="00FC7A64"/>
    <w:rsid w:val="00FD4120"/>
    <w:rsid w:val="00FD466D"/>
    <w:rsid w:val="00FE2C2A"/>
    <w:rsid w:val="00FE4527"/>
    <w:rsid w:val="00FE7B20"/>
    <w:rsid w:val="00FF4C60"/>
    <w:rsid w:val="00FF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3074">
      <o:colormru v:ext="edit" colors="#e1e1e1"/>
    </o:shapedefaults>
    <o:shapelayout v:ext="edit">
      <o:idmap v:ext="edit" data="2"/>
      <o:rules v:ext="edit">
        <o:r id="V:Rule1" type="connector" idref="#_x0000_s2059"/>
      </o:rules>
    </o:shapelayout>
  </w:shapeDefaults>
  <w:decimalSymbol w:val="."/>
  <w:listSeparator w:val=","/>
  <w15:chartTrackingRefBased/>
  <w15:docId w15:val="{90EA8CF4-27D0-469D-A6F2-E439B2A9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F96E8B"/>
    <w:rPr>
      <w:rFonts w:ascii="Tahoma" w:hAnsi="Tahoma" w:cs="Tahoma"/>
      <w:sz w:val="16"/>
      <w:szCs w:val="16"/>
    </w:rPr>
  </w:style>
  <w:style w:type="paragraph" w:customStyle="1" w:styleId="Default">
    <w:name w:val="Default"/>
    <w:rsid w:val="00BA770D"/>
    <w:pPr>
      <w:autoSpaceDE w:val="0"/>
      <w:autoSpaceDN w:val="0"/>
      <w:adjustRightInd w:val="0"/>
    </w:pPr>
    <w:rPr>
      <w:color w:val="000000"/>
      <w:sz w:val="24"/>
      <w:szCs w:val="24"/>
    </w:rPr>
  </w:style>
  <w:style w:type="character" w:customStyle="1" w:styleId="BodyTextChar">
    <w:name w:val="Body Text Char"/>
    <w:rsid w:val="00984E05"/>
    <w:rPr>
      <w:rFonts w:ascii="Arial" w:hAnsi="Arial"/>
      <w:lang w:val="en-US" w:eastAsia="en-US" w:bidi="ar-SA"/>
    </w:rPr>
  </w:style>
  <w:style w:type="paragraph" w:styleId="ListParagraph">
    <w:name w:val="List Paragraph"/>
    <w:basedOn w:val="Normal"/>
    <w:uiPriority w:val="99"/>
    <w:qFormat/>
    <w:rsid w:val="001C2FAE"/>
    <w:pPr>
      <w:widowControl/>
      <w:autoSpaceDE/>
      <w:autoSpaceDN/>
      <w:adjustRightInd/>
      <w:ind w:left="720"/>
      <w:contextualSpacing/>
    </w:pPr>
    <w:rPr>
      <w:sz w:val="24"/>
      <w:szCs w:val="24"/>
    </w:rPr>
  </w:style>
  <w:style w:type="paragraph" w:styleId="NormalWeb">
    <w:name w:val="Normal (Web)"/>
    <w:basedOn w:val="Normal"/>
    <w:uiPriority w:val="99"/>
    <w:unhideWhenUsed/>
    <w:rsid w:val="000F0AFE"/>
    <w:pPr>
      <w:widowControl/>
      <w:autoSpaceDE/>
      <w:autoSpaceDN/>
      <w:adjustRightInd/>
      <w:spacing w:before="100" w:beforeAutospacing="1" w:after="100" w:afterAutospacing="1"/>
    </w:pPr>
    <w:rPr>
      <w:sz w:val="24"/>
      <w:szCs w:val="24"/>
    </w:rPr>
  </w:style>
  <w:style w:type="character" w:styleId="Strong">
    <w:name w:val="Strong"/>
    <w:uiPriority w:val="22"/>
    <w:qFormat/>
    <w:rsid w:val="000F0AFE"/>
    <w:rPr>
      <w:b/>
      <w:bCs/>
    </w:rPr>
  </w:style>
  <w:style w:type="character" w:customStyle="1" w:styleId="Employername">
    <w:name w:val="Employer name"/>
    <w:uiPriority w:val="99"/>
    <w:rsid w:val="00E168A7"/>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11228</Words>
  <Characters>64006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2010-02-25T18:57:00Z</cp:lastPrinted>
  <dcterms:created xsi:type="dcterms:W3CDTF">2025-08-15T16:09:00Z</dcterms:created>
  <dcterms:modified xsi:type="dcterms:W3CDTF">2025-08-15T16:09:00Z</dcterms:modified>
</cp:coreProperties>
</file>