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DD8" w:rsidRPr="004B55F2" w:rsidRDefault="007F2DD8" w:rsidP="00E270D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4B55F2">
        <w:rPr>
          <w:rFonts w:ascii="Arial" w:hAnsi="Arial" w:cs="Arial"/>
          <w:kern w:val="20"/>
          <w:sz w:val="19"/>
          <w:szCs w:val="19"/>
        </w:rPr>
        <w:t>EDUCATION</w:t>
      </w:r>
    </w:p>
    <w:p w:rsidR="00DC3355" w:rsidRPr="00DC3355" w:rsidRDefault="00DC3355" w:rsidP="00DC3355">
      <w:pPr>
        <w:tabs>
          <w:tab w:val="left" w:pos="11660"/>
        </w:tabs>
        <w:ind w:right="-14"/>
        <w:rPr>
          <w:rFonts w:ascii="Arial" w:hAnsi="Arial" w:cs="Arial"/>
          <w:bCs/>
          <w:sz w:val="19"/>
          <w:szCs w:val="19"/>
        </w:rPr>
      </w:pPr>
      <w:bookmarkStart w:id="0" w:name="_Hlk118795227"/>
      <w:r w:rsidRPr="00DC3355">
        <w:rPr>
          <w:rFonts w:ascii="Arial" w:hAnsi="Arial" w:cs="Arial"/>
          <w:bCs/>
          <w:sz w:val="19"/>
          <w:szCs w:val="19"/>
        </w:rPr>
        <w:t>MS/Civil Engineering, Drexel University, College of Engineering, Philadelphia, PA, 2013</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BS/Civil Engineering, Drexel University, College of Engineering, Philadelphia, PA, 2013</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AAS/</w:t>
      </w:r>
      <w:bookmarkStart w:id="1" w:name="_Hlk137649657"/>
      <w:r w:rsidRPr="00DC3355">
        <w:rPr>
          <w:rFonts w:ascii="Arial" w:hAnsi="Arial" w:cs="Arial"/>
          <w:bCs/>
          <w:sz w:val="19"/>
          <w:szCs w:val="19"/>
        </w:rPr>
        <w:t xml:space="preserve">Surveying Engineering Technology, </w:t>
      </w:r>
      <w:bookmarkEnd w:id="1"/>
      <w:r w:rsidRPr="00DC3355">
        <w:rPr>
          <w:rFonts w:ascii="Arial" w:hAnsi="Arial" w:cs="Arial"/>
          <w:bCs/>
          <w:sz w:val="19"/>
          <w:szCs w:val="19"/>
        </w:rPr>
        <w:t>Rowan College of South Jersey, Sewell, NJ, 2021</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Currently pursuing a BS in Surveying Engineering Technology at Rowan University, Glassboro, NJ</w:t>
      </w:r>
    </w:p>
    <w:bookmarkEnd w:id="0"/>
    <w:p w:rsidR="00EF5C70" w:rsidRPr="004B55F2" w:rsidRDefault="00EF5C70" w:rsidP="00081957">
      <w:pPr>
        <w:jc w:val="both"/>
        <w:rPr>
          <w:rFonts w:ascii="Arial" w:hAnsi="Arial" w:cs="Arial"/>
          <w:sz w:val="19"/>
          <w:szCs w:val="19"/>
        </w:rPr>
      </w:pPr>
    </w:p>
    <w:p w:rsidR="000B2658" w:rsidRPr="004B55F2" w:rsidRDefault="000B2658" w:rsidP="00081957">
      <w:pPr>
        <w:widowControl/>
        <w:jc w:val="both"/>
        <w:rPr>
          <w:rFonts w:ascii="Arial" w:hAnsi="Arial" w:cs="Arial"/>
          <w:kern w:val="20"/>
          <w:sz w:val="19"/>
          <w:szCs w:val="19"/>
        </w:rPr>
      </w:pPr>
      <w:r w:rsidRPr="004B55F2">
        <w:rPr>
          <w:rFonts w:ascii="Arial" w:hAnsi="Arial" w:cs="Arial"/>
          <w:b/>
          <w:bCs/>
          <w:kern w:val="20"/>
          <w:sz w:val="19"/>
          <w:szCs w:val="19"/>
        </w:rPr>
        <w:t>PROFESSIONAL REGISTRATIONS/CERTIFICATIONS</w:t>
      </w:r>
    </w:p>
    <w:p w:rsidR="000B2658" w:rsidRPr="004B55F2" w:rsidRDefault="000E5D86" w:rsidP="000E5D86">
      <w:pPr>
        <w:widowControl/>
        <w:autoSpaceDE/>
        <w:autoSpaceDN/>
        <w:adjustRightInd/>
        <w:rPr>
          <w:rFonts w:ascii="Arial" w:hAnsi="Arial" w:cs="Arial"/>
          <w:kern w:val="20"/>
          <w:sz w:val="19"/>
          <w:szCs w:val="19"/>
        </w:rPr>
      </w:pPr>
      <w:r w:rsidRPr="004B55F2">
        <w:rPr>
          <w:rFonts w:ascii="Arial" w:hAnsi="Arial" w:cs="Arial"/>
          <w:kern w:val="20"/>
          <w:sz w:val="19"/>
          <w:szCs w:val="19"/>
        </w:rPr>
        <w:t>Professional Engineer</w:t>
      </w:r>
      <w:r w:rsidR="00DC3355">
        <w:rPr>
          <w:rFonts w:ascii="Arial" w:hAnsi="Arial" w:cs="Arial"/>
          <w:kern w:val="20"/>
          <w:sz w:val="19"/>
          <w:szCs w:val="19"/>
        </w:rPr>
        <w:t xml:space="preserve"> – MD (#52721, </w:t>
      </w:r>
      <w:r w:rsidR="00297E46" w:rsidRPr="004B55F2">
        <w:rPr>
          <w:rFonts w:ascii="Arial" w:hAnsi="Arial" w:cs="Arial"/>
          <w:kern w:val="20"/>
          <w:sz w:val="19"/>
          <w:szCs w:val="19"/>
        </w:rPr>
        <w:t xml:space="preserve">Expiration Date: </w:t>
      </w:r>
      <w:r w:rsidR="008B2CE6" w:rsidRPr="004B55F2">
        <w:rPr>
          <w:rFonts w:ascii="Arial" w:hAnsi="Arial" w:cs="Arial"/>
          <w:kern w:val="20"/>
          <w:sz w:val="19"/>
          <w:szCs w:val="19"/>
        </w:rPr>
        <w:t>0</w:t>
      </w:r>
      <w:r w:rsidR="00637ACA">
        <w:rPr>
          <w:rFonts w:ascii="Arial" w:hAnsi="Arial" w:cs="Arial"/>
          <w:kern w:val="20"/>
          <w:sz w:val="19"/>
          <w:szCs w:val="19"/>
        </w:rPr>
        <w:t xml:space="preserve">6/12/2024, </w:t>
      </w:r>
      <w:r w:rsidR="00637ACA" w:rsidRPr="00637ACA">
        <w:rPr>
          <w:rFonts w:ascii="Arial" w:hAnsi="Arial" w:cs="Arial"/>
          <w:kern w:val="20"/>
          <w:sz w:val="19"/>
          <w:szCs w:val="19"/>
          <w:highlight w:val="yellow"/>
        </w:rPr>
        <w:t>Received?  Year</w:t>
      </w:r>
      <w:r w:rsidR="00516FAE" w:rsidRPr="004B55F2">
        <w:rPr>
          <w:rFonts w:ascii="Arial" w:hAnsi="Arial" w:cs="Arial"/>
          <w:kern w:val="20"/>
          <w:sz w:val="19"/>
          <w:szCs w:val="19"/>
        </w:rPr>
        <w:t>)</w:t>
      </w:r>
    </w:p>
    <w:p w:rsidR="000B2658" w:rsidRPr="004B55F2" w:rsidRDefault="000B2658" w:rsidP="00081957">
      <w:pPr>
        <w:jc w:val="both"/>
        <w:rPr>
          <w:rFonts w:ascii="Arial" w:hAnsi="Arial" w:cs="Arial"/>
          <w:kern w:val="20"/>
          <w:sz w:val="19"/>
          <w:szCs w:val="19"/>
        </w:rPr>
      </w:pPr>
    </w:p>
    <w:p w:rsidR="005F37E3" w:rsidRPr="004B55F2" w:rsidRDefault="005F37E3" w:rsidP="00081957">
      <w:pPr>
        <w:widowControl/>
        <w:jc w:val="both"/>
        <w:rPr>
          <w:rFonts w:ascii="Arial" w:hAnsi="Arial" w:cs="Arial"/>
          <w:kern w:val="20"/>
          <w:sz w:val="19"/>
          <w:szCs w:val="19"/>
        </w:rPr>
      </w:pPr>
      <w:r w:rsidRPr="004B55F2">
        <w:rPr>
          <w:rFonts w:ascii="Arial" w:hAnsi="Arial" w:cs="Arial"/>
          <w:b/>
          <w:bCs/>
          <w:kern w:val="20"/>
          <w:sz w:val="19"/>
          <w:szCs w:val="19"/>
        </w:rPr>
        <w:t>EXPERIENCE SUMMARY</w:t>
      </w:r>
    </w:p>
    <w:p w:rsidR="00637ACA" w:rsidRDefault="00637ACA" w:rsidP="00637ACA">
      <w:pPr>
        <w:jc w:val="both"/>
        <w:rPr>
          <w:rFonts w:ascii="Arial" w:hAnsi="Arial" w:cs="Arial"/>
          <w:sz w:val="19"/>
          <w:szCs w:val="19"/>
        </w:rPr>
      </w:pPr>
      <w:r w:rsidRPr="00637ACA">
        <w:rPr>
          <w:rFonts w:ascii="Arial" w:hAnsi="Arial" w:cs="Arial"/>
          <w:sz w:val="19"/>
          <w:szCs w:val="19"/>
        </w:rPr>
        <w:t>Mr. Cooke has eight years of experience providing civil engineering design and surveying services for public and private clients across the Northeast.  He has served as a Project/Design Engineer and Survey Technician and has been responsible for conducting land surveys, performing hydrologic and hydraulic analysis, stormwater management design, site and layout plan design for buildings, playgrounds, and ADA improvements.  He has experience using AutoCAD Civil3D to create surface models and develop topographic surveys.  Additional program experience includes ArcGIS Pro, Civil 3D, EPA SWMM, HEC-HMS, HEC-RAS, HydroCAD, Land Surveying, MATLAB, Microsoft Ofice Suite,</w:t>
      </w:r>
      <w:r>
        <w:rPr>
          <w:rFonts w:ascii="Arial" w:hAnsi="Arial" w:cs="Arial"/>
          <w:sz w:val="19"/>
          <w:szCs w:val="19"/>
        </w:rPr>
        <w:t xml:space="preserve"> and</w:t>
      </w:r>
      <w:r w:rsidRPr="00637ACA">
        <w:rPr>
          <w:rFonts w:ascii="Arial" w:hAnsi="Arial" w:cs="Arial"/>
          <w:sz w:val="19"/>
          <w:szCs w:val="19"/>
        </w:rPr>
        <w:t xml:space="preserve"> Simapro</w:t>
      </w:r>
      <w:r>
        <w:rPr>
          <w:rFonts w:ascii="Arial" w:hAnsi="Arial" w:cs="Arial"/>
          <w:sz w:val="19"/>
          <w:szCs w:val="19"/>
        </w:rPr>
        <w:t xml:space="preserve">.  His relevant experience includes: </w:t>
      </w:r>
    </w:p>
    <w:p w:rsidR="00637ACA" w:rsidRDefault="00637ACA" w:rsidP="00637ACA">
      <w:pPr>
        <w:jc w:val="both"/>
        <w:rPr>
          <w:rFonts w:ascii="Arial" w:hAnsi="Arial" w:cs="Arial"/>
          <w:sz w:val="19"/>
          <w:szCs w:val="19"/>
        </w:rPr>
      </w:pPr>
    </w:p>
    <w:p w:rsidR="002C0592" w:rsidRDefault="00637ACA" w:rsidP="002C0592">
      <w:pPr>
        <w:jc w:val="both"/>
        <w:rPr>
          <w:rFonts w:ascii="Arial" w:hAnsi="Arial" w:cs="Arial"/>
          <w:sz w:val="19"/>
          <w:szCs w:val="19"/>
        </w:rPr>
      </w:pPr>
      <w:bookmarkStart w:id="2" w:name="_Hlk124165912"/>
      <w:r w:rsidRPr="00637ACA">
        <w:rPr>
          <w:rFonts w:ascii="Arial" w:hAnsi="Arial" w:cs="Arial"/>
          <w:b/>
          <w:bCs/>
          <w:sz w:val="19"/>
          <w:szCs w:val="19"/>
        </w:rPr>
        <w:t>KS Engineers, P.C., Philadelphia, PA &amp; Mount Laurel, NJ</w:t>
      </w:r>
      <w:r>
        <w:rPr>
          <w:rFonts w:ascii="Arial" w:hAnsi="Arial" w:cs="Arial"/>
          <w:b/>
          <w:bCs/>
          <w:sz w:val="19"/>
          <w:szCs w:val="19"/>
        </w:rPr>
        <w:t xml:space="preserve"> - </w:t>
      </w:r>
      <w:r w:rsidRPr="00637ACA">
        <w:rPr>
          <w:rFonts w:ascii="Arial" w:hAnsi="Arial" w:cs="Arial"/>
          <w:sz w:val="19"/>
          <w:szCs w:val="19"/>
        </w:rPr>
        <w:t xml:space="preserve">Civil Engineer and Survey Technician responsible for providing site civil design services.  Also collected survey data in the ﬁeld with a Total Station and </w:t>
      </w:r>
      <w:bookmarkStart w:id="3" w:name="_Hlk137715298"/>
      <w:r w:rsidRPr="00637ACA">
        <w:rPr>
          <w:rFonts w:ascii="Arial" w:hAnsi="Arial" w:cs="Arial"/>
          <w:sz w:val="19"/>
          <w:szCs w:val="19"/>
        </w:rPr>
        <w:t xml:space="preserve">used Civil3D to create surface models and develop topographic </w:t>
      </w:r>
      <w:r w:rsidR="002C0592" w:rsidRPr="00637ACA">
        <w:rPr>
          <w:rFonts w:ascii="Arial" w:hAnsi="Arial" w:cs="Arial"/>
          <w:sz w:val="19"/>
          <w:szCs w:val="19"/>
        </w:rPr>
        <w:t>surveys</w:t>
      </w:r>
      <w:r w:rsidR="002C0592">
        <w:rPr>
          <w:rFonts w:ascii="Arial" w:hAnsi="Arial" w:cs="Arial"/>
          <w:sz w:val="19"/>
          <w:szCs w:val="19"/>
        </w:rPr>
        <w:t xml:space="preserve">. (Civil Engineer:  </w:t>
      </w:r>
      <w:r w:rsidR="002C0592" w:rsidRPr="002C0592">
        <w:rPr>
          <w:rFonts w:ascii="Arial" w:hAnsi="Arial" w:cs="Arial"/>
          <w:sz w:val="19"/>
          <w:szCs w:val="19"/>
          <w:highlight w:val="yellow"/>
        </w:rPr>
        <w:t>MM/2023</w:t>
      </w:r>
      <w:r w:rsidR="002C0592">
        <w:rPr>
          <w:rFonts w:ascii="Arial" w:hAnsi="Arial" w:cs="Arial"/>
          <w:sz w:val="19"/>
          <w:szCs w:val="19"/>
        </w:rPr>
        <w:t xml:space="preserve"> – Present,  </w:t>
      </w:r>
      <w:r w:rsidR="002C0592" w:rsidRPr="00637ACA">
        <w:rPr>
          <w:rFonts w:ascii="Arial" w:hAnsi="Arial" w:cs="Arial"/>
          <w:sz w:val="19"/>
          <w:szCs w:val="19"/>
        </w:rPr>
        <w:t>Survey Technician</w:t>
      </w:r>
      <w:r w:rsidR="002C0592">
        <w:rPr>
          <w:rFonts w:ascii="Arial" w:hAnsi="Arial" w:cs="Arial"/>
          <w:sz w:val="19"/>
          <w:szCs w:val="19"/>
        </w:rPr>
        <w:t xml:space="preserve">: </w:t>
      </w:r>
    </w:p>
    <w:p w:rsidR="002C0592" w:rsidRPr="00637ACA" w:rsidRDefault="002C0592" w:rsidP="00637ACA">
      <w:pPr>
        <w:jc w:val="both"/>
        <w:rPr>
          <w:rFonts w:ascii="Arial" w:hAnsi="Arial" w:cs="Arial"/>
          <w:sz w:val="19"/>
          <w:szCs w:val="19"/>
        </w:rPr>
      </w:pPr>
      <w:r>
        <w:rPr>
          <w:rFonts w:ascii="Arial" w:hAnsi="Arial" w:cs="Arial"/>
          <w:sz w:val="19"/>
          <w:szCs w:val="19"/>
        </w:rPr>
        <w:t>02</w:t>
      </w:r>
      <w:r w:rsidRPr="002C0592">
        <w:rPr>
          <w:rFonts w:ascii="Arial" w:hAnsi="Arial" w:cs="Arial"/>
          <w:sz w:val="19"/>
          <w:szCs w:val="19"/>
        </w:rPr>
        <w:t xml:space="preserve"> 2021 </w:t>
      </w:r>
      <w:r>
        <w:rPr>
          <w:rFonts w:ascii="Arial" w:hAnsi="Arial" w:cs="Arial"/>
          <w:sz w:val="19"/>
          <w:szCs w:val="19"/>
        </w:rPr>
        <w:t>–</w:t>
      </w:r>
      <w:r w:rsidRPr="002C0592">
        <w:rPr>
          <w:rFonts w:ascii="Arial" w:hAnsi="Arial" w:cs="Arial"/>
          <w:sz w:val="19"/>
          <w:szCs w:val="19"/>
        </w:rPr>
        <w:t xml:space="preserve"> </w:t>
      </w:r>
      <w:r>
        <w:rPr>
          <w:rFonts w:ascii="Arial" w:hAnsi="Arial" w:cs="Arial"/>
          <w:sz w:val="19"/>
          <w:szCs w:val="19"/>
        </w:rPr>
        <w:t>10/</w:t>
      </w:r>
      <w:r w:rsidRPr="002C0592">
        <w:rPr>
          <w:rFonts w:ascii="Arial" w:hAnsi="Arial" w:cs="Arial"/>
          <w:sz w:val="19"/>
          <w:szCs w:val="19"/>
        </w:rPr>
        <w:t>2021)</w:t>
      </w:r>
    </w:p>
    <w:bookmarkEnd w:id="3"/>
    <w:p w:rsidR="00637ACA" w:rsidRPr="00637ACA" w:rsidRDefault="00637ACA" w:rsidP="00637ACA">
      <w:pPr>
        <w:jc w:val="both"/>
        <w:rPr>
          <w:rFonts w:ascii="Arial" w:hAnsi="Arial" w:cs="Arial"/>
          <w:sz w:val="19"/>
          <w:szCs w:val="19"/>
        </w:rPr>
      </w:pPr>
    </w:p>
    <w:bookmarkEnd w:id="2"/>
    <w:p w:rsidR="00637ACA" w:rsidRPr="00637ACA" w:rsidRDefault="00637ACA" w:rsidP="00637ACA">
      <w:pPr>
        <w:jc w:val="both"/>
        <w:rPr>
          <w:rFonts w:ascii="Arial" w:hAnsi="Arial" w:cs="Arial"/>
          <w:iCs/>
          <w:sz w:val="19"/>
          <w:szCs w:val="19"/>
        </w:rPr>
      </w:pPr>
      <w:r w:rsidRPr="00637ACA">
        <w:rPr>
          <w:rFonts w:ascii="Arial" w:hAnsi="Arial" w:cs="Arial"/>
          <w:b/>
          <w:sz w:val="19"/>
          <w:szCs w:val="19"/>
        </w:rPr>
        <w:t xml:space="preserve">TriState Engineers, </w:t>
      </w:r>
      <w:r w:rsidRPr="00637ACA">
        <w:rPr>
          <w:rFonts w:ascii="Arial" w:hAnsi="Arial" w:cs="Arial"/>
          <w:b/>
          <w:bCs/>
          <w:sz w:val="19"/>
          <w:szCs w:val="19"/>
        </w:rPr>
        <w:t>Blackwood, NJ</w:t>
      </w:r>
      <w:r w:rsidRPr="00637ACA">
        <w:rPr>
          <w:rFonts w:ascii="Arial" w:hAnsi="Arial" w:cs="Arial"/>
          <w:sz w:val="19"/>
          <w:szCs w:val="19"/>
        </w:rPr>
        <w:t xml:space="preserve">  </w:t>
      </w:r>
      <w:r w:rsidR="002C0592">
        <w:rPr>
          <w:rFonts w:ascii="Arial" w:hAnsi="Arial" w:cs="Arial"/>
          <w:sz w:val="19"/>
          <w:szCs w:val="19"/>
        </w:rPr>
        <w:t xml:space="preserve">- </w:t>
      </w:r>
      <w:r w:rsidRPr="00637ACA">
        <w:rPr>
          <w:rFonts w:ascii="Arial" w:hAnsi="Arial" w:cs="Arial"/>
          <w:iCs/>
          <w:sz w:val="19"/>
          <w:szCs w:val="19"/>
        </w:rPr>
        <w:t>Project Engineer responsible for conducting surveys and providing survey plans that conform to local ordinances.  Aided in the design of stormwater BMP systems to meet NJDEP standards.</w:t>
      </w:r>
      <w:r w:rsidR="002C0592">
        <w:rPr>
          <w:rFonts w:ascii="Arial" w:hAnsi="Arial" w:cs="Arial"/>
          <w:iCs/>
          <w:sz w:val="19"/>
          <w:szCs w:val="19"/>
        </w:rPr>
        <w:t xml:space="preserve"> (06/2022 – </w:t>
      </w:r>
      <w:r w:rsidR="002C0592" w:rsidRPr="002C0592">
        <w:rPr>
          <w:rFonts w:ascii="Arial" w:hAnsi="Arial" w:cs="Arial"/>
          <w:iCs/>
          <w:sz w:val="19"/>
          <w:szCs w:val="19"/>
          <w:highlight w:val="yellow"/>
        </w:rPr>
        <w:t>MM/YYYY</w:t>
      </w:r>
      <w:r w:rsidR="002C0592">
        <w:rPr>
          <w:rFonts w:ascii="Arial" w:hAnsi="Arial" w:cs="Arial"/>
          <w:iCs/>
          <w:sz w:val="19"/>
          <w:szCs w:val="19"/>
        </w:rPr>
        <w:t>)</w:t>
      </w:r>
    </w:p>
    <w:p w:rsidR="00637ACA" w:rsidRPr="00637ACA" w:rsidRDefault="00637ACA" w:rsidP="00637ACA">
      <w:pPr>
        <w:jc w:val="both"/>
        <w:rPr>
          <w:rFonts w:ascii="Arial" w:hAnsi="Arial" w:cs="Arial"/>
          <w:iCs/>
          <w:sz w:val="19"/>
          <w:szCs w:val="19"/>
        </w:rPr>
      </w:pPr>
    </w:p>
    <w:p w:rsidR="002C0592" w:rsidRPr="002C0592" w:rsidRDefault="00637ACA" w:rsidP="002C0592">
      <w:pPr>
        <w:jc w:val="both"/>
        <w:rPr>
          <w:rFonts w:ascii="Arial" w:hAnsi="Arial" w:cs="Arial"/>
          <w:iCs/>
          <w:sz w:val="19"/>
          <w:szCs w:val="19"/>
        </w:rPr>
      </w:pPr>
      <w:r w:rsidRPr="00637ACA">
        <w:rPr>
          <w:rFonts w:ascii="Arial" w:hAnsi="Arial" w:cs="Arial"/>
          <w:b/>
          <w:iCs/>
          <w:sz w:val="19"/>
          <w:szCs w:val="19"/>
        </w:rPr>
        <w:t>CES, Sicklerville, NJ</w:t>
      </w:r>
      <w:r w:rsidR="002C0592">
        <w:rPr>
          <w:rFonts w:ascii="Arial" w:hAnsi="Arial" w:cs="Arial"/>
          <w:b/>
          <w:iCs/>
          <w:sz w:val="19"/>
          <w:szCs w:val="19"/>
        </w:rPr>
        <w:t xml:space="preserve"> - </w:t>
      </w:r>
      <w:r w:rsidRPr="00637ACA">
        <w:rPr>
          <w:rFonts w:ascii="Arial" w:hAnsi="Arial" w:cs="Arial"/>
          <w:iCs/>
          <w:sz w:val="19"/>
          <w:szCs w:val="19"/>
        </w:rPr>
        <w:t>Project Manager.  Aided in the design of site plans, reviewed local and state codes to assure compliance with design standards, aided in stormwater management design, per NJDEP regulations.</w:t>
      </w:r>
      <w:r w:rsidR="002C0592">
        <w:rPr>
          <w:rFonts w:ascii="Arial" w:hAnsi="Arial" w:cs="Arial"/>
          <w:iCs/>
          <w:sz w:val="19"/>
          <w:szCs w:val="19"/>
        </w:rPr>
        <w:t xml:space="preserve"> (04/</w:t>
      </w:r>
      <w:r w:rsidR="002C0592" w:rsidRPr="002C0592">
        <w:rPr>
          <w:rFonts w:ascii="Arial" w:hAnsi="Arial" w:cs="Arial"/>
          <w:iCs/>
          <w:sz w:val="19"/>
          <w:szCs w:val="19"/>
        </w:rPr>
        <w:t xml:space="preserve">2019 </w:t>
      </w:r>
      <w:r w:rsidR="002C0592">
        <w:rPr>
          <w:rFonts w:ascii="Arial" w:hAnsi="Arial" w:cs="Arial"/>
          <w:iCs/>
          <w:sz w:val="19"/>
          <w:szCs w:val="19"/>
        </w:rPr>
        <w:t>–</w:t>
      </w:r>
      <w:r w:rsidR="002C0592" w:rsidRPr="002C0592">
        <w:rPr>
          <w:rFonts w:ascii="Arial" w:hAnsi="Arial" w:cs="Arial"/>
          <w:iCs/>
          <w:sz w:val="19"/>
          <w:szCs w:val="19"/>
        </w:rPr>
        <w:t xml:space="preserve"> </w:t>
      </w:r>
      <w:r w:rsidR="002C0592">
        <w:rPr>
          <w:rFonts w:ascii="Arial" w:hAnsi="Arial" w:cs="Arial"/>
          <w:iCs/>
          <w:sz w:val="19"/>
          <w:szCs w:val="19"/>
        </w:rPr>
        <w:t>02/</w:t>
      </w:r>
      <w:r w:rsidR="002C0592" w:rsidRPr="002C0592">
        <w:rPr>
          <w:rFonts w:ascii="Arial" w:hAnsi="Arial" w:cs="Arial"/>
          <w:iCs/>
          <w:sz w:val="19"/>
          <w:szCs w:val="19"/>
        </w:rPr>
        <w:t>2020</w:t>
      </w:r>
      <w:r w:rsidR="002C0592">
        <w:rPr>
          <w:rFonts w:ascii="Arial" w:hAnsi="Arial" w:cs="Arial"/>
          <w:iCs/>
          <w:sz w:val="19"/>
          <w:szCs w:val="19"/>
        </w:rPr>
        <w:t>)</w:t>
      </w:r>
    </w:p>
    <w:p w:rsidR="00637ACA" w:rsidRPr="00637ACA" w:rsidRDefault="00637ACA" w:rsidP="00637ACA">
      <w:pPr>
        <w:jc w:val="both"/>
        <w:rPr>
          <w:rFonts w:ascii="Arial" w:hAnsi="Arial" w:cs="Arial"/>
          <w:iCs/>
          <w:sz w:val="19"/>
          <w:szCs w:val="19"/>
        </w:rPr>
      </w:pPr>
    </w:p>
    <w:p w:rsidR="002C0592" w:rsidRPr="002C0592" w:rsidRDefault="00637ACA" w:rsidP="002C0592">
      <w:pPr>
        <w:jc w:val="both"/>
        <w:rPr>
          <w:rFonts w:ascii="Arial" w:hAnsi="Arial" w:cs="Arial"/>
          <w:sz w:val="19"/>
          <w:szCs w:val="19"/>
        </w:rPr>
      </w:pPr>
      <w:r w:rsidRPr="00637ACA">
        <w:rPr>
          <w:rFonts w:ascii="Arial" w:hAnsi="Arial" w:cs="Arial"/>
          <w:b/>
          <w:sz w:val="19"/>
          <w:szCs w:val="19"/>
        </w:rPr>
        <w:t xml:space="preserve">ATANE, Mt Laurel, NJ </w:t>
      </w:r>
      <w:r w:rsidR="002C0592">
        <w:rPr>
          <w:rFonts w:ascii="Arial" w:hAnsi="Arial" w:cs="Arial"/>
          <w:b/>
          <w:sz w:val="19"/>
          <w:szCs w:val="19"/>
        </w:rPr>
        <w:t xml:space="preserve">- </w:t>
      </w:r>
      <w:r w:rsidRPr="00637ACA">
        <w:rPr>
          <w:rFonts w:ascii="Arial" w:hAnsi="Arial" w:cs="Arial"/>
          <w:iCs/>
          <w:sz w:val="19"/>
          <w:szCs w:val="19"/>
        </w:rPr>
        <w:t>Design Engineer</w:t>
      </w:r>
      <w:r w:rsidRPr="00637ACA">
        <w:rPr>
          <w:rFonts w:ascii="Arial" w:hAnsi="Arial" w:cs="Arial"/>
          <w:i/>
          <w:sz w:val="19"/>
          <w:szCs w:val="19"/>
        </w:rPr>
        <w:t xml:space="preserve">. </w:t>
      </w:r>
      <w:r w:rsidRPr="00637ACA">
        <w:rPr>
          <w:rFonts w:ascii="Arial" w:hAnsi="Arial" w:cs="Arial"/>
          <w:sz w:val="19"/>
          <w:szCs w:val="19"/>
        </w:rPr>
        <w:t xml:space="preserve">Designed curb ramps in compliance with ADA standards. </w:t>
      </w:r>
      <w:bookmarkStart w:id="4" w:name="_Hlk137715039"/>
      <w:r w:rsidRPr="00637ACA">
        <w:rPr>
          <w:rFonts w:ascii="Arial" w:hAnsi="Arial" w:cs="Arial"/>
          <w:sz w:val="19"/>
          <w:szCs w:val="19"/>
        </w:rPr>
        <w:t xml:space="preserve">Performed hydrologic and hydraulic analysis </w:t>
      </w:r>
      <w:bookmarkEnd w:id="4"/>
      <w:r w:rsidRPr="00637ACA">
        <w:rPr>
          <w:rFonts w:ascii="Arial" w:hAnsi="Arial" w:cs="Arial"/>
          <w:sz w:val="19"/>
          <w:szCs w:val="19"/>
        </w:rPr>
        <w:t>of drainage sheds. Designed site plans and building layouts, per local codes.</w:t>
      </w:r>
      <w:r w:rsidR="002C0592">
        <w:rPr>
          <w:rFonts w:ascii="Arial" w:hAnsi="Arial" w:cs="Arial"/>
          <w:sz w:val="19"/>
          <w:szCs w:val="19"/>
        </w:rPr>
        <w:t xml:space="preserve"> (04/</w:t>
      </w:r>
      <w:r w:rsidR="002C0592" w:rsidRPr="002C0592">
        <w:rPr>
          <w:rFonts w:ascii="Arial" w:hAnsi="Arial" w:cs="Arial"/>
          <w:sz w:val="19"/>
          <w:szCs w:val="19"/>
        </w:rPr>
        <w:t xml:space="preserve">2018 </w:t>
      </w:r>
      <w:r w:rsidR="002C0592">
        <w:rPr>
          <w:rFonts w:ascii="Arial" w:hAnsi="Arial" w:cs="Arial"/>
          <w:sz w:val="19"/>
          <w:szCs w:val="19"/>
        </w:rPr>
        <w:t>–</w:t>
      </w:r>
      <w:r w:rsidR="002C0592" w:rsidRPr="002C0592">
        <w:rPr>
          <w:rFonts w:ascii="Arial" w:hAnsi="Arial" w:cs="Arial"/>
          <w:sz w:val="19"/>
          <w:szCs w:val="19"/>
        </w:rPr>
        <w:t xml:space="preserve"> </w:t>
      </w:r>
      <w:r w:rsidR="002C0592">
        <w:rPr>
          <w:rFonts w:ascii="Arial" w:hAnsi="Arial" w:cs="Arial"/>
          <w:sz w:val="19"/>
          <w:szCs w:val="19"/>
        </w:rPr>
        <w:t>04/</w:t>
      </w:r>
      <w:r w:rsidR="002C0592" w:rsidRPr="002C0592">
        <w:rPr>
          <w:rFonts w:ascii="Arial" w:hAnsi="Arial" w:cs="Arial"/>
          <w:sz w:val="19"/>
          <w:szCs w:val="19"/>
        </w:rPr>
        <w:t>2019</w:t>
      </w:r>
      <w:r w:rsidR="002C0592">
        <w:rPr>
          <w:rFonts w:ascii="Arial" w:hAnsi="Arial" w:cs="Arial"/>
          <w:sz w:val="19"/>
          <w:szCs w:val="19"/>
        </w:rPr>
        <w:t>)</w:t>
      </w:r>
    </w:p>
    <w:p w:rsidR="00637ACA" w:rsidRPr="00637ACA" w:rsidRDefault="00637ACA" w:rsidP="00637ACA">
      <w:pPr>
        <w:jc w:val="both"/>
        <w:rPr>
          <w:rFonts w:ascii="Arial" w:hAnsi="Arial" w:cs="Arial"/>
          <w:sz w:val="19"/>
          <w:szCs w:val="19"/>
        </w:rPr>
      </w:pPr>
    </w:p>
    <w:p w:rsidR="002C0592" w:rsidRPr="002C0592" w:rsidRDefault="00637ACA" w:rsidP="002C0592">
      <w:pPr>
        <w:jc w:val="both"/>
        <w:rPr>
          <w:rFonts w:ascii="Arial" w:hAnsi="Arial" w:cs="Arial"/>
          <w:sz w:val="19"/>
          <w:szCs w:val="19"/>
        </w:rPr>
      </w:pPr>
      <w:r w:rsidRPr="00637ACA">
        <w:rPr>
          <w:rFonts w:ascii="Arial" w:hAnsi="Arial" w:cs="Arial"/>
          <w:b/>
          <w:bCs/>
          <w:sz w:val="19"/>
          <w:szCs w:val="19"/>
        </w:rPr>
        <w:t xml:space="preserve">City of Philadelphia Department of Streets, Traffic Planning &amp; Analysis Unit, Philadelphia, PA </w:t>
      </w:r>
      <w:r w:rsidR="002C0592">
        <w:rPr>
          <w:rFonts w:ascii="Arial" w:hAnsi="Arial" w:cs="Arial"/>
          <w:b/>
          <w:bCs/>
          <w:sz w:val="19"/>
          <w:szCs w:val="19"/>
        </w:rPr>
        <w:t xml:space="preserve">- </w:t>
      </w:r>
      <w:r w:rsidRPr="00637ACA">
        <w:rPr>
          <w:rFonts w:ascii="Arial" w:hAnsi="Arial" w:cs="Arial"/>
          <w:sz w:val="19"/>
          <w:szCs w:val="19"/>
        </w:rPr>
        <w:t>Civil Engineer Specialist.  Coordinated with designers and contractors to ensure that curb ramp designs complied with ADA standards. Inspected constructed curb ramps and provided recommendations as required.  Represented the City of Philadelphia as a fact witness during deposition for a civil lawsuit.</w:t>
      </w:r>
      <w:r w:rsidR="002C0592">
        <w:rPr>
          <w:rFonts w:ascii="Arial" w:hAnsi="Arial" w:cs="Arial"/>
          <w:sz w:val="19"/>
          <w:szCs w:val="19"/>
        </w:rPr>
        <w:t xml:space="preserve"> (09/</w:t>
      </w:r>
      <w:r w:rsidR="002C0592" w:rsidRPr="002C0592">
        <w:rPr>
          <w:rFonts w:ascii="Arial" w:hAnsi="Arial" w:cs="Arial"/>
          <w:sz w:val="19"/>
          <w:szCs w:val="19"/>
        </w:rPr>
        <w:t xml:space="preserve">2013 </w:t>
      </w:r>
      <w:r w:rsidR="002C0592">
        <w:rPr>
          <w:rFonts w:ascii="Arial" w:hAnsi="Arial" w:cs="Arial"/>
          <w:sz w:val="19"/>
          <w:szCs w:val="19"/>
        </w:rPr>
        <w:t>–</w:t>
      </w:r>
      <w:r w:rsidR="002C0592" w:rsidRPr="002C0592">
        <w:rPr>
          <w:rFonts w:ascii="Arial" w:hAnsi="Arial" w:cs="Arial"/>
          <w:sz w:val="19"/>
          <w:szCs w:val="19"/>
        </w:rPr>
        <w:t xml:space="preserve"> </w:t>
      </w:r>
      <w:r w:rsidR="002C0592">
        <w:rPr>
          <w:rFonts w:ascii="Arial" w:hAnsi="Arial" w:cs="Arial"/>
          <w:sz w:val="19"/>
          <w:szCs w:val="19"/>
        </w:rPr>
        <w:t>08/</w:t>
      </w:r>
      <w:r w:rsidR="002C0592" w:rsidRPr="002C0592">
        <w:rPr>
          <w:rFonts w:ascii="Arial" w:hAnsi="Arial" w:cs="Arial"/>
          <w:sz w:val="19"/>
          <w:szCs w:val="19"/>
        </w:rPr>
        <w:t>2018</w:t>
      </w:r>
      <w:r w:rsidR="002C0592">
        <w:rPr>
          <w:rFonts w:ascii="Arial" w:hAnsi="Arial" w:cs="Arial"/>
          <w:sz w:val="19"/>
          <w:szCs w:val="19"/>
        </w:rPr>
        <w:t>)</w:t>
      </w:r>
    </w:p>
    <w:p w:rsidR="00637ACA" w:rsidRPr="00637ACA" w:rsidRDefault="00637ACA" w:rsidP="00637ACA">
      <w:pPr>
        <w:jc w:val="both"/>
        <w:rPr>
          <w:rFonts w:ascii="Arial" w:hAnsi="Arial" w:cs="Arial"/>
          <w:sz w:val="19"/>
          <w:szCs w:val="19"/>
        </w:rPr>
      </w:pPr>
    </w:p>
    <w:p w:rsidR="002C0592" w:rsidRPr="002C0592" w:rsidRDefault="00637ACA" w:rsidP="002C0592">
      <w:pPr>
        <w:jc w:val="both"/>
        <w:rPr>
          <w:rFonts w:ascii="Arial" w:hAnsi="Arial" w:cs="Arial"/>
          <w:sz w:val="19"/>
          <w:szCs w:val="19"/>
        </w:rPr>
      </w:pPr>
      <w:r w:rsidRPr="00637ACA">
        <w:rPr>
          <w:rFonts w:ascii="Arial" w:hAnsi="Arial" w:cs="Arial"/>
          <w:b/>
          <w:bCs/>
          <w:sz w:val="19"/>
          <w:szCs w:val="19"/>
        </w:rPr>
        <w:t>City of Philadelphia Department of Public Property, Parks &amp; Recreation Unit, Philadelphia, PA</w:t>
      </w:r>
      <w:r w:rsidR="002C0592">
        <w:rPr>
          <w:rFonts w:ascii="Arial" w:hAnsi="Arial" w:cs="Arial"/>
          <w:b/>
          <w:bCs/>
          <w:sz w:val="19"/>
          <w:szCs w:val="19"/>
        </w:rPr>
        <w:t xml:space="preserve"> - </w:t>
      </w:r>
      <w:r w:rsidRPr="00637ACA">
        <w:rPr>
          <w:rFonts w:ascii="Arial" w:hAnsi="Arial" w:cs="Arial"/>
          <w:iCs/>
          <w:sz w:val="19"/>
          <w:szCs w:val="19"/>
        </w:rPr>
        <w:t>Engineering Co-op (Civil Engineer Intern)</w:t>
      </w:r>
      <w:r w:rsidRPr="00637ACA">
        <w:rPr>
          <w:rFonts w:ascii="Arial" w:hAnsi="Arial" w:cs="Arial"/>
          <w:i/>
          <w:sz w:val="19"/>
          <w:szCs w:val="19"/>
        </w:rPr>
        <w:t xml:space="preserve">. </w:t>
      </w:r>
      <w:r w:rsidRPr="00637ACA">
        <w:rPr>
          <w:rFonts w:ascii="Arial" w:hAnsi="Arial" w:cs="Arial"/>
          <w:sz w:val="19"/>
          <w:szCs w:val="19"/>
        </w:rPr>
        <w:t xml:space="preserve">Utilized AutoCAD to draft design plans for the construction of new playgrounds and recreational centers. Performed site inspections and veriﬁed project completion. Created presentations for public hearings. </w:t>
      </w:r>
      <w:r w:rsidR="002C0592">
        <w:rPr>
          <w:rFonts w:ascii="Arial" w:hAnsi="Arial" w:cs="Arial"/>
          <w:sz w:val="19"/>
          <w:szCs w:val="19"/>
        </w:rPr>
        <w:t>(09/</w:t>
      </w:r>
      <w:r w:rsidR="002C0592" w:rsidRPr="002C0592">
        <w:rPr>
          <w:rFonts w:ascii="Arial" w:hAnsi="Arial" w:cs="Arial"/>
          <w:sz w:val="19"/>
          <w:szCs w:val="19"/>
        </w:rPr>
        <w:t xml:space="preserve">2010 </w:t>
      </w:r>
      <w:r w:rsidR="002C0592">
        <w:rPr>
          <w:rFonts w:ascii="Arial" w:hAnsi="Arial" w:cs="Arial"/>
          <w:sz w:val="19"/>
          <w:szCs w:val="19"/>
        </w:rPr>
        <w:t>–</w:t>
      </w:r>
      <w:r w:rsidR="002C0592" w:rsidRPr="002C0592">
        <w:rPr>
          <w:rFonts w:ascii="Arial" w:hAnsi="Arial" w:cs="Arial"/>
          <w:sz w:val="19"/>
          <w:szCs w:val="19"/>
        </w:rPr>
        <w:t xml:space="preserve"> </w:t>
      </w:r>
      <w:r w:rsidR="002C0592">
        <w:rPr>
          <w:rFonts w:ascii="Arial" w:hAnsi="Arial" w:cs="Arial"/>
          <w:sz w:val="19"/>
          <w:szCs w:val="19"/>
        </w:rPr>
        <w:t>03/</w:t>
      </w:r>
      <w:r w:rsidR="002C0592" w:rsidRPr="002C0592">
        <w:rPr>
          <w:rFonts w:ascii="Arial" w:hAnsi="Arial" w:cs="Arial"/>
          <w:sz w:val="19"/>
          <w:szCs w:val="19"/>
        </w:rPr>
        <w:t>2011</w:t>
      </w:r>
      <w:r w:rsidR="002C0592">
        <w:rPr>
          <w:rFonts w:ascii="Arial" w:hAnsi="Arial" w:cs="Arial"/>
          <w:sz w:val="19"/>
          <w:szCs w:val="19"/>
        </w:rPr>
        <w:t xml:space="preserve"> &amp;</w:t>
      </w:r>
      <w:r w:rsidR="002C0592" w:rsidRPr="002C0592">
        <w:rPr>
          <w:rFonts w:ascii="Arial" w:hAnsi="Arial" w:cs="Arial"/>
          <w:sz w:val="19"/>
          <w:szCs w:val="19"/>
        </w:rPr>
        <w:t xml:space="preserve"> </w:t>
      </w:r>
      <w:r w:rsidR="002C0592">
        <w:rPr>
          <w:rFonts w:ascii="Arial" w:hAnsi="Arial" w:cs="Arial"/>
          <w:sz w:val="19"/>
          <w:szCs w:val="19"/>
        </w:rPr>
        <w:t>03/</w:t>
      </w:r>
      <w:r w:rsidR="002C0592" w:rsidRPr="002C0592">
        <w:rPr>
          <w:rFonts w:ascii="Arial" w:hAnsi="Arial" w:cs="Arial"/>
          <w:sz w:val="19"/>
          <w:szCs w:val="19"/>
        </w:rPr>
        <w:t xml:space="preserve">2012 </w:t>
      </w:r>
      <w:r w:rsidR="002C0592">
        <w:rPr>
          <w:rFonts w:ascii="Arial" w:hAnsi="Arial" w:cs="Arial"/>
          <w:sz w:val="19"/>
          <w:szCs w:val="19"/>
        </w:rPr>
        <w:t>–</w:t>
      </w:r>
      <w:r w:rsidR="002C0592" w:rsidRPr="002C0592">
        <w:rPr>
          <w:rFonts w:ascii="Arial" w:hAnsi="Arial" w:cs="Arial"/>
          <w:sz w:val="19"/>
          <w:szCs w:val="19"/>
        </w:rPr>
        <w:t xml:space="preserve"> </w:t>
      </w:r>
      <w:r w:rsidR="002C0592">
        <w:rPr>
          <w:rFonts w:ascii="Arial" w:hAnsi="Arial" w:cs="Arial"/>
          <w:sz w:val="19"/>
          <w:szCs w:val="19"/>
        </w:rPr>
        <w:t>09/</w:t>
      </w:r>
      <w:r w:rsidR="002C0592" w:rsidRPr="002C0592">
        <w:rPr>
          <w:rFonts w:ascii="Arial" w:hAnsi="Arial" w:cs="Arial"/>
          <w:sz w:val="19"/>
          <w:szCs w:val="19"/>
        </w:rPr>
        <w:t>2012</w:t>
      </w:r>
      <w:r w:rsidR="002C0592">
        <w:rPr>
          <w:rFonts w:ascii="Arial" w:hAnsi="Arial" w:cs="Arial"/>
          <w:sz w:val="19"/>
          <w:szCs w:val="19"/>
        </w:rPr>
        <w:t>)</w:t>
      </w:r>
    </w:p>
    <w:p w:rsidR="00637ACA" w:rsidRPr="00637ACA" w:rsidRDefault="00637ACA" w:rsidP="00637ACA">
      <w:pPr>
        <w:jc w:val="both"/>
        <w:rPr>
          <w:rFonts w:ascii="Arial" w:hAnsi="Arial" w:cs="Arial"/>
          <w:sz w:val="19"/>
          <w:szCs w:val="19"/>
        </w:rPr>
      </w:pPr>
    </w:p>
    <w:p w:rsidR="002C0592" w:rsidRPr="002C0592" w:rsidRDefault="00637ACA" w:rsidP="002C0592">
      <w:pPr>
        <w:jc w:val="both"/>
        <w:rPr>
          <w:rFonts w:ascii="Arial" w:hAnsi="Arial" w:cs="Arial"/>
          <w:sz w:val="19"/>
          <w:szCs w:val="19"/>
        </w:rPr>
      </w:pPr>
      <w:r w:rsidRPr="00637ACA">
        <w:rPr>
          <w:rFonts w:ascii="Arial" w:hAnsi="Arial" w:cs="Arial"/>
          <w:b/>
          <w:sz w:val="19"/>
          <w:szCs w:val="19"/>
        </w:rPr>
        <w:t xml:space="preserve">Danieli Far East, </w:t>
      </w:r>
      <w:r w:rsidRPr="00637ACA">
        <w:rPr>
          <w:rFonts w:ascii="Arial" w:hAnsi="Arial" w:cs="Arial"/>
          <w:b/>
          <w:bCs/>
          <w:sz w:val="19"/>
          <w:szCs w:val="19"/>
        </w:rPr>
        <w:t>Rayong, Thailand</w:t>
      </w:r>
      <w:r w:rsidR="002C0592">
        <w:rPr>
          <w:rFonts w:ascii="Arial" w:hAnsi="Arial" w:cs="Arial"/>
          <w:b/>
          <w:bCs/>
          <w:sz w:val="19"/>
          <w:szCs w:val="19"/>
        </w:rPr>
        <w:t xml:space="preserve"> - </w:t>
      </w:r>
      <w:r w:rsidRPr="00637ACA">
        <w:rPr>
          <w:rFonts w:ascii="Arial" w:hAnsi="Arial" w:cs="Arial"/>
          <w:iCs/>
          <w:sz w:val="19"/>
          <w:szCs w:val="19"/>
        </w:rPr>
        <w:t>Engineering Intern.</w:t>
      </w:r>
      <w:r w:rsidRPr="00637ACA">
        <w:rPr>
          <w:rFonts w:ascii="Arial" w:hAnsi="Arial" w:cs="Arial"/>
          <w:i/>
          <w:sz w:val="19"/>
          <w:szCs w:val="19"/>
        </w:rPr>
        <w:t xml:space="preserve"> </w:t>
      </w:r>
      <w:r w:rsidRPr="00637ACA">
        <w:rPr>
          <w:rFonts w:ascii="Arial" w:hAnsi="Arial" w:cs="Arial"/>
          <w:sz w:val="19"/>
          <w:szCs w:val="19"/>
        </w:rPr>
        <w:t>Drafted steel manufacturing drawings using AutoCAD and Inventor Programs.  Designed steel manufacturing machinery to enhance engineering operations under supervision of Senior Engineers.</w:t>
      </w:r>
      <w:r w:rsidR="002C0592">
        <w:rPr>
          <w:rFonts w:ascii="Arial" w:hAnsi="Arial" w:cs="Arial"/>
          <w:sz w:val="19"/>
          <w:szCs w:val="19"/>
        </w:rPr>
        <w:t xml:space="preserve"> (09/</w:t>
      </w:r>
      <w:r w:rsidR="002C0592" w:rsidRPr="002C0592">
        <w:rPr>
          <w:rFonts w:ascii="Arial" w:hAnsi="Arial" w:cs="Arial"/>
          <w:sz w:val="19"/>
          <w:szCs w:val="19"/>
        </w:rPr>
        <w:t xml:space="preserve">2009 </w:t>
      </w:r>
      <w:r w:rsidR="002C0592">
        <w:rPr>
          <w:rFonts w:ascii="Arial" w:hAnsi="Arial" w:cs="Arial"/>
          <w:sz w:val="19"/>
          <w:szCs w:val="19"/>
        </w:rPr>
        <w:t>–</w:t>
      </w:r>
      <w:r w:rsidR="002C0592" w:rsidRPr="002C0592">
        <w:rPr>
          <w:rFonts w:ascii="Arial" w:hAnsi="Arial" w:cs="Arial"/>
          <w:sz w:val="19"/>
          <w:szCs w:val="19"/>
        </w:rPr>
        <w:t xml:space="preserve"> </w:t>
      </w:r>
      <w:r w:rsidR="002C0592">
        <w:rPr>
          <w:rFonts w:ascii="Arial" w:hAnsi="Arial" w:cs="Arial"/>
          <w:sz w:val="19"/>
          <w:szCs w:val="19"/>
        </w:rPr>
        <w:t>03/</w:t>
      </w:r>
      <w:r w:rsidR="002C0592" w:rsidRPr="002C0592">
        <w:rPr>
          <w:rFonts w:ascii="Arial" w:hAnsi="Arial" w:cs="Arial"/>
          <w:sz w:val="19"/>
          <w:szCs w:val="19"/>
        </w:rPr>
        <w:t>2010</w:t>
      </w:r>
      <w:r w:rsidR="002C0592">
        <w:rPr>
          <w:rFonts w:ascii="Arial" w:hAnsi="Arial" w:cs="Arial"/>
          <w:sz w:val="19"/>
          <w:szCs w:val="19"/>
        </w:rPr>
        <w:t>)</w:t>
      </w:r>
    </w:p>
    <w:p w:rsidR="00637ACA" w:rsidRPr="00637ACA" w:rsidRDefault="00637ACA" w:rsidP="00637ACA">
      <w:pPr>
        <w:jc w:val="both"/>
        <w:rPr>
          <w:rFonts w:ascii="Arial" w:hAnsi="Arial" w:cs="Arial"/>
          <w:sz w:val="19"/>
          <w:szCs w:val="19"/>
        </w:rPr>
      </w:pPr>
    </w:p>
    <w:p w:rsidR="00637ACA" w:rsidRPr="00637ACA" w:rsidRDefault="00637ACA" w:rsidP="00637ACA">
      <w:pPr>
        <w:jc w:val="both"/>
        <w:rPr>
          <w:rFonts w:ascii="Arial" w:hAnsi="Arial" w:cs="Arial"/>
          <w:sz w:val="19"/>
          <w:szCs w:val="19"/>
        </w:rPr>
      </w:pPr>
    </w:p>
    <w:p w:rsidR="00603082" w:rsidRPr="00DC3355" w:rsidRDefault="00603082" w:rsidP="00603082">
      <w:pPr>
        <w:jc w:val="both"/>
        <w:rPr>
          <w:rFonts w:ascii="Arial" w:hAnsi="Arial" w:cs="Arial"/>
          <w:sz w:val="19"/>
          <w:szCs w:val="19"/>
        </w:rPr>
      </w:pPr>
    </w:p>
    <w:sectPr w:rsidR="00603082" w:rsidRPr="00DC3355" w:rsidSect="006D2C6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3D93" w:rsidRDefault="00533D93">
      <w:r>
        <w:separator/>
      </w:r>
    </w:p>
  </w:endnote>
  <w:endnote w:type="continuationSeparator" w:id="0">
    <w:p w:rsidR="00533D93" w:rsidRDefault="00533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881" w:rsidRPr="00D0260A" w:rsidRDefault="00024881" w:rsidP="00024881">
    <w:pPr>
      <w:pStyle w:val="Footer"/>
      <w:rPr>
        <w:sz w:val="16"/>
        <w:szCs w:val="16"/>
      </w:rPr>
    </w:pPr>
  </w:p>
  <w:p w:rsidR="00024881" w:rsidRPr="00D0260A" w:rsidRDefault="00024881" w:rsidP="0002488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style="mso-next-textbox:#_x0000_s1049">
            <w:txbxContent>
              <w:p w:rsidR="00024881" w:rsidRDefault="00024881" w:rsidP="0002488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p w:rsidR="004A4E3E" w:rsidRDefault="004A4E3E">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3D93" w:rsidRDefault="00533D93">
      <w:r>
        <w:separator/>
      </w:r>
    </w:p>
  </w:footnote>
  <w:footnote w:type="continuationSeparator" w:id="0">
    <w:p w:rsidR="00533D93" w:rsidRDefault="00533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Engineer/Team Leader</w:t>
    </w:r>
    <w:r w:rsidR="00672EB9">
      <w:rPr>
        <w:bCs/>
      </w:rPr>
      <w:t xml:space="preserve"> </w:t>
    </w:r>
  </w:p>
  <w:p w:rsidR="004A4E3E" w:rsidRDefault="004A4E3E">
    <w:r>
      <w:rPr>
        <w:noProof/>
      </w:rPr>
      <w:pict>
        <v:line id="_x0000_s1043" style="position:absolute;z-index:251657728"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Pr="009954C0" w:rsidRDefault="00DC3355" w:rsidP="00507CEB">
    <w:pPr>
      <w:widowControl/>
      <w:tabs>
        <w:tab w:val="right" w:pos="10080"/>
      </w:tabs>
      <w:jc w:val="both"/>
      <w:rPr>
        <w:rFonts w:ascii="Arial" w:hAnsi="Arial" w:cs="Arial"/>
        <w:b/>
        <w:bCs/>
        <w:spacing w:val="10"/>
        <w:sz w:val="24"/>
        <w:szCs w:val="24"/>
      </w:rPr>
    </w:pPr>
    <w:r>
      <w:rPr>
        <w:rFonts w:ascii="Arial" w:hAnsi="Arial" w:cs="Arial"/>
        <w:b/>
        <w:bCs/>
        <w:spacing w:val="10"/>
        <w:sz w:val="24"/>
        <w:szCs w:val="24"/>
      </w:rPr>
      <w:t>NICK COOKE</w:t>
    </w:r>
    <w:r w:rsidR="004A4E3E" w:rsidRPr="00785DCF">
      <w:rPr>
        <w:rFonts w:ascii="Arial" w:hAnsi="Arial" w:cs="Arial"/>
        <w:b/>
        <w:bCs/>
        <w:spacing w:val="10"/>
        <w:sz w:val="24"/>
        <w:szCs w:val="24"/>
      </w:rPr>
      <w:t>, P.E.</w:t>
    </w:r>
    <w:r w:rsidR="004A4E3E">
      <w:rPr>
        <w:rFonts w:ascii="Arial" w:hAnsi="Arial" w:cs="Arial"/>
        <w:b/>
        <w:bCs/>
        <w:spacing w:val="10"/>
        <w:sz w:val="24"/>
        <w:szCs w:val="24"/>
      </w:rPr>
      <w:tab/>
    </w:r>
    <w:r w:rsidR="004A4E3E">
      <w:rPr>
        <w:rFonts w:ascii="Arial" w:hAnsi="Arial" w:cs="Arial"/>
        <w:b/>
        <w:bCs/>
        <w:i/>
        <w:iCs/>
        <w:sz w:val="24"/>
        <w:szCs w:val="24"/>
      </w:rPr>
      <w:t>KS Engineers, P.C.</w:t>
    </w:r>
  </w:p>
  <w:p w:rsidR="004A4E3E" w:rsidRDefault="00302503"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sidRPr="00C27FDD">
      <w:rPr>
        <w:bCs/>
        <w:highlight w:val="yellow"/>
      </w:rPr>
      <w:t xml:space="preserve">Senior </w:t>
    </w:r>
    <w:r w:rsidR="004A4E3E" w:rsidRPr="00C27FDD">
      <w:rPr>
        <w:bCs/>
        <w:highlight w:val="yellow"/>
      </w:rPr>
      <w:t>Civil Engineer</w:t>
    </w:r>
  </w:p>
  <w:p w:rsidR="004A4E3E" w:rsidRDefault="004A4E3E">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Structural Engineer/Team Leader</w:t>
    </w:r>
    <w:r w:rsidR="00672EB9">
      <w:rPr>
        <w:bCs/>
      </w:rPr>
      <w:t xml:space="preserve"> </w:t>
    </w:r>
  </w:p>
  <w:p w:rsidR="004A4E3E" w:rsidRDefault="004A4E3E">
    <w:r>
      <w:rPr>
        <w:noProof/>
      </w:rPr>
      <w:pict>
        <v:line id="_x0000_s1028" style="position:absolute;z-index:251653632"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65E8"/>
    <w:multiLevelType w:val="hybridMultilevel"/>
    <w:tmpl w:val="B4EA14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640573"/>
    <w:multiLevelType w:val="hybridMultilevel"/>
    <w:tmpl w:val="94249118"/>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7803181">
    <w:abstractNumId w:val="0"/>
  </w:num>
  <w:num w:numId="2" w16cid:durableId="177590338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5C36"/>
    <w:rsid w:val="00011D97"/>
    <w:rsid w:val="00012DBE"/>
    <w:rsid w:val="000168BC"/>
    <w:rsid w:val="00020755"/>
    <w:rsid w:val="00024881"/>
    <w:rsid w:val="000267E6"/>
    <w:rsid w:val="00031CCB"/>
    <w:rsid w:val="00036610"/>
    <w:rsid w:val="00041833"/>
    <w:rsid w:val="00042992"/>
    <w:rsid w:val="00043746"/>
    <w:rsid w:val="000519D3"/>
    <w:rsid w:val="00053B0E"/>
    <w:rsid w:val="000636CD"/>
    <w:rsid w:val="00063C51"/>
    <w:rsid w:val="00066278"/>
    <w:rsid w:val="00067218"/>
    <w:rsid w:val="00067BBB"/>
    <w:rsid w:val="00071A38"/>
    <w:rsid w:val="00071BCC"/>
    <w:rsid w:val="00071D94"/>
    <w:rsid w:val="0007232F"/>
    <w:rsid w:val="00081957"/>
    <w:rsid w:val="000840EE"/>
    <w:rsid w:val="00085CD0"/>
    <w:rsid w:val="000B2658"/>
    <w:rsid w:val="000B6685"/>
    <w:rsid w:val="000B76E5"/>
    <w:rsid w:val="000C796C"/>
    <w:rsid w:val="000D6A46"/>
    <w:rsid w:val="000E5D86"/>
    <w:rsid w:val="0010039E"/>
    <w:rsid w:val="001125CC"/>
    <w:rsid w:val="00115A05"/>
    <w:rsid w:val="00125A01"/>
    <w:rsid w:val="00130F67"/>
    <w:rsid w:val="00130FD1"/>
    <w:rsid w:val="001317EE"/>
    <w:rsid w:val="0013541D"/>
    <w:rsid w:val="001444BF"/>
    <w:rsid w:val="001678A5"/>
    <w:rsid w:val="001722D4"/>
    <w:rsid w:val="001755B9"/>
    <w:rsid w:val="00177BFA"/>
    <w:rsid w:val="00196C03"/>
    <w:rsid w:val="001A2D1B"/>
    <w:rsid w:val="001A4C54"/>
    <w:rsid w:val="001A7ABA"/>
    <w:rsid w:val="001B6A9F"/>
    <w:rsid w:val="001C3EDC"/>
    <w:rsid w:val="001C4C1F"/>
    <w:rsid w:val="001D18DC"/>
    <w:rsid w:val="001D6502"/>
    <w:rsid w:val="001E5942"/>
    <w:rsid w:val="001E68CD"/>
    <w:rsid w:val="001E7A06"/>
    <w:rsid w:val="001F0611"/>
    <w:rsid w:val="001F164E"/>
    <w:rsid w:val="00200F20"/>
    <w:rsid w:val="00202556"/>
    <w:rsid w:val="00210C9C"/>
    <w:rsid w:val="00235F77"/>
    <w:rsid w:val="002435A1"/>
    <w:rsid w:val="00263626"/>
    <w:rsid w:val="00266E93"/>
    <w:rsid w:val="0027115D"/>
    <w:rsid w:val="0027210C"/>
    <w:rsid w:val="002740E2"/>
    <w:rsid w:val="00274A82"/>
    <w:rsid w:val="002761A7"/>
    <w:rsid w:val="00280AEA"/>
    <w:rsid w:val="002905BD"/>
    <w:rsid w:val="00297E46"/>
    <w:rsid w:val="002A5426"/>
    <w:rsid w:val="002C0592"/>
    <w:rsid w:val="002C0832"/>
    <w:rsid w:val="002C0B9D"/>
    <w:rsid w:val="002D14C1"/>
    <w:rsid w:val="002D4CFB"/>
    <w:rsid w:val="002D54CA"/>
    <w:rsid w:val="002D7D21"/>
    <w:rsid w:val="002E05BC"/>
    <w:rsid w:val="002F5B13"/>
    <w:rsid w:val="00302503"/>
    <w:rsid w:val="003103C1"/>
    <w:rsid w:val="00320D39"/>
    <w:rsid w:val="003231F9"/>
    <w:rsid w:val="0032546E"/>
    <w:rsid w:val="00327AF2"/>
    <w:rsid w:val="00331A4F"/>
    <w:rsid w:val="003322DF"/>
    <w:rsid w:val="0034425A"/>
    <w:rsid w:val="00352C02"/>
    <w:rsid w:val="0037719E"/>
    <w:rsid w:val="0038500D"/>
    <w:rsid w:val="00393775"/>
    <w:rsid w:val="003B4550"/>
    <w:rsid w:val="003B6923"/>
    <w:rsid w:val="003C0D99"/>
    <w:rsid w:val="003C4B6D"/>
    <w:rsid w:val="003D1154"/>
    <w:rsid w:val="003D3DED"/>
    <w:rsid w:val="003D52C0"/>
    <w:rsid w:val="003E08DB"/>
    <w:rsid w:val="003E0DD5"/>
    <w:rsid w:val="003E34E6"/>
    <w:rsid w:val="003F121E"/>
    <w:rsid w:val="003F5B68"/>
    <w:rsid w:val="00400551"/>
    <w:rsid w:val="004005CE"/>
    <w:rsid w:val="00401C0B"/>
    <w:rsid w:val="00402B56"/>
    <w:rsid w:val="00403332"/>
    <w:rsid w:val="0040574A"/>
    <w:rsid w:val="00413AFF"/>
    <w:rsid w:val="0042181F"/>
    <w:rsid w:val="00425963"/>
    <w:rsid w:val="00436AAB"/>
    <w:rsid w:val="0044381B"/>
    <w:rsid w:val="00444B07"/>
    <w:rsid w:val="00447631"/>
    <w:rsid w:val="00450679"/>
    <w:rsid w:val="00454593"/>
    <w:rsid w:val="00455043"/>
    <w:rsid w:val="004569D6"/>
    <w:rsid w:val="004623C2"/>
    <w:rsid w:val="00464FE4"/>
    <w:rsid w:val="00465C87"/>
    <w:rsid w:val="00473A01"/>
    <w:rsid w:val="00473CF6"/>
    <w:rsid w:val="00475502"/>
    <w:rsid w:val="00483F96"/>
    <w:rsid w:val="00490CBF"/>
    <w:rsid w:val="004A4AC0"/>
    <w:rsid w:val="004A4E3E"/>
    <w:rsid w:val="004B3FF6"/>
    <w:rsid w:val="004B51A8"/>
    <w:rsid w:val="004B55F2"/>
    <w:rsid w:val="004C1E42"/>
    <w:rsid w:val="004C5B4F"/>
    <w:rsid w:val="004C60F9"/>
    <w:rsid w:val="004D062D"/>
    <w:rsid w:val="004D1D35"/>
    <w:rsid w:val="004D47EC"/>
    <w:rsid w:val="004E0970"/>
    <w:rsid w:val="004E36C4"/>
    <w:rsid w:val="00503D62"/>
    <w:rsid w:val="00507CEB"/>
    <w:rsid w:val="00513B79"/>
    <w:rsid w:val="00516FAE"/>
    <w:rsid w:val="00525600"/>
    <w:rsid w:val="00525E87"/>
    <w:rsid w:val="0052630F"/>
    <w:rsid w:val="00530C94"/>
    <w:rsid w:val="005313C3"/>
    <w:rsid w:val="00533D93"/>
    <w:rsid w:val="00550C98"/>
    <w:rsid w:val="00560F12"/>
    <w:rsid w:val="00564AA7"/>
    <w:rsid w:val="00565EAC"/>
    <w:rsid w:val="005663A4"/>
    <w:rsid w:val="00566EAC"/>
    <w:rsid w:val="005727E0"/>
    <w:rsid w:val="0057660E"/>
    <w:rsid w:val="005776F0"/>
    <w:rsid w:val="00581F8A"/>
    <w:rsid w:val="0058209E"/>
    <w:rsid w:val="00583B38"/>
    <w:rsid w:val="00595339"/>
    <w:rsid w:val="005958BA"/>
    <w:rsid w:val="00596448"/>
    <w:rsid w:val="005A47DB"/>
    <w:rsid w:val="005B1E4D"/>
    <w:rsid w:val="005C3EE2"/>
    <w:rsid w:val="005D057E"/>
    <w:rsid w:val="005D7123"/>
    <w:rsid w:val="005E14D5"/>
    <w:rsid w:val="005F37E3"/>
    <w:rsid w:val="0060022A"/>
    <w:rsid w:val="00603082"/>
    <w:rsid w:val="0063085E"/>
    <w:rsid w:val="00637ACA"/>
    <w:rsid w:val="00644284"/>
    <w:rsid w:val="0067063B"/>
    <w:rsid w:val="00672401"/>
    <w:rsid w:val="00672EB9"/>
    <w:rsid w:val="0068342C"/>
    <w:rsid w:val="00686DA1"/>
    <w:rsid w:val="006A25E1"/>
    <w:rsid w:val="006C11C8"/>
    <w:rsid w:val="006C77C1"/>
    <w:rsid w:val="006D068C"/>
    <w:rsid w:val="006D2C61"/>
    <w:rsid w:val="006D3852"/>
    <w:rsid w:val="006D627A"/>
    <w:rsid w:val="006E4CBE"/>
    <w:rsid w:val="006E64F4"/>
    <w:rsid w:val="006E7568"/>
    <w:rsid w:val="006F2B1C"/>
    <w:rsid w:val="006F6A48"/>
    <w:rsid w:val="0070567E"/>
    <w:rsid w:val="00712957"/>
    <w:rsid w:val="00721A1B"/>
    <w:rsid w:val="0072761A"/>
    <w:rsid w:val="007328D3"/>
    <w:rsid w:val="007550AA"/>
    <w:rsid w:val="00757579"/>
    <w:rsid w:val="00757E11"/>
    <w:rsid w:val="00757F12"/>
    <w:rsid w:val="007658EA"/>
    <w:rsid w:val="00783F47"/>
    <w:rsid w:val="00784327"/>
    <w:rsid w:val="00785DCF"/>
    <w:rsid w:val="007939CC"/>
    <w:rsid w:val="00797963"/>
    <w:rsid w:val="007B0BC7"/>
    <w:rsid w:val="007B1202"/>
    <w:rsid w:val="007B78BF"/>
    <w:rsid w:val="007C10CA"/>
    <w:rsid w:val="007E175F"/>
    <w:rsid w:val="007E2C7D"/>
    <w:rsid w:val="007E38C1"/>
    <w:rsid w:val="007F2DD8"/>
    <w:rsid w:val="007F6615"/>
    <w:rsid w:val="00801A7B"/>
    <w:rsid w:val="008067B5"/>
    <w:rsid w:val="00810173"/>
    <w:rsid w:val="00812289"/>
    <w:rsid w:val="008143E1"/>
    <w:rsid w:val="00822111"/>
    <w:rsid w:val="00826571"/>
    <w:rsid w:val="00826CA1"/>
    <w:rsid w:val="00836A5F"/>
    <w:rsid w:val="008410FB"/>
    <w:rsid w:val="00845F97"/>
    <w:rsid w:val="008622FB"/>
    <w:rsid w:val="008625DE"/>
    <w:rsid w:val="0087770D"/>
    <w:rsid w:val="00882AF5"/>
    <w:rsid w:val="00893A13"/>
    <w:rsid w:val="0089554C"/>
    <w:rsid w:val="0089564F"/>
    <w:rsid w:val="0089659F"/>
    <w:rsid w:val="008B2CE6"/>
    <w:rsid w:val="008B3980"/>
    <w:rsid w:val="008B6268"/>
    <w:rsid w:val="008D2026"/>
    <w:rsid w:val="008E2D39"/>
    <w:rsid w:val="008E5C81"/>
    <w:rsid w:val="008F4E25"/>
    <w:rsid w:val="00902569"/>
    <w:rsid w:val="00902F9B"/>
    <w:rsid w:val="00903314"/>
    <w:rsid w:val="00915FC7"/>
    <w:rsid w:val="00921A1B"/>
    <w:rsid w:val="009224CE"/>
    <w:rsid w:val="00922DE1"/>
    <w:rsid w:val="00924886"/>
    <w:rsid w:val="009303F8"/>
    <w:rsid w:val="009307F3"/>
    <w:rsid w:val="0094398D"/>
    <w:rsid w:val="009547D7"/>
    <w:rsid w:val="00955303"/>
    <w:rsid w:val="0096280C"/>
    <w:rsid w:val="00973886"/>
    <w:rsid w:val="00980ABF"/>
    <w:rsid w:val="0098305A"/>
    <w:rsid w:val="0098447B"/>
    <w:rsid w:val="009846B4"/>
    <w:rsid w:val="0098671D"/>
    <w:rsid w:val="009954C0"/>
    <w:rsid w:val="009A6066"/>
    <w:rsid w:val="009B210D"/>
    <w:rsid w:val="009B229C"/>
    <w:rsid w:val="009B3364"/>
    <w:rsid w:val="009B48C6"/>
    <w:rsid w:val="009B5597"/>
    <w:rsid w:val="009C2130"/>
    <w:rsid w:val="009D094C"/>
    <w:rsid w:val="009D1B8B"/>
    <w:rsid w:val="009D25F0"/>
    <w:rsid w:val="009D2A0C"/>
    <w:rsid w:val="009D4BAD"/>
    <w:rsid w:val="009D531F"/>
    <w:rsid w:val="009F246F"/>
    <w:rsid w:val="009F34A3"/>
    <w:rsid w:val="00A06F5A"/>
    <w:rsid w:val="00A31F60"/>
    <w:rsid w:val="00A50239"/>
    <w:rsid w:val="00A53510"/>
    <w:rsid w:val="00A5633F"/>
    <w:rsid w:val="00A6171A"/>
    <w:rsid w:val="00A620D9"/>
    <w:rsid w:val="00A64496"/>
    <w:rsid w:val="00A6499B"/>
    <w:rsid w:val="00A70FE4"/>
    <w:rsid w:val="00A77BC8"/>
    <w:rsid w:val="00A80B50"/>
    <w:rsid w:val="00A8102A"/>
    <w:rsid w:val="00A96E51"/>
    <w:rsid w:val="00AA5198"/>
    <w:rsid w:val="00AB506C"/>
    <w:rsid w:val="00AB7F0D"/>
    <w:rsid w:val="00AC10D7"/>
    <w:rsid w:val="00AC34E2"/>
    <w:rsid w:val="00AC5076"/>
    <w:rsid w:val="00AC7A5E"/>
    <w:rsid w:val="00AD57DA"/>
    <w:rsid w:val="00AE41DB"/>
    <w:rsid w:val="00B06D05"/>
    <w:rsid w:val="00B07912"/>
    <w:rsid w:val="00B144D2"/>
    <w:rsid w:val="00B16D03"/>
    <w:rsid w:val="00B20CC3"/>
    <w:rsid w:val="00B22288"/>
    <w:rsid w:val="00B258A0"/>
    <w:rsid w:val="00B30D29"/>
    <w:rsid w:val="00B41AAC"/>
    <w:rsid w:val="00B67654"/>
    <w:rsid w:val="00B83882"/>
    <w:rsid w:val="00B84B65"/>
    <w:rsid w:val="00BB08B6"/>
    <w:rsid w:val="00BC19DD"/>
    <w:rsid w:val="00BC22E5"/>
    <w:rsid w:val="00BC7E0E"/>
    <w:rsid w:val="00BD4319"/>
    <w:rsid w:val="00BD54F9"/>
    <w:rsid w:val="00BD7C03"/>
    <w:rsid w:val="00BE0DAE"/>
    <w:rsid w:val="00BE7BC7"/>
    <w:rsid w:val="00BF0167"/>
    <w:rsid w:val="00BF241D"/>
    <w:rsid w:val="00C00BBD"/>
    <w:rsid w:val="00C0147D"/>
    <w:rsid w:val="00C25D50"/>
    <w:rsid w:val="00C26769"/>
    <w:rsid w:val="00C27FDD"/>
    <w:rsid w:val="00C30657"/>
    <w:rsid w:val="00C40229"/>
    <w:rsid w:val="00C44C08"/>
    <w:rsid w:val="00C5555A"/>
    <w:rsid w:val="00C6335E"/>
    <w:rsid w:val="00C67E23"/>
    <w:rsid w:val="00C72565"/>
    <w:rsid w:val="00C731DE"/>
    <w:rsid w:val="00C779CC"/>
    <w:rsid w:val="00C8019A"/>
    <w:rsid w:val="00C81530"/>
    <w:rsid w:val="00C91242"/>
    <w:rsid w:val="00CA0AF1"/>
    <w:rsid w:val="00CB048E"/>
    <w:rsid w:val="00CB105B"/>
    <w:rsid w:val="00CB54B8"/>
    <w:rsid w:val="00CD5CFC"/>
    <w:rsid w:val="00CE17BC"/>
    <w:rsid w:val="00CF2796"/>
    <w:rsid w:val="00D0033C"/>
    <w:rsid w:val="00D03716"/>
    <w:rsid w:val="00D04547"/>
    <w:rsid w:val="00D149B1"/>
    <w:rsid w:val="00D31B1A"/>
    <w:rsid w:val="00D32BB1"/>
    <w:rsid w:val="00D36D69"/>
    <w:rsid w:val="00D4293E"/>
    <w:rsid w:val="00D65C68"/>
    <w:rsid w:val="00D66243"/>
    <w:rsid w:val="00D672D5"/>
    <w:rsid w:val="00D718B0"/>
    <w:rsid w:val="00D80A11"/>
    <w:rsid w:val="00D8233F"/>
    <w:rsid w:val="00D96D77"/>
    <w:rsid w:val="00DA360F"/>
    <w:rsid w:val="00DA3DEC"/>
    <w:rsid w:val="00DA45B3"/>
    <w:rsid w:val="00DA55F5"/>
    <w:rsid w:val="00DA6874"/>
    <w:rsid w:val="00DB0750"/>
    <w:rsid w:val="00DC13A8"/>
    <w:rsid w:val="00DC28F9"/>
    <w:rsid w:val="00DC3355"/>
    <w:rsid w:val="00DC6DE4"/>
    <w:rsid w:val="00DD03E2"/>
    <w:rsid w:val="00DD350F"/>
    <w:rsid w:val="00DE413E"/>
    <w:rsid w:val="00DE4B58"/>
    <w:rsid w:val="00DE4E7F"/>
    <w:rsid w:val="00DF2E43"/>
    <w:rsid w:val="00DF792B"/>
    <w:rsid w:val="00E10640"/>
    <w:rsid w:val="00E12EE0"/>
    <w:rsid w:val="00E16220"/>
    <w:rsid w:val="00E21F5A"/>
    <w:rsid w:val="00E270D3"/>
    <w:rsid w:val="00E31F7B"/>
    <w:rsid w:val="00E344E1"/>
    <w:rsid w:val="00E35AE5"/>
    <w:rsid w:val="00E43305"/>
    <w:rsid w:val="00E54EBA"/>
    <w:rsid w:val="00E5574E"/>
    <w:rsid w:val="00E6290F"/>
    <w:rsid w:val="00E62F46"/>
    <w:rsid w:val="00E65A86"/>
    <w:rsid w:val="00E71F28"/>
    <w:rsid w:val="00E77498"/>
    <w:rsid w:val="00E815E1"/>
    <w:rsid w:val="00E82336"/>
    <w:rsid w:val="00E95BEC"/>
    <w:rsid w:val="00EB3E79"/>
    <w:rsid w:val="00EC2305"/>
    <w:rsid w:val="00EC254C"/>
    <w:rsid w:val="00EC5C6F"/>
    <w:rsid w:val="00EC621E"/>
    <w:rsid w:val="00EC65E7"/>
    <w:rsid w:val="00ED5025"/>
    <w:rsid w:val="00ED5FA5"/>
    <w:rsid w:val="00EE2008"/>
    <w:rsid w:val="00EE22D9"/>
    <w:rsid w:val="00EE4AF0"/>
    <w:rsid w:val="00EF4688"/>
    <w:rsid w:val="00EF5C70"/>
    <w:rsid w:val="00EF7E01"/>
    <w:rsid w:val="00F01222"/>
    <w:rsid w:val="00F07025"/>
    <w:rsid w:val="00F23C7E"/>
    <w:rsid w:val="00F32775"/>
    <w:rsid w:val="00F33C8F"/>
    <w:rsid w:val="00F40303"/>
    <w:rsid w:val="00F515A5"/>
    <w:rsid w:val="00F55FBE"/>
    <w:rsid w:val="00F60F41"/>
    <w:rsid w:val="00F62907"/>
    <w:rsid w:val="00F708AE"/>
    <w:rsid w:val="00F73797"/>
    <w:rsid w:val="00F8008D"/>
    <w:rsid w:val="00F83464"/>
    <w:rsid w:val="00F83F3B"/>
    <w:rsid w:val="00F8466C"/>
    <w:rsid w:val="00F85CF0"/>
    <w:rsid w:val="00F925B4"/>
    <w:rsid w:val="00F9447E"/>
    <w:rsid w:val="00FA39CD"/>
    <w:rsid w:val="00FA5255"/>
    <w:rsid w:val="00FA678F"/>
    <w:rsid w:val="00FC1810"/>
    <w:rsid w:val="00FC3814"/>
    <w:rsid w:val="00FC3F9F"/>
    <w:rsid w:val="00FC5245"/>
    <w:rsid w:val="00FC7121"/>
    <w:rsid w:val="00FF3773"/>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937E270F-184B-449E-A9CC-9186046D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7">
    <w:name w:val="heading 7"/>
    <w:basedOn w:val="Normal"/>
    <w:next w:val="Normal"/>
    <w:qFormat/>
    <w:rsid w:val="000B2658"/>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Twocol">
    <w:name w:val="Twocol"/>
    <w:rsid w:val="000B265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7B78BF"/>
    <w:rPr>
      <w:rFonts w:ascii="Tahoma" w:hAnsi="Tahoma" w:cs="Tahoma"/>
      <w:sz w:val="16"/>
      <w:szCs w:val="16"/>
    </w:rPr>
  </w:style>
  <w:style w:type="paragraph" w:customStyle="1" w:styleId="Default">
    <w:name w:val="Default"/>
    <w:basedOn w:val="Normal"/>
    <w:rsid w:val="0089554C"/>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ED5025"/>
    <w:rPr>
      <w:sz w:val="24"/>
      <w:szCs w:val="24"/>
    </w:rPr>
  </w:style>
  <w:style w:type="character" w:styleId="Hyperlink">
    <w:name w:val="Hyperlink"/>
    <w:uiPriority w:val="99"/>
    <w:unhideWhenUsed/>
    <w:rsid w:val="00FC3814"/>
    <w:rPr>
      <w:color w:val="0000FF"/>
      <w:u w:val="single"/>
    </w:rPr>
  </w:style>
  <w:style w:type="character" w:customStyle="1" w:styleId="Heading1Char">
    <w:name w:val="Heading 1 Char"/>
    <w:link w:val="Heading1"/>
    <w:rsid w:val="007F2DD8"/>
    <w:rPr>
      <w:b/>
      <w:bCs/>
    </w:rPr>
  </w:style>
  <w:style w:type="paragraph" w:styleId="ListBullet">
    <w:name w:val="List Bullet"/>
    <w:basedOn w:val="Normal"/>
    <w:uiPriority w:val="99"/>
    <w:unhideWhenUsed/>
    <w:rsid w:val="00066278"/>
    <w:pPr>
      <w:widowControl/>
      <w:numPr>
        <w:numId w:val="1"/>
      </w:numPr>
      <w:autoSpaceDE/>
      <w:autoSpaceDN/>
      <w:adjustRightInd/>
      <w:spacing w:after="160" w:line="259" w:lineRule="auto"/>
      <w:contextualSpacing/>
    </w:pPr>
    <w:rPr>
      <w:rFonts w:ascii="Calibri" w:eastAsia="Calibri" w:hAnsi="Calibri"/>
      <w:sz w:val="22"/>
      <w:szCs w:val="22"/>
    </w:rPr>
  </w:style>
  <w:style w:type="character" w:styleId="CommentReference">
    <w:name w:val="annotation reference"/>
    <w:rsid w:val="00DA360F"/>
    <w:rPr>
      <w:sz w:val="16"/>
      <w:szCs w:val="16"/>
    </w:rPr>
  </w:style>
  <w:style w:type="paragraph" w:styleId="CommentText">
    <w:name w:val="annotation text"/>
    <w:basedOn w:val="Normal"/>
    <w:link w:val="CommentTextChar"/>
    <w:rsid w:val="00DA360F"/>
  </w:style>
  <w:style w:type="character" w:customStyle="1" w:styleId="CommentTextChar">
    <w:name w:val="Comment Text Char"/>
    <w:basedOn w:val="DefaultParagraphFont"/>
    <w:link w:val="CommentText"/>
    <w:rsid w:val="00DA360F"/>
  </w:style>
  <w:style w:type="paragraph" w:styleId="CommentSubject">
    <w:name w:val="annotation subject"/>
    <w:basedOn w:val="CommentText"/>
    <w:next w:val="CommentText"/>
    <w:link w:val="CommentSubjectChar"/>
    <w:rsid w:val="00DA360F"/>
    <w:rPr>
      <w:b/>
      <w:bCs/>
    </w:rPr>
  </w:style>
  <w:style w:type="character" w:customStyle="1" w:styleId="CommentSubjectChar">
    <w:name w:val="Comment Subject Char"/>
    <w:link w:val="CommentSubject"/>
    <w:rsid w:val="00DA360F"/>
    <w:rPr>
      <w:b/>
      <w:bCs/>
    </w:rPr>
  </w:style>
  <w:style w:type="table" w:styleId="TableGrid">
    <w:name w:val="Table Grid"/>
    <w:basedOn w:val="TableNormal"/>
    <w:rsid w:val="00455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xmsonormal"/>
    <w:basedOn w:val="Normal"/>
    <w:rsid w:val="00E10640"/>
    <w:pPr>
      <w:widowControl/>
      <w:autoSpaceDE/>
      <w:autoSpaceDN/>
      <w:adjustRightInd/>
      <w:spacing w:before="100" w:beforeAutospacing="1" w:after="100" w:afterAutospacing="1"/>
    </w:pPr>
    <w:rPr>
      <w:rFonts w:ascii="Calibri" w:eastAsia="Calibri" w:hAnsi="Calibri" w:cs="Calibri"/>
      <w:sz w:val="22"/>
      <w:szCs w:val="22"/>
    </w:rPr>
  </w:style>
  <w:style w:type="paragraph" w:styleId="Revision">
    <w:name w:val="Revision"/>
    <w:hidden/>
    <w:uiPriority w:val="99"/>
    <w:semiHidden/>
    <w:rsid w:val="00041833"/>
  </w:style>
  <w:style w:type="character" w:customStyle="1" w:styleId="FooterChar">
    <w:name w:val="Footer Char"/>
    <w:link w:val="Footer"/>
    <w:uiPriority w:val="99"/>
    <w:rsid w:val="00024881"/>
    <w:rPr>
      <w:sz w:val="24"/>
      <w:szCs w:val="24"/>
    </w:rPr>
  </w:style>
  <w:style w:type="character" w:styleId="UnresolvedMention">
    <w:name w:val="Unresolved Mention"/>
    <w:uiPriority w:val="99"/>
    <w:semiHidden/>
    <w:unhideWhenUsed/>
    <w:rsid w:val="00EC2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348">
      <w:bodyDiv w:val="1"/>
      <w:marLeft w:val="0"/>
      <w:marRight w:val="0"/>
      <w:marTop w:val="0"/>
      <w:marBottom w:val="0"/>
      <w:divBdr>
        <w:top w:val="none" w:sz="0" w:space="0" w:color="auto"/>
        <w:left w:val="none" w:sz="0" w:space="0" w:color="auto"/>
        <w:bottom w:val="none" w:sz="0" w:space="0" w:color="auto"/>
        <w:right w:val="none" w:sz="0" w:space="0" w:color="auto"/>
      </w:divBdr>
    </w:div>
    <w:div w:id="239561378">
      <w:bodyDiv w:val="1"/>
      <w:marLeft w:val="0"/>
      <w:marRight w:val="0"/>
      <w:marTop w:val="0"/>
      <w:marBottom w:val="0"/>
      <w:divBdr>
        <w:top w:val="none" w:sz="0" w:space="0" w:color="auto"/>
        <w:left w:val="none" w:sz="0" w:space="0" w:color="auto"/>
        <w:bottom w:val="none" w:sz="0" w:space="0" w:color="auto"/>
        <w:right w:val="none" w:sz="0" w:space="0" w:color="auto"/>
      </w:divBdr>
    </w:div>
    <w:div w:id="7888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F446-5296-45BA-833F-890BA89D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2015-03-04T14:40:00Z</cp:lastPrinted>
  <dcterms:created xsi:type="dcterms:W3CDTF">2025-08-15T16:10:00Z</dcterms:created>
  <dcterms:modified xsi:type="dcterms:W3CDTF">2025-08-15T16:10:00Z</dcterms:modified>
</cp:coreProperties>
</file>