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8B91" w14:textId="68BB9599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232B6CDD" w14:textId="3FB8BA44" w:rsidR="001C420E" w:rsidRPr="001C420E" w:rsidRDefault="001C420E" w:rsidP="001C420E">
      <w:pPr>
        <w:rPr>
          <w:rFonts w:ascii="Arial" w:hAnsi="Arial" w:cs="Arial"/>
          <w:sz w:val="19"/>
        </w:rPr>
      </w:pPr>
      <w:r w:rsidRPr="001C420E">
        <w:rPr>
          <w:rFonts w:ascii="Arial" w:hAnsi="Arial" w:cs="Arial"/>
          <w:sz w:val="19"/>
        </w:rPr>
        <w:t>OND (Ordinary National Diploma)</w:t>
      </w:r>
      <w:r>
        <w:rPr>
          <w:rFonts w:ascii="Arial" w:hAnsi="Arial" w:cs="Arial"/>
          <w:sz w:val="19"/>
        </w:rPr>
        <w:t>/</w:t>
      </w:r>
      <w:r w:rsidRPr="001C420E">
        <w:rPr>
          <w:rFonts w:ascii="Arial" w:hAnsi="Arial" w:cs="Arial"/>
          <w:sz w:val="19"/>
        </w:rPr>
        <w:t>Electrical</w:t>
      </w:r>
      <w:r>
        <w:rPr>
          <w:rFonts w:ascii="Arial" w:hAnsi="Arial" w:cs="Arial"/>
          <w:sz w:val="19"/>
        </w:rPr>
        <w:t>, T</w:t>
      </w:r>
      <w:r w:rsidRPr="001C420E">
        <w:rPr>
          <w:rFonts w:ascii="Arial" w:hAnsi="Arial" w:cs="Arial"/>
          <w:sz w:val="19"/>
        </w:rPr>
        <w:t xml:space="preserve">he </w:t>
      </w:r>
      <w:r>
        <w:rPr>
          <w:rFonts w:ascii="Arial" w:hAnsi="Arial" w:cs="Arial"/>
          <w:sz w:val="19"/>
        </w:rPr>
        <w:t>P</w:t>
      </w:r>
      <w:r w:rsidRPr="001C420E">
        <w:rPr>
          <w:rFonts w:ascii="Arial" w:hAnsi="Arial" w:cs="Arial"/>
          <w:sz w:val="19"/>
        </w:rPr>
        <w:t>olytechnic</w:t>
      </w:r>
      <w:r>
        <w:rPr>
          <w:rFonts w:ascii="Arial" w:hAnsi="Arial" w:cs="Arial"/>
          <w:sz w:val="19"/>
        </w:rPr>
        <w:t>,</w:t>
      </w:r>
      <w:r w:rsidRPr="001C420E">
        <w:rPr>
          <w:rFonts w:ascii="Arial" w:hAnsi="Arial" w:cs="Arial"/>
          <w:sz w:val="19"/>
        </w:rPr>
        <w:t xml:space="preserve"> Ibadan</w:t>
      </w:r>
      <w:r>
        <w:rPr>
          <w:rFonts w:ascii="Arial" w:hAnsi="Arial" w:cs="Arial"/>
          <w:sz w:val="19"/>
        </w:rPr>
        <w:t xml:space="preserve">, </w:t>
      </w:r>
      <w:r w:rsidRPr="001C420E">
        <w:rPr>
          <w:rFonts w:ascii="Arial" w:hAnsi="Arial" w:cs="Arial"/>
          <w:sz w:val="19"/>
        </w:rPr>
        <w:t>Nigeria</w:t>
      </w:r>
      <w:r>
        <w:rPr>
          <w:rFonts w:ascii="Arial" w:hAnsi="Arial" w:cs="Arial"/>
          <w:sz w:val="19"/>
        </w:rPr>
        <w:t>, (</w:t>
      </w:r>
      <w:r w:rsidRPr="001C420E">
        <w:rPr>
          <w:rFonts w:ascii="Arial" w:hAnsi="Arial" w:cs="Arial"/>
          <w:sz w:val="19"/>
          <w:highlight w:val="yellow"/>
        </w:rPr>
        <w:t>Graduation Date?</w:t>
      </w:r>
      <w:r>
        <w:rPr>
          <w:rFonts w:ascii="Arial" w:hAnsi="Arial" w:cs="Arial"/>
          <w:sz w:val="19"/>
        </w:rPr>
        <w:t>)</w:t>
      </w:r>
    </w:p>
    <w:p w14:paraId="53FC3254" w14:textId="18573F9F" w:rsidR="001C420E" w:rsidRPr="001C420E" w:rsidRDefault="001C420E" w:rsidP="001C420E">
      <w:pPr>
        <w:rPr>
          <w:rFonts w:ascii="Arial" w:hAnsi="Arial" w:cs="Arial"/>
          <w:sz w:val="19"/>
        </w:rPr>
      </w:pPr>
      <w:r w:rsidRPr="001C420E">
        <w:rPr>
          <w:rFonts w:ascii="Arial" w:hAnsi="Arial" w:cs="Arial"/>
          <w:sz w:val="19"/>
        </w:rPr>
        <w:t>BSC</w:t>
      </w:r>
      <w:r>
        <w:rPr>
          <w:rFonts w:ascii="Arial" w:hAnsi="Arial" w:cs="Arial"/>
          <w:sz w:val="19"/>
        </w:rPr>
        <w:t>/</w:t>
      </w:r>
      <w:r w:rsidRPr="001C420E">
        <w:rPr>
          <w:rFonts w:ascii="Arial" w:hAnsi="Arial" w:cs="Arial"/>
          <w:sz w:val="19"/>
        </w:rPr>
        <w:t>Computer Science</w:t>
      </w:r>
      <w:r>
        <w:rPr>
          <w:rFonts w:ascii="Arial" w:hAnsi="Arial" w:cs="Arial"/>
          <w:sz w:val="19"/>
        </w:rPr>
        <w:t>,</w:t>
      </w:r>
      <w:r w:rsidRPr="001C420E">
        <w:rPr>
          <w:rFonts w:ascii="Arial" w:hAnsi="Arial" w:cs="Arial"/>
          <w:sz w:val="19"/>
        </w:rPr>
        <w:t xml:space="preserve"> </w:t>
      </w:r>
      <w:r w:rsidRPr="001C420E">
        <w:rPr>
          <w:rFonts w:ascii="Arial" w:hAnsi="Arial" w:cs="Arial"/>
          <w:sz w:val="19"/>
        </w:rPr>
        <w:t>Ladoke Akintola University of Technology</w:t>
      </w:r>
      <w:r>
        <w:rPr>
          <w:rFonts w:ascii="Arial" w:hAnsi="Arial" w:cs="Arial"/>
          <w:sz w:val="19"/>
        </w:rPr>
        <w:t>,</w:t>
      </w:r>
      <w:r w:rsidRPr="001C420E">
        <w:rPr>
          <w:rFonts w:ascii="Arial" w:hAnsi="Arial" w:cs="Arial"/>
          <w:sz w:val="19"/>
        </w:rPr>
        <w:t xml:space="preserve"> Nigeria</w:t>
      </w:r>
      <w:r>
        <w:rPr>
          <w:rFonts w:ascii="Arial" w:hAnsi="Arial" w:cs="Arial"/>
          <w:sz w:val="19"/>
        </w:rPr>
        <w:t xml:space="preserve">, </w:t>
      </w:r>
      <w:r>
        <w:rPr>
          <w:rFonts w:ascii="Arial" w:hAnsi="Arial" w:cs="Arial"/>
          <w:sz w:val="19"/>
        </w:rPr>
        <w:t>(</w:t>
      </w:r>
      <w:r w:rsidRPr="001C420E">
        <w:rPr>
          <w:rFonts w:ascii="Arial" w:hAnsi="Arial" w:cs="Arial"/>
          <w:sz w:val="19"/>
          <w:highlight w:val="yellow"/>
        </w:rPr>
        <w:t>Graduation Date?</w:t>
      </w:r>
      <w:r>
        <w:rPr>
          <w:rFonts w:ascii="Arial" w:hAnsi="Arial" w:cs="Arial"/>
          <w:sz w:val="19"/>
        </w:rPr>
        <w:t>)</w:t>
      </w:r>
      <w:r w:rsidRPr="001C420E">
        <w:rPr>
          <w:rFonts w:ascii="Arial" w:hAnsi="Arial" w:cs="Arial"/>
          <w:sz w:val="19"/>
        </w:rPr>
        <w:t xml:space="preserve"> </w:t>
      </w:r>
    </w:p>
    <w:p w14:paraId="41620642" w14:textId="77777777" w:rsidR="005B1A95" w:rsidRDefault="005B1A95" w:rsidP="00F34CCB">
      <w:pPr>
        <w:rPr>
          <w:rFonts w:ascii="Arial" w:hAnsi="Arial" w:cs="Arial"/>
          <w:sz w:val="19"/>
        </w:rPr>
      </w:pPr>
    </w:p>
    <w:p w14:paraId="6896F554" w14:textId="6A6877D4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14:paraId="0222E52C" w14:textId="555C51EE" w:rsidR="001C420E" w:rsidRPr="001C420E" w:rsidRDefault="001C420E" w:rsidP="001C420E">
      <w:pPr>
        <w:rPr>
          <w:rFonts w:ascii="Arial" w:hAnsi="Arial" w:cs="Arial"/>
          <w:sz w:val="19"/>
        </w:rPr>
      </w:pPr>
      <w:r w:rsidRPr="001C420E">
        <w:rPr>
          <w:rFonts w:ascii="Arial" w:hAnsi="Arial" w:cs="Arial"/>
          <w:sz w:val="19"/>
        </w:rPr>
        <w:t>ACI</w:t>
      </w:r>
      <w:r>
        <w:rPr>
          <w:rFonts w:ascii="Arial" w:hAnsi="Arial" w:cs="Arial"/>
          <w:sz w:val="19"/>
        </w:rPr>
        <w:t>,</w:t>
      </w:r>
      <w:r w:rsidRPr="001C420E">
        <w:rPr>
          <w:rFonts w:ascii="Arial" w:hAnsi="Arial" w:cs="Arial"/>
          <w:sz w:val="19"/>
        </w:rPr>
        <w:t xml:space="preserve"> Concrete </w:t>
      </w:r>
      <w:r>
        <w:rPr>
          <w:rFonts w:ascii="Arial" w:hAnsi="Arial" w:cs="Arial"/>
          <w:sz w:val="19"/>
        </w:rPr>
        <w:t>C</w:t>
      </w:r>
      <w:r w:rsidRPr="001C420E">
        <w:rPr>
          <w:rFonts w:ascii="Arial" w:hAnsi="Arial" w:cs="Arial"/>
          <w:sz w:val="19"/>
        </w:rPr>
        <w:t xml:space="preserve">onstruction Special Inspector </w:t>
      </w:r>
      <w:r>
        <w:rPr>
          <w:rFonts w:ascii="Arial" w:hAnsi="Arial" w:cs="Arial"/>
          <w:sz w:val="19"/>
        </w:rPr>
        <w:t>2</w:t>
      </w:r>
    </w:p>
    <w:p w14:paraId="0FBE73C6" w14:textId="5B4F79B2" w:rsidR="001C420E" w:rsidRPr="001C420E" w:rsidRDefault="001C420E" w:rsidP="001C420E">
      <w:pPr>
        <w:rPr>
          <w:rFonts w:ascii="Arial" w:hAnsi="Arial" w:cs="Arial"/>
          <w:sz w:val="19"/>
        </w:rPr>
      </w:pPr>
      <w:r w:rsidRPr="001C420E">
        <w:rPr>
          <w:rFonts w:ascii="Arial" w:hAnsi="Arial" w:cs="Arial"/>
          <w:sz w:val="19"/>
        </w:rPr>
        <w:t>ICC</w:t>
      </w:r>
      <w:r>
        <w:rPr>
          <w:rFonts w:ascii="Arial" w:hAnsi="Arial" w:cs="Arial"/>
          <w:sz w:val="19"/>
        </w:rPr>
        <w:t>,</w:t>
      </w:r>
      <w:r w:rsidRPr="001C420E">
        <w:rPr>
          <w:rFonts w:ascii="Arial" w:hAnsi="Arial" w:cs="Arial"/>
          <w:sz w:val="19"/>
        </w:rPr>
        <w:t xml:space="preserve"> Masonry Special Inspector </w:t>
      </w:r>
    </w:p>
    <w:p w14:paraId="186C1B8C" w14:textId="12FC9AD4" w:rsidR="001C420E" w:rsidRPr="001C420E" w:rsidRDefault="001C420E" w:rsidP="001C420E">
      <w:pPr>
        <w:rPr>
          <w:rFonts w:ascii="Arial" w:hAnsi="Arial" w:cs="Arial"/>
          <w:sz w:val="19"/>
        </w:rPr>
      </w:pPr>
      <w:r w:rsidRPr="001C420E">
        <w:rPr>
          <w:rFonts w:ascii="Arial" w:hAnsi="Arial" w:cs="Arial"/>
          <w:sz w:val="19"/>
        </w:rPr>
        <w:t>ICC</w:t>
      </w:r>
      <w:r>
        <w:rPr>
          <w:rFonts w:ascii="Arial" w:hAnsi="Arial" w:cs="Arial"/>
          <w:sz w:val="19"/>
        </w:rPr>
        <w:t>,</w:t>
      </w:r>
      <w:r w:rsidRPr="001C420E">
        <w:rPr>
          <w:rFonts w:ascii="Arial" w:hAnsi="Arial" w:cs="Arial"/>
          <w:sz w:val="19"/>
        </w:rPr>
        <w:t xml:space="preserve"> Steel and Bolting Inspector </w:t>
      </w:r>
    </w:p>
    <w:p w14:paraId="06697F36" w14:textId="7FCC5F79" w:rsidR="001C420E" w:rsidRPr="001C420E" w:rsidRDefault="001C420E" w:rsidP="001C420E">
      <w:pPr>
        <w:rPr>
          <w:rFonts w:ascii="Arial" w:hAnsi="Arial" w:cs="Arial"/>
          <w:sz w:val="19"/>
        </w:rPr>
      </w:pPr>
      <w:r w:rsidRPr="001C420E">
        <w:rPr>
          <w:rFonts w:ascii="Arial" w:hAnsi="Arial" w:cs="Arial"/>
          <w:sz w:val="19"/>
        </w:rPr>
        <w:t>ICC</w:t>
      </w:r>
      <w:r>
        <w:rPr>
          <w:rFonts w:ascii="Arial" w:hAnsi="Arial" w:cs="Arial"/>
          <w:sz w:val="19"/>
        </w:rPr>
        <w:t>,</w:t>
      </w:r>
      <w:r w:rsidRPr="001C420E">
        <w:rPr>
          <w:rFonts w:ascii="Arial" w:hAnsi="Arial" w:cs="Arial"/>
          <w:sz w:val="19"/>
        </w:rPr>
        <w:t xml:space="preserve"> Applied Fireproofing Special Inspector </w:t>
      </w:r>
    </w:p>
    <w:p w14:paraId="1B4A8917" w14:textId="77777777" w:rsidR="005B1A95" w:rsidRDefault="005B1A95" w:rsidP="00F34CCB">
      <w:pPr>
        <w:rPr>
          <w:rFonts w:ascii="Arial" w:hAnsi="Arial" w:cs="Arial"/>
          <w:sz w:val="19"/>
        </w:rPr>
      </w:pPr>
    </w:p>
    <w:p w14:paraId="1579E870" w14:textId="6768DA1B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00D6DA32" w14:textId="79C61A5D" w:rsidR="005B1A95" w:rsidRDefault="005B1A95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301D34">
        <w:t xml:space="preserve">Ilori </w:t>
      </w:r>
      <w:r>
        <w:t xml:space="preserve">has </w:t>
      </w:r>
      <w:r w:rsidR="00301D34">
        <w:t>mor</w:t>
      </w:r>
      <w:r>
        <w:t>e</w:t>
      </w:r>
      <w:r w:rsidR="00301D34">
        <w:t xml:space="preserve"> than</w:t>
      </w:r>
      <w:r>
        <w:t xml:space="preserve"> </w:t>
      </w:r>
      <w:r w:rsidR="00301D34">
        <w:t>seve</w:t>
      </w:r>
      <w:r>
        <w:t>n</w:t>
      </w:r>
      <w:r w:rsidR="00301D34">
        <w:t xml:space="preserve"> </w:t>
      </w:r>
      <w:r>
        <w:t xml:space="preserve">years of experience </w:t>
      </w:r>
      <w:r w:rsidR="00301D34">
        <w:t>as a</w:t>
      </w:r>
      <w:r>
        <w:t>n inspecto</w:t>
      </w:r>
      <w:r w:rsidR="00301D34">
        <w:t xml:space="preserve">r. He has a noted </w:t>
      </w:r>
      <w:r w:rsidR="00301D34">
        <w:t xml:space="preserve">ability to learn new skills, process </w:t>
      </w:r>
      <w:r w:rsidR="00301D34">
        <w:t xml:space="preserve">information </w:t>
      </w:r>
      <w:r w:rsidR="00301D34">
        <w:t>quickly</w:t>
      </w:r>
      <w:r w:rsidR="00301D34">
        <w:t>,</w:t>
      </w:r>
      <w:r w:rsidR="00301D34">
        <w:t xml:space="preserve"> and adapt to changing work environments. </w:t>
      </w:r>
      <w:r w:rsidR="00301D34">
        <w:t xml:space="preserve">He is </w:t>
      </w:r>
      <w:r w:rsidR="00301D34">
        <w:t xml:space="preserve">a detail-oriented, dependable individual </w:t>
      </w:r>
      <w:r w:rsidR="00301D34">
        <w:t xml:space="preserve">with excellent </w:t>
      </w:r>
      <w:r w:rsidR="00301D34">
        <w:t>communicat</w:t>
      </w:r>
      <w:r w:rsidR="00301D34">
        <w:t>ion skills</w:t>
      </w:r>
      <w:r w:rsidR="00301D34">
        <w:t>.</w:t>
      </w:r>
      <w:r w:rsidR="00301D34">
        <w:t xml:space="preserve"> </w:t>
      </w:r>
      <w:r>
        <w:t>His representative experience includes:</w:t>
      </w:r>
    </w:p>
    <w:p w14:paraId="4D7D6AE8" w14:textId="77777777" w:rsidR="005B1A95" w:rsidRPr="00A14C3B" w:rsidRDefault="005B1A95" w:rsidP="00F34CCB">
      <w:pPr>
        <w:widowControl/>
        <w:jc w:val="both"/>
        <w:rPr>
          <w:rFonts w:ascii="Arial" w:hAnsi="Arial" w:cs="Arial"/>
          <w:sz w:val="19"/>
        </w:rPr>
      </w:pPr>
    </w:p>
    <w:p w14:paraId="6D72F7A2" w14:textId="0563A2F4" w:rsidR="00A14C3B" w:rsidRPr="00A14C3B" w:rsidRDefault="00A14C3B" w:rsidP="00B728FD">
      <w:pPr>
        <w:widowControl/>
        <w:jc w:val="both"/>
        <w:rPr>
          <w:rFonts w:ascii="Arial" w:hAnsi="Arial" w:cs="Arial"/>
          <w:sz w:val="19"/>
        </w:rPr>
      </w:pPr>
      <w:r w:rsidRPr="00A14C3B">
        <w:rPr>
          <w:rFonts w:ascii="Arial" w:hAnsi="Arial" w:cs="Arial"/>
          <w:b/>
          <w:bCs/>
          <w:sz w:val="19"/>
        </w:rPr>
        <w:t>Various Clients/Projects -</w:t>
      </w:r>
      <w:r>
        <w:rPr>
          <w:rFonts w:ascii="Arial" w:hAnsi="Arial" w:cs="Arial"/>
          <w:sz w:val="19"/>
        </w:rPr>
        <w:t xml:space="preserve"> </w:t>
      </w:r>
      <w:r w:rsidRPr="00A14C3B">
        <w:rPr>
          <w:rFonts w:ascii="Arial" w:hAnsi="Arial" w:cs="Arial"/>
          <w:sz w:val="19"/>
        </w:rPr>
        <w:t>Field Inspector</w:t>
      </w:r>
      <w:r>
        <w:rPr>
          <w:rFonts w:ascii="Arial" w:hAnsi="Arial" w:cs="Arial"/>
          <w:sz w:val="19"/>
        </w:rPr>
        <w:t xml:space="preserve">. </w:t>
      </w:r>
      <w:r w:rsidR="00B728FD">
        <w:rPr>
          <w:rFonts w:ascii="Arial" w:hAnsi="Arial" w:cs="Arial"/>
          <w:sz w:val="19"/>
        </w:rPr>
        <w:t xml:space="preserve">Conducted </w:t>
      </w:r>
      <w:r w:rsidR="00B728FD" w:rsidRPr="00A14C3B">
        <w:rPr>
          <w:rFonts w:ascii="Arial" w:hAnsi="Arial" w:cs="Arial"/>
          <w:sz w:val="19"/>
        </w:rPr>
        <w:t>and report</w:t>
      </w:r>
      <w:r w:rsidR="00B728FD">
        <w:rPr>
          <w:rFonts w:ascii="Arial" w:hAnsi="Arial" w:cs="Arial"/>
          <w:sz w:val="19"/>
        </w:rPr>
        <w:t>ed o</w:t>
      </w:r>
      <w:r w:rsidR="00B728FD" w:rsidRPr="00A14C3B">
        <w:rPr>
          <w:rFonts w:ascii="Arial" w:hAnsi="Arial" w:cs="Arial"/>
          <w:sz w:val="19"/>
        </w:rPr>
        <w:t>n special inspection</w:t>
      </w:r>
      <w:r w:rsidR="00B728FD">
        <w:rPr>
          <w:rFonts w:ascii="Arial" w:hAnsi="Arial" w:cs="Arial"/>
          <w:sz w:val="19"/>
        </w:rPr>
        <w:t>s</w:t>
      </w:r>
      <w:r w:rsidR="00B728FD" w:rsidRPr="00A14C3B">
        <w:rPr>
          <w:rFonts w:ascii="Arial" w:hAnsi="Arial" w:cs="Arial"/>
          <w:sz w:val="19"/>
        </w:rPr>
        <w:t xml:space="preserve"> on construction sites.</w:t>
      </w:r>
      <w:r w:rsidR="00B728FD">
        <w:rPr>
          <w:rFonts w:ascii="Arial" w:hAnsi="Arial" w:cs="Arial"/>
          <w:sz w:val="19"/>
        </w:rPr>
        <w:t xml:space="preserve"> </w:t>
      </w:r>
      <w:r w:rsidR="00B728FD" w:rsidRPr="00A14C3B">
        <w:rPr>
          <w:rFonts w:ascii="Arial" w:hAnsi="Arial" w:cs="Arial"/>
          <w:sz w:val="19"/>
        </w:rPr>
        <w:t>Read</w:t>
      </w:r>
      <w:r w:rsidR="00B728FD">
        <w:rPr>
          <w:rFonts w:ascii="Arial" w:hAnsi="Arial" w:cs="Arial"/>
          <w:sz w:val="19"/>
        </w:rPr>
        <w:t xml:space="preserve"> </w:t>
      </w:r>
      <w:r w:rsidR="00B728FD" w:rsidRPr="00A14C3B">
        <w:rPr>
          <w:rFonts w:ascii="Arial" w:hAnsi="Arial" w:cs="Arial"/>
          <w:sz w:val="19"/>
        </w:rPr>
        <w:t xml:space="preserve">plans, </w:t>
      </w:r>
      <w:r w:rsidR="00B728FD">
        <w:rPr>
          <w:rFonts w:ascii="Arial" w:hAnsi="Arial" w:cs="Arial"/>
          <w:sz w:val="19"/>
        </w:rPr>
        <w:t xml:space="preserve">and </w:t>
      </w:r>
      <w:r w:rsidR="00B728FD" w:rsidRPr="00A14C3B">
        <w:rPr>
          <w:rFonts w:ascii="Arial" w:hAnsi="Arial" w:cs="Arial"/>
          <w:sz w:val="19"/>
        </w:rPr>
        <w:t>interpret</w:t>
      </w:r>
      <w:r w:rsidR="00B728FD">
        <w:rPr>
          <w:rFonts w:ascii="Arial" w:hAnsi="Arial" w:cs="Arial"/>
          <w:sz w:val="19"/>
        </w:rPr>
        <w:t xml:space="preserve">ed </w:t>
      </w:r>
      <w:r w:rsidR="00B728FD" w:rsidRPr="00A14C3B">
        <w:rPr>
          <w:rFonts w:ascii="Arial" w:hAnsi="Arial" w:cs="Arial"/>
          <w:sz w:val="19"/>
        </w:rPr>
        <w:t>shop, structural</w:t>
      </w:r>
      <w:r w:rsidR="00B728FD">
        <w:rPr>
          <w:rFonts w:ascii="Arial" w:hAnsi="Arial" w:cs="Arial"/>
          <w:sz w:val="19"/>
        </w:rPr>
        <w:t>,</w:t>
      </w:r>
      <w:r w:rsidR="00B728FD" w:rsidRPr="00A14C3B">
        <w:rPr>
          <w:rFonts w:ascii="Arial" w:hAnsi="Arial" w:cs="Arial"/>
          <w:sz w:val="19"/>
        </w:rPr>
        <w:t xml:space="preserve"> and architectural drawings.</w:t>
      </w:r>
      <w:r w:rsidR="00B728FD">
        <w:rPr>
          <w:rFonts w:ascii="Arial" w:hAnsi="Arial" w:cs="Arial"/>
          <w:sz w:val="19"/>
        </w:rPr>
        <w:t xml:space="preserve"> </w:t>
      </w:r>
      <w:r w:rsidR="00B728FD" w:rsidRPr="00A14C3B">
        <w:rPr>
          <w:rFonts w:ascii="Arial" w:hAnsi="Arial" w:cs="Arial"/>
          <w:sz w:val="19"/>
        </w:rPr>
        <w:t>Obtain</w:t>
      </w:r>
      <w:r w:rsidR="00B728FD">
        <w:rPr>
          <w:rFonts w:ascii="Arial" w:hAnsi="Arial" w:cs="Arial"/>
          <w:sz w:val="19"/>
        </w:rPr>
        <w:t xml:space="preserve">ed </w:t>
      </w:r>
      <w:r w:rsidR="00B728FD" w:rsidRPr="00A14C3B">
        <w:rPr>
          <w:rFonts w:ascii="Arial" w:hAnsi="Arial" w:cs="Arial"/>
          <w:sz w:val="19"/>
        </w:rPr>
        <w:t>samples for masonry</w:t>
      </w:r>
      <w:r w:rsidR="00B728FD">
        <w:rPr>
          <w:rFonts w:ascii="Arial" w:hAnsi="Arial" w:cs="Arial"/>
          <w:sz w:val="19"/>
        </w:rPr>
        <w:t>,</w:t>
      </w:r>
      <w:r w:rsidR="00B728FD" w:rsidRPr="00A14C3B">
        <w:rPr>
          <w:rFonts w:ascii="Arial" w:hAnsi="Arial" w:cs="Arial"/>
          <w:sz w:val="19"/>
        </w:rPr>
        <w:t xml:space="preserve"> mortar</w:t>
      </w:r>
      <w:r w:rsidR="00B728FD">
        <w:rPr>
          <w:rFonts w:ascii="Arial" w:hAnsi="Arial" w:cs="Arial"/>
          <w:sz w:val="19"/>
        </w:rPr>
        <w:t>,</w:t>
      </w:r>
      <w:r w:rsidR="00B728FD" w:rsidRPr="00A14C3B">
        <w:rPr>
          <w:rFonts w:ascii="Arial" w:hAnsi="Arial" w:cs="Arial"/>
          <w:sz w:val="19"/>
        </w:rPr>
        <w:t xml:space="preserve"> and grout</w:t>
      </w:r>
      <w:r w:rsidR="00B728FD">
        <w:rPr>
          <w:rFonts w:ascii="Arial" w:hAnsi="Arial" w:cs="Arial"/>
          <w:sz w:val="19"/>
        </w:rPr>
        <w:t>,</w:t>
      </w:r>
      <w:r w:rsidR="00B728FD" w:rsidRPr="00A14C3B">
        <w:rPr>
          <w:rFonts w:ascii="Arial" w:hAnsi="Arial" w:cs="Arial"/>
          <w:sz w:val="19"/>
        </w:rPr>
        <w:t xml:space="preserve"> and provid</w:t>
      </w:r>
      <w:r w:rsidR="00B728FD">
        <w:rPr>
          <w:rFonts w:ascii="Arial" w:hAnsi="Arial" w:cs="Arial"/>
          <w:sz w:val="19"/>
        </w:rPr>
        <w:t>ed</w:t>
      </w:r>
      <w:r w:rsidR="00B728FD" w:rsidRPr="00A14C3B">
        <w:rPr>
          <w:rFonts w:ascii="Arial" w:hAnsi="Arial" w:cs="Arial"/>
          <w:sz w:val="19"/>
        </w:rPr>
        <w:t>/report</w:t>
      </w:r>
      <w:r w:rsidR="00B728FD">
        <w:rPr>
          <w:rFonts w:ascii="Arial" w:hAnsi="Arial" w:cs="Arial"/>
          <w:sz w:val="19"/>
        </w:rPr>
        <w:t>ed</w:t>
      </w:r>
      <w:r w:rsidR="00B728FD" w:rsidRPr="00A14C3B">
        <w:rPr>
          <w:rFonts w:ascii="Arial" w:hAnsi="Arial" w:cs="Arial"/>
          <w:sz w:val="19"/>
        </w:rPr>
        <w:t xml:space="preserve"> details of the type</w:t>
      </w:r>
      <w:r w:rsidR="00B728FD">
        <w:rPr>
          <w:rFonts w:ascii="Arial" w:hAnsi="Arial" w:cs="Arial"/>
          <w:sz w:val="19"/>
        </w:rPr>
        <w:t>s</w:t>
      </w:r>
      <w:r w:rsidR="00B728FD" w:rsidRPr="00A14C3B">
        <w:rPr>
          <w:rFonts w:ascii="Arial" w:hAnsi="Arial" w:cs="Arial"/>
          <w:sz w:val="19"/>
        </w:rPr>
        <w:t xml:space="preserve"> of masonry inspection</w:t>
      </w:r>
      <w:r w:rsidR="00B728FD">
        <w:rPr>
          <w:rFonts w:ascii="Arial" w:hAnsi="Arial" w:cs="Arial"/>
          <w:sz w:val="19"/>
        </w:rPr>
        <w:t>s</w:t>
      </w:r>
      <w:r w:rsidR="00B728FD" w:rsidRPr="00A14C3B">
        <w:rPr>
          <w:rFonts w:ascii="Arial" w:hAnsi="Arial" w:cs="Arial"/>
          <w:sz w:val="19"/>
        </w:rPr>
        <w:t xml:space="preserve"> that </w:t>
      </w:r>
      <w:r w:rsidR="00B728FD">
        <w:rPr>
          <w:rFonts w:ascii="Arial" w:hAnsi="Arial" w:cs="Arial"/>
          <w:sz w:val="19"/>
        </w:rPr>
        <w:t>were</w:t>
      </w:r>
      <w:r w:rsidR="00B728FD" w:rsidRPr="00A14C3B">
        <w:rPr>
          <w:rFonts w:ascii="Arial" w:hAnsi="Arial" w:cs="Arial"/>
          <w:sz w:val="19"/>
        </w:rPr>
        <w:t xml:space="preserve"> carried out. Inspect</w:t>
      </w:r>
      <w:r w:rsidR="00B728FD">
        <w:rPr>
          <w:rFonts w:ascii="Arial" w:hAnsi="Arial" w:cs="Arial"/>
          <w:sz w:val="19"/>
        </w:rPr>
        <w:t xml:space="preserve">ed </w:t>
      </w:r>
      <w:r w:rsidR="00B728FD" w:rsidRPr="00A14C3B">
        <w:rPr>
          <w:rFonts w:ascii="Arial" w:hAnsi="Arial" w:cs="Arial"/>
          <w:sz w:val="19"/>
        </w:rPr>
        <w:t xml:space="preserve">reinforcement steel (rebar) to ensure </w:t>
      </w:r>
      <w:r w:rsidR="00B728FD">
        <w:rPr>
          <w:rFonts w:ascii="Arial" w:hAnsi="Arial" w:cs="Arial"/>
          <w:sz w:val="19"/>
        </w:rPr>
        <w:t xml:space="preserve">that </w:t>
      </w:r>
      <w:r w:rsidR="00B728FD" w:rsidRPr="00A14C3B">
        <w:rPr>
          <w:rFonts w:ascii="Arial" w:hAnsi="Arial" w:cs="Arial"/>
          <w:sz w:val="19"/>
        </w:rPr>
        <w:t>it conform</w:t>
      </w:r>
      <w:r w:rsidR="00B728FD">
        <w:rPr>
          <w:rFonts w:ascii="Arial" w:hAnsi="Arial" w:cs="Arial"/>
          <w:sz w:val="19"/>
        </w:rPr>
        <w:t>ed</w:t>
      </w:r>
      <w:r w:rsidR="00B728FD" w:rsidRPr="00A14C3B">
        <w:rPr>
          <w:rFonts w:ascii="Arial" w:hAnsi="Arial" w:cs="Arial"/>
          <w:sz w:val="19"/>
        </w:rPr>
        <w:t xml:space="preserve"> to the specified </w:t>
      </w:r>
      <w:proofErr w:type="gramStart"/>
      <w:r w:rsidR="00B728FD" w:rsidRPr="00A14C3B">
        <w:rPr>
          <w:rFonts w:ascii="Arial" w:hAnsi="Arial" w:cs="Arial"/>
          <w:sz w:val="19"/>
        </w:rPr>
        <w:t>requirement</w:t>
      </w:r>
      <w:r w:rsidR="00B728FD">
        <w:rPr>
          <w:rFonts w:ascii="Arial" w:hAnsi="Arial" w:cs="Arial"/>
          <w:sz w:val="19"/>
        </w:rPr>
        <w:t>s, and</w:t>
      </w:r>
      <w:proofErr w:type="gramEnd"/>
      <w:r w:rsidR="00B728FD">
        <w:rPr>
          <w:rFonts w:ascii="Arial" w:hAnsi="Arial" w:cs="Arial"/>
          <w:sz w:val="19"/>
        </w:rPr>
        <w:t xml:space="preserve"> i</w:t>
      </w:r>
      <w:r w:rsidR="00B728FD" w:rsidRPr="00A14C3B">
        <w:rPr>
          <w:rFonts w:ascii="Arial" w:hAnsi="Arial" w:cs="Arial"/>
          <w:sz w:val="19"/>
        </w:rPr>
        <w:t>dentifi</w:t>
      </w:r>
      <w:r w:rsidR="00B728FD">
        <w:rPr>
          <w:rFonts w:ascii="Arial" w:hAnsi="Arial" w:cs="Arial"/>
          <w:sz w:val="19"/>
        </w:rPr>
        <w:t>ed</w:t>
      </w:r>
      <w:r w:rsidR="00B728FD" w:rsidRPr="00A14C3B">
        <w:rPr>
          <w:rFonts w:ascii="Arial" w:hAnsi="Arial" w:cs="Arial"/>
          <w:sz w:val="19"/>
        </w:rPr>
        <w:t xml:space="preserve"> nonconform</w:t>
      </w:r>
      <w:r w:rsidR="00B728FD">
        <w:rPr>
          <w:rFonts w:ascii="Arial" w:hAnsi="Arial" w:cs="Arial"/>
          <w:sz w:val="19"/>
        </w:rPr>
        <w:t>ing</w:t>
      </w:r>
      <w:r w:rsidR="00B728FD" w:rsidRPr="00A14C3B">
        <w:rPr>
          <w:rFonts w:ascii="Arial" w:hAnsi="Arial" w:cs="Arial"/>
          <w:sz w:val="19"/>
        </w:rPr>
        <w:t xml:space="preserve"> elements and inform</w:t>
      </w:r>
      <w:r w:rsidR="00B728FD">
        <w:rPr>
          <w:rFonts w:ascii="Arial" w:hAnsi="Arial" w:cs="Arial"/>
          <w:sz w:val="19"/>
        </w:rPr>
        <w:t xml:space="preserve">ed </w:t>
      </w:r>
      <w:r w:rsidR="00B728FD" w:rsidRPr="00A14C3B">
        <w:rPr>
          <w:rFonts w:ascii="Arial" w:hAnsi="Arial" w:cs="Arial"/>
          <w:sz w:val="19"/>
        </w:rPr>
        <w:t>the General Contractor</w:t>
      </w:r>
      <w:r w:rsidR="00B728FD">
        <w:rPr>
          <w:rFonts w:ascii="Arial" w:hAnsi="Arial" w:cs="Arial"/>
          <w:sz w:val="19"/>
        </w:rPr>
        <w:t xml:space="preserve"> regarding those items</w:t>
      </w:r>
      <w:r w:rsidR="00B728FD" w:rsidRPr="00A14C3B">
        <w:rPr>
          <w:rFonts w:ascii="Arial" w:hAnsi="Arial" w:cs="Arial"/>
          <w:sz w:val="19"/>
        </w:rPr>
        <w:t>.</w:t>
      </w:r>
      <w:r w:rsidR="00B728FD">
        <w:rPr>
          <w:rFonts w:ascii="Arial" w:hAnsi="Arial" w:cs="Arial"/>
          <w:sz w:val="19"/>
        </w:rPr>
        <w:t xml:space="preserve">  (</w:t>
      </w:r>
      <w:r w:rsidRPr="00A14C3B">
        <w:rPr>
          <w:rFonts w:ascii="Arial" w:hAnsi="Arial" w:cs="Arial"/>
          <w:sz w:val="19"/>
        </w:rPr>
        <w:t xml:space="preserve">2021 - </w:t>
      </w:r>
      <w:r w:rsidR="00B728FD">
        <w:rPr>
          <w:rFonts w:ascii="Arial" w:hAnsi="Arial" w:cs="Arial"/>
          <w:sz w:val="19"/>
        </w:rPr>
        <w:t>6/2025)</w:t>
      </w:r>
    </w:p>
    <w:p w14:paraId="5EC0243B" w14:textId="77777777" w:rsidR="00301D34" w:rsidRPr="00A14C3B" w:rsidRDefault="00301D34" w:rsidP="00F34CCB">
      <w:pPr>
        <w:widowControl/>
        <w:jc w:val="both"/>
        <w:rPr>
          <w:rFonts w:ascii="Arial" w:hAnsi="Arial" w:cs="Arial"/>
          <w:sz w:val="19"/>
        </w:rPr>
      </w:pPr>
    </w:p>
    <w:p w14:paraId="49271824" w14:textId="5AC9E537" w:rsidR="00301D34" w:rsidRPr="00FD1FE2" w:rsidRDefault="00FD1FE2" w:rsidP="00FD1FE2">
      <w:pPr>
        <w:rPr>
          <w:rFonts w:ascii="Arial" w:hAnsi="Arial" w:cs="Arial"/>
          <w:sz w:val="19"/>
        </w:rPr>
      </w:pPr>
      <w:r w:rsidRPr="00A14C3B">
        <w:rPr>
          <w:rFonts w:ascii="Arial" w:hAnsi="Arial" w:cs="Arial"/>
          <w:b/>
          <w:bCs/>
          <w:sz w:val="19"/>
        </w:rPr>
        <w:t>Various Clients/Projects -</w:t>
      </w:r>
      <w:r>
        <w:rPr>
          <w:rFonts w:ascii="Arial" w:hAnsi="Arial" w:cs="Arial"/>
          <w:sz w:val="19"/>
        </w:rPr>
        <w:t xml:space="preserve"> </w:t>
      </w:r>
      <w:r w:rsidRPr="00FD1FE2">
        <w:rPr>
          <w:rFonts w:ascii="Arial" w:hAnsi="Arial" w:cs="Arial"/>
          <w:sz w:val="19"/>
        </w:rPr>
        <w:t xml:space="preserve">Concrete </w:t>
      </w:r>
      <w:r>
        <w:rPr>
          <w:rFonts w:ascii="Arial" w:hAnsi="Arial" w:cs="Arial"/>
          <w:sz w:val="19"/>
        </w:rPr>
        <w:t>F</w:t>
      </w:r>
      <w:r w:rsidRPr="00FD1FE2">
        <w:rPr>
          <w:rFonts w:ascii="Arial" w:hAnsi="Arial" w:cs="Arial"/>
          <w:sz w:val="19"/>
        </w:rPr>
        <w:t>ield Inspector</w:t>
      </w:r>
      <w:r>
        <w:rPr>
          <w:rFonts w:ascii="Arial" w:hAnsi="Arial" w:cs="Arial"/>
          <w:sz w:val="19"/>
        </w:rPr>
        <w:t xml:space="preserve">. </w:t>
      </w:r>
      <w:r w:rsidRPr="00FD1FE2">
        <w:rPr>
          <w:rFonts w:ascii="Arial" w:hAnsi="Arial" w:cs="Arial"/>
          <w:sz w:val="19"/>
        </w:rPr>
        <w:t>Observ</w:t>
      </w:r>
      <w:r>
        <w:rPr>
          <w:rFonts w:ascii="Arial" w:hAnsi="Arial" w:cs="Arial"/>
          <w:sz w:val="19"/>
        </w:rPr>
        <w:t xml:space="preserve">ed </w:t>
      </w:r>
      <w:r w:rsidRPr="00FD1FE2">
        <w:rPr>
          <w:rFonts w:ascii="Arial" w:hAnsi="Arial" w:cs="Arial"/>
          <w:sz w:val="19"/>
        </w:rPr>
        <w:t>and report</w:t>
      </w:r>
      <w:r>
        <w:rPr>
          <w:rFonts w:ascii="Arial" w:hAnsi="Arial" w:cs="Arial"/>
          <w:sz w:val="19"/>
        </w:rPr>
        <w:t>ed o</w:t>
      </w:r>
      <w:r w:rsidRPr="00FD1FE2">
        <w:rPr>
          <w:rFonts w:ascii="Arial" w:hAnsi="Arial" w:cs="Arial"/>
          <w:sz w:val="19"/>
        </w:rPr>
        <w:t xml:space="preserve">n all construction </w:t>
      </w:r>
      <w:proofErr w:type="gramStart"/>
      <w:r w:rsidRPr="00FD1FE2">
        <w:rPr>
          <w:rFonts w:ascii="Arial" w:hAnsi="Arial" w:cs="Arial"/>
          <w:sz w:val="19"/>
        </w:rPr>
        <w:t>activities</w:t>
      </w:r>
      <w:r>
        <w:rPr>
          <w:rFonts w:ascii="Arial" w:hAnsi="Arial" w:cs="Arial"/>
          <w:sz w:val="19"/>
        </w:rPr>
        <w:t>,</w:t>
      </w:r>
      <w:r w:rsidRPr="00FD1FE2">
        <w:rPr>
          <w:rFonts w:ascii="Arial" w:hAnsi="Arial" w:cs="Arial"/>
          <w:sz w:val="19"/>
        </w:rPr>
        <w:t xml:space="preserve"> and</w:t>
      </w:r>
      <w:proofErr w:type="gramEnd"/>
      <w:r w:rsidRPr="00FD1FE2">
        <w:rPr>
          <w:rFonts w:ascii="Arial" w:hAnsi="Arial" w:cs="Arial"/>
          <w:sz w:val="19"/>
        </w:rPr>
        <w:t xml:space="preserve"> ensur</w:t>
      </w:r>
      <w:r>
        <w:rPr>
          <w:rFonts w:ascii="Arial" w:hAnsi="Arial" w:cs="Arial"/>
          <w:sz w:val="19"/>
        </w:rPr>
        <w:t xml:space="preserve">ed </w:t>
      </w:r>
      <w:r w:rsidRPr="00FD1FE2">
        <w:rPr>
          <w:rFonts w:ascii="Arial" w:hAnsi="Arial" w:cs="Arial"/>
          <w:sz w:val="19"/>
        </w:rPr>
        <w:t>conformity to specified building code</w:t>
      </w:r>
      <w:r>
        <w:rPr>
          <w:rFonts w:ascii="Arial" w:hAnsi="Arial" w:cs="Arial"/>
          <w:sz w:val="19"/>
        </w:rPr>
        <w:t>s</w:t>
      </w:r>
      <w:r w:rsidRPr="00FD1FE2">
        <w:rPr>
          <w:rFonts w:ascii="Arial" w:hAnsi="Arial" w:cs="Arial"/>
          <w:sz w:val="19"/>
        </w:rPr>
        <w:t>.</w:t>
      </w:r>
      <w:r>
        <w:rPr>
          <w:rFonts w:ascii="Arial" w:hAnsi="Arial" w:cs="Arial"/>
          <w:sz w:val="19"/>
        </w:rPr>
        <w:t xml:space="preserve"> </w:t>
      </w:r>
      <w:r w:rsidRPr="00FD1FE2">
        <w:rPr>
          <w:rFonts w:ascii="Arial" w:hAnsi="Arial" w:cs="Arial"/>
          <w:sz w:val="19"/>
        </w:rPr>
        <w:t>Test</w:t>
      </w:r>
      <w:r>
        <w:rPr>
          <w:rFonts w:ascii="Arial" w:hAnsi="Arial" w:cs="Arial"/>
          <w:sz w:val="19"/>
        </w:rPr>
        <w:t>ed</w:t>
      </w:r>
      <w:r w:rsidRPr="00FD1FE2">
        <w:rPr>
          <w:rFonts w:ascii="Arial" w:hAnsi="Arial" w:cs="Arial"/>
          <w:sz w:val="19"/>
        </w:rPr>
        <w:t>, sampl</w:t>
      </w:r>
      <w:r>
        <w:rPr>
          <w:rFonts w:ascii="Arial" w:hAnsi="Arial" w:cs="Arial"/>
          <w:sz w:val="19"/>
        </w:rPr>
        <w:t xml:space="preserve">ed, </w:t>
      </w:r>
      <w:r w:rsidRPr="00FD1FE2">
        <w:rPr>
          <w:rFonts w:ascii="Arial" w:hAnsi="Arial" w:cs="Arial"/>
          <w:sz w:val="19"/>
        </w:rPr>
        <w:t>and inspect</w:t>
      </w:r>
      <w:r>
        <w:rPr>
          <w:rFonts w:ascii="Arial" w:hAnsi="Arial" w:cs="Arial"/>
          <w:sz w:val="19"/>
        </w:rPr>
        <w:t xml:space="preserve">ed </w:t>
      </w:r>
      <w:r w:rsidRPr="00FD1FE2">
        <w:rPr>
          <w:rFonts w:ascii="Arial" w:hAnsi="Arial" w:cs="Arial"/>
          <w:sz w:val="19"/>
        </w:rPr>
        <w:t xml:space="preserve">concrete and </w:t>
      </w:r>
      <w:r>
        <w:rPr>
          <w:rFonts w:ascii="Arial" w:hAnsi="Arial" w:cs="Arial"/>
          <w:sz w:val="19"/>
        </w:rPr>
        <w:t>g</w:t>
      </w:r>
      <w:r w:rsidRPr="00FD1FE2">
        <w:rPr>
          <w:rFonts w:ascii="Arial" w:hAnsi="Arial" w:cs="Arial"/>
          <w:sz w:val="19"/>
        </w:rPr>
        <w:t>rout (</w:t>
      </w:r>
      <w:r>
        <w:rPr>
          <w:rFonts w:ascii="Arial" w:hAnsi="Arial" w:cs="Arial"/>
          <w:sz w:val="19"/>
        </w:rPr>
        <w:t>using t</w:t>
      </w:r>
      <w:r w:rsidRPr="00FD1FE2">
        <w:rPr>
          <w:rFonts w:ascii="Arial" w:hAnsi="Arial" w:cs="Arial"/>
          <w:sz w:val="19"/>
        </w:rPr>
        <w:t xml:space="preserve">ie bags and different types of </w:t>
      </w:r>
      <w:r>
        <w:rPr>
          <w:rFonts w:ascii="Arial" w:hAnsi="Arial" w:cs="Arial"/>
          <w:sz w:val="19"/>
        </w:rPr>
        <w:t>c</w:t>
      </w:r>
      <w:r w:rsidRPr="00FD1FE2">
        <w:rPr>
          <w:rFonts w:ascii="Arial" w:hAnsi="Arial" w:cs="Arial"/>
          <w:sz w:val="19"/>
        </w:rPr>
        <w:t xml:space="preserve">aisson </w:t>
      </w:r>
      <w:r>
        <w:rPr>
          <w:rFonts w:ascii="Arial" w:hAnsi="Arial" w:cs="Arial"/>
          <w:sz w:val="19"/>
        </w:rPr>
        <w:t>p</w:t>
      </w:r>
      <w:r w:rsidRPr="00FD1FE2">
        <w:rPr>
          <w:rFonts w:ascii="Arial" w:hAnsi="Arial" w:cs="Arial"/>
          <w:sz w:val="19"/>
        </w:rPr>
        <w:t xml:space="preserve">iles), </w:t>
      </w:r>
      <w:r>
        <w:rPr>
          <w:rFonts w:ascii="Arial" w:hAnsi="Arial" w:cs="Arial"/>
          <w:sz w:val="19"/>
        </w:rPr>
        <w:t>as well as r</w:t>
      </w:r>
      <w:r w:rsidRPr="00FD1FE2">
        <w:rPr>
          <w:rFonts w:ascii="Arial" w:hAnsi="Arial" w:cs="Arial"/>
          <w:sz w:val="19"/>
        </w:rPr>
        <w:t>eading and interpreting blueprints.</w:t>
      </w:r>
      <w:r>
        <w:rPr>
          <w:rFonts w:ascii="Arial" w:hAnsi="Arial" w:cs="Arial"/>
          <w:sz w:val="19"/>
        </w:rPr>
        <w:t xml:space="preserve">  (</w:t>
      </w:r>
      <w:r w:rsidRPr="00FD1FE2">
        <w:rPr>
          <w:rFonts w:ascii="Arial" w:hAnsi="Arial" w:cs="Arial"/>
          <w:sz w:val="19"/>
        </w:rPr>
        <w:t xml:space="preserve">2018 </w:t>
      </w:r>
      <w:r>
        <w:rPr>
          <w:rFonts w:ascii="Arial" w:hAnsi="Arial" w:cs="Arial"/>
          <w:sz w:val="19"/>
        </w:rPr>
        <w:t>-</w:t>
      </w:r>
      <w:r w:rsidRPr="00FD1FE2">
        <w:rPr>
          <w:rFonts w:ascii="Arial" w:hAnsi="Arial" w:cs="Arial"/>
          <w:sz w:val="19"/>
        </w:rPr>
        <w:t xml:space="preserve"> 2021</w:t>
      </w:r>
      <w:r>
        <w:rPr>
          <w:rFonts w:ascii="Arial" w:hAnsi="Arial" w:cs="Arial"/>
          <w:sz w:val="19"/>
        </w:rPr>
        <w:t>)</w:t>
      </w:r>
    </w:p>
    <w:p w14:paraId="5F7B2FB4" w14:textId="5A6F1E91" w:rsidR="005B1A95" w:rsidRPr="00FD1FE2" w:rsidRDefault="005B1A95" w:rsidP="00F34CCB">
      <w:pPr>
        <w:widowControl/>
        <w:jc w:val="both"/>
        <w:rPr>
          <w:rFonts w:ascii="Arial" w:hAnsi="Arial" w:cs="Arial"/>
          <w:sz w:val="19"/>
        </w:rPr>
      </w:pPr>
    </w:p>
    <w:p w14:paraId="15230D99" w14:textId="30E4C79F" w:rsidR="00033B83" w:rsidRPr="00033B83" w:rsidRDefault="00033B83" w:rsidP="00033B83">
      <w:pPr>
        <w:rPr>
          <w:rFonts w:ascii="Arial" w:hAnsi="Arial" w:cs="Arial"/>
          <w:sz w:val="19"/>
        </w:rPr>
      </w:pPr>
      <w:r w:rsidRPr="00033B83">
        <w:rPr>
          <w:rFonts w:ascii="Arial" w:hAnsi="Arial" w:cs="Arial"/>
          <w:b/>
          <w:bCs/>
          <w:sz w:val="19"/>
        </w:rPr>
        <w:t>Securitas Security Services, New York, NY</w:t>
      </w:r>
      <w:r w:rsidRPr="00033B83">
        <w:rPr>
          <w:rFonts w:ascii="Arial" w:hAnsi="Arial" w:cs="Arial"/>
          <w:b/>
          <w:bCs/>
          <w:sz w:val="19"/>
        </w:rPr>
        <w:t xml:space="preserve"> -</w:t>
      </w:r>
      <w:r>
        <w:rPr>
          <w:rFonts w:ascii="Arial" w:hAnsi="Arial" w:cs="Arial"/>
          <w:sz w:val="19"/>
        </w:rPr>
        <w:t xml:space="preserve"> </w:t>
      </w:r>
      <w:r w:rsidRPr="00033B83">
        <w:rPr>
          <w:rFonts w:ascii="Arial" w:hAnsi="Arial" w:cs="Arial"/>
          <w:sz w:val="19"/>
        </w:rPr>
        <w:t xml:space="preserve">Security </w:t>
      </w:r>
      <w:r>
        <w:rPr>
          <w:rFonts w:ascii="Arial" w:hAnsi="Arial" w:cs="Arial"/>
          <w:sz w:val="19"/>
        </w:rPr>
        <w:t>O</w:t>
      </w:r>
      <w:r w:rsidRPr="00033B83">
        <w:rPr>
          <w:rFonts w:ascii="Arial" w:hAnsi="Arial" w:cs="Arial"/>
          <w:sz w:val="19"/>
        </w:rPr>
        <w:t>fficer</w:t>
      </w:r>
      <w:r>
        <w:rPr>
          <w:rFonts w:ascii="Arial" w:hAnsi="Arial" w:cs="Arial"/>
          <w:sz w:val="19"/>
        </w:rPr>
        <w:t xml:space="preserve">. </w:t>
      </w:r>
      <w:r w:rsidRPr="00033B83">
        <w:rPr>
          <w:rFonts w:ascii="Arial" w:hAnsi="Arial" w:cs="Arial"/>
          <w:sz w:val="19"/>
        </w:rPr>
        <w:t>Watch</w:t>
      </w:r>
      <w:r>
        <w:rPr>
          <w:rFonts w:ascii="Arial" w:hAnsi="Arial" w:cs="Arial"/>
          <w:sz w:val="19"/>
        </w:rPr>
        <w:t>ed</w:t>
      </w:r>
      <w:r w:rsidRPr="00033B83">
        <w:rPr>
          <w:rFonts w:ascii="Arial" w:hAnsi="Arial" w:cs="Arial"/>
          <w:sz w:val="19"/>
        </w:rPr>
        <w:t xml:space="preserve"> and observe</w:t>
      </w:r>
      <w:r>
        <w:rPr>
          <w:rFonts w:ascii="Arial" w:hAnsi="Arial" w:cs="Arial"/>
          <w:sz w:val="19"/>
        </w:rPr>
        <w:t>d</w:t>
      </w:r>
      <w:r w:rsidRPr="00033B83">
        <w:rPr>
          <w:rFonts w:ascii="Arial" w:hAnsi="Arial" w:cs="Arial"/>
          <w:sz w:val="19"/>
        </w:rPr>
        <w:t xml:space="preserve"> visitors coming in</w:t>
      </w:r>
      <w:r>
        <w:rPr>
          <w:rFonts w:ascii="Arial" w:hAnsi="Arial" w:cs="Arial"/>
          <w:sz w:val="19"/>
        </w:rPr>
        <w:t>to</w:t>
      </w:r>
      <w:r w:rsidRPr="00033B83">
        <w:rPr>
          <w:rFonts w:ascii="Arial" w:hAnsi="Arial" w:cs="Arial"/>
          <w:sz w:val="19"/>
        </w:rPr>
        <w:t xml:space="preserve"> and out of the building</w:t>
      </w:r>
      <w:r>
        <w:rPr>
          <w:rFonts w:ascii="Arial" w:hAnsi="Arial" w:cs="Arial"/>
          <w:sz w:val="19"/>
        </w:rPr>
        <w:t xml:space="preserve"> to which he was assigned.  (</w:t>
      </w:r>
      <w:r w:rsidRPr="00033B83">
        <w:rPr>
          <w:rFonts w:ascii="Arial" w:hAnsi="Arial" w:cs="Arial"/>
          <w:sz w:val="19"/>
        </w:rPr>
        <w:t xml:space="preserve">2016 </w:t>
      </w:r>
      <w:r>
        <w:rPr>
          <w:rFonts w:ascii="Arial" w:hAnsi="Arial" w:cs="Arial"/>
          <w:sz w:val="19"/>
        </w:rPr>
        <w:t>-</w:t>
      </w:r>
      <w:r w:rsidRPr="00033B83">
        <w:rPr>
          <w:rFonts w:ascii="Arial" w:hAnsi="Arial" w:cs="Arial"/>
          <w:sz w:val="19"/>
        </w:rPr>
        <w:t xml:space="preserve"> 2018</w:t>
      </w:r>
      <w:r>
        <w:rPr>
          <w:rFonts w:ascii="Arial" w:hAnsi="Arial" w:cs="Arial"/>
          <w:sz w:val="19"/>
        </w:rPr>
        <w:t>)</w:t>
      </w:r>
      <w:r w:rsidRPr="00033B83">
        <w:rPr>
          <w:rFonts w:ascii="Arial" w:hAnsi="Arial" w:cs="Arial"/>
          <w:sz w:val="19"/>
        </w:rPr>
        <w:tab/>
        <w:t xml:space="preserve"> </w:t>
      </w:r>
    </w:p>
    <w:p w14:paraId="0457D3C7" w14:textId="09363243" w:rsidR="00B728FD" w:rsidRPr="00FD1FE2" w:rsidRDefault="00B728FD" w:rsidP="00FD1FE2">
      <w:pPr>
        <w:widowControl/>
        <w:jc w:val="both"/>
        <w:rPr>
          <w:rFonts w:ascii="Arial" w:hAnsi="Arial" w:cs="Arial"/>
          <w:sz w:val="19"/>
        </w:rPr>
      </w:pPr>
    </w:p>
    <w:sectPr w:rsidR="00B728FD" w:rsidRPr="00FD1F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7BCB" w14:textId="77777777" w:rsidR="00F745FD" w:rsidRDefault="00F745FD">
      <w:r>
        <w:separator/>
      </w:r>
    </w:p>
  </w:endnote>
  <w:endnote w:type="continuationSeparator" w:id="0">
    <w:p w14:paraId="32FFEBEA" w14:textId="77777777" w:rsidR="00F745FD" w:rsidRDefault="00F7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688E" w14:textId="60064F63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E34EF9C" wp14:editId="4C1BC2A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56E77A" w14:textId="3C097FB6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FD932D2" wp14:editId="12E37B9A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0108431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FD4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D932D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14CCFD4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A7FABEF" wp14:editId="52E4610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53911500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894243" id="Rectangle 22" o:spid="_x0000_s1026" style="position:absolute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F3BD3A" wp14:editId="2D85582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81985267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E770E" id="Rectangle 21" o:spid="_x0000_s1026" style="position:absolute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8B4C" w14:textId="5A4B942F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 wp14:anchorId="07AF25E7" wp14:editId="4ACDF56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53CD75" w14:textId="4432D0F2" w:rsidR="005B1A95" w:rsidRDefault="00602E7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54DBB80" wp14:editId="0E9D50D6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59652860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D5BB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DBB8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683D5BB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721EFA42" wp14:editId="36DB913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04511659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C2E8" id="Rectangle 27" o:spid="_x0000_s1026" style="position:absolute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973B13C" wp14:editId="2877D860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407969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735DB3" id="Rectangle 26" o:spid="_x0000_s1026" style="position:absolute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428A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B5C7562" w14:textId="6FF79671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5C2014" wp14:editId="5C88321E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7373914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FF4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5C20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A6FF4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0477701" wp14:editId="17E9381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77253383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5E4614" id="Rectangle 16" o:spid="_x0000_s1026" style="position:absolute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0AD561B" wp14:editId="5D73207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663257387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0B684" id="Rectangle 15" o:spid="_x0000_s1026" style="position:absolute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7C27" w14:textId="77777777" w:rsidR="00F745FD" w:rsidRDefault="00F745FD">
      <w:r>
        <w:separator/>
      </w:r>
    </w:p>
  </w:footnote>
  <w:footnote w:type="continuationSeparator" w:id="0">
    <w:p w14:paraId="007045B3" w14:textId="77777777" w:rsidR="00F745FD" w:rsidRDefault="00F74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4AAE" w14:textId="77777777" w:rsidR="001C420E" w:rsidRDefault="001C420E" w:rsidP="001C420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BABATUNDE ADE ILORI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1C420E">
      <w:rPr>
        <w:rFonts w:ascii="Arial" w:hAnsi="Arial" w:cs="Arial"/>
        <w:b/>
        <w:bCs/>
        <w:i/>
        <w:iCs/>
        <w:sz w:val="24"/>
        <w:szCs w:val="24"/>
      </w:rPr>
      <w:t>.</w:t>
    </w:r>
  </w:p>
  <w:p w14:paraId="50DBBD84" w14:textId="77777777" w:rsidR="001C420E" w:rsidRDefault="001C420E" w:rsidP="001C420E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07EC038A" w14:textId="2531B6F8" w:rsidR="005B1A95" w:rsidRPr="001C420E" w:rsidRDefault="001C420E" w:rsidP="001C420E">
    <w:r>
      <w:rPr>
        <w:noProof/>
      </w:rPr>
      <w:drawing>
        <wp:anchor distT="0" distB="0" distL="114300" distR="114300" simplePos="0" relativeHeight="251666944" behindDoc="0" locked="0" layoutInCell="0" allowOverlap="1" wp14:anchorId="099CECAB" wp14:editId="64301F68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8657276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2C60" w14:textId="77777777" w:rsidR="001C420E" w:rsidRDefault="001C420E" w:rsidP="001C420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BABATUNDE ADE ILORI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1C420E">
      <w:rPr>
        <w:rFonts w:ascii="Arial" w:hAnsi="Arial" w:cs="Arial"/>
        <w:b/>
        <w:bCs/>
        <w:i/>
        <w:iCs/>
        <w:sz w:val="24"/>
        <w:szCs w:val="24"/>
      </w:rPr>
      <w:t>.</w:t>
    </w:r>
  </w:p>
  <w:p w14:paraId="50091C8A" w14:textId="77777777" w:rsidR="001C420E" w:rsidRDefault="001C420E" w:rsidP="001C420E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646885D2" w14:textId="0BD0EA5C" w:rsidR="005B1A95" w:rsidRPr="001C420E" w:rsidRDefault="001C420E" w:rsidP="001C420E">
    <w:r>
      <w:rPr>
        <w:noProof/>
      </w:rPr>
      <w:drawing>
        <wp:anchor distT="0" distB="0" distL="114300" distR="114300" simplePos="0" relativeHeight="251668992" behindDoc="0" locked="0" layoutInCell="0" allowOverlap="1" wp14:anchorId="680EA8AA" wp14:editId="156982F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7280951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4F59" w14:textId="4A64A445" w:rsidR="005B1A95" w:rsidRDefault="001C420E" w:rsidP="001C420E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BABATUND</w:t>
    </w:r>
    <w:r w:rsidR="005B1A95">
      <w:rPr>
        <w:rFonts w:ascii="Arial" w:hAnsi="Arial" w:cs="Arial"/>
        <w:b/>
        <w:bCs/>
        <w:sz w:val="24"/>
      </w:rPr>
      <w:t xml:space="preserve">E </w:t>
    </w:r>
    <w:r>
      <w:rPr>
        <w:rFonts w:ascii="Arial" w:hAnsi="Arial" w:cs="Arial"/>
        <w:b/>
        <w:bCs/>
        <w:sz w:val="24"/>
      </w:rPr>
      <w:t>AD</w:t>
    </w:r>
    <w:r w:rsidR="005B1A95">
      <w:rPr>
        <w:rFonts w:ascii="Arial" w:hAnsi="Arial" w:cs="Arial"/>
        <w:b/>
        <w:bCs/>
        <w:sz w:val="24"/>
      </w:rPr>
      <w:t>E</w:t>
    </w:r>
    <w:r>
      <w:rPr>
        <w:rFonts w:ascii="Arial" w:hAnsi="Arial" w:cs="Arial"/>
        <w:b/>
        <w:bCs/>
        <w:sz w:val="24"/>
      </w:rPr>
      <w:t xml:space="preserve"> ILORI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1C420E">
      <w:rPr>
        <w:rFonts w:ascii="Arial" w:hAnsi="Arial" w:cs="Arial"/>
        <w:b/>
        <w:bCs/>
        <w:i/>
        <w:iCs/>
        <w:sz w:val="24"/>
        <w:szCs w:val="24"/>
      </w:rPr>
      <w:t>.</w:t>
    </w:r>
  </w:p>
  <w:p w14:paraId="567DDFE0" w14:textId="2AAE505A" w:rsidR="005B1A95" w:rsidRDefault="001C420E" w:rsidP="001C420E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Insp</w:t>
    </w:r>
    <w:r w:rsidR="005B1A95">
      <w:t>e</w:t>
    </w:r>
    <w:r>
      <w:t>c</w:t>
    </w:r>
    <w:r w:rsidR="005B1A95">
      <w:t>t</w:t>
    </w:r>
    <w:r>
      <w:t>o</w:t>
    </w:r>
    <w:r w:rsidR="005B1A95">
      <w:t>r</w:t>
    </w:r>
  </w:p>
  <w:p w14:paraId="36026659" w14:textId="7C4D628F" w:rsidR="005B1A95" w:rsidRDefault="00602E76" w:rsidP="001C420E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1584" behindDoc="0" locked="0" layoutInCell="0" allowOverlap="1" wp14:anchorId="56631CFE" wp14:editId="4AA3C1F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19546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5121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033B83"/>
    <w:rsid w:val="001C420E"/>
    <w:rsid w:val="00243194"/>
    <w:rsid w:val="00301D34"/>
    <w:rsid w:val="005B1A95"/>
    <w:rsid w:val="00602E76"/>
    <w:rsid w:val="00737608"/>
    <w:rsid w:val="00A14C3B"/>
    <w:rsid w:val="00B41157"/>
    <w:rsid w:val="00B728FD"/>
    <w:rsid w:val="00D0260A"/>
    <w:rsid w:val="00DF2B09"/>
    <w:rsid w:val="00E137B1"/>
    <w:rsid w:val="00F34CCB"/>
    <w:rsid w:val="00F745FD"/>
    <w:rsid w:val="00FD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o:colormru v:ext="edit" colors="#e1e1e1"/>
    </o:shapedefaults>
    <o:shapelayout v:ext="edit">
      <o:idmap v:ext="edit" data="1"/>
    </o:shapelayout>
  </w:shapeDefaults>
  <w:decimalSymbol w:val="."/>
  <w:listSeparator w:val=","/>
  <w14:docId w14:val="27AD735C"/>
  <w15:chartTrackingRefBased/>
  <w15:docId w15:val="{1933BAB2-D5B1-4118-B2EE-8CD19B46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234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Alex Rosenzweig</cp:lastModifiedBy>
  <cp:revision>9</cp:revision>
  <cp:lastPrinted>2003-05-01T20:11:00Z</cp:lastPrinted>
  <dcterms:created xsi:type="dcterms:W3CDTF">2024-05-30T15:07:00Z</dcterms:created>
  <dcterms:modified xsi:type="dcterms:W3CDTF">2025-07-23T15:00:00Z</dcterms:modified>
</cp:coreProperties>
</file>