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0B22" w:rsidRPr="00A67BCC" w:rsidRDefault="00E20B22" w:rsidP="005F5B2A">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24"/>
          <w:szCs w:val="24"/>
        </w:rPr>
      </w:pPr>
      <w:r w:rsidRPr="00A91848">
        <w:rPr>
          <w:rFonts w:ascii="Arial" w:hAnsi="Arial" w:cs="Arial"/>
          <w:kern w:val="20"/>
          <w:sz w:val="19"/>
          <w:szCs w:val="19"/>
          <w:highlight w:val="yellow"/>
        </w:rPr>
        <w:t xml:space="preserve">PLEASE NOTE </w:t>
      </w:r>
      <w:r w:rsidRPr="00A91848">
        <w:rPr>
          <w:rFonts w:ascii="Arial" w:hAnsi="Arial" w:cs="Arial"/>
          <w:kern w:val="20"/>
          <w:highlight w:val="yellow"/>
        </w:rPr>
        <w:t xml:space="preserve">MAJOR </w:t>
      </w:r>
      <w:r w:rsidRPr="00A91848">
        <w:rPr>
          <w:rFonts w:ascii="Arial" w:hAnsi="Arial" w:cs="Arial"/>
          <w:kern w:val="20"/>
          <w:sz w:val="19"/>
          <w:szCs w:val="19"/>
          <w:highlight w:val="yellow"/>
        </w:rPr>
        <w:t xml:space="preserve">RESUME UPDATE IN PROGRESS – IF ENTIRE PROJECT IS HIGHLIGHTED IN YELLOW, STILL REQUIRES FORMATTING WRITE UP FROM PDS </w:t>
      </w:r>
      <w:r w:rsidRPr="00A91848">
        <w:rPr>
          <w:rFonts w:ascii="Arial" w:hAnsi="Arial" w:cs="Arial"/>
          <w:kern w:val="20"/>
          <w:highlight w:val="yellow"/>
        </w:rPr>
        <w:t xml:space="preserve">VERSION </w:t>
      </w:r>
      <w:r w:rsidRPr="00A91848">
        <w:rPr>
          <w:rFonts w:ascii="Arial" w:hAnsi="Arial" w:cs="Arial"/>
          <w:kern w:val="20"/>
          <w:sz w:val="19"/>
          <w:szCs w:val="19"/>
          <w:highlight w:val="yellow"/>
        </w:rPr>
        <w:t>TO</w:t>
      </w:r>
      <w:r w:rsidRPr="00A91848">
        <w:rPr>
          <w:rFonts w:ascii="Arial" w:hAnsi="Arial" w:cs="Arial"/>
          <w:kern w:val="20"/>
          <w:highlight w:val="yellow"/>
        </w:rPr>
        <w:t xml:space="preserve"> RESUME SPECIFIC</w:t>
      </w:r>
      <w:r w:rsidRPr="00A91848">
        <w:rPr>
          <w:rFonts w:ascii="Arial" w:hAnsi="Arial" w:cs="Arial"/>
          <w:kern w:val="20"/>
          <w:sz w:val="19"/>
          <w:szCs w:val="19"/>
          <w:highlight w:val="yellow"/>
        </w:rPr>
        <w:t xml:space="preserve"> </w:t>
      </w:r>
      <w:r w:rsidR="00A67BCC" w:rsidRPr="00A67BCC">
        <w:rPr>
          <w:rFonts w:ascii="Arial" w:hAnsi="Arial" w:cs="Arial"/>
          <w:kern w:val="20"/>
          <w:sz w:val="24"/>
          <w:szCs w:val="24"/>
          <w:highlight w:val="red"/>
        </w:rPr>
        <w:t>AND APPROVAL BY CHARLES MEIDHOF PRIOR TO USE.</w:t>
      </w:r>
    </w:p>
    <w:p w:rsidR="00E20B22" w:rsidRDefault="00E20B22" w:rsidP="005F5B2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7E63E1" w:rsidRPr="00176B25" w:rsidRDefault="007E63E1" w:rsidP="005F5B2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176B25">
        <w:rPr>
          <w:szCs w:val="19"/>
        </w:rPr>
        <w:t>EDUCATION</w:t>
      </w:r>
    </w:p>
    <w:p w:rsidR="007E63E1" w:rsidRPr="00176B25" w:rsidRDefault="0080086B" w:rsidP="005F5B2A">
      <w:pPr>
        <w:jc w:val="both"/>
        <w:rPr>
          <w:rFonts w:ascii="Arial" w:hAnsi="Arial" w:cs="Arial"/>
          <w:sz w:val="19"/>
          <w:szCs w:val="19"/>
        </w:rPr>
      </w:pPr>
      <w:r w:rsidRPr="00176B25">
        <w:rPr>
          <w:rFonts w:ascii="Arial" w:hAnsi="Arial" w:cs="Arial"/>
          <w:sz w:val="19"/>
          <w:szCs w:val="19"/>
        </w:rPr>
        <w:t>BS/Civil Engineering, New Jersey Institute of Technology, 1984</w:t>
      </w:r>
    </w:p>
    <w:p w:rsidR="007E63E1" w:rsidRPr="00176B25" w:rsidRDefault="007E63E1" w:rsidP="005F5B2A">
      <w:pPr>
        <w:jc w:val="both"/>
        <w:rPr>
          <w:rFonts w:ascii="Arial" w:hAnsi="Arial" w:cs="Arial"/>
          <w:sz w:val="19"/>
          <w:szCs w:val="19"/>
        </w:rPr>
      </w:pPr>
    </w:p>
    <w:p w:rsidR="007E63E1" w:rsidRPr="00176B25" w:rsidRDefault="007E63E1" w:rsidP="005F5B2A">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176B25">
        <w:rPr>
          <w:szCs w:val="19"/>
        </w:rPr>
        <w:t>PROFESSIONAL REGISTRATION</w:t>
      </w:r>
    </w:p>
    <w:p w:rsidR="0080086B" w:rsidRDefault="0080086B" w:rsidP="005F5B2A">
      <w:pPr>
        <w:jc w:val="both"/>
        <w:rPr>
          <w:rFonts w:ascii="Arial" w:hAnsi="Arial" w:cs="Arial"/>
          <w:sz w:val="19"/>
          <w:szCs w:val="19"/>
        </w:rPr>
      </w:pPr>
      <w:r w:rsidRPr="00176B25">
        <w:rPr>
          <w:rFonts w:ascii="Arial" w:hAnsi="Arial" w:cs="Arial"/>
          <w:sz w:val="19"/>
          <w:szCs w:val="19"/>
        </w:rPr>
        <w:t>Professional Engineer</w:t>
      </w:r>
      <w:r w:rsidR="001576B0" w:rsidRPr="00176B25">
        <w:rPr>
          <w:rFonts w:ascii="Arial" w:hAnsi="Arial" w:cs="Arial"/>
          <w:sz w:val="19"/>
          <w:szCs w:val="19"/>
        </w:rPr>
        <w:t xml:space="preserve"> – </w:t>
      </w:r>
      <w:r w:rsidRPr="00176B25">
        <w:rPr>
          <w:rFonts w:ascii="Arial" w:hAnsi="Arial" w:cs="Arial"/>
          <w:sz w:val="19"/>
          <w:szCs w:val="19"/>
        </w:rPr>
        <w:t>NJ (#24GE03529300), NY (#074348-1), PA (#PE053254E)</w:t>
      </w:r>
    </w:p>
    <w:p w:rsidR="00E3299D" w:rsidRPr="007B7929" w:rsidRDefault="00E3299D" w:rsidP="005F5B2A">
      <w:pPr>
        <w:jc w:val="both"/>
        <w:rPr>
          <w:rFonts w:ascii="Arial" w:hAnsi="Arial" w:cs="Arial"/>
          <w:sz w:val="19"/>
        </w:rPr>
      </w:pPr>
      <w:r>
        <w:rPr>
          <w:rFonts w:ascii="Arial" w:hAnsi="Arial" w:cs="Arial"/>
          <w:sz w:val="19"/>
        </w:rPr>
        <w:t xml:space="preserve">Envision Sustainability Professional (#26728) </w:t>
      </w:r>
    </w:p>
    <w:p w:rsidR="00E3299D" w:rsidRPr="00176B25" w:rsidRDefault="00E3299D" w:rsidP="005F5B2A">
      <w:pPr>
        <w:jc w:val="both"/>
        <w:rPr>
          <w:rFonts w:ascii="Arial" w:hAnsi="Arial" w:cs="Arial"/>
          <w:sz w:val="19"/>
          <w:szCs w:val="19"/>
        </w:rPr>
      </w:pPr>
    </w:p>
    <w:p w:rsidR="00F9384B" w:rsidRPr="00176B25" w:rsidRDefault="00F9384B" w:rsidP="005F5B2A">
      <w:pPr>
        <w:ind w:left="10" w:right="-20"/>
        <w:jc w:val="both"/>
        <w:rPr>
          <w:rFonts w:ascii="Arial" w:hAnsi="Arial" w:cs="Arial"/>
          <w:b/>
          <w:color w:val="282828"/>
          <w:sz w:val="19"/>
          <w:szCs w:val="19"/>
        </w:rPr>
      </w:pPr>
      <w:r w:rsidRPr="00176B25">
        <w:rPr>
          <w:rFonts w:ascii="Arial" w:hAnsi="Arial" w:cs="Arial"/>
          <w:b/>
          <w:color w:val="282828"/>
          <w:sz w:val="19"/>
          <w:szCs w:val="19"/>
        </w:rPr>
        <w:t>TRAINING</w:t>
      </w:r>
    </w:p>
    <w:p w:rsidR="00F9384B" w:rsidRPr="00176B25" w:rsidRDefault="00F9384B" w:rsidP="005F5B2A">
      <w:pPr>
        <w:ind w:left="10" w:right="-20"/>
        <w:jc w:val="both"/>
        <w:rPr>
          <w:rFonts w:ascii="Arial" w:hAnsi="Arial" w:cs="Arial"/>
          <w:color w:val="000000"/>
          <w:sz w:val="19"/>
          <w:szCs w:val="19"/>
        </w:rPr>
      </w:pPr>
      <w:r w:rsidRPr="00176B25">
        <w:rPr>
          <w:rFonts w:ascii="Arial" w:hAnsi="Arial" w:cs="Arial"/>
          <w:color w:val="282828"/>
          <w:sz w:val="19"/>
          <w:szCs w:val="19"/>
        </w:rPr>
        <w:t>Context</w:t>
      </w:r>
      <w:r w:rsidRPr="00176B25">
        <w:rPr>
          <w:rFonts w:ascii="Arial" w:hAnsi="Arial" w:cs="Arial"/>
          <w:color w:val="282828"/>
          <w:spacing w:val="4"/>
          <w:sz w:val="19"/>
          <w:szCs w:val="19"/>
        </w:rPr>
        <w:t xml:space="preserve"> </w:t>
      </w:r>
      <w:r w:rsidRPr="00176B25">
        <w:rPr>
          <w:rFonts w:ascii="Arial" w:hAnsi="Arial" w:cs="Arial"/>
          <w:color w:val="282828"/>
          <w:sz w:val="19"/>
          <w:szCs w:val="19"/>
        </w:rPr>
        <w:t>Sensitive</w:t>
      </w:r>
      <w:r w:rsidRPr="00176B25">
        <w:rPr>
          <w:rFonts w:ascii="Arial" w:hAnsi="Arial" w:cs="Arial"/>
          <w:color w:val="282828"/>
          <w:spacing w:val="-5"/>
          <w:sz w:val="19"/>
          <w:szCs w:val="19"/>
        </w:rPr>
        <w:t xml:space="preserve"> </w:t>
      </w:r>
      <w:r w:rsidRPr="00176B25">
        <w:rPr>
          <w:rFonts w:ascii="Arial" w:hAnsi="Arial" w:cs="Arial"/>
          <w:color w:val="282828"/>
          <w:sz w:val="19"/>
          <w:szCs w:val="19"/>
        </w:rPr>
        <w:t>Design (CSD)</w:t>
      </w:r>
      <w:r w:rsidRPr="00176B25">
        <w:rPr>
          <w:rFonts w:ascii="Arial" w:hAnsi="Arial" w:cs="Arial"/>
          <w:color w:val="282828"/>
          <w:spacing w:val="3"/>
          <w:sz w:val="19"/>
          <w:szCs w:val="19"/>
        </w:rPr>
        <w:t xml:space="preserve"> </w:t>
      </w:r>
      <w:r w:rsidRPr="00176B25">
        <w:rPr>
          <w:rFonts w:ascii="Arial" w:hAnsi="Arial" w:cs="Arial"/>
          <w:color w:val="282828"/>
          <w:sz w:val="19"/>
          <w:szCs w:val="19"/>
        </w:rPr>
        <w:t>Course,</w:t>
      </w:r>
      <w:r w:rsidRPr="00176B25">
        <w:rPr>
          <w:rFonts w:ascii="Arial" w:hAnsi="Arial" w:cs="Arial"/>
          <w:color w:val="282828"/>
          <w:spacing w:val="-3"/>
          <w:sz w:val="19"/>
          <w:szCs w:val="19"/>
        </w:rPr>
        <w:t xml:space="preserve"> </w:t>
      </w:r>
      <w:r w:rsidRPr="00176B25">
        <w:rPr>
          <w:rFonts w:ascii="Arial" w:hAnsi="Arial" w:cs="Arial"/>
          <w:color w:val="282828"/>
          <w:sz w:val="19"/>
          <w:szCs w:val="19"/>
        </w:rPr>
        <w:t>NJDOT,</w:t>
      </w:r>
      <w:r w:rsidRPr="00176B25">
        <w:rPr>
          <w:rFonts w:ascii="Arial" w:hAnsi="Arial" w:cs="Arial"/>
          <w:color w:val="282828"/>
          <w:spacing w:val="3"/>
          <w:sz w:val="19"/>
          <w:szCs w:val="19"/>
        </w:rPr>
        <w:t xml:space="preserve"> </w:t>
      </w:r>
      <w:r w:rsidRPr="00176B25">
        <w:rPr>
          <w:rFonts w:ascii="Arial" w:hAnsi="Arial" w:cs="Arial"/>
          <w:color w:val="282828"/>
          <w:w w:val="101"/>
          <w:sz w:val="19"/>
          <w:szCs w:val="19"/>
        </w:rPr>
        <w:t>2001</w:t>
      </w:r>
    </w:p>
    <w:p w:rsidR="00F9384B" w:rsidRPr="00176B25" w:rsidRDefault="00F9384B" w:rsidP="005F5B2A">
      <w:pPr>
        <w:spacing w:line="250" w:lineRule="exact"/>
        <w:ind w:right="-20"/>
        <w:jc w:val="both"/>
        <w:rPr>
          <w:rFonts w:ascii="Arial" w:hAnsi="Arial" w:cs="Arial"/>
          <w:color w:val="000000"/>
          <w:sz w:val="19"/>
          <w:szCs w:val="19"/>
        </w:rPr>
      </w:pPr>
      <w:r w:rsidRPr="00176B25">
        <w:rPr>
          <w:rFonts w:ascii="Arial" w:hAnsi="Arial" w:cs="Arial"/>
          <w:color w:val="282828"/>
          <w:sz w:val="19"/>
          <w:szCs w:val="19"/>
        </w:rPr>
        <w:t>Value</w:t>
      </w:r>
      <w:r w:rsidRPr="00176B25">
        <w:rPr>
          <w:rFonts w:ascii="Arial" w:hAnsi="Arial" w:cs="Arial"/>
          <w:color w:val="282828"/>
          <w:spacing w:val="-1"/>
          <w:sz w:val="19"/>
          <w:szCs w:val="19"/>
        </w:rPr>
        <w:t xml:space="preserve"> </w:t>
      </w:r>
      <w:r w:rsidRPr="00176B25">
        <w:rPr>
          <w:rFonts w:ascii="Arial" w:hAnsi="Arial" w:cs="Arial"/>
          <w:color w:val="282828"/>
          <w:sz w:val="19"/>
          <w:szCs w:val="19"/>
        </w:rPr>
        <w:t>Engineering</w:t>
      </w:r>
      <w:r w:rsidRPr="00176B25">
        <w:rPr>
          <w:rFonts w:ascii="Arial" w:hAnsi="Arial" w:cs="Arial"/>
          <w:color w:val="282828"/>
          <w:spacing w:val="-5"/>
          <w:sz w:val="19"/>
          <w:szCs w:val="19"/>
        </w:rPr>
        <w:t xml:space="preserve"> </w:t>
      </w:r>
      <w:r w:rsidRPr="00176B25">
        <w:rPr>
          <w:rFonts w:ascii="Arial" w:hAnsi="Arial" w:cs="Arial"/>
          <w:color w:val="282828"/>
          <w:sz w:val="19"/>
          <w:szCs w:val="19"/>
        </w:rPr>
        <w:t>Analysis</w:t>
      </w:r>
      <w:r w:rsidRPr="00176B25">
        <w:rPr>
          <w:rFonts w:ascii="Arial" w:hAnsi="Arial" w:cs="Arial"/>
          <w:color w:val="282828"/>
          <w:spacing w:val="-11"/>
          <w:sz w:val="19"/>
          <w:szCs w:val="19"/>
        </w:rPr>
        <w:t xml:space="preserve"> </w:t>
      </w:r>
      <w:r w:rsidRPr="00176B25">
        <w:rPr>
          <w:rFonts w:ascii="Arial" w:hAnsi="Arial" w:cs="Arial"/>
          <w:color w:val="282828"/>
          <w:sz w:val="19"/>
          <w:szCs w:val="19"/>
        </w:rPr>
        <w:t>Course,</w:t>
      </w:r>
      <w:r w:rsidRPr="00176B25">
        <w:rPr>
          <w:rFonts w:ascii="Arial" w:hAnsi="Arial" w:cs="Arial"/>
          <w:color w:val="282828"/>
          <w:spacing w:val="-4"/>
          <w:sz w:val="19"/>
          <w:szCs w:val="19"/>
        </w:rPr>
        <w:t xml:space="preserve"> </w:t>
      </w:r>
      <w:r w:rsidRPr="00176B25">
        <w:rPr>
          <w:rFonts w:ascii="Arial" w:hAnsi="Arial" w:cs="Arial"/>
          <w:color w:val="282828"/>
          <w:sz w:val="19"/>
          <w:szCs w:val="19"/>
        </w:rPr>
        <w:t>FHWA,</w:t>
      </w:r>
      <w:r w:rsidRPr="00176B25">
        <w:rPr>
          <w:rFonts w:ascii="Arial" w:hAnsi="Arial" w:cs="Arial"/>
          <w:color w:val="282828"/>
          <w:spacing w:val="-2"/>
          <w:sz w:val="19"/>
          <w:szCs w:val="19"/>
        </w:rPr>
        <w:t xml:space="preserve"> </w:t>
      </w:r>
      <w:r w:rsidRPr="00176B25">
        <w:rPr>
          <w:rFonts w:ascii="Arial" w:hAnsi="Arial" w:cs="Arial"/>
          <w:color w:val="282828"/>
          <w:w w:val="101"/>
          <w:sz w:val="19"/>
          <w:szCs w:val="19"/>
        </w:rPr>
        <w:t>2002</w:t>
      </w:r>
    </w:p>
    <w:p w:rsidR="00F9384B" w:rsidRPr="00176B25" w:rsidRDefault="00F9384B" w:rsidP="005F5B2A">
      <w:pPr>
        <w:spacing w:before="6"/>
        <w:ind w:left="10" w:right="-20"/>
        <w:jc w:val="both"/>
        <w:rPr>
          <w:rFonts w:ascii="Arial" w:hAnsi="Arial" w:cs="Arial"/>
          <w:color w:val="000000"/>
          <w:sz w:val="19"/>
          <w:szCs w:val="19"/>
        </w:rPr>
      </w:pPr>
      <w:r w:rsidRPr="00176B25">
        <w:rPr>
          <w:rFonts w:ascii="Arial" w:hAnsi="Arial" w:cs="Arial"/>
          <w:color w:val="282828"/>
          <w:sz w:val="19"/>
          <w:szCs w:val="19"/>
        </w:rPr>
        <w:t>MicroStation</w:t>
      </w:r>
      <w:r w:rsidRPr="00176B25">
        <w:rPr>
          <w:rFonts w:ascii="Arial" w:hAnsi="Arial" w:cs="Arial"/>
          <w:color w:val="282828"/>
          <w:spacing w:val="-2"/>
          <w:sz w:val="19"/>
          <w:szCs w:val="19"/>
        </w:rPr>
        <w:t xml:space="preserve"> </w:t>
      </w:r>
      <w:r w:rsidRPr="00176B25">
        <w:rPr>
          <w:rFonts w:ascii="Arial" w:hAnsi="Arial" w:cs="Arial"/>
          <w:color w:val="282828"/>
          <w:sz w:val="19"/>
          <w:szCs w:val="19"/>
        </w:rPr>
        <w:t>Basics</w:t>
      </w:r>
      <w:r w:rsidRPr="00176B25">
        <w:rPr>
          <w:rFonts w:ascii="Arial" w:hAnsi="Arial" w:cs="Arial"/>
          <w:color w:val="282828"/>
          <w:spacing w:val="-5"/>
          <w:sz w:val="19"/>
          <w:szCs w:val="19"/>
        </w:rPr>
        <w:t xml:space="preserve"> </w:t>
      </w:r>
      <w:r w:rsidRPr="00176B25">
        <w:rPr>
          <w:rFonts w:ascii="Arial" w:hAnsi="Arial" w:cs="Arial"/>
          <w:color w:val="282828"/>
          <w:sz w:val="19"/>
          <w:szCs w:val="19"/>
        </w:rPr>
        <w:t>for</w:t>
      </w:r>
      <w:r w:rsidRPr="00176B25">
        <w:rPr>
          <w:rFonts w:ascii="Arial" w:hAnsi="Arial" w:cs="Arial"/>
          <w:color w:val="282828"/>
          <w:spacing w:val="4"/>
          <w:sz w:val="19"/>
          <w:szCs w:val="19"/>
        </w:rPr>
        <w:t xml:space="preserve"> </w:t>
      </w:r>
      <w:r w:rsidRPr="00176B25">
        <w:rPr>
          <w:rFonts w:ascii="Arial" w:hAnsi="Arial" w:cs="Arial"/>
          <w:color w:val="282828"/>
          <w:sz w:val="19"/>
          <w:szCs w:val="19"/>
        </w:rPr>
        <w:t>Civil</w:t>
      </w:r>
      <w:r w:rsidRPr="00176B25">
        <w:rPr>
          <w:rFonts w:ascii="Arial" w:hAnsi="Arial" w:cs="Arial"/>
          <w:color w:val="282828"/>
          <w:spacing w:val="-10"/>
          <w:sz w:val="19"/>
          <w:szCs w:val="19"/>
        </w:rPr>
        <w:t xml:space="preserve"> </w:t>
      </w:r>
      <w:r w:rsidRPr="00176B25">
        <w:rPr>
          <w:rFonts w:ascii="Arial" w:hAnsi="Arial" w:cs="Arial"/>
          <w:color w:val="282828"/>
          <w:sz w:val="19"/>
          <w:szCs w:val="19"/>
        </w:rPr>
        <w:t>Engineering,</w:t>
      </w:r>
      <w:r w:rsidRPr="00176B25">
        <w:rPr>
          <w:rFonts w:ascii="Arial" w:hAnsi="Arial" w:cs="Arial"/>
          <w:color w:val="282828"/>
          <w:spacing w:val="11"/>
          <w:sz w:val="19"/>
          <w:szCs w:val="19"/>
        </w:rPr>
        <w:t xml:space="preserve"> </w:t>
      </w:r>
      <w:r w:rsidRPr="00176B25">
        <w:rPr>
          <w:rFonts w:ascii="Arial" w:hAnsi="Arial" w:cs="Arial"/>
          <w:color w:val="282828"/>
          <w:sz w:val="19"/>
          <w:szCs w:val="19"/>
        </w:rPr>
        <w:t>Bentley</w:t>
      </w:r>
      <w:r w:rsidRPr="00176B25">
        <w:rPr>
          <w:rFonts w:ascii="Arial" w:hAnsi="Arial" w:cs="Arial"/>
          <w:color w:val="282828"/>
          <w:spacing w:val="-2"/>
          <w:sz w:val="19"/>
          <w:szCs w:val="19"/>
        </w:rPr>
        <w:t xml:space="preserve"> </w:t>
      </w:r>
      <w:r w:rsidRPr="00176B25">
        <w:rPr>
          <w:rFonts w:ascii="Arial" w:hAnsi="Arial" w:cs="Arial"/>
          <w:color w:val="282828"/>
          <w:sz w:val="19"/>
          <w:szCs w:val="19"/>
        </w:rPr>
        <w:t>Institute,</w:t>
      </w:r>
      <w:r w:rsidRPr="00176B25">
        <w:rPr>
          <w:rFonts w:ascii="Arial" w:hAnsi="Arial" w:cs="Arial"/>
          <w:color w:val="282828"/>
          <w:spacing w:val="-2"/>
          <w:sz w:val="19"/>
          <w:szCs w:val="19"/>
        </w:rPr>
        <w:t xml:space="preserve"> </w:t>
      </w:r>
      <w:r w:rsidRPr="00176B25">
        <w:rPr>
          <w:rFonts w:ascii="Arial" w:hAnsi="Arial" w:cs="Arial"/>
          <w:color w:val="282828"/>
          <w:sz w:val="19"/>
          <w:szCs w:val="19"/>
        </w:rPr>
        <w:t>2003</w:t>
      </w:r>
    </w:p>
    <w:p w:rsidR="00F9384B" w:rsidRPr="00176B25" w:rsidRDefault="00F9384B" w:rsidP="005F5B2A">
      <w:pPr>
        <w:jc w:val="both"/>
        <w:rPr>
          <w:rFonts w:ascii="Arial" w:hAnsi="Arial" w:cs="Arial"/>
          <w:b/>
          <w:bCs/>
          <w:sz w:val="19"/>
          <w:szCs w:val="19"/>
        </w:rPr>
      </w:pPr>
    </w:p>
    <w:p w:rsidR="00D4166D" w:rsidRPr="00176B25" w:rsidRDefault="00D4166D" w:rsidP="005F5B2A">
      <w:pPr>
        <w:jc w:val="both"/>
        <w:rPr>
          <w:rFonts w:ascii="Arial" w:hAnsi="Arial" w:cs="Arial"/>
          <w:b/>
          <w:bCs/>
          <w:sz w:val="19"/>
          <w:szCs w:val="19"/>
        </w:rPr>
      </w:pPr>
      <w:r w:rsidRPr="00176B25">
        <w:rPr>
          <w:rFonts w:ascii="Arial" w:hAnsi="Arial" w:cs="Arial"/>
          <w:b/>
          <w:bCs/>
          <w:sz w:val="19"/>
          <w:szCs w:val="19"/>
        </w:rPr>
        <w:t>WORK HISTORY</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KS Engineers, P. C., (10/2015 to Present)</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AECOM, r (4/2010 to 10/2015)</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French &amp; Parrello Associates P. A.</w:t>
      </w:r>
      <w:r w:rsidR="00361866">
        <w:rPr>
          <w:rFonts w:ascii="Arial" w:hAnsi="Arial" w:cs="Arial"/>
          <w:bCs/>
          <w:sz w:val="19"/>
          <w:szCs w:val="19"/>
        </w:rPr>
        <w:t xml:space="preserve"> </w:t>
      </w:r>
      <w:r w:rsidRPr="00176B25">
        <w:rPr>
          <w:rFonts w:ascii="Arial" w:hAnsi="Arial" w:cs="Arial"/>
          <w:bCs/>
          <w:sz w:val="19"/>
          <w:szCs w:val="19"/>
        </w:rPr>
        <w:t>(1/2005 to 4/2010)</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McCormick Taylor Inc., (1/2003 to 1/2005)</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Dewberry Engineers, Inc.,</w:t>
      </w:r>
      <w:r w:rsidR="00361866">
        <w:rPr>
          <w:rFonts w:ascii="Arial" w:hAnsi="Arial" w:cs="Arial"/>
          <w:bCs/>
          <w:sz w:val="19"/>
          <w:szCs w:val="19"/>
        </w:rPr>
        <w:t xml:space="preserve"> </w:t>
      </w:r>
      <w:r w:rsidRPr="00176B25">
        <w:rPr>
          <w:rFonts w:ascii="Arial" w:hAnsi="Arial" w:cs="Arial"/>
          <w:bCs/>
          <w:sz w:val="19"/>
          <w:szCs w:val="19"/>
        </w:rPr>
        <w:t>(1/1998 to 1/2005)</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Ammann &amp; Whitney, Inc., (1/1996 to 1/1998)</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 xml:space="preserve">Urban Engineers, Inc., (1/1994 to 1/1996) </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 xml:space="preserve">Remington &amp; Vernick Engineers, Inc., (1/1992 to 1/1994) </w:t>
      </w:r>
    </w:p>
    <w:p w:rsidR="00D4166D" w:rsidRPr="00176B25" w:rsidRDefault="00D4166D" w:rsidP="005F5B2A">
      <w:pPr>
        <w:jc w:val="both"/>
        <w:rPr>
          <w:rFonts w:ascii="Arial" w:hAnsi="Arial" w:cs="Arial"/>
          <w:bCs/>
          <w:sz w:val="19"/>
          <w:szCs w:val="19"/>
        </w:rPr>
      </w:pPr>
      <w:r w:rsidRPr="00176B25">
        <w:rPr>
          <w:rFonts w:ascii="Arial" w:hAnsi="Arial" w:cs="Arial"/>
          <w:bCs/>
          <w:sz w:val="19"/>
          <w:szCs w:val="19"/>
        </w:rPr>
        <w:t>New Jersey Department of Transportation, (8/1984 to 1/1992)</w:t>
      </w:r>
    </w:p>
    <w:p w:rsidR="00D4166D" w:rsidRPr="00176B25" w:rsidRDefault="00D4166D" w:rsidP="005F5B2A">
      <w:pPr>
        <w:jc w:val="both"/>
        <w:rPr>
          <w:rFonts w:ascii="Arial" w:hAnsi="Arial" w:cs="Arial"/>
          <w:b/>
          <w:bCs/>
          <w:sz w:val="19"/>
          <w:szCs w:val="19"/>
        </w:rPr>
      </w:pPr>
    </w:p>
    <w:p w:rsidR="007E63E1" w:rsidRPr="00176B25" w:rsidRDefault="007E63E1" w:rsidP="005F5B2A">
      <w:pPr>
        <w:jc w:val="both"/>
        <w:rPr>
          <w:rFonts w:ascii="Arial" w:hAnsi="Arial" w:cs="Arial"/>
          <w:sz w:val="19"/>
          <w:szCs w:val="19"/>
        </w:rPr>
      </w:pPr>
      <w:r w:rsidRPr="00176B25">
        <w:rPr>
          <w:rFonts w:ascii="Arial" w:hAnsi="Arial" w:cs="Arial"/>
          <w:b/>
          <w:bCs/>
          <w:sz w:val="19"/>
          <w:szCs w:val="19"/>
        </w:rPr>
        <w:t>EXPERIENCE SUMMARY</w:t>
      </w:r>
    </w:p>
    <w:p w:rsidR="005D0F5F" w:rsidRPr="00176B25" w:rsidRDefault="00740E13" w:rsidP="005F5B2A">
      <w:pPr>
        <w:pStyle w:val="Profile"/>
        <w:spacing w:line="240" w:lineRule="auto"/>
        <w:rPr>
          <w:rFonts w:ascii="Arial" w:hAnsi="Arial" w:cs="Arial"/>
          <w:i w:val="0"/>
          <w:sz w:val="19"/>
          <w:szCs w:val="19"/>
        </w:rPr>
      </w:pPr>
      <w:r w:rsidRPr="00740E13">
        <w:rPr>
          <w:rFonts w:ascii="Arial" w:hAnsi="Arial" w:cs="Arial"/>
          <w:i w:val="0"/>
          <w:sz w:val="19"/>
          <w:szCs w:val="19"/>
        </w:rPr>
        <w:t xml:space="preserve">Mr. Meidhof has more than </w:t>
      </w:r>
      <w:r w:rsidR="00E70DAD">
        <w:rPr>
          <w:rFonts w:ascii="Arial" w:hAnsi="Arial" w:cs="Arial"/>
          <w:i w:val="0"/>
          <w:sz w:val="19"/>
          <w:szCs w:val="19"/>
        </w:rPr>
        <w:t>39</w:t>
      </w:r>
      <w:r w:rsidRPr="00740E13">
        <w:rPr>
          <w:rFonts w:ascii="Arial" w:hAnsi="Arial" w:cs="Arial"/>
          <w:i w:val="0"/>
          <w:sz w:val="19"/>
          <w:szCs w:val="19"/>
        </w:rPr>
        <w:t xml:space="preserve"> years of experience on projects for a variety of public agencies, including NJDOT, NYCDDC, NYCT, LIRR, </w:t>
      </w:r>
      <w:r>
        <w:rPr>
          <w:rFonts w:ascii="Arial" w:hAnsi="Arial" w:cs="Arial"/>
          <w:i w:val="0"/>
          <w:sz w:val="19"/>
          <w:szCs w:val="19"/>
        </w:rPr>
        <w:t xml:space="preserve">MNR, PANYNJ, </w:t>
      </w:r>
      <w:r w:rsidRPr="00740E13">
        <w:rPr>
          <w:rFonts w:ascii="Arial" w:hAnsi="Arial" w:cs="Arial"/>
          <w:i w:val="0"/>
          <w:sz w:val="19"/>
          <w:szCs w:val="19"/>
        </w:rPr>
        <w:t>and various counties in New Jersey and New York. Mr. Meidhof’s expertise is in the preliminary and final design of highway, bridge rehabilitation, and bridge replacement projects. His varied experience includes civil site design and</w:t>
      </w:r>
      <w:r w:rsidR="00361866">
        <w:rPr>
          <w:rFonts w:ascii="Arial" w:hAnsi="Arial" w:cs="Arial"/>
          <w:i w:val="0"/>
          <w:sz w:val="19"/>
          <w:szCs w:val="19"/>
        </w:rPr>
        <w:t xml:space="preserve"> </w:t>
      </w:r>
      <w:r w:rsidRPr="00740E13">
        <w:rPr>
          <w:rFonts w:ascii="Arial" w:hAnsi="Arial" w:cs="Arial"/>
          <w:i w:val="0"/>
          <w:sz w:val="19"/>
          <w:szCs w:val="19"/>
        </w:rPr>
        <w:t>municipal engineering work.</w:t>
      </w:r>
      <w:r w:rsidR="00361866">
        <w:rPr>
          <w:rFonts w:ascii="Arial" w:hAnsi="Arial" w:cs="Arial"/>
          <w:i w:val="0"/>
          <w:sz w:val="19"/>
          <w:szCs w:val="19"/>
        </w:rPr>
        <w:t xml:space="preserve"> </w:t>
      </w:r>
      <w:r w:rsidRPr="00740E13">
        <w:rPr>
          <w:rFonts w:ascii="Arial" w:hAnsi="Arial" w:cs="Arial"/>
          <w:i w:val="0"/>
          <w:sz w:val="19"/>
          <w:szCs w:val="19"/>
        </w:rPr>
        <w:t>and seven years in highway design with NJDOT.</w:t>
      </w:r>
      <w:r w:rsidR="00361866">
        <w:rPr>
          <w:rFonts w:ascii="Arial" w:hAnsi="Arial" w:cs="Arial"/>
          <w:i w:val="0"/>
          <w:sz w:val="19"/>
          <w:szCs w:val="19"/>
        </w:rPr>
        <w:t xml:space="preserve"> </w:t>
      </w:r>
      <w:r w:rsidR="00B05F17" w:rsidRPr="00176B25">
        <w:rPr>
          <w:rFonts w:ascii="Arial" w:hAnsi="Arial" w:cs="Arial"/>
          <w:i w:val="0"/>
          <w:sz w:val="19"/>
          <w:szCs w:val="19"/>
        </w:rPr>
        <w:t>His representative project experience includes:</w:t>
      </w:r>
    </w:p>
    <w:p w:rsidR="00E63FDE" w:rsidRDefault="00E63FDE" w:rsidP="005F5B2A">
      <w:pPr>
        <w:jc w:val="both"/>
        <w:rPr>
          <w:rFonts w:ascii="Arial" w:hAnsi="Arial" w:cs="Arial"/>
          <w:b/>
          <w:bCs/>
          <w:color w:val="000000"/>
          <w:sz w:val="19"/>
          <w:szCs w:val="19"/>
        </w:rPr>
      </w:pPr>
    </w:p>
    <w:p w:rsidR="00740E13" w:rsidRPr="00740E13" w:rsidRDefault="00740E13" w:rsidP="005F5B2A">
      <w:pPr>
        <w:jc w:val="both"/>
        <w:rPr>
          <w:rFonts w:ascii="Arial" w:hAnsi="Arial" w:cs="Arial"/>
          <w:b/>
          <w:color w:val="00B0F0"/>
          <w:sz w:val="19"/>
          <w:szCs w:val="19"/>
          <w:u w:val="single"/>
        </w:rPr>
      </w:pPr>
      <w:r w:rsidRPr="00740E13">
        <w:rPr>
          <w:rFonts w:ascii="Arial" w:hAnsi="Arial" w:cs="Arial"/>
          <w:b/>
          <w:color w:val="00B0F0"/>
          <w:sz w:val="19"/>
          <w:szCs w:val="19"/>
          <w:u w:val="single"/>
        </w:rPr>
        <w:t>ROADWAY/</w:t>
      </w:r>
      <w:r w:rsidR="00C40AF2">
        <w:rPr>
          <w:rFonts w:ascii="Arial" w:hAnsi="Arial" w:cs="Arial"/>
          <w:b/>
          <w:color w:val="00B0F0"/>
          <w:sz w:val="19"/>
          <w:szCs w:val="19"/>
          <w:u w:val="single"/>
        </w:rPr>
        <w:t>TRAFFIC/</w:t>
      </w:r>
      <w:r w:rsidRPr="00740E13">
        <w:rPr>
          <w:rFonts w:ascii="Arial" w:hAnsi="Arial" w:cs="Arial"/>
          <w:b/>
          <w:color w:val="00B0F0"/>
          <w:sz w:val="19"/>
          <w:szCs w:val="19"/>
          <w:u w:val="single"/>
        </w:rPr>
        <w:t xml:space="preserve">BRIDGE </w:t>
      </w:r>
    </w:p>
    <w:p w:rsidR="00740E13" w:rsidRDefault="00740E13" w:rsidP="005F5B2A">
      <w:pPr>
        <w:jc w:val="both"/>
        <w:rPr>
          <w:rFonts w:ascii="Arial" w:hAnsi="Arial" w:cs="Arial"/>
          <w:b/>
          <w:sz w:val="19"/>
          <w:szCs w:val="19"/>
        </w:rPr>
      </w:pPr>
    </w:p>
    <w:p w:rsidR="00F1760E" w:rsidRPr="00F1760E" w:rsidRDefault="00F1760E" w:rsidP="005F5B2A">
      <w:pPr>
        <w:jc w:val="both"/>
        <w:rPr>
          <w:rFonts w:ascii="Arial" w:hAnsi="Arial" w:cs="Arial"/>
          <w:bCs/>
          <w:sz w:val="19"/>
          <w:szCs w:val="19"/>
          <w:highlight w:val="yellow"/>
        </w:rPr>
      </w:pPr>
      <w:r>
        <w:rPr>
          <w:rFonts w:ascii="Arial" w:hAnsi="Arial" w:cs="Arial"/>
          <w:b/>
          <w:sz w:val="19"/>
          <w:szCs w:val="19"/>
          <w:highlight w:val="yellow"/>
        </w:rPr>
        <w:t xml:space="preserve">KSE Job #2667 New York City Department of Design &amp; Construction (NYCDDC), Contract No. HWK1673, Task Order #01A, South Brooklyn Pedestrian Safety Improvements, Brooklyn, NY – </w:t>
      </w:r>
      <w:r w:rsidRPr="00F1760E">
        <w:rPr>
          <w:rFonts w:ascii="Arial" w:hAnsi="Arial" w:cs="Arial"/>
          <w:bCs/>
          <w:sz w:val="19"/>
          <w:szCs w:val="19"/>
          <w:highlight w:val="yellow"/>
        </w:rPr>
        <w:t>Project Manager responsible for… (2023-Present)</w:t>
      </w:r>
    </w:p>
    <w:p w:rsidR="00F1760E" w:rsidRDefault="00F1760E" w:rsidP="005F5B2A">
      <w:pPr>
        <w:jc w:val="both"/>
        <w:rPr>
          <w:rFonts w:ascii="Arial" w:hAnsi="Arial" w:cs="Arial"/>
          <w:b/>
          <w:sz w:val="19"/>
          <w:szCs w:val="19"/>
          <w:highlight w:val="yellow"/>
        </w:rPr>
      </w:pPr>
    </w:p>
    <w:p w:rsidR="00F1760E" w:rsidRDefault="00AA0177" w:rsidP="005F5B2A">
      <w:pPr>
        <w:jc w:val="both"/>
        <w:rPr>
          <w:rFonts w:ascii="Arial" w:hAnsi="Arial" w:cs="Arial"/>
          <w:bCs/>
          <w:sz w:val="19"/>
          <w:szCs w:val="19"/>
          <w:highlight w:val="yellow"/>
        </w:rPr>
      </w:pPr>
      <w:r>
        <w:rPr>
          <w:rFonts w:ascii="Arial" w:hAnsi="Arial" w:cs="Arial"/>
          <w:b/>
          <w:sz w:val="19"/>
          <w:szCs w:val="19"/>
          <w:highlight w:val="yellow"/>
        </w:rPr>
        <w:t xml:space="preserve">KSE Job #2530 MTA New York City Transit Authority (NYCT), Contract No. CM-1544, Task Order No. 24, Indefinite Quantity Architectural/Engineering Design Services for Miscellaneous Construction Projects, External Partnership Program, New York, NY – </w:t>
      </w:r>
      <w:r w:rsidRPr="00AA0177">
        <w:rPr>
          <w:rFonts w:ascii="Arial" w:hAnsi="Arial" w:cs="Arial"/>
          <w:bCs/>
          <w:sz w:val="19"/>
          <w:szCs w:val="19"/>
          <w:highlight w:val="yellow"/>
        </w:rPr>
        <w:t>Project Manager responsible for… (2021-XXXX)</w:t>
      </w:r>
    </w:p>
    <w:p w:rsidR="00C40AF2" w:rsidRDefault="00C40AF2" w:rsidP="005F5B2A">
      <w:pPr>
        <w:jc w:val="both"/>
        <w:rPr>
          <w:rFonts w:ascii="Arial" w:hAnsi="Arial" w:cs="Arial"/>
          <w:bCs/>
          <w:sz w:val="19"/>
          <w:szCs w:val="19"/>
          <w:highlight w:val="yellow"/>
        </w:rPr>
      </w:pPr>
    </w:p>
    <w:p w:rsidR="00C40AF2" w:rsidRDefault="00C40AF2" w:rsidP="005F5B2A">
      <w:pPr>
        <w:jc w:val="both"/>
        <w:rPr>
          <w:rFonts w:ascii="Arial" w:hAnsi="Arial" w:cs="Arial"/>
          <w:bCs/>
          <w:sz w:val="19"/>
          <w:szCs w:val="19"/>
          <w:highlight w:val="yellow"/>
        </w:rPr>
      </w:pPr>
      <w:r w:rsidRPr="00C40AF2">
        <w:rPr>
          <w:rFonts w:ascii="Arial" w:hAnsi="Arial" w:cs="Arial"/>
          <w:b/>
          <w:sz w:val="19"/>
          <w:szCs w:val="19"/>
          <w:highlight w:val="yellow"/>
        </w:rPr>
        <w:t>KSE Job #2510 New York City Department of Environmental Protection (NYCDEP), Contract No. TLC-21, Civil Engineering Support Services for the Maintenance and Protection of Traffic for Manhole Inspections at the Holland Tunnel Exit in New York, New York, NY</w:t>
      </w:r>
      <w:r>
        <w:rPr>
          <w:rFonts w:ascii="Arial" w:hAnsi="Arial" w:cs="Arial"/>
          <w:bCs/>
          <w:sz w:val="19"/>
          <w:szCs w:val="19"/>
          <w:highlight w:val="yellow"/>
        </w:rPr>
        <w:t xml:space="preserve"> – Project Manager responsible for developing Maintenance and Protection of Traffic (MPT) Plans to allow the inspection of two manholes on the Holland Tunnel Exit ramp. KSE prepared MPT plans showing traffic control devices to allow the safe inspection of both manholes. The plans were submitted to the PANYNJ for approval, then revised based on comments received from PANYNJ. (2021)</w:t>
      </w:r>
    </w:p>
    <w:p w:rsidR="00AA0177" w:rsidRDefault="00AA0177" w:rsidP="005F5B2A">
      <w:pPr>
        <w:jc w:val="both"/>
        <w:rPr>
          <w:rFonts w:ascii="Arial" w:hAnsi="Arial" w:cs="Arial"/>
          <w:bCs/>
          <w:sz w:val="19"/>
          <w:szCs w:val="19"/>
          <w:highlight w:val="yellow"/>
        </w:rPr>
      </w:pPr>
    </w:p>
    <w:p w:rsidR="00AA0177" w:rsidRPr="00AA0177" w:rsidRDefault="00AA0177" w:rsidP="005F5B2A">
      <w:pPr>
        <w:jc w:val="both"/>
        <w:rPr>
          <w:rFonts w:ascii="Arial" w:hAnsi="Arial" w:cs="Arial"/>
          <w:bCs/>
          <w:sz w:val="19"/>
          <w:szCs w:val="19"/>
          <w:highlight w:val="yellow"/>
        </w:rPr>
      </w:pPr>
      <w:r w:rsidRPr="00AA0177">
        <w:rPr>
          <w:rFonts w:ascii="Arial" w:hAnsi="Arial" w:cs="Arial"/>
          <w:b/>
          <w:sz w:val="19"/>
          <w:szCs w:val="19"/>
          <w:highlight w:val="yellow"/>
        </w:rPr>
        <w:t>KSE Job #2486 NYCDDC, Contract No. HWDCRW08, Requirements Contract for Engineering Design for Small Infrastructure Projects, Citywide, NY</w:t>
      </w:r>
      <w:r>
        <w:rPr>
          <w:rFonts w:ascii="Arial" w:hAnsi="Arial" w:cs="Arial"/>
          <w:bCs/>
          <w:sz w:val="19"/>
          <w:szCs w:val="19"/>
          <w:highlight w:val="yellow"/>
        </w:rPr>
        <w:t xml:space="preserve"> – Project Manager responsible for… (2021-XXXX)</w:t>
      </w:r>
    </w:p>
    <w:p w:rsidR="00F1760E" w:rsidRDefault="00F1760E" w:rsidP="005F5B2A">
      <w:pPr>
        <w:jc w:val="both"/>
        <w:rPr>
          <w:rFonts w:ascii="Arial" w:hAnsi="Arial" w:cs="Arial"/>
          <w:b/>
          <w:sz w:val="19"/>
          <w:szCs w:val="19"/>
          <w:highlight w:val="yellow"/>
        </w:rPr>
      </w:pPr>
    </w:p>
    <w:p w:rsidR="00930C65" w:rsidRPr="00930C65" w:rsidRDefault="00930C65" w:rsidP="005F5B2A">
      <w:pPr>
        <w:jc w:val="both"/>
        <w:rPr>
          <w:rFonts w:ascii="Arial" w:hAnsi="Arial" w:cs="Arial"/>
          <w:bCs/>
          <w:sz w:val="19"/>
          <w:szCs w:val="19"/>
        </w:rPr>
      </w:pPr>
      <w:r w:rsidRPr="00930C65">
        <w:rPr>
          <w:rFonts w:ascii="Arial" w:hAnsi="Arial" w:cs="Arial"/>
          <w:b/>
          <w:sz w:val="19"/>
          <w:szCs w:val="19"/>
          <w:highlight w:val="yellow"/>
        </w:rPr>
        <w:t xml:space="preserve">KSE Job #2476 </w:t>
      </w:r>
      <w:r w:rsidR="00490DD9">
        <w:rPr>
          <w:rFonts w:ascii="Arial" w:hAnsi="Arial" w:cs="Arial"/>
          <w:b/>
          <w:sz w:val="19"/>
          <w:szCs w:val="19"/>
          <w:highlight w:val="yellow"/>
        </w:rPr>
        <w:t>Westchester County Department of Public Works, R</w:t>
      </w:r>
      <w:r w:rsidRPr="00930C65">
        <w:rPr>
          <w:rFonts w:ascii="Arial" w:hAnsi="Arial" w:cs="Arial"/>
          <w:b/>
          <w:sz w:val="19"/>
          <w:szCs w:val="19"/>
          <w:highlight w:val="yellow"/>
        </w:rPr>
        <w:t>oadway Rehabilitation of Tuckahoe Road, County Routes 36 &amp; 59</w:t>
      </w:r>
      <w:r w:rsidR="00490DD9">
        <w:rPr>
          <w:rFonts w:ascii="Arial" w:hAnsi="Arial" w:cs="Arial"/>
          <w:b/>
          <w:sz w:val="19"/>
          <w:szCs w:val="19"/>
          <w:highlight w:val="yellow"/>
        </w:rPr>
        <w:t>, Tuckahoe, NY</w:t>
      </w:r>
      <w:r w:rsidRPr="00930C65">
        <w:rPr>
          <w:rFonts w:ascii="Arial" w:hAnsi="Arial" w:cs="Arial"/>
          <w:b/>
          <w:sz w:val="19"/>
          <w:szCs w:val="19"/>
          <w:highlight w:val="yellow"/>
        </w:rPr>
        <w:t xml:space="preserve"> -</w:t>
      </w:r>
      <w:r w:rsidRPr="00930C65">
        <w:rPr>
          <w:rFonts w:ascii="Arial" w:hAnsi="Arial" w:cs="Arial"/>
          <w:bCs/>
          <w:sz w:val="19"/>
          <w:szCs w:val="19"/>
          <w:highlight w:val="yellow"/>
        </w:rPr>
        <w:t xml:space="preserve"> KS Engineers, P.C. (KSE) was retained by TriState Planning Engineering &amp; Land Surveying, PC (TSPE) to provide high, pavement, and drainage design; as well as design services for ADA </w:t>
      </w:r>
      <w:r w:rsidRPr="00930C65">
        <w:rPr>
          <w:rFonts w:ascii="Arial" w:hAnsi="Arial" w:cs="Arial"/>
          <w:bCs/>
          <w:sz w:val="19"/>
          <w:szCs w:val="19"/>
          <w:highlight w:val="yellow"/>
        </w:rPr>
        <w:lastRenderedPageBreak/>
        <w:t>improvements, Work Zone Traffic Control (WZTC) measures, and specifications and estimates for these items. KSE also provided the client and Westchester County DPW with the SEQRA environmental review, community outreach efforts, engineering support during the Bidding and Negotiation phases, and Construction Phase Engineering Services during construction, which included shop drawing reviews and responding to Contractor Requests for Information. (2021 – 2022)</w:t>
      </w:r>
    </w:p>
    <w:p w:rsidR="00930C65" w:rsidRDefault="00930C65" w:rsidP="005F5B2A">
      <w:pPr>
        <w:jc w:val="both"/>
        <w:rPr>
          <w:rFonts w:ascii="Arial" w:hAnsi="Arial" w:cs="Arial"/>
          <w:b/>
          <w:sz w:val="19"/>
          <w:szCs w:val="19"/>
        </w:rPr>
      </w:pPr>
    </w:p>
    <w:p w:rsidR="002E1508" w:rsidRDefault="002E1508" w:rsidP="005F5B2A">
      <w:pPr>
        <w:tabs>
          <w:tab w:val="left" w:pos="645"/>
        </w:tabs>
        <w:jc w:val="both"/>
        <w:rPr>
          <w:rFonts w:ascii="Arial" w:hAnsi="Arial" w:cs="Arial"/>
          <w:bCs/>
          <w:sz w:val="19"/>
          <w:szCs w:val="19"/>
        </w:rPr>
      </w:pPr>
      <w:r w:rsidRPr="00C2091A">
        <w:rPr>
          <w:rFonts w:ascii="Arial" w:hAnsi="Arial" w:cs="Arial"/>
          <w:b/>
          <w:bCs/>
          <w:sz w:val="19"/>
          <w:szCs w:val="19"/>
          <w:highlight w:val="yellow"/>
        </w:rPr>
        <w:t xml:space="preserve">KSE Job #2378 </w:t>
      </w:r>
      <w:r w:rsidR="00490DD9">
        <w:rPr>
          <w:rFonts w:ascii="Arial" w:hAnsi="Arial" w:cs="Arial"/>
          <w:b/>
          <w:bCs/>
          <w:sz w:val="19"/>
          <w:szCs w:val="19"/>
          <w:highlight w:val="yellow"/>
        </w:rPr>
        <w:t xml:space="preserve">City of New Haven, Design-Build </w:t>
      </w:r>
      <w:r w:rsidRPr="002E1508">
        <w:rPr>
          <w:rFonts w:ascii="Arial" w:hAnsi="Arial" w:cs="Arial"/>
          <w:b/>
          <w:bCs/>
          <w:sz w:val="19"/>
          <w:szCs w:val="19"/>
          <w:highlight w:val="yellow"/>
        </w:rPr>
        <w:t>Downtown Crossing Phase 3</w:t>
      </w:r>
      <w:r w:rsidR="00490DD9">
        <w:rPr>
          <w:rFonts w:ascii="Arial" w:hAnsi="Arial" w:cs="Arial"/>
          <w:b/>
          <w:bCs/>
          <w:sz w:val="19"/>
          <w:szCs w:val="19"/>
          <w:highlight w:val="yellow"/>
        </w:rPr>
        <w:t xml:space="preserve"> – Temple Street</w:t>
      </w:r>
      <w:r w:rsidRPr="002E1508">
        <w:rPr>
          <w:rFonts w:ascii="Arial" w:hAnsi="Arial" w:cs="Arial"/>
          <w:b/>
          <w:bCs/>
          <w:sz w:val="19"/>
          <w:szCs w:val="19"/>
          <w:highlight w:val="yellow"/>
        </w:rPr>
        <w:t>, New Haven</w:t>
      </w:r>
      <w:r w:rsidR="00681B59">
        <w:rPr>
          <w:rFonts w:ascii="Arial" w:hAnsi="Arial" w:cs="Arial"/>
          <w:b/>
          <w:bCs/>
          <w:sz w:val="19"/>
          <w:szCs w:val="19"/>
          <w:highlight w:val="yellow"/>
        </w:rPr>
        <w:t>,</w:t>
      </w:r>
      <w:r w:rsidRPr="002E1508">
        <w:rPr>
          <w:rFonts w:ascii="Arial" w:hAnsi="Arial" w:cs="Arial"/>
          <w:b/>
          <w:bCs/>
          <w:sz w:val="19"/>
          <w:szCs w:val="19"/>
          <w:highlight w:val="yellow"/>
        </w:rPr>
        <w:t xml:space="preserve"> CT – </w:t>
      </w:r>
      <w:r w:rsidRPr="002E1508">
        <w:rPr>
          <w:rFonts w:ascii="Arial" w:hAnsi="Arial" w:cs="Arial"/>
          <w:bCs/>
          <w:sz w:val="19"/>
          <w:szCs w:val="19"/>
          <w:highlight w:val="yellow"/>
        </w:rPr>
        <w:t>Vice President of the Civil Department responsible for overseeing the civil site development of highway design of the project.</w:t>
      </w:r>
      <w:r w:rsidR="00361866">
        <w:rPr>
          <w:rFonts w:ascii="Arial" w:hAnsi="Arial" w:cs="Arial"/>
          <w:bCs/>
          <w:sz w:val="19"/>
          <w:szCs w:val="19"/>
          <w:highlight w:val="yellow"/>
        </w:rPr>
        <w:t xml:space="preserve"> </w:t>
      </w:r>
      <w:r w:rsidRPr="002E1508">
        <w:rPr>
          <w:rFonts w:ascii="Arial" w:hAnsi="Arial" w:cs="Arial"/>
          <w:sz w:val="19"/>
          <w:szCs w:val="19"/>
          <w:highlight w:val="yellow"/>
        </w:rPr>
        <w:t>Mr. Meidhof provided design oversite, scheduling of workforce to meet challenging deadlines, and processed change orders for project redesigns</w:t>
      </w:r>
      <w:r w:rsidRPr="002E1508">
        <w:rPr>
          <w:rFonts w:ascii="Arial" w:hAnsi="Arial" w:cs="Arial"/>
          <w:bCs/>
          <w:sz w:val="19"/>
          <w:szCs w:val="19"/>
          <w:highlight w:val="yellow"/>
        </w:rPr>
        <w:t>.</w:t>
      </w:r>
      <w:r w:rsidR="00361866">
        <w:rPr>
          <w:rFonts w:ascii="Arial" w:hAnsi="Arial" w:cs="Arial"/>
          <w:bCs/>
          <w:sz w:val="19"/>
          <w:szCs w:val="19"/>
          <w:highlight w:val="yellow"/>
        </w:rPr>
        <w:t xml:space="preserve"> </w:t>
      </w:r>
      <w:r w:rsidRPr="002E1508">
        <w:rPr>
          <w:rFonts w:ascii="Arial" w:hAnsi="Arial" w:cs="Arial"/>
          <w:bCs/>
          <w:sz w:val="19"/>
          <w:szCs w:val="19"/>
          <w:highlight w:val="yellow"/>
        </w:rPr>
        <w:t>The Downtown Crossing is a Design Build project with an estimated construction cost of $14 million.</w:t>
      </w:r>
      <w:r w:rsidR="00361866">
        <w:rPr>
          <w:rFonts w:ascii="Arial" w:hAnsi="Arial" w:cs="Arial"/>
          <w:bCs/>
          <w:sz w:val="19"/>
          <w:szCs w:val="19"/>
          <w:highlight w:val="yellow"/>
        </w:rPr>
        <w:t xml:space="preserve"> </w:t>
      </w:r>
      <w:r w:rsidRPr="002E1508">
        <w:rPr>
          <w:rFonts w:ascii="Arial" w:hAnsi="Arial" w:cs="Arial"/>
          <w:bCs/>
          <w:sz w:val="19"/>
          <w:szCs w:val="19"/>
          <w:highlight w:val="yellow"/>
        </w:rPr>
        <w:t xml:space="preserve">The project will provide an interconnection between the existing downtown streets crossing over Route 34, that was once residential homes. This future bridge, connecting Congress Avenue to Temple Street, will provide access to downtown, universities, adjacent properties, pedestrian connections, and accommodations for </w:t>
      </w:r>
      <w:r w:rsidRPr="00681B59">
        <w:rPr>
          <w:rFonts w:ascii="Arial" w:hAnsi="Arial" w:cs="Arial"/>
          <w:bCs/>
          <w:sz w:val="19"/>
          <w:szCs w:val="19"/>
          <w:highlight w:val="yellow"/>
        </w:rPr>
        <w:t xml:space="preserve">bicyclists. </w:t>
      </w:r>
      <w:r w:rsidR="00681B59" w:rsidRPr="00681B59">
        <w:rPr>
          <w:rFonts w:ascii="Arial" w:hAnsi="Arial" w:cs="Arial"/>
          <w:bCs/>
          <w:sz w:val="19"/>
          <w:szCs w:val="19"/>
          <w:highlight w:val="yellow"/>
        </w:rPr>
        <w:t>(2020-2021)</w:t>
      </w:r>
    </w:p>
    <w:p w:rsidR="00CA715D" w:rsidRDefault="00CA715D" w:rsidP="005F5B2A">
      <w:pPr>
        <w:jc w:val="both"/>
        <w:rPr>
          <w:rFonts w:ascii="Arial" w:hAnsi="Arial" w:cs="Arial"/>
          <w:b/>
          <w:sz w:val="19"/>
          <w:szCs w:val="19"/>
        </w:rPr>
      </w:pPr>
    </w:p>
    <w:p w:rsidR="00CA715D" w:rsidRDefault="00CA715D" w:rsidP="005F5B2A">
      <w:pPr>
        <w:jc w:val="both"/>
        <w:rPr>
          <w:rFonts w:ascii="Arial" w:hAnsi="Arial" w:cs="Arial"/>
          <w:bCs/>
          <w:sz w:val="19"/>
          <w:szCs w:val="19"/>
        </w:rPr>
      </w:pPr>
      <w:r w:rsidRPr="00282CC3">
        <w:rPr>
          <w:rFonts w:ascii="Arial" w:hAnsi="Arial" w:cs="Arial"/>
          <w:b/>
          <w:sz w:val="19"/>
          <w:szCs w:val="19"/>
          <w:highlight w:val="yellow"/>
        </w:rPr>
        <w:t xml:space="preserve">KSE Job #2272 </w:t>
      </w:r>
      <w:r w:rsidR="00490DD9">
        <w:rPr>
          <w:rFonts w:ascii="Arial" w:hAnsi="Arial" w:cs="Arial"/>
          <w:b/>
          <w:sz w:val="19"/>
          <w:szCs w:val="19"/>
          <w:highlight w:val="yellow"/>
        </w:rPr>
        <w:t xml:space="preserve">County of Bergen, </w:t>
      </w:r>
      <w:r w:rsidRPr="00282CC3">
        <w:rPr>
          <w:rFonts w:ascii="Arial" w:hAnsi="Arial" w:cs="Arial"/>
          <w:b/>
          <w:sz w:val="19"/>
          <w:szCs w:val="19"/>
          <w:highlight w:val="yellow"/>
        </w:rPr>
        <w:t xml:space="preserve">Preliminary Engineering County Bridge 0200-51A, </w:t>
      </w:r>
      <w:r w:rsidR="00490DD9">
        <w:rPr>
          <w:rFonts w:ascii="Arial" w:hAnsi="Arial" w:cs="Arial"/>
          <w:b/>
          <w:sz w:val="19"/>
          <w:szCs w:val="19"/>
          <w:highlight w:val="yellow"/>
        </w:rPr>
        <w:t xml:space="preserve">East </w:t>
      </w:r>
      <w:r w:rsidRPr="00282CC3">
        <w:rPr>
          <w:rFonts w:ascii="Arial" w:hAnsi="Arial" w:cs="Arial"/>
          <w:b/>
          <w:sz w:val="19"/>
          <w:szCs w:val="19"/>
          <w:highlight w:val="yellow"/>
        </w:rPr>
        <w:t>Ridgewood Avenue Bridge</w:t>
      </w:r>
      <w:r w:rsidR="00490DD9">
        <w:rPr>
          <w:rFonts w:ascii="Arial" w:hAnsi="Arial" w:cs="Arial"/>
          <w:b/>
          <w:sz w:val="19"/>
          <w:szCs w:val="19"/>
          <w:highlight w:val="yellow"/>
        </w:rPr>
        <w:t>, Bergen County, NJ</w:t>
      </w:r>
      <w:r w:rsidRPr="00282CC3">
        <w:rPr>
          <w:rFonts w:ascii="Arial" w:hAnsi="Arial" w:cs="Arial"/>
          <w:b/>
          <w:sz w:val="19"/>
          <w:szCs w:val="19"/>
          <w:highlight w:val="yellow"/>
        </w:rPr>
        <w:t xml:space="preserve"> –</w:t>
      </w:r>
      <w:r w:rsidRPr="00282CC3">
        <w:rPr>
          <w:rFonts w:ascii="Arial" w:hAnsi="Arial" w:cs="Arial"/>
          <w:bCs/>
          <w:sz w:val="19"/>
          <w:szCs w:val="19"/>
          <w:highlight w:val="yellow"/>
        </w:rPr>
        <w:t xml:space="preserve"> </w:t>
      </w:r>
      <w:r w:rsidR="00F84BB7">
        <w:rPr>
          <w:rFonts w:ascii="Arial" w:hAnsi="Arial" w:cs="Arial"/>
          <w:bCs/>
          <w:sz w:val="19"/>
          <w:szCs w:val="19"/>
          <w:highlight w:val="yellow"/>
        </w:rPr>
        <w:t>Project Manager responsible for…</w:t>
      </w:r>
      <w:r w:rsidRPr="00282CC3">
        <w:rPr>
          <w:rFonts w:ascii="Arial" w:hAnsi="Arial" w:cs="Arial"/>
          <w:bCs/>
          <w:sz w:val="19"/>
          <w:szCs w:val="19"/>
          <w:highlight w:val="yellow"/>
        </w:rPr>
        <w:t xml:space="preserve"> (</w:t>
      </w:r>
      <w:r w:rsidR="00F84BB7">
        <w:rPr>
          <w:rFonts w:ascii="Arial" w:hAnsi="Arial" w:cs="Arial"/>
          <w:bCs/>
          <w:sz w:val="19"/>
          <w:szCs w:val="19"/>
          <w:highlight w:val="yellow"/>
        </w:rPr>
        <w:t>2019-</w:t>
      </w:r>
      <w:r w:rsidRPr="00282CC3">
        <w:rPr>
          <w:rFonts w:ascii="Arial" w:hAnsi="Arial" w:cs="Arial"/>
          <w:bCs/>
          <w:sz w:val="19"/>
          <w:szCs w:val="19"/>
          <w:highlight w:val="yellow"/>
        </w:rPr>
        <w:t>XXXX)</w:t>
      </w:r>
    </w:p>
    <w:p w:rsidR="00CA715D" w:rsidRDefault="00CA715D" w:rsidP="005F5B2A">
      <w:pPr>
        <w:tabs>
          <w:tab w:val="left" w:pos="645"/>
        </w:tabs>
        <w:jc w:val="both"/>
        <w:rPr>
          <w:rFonts w:ascii="Arial" w:hAnsi="Arial" w:cs="Arial"/>
          <w:bCs/>
          <w:sz w:val="19"/>
          <w:szCs w:val="19"/>
        </w:rPr>
      </w:pPr>
    </w:p>
    <w:p w:rsidR="009931CC" w:rsidRPr="009931CC" w:rsidRDefault="009931CC" w:rsidP="005F5B2A">
      <w:pPr>
        <w:tabs>
          <w:tab w:val="left" w:pos="645"/>
        </w:tabs>
        <w:jc w:val="both"/>
        <w:rPr>
          <w:rFonts w:ascii="Arial" w:hAnsi="Arial" w:cs="Arial"/>
          <w:bCs/>
          <w:sz w:val="19"/>
          <w:szCs w:val="19"/>
        </w:rPr>
      </w:pPr>
      <w:r w:rsidRPr="009931CC">
        <w:rPr>
          <w:rFonts w:ascii="Arial" w:hAnsi="Arial" w:cs="Arial"/>
          <w:b/>
          <w:sz w:val="19"/>
          <w:szCs w:val="19"/>
          <w:highlight w:val="yellow"/>
        </w:rPr>
        <w:t>KSE Job #2231 NYCDDC</w:t>
      </w:r>
      <w:r w:rsidR="00135AA1">
        <w:rPr>
          <w:rFonts w:ascii="Arial" w:hAnsi="Arial" w:cs="Arial"/>
          <w:b/>
          <w:sz w:val="19"/>
          <w:szCs w:val="19"/>
          <w:highlight w:val="yellow"/>
        </w:rPr>
        <w:t xml:space="preserve">, </w:t>
      </w:r>
      <w:r w:rsidR="00F84BB7">
        <w:rPr>
          <w:rFonts w:ascii="Arial" w:hAnsi="Arial" w:cs="Arial"/>
          <w:b/>
          <w:sz w:val="19"/>
          <w:szCs w:val="19"/>
          <w:highlight w:val="yellow"/>
        </w:rPr>
        <w:t xml:space="preserve">Contract No. </w:t>
      </w:r>
      <w:r w:rsidR="00135AA1">
        <w:rPr>
          <w:rFonts w:ascii="Arial" w:hAnsi="Arial" w:cs="Arial"/>
          <w:b/>
          <w:sz w:val="19"/>
          <w:szCs w:val="19"/>
          <w:highlight w:val="yellow"/>
        </w:rPr>
        <w:t xml:space="preserve">HWDCRQ04S/HWPLZ017K, </w:t>
      </w:r>
      <w:r w:rsidRPr="009931CC">
        <w:rPr>
          <w:rFonts w:ascii="Arial" w:hAnsi="Arial" w:cs="Arial"/>
          <w:b/>
          <w:sz w:val="19"/>
          <w:szCs w:val="19"/>
          <w:highlight w:val="yellow"/>
        </w:rPr>
        <w:t>Design of Osborn Street Plaza</w:t>
      </w:r>
      <w:r w:rsidR="00135AA1">
        <w:rPr>
          <w:rFonts w:ascii="Arial" w:hAnsi="Arial" w:cs="Arial"/>
          <w:b/>
          <w:sz w:val="19"/>
          <w:szCs w:val="19"/>
          <w:highlight w:val="yellow"/>
        </w:rPr>
        <w:t>, Brooklyn, NY</w:t>
      </w:r>
      <w:r w:rsidRPr="009931CC">
        <w:rPr>
          <w:rFonts w:ascii="Arial" w:hAnsi="Arial" w:cs="Arial"/>
          <w:b/>
          <w:sz w:val="19"/>
          <w:szCs w:val="19"/>
          <w:highlight w:val="yellow"/>
        </w:rPr>
        <w:t xml:space="preserve"> </w:t>
      </w:r>
      <w:r w:rsidR="00F84BB7">
        <w:rPr>
          <w:rFonts w:ascii="Arial" w:hAnsi="Arial" w:cs="Arial"/>
          <w:b/>
          <w:sz w:val="19"/>
          <w:szCs w:val="19"/>
          <w:highlight w:val="yellow"/>
        </w:rPr>
        <w:t>–</w:t>
      </w:r>
      <w:r w:rsidRPr="009931CC">
        <w:rPr>
          <w:rFonts w:ascii="Arial" w:hAnsi="Arial" w:cs="Arial"/>
          <w:bCs/>
          <w:sz w:val="19"/>
          <w:szCs w:val="19"/>
          <w:highlight w:val="yellow"/>
        </w:rPr>
        <w:t xml:space="preserve"> </w:t>
      </w:r>
      <w:r w:rsidR="00F84BB7">
        <w:rPr>
          <w:rFonts w:ascii="Arial" w:hAnsi="Arial" w:cs="Arial"/>
          <w:bCs/>
          <w:sz w:val="19"/>
          <w:szCs w:val="19"/>
          <w:highlight w:val="yellow"/>
        </w:rPr>
        <w:t>Project Manager responsible for…</w:t>
      </w:r>
      <w:r w:rsidRPr="009931CC">
        <w:rPr>
          <w:rFonts w:ascii="Arial" w:hAnsi="Arial" w:cs="Arial"/>
          <w:bCs/>
          <w:sz w:val="19"/>
          <w:szCs w:val="19"/>
          <w:highlight w:val="yellow"/>
        </w:rPr>
        <w:t xml:space="preserve"> (2019 – 2020)</w:t>
      </w:r>
    </w:p>
    <w:p w:rsidR="004866ED" w:rsidRDefault="004866ED" w:rsidP="005F5B2A">
      <w:pPr>
        <w:jc w:val="both"/>
        <w:rPr>
          <w:rFonts w:ascii="Arial" w:hAnsi="Arial" w:cs="Arial"/>
          <w:bCs/>
          <w:sz w:val="19"/>
          <w:szCs w:val="19"/>
        </w:rPr>
      </w:pPr>
    </w:p>
    <w:p w:rsidR="004866ED" w:rsidRPr="00C05A1C" w:rsidRDefault="004866ED" w:rsidP="005F5B2A">
      <w:pPr>
        <w:jc w:val="both"/>
        <w:rPr>
          <w:rFonts w:ascii="Arial" w:hAnsi="Arial" w:cs="Arial"/>
          <w:bCs/>
          <w:sz w:val="19"/>
          <w:szCs w:val="19"/>
        </w:rPr>
      </w:pPr>
      <w:r w:rsidRPr="00C05A1C">
        <w:rPr>
          <w:rFonts w:ascii="Arial" w:hAnsi="Arial" w:cs="Arial"/>
          <w:b/>
          <w:sz w:val="19"/>
          <w:szCs w:val="19"/>
        </w:rPr>
        <w:t>KSE #</w:t>
      </w:r>
      <w:r>
        <w:rPr>
          <w:rFonts w:ascii="Arial" w:hAnsi="Arial" w:cs="Arial"/>
          <w:b/>
          <w:sz w:val="19"/>
          <w:szCs w:val="19"/>
        </w:rPr>
        <w:t>2172</w:t>
      </w:r>
      <w:r w:rsidRPr="00C05A1C">
        <w:rPr>
          <w:rFonts w:ascii="Arial" w:hAnsi="Arial" w:cs="Arial"/>
          <w:b/>
          <w:sz w:val="19"/>
          <w:szCs w:val="19"/>
        </w:rPr>
        <w:t xml:space="preserve"> County of Bergen, </w:t>
      </w:r>
      <w:r w:rsidR="00135AA1">
        <w:rPr>
          <w:rFonts w:ascii="Arial" w:hAnsi="Arial" w:cs="Arial"/>
          <w:b/>
          <w:sz w:val="19"/>
          <w:szCs w:val="19"/>
        </w:rPr>
        <w:t xml:space="preserve">Replacement of </w:t>
      </w:r>
      <w:r>
        <w:rPr>
          <w:rFonts w:ascii="Arial" w:hAnsi="Arial" w:cs="Arial"/>
          <w:b/>
          <w:sz w:val="19"/>
          <w:szCs w:val="19"/>
        </w:rPr>
        <w:t xml:space="preserve">Old Tappan Road Bridge </w:t>
      </w:r>
      <w:r w:rsidR="00135AA1">
        <w:rPr>
          <w:rFonts w:ascii="Arial" w:hAnsi="Arial" w:cs="Arial"/>
          <w:b/>
          <w:sz w:val="19"/>
          <w:szCs w:val="19"/>
        </w:rPr>
        <w:t xml:space="preserve">over Hackensack River, </w:t>
      </w:r>
      <w:r w:rsidR="00F84BB7">
        <w:rPr>
          <w:rFonts w:ascii="Arial" w:hAnsi="Arial" w:cs="Arial"/>
          <w:b/>
          <w:sz w:val="19"/>
          <w:szCs w:val="19"/>
        </w:rPr>
        <w:t>Borough of Old Tappan, Township of River Vale</w:t>
      </w:r>
      <w:r w:rsidR="00135AA1">
        <w:rPr>
          <w:rFonts w:ascii="Arial" w:hAnsi="Arial" w:cs="Arial"/>
          <w:b/>
          <w:sz w:val="19"/>
          <w:szCs w:val="19"/>
        </w:rPr>
        <w:t>, NJ</w:t>
      </w:r>
      <w:r w:rsidRPr="00C05A1C">
        <w:rPr>
          <w:rFonts w:ascii="Arial" w:hAnsi="Arial" w:cs="Arial"/>
          <w:b/>
          <w:sz w:val="19"/>
          <w:szCs w:val="19"/>
        </w:rPr>
        <w:t xml:space="preserve"> – </w:t>
      </w:r>
      <w:r>
        <w:rPr>
          <w:rFonts w:ascii="Arial" w:hAnsi="Arial" w:cs="Arial"/>
          <w:bCs/>
          <w:sz w:val="19"/>
          <w:szCs w:val="19"/>
        </w:rPr>
        <w:t xml:space="preserve">This bridge replacement project included preliminary and final design. </w:t>
      </w:r>
      <w:r w:rsidRPr="009D032A">
        <w:rPr>
          <w:rFonts w:ascii="Arial" w:hAnsi="Arial" w:cs="Arial"/>
          <w:bCs/>
          <w:sz w:val="19"/>
          <w:szCs w:val="19"/>
        </w:rPr>
        <w:t>Vice President of the Civil Department responsible for overall project management</w:t>
      </w:r>
      <w:r>
        <w:rPr>
          <w:rFonts w:ascii="Arial" w:hAnsi="Arial" w:cs="Arial"/>
          <w:bCs/>
          <w:sz w:val="19"/>
          <w:szCs w:val="19"/>
        </w:rPr>
        <w:t>. The s</w:t>
      </w:r>
      <w:r w:rsidRPr="009D032A">
        <w:rPr>
          <w:rFonts w:ascii="Arial" w:hAnsi="Arial" w:cs="Arial"/>
          <w:bCs/>
          <w:sz w:val="19"/>
          <w:szCs w:val="19"/>
        </w:rPr>
        <w:t>cope of work include</w:t>
      </w:r>
      <w:r>
        <w:rPr>
          <w:rFonts w:ascii="Arial" w:hAnsi="Arial" w:cs="Arial"/>
          <w:bCs/>
          <w:sz w:val="19"/>
          <w:szCs w:val="19"/>
        </w:rPr>
        <w:t>d</w:t>
      </w:r>
      <w:r w:rsidRPr="009D032A">
        <w:rPr>
          <w:rFonts w:ascii="Arial" w:hAnsi="Arial" w:cs="Arial"/>
          <w:bCs/>
          <w:sz w:val="19"/>
          <w:szCs w:val="19"/>
        </w:rPr>
        <w:t xml:space="preserve"> civil and structural engineering, geotechnical investigation, surveying, environmental assessment and permitting. </w:t>
      </w:r>
      <w:r>
        <w:rPr>
          <w:rFonts w:ascii="Arial" w:hAnsi="Arial" w:cs="Arial"/>
          <w:bCs/>
          <w:sz w:val="19"/>
          <w:szCs w:val="19"/>
        </w:rPr>
        <w:t>Preliminary design included a</w:t>
      </w:r>
      <w:r w:rsidRPr="009D032A">
        <w:rPr>
          <w:rFonts w:ascii="Arial" w:hAnsi="Arial" w:cs="Arial"/>
          <w:bCs/>
          <w:sz w:val="19"/>
          <w:szCs w:val="19"/>
        </w:rPr>
        <w:t>n Alternatives Analysis Report which document</w:t>
      </w:r>
      <w:r>
        <w:rPr>
          <w:rFonts w:ascii="Arial" w:hAnsi="Arial" w:cs="Arial"/>
          <w:bCs/>
          <w:sz w:val="19"/>
          <w:szCs w:val="19"/>
        </w:rPr>
        <w:t>ed</w:t>
      </w:r>
      <w:r w:rsidRPr="009D032A">
        <w:rPr>
          <w:rFonts w:ascii="Arial" w:hAnsi="Arial" w:cs="Arial"/>
          <w:bCs/>
          <w:sz w:val="19"/>
          <w:szCs w:val="19"/>
        </w:rPr>
        <w:t xml:space="preserve"> the various bridge replacement alternatives developed and considered. The report </w:t>
      </w:r>
      <w:r>
        <w:rPr>
          <w:rFonts w:ascii="Arial" w:hAnsi="Arial" w:cs="Arial"/>
          <w:bCs/>
          <w:sz w:val="19"/>
          <w:szCs w:val="19"/>
        </w:rPr>
        <w:t xml:space="preserve">included </w:t>
      </w:r>
      <w:r w:rsidRPr="009D032A">
        <w:rPr>
          <w:rFonts w:ascii="Arial" w:hAnsi="Arial" w:cs="Arial"/>
          <w:bCs/>
          <w:sz w:val="19"/>
          <w:szCs w:val="19"/>
        </w:rPr>
        <w:t>a Bridge Type Selection component</w:t>
      </w:r>
      <w:r>
        <w:rPr>
          <w:rFonts w:ascii="Arial" w:hAnsi="Arial" w:cs="Arial"/>
          <w:bCs/>
          <w:sz w:val="19"/>
          <w:szCs w:val="19"/>
        </w:rPr>
        <w:t xml:space="preserve">. </w:t>
      </w:r>
      <w:r w:rsidRPr="009D032A">
        <w:rPr>
          <w:rFonts w:ascii="Arial" w:hAnsi="Arial" w:cs="Arial"/>
          <w:bCs/>
          <w:sz w:val="19"/>
          <w:szCs w:val="19"/>
        </w:rPr>
        <w:t xml:space="preserve">The </w:t>
      </w:r>
      <w:r>
        <w:rPr>
          <w:rFonts w:ascii="Arial" w:hAnsi="Arial" w:cs="Arial"/>
          <w:bCs/>
          <w:sz w:val="19"/>
          <w:szCs w:val="19"/>
        </w:rPr>
        <w:t>alter</w:t>
      </w:r>
      <w:r w:rsidRPr="009D032A">
        <w:rPr>
          <w:rFonts w:ascii="Arial" w:hAnsi="Arial" w:cs="Arial"/>
          <w:bCs/>
          <w:sz w:val="19"/>
          <w:szCs w:val="19"/>
        </w:rPr>
        <w:t>natives consider</w:t>
      </w:r>
      <w:r>
        <w:rPr>
          <w:rFonts w:ascii="Arial" w:hAnsi="Arial" w:cs="Arial"/>
          <w:bCs/>
          <w:sz w:val="19"/>
          <w:szCs w:val="19"/>
        </w:rPr>
        <w:t>ed</w:t>
      </w:r>
      <w:r w:rsidRPr="009D032A">
        <w:rPr>
          <w:rFonts w:ascii="Arial" w:hAnsi="Arial" w:cs="Arial"/>
          <w:bCs/>
          <w:sz w:val="19"/>
          <w:szCs w:val="19"/>
        </w:rPr>
        <w:t xml:space="preserve"> materials, superstructure types, substructure types, hydraulic requirements, scour mitigation, foundations</w:t>
      </w:r>
      <w:r>
        <w:rPr>
          <w:rFonts w:ascii="Arial" w:hAnsi="Arial" w:cs="Arial"/>
          <w:bCs/>
          <w:sz w:val="19"/>
          <w:szCs w:val="19"/>
        </w:rPr>
        <w:t xml:space="preserve">, MPT, roadway geometry, </w:t>
      </w:r>
      <w:r w:rsidRPr="009D032A">
        <w:rPr>
          <w:rFonts w:ascii="Arial" w:hAnsi="Arial" w:cs="Arial"/>
          <w:bCs/>
          <w:sz w:val="19"/>
          <w:szCs w:val="19"/>
        </w:rPr>
        <w:t>potential utility conflicts, ROW requirements, and the need for environmental permits.</w:t>
      </w:r>
      <w:r>
        <w:rPr>
          <w:rFonts w:ascii="Arial" w:hAnsi="Arial" w:cs="Arial"/>
          <w:bCs/>
          <w:sz w:val="19"/>
          <w:szCs w:val="19"/>
        </w:rPr>
        <w:t xml:space="preserve"> Final design included preparation of contract documents ([plans, specifications, and engineer’s estimate) and obtaining NJDEP permits for Freshwater Wetlands and Flood Hazard Area. ROW acquisition required coordination with and obtaining approval from the Watershed Property Review Board since the bridge was located within the Hackensack River </w:t>
      </w:r>
      <w:r w:rsidRPr="00F84BB7">
        <w:rPr>
          <w:rFonts w:ascii="Arial" w:hAnsi="Arial" w:cs="Arial"/>
          <w:bCs/>
          <w:sz w:val="19"/>
          <w:szCs w:val="19"/>
        </w:rPr>
        <w:t>watershed. (2019 – 2020)</w:t>
      </w:r>
    </w:p>
    <w:p w:rsidR="00282CC3" w:rsidRDefault="00282CC3" w:rsidP="005F5B2A">
      <w:pPr>
        <w:jc w:val="both"/>
        <w:rPr>
          <w:rFonts w:ascii="Arial" w:hAnsi="Arial" w:cs="Arial"/>
          <w:b/>
          <w:sz w:val="19"/>
          <w:szCs w:val="19"/>
        </w:rPr>
      </w:pPr>
    </w:p>
    <w:p w:rsidR="00681B59" w:rsidRDefault="00681B59" w:rsidP="00681B59">
      <w:pPr>
        <w:jc w:val="both"/>
        <w:rPr>
          <w:rFonts w:ascii="Arial" w:hAnsi="Arial" w:cs="Arial"/>
          <w:b/>
          <w:sz w:val="19"/>
          <w:szCs w:val="19"/>
        </w:rPr>
      </w:pPr>
      <w:r>
        <w:rPr>
          <w:rFonts w:ascii="Arial" w:hAnsi="Arial" w:cs="Arial"/>
          <w:b/>
          <w:sz w:val="19"/>
          <w:szCs w:val="19"/>
        </w:rPr>
        <w:t xml:space="preserve">KSE #2170 </w:t>
      </w:r>
      <w:r w:rsidRPr="0003716A">
        <w:rPr>
          <w:rFonts w:ascii="Arial" w:hAnsi="Arial" w:cs="Arial"/>
          <w:b/>
          <w:sz w:val="19"/>
          <w:szCs w:val="19"/>
        </w:rPr>
        <w:t xml:space="preserve">Con Edison, Gas Main Replacement Boston Post, Rye, NY – </w:t>
      </w:r>
      <w:r w:rsidRPr="0003716A">
        <w:rPr>
          <w:rFonts w:ascii="Arial" w:hAnsi="Arial" w:cs="Arial"/>
          <w:bCs/>
          <w:sz w:val="19"/>
          <w:szCs w:val="19"/>
        </w:rPr>
        <w:t>Civil Task Leader in support of professional services for the preparation of contract documents for the replacement of an existing 12” gas main located on the Boston Post Road crossing over I-287 at the border of Port Chester and Rye, NY. KSE provided design services including data collection, plan and specifications preparation, and preparation of Maintenance and Protection of Traffic plans. KSE reviewed shop drawings and responded to RFIs.</w:t>
      </w:r>
      <w:r>
        <w:rPr>
          <w:rFonts w:ascii="Arial" w:hAnsi="Arial" w:cs="Arial"/>
          <w:bCs/>
          <w:sz w:val="19"/>
          <w:szCs w:val="19"/>
        </w:rPr>
        <w:t xml:space="preserve"> (2016-2018)</w:t>
      </w:r>
    </w:p>
    <w:p w:rsidR="00681B59" w:rsidRDefault="00681B59" w:rsidP="00681B59">
      <w:pPr>
        <w:jc w:val="both"/>
        <w:rPr>
          <w:rFonts w:ascii="Arial" w:hAnsi="Arial" w:cs="Arial"/>
          <w:b/>
          <w:sz w:val="19"/>
          <w:szCs w:val="19"/>
        </w:rPr>
      </w:pPr>
    </w:p>
    <w:p w:rsidR="00740E13" w:rsidRPr="00740E13" w:rsidRDefault="00740E13" w:rsidP="005F5B2A">
      <w:pPr>
        <w:jc w:val="both"/>
        <w:rPr>
          <w:rFonts w:ascii="Arial" w:hAnsi="Arial" w:cs="Arial"/>
          <w:bCs/>
          <w:sz w:val="19"/>
          <w:szCs w:val="19"/>
        </w:rPr>
      </w:pPr>
      <w:r w:rsidRPr="00740E13">
        <w:rPr>
          <w:rFonts w:ascii="Arial" w:hAnsi="Arial" w:cs="Arial"/>
          <w:b/>
          <w:sz w:val="19"/>
          <w:szCs w:val="19"/>
        </w:rPr>
        <w:t>KSE Job # 2166-01 MTA NYCT</w:t>
      </w:r>
      <w:r w:rsidR="00681B59">
        <w:rPr>
          <w:rFonts w:ascii="Arial" w:hAnsi="Arial" w:cs="Arial"/>
          <w:b/>
          <w:sz w:val="19"/>
          <w:szCs w:val="19"/>
        </w:rPr>
        <w:t>,</w:t>
      </w:r>
      <w:r w:rsidRPr="00740E13">
        <w:rPr>
          <w:rFonts w:ascii="Arial" w:hAnsi="Arial" w:cs="Arial"/>
          <w:b/>
          <w:sz w:val="19"/>
          <w:szCs w:val="19"/>
        </w:rPr>
        <w:t xml:space="preserve"> CBTC Facilitator – Traction Power Substations, T.O. #10 - FIT Substation</w:t>
      </w:r>
      <w:r w:rsidR="00135AA1">
        <w:rPr>
          <w:rFonts w:ascii="Arial" w:hAnsi="Arial" w:cs="Arial"/>
          <w:b/>
          <w:sz w:val="19"/>
          <w:szCs w:val="19"/>
        </w:rPr>
        <w:t>, Manhattan, NY</w:t>
      </w:r>
      <w:r w:rsidRPr="00740E13">
        <w:rPr>
          <w:rFonts w:ascii="Arial" w:hAnsi="Arial" w:cs="Arial"/>
          <w:b/>
          <w:sz w:val="19"/>
          <w:szCs w:val="19"/>
        </w:rPr>
        <w:t xml:space="preserve"> - </w:t>
      </w:r>
      <w:bookmarkStart w:id="0" w:name="_Hlk103590857"/>
      <w:r w:rsidRPr="00740E13">
        <w:rPr>
          <w:rFonts w:ascii="Arial" w:hAnsi="Arial" w:cs="Arial"/>
          <w:bCs/>
          <w:sz w:val="19"/>
          <w:szCs w:val="19"/>
        </w:rPr>
        <w:t xml:space="preserve">Vice President of the Civil Department responsible for overall project management </w:t>
      </w:r>
      <w:bookmarkEnd w:id="0"/>
      <w:r w:rsidRPr="00740E13">
        <w:rPr>
          <w:rFonts w:ascii="Arial" w:hAnsi="Arial" w:cs="Arial"/>
          <w:bCs/>
          <w:sz w:val="19"/>
          <w:szCs w:val="19"/>
        </w:rPr>
        <w:t>and development of Work Zone Traffic Control (WZTC) plans for the project. KSE provided surveying services and WZTC design for a new Substation to be located in the street adjacent to the Fashion Institute of Technology (FIT). Field survey was performed in the subway tunnels as well as on the surface. The work included survey and design for two alternative sites – one on 27th Street and the other on 28th Street in Manhattan. The WZTC design showed construction phasing and work zone traffic control on the surface streets and walkways. The design included temporary/permanent barriers, pedestrian pathways, signing, and notes for submission to the NYCDOT Office of Construction Mitigation and Coordination (OCMC). Both alternative work sites were located in constrained urban settings requiring multiple iterations of the WZTC design and consideration of traffic impacts caused by adjacent projects.</w:t>
      </w:r>
      <w:r w:rsidR="00681B59">
        <w:rPr>
          <w:rFonts w:ascii="Arial" w:hAnsi="Arial" w:cs="Arial"/>
          <w:bCs/>
          <w:sz w:val="19"/>
          <w:szCs w:val="19"/>
        </w:rPr>
        <w:t xml:space="preserve"> </w:t>
      </w:r>
      <w:r w:rsidR="00681B59" w:rsidRPr="00681B59">
        <w:rPr>
          <w:rFonts w:ascii="Arial" w:hAnsi="Arial" w:cs="Arial"/>
          <w:bCs/>
          <w:sz w:val="19"/>
          <w:szCs w:val="19"/>
          <w:highlight w:val="yellow"/>
        </w:rPr>
        <w:t>(2019-2020)</w:t>
      </w:r>
    </w:p>
    <w:p w:rsidR="00740E13" w:rsidRPr="00740E13" w:rsidRDefault="00740E13" w:rsidP="005F5B2A">
      <w:pPr>
        <w:jc w:val="both"/>
        <w:rPr>
          <w:rFonts w:ascii="Arial" w:hAnsi="Arial" w:cs="Arial"/>
          <w:bCs/>
          <w:sz w:val="19"/>
          <w:szCs w:val="19"/>
        </w:rPr>
      </w:pPr>
    </w:p>
    <w:p w:rsidR="00740E13" w:rsidRDefault="00740E13" w:rsidP="005F5B2A">
      <w:pPr>
        <w:jc w:val="both"/>
        <w:rPr>
          <w:rFonts w:ascii="Arial" w:hAnsi="Arial" w:cs="Arial"/>
          <w:bCs/>
          <w:sz w:val="19"/>
          <w:szCs w:val="19"/>
        </w:rPr>
      </w:pPr>
      <w:r w:rsidRPr="00740E13">
        <w:rPr>
          <w:rFonts w:ascii="Arial" w:hAnsi="Arial" w:cs="Arial"/>
          <w:b/>
          <w:sz w:val="19"/>
          <w:szCs w:val="19"/>
        </w:rPr>
        <w:t xml:space="preserve">KSE Job # 2166-02 </w:t>
      </w:r>
      <w:r w:rsidR="00681B59">
        <w:rPr>
          <w:rFonts w:ascii="Arial" w:hAnsi="Arial" w:cs="Arial"/>
          <w:b/>
          <w:sz w:val="19"/>
          <w:szCs w:val="19"/>
        </w:rPr>
        <w:t xml:space="preserve">MTA NYCT, </w:t>
      </w:r>
      <w:r w:rsidRPr="00740E13">
        <w:rPr>
          <w:rFonts w:ascii="Arial" w:hAnsi="Arial" w:cs="Arial"/>
          <w:b/>
          <w:sz w:val="19"/>
          <w:szCs w:val="19"/>
        </w:rPr>
        <w:t>CBTC Facilitator – Traction Power Substations, T.O. #10 - Jamaica Substation</w:t>
      </w:r>
      <w:r w:rsidR="00135AA1">
        <w:rPr>
          <w:rFonts w:ascii="Arial" w:hAnsi="Arial" w:cs="Arial"/>
          <w:b/>
          <w:sz w:val="19"/>
          <w:szCs w:val="19"/>
        </w:rPr>
        <w:t>, Queens, NY</w:t>
      </w:r>
      <w:r w:rsidRPr="00740E13">
        <w:rPr>
          <w:rFonts w:ascii="Arial" w:hAnsi="Arial" w:cs="Arial"/>
          <w:b/>
          <w:sz w:val="19"/>
          <w:szCs w:val="19"/>
        </w:rPr>
        <w:t xml:space="preserve"> - </w:t>
      </w:r>
      <w:r w:rsidRPr="00740E13">
        <w:rPr>
          <w:rFonts w:ascii="Arial" w:hAnsi="Arial" w:cs="Arial"/>
          <w:bCs/>
          <w:sz w:val="19"/>
          <w:szCs w:val="19"/>
        </w:rPr>
        <w:t xml:space="preserve">Vice President of the Civil Department responsible for overall project management and development of Work Zone Traffic Control (WZTC) plans. KSE provided surveying services and WZTC design for a new Substation beneath Parsons Boulevard in Jamaica Queens. Field survey was performed below ground in the subway tunnels as well as on the surface. The WZTC design showed construction phasing and work zone traffic control on the surface streets and walkways. The design included temporary/permanent barriers, pedestrian pathways, and signing. The work site was located in constrained urban setting. The MPT design included consideration of crane operations. The MPT </w:t>
      </w:r>
      <w:r w:rsidRPr="00740E13">
        <w:rPr>
          <w:rFonts w:ascii="Arial" w:hAnsi="Arial" w:cs="Arial"/>
          <w:bCs/>
          <w:sz w:val="19"/>
          <w:szCs w:val="19"/>
        </w:rPr>
        <w:lastRenderedPageBreak/>
        <w:t>design included detours, pedestrian pathways, and bus operations</w:t>
      </w:r>
      <w:r>
        <w:rPr>
          <w:rFonts w:ascii="Arial" w:hAnsi="Arial" w:cs="Arial"/>
          <w:bCs/>
          <w:sz w:val="19"/>
          <w:szCs w:val="19"/>
        </w:rPr>
        <w:t>.</w:t>
      </w:r>
      <w:r w:rsidR="00681B59">
        <w:rPr>
          <w:rFonts w:ascii="Arial" w:hAnsi="Arial" w:cs="Arial"/>
          <w:bCs/>
          <w:sz w:val="19"/>
          <w:szCs w:val="19"/>
        </w:rPr>
        <w:t xml:space="preserve"> </w:t>
      </w:r>
      <w:r w:rsidR="00681B59" w:rsidRPr="00681B59">
        <w:rPr>
          <w:rFonts w:ascii="Arial" w:hAnsi="Arial" w:cs="Arial"/>
          <w:bCs/>
          <w:sz w:val="19"/>
          <w:szCs w:val="19"/>
          <w:highlight w:val="yellow"/>
        </w:rPr>
        <w:t>(2019-2020)</w:t>
      </w:r>
    </w:p>
    <w:p w:rsidR="002B4936" w:rsidRDefault="002B4936" w:rsidP="005F5B2A">
      <w:pPr>
        <w:jc w:val="both"/>
        <w:rPr>
          <w:rFonts w:ascii="Arial" w:hAnsi="Arial" w:cs="Arial"/>
          <w:bCs/>
          <w:sz w:val="19"/>
          <w:szCs w:val="19"/>
        </w:rPr>
      </w:pPr>
    </w:p>
    <w:p w:rsidR="00E21092" w:rsidRPr="00E21092" w:rsidRDefault="00E21092" w:rsidP="00E21092">
      <w:pPr>
        <w:jc w:val="both"/>
        <w:rPr>
          <w:rFonts w:ascii="Arial" w:hAnsi="Arial" w:cs="Arial"/>
          <w:bCs/>
          <w:sz w:val="19"/>
          <w:szCs w:val="19"/>
        </w:rPr>
      </w:pPr>
      <w:r w:rsidRPr="00E21092">
        <w:rPr>
          <w:rFonts w:ascii="Arial" w:hAnsi="Arial" w:cs="Arial"/>
          <w:b/>
          <w:sz w:val="19"/>
          <w:szCs w:val="19"/>
        </w:rPr>
        <w:t xml:space="preserve">New York City Department of Design and Construction, Cloudburst – DSGN-3, Brooklyn – </w:t>
      </w:r>
      <w:r w:rsidRPr="00E21092">
        <w:rPr>
          <w:rFonts w:ascii="Arial" w:hAnsi="Arial" w:cs="Arial"/>
          <w:bCs/>
          <w:sz w:val="19"/>
          <w:szCs w:val="19"/>
        </w:rPr>
        <w:t xml:space="preserve">Vice President of the Civil Department responsible for overall project management and development of Work Zone Traffic Control (WZTC) plans. </w:t>
      </w:r>
      <w:r>
        <w:rPr>
          <w:rFonts w:ascii="Arial" w:hAnsi="Arial" w:cs="Arial"/>
          <w:bCs/>
          <w:sz w:val="19"/>
          <w:szCs w:val="19"/>
        </w:rPr>
        <w:t>The project inv</w:t>
      </w:r>
      <w:r w:rsidRPr="00E21092">
        <w:rPr>
          <w:rFonts w:ascii="Arial" w:hAnsi="Arial" w:cs="Arial"/>
          <w:bCs/>
          <w:sz w:val="19"/>
          <w:szCs w:val="19"/>
        </w:rPr>
        <w:t>olved constructing storm sewer improvements at various locations in Brooklyn. For the majority of the project locations, standard NYCDDC WZTC details were utilized. At two locations site</w:t>
      </w:r>
      <w:r>
        <w:rPr>
          <w:rFonts w:ascii="Arial" w:hAnsi="Arial" w:cs="Arial"/>
          <w:bCs/>
          <w:sz w:val="19"/>
          <w:szCs w:val="19"/>
        </w:rPr>
        <w:t>-</w:t>
      </w:r>
      <w:r w:rsidRPr="00E21092">
        <w:rPr>
          <w:rFonts w:ascii="Arial" w:hAnsi="Arial" w:cs="Arial"/>
          <w:bCs/>
          <w:sz w:val="19"/>
          <w:szCs w:val="19"/>
        </w:rPr>
        <w:t xml:space="preserve">specific WZTC plans were developed. The WZTC design showed construction phasing and work zone traffic control on the surface streets and walkways. The design included temporary/permanent barriers, traffic control devices, and signing. The work site was located in a constrained urban setting.  </w:t>
      </w:r>
    </w:p>
    <w:p w:rsidR="00E21092" w:rsidRPr="00E21092" w:rsidRDefault="00E21092" w:rsidP="00E21092">
      <w:pPr>
        <w:jc w:val="both"/>
        <w:rPr>
          <w:rFonts w:ascii="Arial" w:hAnsi="Arial" w:cs="Arial"/>
          <w:b/>
          <w:sz w:val="19"/>
          <w:szCs w:val="19"/>
        </w:rPr>
      </w:pPr>
    </w:p>
    <w:p w:rsidR="00E21092" w:rsidRPr="00E21092" w:rsidRDefault="00E21092" w:rsidP="00E21092">
      <w:pPr>
        <w:jc w:val="both"/>
        <w:rPr>
          <w:rFonts w:ascii="Arial" w:hAnsi="Arial" w:cs="Arial"/>
          <w:bCs/>
          <w:sz w:val="19"/>
          <w:szCs w:val="19"/>
        </w:rPr>
      </w:pPr>
      <w:r w:rsidRPr="00E21092">
        <w:rPr>
          <w:rFonts w:ascii="Arial" w:hAnsi="Arial" w:cs="Arial"/>
          <w:b/>
          <w:sz w:val="19"/>
          <w:szCs w:val="19"/>
        </w:rPr>
        <w:t xml:space="preserve">Port Authority of New York and New Jersey, Port Street Corridor Improvement Project (PSCI) Phase 1 - Reconfiguration of Kellogg Street and Marlin Street, Elizabeth, NJ – </w:t>
      </w:r>
      <w:r w:rsidRPr="00E21092">
        <w:rPr>
          <w:rFonts w:ascii="Arial" w:hAnsi="Arial" w:cs="Arial"/>
          <w:bCs/>
          <w:sz w:val="19"/>
          <w:szCs w:val="19"/>
        </w:rPr>
        <w:t xml:space="preserve">Vice President of the Civil Department responsible for overall project management and </w:t>
      </w:r>
      <w:r>
        <w:rPr>
          <w:rFonts w:ascii="Arial" w:hAnsi="Arial" w:cs="Arial"/>
          <w:bCs/>
          <w:sz w:val="19"/>
          <w:szCs w:val="19"/>
        </w:rPr>
        <w:t>quality control,  On</w:t>
      </w:r>
      <w:r w:rsidRPr="00E21092">
        <w:rPr>
          <w:rFonts w:ascii="Arial" w:hAnsi="Arial" w:cs="Arial"/>
          <w:bCs/>
          <w:sz w:val="19"/>
          <w:szCs w:val="19"/>
        </w:rPr>
        <w:t xml:space="preserve">-site inspections of the Maintenance Of Traffic (MOT) field setup </w:t>
      </w:r>
      <w:r>
        <w:rPr>
          <w:rFonts w:ascii="Arial" w:hAnsi="Arial" w:cs="Arial"/>
          <w:bCs/>
          <w:sz w:val="19"/>
          <w:szCs w:val="19"/>
        </w:rPr>
        <w:t xml:space="preserve">were performed </w:t>
      </w:r>
      <w:r w:rsidRPr="00E21092">
        <w:rPr>
          <w:rFonts w:ascii="Arial" w:hAnsi="Arial" w:cs="Arial"/>
          <w:bCs/>
          <w:sz w:val="19"/>
          <w:szCs w:val="19"/>
        </w:rPr>
        <w:t>to insure that the MOT devices and signs conformed to the contract documents. Periodic site inspections were made every time the field MOT changed. The site inspections noted the condition of signing, traffic control devices and roadside protection measures. A report documenting the results of each site inspection was prepared.</w:t>
      </w:r>
    </w:p>
    <w:p w:rsidR="00E21092" w:rsidRDefault="00E21092" w:rsidP="00E21092">
      <w:pPr>
        <w:jc w:val="both"/>
        <w:rPr>
          <w:rFonts w:ascii="Arial" w:hAnsi="Arial" w:cs="Arial"/>
          <w:b/>
          <w:sz w:val="19"/>
          <w:szCs w:val="19"/>
        </w:rPr>
      </w:pPr>
    </w:p>
    <w:p w:rsidR="002B4936" w:rsidRDefault="00E21092" w:rsidP="00E21092">
      <w:pPr>
        <w:jc w:val="both"/>
        <w:rPr>
          <w:rFonts w:ascii="Arial" w:hAnsi="Arial" w:cs="Arial"/>
          <w:bCs/>
          <w:sz w:val="19"/>
          <w:szCs w:val="19"/>
        </w:rPr>
      </w:pPr>
      <w:r>
        <w:rPr>
          <w:rFonts w:ascii="Arial" w:hAnsi="Arial" w:cs="Arial"/>
          <w:b/>
          <w:sz w:val="19"/>
          <w:szCs w:val="19"/>
        </w:rPr>
        <w:t>K</w:t>
      </w:r>
      <w:r w:rsidR="002B4936" w:rsidRPr="00C05A1C">
        <w:rPr>
          <w:rFonts w:ascii="Arial" w:hAnsi="Arial" w:cs="Arial"/>
          <w:b/>
          <w:sz w:val="19"/>
          <w:szCs w:val="19"/>
        </w:rPr>
        <w:t xml:space="preserve">SE Job #1986 NYCDDC, </w:t>
      </w:r>
      <w:r w:rsidR="00135AA1">
        <w:rPr>
          <w:rFonts w:ascii="Arial" w:hAnsi="Arial" w:cs="Arial"/>
          <w:b/>
          <w:sz w:val="19"/>
          <w:szCs w:val="19"/>
        </w:rPr>
        <w:t xml:space="preserve">Design of </w:t>
      </w:r>
      <w:r w:rsidR="002B4936" w:rsidRPr="00C05A1C">
        <w:rPr>
          <w:rFonts w:ascii="Arial" w:hAnsi="Arial" w:cs="Arial"/>
          <w:b/>
          <w:sz w:val="19"/>
          <w:szCs w:val="19"/>
        </w:rPr>
        <w:t>Trench Restoration, Staten Island, NY</w:t>
      </w:r>
      <w:r w:rsidR="00681B59">
        <w:rPr>
          <w:rFonts w:ascii="Arial" w:hAnsi="Arial" w:cs="Arial"/>
          <w:b/>
          <w:sz w:val="19"/>
          <w:szCs w:val="19"/>
        </w:rPr>
        <w:t xml:space="preserve"> </w:t>
      </w:r>
      <w:r w:rsidR="002B4936" w:rsidRPr="00C05A1C">
        <w:rPr>
          <w:rFonts w:ascii="Arial" w:hAnsi="Arial" w:cs="Arial"/>
          <w:bCs/>
          <w:sz w:val="19"/>
          <w:szCs w:val="19"/>
        </w:rPr>
        <w:t xml:space="preserve">– This project encompasses reconstruction of depressed sewer, roadways, sidewalks, and curbs. Vice President of the Civil Department responsible for preparation of plans for the reconstruction of Alaska Street and Van Buren Street and resurfacing of </w:t>
      </w:r>
      <w:proofErr w:type="spellStart"/>
      <w:r w:rsidR="002B4936" w:rsidRPr="00C05A1C">
        <w:rPr>
          <w:rFonts w:ascii="Arial" w:hAnsi="Arial" w:cs="Arial"/>
          <w:bCs/>
          <w:sz w:val="19"/>
          <w:szCs w:val="19"/>
        </w:rPr>
        <w:t>Wellbrook</w:t>
      </w:r>
      <w:proofErr w:type="spellEnd"/>
      <w:r w:rsidR="002B4936" w:rsidRPr="00C05A1C">
        <w:rPr>
          <w:rFonts w:ascii="Arial" w:hAnsi="Arial" w:cs="Arial"/>
          <w:bCs/>
          <w:sz w:val="19"/>
          <w:szCs w:val="19"/>
        </w:rPr>
        <w:t xml:space="preserve"> Avenue. This included profiles and cross sections for Alaska street and Van Buren Street, </w:t>
      </w:r>
      <w:proofErr w:type="spellStart"/>
      <w:r w:rsidR="002B4936" w:rsidRPr="00C05A1C">
        <w:rPr>
          <w:rFonts w:ascii="Arial" w:hAnsi="Arial" w:cs="Arial"/>
          <w:bCs/>
          <w:sz w:val="19"/>
          <w:szCs w:val="19"/>
        </w:rPr>
        <w:t>AutoTurn</w:t>
      </w:r>
      <w:proofErr w:type="spellEnd"/>
      <w:r w:rsidR="002B4936" w:rsidRPr="00C05A1C">
        <w:rPr>
          <w:rFonts w:ascii="Arial" w:hAnsi="Arial" w:cs="Arial"/>
          <w:bCs/>
          <w:sz w:val="19"/>
          <w:szCs w:val="19"/>
        </w:rPr>
        <w:t xml:space="preserve"> simulation at multiple intersections to check FDNY vehicle turning movements, and pavement marking and signing plans.</w:t>
      </w:r>
      <w:r w:rsidR="00681B59">
        <w:rPr>
          <w:rFonts w:ascii="Arial" w:hAnsi="Arial" w:cs="Arial"/>
          <w:bCs/>
          <w:sz w:val="19"/>
          <w:szCs w:val="19"/>
        </w:rPr>
        <w:t xml:space="preserve"> (</w:t>
      </w:r>
      <w:r w:rsidR="00681B59" w:rsidRPr="00681B59">
        <w:rPr>
          <w:rFonts w:ascii="Arial" w:hAnsi="Arial" w:cs="Arial"/>
          <w:bCs/>
          <w:sz w:val="19"/>
          <w:szCs w:val="19"/>
          <w:highlight w:val="yellow"/>
        </w:rPr>
        <w:t>2018-XXXX)</w:t>
      </w:r>
    </w:p>
    <w:p w:rsidR="0063752D" w:rsidRDefault="0063752D" w:rsidP="005F5B2A">
      <w:pPr>
        <w:jc w:val="both"/>
        <w:rPr>
          <w:rFonts w:ascii="Arial" w:hAnsi="Arial" w:cs="Arial"/>
          <w:bCs/>
          <w:sz w:val="19"/>
          <w:szCs w:val="19"/>
        </w:rPr>
      </w:pPr>
    </w:p>
    <w:p w:rsidR="00681B59" w:rsidRPr="0003716A" w:rsidRDefault="00681B59" w:rsidP="00681B59">
      <w:pPr>
        <w:jc w:val="both"/>
        <w:rPr>
          <w:rFonts w:ascii="Arial" w:hAnsi="Arial" w:cs="Arial"/>
          <w:bCs/>
          <w:sz w:val="19"/>
          <w:szCs w:val="19"/>
        </w:rPr>
      </w:pPr>
      <w:r>
        <w:rPr>
          <w:rFonts w:ascii="Arial" w:hAnsi="Arial" w:cs="Arial"/>
          <w:b/>
          <w:sz w:val="19"/>
          <w:szCs w:val="19"/>
        </w:rPr>
        <w:t xml:space="preserve">KSE #1961 </w:t>
      </w:r>
      <w:r w:rsidRPr="0003716A">
        <w:rPr>
          <w:rFonts w:ascii="Arial" w:hAnsi="Arial" w:cs="Arial"/>
          <w:b/>
          <w:sz w:val="19"/>
          <w:szCs w:val="19"/>
        </w:rPr>
        <w:t xml:space="preserve">Con Edison, Design of Three New Gas Main Replacements on Bridges on Union Turnpike, Queens; West Street, Harrison, NY; and Cemetery Road, White Plains, NY – </w:t>
      </w:r>
      <w:r w:rsidRPr="0003716A">
        <w:rPr>
          <w:rFonts w:ascii="Arial" w:hAnsi="Arial" w:cs="Arial"/>
          <w:bCs/>
          <w:sz w:val="19"/>
          <w:szCs w:val="19"/>
        </w:rPr>
        <w:t xml:space="preserve">Civil Task Leader in support of the installation of new gas mains on bridges on Cemetery Road, Union Turnpike, and West Street Bridge over Metro-North New Haven Line in Harrison, NY. The work included sidewalk and curb replacement and pavement restoration. KSE provided design services including data collection, plan and specifications preparation, and preparation of Maintenance and Protection of Traffic plans. KSE reviewed shop drawings and responded to RFIs. </w:t>
      </w:r>
      <w:r>
        <w:rPr>
          <w:rFonts w:ascii="Arial" w:hAnsi="Arial" w:cs="Arial"/>
          <w:bCs/>
          <w:sz w:val="19"/>
          <w:szCs w:val="19"/>
        </w:rPr>
        <w:t>(2017-2019)</w:t>
      </w:r>
    </w:p>
    <w:p w:rsidR="00681B59" w:rsidRDefault="00681B59" w:rsidP="00681B59">
      <w:pPr>
        <w:jc w:val="both"/>
        <w:rPr>
          <w:rFonts w:ascii="Arial" w:hAnsi="Arial" w:cs="Arial"/>
          <w:b/>
          <w:sz w:val="19"/>
          <w:szCs w:val="19"/>
          <w:highlight w:val="yellow"/>
        </w:rPr>
      </w:pPr>
    </w:p>
    <w:p w:rsidR="00B0592C" w:rsidRPr="00B0592C" w:rsidRDefault="00135AA1" w:rsidP="005F5B2A">
      <w:pPr>
        <w:jc w:val="both"/>
        <w:rPr>
          <w:rFonts w:ascii="Arial" w:hAnsi="Arial" w:cs="Arial"/>
          <w:b/>
          <w:sz w:val="19"/>
          <w:szCs w:val="19"/>
        </w:rPr>
      </w:pPr>
      <w:r>
        <w:rPr>
          <w:rFonts w:ascii="Arial" w:hAnsi="Arial" w:cs="Arial"/>
          <w:b/>
          <w:sz w:val="19"/>
          <w:szCs w:val="19"/>
        </w:rPr>
        <w:t>KSE</w:t>
      </w:r>
      <w:r w:rsidR="00B0592C" w:rsidRPr="00B0592C">
        <w:rPr>
          <w:rFonts w:ascii="Arial" w:hAnsi="Arial" w:cs="Arial"/>
          <w:b/>
          <w:sz w:val="19"/>
          <w:szCs w:val="19"/>
        </w:rPr>
        <w:t xml:space="preserve"> #1825 NYCDDC, HWDRCW02</w:t>
      </w:r>
      <w:r>
        <w:rPr>
          <w:rFonts w:ascii="Arial" w:hAnsi="Arial" w:cs="Arial"/>
          <w:b/>
          <w:sz w:val="19"/>
          <w:szCs w:val="19"/>
        </w:rPr>
        <w:t xml:space="preserve">, </w:t>
      </w:r>
      <w:r w:rsidR="00B0592C" w:rsidRPr="00B0592C">
        <w:rPr>
          <w:rFonts w:ascii="Arial" w:hAnsi="Arial" w:cs="Arial"/>
          <w:b/>
          <w:sz w:val="19"/>
          <w:szCs w:val="19"/>
        </w:rPr>
        <w:t xml:space="preserve">Requirements Contract for Engineering Design and Related Services – </w:t>
      </w:r>
      <w:r w:rsidR="00B0592C" w:rsidRPr="00135AA1">
        <w:rPr>
          <w:rFonts w:ascii="Arial" w:hAnsi="Arial" w:cs="Arial"/>
          <w:b/>
          <w:sz w:val="19"/>
          <w:szCs w:val="19"/>
        </w:rPr>
        <w:t>Project ID: SANDRESM1 – Preliminary and Final Design Services for East Side Coastal Resiliency, Manhattan, NY</w:t>
      </w:r>
      <w:r w:rsidR="00B0592C" w:rsidRPr="00B0592C">
        <w:rPr>
          <w:rFonts w:ascii="Arial" w:hAnsi="Arial" w:cs="Arial"/>
          <w:bCs/>
          <w:sz w:val="19"/>
          <w:szCs w:val="19"/>
        </w:rPr>
        <w:t xml:space="preserve"> – Vice President of the Civil Department responsible for the development for the design of the construction staging and Maintenance and Protection of Traffic (MPT) plans for the construction of floodwalls along and crossing the FDR Drive. Additional plans prepared included street and highway reconstruction, highway realignment, utility relocations, sign panels and supporting structures. </w:t>
      </w:r>
      <w:r w:rsidR="00B0592C" w:rsidRPr="00681B59">
        <w:rPr>
          <w:rFonts w:ascii="Arial" w:hAnsi="Arial" w:cs="Arial"/>
          <w:bCs/>
          <w:sz w:val="19"/>
          <w:szCs w:val="19"/>
          <w:highlight w:val="yellow"/>
        </w:rPr>
        <w:t>(2016 – Present</w:t>
      </w:r>
      <w:r w:rsidR="00B0592C" w:rsidRPr="00B0592C">
        <w:rPr>
          <w:rFonts w:ascii="Arial" w:hAnsi="Arial" w:cs="Arial"/>
          <w:bCs/>
          <w:sz w:val="19"/>
          <w:szCs w:val="19"/>
        </w:rPr>
        <w:t>)</w:t>
      </w:r>
      <w:r w:rsidR="00B0592C" w:rsidRPr="00B0592C">
        <w:rPr>
          <w:rFonts w:ascii="Arial" w:hAnsi="Arial" w:cs="Arial"/>
          <w:b/>
          <w:sz w:val="19"/>
          <w:szCs w:val="19"/>
        </w:rPr>
        <w:t xml:space="preserve"> </w:t>
      </w:r>
    </w:p>
    <w:p w:rsidR="004046C4" w:rsidRPr="003C3099" w:rsidRDefault="004046C4" w:rsidP="005F5B2A">
      <w:pPr>
        <w:jc w:val="both"/>
        <w:rPr>
          <w:rFonts w:ascii="Arial" w:hAnsi="Arial" w:cs="Arial"/>
          <w:bCs/>
          <w:sz w:val="19"/>
          <w:szCs w:val="19"/>
        </w:rPr>
      </w:pPr>
    </w:p>
    <w:p w:rsidR="004333C6" w:rsidRPr="0003716A" w:rsidRDefault="00D5145A" w:rsidP="005F5B2A">
      <w:pPr>
        <w:jc w:val="both"/>
        <w:rPr>
          <w:rFonts w:ascii="Arial" w:hAnsi="Arial" w:cs="Arial"/>
          <w:bCs/>
          <w:sz w:val="19"/>
          <w:szCs w:val="19"/>
        </w:rPr>
      </w:pPr>
      <w:r>
        <w:rPr>
          <w:rFonts w:ascii="Arial" w:hAnsi="Arial" w:cs="Arial"/>
          <w:b/>
          <w:sz w:val="19"/>
          <w:szCs w:val="19"/>
        </w:rPr>
        <w:t xml:space="preserve">KSE #1777 </w:t>
      </w:r>
      <w:r w:rsidR="004333C6" w:rsidRPr="0003716A">
        <w:rPr>
          <w:rFonts w:ascii="Arial" w:hAnsi="Arial" w:cs="Arial"/>
          <w:b/>
          <w:sz w:val="19"/>
          <w:szCs w:val="19"/>
        </w:rPr>
        <w:t xml:space="preserve">Con Edison, Three Bridge Crossings for Natural Gas Mains: E. 168th Street and Park Avenue, Bronx, NY; W. 178th Street and Broadway, Manhattan, NY; and Anderson Hill Road and I-684 Westchester, NY – </w:t>
      </w:r>
      <w:r w:rsidR="004333C6" w:rsidRPr="0003716A">
        <w:rPr>
          <w:rFonts w:ascii="Arial" w:hAnsi="Arial" w:cs="Arial"/>
          <w:bCs/>
          <w:sz w:val="19"/>
          <w:szCs w:val="19"/>
        </w:rPr>
        <w:t>Civil Task Leader in support of engineering design services, drawings, detailed design calculations, specifications, permitting services, cost estimates and schedules for the installation of new gas mains at three bridge crossings. KSE provided design services including data collection, plan and specifications preparation, and preparation of Maintenance and Protection of Traffic plans. KSE reviewed shop drawings and responded to RFIs.</w:t>
      </w:r>
      <w:r w:rsidR="00681B59">
        <w:rPr>
          <w:rFonts w:ascii="Arial" w:hAnsi="Arial" w:cs="Arial"/>
          <w:bCs/>
          <w:sz w:val="19"/>
          <w:szCs w:val="19"/>
        </w:rPr>
        <w:t xml:space="preserve"> (2016-2018)</w:t>
      </w:r>
    </w:p>
    <w:p w:rsidR="00681B59" w:rsidRDefault="00681B59" w:rsidP="00681B59">
      <w:pPr>
        <w:jc w:val="both"/>
        <w:rPr>
          <w:rFonts w:ascii="Arial" w:hAnsi="Arial" w:cs="Arial"/>
          <w:b/>
          <w:sz w:val="19"/>
          <w:szCs w:val="19"/>
        </w:rPr>
      </w:pPr>
    </w:p>
    <w:p w:rsidR="00681B59" w:rsidRDefault="00681B59" w:rsidP="00681B59">
      <w:pPr>
        <w:jc w:val="both"/>
        <w:rPr>
          <w:rFonts w:ascii="Arial" w:hAnsi="Arial" w:cs="Arial"/>
          <w:bCs/>
          <w:sz w:val="19"/>
          <w:szCs w:val="19"/>
        </w:rPr>
      </w:pPr>
      <w:r>
        <w:rPr>
          <w:rFonts w:ascii="Arial" w:hAnsi="Arial" w:cs="Arial"/>
          <w:b/>
          <w:sz w:val="19"/>
          <w:szCs w:val="19"/>
        </w:rPr>
        <w:t>K</w:t>
      </w:r>
      <w:r w:rsidRPr="00B0592C">
        <w:rPr>
          <w:rFonts w:ascii="Arial" w:hAnsi="Arial" w:cs="Arial"/>
          <w:b/>
          <w:sz w:val="19"/>
          <w:szCs w:val="19"/>
        </w:rPr>
        <w:t xml:space="preserve">SE # 1451 </w:t>
      </w:r>
      <w:r>
        <w:rPr>
          <w:rFonts w:ascii="Arial" w:hAnsi="Arial" w:cs="Arial"/>
          <w:b/>
          <w:sz w:val="19"/>
          <w:szCs w:val="19"/>
        </w:rPr>
        <w:t>County of Passaic</w:t>
      </w:r>
      <w:r w:rsidRPr="00B0592C">
        <w:rPr>
          <w:rFonts w:ascii="Arial" w:hAnsi="Arial" w:cs="Arial"/>
          <w:b/>
          <w:sz w:val="19"/>
          <w:szCs w:val="19"/>
        </w:rPr>
        <w:t>, Lakeside Ave Bridge over Pompton Lake and Lakeside Ave Brid</w:t>
      </w:r>
      <w:r>
        <w:rPr>
          <w:rFonts w:ascii="Arial" w:hAnsi="Arial" w:cs="Arial"/>
          <w:b/>
          <w:sz w:val="19"/>
          <w:szCs w:val="19"/>
        </w:rPr>
        <w:t>g</w:t>
      </w:r>
      <w:r w:rsidRPr="00B0592C">
        <w:rPr>
          <w:rFonts w:ascii="Arial" w:hAnsi="Arial" w:cs="Arial"/>
          <w:b/>
          <w:sz w:val="19"/>
          <w:szCs w:val="19"/>
        </w:rPr>
        <w:t>e over Acid Brook</w:t>
      </w:r>
      <w:r>
        <w:rPr>
          <w:rFonts w:ascii="Arial" w:hAnsi="Arial" w:cs="Arial"/>
          <w:b/>
          <w:sz w:val="19"/>
          <w:szCs w:val="19"/>
        </w:rPr>
        <w:t>, Passaic County, NJ</w:t>
      </w:r>
      <w:r w:rsidRPr="00B0592C">
        <w:rPr>
          <w:rFonts w:ascii="Arial" w:hAnsi="Arial" w:cs="Arial"/>
          <w:b/>
          <w:sz w:val="19"/>
          <w:szCs w:val="19"/>
        </w:rPr>
        <w:t xml:space="preserve"> </w:t>
      </w:r>
      <w:r>
        <w:rPr>
          <w:rFonts w:ascii="Arial" w:hAnsi="Arial" w:cs="Arial"/>
          <w:b/>
          <w:sz w:val="19"/>
          <w:szCs w:val="19"/>
        </w:rPr>
        <w:t xml:space="preserve">- </w:t>
      </w:r>
      <w:r w:rsidRPr="00B0592C">
        <w:rPr>
          <w:rFonts w:ascii="Arial" w:hAnsi="Arial" w:cs="Arial"/>
          <w:bCs/>
          <w:sz w:val="19"/>
          <w:szCs w:val="19"/>
        </w:rPr>
        <w:t>Civil Task Leader</w:t>
      </w:r>
      <w:r>
        <w:rPr>
          <w:rFonts w:ascii="Arial" w:hAnsi="Arial" w:cs="Arial"/>
          <w:bCs/>
          <w:sz w:val="19"/>
          <w:szCs w:val="19"/>
        </w:rPr>
        <w:t xml:space="preserve"> for this project which rehabilitated 2 bridges and replaced </w:t>
      </w:r>
      <w:r w:rsidRPr="003C3099">
        <w:rPr>
          <w:rFonts w:ascii="Arial" w:hAnsi="Arial" w:cs="Arial"/>
          <w:bCs/>
          <w:sz w:val="19"/>
          <w:szCs w:val="19"/>
        </w:rPr>
        <w:t>a pedestrian bridge</w:t>
      </w:r>
      <w:r>
        <w:rPr>
          <w:rFonts w:ascii="Arial" w:hAnsi="Arial" w:cs="Arial"/>
          <w:bCs/>
          <w:sz w:val="19"/>
          <w:szCs w:val="19"/>
        </w:rPr>
        <w:t xml:space="preserve">. </w:t>
      </w:r>
      <w:r w:rsidRPr="004046C4">
        <w:rPr>
          <w:rFonts w:ascii="Arial" w:hAnsi="Arial" w:cs="Arial"/>
          <w:bCs/>
          <w:sz w:val="19"/>
          <w:szCs w:val="19"/>
        </w:rPr>
        <w:t xml:space="preserve">KSE was responsible for inspecting the existing structures, all necessary design work, and preparation of the final construction plans and specifications. The Lakeside Avenue culvert was repaired, and the deck joints were replaced on the Lakeside Avenue Bridge over Pompton Lake. </w:t>
      </w:r>
      <w:r>
        <w:rPr>
          <w:rFonts w:ascii="Arial" w:hAnsi="Arial" w:cs="Arial"/>
          <w:bCs/>
          <w:sz w:val="19"/>
          <w:szCs w:val="19"/>
        </w:rPr>
        <w:t>Responsibilities included development of roadway plans including drainage, grading, signing and striping and MPT. Also responsible for obtaining NJDEP Freshwater Wetlands and Flood Hazard Area approvals. (2013)</w:t>
      </w:r>
    </w:p>
    <w:p w:rsidR="004333C6" w:rsidRPr="0003716A" w:rsidRDefault="004333C6" w:rsidP="005F5B2A">
      <w:pPr>
        <w:jc w:val="both"/>
        <w:rPr>
          <w:rFonts w:ascii="Arial" w:hAnsi="Arial" w:cs="Arial"/>
          <w:b/>
          <w:sz w:val="19"/>
          <w:szCs w:val="19"/>
        </w:rPr>
      </w:pPr>
    </w:p>
    <w:p w:rsidR="00B0592C" w:rsidRPr="00B0592C" w:rsidRDefault="00783748" w:rsidP="005F5B2A">
      <w:pPr>
        <w:jc w:val="both"/>
        <w:rPr>
          <w:rFonts w:ascii="Arial" w:hAnsi="Arial" w:cs="Arial"/>
          <w:bCs/>
          <w:sz w:val="19"/>
          <w:szCs w:val="19"/>
        </w:rPr>
      </w:pPr>
      <w:r>
        <w:rPr>
          <w:rFonts w:ascii="Arial" w:hAnsi="Arial" w:cs="Arial"/>
          <w:b/>
          <w:sz w:val="19"/>
          <w:szCs w:val="19"/>
        </w:rPr>
        <w:t xml:space="preserve">KSE #1252 </w:t>
      </w:r>
      <w:r w:rsidR="00B0592C" w:rsidRPr="00B0592C">
        <w:rPr>
          <w:rFonts w:ascii="Arial" w:hAnsi="Arial" w:cs="Arial"/>
          <w:b/>
          <w:sz w:val="19"/>
          <w:szCs w:val="19"/>
        </w:rPr>
        <w:t>New Jersey Department of Transportation (NJDOT), Pulaski</w:t>
      </w:r>
      <w:r w:rsidR="00D5145A">
        <w:rPr>
          <w:rFonts w:ascii="Arial" w:hAnsi="Arial" w:cs="Arial"/>
          <w:b/>
          <w:sz w:val="19"/>
          <w:szCs w:val="19"/>
        </w:rPr>
        <w:t xml:space="preserve"> Skyway</w:t>
      </w:r>
      <w:r w:rsidR="00B0592C" w:rsidRPr="00B0592C">
        <w:rPr>
          <w:rFonts w:ascii="Arial" w:hAnsi="Arial" w:cs="Arial"/>
          <w:b/>
          <w:sz w:val="19"/>
          <w:szCs w:val="19"/>
        </w:rPr>
        <w:t xml:space="preserve"> Contract 2</w:t>
      </w:r>
      <w:r w:rsidR="00D5145A">
        <w:rPr>
          <w:rFonts w:ascii="Arial" w:hAnsi="Arial" w:cs="Arial"/>
          <w:b/>
          <w:sz w:val="19"/>
          <w:szCs w:val="19"/>
        </w:rPr>
        <w:t xml:space="preserve"> – Hoboken Viaduct Substructure Concrete Repairs</w:t>
      </w:r>
      <w:r w:rsidR="00B0592C" w:rsidRPr="00B0592C">
        <w:rPr>
          <w:rFonts w:ascii="Arial" w:hAnsi="Arial" w:cs="Arial"/>
          <w:b/>
          <w:sz w:val="19"/>
          <w:szCs w:val="19"/>
        </w:rPr>
        <w:t xml:space="preserve">, </w:t>
      </w:r>
      <w:r>
        <w:rPr>
          <w:rFonts w:ascii="Arial" w:hAnsi="Arial" w:cs="Arial"/>
          <w:b/>
          <w:sz w:val="19"/>
          <w:szCs w:val="19"/>
        </w:rPr>
        <w:t>Hoboken and Jersey City</w:t>
      </w:r>
      <w:r w:rsidR="00B0592C" w:rsidRPr="00B0592C">
        <w:rPr>
          <w:rFonts w:ascii="Arial" w:hAnsi="Arial" w:cs="Arial"/>
          <w:b/>
          <w:sz w:val="19"/>
          <w:szCs w:val="19"/>
        </w:rPr>
        <w:t xml:space="preserve">, NJ - </w:t>
      </w:r>
      <w:r w:rsidR="00B0592C" w:rsidRPr="00B0592C">
        <w:rPr>
          <w:rFonts w:ascii="Arial" w:hAnsi="Arial" w:cs="Arial"/>
          <w:bCs/>
          <w:sz w:val="19"/>
          <w:szCs w:val="19"/>
        </w:rPr>
        <w:t>Project Manager for the completion of Final Design and construction engineering services for the superstructure replacement of the Hoboken and Conrail Viaducts. Duties included overall responsibility for performance and delivery of the project, work coordination, project budget and schedule, and quality management. Duties also included oversight of shop drawing reviews, RFI responses, public outreach, and changes of plans. The project includes deck replacement and seismic retrofits for the Conrail Viaduct and superstructure replacement and substructure design for the Hoboken Viaduct. Since the Hoboken Viaduct carries local Central Business District traffic with intersecting cross streets over the express roadway to the Holland Tunnel, the</w:t>
      </w:r>
      <w:r w:rsidR="00361866">
        <w:rPr>
          <w:rFonts w:ascii="Arial" w:hAnsi="Arial" w:cs="Arial"/>
          <w:bCs/>
          <w:sz w:val="19"/>
          <w:szCs w:val="19"/>
        </w:rPr>
        <w:t xml:space="preserve"> </w:t>
      </w:r>
      <w:r w:rsidR="00B0592C" w:rsidRPr="00B0592C">
        <w:rPr>
          <w:rFonts w:ascii="Arial" w:hAnsi="Arial" w:cs="Arial"/>
          <w:bCs/>
          <w:sz w:val="19"/>
          <w:szCs w:val="19"/>
        </w:rPr>
        <w:t>project</w:t>
      </w:r>
      <w:r w:rsidR="00361866">
        <w:rPr>
          <w:rFonts w:ascii="Arial" w:hAnsi="Arial" w:cs="Arial"/>
          <w:bCs/>
          <w:sz w:val="19"/>
          <w:szCs w:val="19"/>
        </w:rPr>
        <w:t xml:space="preserve"> </w:t>
      </w:r>
      <w:r w:rsidR="00B0592C" w:rsidRPr="00B0592C">
        <w:rPr>
          <w:rFonts w:ascii="Arial" w:hAnsi="Arial" w:cs="Arial"/>
          <w:bCs/>
          <w:sz w:val="19"/>
          <w:szCs w:val="19"/>
        </w:rPr>
        <w:t>also</w:t>
      </w:r>
      <w:r w:rsidR="00361866">
        <w:rPr>
          <w:rFonts w:ascii="Arial" w:hAnsi="Arial" w:cs="Arial"/>
          <w:bCs/>
          <w:sz w:val="19"/>
          <w:szCs w:val="19"/>
        </w:rPr>
        <w:t xml:space="preserve"> </w:t>
      </w:r>
      <w:r w:rsidR="00B0592C" w:rsidRPr="00B0592C">
        <w:rPr>
          <w:rFonts w:ascii="Arial" w:hAnsi="Arial" w:cs="Arial"/>
          <w:bCs/>
          <w:sz w:val="19"/>
          <w:szCs w:val="19"/>
        </w:rPr>
        <w:t>includes</w:t>
      </w:r>
      <w:r w:rsidR="00361866">
        <w:rPr>
          <w:rFonts w:ascii="Arial" w:hAnsi="Arial" w:cs="Arial"/>
          <w:bCs/>
          <w:sz w:val="19"/>
          <w:szCs w:val="19"/>
        </w:rPr>
        <w:t xml:space="preserve"> </w:t>
      </w:r>
      <w:r w:rsidR="00B0592C" w:rsidRPr="00B0592C">
        <w:rPr>
          <w:rFonts w:ascii="Arial" w:hAnsi="Arial" w:cs="Arial"/>
          <w:bCs/>
          <w:sz w:val="19"/>
          <w:szCs w:val="19"/>
        </w:rPr>
        <w:t>replacement</w:t>
      </w:r>
      <w:r w:rsidR="00361866">
        <w:rPr>
          <w:rFonts w:ascii="Arial" w:hAnsi="Arial" w:cs="Arial"/>
          <w:bCs/>
          <w:sz w:val="19"/>
          <w:szCs w:val="19"/>
        </w:rPr>
        <w:t xml:space="preserve"> </w:t>
      </w:r>
      <w:r w:rsidR="00B0592C" w:rsidRPr="00B0592C">
        <w:rPr>
          <w:rFonts w:ascii="Arial" w:hAnsi="Arial" w:cs="Arial"/>
          <w:bCs/>
          <w:sz w:val="19"/>
          <w:szCs w:val="19"/>
        </w:rPr>
        <w:t>of</w:t>
      </w:r>
      <w:r w:rsidR="00361866">
        <w:rPr>
          <w:rFonts w:ascii="Arial" w:hAnsi="Arial" w:cs="Arial"/>
          <w:bCs/>
          <w:sz w:val="19"/>
          <w:szCs w:val="19"/>
        </w:rPr>
        <w:t xml:space="preserve"> </w:t>
      </w:r>
      <w:r w:rsidR="00B0592C" w:rsidRPr="00B0592C">
        <w:rPr>
          <w:rFonts w:ascii="Arial" w:hAnsi="Arial" w:cs="Arial"/>
          <w:bCs/>
          <w:sz w:val="19"/>
          <w:szCs w:val="19"/>
        </w:rPr>
        <w:t>six</w:t>
      </w:r>
      <w:r w:rsidR="00361866">
        <w:rPr>
          <w:rFonts w:ascii="Arial" w:hAnsi="Arial" w:cs="Arial"/>
          <w:bCs/>
          <w:sz w:val="19"/>
          <w:szCs w:val="19"/>
        </w:rPr>
        <w:t xml:space="preserve"> </w:t>
      </w:r>
      <w:r w:rsidR="00B0592C" w:rsidRPr="00B0592C">
        <w:rPr>
          <w:rFonts w:ascii="Arial" w:hAnsi="Arial" w:cs="Arial"/>
          <w:bCs/>
          <w:sz w:val="19"/>
          <w:szCs w:val="19"/>
        </w:rPr>
        <w:t>traffic signals</w:t>
      </w:r>
      <w:r w:rsidR="00361866">
        <w:rPr>
          <w:rFonts w:ascii="Arial" w:hAnsi="Arial" w:cs="Arial"/>
          <w:bCs/>
          <w:sz w:val="19"/>
          <w:szCs w:val="19"/>
        </w:rPr>
        <w:t xml:space="preserve"> </w:t>
      </w:r>
      <w:r w:rsidR="00B0592C" w:rsidRPr="00B0592C">
        <w:rPr>
          <w:rFonts w:ascii="Arial" w:hAnsi="Arial" w:cs="Arial"/>
          <w:bCs/>
          <w:sz w:val="19"/>
          <w:szCs w:val="19"/>
        </w:rPr>
        <w:t>in</w:t>
      </w:r>
      <w:r w:rsidR="00361866">
        <w:rPr>
          <w:rFonts w:ascii="Arial" w:hAnsi="Arial" w:cs="Arial"/>
          <w:bCs/>
          <w:sz w:val="19"/>
          <w:szCs w:val="19"/>
        </w:rPr>
        <w:t xml:space="preserve"> </w:t>
      </w:r>
      <w:r w:rsidR="00B0592C" w:rsidRPr="00B0592C">
        <w:rPr>
          <w:rFonts w:ascii="Arial" w:hAnsi="Arial" w:cs="Arial"/>
          <w:bCs/>
          <w:sz w:val="19"/>
          <w:szCs w:val="19"/>
        </w:rPr>
        <w:t>accordance</w:t>
      </w:r>
      <w:r w:rsidR="00361866">
        <w:rPr>
          <w:rFonts w:ascii="Arial" w:hAnsi="Arial" w:cs="Arial"/>
          <w:bCs/>
          <w:sz w:val="19"/>
          <w:szCs w:val="19"/>
        </w:rPr>
        <w:t xml:space="preserve"> </w:t>
      </w:r>
      <w:r w:rsidR="00B0592C" w:rsidRPr="00B0592C">
        <w:rPr>
          <w:rFonts w:ascii="Arial" w:hAnsi="Arial" w:cs="Arial"/>
          <w:bCs/>
          <w:sz w:val="19"/>
          <w:szCs w:val="19"/>
        </w:rPr>
        <w:t>with</w:t>
      </w:r>
      <w:r w:rsidR="00361866">
        <w:rPr>
          <w:rFonts w:ascii="Arial" w:hAnsi="Arial" w:cs="Arial"/>
          <w:bCs/>
          <w:sz w:val="19"/>
          <w:szCs w:val="19"/>
        </w:rPr>
        <w:t xml:space="preserve"> </w:t>
      </w:r>
      <w:r w:rsidR="00B0592C" w:rsidRPr="00B0592C">
        <w:rPr>
          <w:rFonts w:ascii="Arial" w:hAnsi="Arial" w:cs="Arial"/>
          <w:bCs/>
          <w:sz w:val="19"/>
          <w:szCs w:val="19"/>
        </w:rPr>
        <w:t>current</w:t>
      </w:r>
      <w:r w:rsidR="00361866">
        <w:rPr>
          <w:rFonts w:ascii="Arial" w:hAnsi="Arial" w:cs="Arial"/>
          <w:bCs/>
          <w:sz w:val="19"/>
          <w:szCs w:val="19"/>
        </w:rPr>
        <w:t xml:space="preserve"> </w:t>
      </w:r>
      <w:r w:rsidR="00B0592C" w:rsidRPr="00B0592C">
        <w:rPr>
          <w:rFonts w:ascii="Arial" w:hAnsi="Arial" w:cs="Arial"/>
          <w:bCs/>
          <w:sz w:val="19"/>
          <w:szCs w:val="19"/>
        </w:rPr>
        <w:t>ADA</w:t>
      </w:r>
      <w:r w:rsidR="00361866">
        <w:rPr>
          <w:rFonts w:ascii="Arial" w:hAnsi="Arial" w:cs="Arial"/>
          <w:bCs/>
          <w:sz w:val="19"/>
          <w:szCs w:val="19"/>
        </w:rPr>
        <w:t xml:space="preserve"> </w:t>
      </w:r>
      <w:r w:rsidR="00B0592C" w:rsidRPr="00B0592C">
        <w:rPr>
          <w:rFonts w:ascii="Arial" w:hAnsi="Arial" w:cs="Arial"/>
          <w:bCs/>
          <w:sz w:val="19"/>
          <w:szCs w:val="19"/>
        </w:rPr>
        <w:t>and</w:t>
      </w:r>
      <w:r w:rsidR="00361866">
        <w:rPr>
          <w:rFonts w:ascii="Arial" w:hAnsi="Arial" w:cs="Arial"/>
          <w:bCs/>
          <w:sz w:val="19"/>
          <w:szCs w:val="19"/>
        </w:rPr>
        <w:t xml:space="preserve"> </w:t>
      </w:r>
      <w:r w:rsidR="00B0592C" w:rsidRPr="00B0592C">
        <w:rPr>
          <w:rFonts w:ascii="Arial" w:hAnsi="Arial" w:cs="Arial"/>
          <w:bCs/>
          <w:sz w:val="19"/>
          <w:szCs w:val="19"/>
        </w:rPr>
        <w:t>MUTCD requirements. The construction staging required the design of eight Temporary and Interim Traffic Signals. The design included highway lighting for the lower “covered” roadway and the upper roadway and ITS improvements (dynamic message sign system, closed-circuit television system, fiber cable network for data and video, and an advanced traffic signal system.). The project also included drainage design, preparation of Traffic Control and Staging (MPT) plans for six phases of construction with multiple stages within each phase, construction plans, utility relocation plans, a Design Exception Report, specifications, an Engineer's Estimate, and a construction schedule. The project is currently under construction.</w:t>
      </w:r>
      <w:r w:rsidR="00361866">
        <w:rPr>
          <w:rFonts w:ascii="Arial" w:hAnsi="Arial" w:cs="Arial"/>
          <w:bCs/>
          <w:sz w:val="19"/>
          <w:szCs w:val="19"/>
        </w:rPr>
        <w:t xml:space="preserve"> </w:t>
      </w:r>
      <w:r w:rsidR="00B0592C" w:rsidRPr="00B0592C">
        <w:rPr>
          <w:rFonts w:ascii="Arial" w:hAnsi="Arial" w:cs="Arial"/>
          <w:bCs/>
          <w:sz w:val="19"/>
          <w:szCs w:val="19"/>
        </w:rPr>
        <w:t>(2012 - 2015)</w:t>
      </w:r>
    </w:p>
    <w:p w:rsidR="00B0592C" w:rsidRDefault="00B0592C" w:rsidP="005F5B2A">
      <w:pPr>
        <w:jc w:val="both"/>
        <w:rPr>
          <w:rFonts w:ascii="Arial" w:hAnsi="Arial" w:cs="Arial"/>
          <w:b/>
          <w:sz w:val="19"/>
          <w:szCs w:val="19"/>
        </w:rPr>
      </w:pPr>
    </w:p>
    <w:p w:rsidR="00681B59" w:rsidRDefault="00681B59" w:rsidP="00681B59">
      <w:pPr>
        <w:jc w:val="both"/>
        <w:rPr>
          <w:rFonts w:ascii="Arial" w:hAnsi="Arial" w:cs="Arial"/>
          <w:bCs/>
          <w:sz w:val="19"/>
          <w:szCs w:val="19"/>
        </w:rPr>
      </w:pPr>
      <w:r w:rsidRPr="00F1760E">
        <w:rPr>
          <w:rFonts w:ascii="Arial" w:hAnsi="Arial" w:cs="Arial"/>
          <w:b/>
          <w:sz w:val="19"/>
          <w:szCs w:val="19"/>
          <w:highlight w:val="yellow"/>
        </w:rPr>
        <w:t xml:space="preserve">KSE #0228 County of Bergen, Three-Culvert Design Replacement of Ramapo Valley Road Culvert over Darlington Brook, Bergen County, NJ – </w:t>
      </w:r>
      <w:r w:rsidRPr="00F1760E">
        <w:rPr>
          <w:rFonts w:ascii="Arial" w:hAnsi="Arial" w:cs="Arial"/>
          <w:bCs/>
          <w:sz w:val="19"/>
          <w:szCs w:val="19"/>
          <w:highlight w:val="yellow"/>
        </w:rPr>
        <w:t>Project Manager for this bridge replacement project. Responsibilities included roadway, drainage, utilities, and MPT design, preparation of specifications and an engineer’s estimate and overseeing the development of ROW acquisition documents. KSE was also responsible for obtaining the NJDEP Stream Encroachment Permits and the NJDEP Wetland Permits for these projects. The permit application preparation consists of HEC-2 hydraulic analysis, as well as the delineation of all wetlands within the project sites. Responsibilities also included responding to contract or RFIs and review of shop drawings during construction.</w:t>
      </w:r>
      <w:r>
        <w:rPr>
          <w:rFonts w:ascii="Arial" w:hAnsi="Arial" w:cs="Arial"/>
          <w:bCs/>
          <w:sz w:val="19"/>
          <w:szCs w:val="19"/>
        </w:rPr>
        <w:t xml:space="preserve"> </w:t>
      </w:r>
      <w:r w:rsidRPr="00681B59">
        <w:rPr>
          <w:rFonts w:ascii="Arial" w:hAnsi="Arial" w:cs="Arial"/>
          <w:bCs/>
          <w:sz w:val="19"/>
          <w:szCs w:val="19"/>
          <w:highlight w:val="yellow"/>
        </w:rPr>
        <w:t>(Dates)</w:t>
      </w:r>
    </w:p>
    <w:p w:rsidR="00681B59" w:rsidRPr="00B0592C" w:rsidRDefault="00681B59" w:rsidP="00681B59">
      <w:pPr>
        <w:jc w:val="both"/>
        <w:rPr>
          <w:rFonts w:ascii="Arial" w:hAnsi="Arial" w:cs="Arial"/>
          <w:b/>
          <w:sz w:val="19"/>
          <w:szCs w:val="19"/>
        </w:rPr>
      </w:pPr>
    </w:p>
    <w:p w:rsidR="00681B59" w:rsidRPr="00B0592C" w:rsidRDefault="00681B59" w:rsidP="005F5B2A">
      <w:pPr>
        <w:jc w:val="both"/>
        <w:rPr>
          <w:rFonts w:ascii="Arial" w:hAnsi="Arial" w:cs="Arial"/>
          <w:b/>
          <w:sz w:val="19"/>
          <w:szCs w:val="19"/>
        </w:rPr>
      </w:pPr>
    </w:p>
    <w:p w:rsidR="00B0592C" w:rsidRP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46 Hatchery Brook Culvert Replacement, Independence Township, Warren County, NJ - </w:t>
      </w:r>
      <w:r w:rsidR="00B0592C" w:rsidRPr="00B0592C">
        <w:rPr>
          <w:rFonts w:ascii="Arial" w:hAnsi="Arial" w:cs="Arial"/>
          <w:bCs/>
          <w:sz w:val="19"/>
          <w:szCs w:val="19"/>
        </w:rPr>
        <w:t>Project Manager for this culvert replacement project which required Right-of-Way acquisition and regulatory permits from NJDEP. Duties included overall responsibility for performance and delivery of the project, work coordination, and the project design budget and schedule. Duties also included geometric design, construction staging and MPT, plan preparation, coordination with local officials, and preparation of the construction schedule and specifications. Duties during construction included oversight of shop drawing reviews, RFI responses, and Changes of Plans. Construction of this project was completed in 2015.</w:t>
      </w:r>
      <w:r w:rsidR="00361866">
        <w:rPr>
          <w:rFonts w:ascii="Arial" w:hAnsi="Arial" w:cs="Arial"/>
          <w:bCs/>
          <w:sz w:val="19"/>
          <w:szCs w:val="19"/>
        </w:rPr>
        <w:t xml:space="preserve"> </w:t>
      </w:r>
      <w:r w:rsidR="00B0592C" w:rsidRPr="00B0592C">
        <w:rPr>
          <w:rFonts w:ascii="Arial" w:hAnsi="Arial" w:cs="Arial"/>
          <w:bCs/>
          <w:sz w:val="19"/>
          <w:szCs w:val="19"/>
        </w:rPr>
        <w:t>(2012 - 2015)</w:t>
      </w:r>
    </w:p>
    <w:p w:rsidR="00B0592C" w:rsidRPr="00B0592C" w:rsidRDefault="00B0592C" w:rsidP="005F5B2A">
      <w:pPr>
        <w:jc w:val="both"/>
        <w:rPr>
          <w:rFonts w:ascii="Arial" w:hAnsi="Arial" w:cs="Arial"/>
          <w:b/>
          <w:sz w:val="19"/>
          <w:szCs w:val="19"/>
        </w:rPr>
      </w:pPr>
    </w:p>
    <w:p w:rsidR="00B0592C" w:rsidRP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57 Pohatcong Creek Culvert Replacement, Franklin Township, Warren County, NJ - </w:t>
      </w:r>
      <w:r w:rsidR="00B0592C" w:rsidRPr="00B0592C">
        <w:rPr>
          <w:rFonts w:ascii="Arial" w:hAnsi="Arial" w:cs="Arial"/>
          <w:bCs/>
          <w:sz w:val="19"/>
          <w:szCs w:val="19"/>
        </w:rPr>
        <w:t>Project Manager for this NJDOT culvert replacement project. Duties included overall responsibility for the performance and delivery of the project, work coordination, and the project design budget and schedule. Duties also included geometric design, construction staging and MPT, plan preparation, coordination with local officials, and preparation of the construction schedule and specifications. The project required acquisition of NJDEP permits and a Design Exception request. Duties during construction included oversight of shop drawing reviews, RFI responses, and Changes of Plans.</w:t>
      </w:r>
      <w:r w:rsidR="00361866">
        <w:rPr>
          <w:rFonts w:ascii="Arial" w:hAnsi="Arial" w:cs="Arial"/>
          <w:bCs/>
          <w:sz w:val="19"/>
          <w:szCs w:val="19"/>
        </w:rPr>
        <w:t xml:space="preserve"> </w:t>
      </w:r>
      <w:r w:rsidR="00B0592C" w:rsidRPr="00B0592C">
        <w:rPr>
          <w:rFonts w:ascii="Arial" w:hAnsi="Arial" w:cs="Arial"/>
          <w:bCs/>
          <w:sz w:val="19"/>
          <w:szCs w:val="19"/>
        </w:rPr>
        <w:t>Construction of this project was completed in 2015.</w:t>
      </w:r>
      <w:r w:rsidR="00361866">
        <w:rPr>
          <w:rFonts w:ascii="Arial" w:hAnsi="Arial" w:cs="Arial"/>
          <w:bCs/>
          <w:sz w:val="19"/>
          <w:szCs w:val="19"/>
        </w:rPr>
        <w:t xml:space="preserve"> </w:t>
      </w:r>
      <w:r w:rsidR="00B0592C" w:rsidRPr="00B0592C">
        <w:rPr>
          <w:rFonts w:ascii="Arial" w:hAnsi="Arial" w:cs="Arial"/>
          <w:bCs/>
          <w:sz w:val="19"/>
          <w:szCs w:val="19"/>
        </w:rPr>
        <w:t>(2012 - 2015)</w:t>
      </w:r>
    </w:p>
    <w:p w:rsidR="00B0592C" w:rsidRPr="00B0592C" w:rsidRDefault="00B0592C" w:rsidP="005F5B2A">
      <w:pPr>
        <w:jc w:val="both"/>
        <w:rPr>
          <w:rFonts w:ascii="Arial" w:hAnsi="Arial" w:cs="Arial"/>
          <w:b/>
          <w:sz w:val="19"/>
          <w:szCs w:val="19"/>
        </w:rPr>
      </w:pPr>
    </w:p>
    <w:p w:rsidR="007858A8" w:rsidRPr="007858A8" w:rsidRDefault="00010BF3" w:rsidP="005F5B2A">
      <w:pPr>
        <w:jc w:val="both"/>
        <w:rPr>
          <w:rFonts w:ascii="Arial" w:hAnsi="Arial" w:cs="Arial"/>
          <w:bCs/>
          <w:sz w:val="19"/>
          <w:szCs w:val="19"/>
        </w:rPr>
      </w:pPr>
      <w:r>
        <w:rPr>
          <w:rFonts w:ascii="Arial" w:hAnsi="Arial" w:cs="Arial"/>
          <w:b/>
          <w:sz w:val="19"/>
          <w:szCs w:val="19"/>
        </w:rPr>
        <w:t xml:space="preserve">(Non-KSE) </w:t>
      </w:r>
      <w:r w:rsidR="007858A8" w:rsidRPr="007858A8">
        <w:rPr>
          <w:rFonts w:ascii="Arial" w:hAnsi="Arial" w:cs="Arial"/>
          <w:b/>
          <w:sz w:val="19"/>
          <w:szCs w:val="19"/>
        </w:rPr>
        <w:t>Sands Casino Sands-</w:t>
      </w:r>
      <w:proofErr w:type="spellStart"/>
      <w:r w:rsidR="007858A8" w:rsidRPr="007858A8">
        <w:rPr>
          <w:rFonts w:ascii="Arial" w:hAnsi="Arial" w:cs="Arial"/>
          <w:b/>
          <w:sz w:val="19"/>
          <w:szCs w:val="19"/>
        </w:rPr>
        <w:t>Bethworks</w:t>
      </w:r>
      <w:proofErr w:type="spellEnd"/>
      <w:r w:rsidR="007858A8" w:rsidRPr="007858A8">
        <w:rPr>
          <w:rFonts w:ascii="Arial" w:hAnsi="Arial" w:cs="Arial"/>
          <w:b/>
          <w:sz w:val="19"/>
          <w:szCs w:val="19"/>
        </w:rPr>
        <w:t xml:space="preserve"> Casino-Retail Development, Bethlehem, PA - </w:t>
      </w:r>
      <w:r w:rsidR="007858A8" w:rsidRPr="007858A8">
        <w:rPr>
          <w:rFonts w:ascii="Arial" w:hAnsi="Arial" w:cs="Arial"/>
          <w:bCs/>
          <w:sz w:val="19"/>
          <w:szCs w:val="19"/>
        </w:rPr>
        <w:t>Project Manager for the highway component of the site, and geotechnical and highway improvements for redevelopment of the former Bethlehem Steel plant for use as a casino, retail, and entertainment complex. The highway component constructed improvements required by the highway occupancy permit (HOP) obtained for the development. To comply with the HOP, State Route 412 was widened from two lanes to four, including dedicated turning lanes, a center median, and signalized access driveways. Duties included geometric design; construction staging and MPT; preparation of plans, specifications, and estimates for multiple contract packages; coordination with local officials and adjacent property owners; preparation of right-of-way documents; traffic signal design; bridge widening; drainage; utility relocations; and lighting design. Access improvements required for the HOP included auxiliary lanes and ramps, and signalized intersections. One signalized intersection utilized the “English T” configuration, which optimized signal operations by reversing the normal lane configuration. Design and construction were performed under an accelerated schedule. The project was constructed in time for the casino’s opening in May 2009.</w:t>
      </w:r>
      <w:r w:rsidR="00361866">
        <w:rPr>
          <w:rFonts w:ascii="Arial" w:hAnsi="Arial" w:cs="Arial"/>
          <w:bCs/>
          <w:sz w:val="19"/>
          <w:szCs w:val="19"/>
        </w:rPr>
        <w:t xml:space="preserve"> </w:t>
      </w:r>
      <w:r w:rsidR="007858A8" w:rsidRPr="007858A8">
        <w:rPr>
          <w:rFonts w:ascii="Arial" w:hAnsi="Arial" w:cs="Arial"/>
          <w:bCs/>
          <w:sz w:val="19"/>
          <w:szCs w:val="19"/>
        </w:rPr>
        <w:t>(2006 - 2009)</w:t>
      </w:r>
    </w:p>
    <w:p w:rsidR="007858A8" w:rsidRDefault="007858A8" w:rsidP="005F5B2A">
      <w:pPr>
        <w:jc w:val="both"/>
        <w:rPr>
          <w:rFonts w:ascii="Arial" w:hAnsi="Arial" w:cs="Arial"/>
          <w:b/>
          <w:sz w:val="19"/>
          <w:szCs w:val="19"/>
        </w:rPr>
      </w:pPr>
    </w:p>
    <w:p w:rsidR="00B0592C" w:rsidRP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South Jersey Transportation Authority (SJTA), Atlantic City Expressway – Brigantine Connector Tunnel, Centralized Monitoring and Control System Replacement, Atlantic City, NJ - </w:t>
      </w:r>
      <w:r w:rsidR="00B0592C" w:rsidRPr="00B0592C">
        <w:rPr>
          <w:rFonts w:ascii="Arial" w:hAnsi="Arial" w:cs="Arial"/>
          <w:bCs/>
          <w:sz w:val="19"/>
          <w:szCs w:val="19"/>
        </w:rPr>
        <w:t xml:space="preserve">Project Manager for the development of contract specifications for replacing and consolidating the central monitoring and control system for the tunnel. Oversaw the development of the Concept of Operations and Functional Requirements for the new system. The new system allows the SJTA to use the latest technologies to efficiently operate the </w:t>
      </w:r>
      <w:r w:rsidR="004046C4" w:rsidRPr="00B0592C">
        <w:rPr>
          <w:rFonts w:ascii="Arial" w:hAnsi="Arial" w:cs="Arial"/>
          <w:bCs/>
          <w:sz w:val="19"/>
          <w:szCs w:val="19"/>
        </w:rPr>
        <w:t>tunnel and</w:t>
      </w:r>
      <w:r w:rsidR="00B0592C" w:rsidRPr="00B0592C">
        <w:rPr>
          <w:rFonts w:ascii="Arial" w:hAnsi="Arial" w:cs="Arial"/>
          <w:bCs/>
          <w:sz w:val="19"/>
          <w:szCs w:val="19"/>
        </w:rPr>
        <w:t xml:space="preserve"> consolidates the control system into a sustainable software platform. The Supervisory Control and Data Acquisition (SCADA) system monitors and controls ventilation, communication, fire detection, security, lighting, CCTV, and environmental systems at the tunnel, as well as providing traffic monitoring and incident management functions. Construction of this project was completed in 2014.</w:t>
      </w:r>
      <w:r w:rsidR="00361866">
        <w:rPr>
          <w:rFonts w:ascii="Arial" w:hAnsi="Arial" w:cs="Arial"/>
          <w:bCs/>
          <w:sz w:val="19"/>
          <w:szCs w:val="19"/>
        </w:rPr>
        <w:t xml:space="preserve"> </w:t>
      </w:r>
      <w:r w:rsidR="00B0592C" w:rsidRPr="00B0592C">
        <w:rPr>
          <w:rFonts w:ascii="Arial" w:hAnsi="Arial" w:cs="Arial"/>
          <w:bCs/>
          <w:sz w:val="19"/>
          <w:szCs w:val="19"/>
        </w:rPr>
        <w:t>(2012 - 2014)</w:t>
      </w:r>
    </w:p>
    <w:p w:rsidR="00B0592C" w:rsidRPr="00B0592C" w:rsidRDefault="00B0592C" w:rsidP="005F5B2A">
      <w:pPr>
        <w:jc w:val="both"/>
        <w:rPr>
          <w:rFonts w:ascii="Arial" w:hAnsi="Arial" w:cs="Arial"/>
          <w:bCs/>
          <w:sz w:val="19"/>
          <w:szCs w:val="19"/>
        </w:rPr>
      </w:pPr>
    </w:p>
    <w:p w:rsid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SJTA, Atlantic City Expressway – Brigantine Connector Tunnel Needs Assessment, Atlantic City, NJ - </w:t>
      </w:r>
      <w:r w:rsidR="00B0592C" w:rsidRPr="00B0592C">
        <w:rPr>
          <w:rFonts w:ascii="Arial" w:hAnsi="Arial" w:cs="Arial"/>
          <w:bCs/>
          <w:sz w:val="19"/>
          <w:szCs w:val="19"/>
        </w:rPr>
        <w:t>As Project Manager, duties included overall responsibility for performance and delivery of the project, staff coordination, and the project budget and schedule. The Needs Assessment identified deficiencies at the tunnel and with the control system located in Hammonton and recommended and prioritized improvements.</w:t>
      </w:r>
      <w:r w:rsidR="00361866">
        <w:rPr>
          <w:rFonts w:ascii="Arial" w:hAnsi="Arial" w:cs="Arial"/>
          <w:bCs/>
          <w:sz w:val="19"/>
          <w:szCs w:val="19"/>
        </w:rPr>
        <w:t xml:space="preserve"> </w:t>
      </w:r>
      <w:r w:rsidR="00B0592C" w:rsidRPr="00B0592C">
        <w:rPr>
          <w:rFonts w:ascii="Arial" w:hAnsi="Arial" w:cs="Arial"/>
          <w:bCs/>
          <w:sz w:val="19"/>
          <w:szCs w:val="19"/>
        </w:rPr>
        <w:t>(2011)</w:t>
      </w:r>
    </w:p>
    <w:p w:rsidR="00C05A1C" w:rsidRPr="00B0592C" w:rsidRDefault="00C05A1C" w:rsidP="005F5B2A">
      <w:pPr>
        <w:jc w:val="both"/>
        <w:rPr>
          <w:rFonts w:ascii="Arial" w:hAnsi="Arial" w:cs="Arial"/>
          <w:bCs/>
          <w:sz w:val="19"/>
          <w:szCs w:val="19"/>
        </w:rPr>
      </w:pPr>
    </w:p>
    <w:p w:rsidR="00B0592C" w:rsidRP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SJTA, Route 42 Managed Use Lane Feasibility Study, Atlantic City, NJ - </w:t>
      </w:r>
      <w:r w:rsidR="00B0592C" w:rsidRPr="00B0592C">
        <w:rPr>
          <w:rFonts w:ascii="Arial" w:hAnsi="Arial" w:cs="Arial"/>
          <w:bCs/>
          <w:sz w:val="19"/>
          <w:szCs w:val="19"/>
        </w:rPr>
        <w:t>As Project Manager, duties included overall responsibility for performance and delivery of the project, staff coordination, and the project budget and schedule. The comprehensive study estimated travel demand, developed preliminary concepts for Managed Use Lanes from the Atlantic City Expressway on Route 42, and evaluated potential revenues and financing options.</w:t>
      </w:r>
      <w:r w:rsidR="00361866">
        <w:rPr>
          <w:rFonts w:ascii="Arial" w:hAnsi="Arial" w:cs="Arial"/>
          <w:bCs/>
          <w:sz w:val="19"/>
          <w:szCs w:val="19"/>
        </w:rPr>
        <w:t xml:space="preserve"> </w:t>
      </w:r>
      <w:r w:rsidR="00B0592C" w:rsidRPr="00B0592C">
        <w:rPr>
          <w:rFonts w:ascii="Arial" w:hAnsi="Arial" w:cs="Arial"/>
          <w:bCs/>
          <w:sz w:val="19"/>
          <w:szCs w:val="19"/>
        </w:rPr>
        <w:t xml:space="preserve">(2010) </w:t>
      </w:r>
    </w:p>
    <w:p w:rsidR="00B0592C" w:rsidRPr="00B0592C" w:rsidRDefault="00B0592C" w:rsidP="005F5B2A">
      <w:pPr>
        <w:jc w:val="both"/>
        <w:rPr>
          <w:rFonts w:ascii="Arial" w:hAnsi="Arial" w:cs="Arial"/>
          <w:bCs/>
          <w:sz w:val="19"/>
          <w:szCs w:val="19"/>
        </w:rPr>
      </w:pPr>
    </w:p>
    <w:p w:rsidR="00B0592C" w:rsidRP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18 Resurfacing, Colts Neck, Freehold, and Marlboro Townships, Monmouth County, and Old Bridge Township, Middlesex County, NJ - </w:t>
      </w:r>
      <w:r w:rsidR="00B0592C" w:rsidRPr="00B0592C">
        <w:rPr>
          <w:rFonts w:ascii="Arial" w:hAnsi="Arial" w:cs="Arial"/>
          <w:bCs/>
          <w:sz w:val="19"/>
          <w:szCs w:val="19"/>
        </w:rPr>
        <w:t>QA/QC reviewer for the final design of a stimulus-funded resurfacing project for 11 miles of limited-access freeway. Reviewed construction plans, traffic striping and signing plans, and maintenance and protection of traffic and construction staging plans for conformance with the NJDOT Roadway Design Manual, the Manual on Uniform Traffic Control Devices (MUTCD), and engineering practice.</w:t>
      </w:r>
      <w:r w:rsidR="00361866">
        <w:rPr>
          <w:rFonts w:ascii="Arial" w:hAnsi="Arial" w:cs="Arial"/>
          <w:bCs/>
          <w:sz w:val="19"/>
          <w:szCs w:val="19"/>
        </w:rPr>
        <w:t xml:space="preserve"> </w:t>
      </w:r>
      <w:r w:rsidR="00B0592C" w:rsidRPr="00B0592C">
        <w:rPr>
          <w:rFonts w:ascii="Arial" w:hAnsi="Arial" w:cs="Arial"/>
          <w:bCs/>
          <w:sz w:val="19"/>
          <w:szCs w:val="19"/>
        </w:rPr>
        <w:t>(2010)</w:t>
      </w:r>
    </w:p>
    <w:p w:rsidR="00B0592C" w:rsidRPr="00B0592C" w:rsidRDefault="00B0592C" w:rsidP="005F5B2A">
      <w:pPr>
        <w:jc w:val="both"/>
        <w:rPr>
          <w:rFonts w:ascii="Arial" w:hAnsi="Arial" w:cs="Arial"/>
          <w:b/>
          <w:sz w:val="19"/>
          <w:szCs w:val="19"/>
        </w:rPr>
      </w:pPr>
    </w:p>
    <w:p w:rsidR="00B0592C" w:rsidRPr="00B0592C"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46 over the Hackensack River, Township of Little Ferry and Village of Ridgefield Park, Bergen County, NJ - </w:t>
      </w:r>
      <w:r w:rsidR="00B0592C" w:rsidRPr="00B0592C">
        <w:rPr>
          <w:rFonts w:ascii="Arial" w:hAnsi="Arial" w:cs="Arial"/>
          <w:bCs/>
          <w:sz w:val="19"/>
          <w:szCs w:val="19"/>
        </w:rPr>
        <w:t>QA/QC reviewer for the final design of roadway improvements for bridge redecking. Reviewed construction plans, traffic striping, and signing plans, and maintenance and protection of traffic and construction staging plans for conformance with the NJDOT Roadway Design Manual, the Manual on Uniform Traffic Control Devices (MUTCD), and engineering practice.</w:t>
      </w:r>
      <w:r w:rsidR="00361866">
        <w:rPr>
          <w:rFonts w:ascii="Arial" w:hAnsi="Arial" w:cs="Arial"/>
          <w:bCs/>
          <w:sz w:val="19"/>
          <w:szCs w:val="19"/>
        </w:rPr>
        <w:t xml:space="preserve"> </w:t>
      </w:r>
      <w:r w:rsidR="00B0592C" w:rsidRPr="00B0592C">
        <w:rPr>
          <w:rFonts w:ascii="Arial" w:hAnsi="Arial" w:cs="Arial"/>
          <w:bCs/>
          <w:sz w:val="19"/>
          <w:szCs w:val="19"/>
        </w:rPr>
        <w:t>(2010)</w:t>
      </w:r>
    </w:p>
    <w:p w:rsidR="00B0592C" w:rsidRPr="00B0592C" w:rsidRDefault="00B0592C" w:rsidP="005F5B2A">
      <w:pPr>
        <w:jc w:val="both"/>
        <w:rPr>
          <w:rFonts w:ascii="Arial" w:hAnsi="Arial" w:cs="Arial"/>
          <w:b/>
          <w:sz w:val="19"/>
          <w:szCs w:val="19"/>
        </w:rPr>
      </w:pPr>
    </w:p>
    <w:p w:rsidR="00B0592C" w:rsidRPr="007858A8"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Monmouth County, S-17 Bridge Replacement, Middletown and Red Bank, NJ - </w:t>
      </w:r>
      <w:r w:rsidR="00B0592C" w:rsidRPr="007858A8">
        <w:rPr>
          <w:rFonts w:ascii="Arial" w:hAnsi="Arial" w:cs="Arial"/>
          <w:bCs/>
          <w:sz w:val="19"/>
          <w:szCs w:val="19"/>
        </w:rPr>
        <w:t>Project Manager for the bridge replacement. Duties included geometric design, construction staging and MPT (utilizing a detour), plan preparation, accident analysis, supervision of subconsultants, coordination with local officials and regulatory agencies, and preparation of specifications, a construction schedule, and an engineer’s estimate. Responsibilities also included the project design budget, schedule control, and QA/QC.</w:t>
      </w:r>
      <w:r w:rsidR="00361866">
        <w:rPr>
          <w:rFonts w:ascii="Arial" w:hAnsi="Arial" w:cs="Arial"/>
          <w:bCs/>
          <w:sz w:val="19"/>
          <w:szCs w:val="19"/>
        </w:rPr>
        <w:t xml:space="preserve"> </w:t>
      </w:r>
      <w:r w:rsidR="00B0592C" w:rsidRPr="007858A8">
        <w:rPr>
          <w:rFonts w:ascii="Arial" w:hAnsi="Arial" w:cs="Arial"/>
          <w:bCs/>
          <w:sz w:val="19"/>
          <w:szCs w:val="19"/>
        </w:rPr>
        <w:t>(2009 – 2010)</w:t>
      </w:r>
    </w:p>
    <w:p w:rsidR="00B0592C" w:rsidRPr="007858A8" w:rsidRDefault="00B0592C" w:rsidP="005F5B2A">
      <w:pPr>
        <w:jc w:val="both"/>
        <w:rPr>
          <w:rFonts w:ascii="Arial" w:hAnsi="Arial" w:cs="Arial"/>
          <w:bCs/>
          <w:sz w:val="19"/>
          <w:szCs w:val="19"/>
        </w:rPr>
      </w:pPr>
    </w:p>
    <w:p w:rsidR="00B0592C" w:rsidRPr="007858A8" w:rsidRDefault="00010BF3"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22 Eastbound over Burke Parkway, Union, NJ - </w:t>
      </w:r>
      <w:r w:rsidR="00B0592C" w:rsidRPr="007858A8">
        <w:rPr>
          <w:rFonts w:ascii="Arial" w:hAnsi="Arial" w:cs="Arial"/>
          <w:bCs/>
          <w:sz w:val="19"/>
          <w:szCs w:val="19"/>
        </w:rPr>
        <w:t>Project Manager for the deck replacement of this single-span bridge. Responsibilities included project design budget and schedule control and QA/QC. Duties also included geometric design, construction staging and MPT, plan preparation, coordination with local officials and adjacent property owners, and preparation of specifications, a construction schedule, and an engineer’s estimate. A design exception request, including an accident analysis, was prepared for substandard geometric features whose correction was beyond the project scope.</w:t>
      </w:r>
      <w:r w:rsidR="00361866">
        <w:rPr>
          <w:rFonts w:ascii="Arial" w:hAnsi="Arial" w:cs="Arial"/>
          <w:bCs/>
          <w:sz w:val="19"/>
          <w:szCs w:val="19"/>
        </w:rPr>
        <w:t xml:space="preserve"> </w:t>
      </w:r>
      <w:r w:rsidR="00B0592C" w:rsidRPr="007858A8">
        <w:rPr>
          <w:rFonts w:ascii="Arial" w:hAnsi="Arial" w:cs="Arial"/>
          <w:bCs/>
          <w:sz w:val="19"/>
          <w:szCs w:val="19"/>
        </w:rPr>
        <w:t>(2008 - 2009)</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Delaware River Joint Toll Bridge Commission (DRJTBC), Riverton-Belvidere Toll-Supported Bridge Rehabilitation, Belvidere, NJ and Riverton, PA - </w:t>
      </w:r>
      <w:r w:rsidR="00B0592C" w:rsidRPr="007858A8">
        <w:rPr>
          <w:rFonts w:ascii="Arial" w:hAnsi="Arial" w:cs="Arial"/>
          <w:bCs/>
          <w:sz w:val="19"/>
          <w:szCs w:val="19"/>
        </w:rPr>
        <w:t>Project scheduler for construction management services for rehabilitation of the four-span truss bridge. Responsibilities included reviewing the contractor’s critical path model (CPM] scheduling logic, work durations, and bi-weekly progress and supporting the client at bi-weekly scheduling meetings to ensure that the project was completed on time. Construction required weekend bridge closures with detours and was completed in August 2007.</w:t>
      </w:r>
      <w:r w:rsidR="00361866">
        <w:rPr>
          <w:rFonts w:ascii="Arial" w:hAnsi="Arial" w:cs="Arial"/>
          <w:bCs/>
          <w:sz w:val="19"/>
          <w:szCs w:val="19"/>
        </w:rPr>
        <w:t xml:space="preserve"> </w:t>
      </w:r>
      <w:r w:rsidR="00B0592C" w:rsidRPr="007858A8">
        <w:rPr>
          <w:rFonts w:ascii="Arial" w:hAnsi="Arial" w:cs="Arial"/>
          <w:bCs/>
          <w:sz w:val="19"/>
          <w:szCs w:val="19"/>
        </w:rPr>
        <w:t>(2007)</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202 over Mine Brook, Bernardsville, NJ - </w:t>
      </w:r>
      <w:r w:rsidR="00B0592C" w:rsidRPr="007858A8">
        <w:rPr>
          <w:rFonts w:ascii="Arial" w:hAnsi="Arial" w:cs="Arial"/>
          <w:bCs/>
          <w:sz w:val="19"/>
          <w:szCs w:val="19"/>
        </w:rPr>
        <w:t>Project Manager for this bridge replacement. Duties included geometric design, construction staging and MPT (utilizing a detour for local traffic and a detour for truck traffic), plan preparation, coordination with local officials and adjacent property owners, and preparation of specifications, a construction schedule, and an engineer’s estimate. Project management responsibilities included project design, budget and schedule control, and QA/QC. A precast concrete arch bridge was constructed to minimize the duration of the construction and associated traffic impacts. Aesthetic treatments (stone facing and powder-coated guide rail) were included due to permit requirements and historic considerations. Construction was completed in August 2007, ahead of schedule. This project was selected as Project of the Year by the American Society of Highway Engineers (less than $5 million category) in 2009.</w:t>
      </w:r>
      <w:r w:rsidR="00361866">
        <w:rPr>
          <w:rFonts w:ascii="Arial" w:hAnsi="Arial" w:cs="Arial"/>
          <w:bCs/>
          <w:sz w:val="19"/>
          <w:szCs w:val="19"/>
        </w:rPr>
        <w:t xml:space="preserve"> </w:t>
      </w:r>
      <w:r w:rsidR="00B0592C" w:rsidRPr="007858A8">
        <w:rPr>
          <w:rFonts w:ascii="Arial" w:hAnsi="Arial" w:cs="Arial"/>
          <w:bCs/>
          <w:sz w:val="19"/>
          <w:szCs w:val="19"/>
        </w:rPr>
        <w:t>(2006 – 2007)</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Monmouth County, U-12 Bridge Replacement, Allentown, NJ - </w:t>
      </w:r>
      <w:r w:rsidR="00B0592C" w:rsidRPr="007858A8">
        <w:rPr>
          <w:rFonts w:ascii="Arial" w:hAnsi="Arial" w:cs="Arial"/>
          <w:bCs/>
          <w:sz w:val="19"/>
          <w:szCs w:val="19"/>
        </w:rPr>
        <w:t>Project Manager for the replacement of the bridge and the Allentown Pond Dam. The construction was immediately adjacent to an historic mill building requiring special construction methods and vibration monitoring to avoid damaging the structure. Duties included geometric design, construction staging and MPT (using a detour], plan preparation, coordination with local officials and regulatory agencies, utility relocations, and preparation of specifications, a construction schedule, and an engineer’s estimate. Responsibilities also included the project design budget, schedule control, and QA/QC.</w:t>
      </w:r>
      <w:r w:rsidR="00361866">
        <w:rPr>
          <w:rFonts w:ascii="Arial" w:hAnsi="Arial" w:cs="Arial"/>
          <w:bCs/>
          <w:sz w:val="19"/>
          <w:szCs w:val="19"/>
        </w:rPr>
        <w:t xml:space="preserve"> </w:t>
      </w:r>
      <w:r w:rsidR="00B0592C" w:rsidRPr="007858A8">
        <w:rPr>
          <w:rFonts w:ascii="Arial" w:hAnsi="Arial" w:cs="Arial"/>
          <w:bCs/>
          <w:sz w:val="19"/>
          <w:szCs w:val="19"/>
        </w:rPr>
        <w:t xml:space="preserve">(2006 – 2010) </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46 Over Overpeck Creek, Ridgefield Park, NJ - </w:t>
      </w:r>
      <w:r w:rsidR="00B0592C" w:rsidRPr="007858A8">
        <w:rPr>
          <w:rFonts w:ascii="Arial" w:hAnsi="Arial" w:cs="Arial"/>
          <w:bCs/>
          <w:sz w:val="19"/>
          <w:szCs w:val="19"/>
        </w:rPr>
        <w:t>Deputy Project Manager/lead highway engineer for the bridge superstructure replacement. Duties included geometric design; bridge deck drainage; construction staging and MPT; plan preparation; coordination with local officials and adjacent property owners; and preparation of the specifications, construction schedule, and engineer’s estimate. One of NJDOT’s first hyperbuild projects, design and construction were completed under an accelerated schedule. The superstructure was replaced using precast superstructure units (formerly Inverset).</w:t>
      </w:r>
      <w:r w:rsidR="00361866">
        <w:rPr>
          <w:rFonts w:ascii="Arial" w:hAnsi="Arial" w:cs="Arial"/>
          <w:bCs/>
          <w:sz w:val="19"/>
          <w:szCs w:val="19"/>
        </w:rPr>
        <w:t xml:space="preserve"> </w:t>
      </w:r>
      <w:r w:rsidR="00B0592C" w:rsidRPr="007858A8">
        <w:rPr>
          <w:rFonts w:ascii="Arial" w:hAnsi="Arial" w:cs="Arial"/>
          <w:bCs/>
          <w:sz w:val="19"/>
          <w:szCs w:val="19"/>
        </w:rPr>
        <w:t>(2004 - 2005)</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I-295/I-76/Route 42 Interchange Reconstruction, Camden County, NJ - </w:t>
      </w:r>
      <w:r w:rsidR="00B0592C" w:rsidRPr="007858A8">
        <w:rPr>
          <w:rFonts w:ascii="Arial" w:hAnsi="Arial" w:cs="Arial"/>
          <w:bCs/>
          <w:sz w:val="19"/>
          <w:szCs w:val="19"/>
        </w:rPr>
        <w:t xml:space="preserve">Deputy Project Manager for feasibility assessment and an EIS for one of the largest, most congested urban interchanges in the state. The project completed the interchange at the intersection of I-295, I-76 and Route 42 by construction direct through movements on I-295. </w:t>
      </w:r>
      <w:r w:rsidR="004046C4" w:rsidRPr="007858A8">
        <w:rPr>
          <w:rFonts w:ascii="Arial" w:hAnsi="Arial" w:cs="Arial"/>
          <w:bCs/>
          <w:sz w:val="19"/>
          <w:szCs w:val="19"/>
        </w:rPr>
        <w:t>Originally,</w:t>
      </w:r>
      <w:r w:rsidR="00B0592C" w:rsidRPr="007858A8">
        <w:rPr>
          <w:rFonts w:ascii="Arial" w:hAnsi="Arial" w:cs="Arial"/>
          <w:bCs/>
          <w:sz w:val="19"/>
          <w:szCs w:val="19"/>
        </w:rPr>
        <w:t xml:space="preserve"> I-295 proceeded through the interchange on alignments more appropriate for ramp movements. Extensive geometry revisions to the interchange were made including new ramps, flyovers, and cut sections. This project required preparation of a NEPA Environmental Impact Statement to assess impacts to the natural and built environment. Multiple schematic alignment alternatives were prepared and evaluated. Impacts to the local roadway system due to the project were also addressed, with improvements made to local intersections and roadways. Duties included geometric design, alternatives analysis, community outreach work, subconsultant coordination, accident analysis, quality assurance/quality control and report preparation. The community outreach effort included developing project newsletters, briefings of local officials, public information centers, and periodic meetings with a 30-member citizen’s advisory committee.</w:t>
      </w:r>
      <w:r w:rsidR="00361866">
        <w:rPr>
          <w:rFonts w:ascii="Arial" w:hAnsi="Arial" w:cs="Arial"/>
          <w:bCs/>
          <w:sz w:val="19"/>
          <w:szCs w:val="19"/>
        </w:rPr>
        <w:t xml:space="preserve"> </w:t>
      </w:r>
      <w:r w:rsidR="00B0592C" w:rsidRPr="007858A8">
        <w:rPr>
          <w:rFonts w:ascii="Arial" w:hAnsi="Arial" w:cs="Arial"/>
          <w:bCs/>
          <w:sz w:val="19"/>
          <w:szCs w:val="19"/>
        </w:rPr>
        <w:t>(2002 – 2003)</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FY99 Statewide Feasibility Assessment Term Agreement, NJ - </w:t>
      </w:r>
      <w:r w:rsidR="00B0592C" w:rsidRPr="007858A8">
        <w:rPr>
          <w:rFonts w:ascii="Arial" w:hAnsi="Arial" w:cs="Arial"/>
          <w:bCs/>
          <w:sz w:val="19"/>
          <w:szCs w:val="19"/>
        </w:rPr>
        <w:t>Project Manager for a task order agreement for the Bureau of Project Scope Development. The work included preparation of alternatives analyses, technical studies, concept development, and feasibility assessment reports for signalized intersection improvements, interchange completions, roadway resurfacings, and circle elimination projects in southern New Jersey. The work performed included preliminary screenings, highway design, geometric design (including horizontal alignment and vertical alignment/profile design and typical sections), field survey and base mapping, data collection including traffic counts (including manual turning movement and Automatic Traffic Recorders), crash analysis, traffic analysis, growth projections, assessment of Right-of-Way and access impacts, drainage analysis, environmental screenings, and cost estimation. Discovery of existing utilities and development of preliminary relocation schemes was performed. The work included development of alternatives, evaluation of alternatives, and selection of a preliminary preferred alternative. Community outreach was also performed, including small group meetings with stakeholders, local officials’ briefings, and public information centers. Projects completed under this contract included Route 49 over the Cohansey River, Route 30/130 Collingswood Circle, Route 9 and Bennett’s Crossing, and Route 9 and Breakwater Road. The Route 30/130 project replaced the existing high-speed traffic circle with a signalized intersection. The project included stormwater design, utility relocations, and multiple construction stages. Both of the Route 9 project noted above included traffic signalization improvements with railroad preemption. Project Management responsibilities included overall responsibility for performance and delivery of the project. This also included direct responsibility for work coordination, staff assignments, project budget and schedule control, and QA/QC. (2000 - 2003)</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FY95 Open-Ended Task Order Assignments, Various Projects, Southern New Jersey - </w:t>
      </w:r>
      <w:r w:rsidR="00B0592C" w:rsidRPr="007858A8">
        <w:rPr>
          <w:rFonts w:ascii="Arial" w:hAnsi="Arial" w:cs="Arial"/>
          <w:bCs/>
          <w:sz w:val="19"/>
          <w:szCs w:val="19"/>
        </w:rPr>
        <w:t>Project Manager for preparation of alternatives analyses, technical studies, concept development, and feasibility assessment reports for intersection improvements, interchange completions, roadway resurfacings, and circle elimination projects in southern New Jersey. The work performed included preliminary screening, highway design, geometric design (including horizontal alignment and vertical alignment/profile design and typical sections), field survey and base mapping, data collection including traffic counts (including manual turning movement and Automatic Traffic Recorders), crash analysis, traffic analysis, growth projections, assessment of Right-of-Way and access impacts, drainage analysis, environmental screenings, and cost estimation. He performed discovery of existing utilities and developed preliminary relocation schemes. The work included development of alternatives, evaluation of alternatives, and selection of a preliminary preferred alternative. Community outreach was also performed, including small group meetings with stakeholders, local officials’ briefings, and public information centers. Projects completed under this contract included Route 50 and Tuckahoe River, Routes 47 and 83 bridge replacement, and I-295/Route 42 Missing Moves. The Route 42 Missing Moves project involved design of new ramps to connect westbound Route 42 with southbound I-295 and northbound I-295 to eastbound Route 42. The new ramp alignments were through a landfill and included structures over Route 42 and I-295. Multiple alignments were designed considering acceleration and deceleration lanes, horizontal curvature, superelevation and traffic control during construction and staging. Several of the projects (Route 50/Tuckahoe and the Routes 47 and 83 projects) included design of revised signalized intersections.</w:t>
      </w:r>
      <w:r w:rsidR="00361866">
        <w:rPr>
          <w:rFonts w:ascii="Arial" w:hAnsi="Arial" w:cs="Arial"/>
          <w:bCs/>
          <w:sz w:val="19"/>
          <w:szCs w:val="19"/>
        </w:rPr>
        <w:t xml:space="preserve"> </w:t>
      </w:r>
      <w:r w:rsidR="00B0592C" w:rsidRPr="007858A8">
        <w:rPr>
          <w:rFonts w:ascii="Arial" w:hAnsi="Arial" w:cs="Arial"/>
          <w:bCs/>
          <w:sz w:val="19"/>
          <w:szCs w:val="19"/>
        </w:rPr>
        <w:t>Project Management responsibilities included overall responsibility for the performance and delivery of the project. This also included direct responsibility for work coordination, staff assignments, project budget and schedule control, and QA/QC.</w:t>
      </w:r>
      <w:r w:rsidR="00361866">
        <w:rPr>
          <w:rFonts w:ascii="Arial" w:hAnsi="Arial" w:cs="Arial"/>
          <w:bCs/>
          <w:sz w:val="19"/>
          <w:szCs w:val="19"/>
        </w:rPr>
        <w:t xml:space="preserve"> </w:t>
      </w:r>
      <w:r w:rsidR="00B0592C" w:rsidRPr="007858A8">
        <w:rPr>
          <w:rFonts w:ascii="Arial" w:hAnsi="Arial" w:cs="Arial"/>
          <w:bCs/>
          <w:sz w:val="19"/>
          <w:szCs w:val="19"/>
        </w:rPr>
        <w:t>(1998 – 2003)</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NYSDOT, Queens Boulevard Bridge, Queens, NY - </w:t>
      </w:r>
      <w:r w:rsidR="00B0592C" w:rsidRPr="007858A8">
        <w:rPr>
          <w:rFonts w:ascii="Arial" w:hAnsi="Arial" w:cs="Arial"/>
          <w:bCs/>
          <w:sz w:val="19"/>
          <w:szCs w:val="19"/>
        </w:rPr>
        <w:t>Senior civil engineer for bridge replacement over active Amtrak and LIRR rail lines. Responsibilities included bridge deck drainage design and preparation of staging and detour plans. (1997)</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Metropolitan Washington Airports Authority (MWAA), Ronald Reagan Washington National Airport, Washington, DC - </w:t>
      </w:r>
      <w:r w:rsidR="00B0592C" w:rsidRPr="007858A8">
        <w:rPr>
          <w:rFonts w:ascii="Arial" w:hAnsi="Arial" w:cs="Arial"/>
          <w:bCs/>
          <w:sz w:val="19"/>
          <w:szCs w:val="19"/>
        </w:rPr>
        <w:t>Senior highway engineer for the design of geometric improvements, grading, and construction staging plans at Hangars 11 and 12. Construction plans and specifications were prepared using both MWAA design criteria and VDOT standards.</w:t>
      </w:r>
      <w:r w:rsidR="00361866">
        <w:rPr>
          <w:rFonts w:ascii="Arial" w:hAnsi="Arial" w:cs="Arial"/>
          <w:bCs/>
          <w:sz w:val="19"/>
          <w:szCs w:val="19"/>
        </w:rPr>
        <w:t xml:space="preserve"> </w:t>
      </w:r>
      <w:r w:rsidR="00B0592C" w:rsidRPr="007858A8">
        <w:rPr>
          <w:rFonts w:ascii="Arial" w:hAnsi="Arial" w:cs="Arial"/>
          <w:bCs/>
          <w:sz w:val="19"/>
          <w:szCs w:val="19"/>
        </w:rPr>
        <w:t>(1997)</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Connecticut Department of Transportation (ConnDOT), Route 372, Berlin, CT - </w:t>
      </w:r>
      <w:r w:rsidR="00B0592C" w:rsidRPr="007858A8">
        <w:rPr>
          <w:rFonts w:ascii="Arial" w:hAnsi="Arial" w:cs="Arial"/>
          <w:bCs/>
          <w:sz w:val="19"/>
          <w:szCs w:val="19"/>
        </w:rPr>
        <w:t>Civil Project Manager for final design of roadway improvements for the replacement of a railroad bridge over State Highway 372. The work included the design of horizontal and vertical alignments, grading, utility relocations, and right-of-way.</w:t>
      </w:r>
      <w:r w:rsidR="00361866">
        <w:rPr>
          <w:rFonts w:ascii="Arial" w:hAnsi="Arial" w:cs="Arial"/>
          <w:bCs/>
          <w:sz w:val="19"/>
          <w:szCs w:val="19"/>
        </w:rPr>
        <w:t xml:space="preserve"> </w:t>
      </w:r>
      <w:r w:rsidR="00B0592C" w:rsidRPr="007858A8">
        <w:rPr>
          <w:rFonts w:ascii="Arial" w:hAnsi="Arial" w:cs="Arial"/>
          <w:bCs/>
          <w:sz w:val="19"/>
          <w:szCs w:val="19"/>
        </w:rPr>
        <w:t>(1997 - 1998)</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MTA Triborough Bridge and Tunnel Authority (Bridges and Tunnels) (MTA TBTA), Triborough Bridge Deck Replacement, New York, NY - </w:t>
      </w:r>
      <w:r w:rsidR="00B0592C" w:rsidRPr="007858A8">
        <w:rPr>
          <w:rFonts w:ascii="Arial" w:hAnsi="Arial" w:cs="Arial"/>
          <w:bCs/>
          <w:sz w:val="19"/>
          <w:szCs w:val="19"/>
        </w:rPr>
        <w:t>Senior civil engineer responsible for MPT plans, bridge deck drainage design, and coordination with NYC agencies.</w:t>
      </w:r>
      <w:r w:rsidR="00361866">
        <w:rPr>
          <w:rFonts w:ascii="Arial" w:hAnsi="Arial" w:cs="Arial"/>
          <w:bCs/>
          <w:sz w:val="19"/>
          <w:szCs w:val="19"/>
        </w:rPr>
        <w:t xml:space="preserve"> </w:t>
      </w:r>
      <w:r w:rsidR="00B0592C" w:rsidRPr="007858A8">
        <w:rPr>
          <w:rFonts w:ascii="Arial" w:hAnsi="Arial" w:cs="Arial"/>
          <w:bCs/>
          <w:sz w:val="19"/>
          <w:szCs w:val="19"/>
        </w:rPr>
        <w:t>(1996)</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New York State Department of Transportation (NYSDOT), Regional Design Services Agreement, LIE and Clearview Expressway Interchange, New York, NY - </w:t>
      </w:r>
      <w:r w:rsidR="00B0592C" w:rsidRPr="007858A8">
        <w:rPr>
          <w:rFonts w:ascii="Arial" w:hAnsi="Arial" w:cs="Arial"/>
          <w:bCs/>
          <w:sz w:val="19"/>
          <w:szCs w:val="19"/>
        </w:rPr>
        <w:t>Senior highway engineer responsible for construction and MPT plans for the rehabilitation of the urban interchange. The work included geometric design of horizontal and vertical alignments and superelevation. The work involved extensive coordination with the NYC Detours Implementation Group (NYCDIG], OCMC, and community boards.</w:t>
      </w:r>
      <w:r w:rsidR="00361866">
        <w:rPr>
          <w:rFonts w:ascii="Arial" w:hAnsi="Arial" w:cs="Arial"/>
          <w:bCs/>
          <w:sz w:val="19"/>
          <w:szCs w:val="19"/>
        </w:rPr>
        <w:t xml:space="preserve"> </w:t>
      </w:r>
      <w:r w:rsidR="00B0592C" w:rsidRPr="007858A8">
        <w:rPr>
          <w:rFonts w:ascii="Arial" w:hAnsi="Arial" w:cs="Arial"/>
          <w:bCs/>
          <w:sz w:val="19"/>
          <w:szCs w:val="19"/>
        </w:rPr>
        <w:t>(1996 – 1997)</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Pennsylvania Department of Transportation (PennDOT), District 8-0, State Routes 322 and 422, Hershey, PA - </w:t>
      </w:r>
      <w:r w:rsidR="00B0592C" w:rsidRPr="007858A8">
        <w:rPr>
          <w:rFonts w:ascii="Arial" w:hAnsi="Arial" w:cs="Arial"/>
          <w:bCs/>
          <w:sz w:val="19"/>
          <w:szCs w:val="19"/>
        </w:rPr>
        <w:t>Project Manager responsible for the preparation of safety review plans and PS&amp;E packages, including construction plans and specifications, as well as soil erosion control plans and right-of-way acquisition plans for various intersection improvements.</w:t>
      </w:r>
      <w:r w:rsidR="00361866">
        <w:rPr>
          <w:rFonts w:ascii="Arial" w:hAnsi="Arial" w:cs="Arial"/>
          <w:bCs/>
          <w:sz w:val="19"/>
          <w:szCs w:val="19"/>
        </w:rPr>
        <w:t xml:space="preserve"> </w:t>
      </w:r>
      <w:r w:rsidR="00B0592C" w:rsidRPr="007858A8">
        <w:rPr>
          <w:rFonts w:ascii="Arial" w:hAnsi="Arial" w:cs="Arial"/>
          <w:bCs/>
          <w:sz w:val="19"/>
          <w:szCs w:val="19"/>
        </w:rPr>
        <w:t>(1995 - 1996)</w:t>
      </w:r>
    </w:p>
    <w:p w:rsidR="00B0592C" w:rsidRPr="00B0592C" w:rsidRDefault="00B0592C" w:rsidP="005F5B2A">
      <w:pPr>
        <w:jc w:val="both"/>
        <w:rPr>
          <w:rFonts w:ascii="Arial" w:hAnsi="Arial" w:cs="Arial"/>
          <w:b/>
          <w:sz w:val="19"/>
          <w:szCs w:val="19"/>
        </w:rPr>
      </w:pP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PennDOT, District 6-0, Route 202 Section 100, Environmental Impact Statement, Pennsylvania - </w:t>
      </w:r>
      <w:r w:rsidR="00B0592C" w:rsidRPr="007858A8">
        <w:rPr>
          <w:rFonts w:ascii="Arial" w:hAnsi="Arial" w:cs="Arial"/>
          <w:bCs/>
          <w:sz w:val="19"/>
          <w:szCs w:val="19"/>
        </w:rPr>
        <w:t>Project highway engineer responsible for developing conceptual alignments for the roadway widening to minimize impacts to existing resources, including both cultural and environmental resources.</w:t>
      </w:r>
      <w:r w:rsidR="00361866">
        <w:rPr>
          <w:rFonts w:ascii="Arial" w:hAnsi="Arial" w:cs="Arial"/>
          <w:bCs/>
          <w:sz w:val="19"/>
          <w:szCs w:val="19"/>
        </w:rPr>
        <w:t xml:space="preserve"> </w:t>
      </w:r>
      <w:r w:rsidR="00B0592C" w:rsidRPr="007858A8">
        <w:rPr>
          <w:rFonts w:ascii="Arial" w:hAnsi="Arial" w:cs="Arial"/>
          <w:bCs/>
          <w:sz w:val="19"/>
          <w:szCs w:val="19"/>
        </w:rPr>
        <w:t>(1994 - 1996)</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Pennsylvania Turnpike Commission (PTC), Mon-Fayette Expressway, Washington County, PA - </w:t>
      </w:r>
      <w:r w:rsidR="00B0592C" w:rsidRPr="007858A8">
        <w:rPr>
          <w:rFonts w:ascii="Arial" w:hAnsi="Arial" w:cs="Arial"/>
          <w:bCs/>
          <w:sz w:val="19"/>
          <w:szCs w:val="19"/>
        </w:rPr>
        <w:t>Project highway engineer responsible for the design and preparation of plans for a new limited access toll road in western Pennsylvania. The work included roadway geometric design including mainline and ramp horizontal and vertical alignment as well as superelevation. Deed research, developing property mosaics, and utility coordination was also performed.</w:t>
      </w:r>
      <w:r w:rsidR="00361866">
        <w:rPr>
          <w:rFonts w:ascii="Arial" w:hAnsi="Arial" w:cs="Arial"/>
          <w:bCs/>
          <w:sz w:val="19"/>
          <w:szCs w:val="19"/>
        </w:rPr>
        <w:t xml:space="preserve"> </w:t>
      </w:r>
      <w:r w:rsidR="00B0592C" w:rsidRPr="007858A8">
        <w:rPr>
          <w:rFonts w:ascii="Arial" w:hAnsi="Arial" w:cs="Arial"/>
          <w:bCs/>
          <w:sz w:val="19"/>
          <w:szCs w:val="19"/>
        </w:rPr>
        <w:t>(1995 - 1996)</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70, Chandler’s Run Stream Diversion, Pennsauken, NJ - </w:t>
      </w:r>
      <w:r w:rsidR="00B0592C" w:rsidRPr="007858A8">
        <w:rPr>
          <w:rFonts w:ascii="Arial" w:hAnsi="Arial" w:cs="Arial"/>
          <w:bCs/>
          <w:sz w:val="19"/>
          <w:szCs w:val="19"/>
        </w:rPr>
        <w:t>Project highway engineer responsible for finalizing utility relocations, specifications, and an engineer’s estimate for the construction of a 1,200-foot-long reinforced box culvert located between existing commercial buildings and a high-rise apartment building.</w:t>
      </w:r>
      <w:r w:rsidR="00361866">
        <w:rPr>
          <w:rFonts w:ascii="Arial" w:hAnsi="Arial" w:cs="Arial"/>
          <w:bCs/>
          <w:sz w:val="19"/>
          <w:szCs w:val="19"/>
        </w:rPr>
        <w:t xml:space="preserve"> </w:t>
      </w:r>
      <w:r w:rsidR="00B0592C" w:rsidRPr="007858A8">
        <w:rPr>
          <w:rFonts w:ascii="Arial" w:hAnsi="Arial" w:cs="Arial"/>
          <w:bCs/>
          <w:sz w:val="19"/>
          <w:szCs w:val="19"/>
        </w:rPr>
        <w:t>(1995)</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B0592C"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B0592C" w:rsidRPr="00B0592C">
        <w:rPr>
          <w:rFonts w:ascii="Arial" w:hAnsi="Arial" w:cs="Arial"/>
          <w:b/>
          <w:sz w:val="19"/>
          <w:szCs w:val="19"/>
        </w:rPr>
        <w:t xml:space="preserve">NJDOT, Route 9 Fast Track Resurfacing, Old Bridge, NJ - </w:t>
      </w:r>
      <w:r w:rsidR="00B0592C" w:rsidRPr="007858A8">
        <w:rPr>
          <w:rFonts w:ascii="Arial" w:hAnsi="Arial" w:cs="Arial"/>
          <w:bCs/>
          <w:sz w:val="19"/>
          <w:szCs w:val="19"/>
        </w:rPr>
        <w:t>Project Manager responsible for preparation of a PS&amp;E package for the 1.8-mile resurfacing completed in six weeks on an accelerated schedule.</w:t>
      </w:r>
      <w:r w:rsidR="00361866">
        <w:rPr>
          <w:rFonts w:ascii="Arial" w:hAnsi="Arial" w:cs="Arial"/>
          <w:bCs/>
          <w:sz w:val="19"/>
          <w:szCs w:val="19"/>
        </w:rPr>
        <w:t xml:space="preserve"> </w:t>
      </w:r>
      <w:r w:rsidR="00B0592C" w:rsidRPr="007858A8">
        <w:rPr>
          <w:rFonts w:ascii="Arial" w:hAnsi="Arial" w:cs="Arial"/>
          <w:bCs/>
          <w:sz w:val="19"/>
          <w:szCs w:val="19"/>
        </w:rPr>
        <w:t>(1993)</w:t>
      </w:r>
    </w:p>
    <w:p w:rsidR="00B0592C" w:rsidRPr="00B0592C" w:rsidRDefault="00B0592C" w:rsidP="005F5B2A">
      <w:pPr>
        <w:jc w:val="both"/>
        <w:rPr>
          <w:rFonts w:ascii="Arial" w:hAnsi="Arial" w:cs="Arial"/>
          <w:b/>
          <w:sz w:val="19"/>
          <w:szCs w:val="19"/>
        </w:rPr>
      </w:pPr>
      <w:r w:rsidRPr="00B0592C">
        <w:rPr>
          <w:rFonts w:ascii="Arial" w:hAnsi="Arial" w:cs="Arial"/>
          <w:b/>
          <w:sz w:val="19"/>
          <w:szCs w:val="19"/>
        </w:rPr>
        <w:t xml:space="preserve"> </w:t>
      </w:r>
    </w:p>
    <w:p w:rsidR="007858A8"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7858A8">
        <w:rPr>
          <w:rFonts w:ascii="Arial" w:hAnsi="Arial" w:cs="Arial"/>
          <w:b/>
          <w:sz w:val="19"/>
          <w:szCs w:val="19"/>
        </w:rPr>
        <w:t>NJDOT</w:t>
      </w:r>
      <w:r w:rsidR="007858A8" w:rsidRPr="007858A8">
        <w:rPr>
          <w:rFonts w:ascii="Arial" w:hAnsi="Arial" w:cs="Arial"/>
          <w:b/>
          <w:sz w:val="19"/>
          <w:szCs w:val="19"/>
        </w:rPr>
        <w:t>, Collingswood Circle</w:t>
      </w:r>
      <w:r w:rsidR="007858A8">
        <w:rPr>
          <w:rFonts w:ascii="Arial" w:hAnsi="Arial" w:cs="Arial"/>
          <w:b/>
          <w:sz w:val="19"/>
          <w:szCs w:val="19"/>
        </w:rPr>
        <w:t>, Collingswood</w:t>
      </w:r>
      <w:r w:rsidR="007858A8" w:rsidRPr="007858A8">
        <w:rPr>
          <w:rFonts w:ascii="Arial" w:hAnsi="Arial" w:cs="Arial"/>
          <w:b/>
          <w:sz w:val="19"/>
          <w:szCs w:val="19"/>
        </w:rPr>
        <w:t xml:space="preserve">, NJ - </w:t>
      </w:r>
      <w:r w:rsidR="007858A8" w:rsidRPr="007858A8">
        <w:rPr>
          <w:rFonts w:ascii="Arial" w:hAnsi="Arial" w:cs="Arial"/>
          <w:bCs/>
          <w:sz w:val="19"/>
          <w:szCs w:val="19"/>
        </w:rPr>
        <w:t>Principal engineer responsible for the supervision and monitoring of consultant design, as well as contract negotiation, plan review, and preparation of design exception requests.</w:t>
      </w:r>
      <w:r w:rsidR="00361866">
        <w:rPr>
          <w:rFonts w:ascii="Arial" w:hAnsi="Arial" w:cs="Arial"/>
          <w:bCs/>
          <w:sz w:val="19"/>
          <w:szCs w:val="19"/>
        </w:rPr>
        <w:t xml:space="preserve"> </w:t>
      </w:r>
      <w:r w:rsidR="007858A8" w:rsidRPr="007858A8">
        <w:rPr>
          <w:rFonts w:ascii="Arial" w:hAnsi="Arial" w:cs="Arial"/>
          <w:bCs/>
          <w:sz w:val="19"/>
          <w:szCs w:val="19"/>
        </w:rPr>
        <w:t>(1984 - 1992)</w:t>
      </w:r>
    </w:p>
    <w:p w:rsidR="007858A8" w:rsidRPr="007858A8" w:rsidRDefault="007858A8" w:rsidP="005F5B2A">
      <w:pPr>
        <w:jc w:val="both"/>
        <w:rPr>
          <w:rFonts w:ascii="Arial" w:hAnsi="Arial" w:cs="Arial"/>
          <w:b/>
          <w:sz w:val="19"/>
          <w:szCs w:val="19"/>
        </w:rPr>
      </w:pPr>
    </w:p>
    <w:p w:rsidR="007858A8"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7858A8">
        <w:rPr>
          <w:rFonts w:ascii="Arial" w:hAnsi="Arial" w:cs="Arial"/>
          <w:b/>
          <w:sz w:val="19"/>
          <w:szCs w:val="19"/>
        </w:rPr>
        <w:t>NJDOT</w:t>
      </w:r>
      <w:r w:rsidR="007858A8" w:rsidRPr="007858A8">
        <w:rPr>
          <w:rFonts w:ascii="Arial" w:hAnsi="Arial" w:cs="Arial"/>
          <w:b/>
          <w:sz w:val="19"/>
          <w:szCs w:val="19"/>
        </w:rPr>
        <w:t>, Racetrack, Airport and Ellisburg Circles,</w:t>
      </w:r>
      <w:r w:rsidR="007858A8">
        <w:rPr>
          <w:rFonts w:ascii="Arial" w:hAnsi="Arial" w:cs="Arial"/>
          <w:b/>
          <w:sz w:val="19"/>
          <w:szCs w:val="19"/>
        </w:rPr>
        <w:t xml:space="preserve"> Camden County</w:t>
      </w:r>
      <w:r w:rsidR="007858A8" w:rsidRPr="007858A8">
        <w:rPr>
          <w:rFonts w:ascii="Arial" w:hAnsi="Arial" w:cs="Arial"/>
          <w:b/>
          <w:sz w:val="19"/>
          <w:szCs w:val="19"/>
        </w:rPr>
        <w:t xml:space="preserve"> NJ - </w:t>
      </w:r>
      <w:r w:rsidR="007858A8" w:rsidRPr="007858A8">
        <w:rPr>
          <w:rFonts w:ascii="Arial" w:hAnsi="Arial" w:cs="Arial"/>
          <w:bCs/>
          <w:sz w:val="19"/>
          <w:szCs w:val="19"/>
        </w:rPr>
        <w:t>Principal engineer responsible for the supervision and monitoring of consultant design, and public outreach, and design exception requests.</w:t>
      </w:r>
      <w:r w:rsidR="00361866">
        <w:rPr>
          <w:rFonts w:ascii="Arial" w:hAnsi="Arial" w:cs="Arial"/>
          <w:bCs/>
          <w:sz w:val="19"/>
          <w:szCs w:val="19"/>
        </w:rPr>
        <w:t xml:space="preserve"> </w:t>
      </w:r>
      <w:r w:rsidR="007858A8" w:rsidRPr="007858A8">
        <w:rPr>
          <w:rFonts w:ascii="Arial" w:hAnsi="Arial" w:cs="Arial"/>
          <w:bCs/>
          <w:sz w:val="19"/>
          <w:szCs w:val="19"/>
        </w:rPr>
        <w:t>(1984 - 1992)</w:t>
      </w:r>
    </w:p>
    <w:p w:rsidR="007858A8" w:rsidRPr="007858A8" w:rsidRDefault="007858A8" w:rsidP="005F5B2A">
      <w:pPr>
        <w:jc w:val="both"/>
        <w:rPr>
          <w:rFonts w:ascii="Arial" w:hAnsi="Arial" w:cs="Arial"/>
          <w:b/>
          <w:sz w:val="19"/>
          <w:szCs w:val="19"/>
        </w:rPr>
      </w:pPr>
    </w:p>
    <w:p w:rsidR="007858A8"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7858A8">
        <w:rPr>
          <w:rFonts w:ascii="Arial" w:hAnsi="Arial" w:cs="Arial"/>
          <w:b/>
          <w:sz w:val="19"/>
          <w:szCs w:val="19"/>
        </w:rPr>
        <w:t>NJDOT</w:t>
      </w:r>
      <w:r w:rsidR="007858A8" w:rsidRPr="007858A8">
        <w:rPr>
          <w:rFonts w:ascii="Arial" w:hAnsi="Arial" w:cs="Arial"/>
          <w:b/>
          <w:sz w:val="19"/>
          <w:szCs w:val="19"/>
        </w:rPr>
        <w:t xml:space="preserve">, I-676, </w:t>
      </w:r>
      <w:r w:rsidR="007858A8">
        <w:rPr>
          <w:rFonts w:ascii="Arial" w:hAnsi="Arial" w:cs="Arial"/>
          <w:b/>
          <w:sz w:val="19"/>
          <w:szCs w:val="19"/>
        </w:rPr>
        <w:t xml:space="preserve">Camden, </w:t>
      </w:r>
      <w:r w:rsidR="007858A8" w:rsidRPr="007858A8">
        <w:rPr>
          <w:rFonts w:ascii="Arial" w:hAnsi="Arial" w:cs="Arial"/>
          <w:b/>
          <w:sz w:val="19"/>
          <w:szCs w:val="19"/>
        </w:rPr>
        <w:t xml:space="preserve">NJ - </w:t>
      </w:r>
      <w:r w:rsidR="007858A8" w:rsidRPr="007858A8">
        <w:rPr>
          <w:rFonts w:ascii="Arial" w:hAnsi="Arial" w:cs="Arial"/>
          <w:bCs/>
          <w:sz w:val="19"/>
          <w:szCs w:val="19"/>
        </w:rPr>
        <w:t>Principal engineer responsible for the supervision and monitoring of consultant design, as well as contract negotiation, plan review, and preparation of design exception requests.</w:t>
      </w:r>
      <w:r w:rsidR="00361866">
        <w:rPr>
          <w:rFonts w:ascii="Arial" w:hAnsi="Arial" w:cs="Arial"/>
          <w:bCs/>
          <w:sz w:val="19"/>
          <w:szCs w:val="19"/>
        </w:rPr>
        <w:t xml:space="preserve"> </w:t>
      </w:r>
      <w:r w:rsidR="007858A8" w:rsidRPr="007858A8">
        <w:rPr>
          <w:rFonts w:ascii="Arial" w:hAnsi="Arial" w:cs="Arial"/>
          <w:bCs/>
          <w:sz w:val="19"/>
          <w:szCs w:val="19"/>
        </w:rPr>
        <w:t>(1984 - 1992)</w:t>
      </w:r>
    </w:p>
    <w:p w:rsidR="007858A8" w:rsidRPr="007858A8" w:rsidRDefault="007858A8" w:rsidP="005F5B2A">
      <w:pPr>
        <w:jc w:val="both"/>
        <w:rPr>
          <w:rFonts w:ascii="Arial" w:hAnsi="Arial" w:cs="Arial"/>
          <w:bCs/>
          <w:sz w:val="19"/>
          <w:szCs w:val="19"/>
        </w:rPr>
      </w:pPr>
    </w:p>
    <w:p w:rsidR="007858A8" w:rsidRPr="007858A8" w:rsidRDefault="008A0952" w:rsidP="005F5B2A">
      <w:pPr>
        <w:jc w:val="both"/>
        <w:rPr>
          <w:rFonts w:ascii="Arial" w:hAnsi="Arial" w:cs="Arial"/>
          <w:bCs/>
          <w:sz w:val="19"/>
          <w:szCs w:val="19"/>
        </w:rPr>
      </w:pPr>
      <w:r>
        <w:rPr>
          <w:rFonts w:ascii="Arial" w:hAnsi="Arial" w:cs="Arial"/>
          <w:b/>
          <w:sz w:val="19"/>
          <w:szCs w:val="19"/>
        </w:rPr>
        <w:t xml:space="preserve">(Non-KSE) </w:t>
      </w:r>
      <w:r w:rsidR="007858A8">
        <w:rPr>
          <w:rFonts w:ascii="Arial" w:hAnsi="Arial" w:cs="Arial"/>
          <w:b/>
          <w:sz w:val="19"/>
          <w:szCs w:val="19"/>
        </w:rPr>
        <w:t>NJDOT</w:t>
      </w:r>
      <w:r w:rsidR="007858A8" w:rsidRPr="007858A8">
        <w:rPr>
          <w:rFonts w:ascii="Arial" w:hAnsi="Arial" w:cs="Arial"/>
          <w:b/>
          <w:sz w:val="19"/>
          <w:szCs w:val="19"/>
        </w:rPr>
        <w:t xml:space="preserve">, Routes 87 and 187, </w:t>
      </w:r>
      <w:r w:rsidR="007858A8">
        <w:rPr>
          <w:rFonts w:ascii="Arial" w:hAnsi="Arial" w:cs="Arial"/>
          <w:b/>
          <w:sz w:val="19"/>
          <w:szCs w:val="19"/>
        </w:rPr>
        <w:t xml:space="preserve">Atlantic City, </w:t>
      </w:r>
      <w:r w:rsidR="007858A8" w:rsidRPr="007858A8">
        <w:rPr>
          <w:rFonts w:ascii="Arial" w:hAnsi="Arial" w:cs="Arial"/>
          <w:b/>
          <w:sz w:val="19"/>
          <w:szCs w:val="19"/>
        </w:rPr>
        <w:t xml:space="preserve">NJ - </w:t>
      </w:r>
      <w:r w:rsidR="007858A8" w:rsidRPr="007858A8">
        <w:rPr>
          <w:rFonts w:ascii="Arial" w:hAnsi="Arial" w:cs="Arial"/>
          <w:bCs/>
          <w:sz w:val="19"/>
          <w:szCs w:val="19"/>
        </w:rPr>
        <w:t>Senior engineer responsible for horizontal and vertical alignment design, utility relocations, specifications, and MPT plans.</w:t>
      </w:r>
      <w:r w:rsidR="00361866">
        <w:rPr>
          <w:rFonts w:ascii="Arial" w:hAnsi="Arial" w:cs="Arial"/>
          <w:bCs/>
          <w:sz w:val="19"/>
          <w:szCs w:val="19"/>
        </w:rPr>
        <w:t xml:space="preserve"> </w:t>
      </w:r>
      <w:r w:rsidR="007858A8" w:rsidRPr="007858A8">
        <w:rPr>
          <w:rFonts w:ascii="Arial" w:hAnsi="Arial" w:cs="Arial"/>
          <w:bCs/>
          <w:sz w:val="19"/>
          <w:szCs w:val="19"/>
        </w:rPr>
        <w:t>(1984 - 1992)</w:t>
      </w:r>
    </w:p>
    <w:p w:rsidR="007858A8" w:rsidRPr="007858A8" w:rsidRDefault="007858A8" w:rsidP="005F5B2A">
      <w:pPr>
        <w:jc w:val="both"/>
        <w:rPr>
          <w:rFonts w:ascii="Arial" w:hAnsi="Arial" w:cs="Arial"/>
          <w:b/>
          <w:sz w:val="19"/>
          <w:szCs w:val="19"/>
        </w:rPr>
      </w:pPr>
    </w:p>
    <w:p w:rsidR="007858A8" w:rsidRPr="007858A8" w:rsidRDefault="008A0952" w:rsidP="005F5B2A">
      <w:pPr>
        <w:jc w:val="both"/>
        <w:rPr>
          <w:rFonts w:ascii="Arial" w:hAnsi="Arial" w:cs="Arial"/>
          <w:b/>
          <w:sz w:val="19"/>
          <w:szCs w:val="19"/>
        </w:rPr>
      </w:pPr>
      <w:r>
        <w:rPr>
          <w:rFonts w:ascii="Arial" w:hAnsi="Arial" w:cs="Arial"/>
          <w:b/>
          <w:sz w:val="19"/>
          <w:szCs w:val="19"/>
        </w:rPr>
        <w:t xml:space="preserve">(Non-KSE) </w:t>
      </w:r>
      <w:r w:rsidR="00111662">
        <w:rPr>
          <w:rFonts w:ascii="Arial" w:hAnsi="Arial" w:cs="Arial"/>
          <w:b/>
          <w:sz w:val="19"/>
          <w:szCs w:val="19"/>
        </w:rPr>
        <w:t>NJDOT</w:t>
      </w:r>
      <w:r w:rsidR="007858A8" w:rsidRPr="007858A8">
        <w:rPr>
          <w:rFonts w:ascii="Arial" w:hAnsi="Arial" w:cs="Arial"/>
          <w:b/>
          <w:sz w:val="19"/>
          <w:szCs w:val="19"/>
        </w:rPr>
        <w:t xml:space="preserve">, Route 47 Resurfacing and Widening, </w:t>
      </w:r>
      <w:r w:rsidR="00111662">
        <w:rPr>
          <w:rFonts w:ascii="Arial" w:hAnsi="Arial" w:cs="Arial"/>
          <w:b/>
          <w:sz w:val="19"/>
          <w:szCs w:val="19"/>
        </w:rPr>
        <w:t xml:space="preserve">Vineland, </w:t>
      </w:r>
      <w:r w:rsidR="007858A8" w:rsidRPr="007858A8">
        <w:rPr>
          <w:rFonts w:ascii="Arial" w:hAnsi="Arial" w:cs="Arial"/>
          <w:b/>
          <w:sz w:val="19"/>
          <w:szCs w:val="19"/>
        </w:rPr>
        <w:t xml:space="preserve">NJ - </w:t>
      </w:r>
      <w:r w:rsidR="007858A8" w:rsidRPr="00111662">
        <w:rPr>
          <w:rFonts w:ascii="Arial" w:hAnsi="Arial" w:cs="Arial"/>
          <w:bCs/>
          <w:sz w:val="19"/>
          <w:szCs w:val="19"/>
        </w:rPr>
        <w:t>Assistant engineer responsible for horizontal and vertical alignment design, utility relocations, and specifications.</w:t>
      </w:r>
      <w:r w:rsidR="00361866">
        <w:rPr>
          <w:rFonts w:ascii="Arial" w:hAnsi="Arial" w:cs="Arial"/>
          <w:bCs/>
          <w:sz w:val="19"/>
          <w:szCs w:val="19"/>
        </w:rPr>
        <w:t xml:space="preserve"> </w:t>
      </w:r>
      <w:r w:rsidR="007858A8" w:rsidRPr="00111662">
        <w:rPr>
          <w:rFonts w:ascii="Arial" w:hAnsi="Arial" w:cs="Arial"/>
          <w:bCs/>
          <w:sz w:val="19"/>
          <w:szCs w:val="19"/>
        </w:rPr>
        <w:t>(1984 - 1992)</w:t>
      </w:r>
    </w:p>
    <w:p w:rsidR="007858A8" w:rsidRPr="007858A8" w:rsidRDefault="007858A8" w:rsidP="005F5B2A">
      <w:pPr>
        <w:jc w:val="both"/>
        <w:rPr>
          <w:rFonts w:ascii="Arial" w:hAnsi="Arial" w:cs="Arial"/>
          <w:b/>
          <w:sz w:val="19"/>
          <w:szCs w:val="19"/>
        </w:rPr>
      </w:pPr>
    </w:p>
    <w:p w:rsidR="007858A8" w:rsidRPr="00111662" w:rsidRDefault="008A0952" w:rsidP="005F5B2A">
      <w:pPr>
        <w:jc w:val="both"/>
        <w:rPr>
          <w:rFonts w:ascii="Arial" w:hAnsi="Arial" w:cs="Arial"/>
          <w:bCs/>
          <w:sz w:val="19"/>
          <w:szCs w:val="19"/>
        </w:rPr>
      </w:pPr>
      <w:r>
        <w:rPr>
          <w:rFonts w:ascii="Arial" w:hAnsi="Arial" w:cs="Arial"/>
          <w:b/>
          <w:sz w:val="19"/>
          <w:szCs w:val="19"/>
        </w:rPr>
        <w:t xml:space="preserve">(Non-KSE) </w:t>
      </w:r>
      <w:r w:rsidR="00111662">
        <w:rPr>
          <w:rFonts w:ascii="Arial" w:hAnsi="Arial" w:cs="Arial"/>
          <w:b/>
          <w:sz w:val="19"/>
          <w:szCs w:val="19"/>
        </w:rPr>
        <w:t>NJDOT</w:t>
      </w:r>
      <w:r w:rsidR="007858A8" w:rsidRPr="007858A8">
        <w:rPr>
          <w:rFonts w:ascii="Arial" w:hAnsi="Arial" w:cs="Arial"/>
          <w:b/>
          <w:sz w:val="19"/>
          <w:szCs w:val="19"/>
        </w:rPr>
        <w:t xml:space="preserve">, Route 70 Dualization, </w:t>
      </w:r>
      <w:r w:rsidR="00111662">
        <w:rPr>
          <w:rFonts w:ascii="Arial" w:hAnsi="Arial" w:cs="Arial"/>
          <w:b/>
          <w:sz w:val="19"/>
          <w:szCs w:val="19"/>
        </w:rPr>
        <w:t xml:space="preserve">Lakewood, </w:t>
      </w:r>
      <w:r w:rsidR="007858A8" w:rsidRPr="007858A8">
        <w:rPr>
          <w:rFonts w:ascii="Arial" w:hAnsi="Arial" w:cs="Arial"/>
          <w:b/>
          <w:sz w:val="19"/>
          <w:szCs w:val="19"/>
        </w:rPr>
        <w:t xml:space="preserve">NJ - </w:t>
      </w:r>
      <w:r w:rsidR="007858A8" w:rsidRPr="00111662">
        <w:rPr>
          <w:rFonts w:ascii="Arial" w:hAnsi="Arial" w:cs="Arial"/>
          <w:bCs/>
          <w:sz w:val="19"/>
          <w:szCs w:val="19"/>
        </w:rPr>
        <w:t>Assistant engineer responsible for horizontal and vertical alignment design, grading, and maintenance and protection of traffic plans, as well as utility relocation coordination, specifications preparation, and stream encroachment permit preparation.</w:t>
      </w:r>
      <w:r w:rsidR="00361866">
        <w:rPr>
          <w:rFonts w:ascii="Arial" w:hAnsi="Arial" w:cs="Arial"/>
          <w:bCs/>
          <w:sz w:val="19"/>
          <w:szCs w:val="19"/>
        </w:rPr>
        <w:t xml:space="preserve"> </w:t>
      </w:r>
      <w:r w:rsidR="007858A8" w:rsidRPr="00111662">
        <w:rPr>
          <w:rFonts w:ascii="Arial" w:hAnsi="Arial" w:cs="Arial"/>
          <w:bCs/>
          <w:sz w:val="19"/>
          <w:szCs w:val="19"/>
        </w:rPr>
        <w:t>(1984 - 1992)</w:t>
      </w:r>
    </w:p>
    <w:p w:rsidR="007858A8" w:rsidRDefault="007858A8" w:rsidP="005F5B2A">
      <w:pPr>
        <w:jc w:val="both"/>
        <w:rPr>
          <w:rFonts w:ascii="Arial" w:hAnsi="Arial" w:cs="Arial"/>
          <w:b/>
          <w:sz w:val="19"/>
          <w:szCs w:val="19"/>
        </w:rPr>
      </w:pPr>
    </w:p>
    <w:p w:rsidR="007858A8" w:rsidRDefault="00111662" w:rsidP="005F5B2A">
      <w:pPr>
        <w:jc w:val="both"/>
        <w:rPr>
          <w:rFonts w:ascii="Arial" w:hAnsi="Arial" w:cs="Arial"/>
          <w:b/>
          <w:color w:val="00B0F0"/>
          <w:sz w:val="19"/>
          <w:szCs w:val="19"/>
          <w:u w:val="single"/>
        </w:rPr>
      </w:pPr>
      <w:r w:rsidRPr="00111662">
        <w:rPr>
          <w:rFonts w:ascii="Arial" w:hAnsi="Arial" w:cs="Arial"/>
          <w:b/>
          <w:color w:val="00B0F0"/>
          <w:sz w:val="19"/>
          <w:szCs w:val="19"/>
          <w:u w:val="single"/>
        </w:rPr>
        <w:t>CIVIL/SITE</w:t>
      </w:r>
    </w:p>
    <w:p w:rsidR="00890827" w:rsidRDefault="00890827" w:rsidP="005F5B2A">
      <w:pPr>
        <w:jc w:val="both"/>
        <w:rPr>
          <w:rFonts w:ascii="Arial" w:hAnsi="Arial" w:cs="Arial"/>
          <w:b/>
          <w:sz w:val="19"/>
          <w:szCs w:val="19"/>
          <w:highlight w:val="yellow"/>
        </w:rPr>
      </w:pPr>
    </w:p>
    <w:p w:rsidR="00F4021D" w:rsidRPr="00F1760E" w:rsidRDefault="00F4021D" w:rsidP="00F4021D">
      <w:pPr>
        <w:jc w:val="both"/>
        <w:rPr>
          <w:rFonts w:ascii="Arial" w:hAnsi="Arial" w:cs="Arial"/>
          <w:bCs/>
          <w:sz w:val="19"/>
          <w:szCs w:val="19"/>
        </w:rPr>
      </w:pPr>
      <w:r w:rsidRPr="00F1760E">
        <w:rPr>
          <w:rFonts w:ascii="Arial" w:hAnsi="Arial" w:cs="Arial"/>
          <w:b/>
          <w:sz w:val="19"/>
          <w:szCs w:val="19"/>
          <w:highlight w:val="yellow"/>
        </w:rPr>
        <w:t xml:space="preserve">KSE Job #2701 NJSCC/NJSDA, Contract No. GP-0270-L03-1.0, Paterson New Steam High School, Paterson, NJ </w:t>
      </w:r>
      <w:r w:rsidRPr="00F1760E">
        <w:rPr>
          <w:rFonts w:ascii="Arial" w:hAnsi="Arial" w:cs="Arial"/>
          <w:bCs/>
          <w:sz w:val="19"/>
          <w:szCs w:val="19"/>
          <w:highlight w:val="yellow"/>
        </w:rPr>
        <w:t>– Project Manager responsible for… (2023-Present)</w:t>
      </w:r>
      <w:r w:rsidRPr="00F1760E">
        <w:rPr>
          <w:rFonts w:ascii="Arial" w:hAnsi="Arial" w:cs="Arial"/>
          <w:bCs/>
          <w:sz w:val="19"/>
          <w:szCs w:val="19"/>
        </w:rPr>
        <w:t xml:space="preserve"> </w:t>
      </w:r>
    </w:p>
    <w:p w:rsidR="00F4021D" w:rsidRDefault="00F4021D" w:rsidP="005F5B2A">
      <w:pPr>
        <w:jc w:val="both"/>
        <w:rPr>
          <w:rFonts w:ascii="Arial" w:hAnsi="Arial" w:cs="Arial"/>
          <w:b/>
          <w:sz w:val="19"/>
          <w:szCs w:val="19"/>
          <w:highlight w:val="yellow"/>
        </w:rPr>
      </w:pPr>
    </w:p>
    <w:p w:rsidR="00F1760E" w:rsidRPr="00890827" w:rsidRDefault="00F1760E" w:rsidP="005F5B2A">
      <w:pPr>
        <w:jc w:val="both"/>
        <w:rPr>
          <w:rFonts w:ascii="Arial" w:hAnsi="Arial" w:cs="Arial"/>
          <w:bCs/>
          <w:sz w:val="19"/>
          <w:szCs w:val="19"/>
          <w:highlight w:val="yellow"/>
        </w:rPr>
      </w:pPr>
      <w:r>
        <w:rPr>
          <w:rFonts w:ascii="Arial" w:hAnsi="Arial" w:cs="Arial"/>
          <w:b/>
          <w:sz w:val="19"/>
          <w:szCs w:val="19"/>
          <w:highlight w:val="yellow"/>
        </w:rPr>
        <w:t xml:space="preserve">KSE Job #2654 NYCDDC, Contract No. SEQ-SACBA/HWQ1196, Preliminary and Final Design for Green Infrastructure and Street Reconstruction for the St Albans Cloudburst Demonstration Project, Queens, NY – </w:t>
      </w:r>
      <w:r w:rsidRPr="00890827">
        <w:rPr>
          <w:rFonts w:ascii="Arial" w:hAnsi="Arial" w:cs="Arial"/>
          <w:bCs/>
          <w:sz w:val="19"/>
          <w:szCs w:val="19"/>
          <w:highlight w:val="yellow"/>
        </w:rPr>
        <w:t>Project Manager responsible for</w:t>
      </w:r>
      <w:r w:rsidR="00890827" w:rsidRPr="00890827">
        <w:rPr>
          <w:rFonts w:ascii="Arial" w:hAnsi="Arial" w:cs="Arial"/>
          <w:bCs/>
          <w:sz w:val="19"/>
          <w:szCs w:val="19"/>
          <w:highlight w:val="yellow"/>
        </w:rPr>
        <w:t>… (2023-Present)</w:t>
      </w:r>
    </w:p>
    <w:p w:rsidR="008E5E20" w:rsidRDefault="008E5E20" w:rsidP="004B4485">
      <w:pPr>
        <w:jc w:val="both"/>
        <w:rPr>
          <w:rFonts w:ascii="Arial" w:hAnsi="Arial" w:cs="Arial"/>
          <w:b/>
          <w:sz w:val="19"/>
          <w:szCs w:val="19"/>
        </w:rPr>
      </w:pPr>
    </w:p>
    <w:p w:rsidR="00C726DD" w:rsidRPr="00C726DD" w:rsidRDefault="00C726DD" w:rsidP="004B4485">
      <w:pPr>
        <w:jc w:val="both"/>
        <w:rPr>
          <w:rFonts w:ascii="Arial" w:hAnsi="Arial" w:cs="Arial"/>
          <w:bCs/>
          <w:sz w:val="19"/>
          <w:szCs w:val="19"/>
        </w:rPr>
      </w:pPr>
      <w:r w:rsidRPr="00C726DD">
        <w:rPr>
          <w:rFonts w:ascii="Arial" w:hAnsi="Arial" w:cs="Arial"/>
          <w:b/>
          <w:sz w:val="19"/>
          <w:szCs w:val="19"/>
          <w:highlight w:val="yellow"/>
        </w:rPr>
        <w:t xml:space="preserve">KSE Job #2633 Stony Brook University Medical Building Generators – Roosevelt, Stonybrook, NY – </w:t>
      </w:r>
      <w:r w:rsidRPr="00C726DD">
        <w:rPr>
          <w:rFonts w:ascii="Arial" w:hAnsi="Arial" w:cs="Arial"/>
          <w:bCs/>
          <w:sz w:val="19"/>
          <w:szCs w:val="19"/>
          <w:highlight w:val="yellow"/>
        </w:rPr>
        <w:t>Project Manager responsible for… Project was placed on hold indefinitely. (2023)</w:t>
      </w:r>
    </w:p>
    <w:p w:rsidR="00C726DD" w:rsidRDefault="00C726DD" w:rsidP="004B4485">
      <w:pPr>
        <w:jc w:val="both"/>
        <w:rPr>
          <w:rFonts w:ascii="Arial" w:hAnsi="Arial" w:cs="Arial"/>
          <w:b/>
          <w:sz w:val="19"/>
          <w:szCs w:val="19"/>
        </w:rPr>
      </w:pPr>
    </w:p>
    <w:p w:rsidR="00C726DD" w:rsidRPr="00C726DD" w:rsidRDefault="00C726DD" w:rsidP="004B4485">
      <w:pPr>
        <w:jc w:val="both"/>
        <w:rPr>
          <w:rFonts w:ascii="Arial" w:hAnsi="Arial" w:cs="Arial"/>
          <w:bCs/>
          <w:sz w:val="19"/>
          <w:szCs w:val="19"/>
        </w:rPr>
      </w:pPr>
      <w:r w:rsidRPr="00C726DD">
        <w:rPr>
          <w:rFonts w:ascii="Arial" w:hAnsi="Arial" w:cs="Arial"/>
          <w:b/>
          <w:sz w:val="19"/>
          <w:szCs w:val="19"/>
          <w:highlight w:val="yellow"/>
        </w:rPr>
        <w:t xml:space="preserve">KSE Job #2629 MTA NYCT, Design-Build Railcar Acceptance and Testing Facility, Brooklyn, NY – </w:t>
      </w:r>
      <w:r w:rsidRPr="00C726DD">
        <w:rPr>
          <w:rFonts w:ascii="Arial" w:hAnsi="Arial" w:cs="Arial"/>
          <w:bCs/>
          <w:sz w:val="19"/>
          <w:szCs w:val="19"/>
          <w:highlight w:val="yellow"/>
        </w:rPr>
        <w:t>Project Manager responsible for… (2023-Present)</w:t>
      </w:r>
    </w:p>
    <w:p w:rsidR="00C726DD" w:rsidRDefault="00C726DD" w:rsidP="004B4485">
      <w:pPr>
        <w:jc w:val="both"/>
        <w:rPr>
          <w:rFonts w:ascii="Arial" w:hAnsi="Arial" w:cs="Arial"/>
          <w:b/>
          <w:sz w:val="19"/>
          <w:szCs w:val="19"/>
        </w:rPr>
      </w:pPr>
    </w:p>
    <w:p w:rsidR="004B4485" w:rsidRPr="00075443" w:rsidRDefault="004B4485" w:rsidP="004B4485">
      <w:pPr>
        <w:jc w:val="both"/>
        <w:rPr>
          <w:rFonts w:ascii="Arial" w:hAnsi="Arial" w:cs="Arial"/>
          <w:bCs/>
          <w:sz w:val="19"/>
          <w:szCs w:val="19"/>
        </w:rPr>
      </w:pPr>
      <w:r>
        <w:rPr>
          <w:rFonts w:ascii="Arial" w:hAnsi="Arial" w:cs="Arial"/>
          <w:b/>
          <w:sz w:val="19"/>
          <w:szCs w:val="19"/>
        </w:rPr>
        <w:t xml:space="preserve">KSE Job #2588 </w:t>
      </w:r>
      <w:r w:rsidRPr="00075443">
        <w:rPr>
          <w:rFonts w:ascii="Arial" w:hAnsi="Arial" w:cs="Arial"/>
          <w:b/>
          <w:sz w:val="19"/>
          <w:szCs w:val="19"/>
        </w:rPr>
        <w:t xml:space="preserve">Stony Brook University Hospital, Pediatric Emergency Department Expansion, Stony Brook, NY – </w:t>
      </w:r>
      <w:r w:rsidRPr="00075443">
        <w:rPr>
          <w:rFonts w:ascii="Arial" w:hAnsi="Arial" w:cs="Arial"/>
          <w:bCs/>
          <w:sz w:val="19"/>
          <w:szCs w:val="19"/>
        </w:rPr>
        <w:t xml:space="preserve">Project Manager responsible for civil/site design for an expansion of the Pediatric Emergency Department. The expansion will be constructed on the top deck of an existing parking garage. KSE prepared a Parking Inventory which collected parking lot and garage usage at the project site and at parking lots and facilities within walking distance of the site. The inventory included collected data on multiple weekdays and a weekend. Results of the inventory were summarized in a report to assist the University in developing strategies to mitigate the parking lost by the expansion. KSE is currently preparing site plans and associated specifications for the proposed construction. KSE will provide support throughout the project’s development process including engineering support during construction such as shop drawing review. </w:t>
      </w:r>
      <w:r w:rsidRPr="004B4485">
        <w:rPr>
          <w:rFonts w:ascii="Arial" w:hAnsi="Arial" w:cs="Arial"/>
          <w:bCs/>
          <w:sz w:val="19"/>
          <w:szCs w:val="19"/>
          <w:highlight w:val="yellow"/>
        </w:rPr>
        <w:t>(2023-Present)</w:t>
      </w:r>
    </w:p>
    <w:p w:rsidR="004B4485" w:rsidRDefault="004B4485" w:rsidP="00F4021D">
      <w:pPr>
        <w:jc w:val="both"/>
        <w:rPr>
          <w:rFonts w:ascii="Arial" w:hAnsi="Arial" w:cs="Arial"/>
          <w:b/>
          <w:sz w:val="19"/>
          <w:szCs w:val="19"/>
        </w:rPr>
      </w:pPr>
    </w:p>
    <w:p w:rsidR="00C40AF2" w:rsidRPr="00C40AF2" w:rsidRDefault="00C40AF2" w:rsidP="00F4021D">
      <w:pPr>
        <w:jc w:val="both"/>
        <w:rPr>
          <w:rFonts w:ascii="Arial" w:hAnsi="Arial" w:cs="Arial"/>
          <w:bCs/>
          <w:sz w:val="19"/>
          <w:szCs w:val="19"/>
        </w:rPr>
      </w:pPr>
      <w:r w:rsidRPr="00C40AF2">
        <w:rPr>
          <w:rFonts w:ascii="Arial" w:hAnsi="Arial" w:cs="Arial"/>
          <w:b/>
          <w:sz w:val="19"/>
          <w:szCs w:val="19"/>
          <w:highlight w:val="yellow"/>
        </w:rPr>
        <w:t xml:space="preserve">KSE Job #2545 NYCDEP, Contract No. CSO-GC-SFS DES, Design Services and Design Services During Construction for the Construction of CSO Abatement Facilities for Gowanus Canal, MPT Plans for Regulator Investigation, Brooklyn, NY – </w:t>
      </w:r>
      <w:r w:rsidRPr="00C40AF2">
        <w:rPr>
          <w:rFonts w:ascii="Arial" w:hAnsi="Arial" w:cs="Arial"/>
          <w:bCs/>
          <w:sz w:val="19"/>
          <w:szCs w:val="19"/>
          <w:highlight w:val="yellow"/>
        </w:rPr>
        <w:t>Project Manager responsible for the preparation of MPT plans and NYCDOT access permit applications for the inspection of four facilities sites for the Gowanus Canal. (2022-Present)</w:t>
      </w:r>
    </w:p>
    <w:p w:rsidR="00C40AF2" w:rsidRDefault="00C40AF2" w:rsidP="00F4021D">
      <w:pPr>
        <w:jc w:val="both"/>
        <w:rPr>
          <w:rFonts w:ascii="Arial" w:hAnsi="Arial" w:cs="Arial"/>
          <w:b/>
          <w:sz w:val="19"/>
          <w:szCs w:val="19"/>
        </w:rPr>
      </w:pPr>
    </w:p>
    <w:p w:rsidR="00C40AF2" w:rsidRPr="00C40AF2" w:rsidRDefault="00C40AF2" w:rsidP="00F4021D">
      <w:pPr>
        <w:jc w:val="both"/>
        <w:rPr>
          <w:rFonts w:ascii="Arial" w:hAnsi="Arial" w:cs="Arial"/>
          <w:bCs/>
          <w:sz w:val="19"/>
          <w:szCs w:val="19"/>
        </w:rPr>
      </w:pPr>
      <w:r w:rsidRPr="00C40AF2">
        <w:rPr>
          <w:rFonts w:ascii="Arial" w:hAnsi="Arial" w:cs="Arial"/>
          <w:b/>
          <w:sz w:val="19"/>
          <w:szCs w:val="19"/>
          <w:highlight w:val="yellow"/>
        </w:rPr>
        <w:t xml:space="preserve">KSE Job #2521 New York City School Construction Authority (NYCSCA), Architectural/engineering Services – Small Capacity Project, New York, NY – </w:t>
      </w:r>
      <w:r w:rsidRPr="00C40AF2">
        <w:rPr>
          <w:rFonts w:ascii="Arial" w:hAnsi="Arial" w:cs="Arial"/>
          <w:bCs/>
          <w:sz w:val="19"/>
          <w:szCs w:val="19"/>
          <w:highlight w:val="yellow"/>
        </w:rPr>
        <w:t>Project Manager responsible for… (2021-2023)</w:t>
      </w:r>
    </w:p>
    <w:p w:rsidR="00C40AF2" w:rsidRDefault="00C40AF2" w:rsidP="00F4021D">
      <w:pPr>
        <w:jc w:val="both"/>
        <w:rPr>
          <w:rFonts w:ascii="Arial" w:hAnsi="Arial" w:cs="Arial"/>
          <w:b/>
          <w:sz w:val="19"/>
          <w:szCs w:val="19"/>
        </w:rPr>
      </w:pPr>
    </w:p>
    <w:p w:rsidR="00F4021D" w:rsidRPr="00075443" w:rsidRDefault="00F4021D" w:rsidP="00F4021D">
      <w:pPr>
        <w:jc w:val="both"/>
        <w:rPr>
          <w:rFonts w:ascii="Arial" w:hAnsi="Arial" w:cs="Arial"/>
          <w:bCs/>
          <w:sz w:val="19"/>
          <w:szCs w:val="19"/>
        </w:rPr>
      </w:pPr>
      <w:r>
        <w:rPr>
          <w:rFonts w:ascii="Arial" w:hAnsi="Arial" w:cs="Arial"/>
          <w:b/>
          <w:sz w:val="19"/>
          <w:szCs w:val="19"/>
        </w:rPr>
        <w:t xml:space="preserve">KSE Job #2517 </w:t>
      </w:r>
      <w:r w:rsidRPr="00075443">
        <w:rPr>
          <w:rFonts w:ascii="Arial" w:hAnsi="Arial" w:cs="Arial"/>
          <w:b/>
          <w:sz w:val="19"/>
          <w:szCs w:val="19"/>
        </w:rPr>
        <w:t xml:space="preserve">DASNY, </w:t>
      </w:r>
      <w:r>
        <w:rPr>
          <w:rFonts w:ascii="Arial" w:hAnsi="Arial" w:cs="Arial"/>
          <w:b/>
          <w:sz w:val="19"/>
          <w:szCs w:val="19"/>
        </w:rPr>
        <w:t xml:space="preserve">Civil and Engineering Services for Helio Health’s Broome Developmental Center, </w:t>
      </w:r>
      <w:r w:rsidRPr="00075443">
        <w:rPr>
          <w:rFonts w:ascii="Arial" w:hAnsi="Arial" w:cs="Arial"/>
          <w:b/>
          <w:sz w:val="19"/>
          <w:szCs w:val="19"/>
        </w:rPr>
        <w:t xml:space="preserve">Binghamton, NY - </w:t>
      </w:r>
      <w:r w:rsidRPr="00075443">
        <w:rPr>
          <w:rFonts w:ascii="Arial" w:hAnsi="Arial" w:cs="Arial"/>
          <w:bCs/>
          <w:sz w:val="19"/>
          <w:szCs w:val="19"/>
        </w:rPr>
        <w:t>Vice President of the Civil Department responsible for civil/site design for this project which constructed a new roadway access and a new parking lot as part of a 50-bed expansion of an existing opioid treatment center. KSE performed civil/site design including grading, drainage, and signing and striping. The design of the new access roadway included developing multiple profile alternatives on a steep slope to minimize grading impacts. The design included grading and drainage for a new parking lot and a new access roadway. The drainage design for the parking lot included an underground detention system and a Manufactured Treatment Device (MTD) for stormwater quality. Drainage design for the new, 3,000’ long access roadway included locating catch basins, designing connecting pipe runs, and designing an above-ground detention basin. Responsibilities also included developing the soil erosion and sediment control plan and Stormwater Pollution Prevention Plan (SWPPP). Other tasks included development of cross sections and developing construction details. During construction, KSE staff attended site visits to resolve construction issues in the field. KSE w also responsible for a final inspection and preparation of a punch list.</w:t>
      </w:r>
      <w:r w:rsidR="004B4485">
        <w:rPr>
          <w:rFonts w:ascii="Arial" w:hAnsi="Arial" w:cs="Arial"/>
          <w:bCs/>
          <w:sz w:val="19"/>
          <w:szCs w:val="19"/>
        </w:rPr>
        <w:t xml:space="preserve"> (2022-2023)</w:t>
      </w:r>
    </w:p>
    <w:p w:rsidR="00F4021D" w:rsidRDefault="00F4021D" w:rsidP="00F4021D">
      <w:pPr>
        <w:jc w:val="both"/>
        <w:rPr>
          <w:rFonts w:ascii="Arial" w:hAnsi="Arial" w:cs="Arial"/>
          <w:b/>
          <w:sz w:val="19"/>
          <w:szCs w:val="19"/>
          <w:highlight w:val="yellow"/>
        </w:rPr>
      </w:pPr>
    </w:p>
    <w:p w:rsidR="00F4021D" w:rsidRPr="00562605" w:rsidRDefault="00F4021D" w:rsidP="00F4021D">
      <w:pPr>
        <w:jc w:val="both"/>
        <w:rPr>
          <w:rFonts w:ascii="Arial" w:hAnsi="Arial" w:cs="Arial"/>
          <w:bCs/>
          <w:sz w:val="19"/>
          <w:szCs w:val="19"/>
        </w:rPr>
      </w:pPr>
      <w:r w:rsidRPr="00562605">
        <w:rPr>
          <w:rFonts w:ascii="Arial" w:hAnsi="Arial" w:cs="Arial"/>
          <w:b/>
          <w:sz w:val="19"/>
          <w:szCs w:val="19"/>
          <w:highlight w:val="yellow"/>
        </w:rPr>
        <w:t xml:space="preserve">KSE Job #2500 NYCDDC, Design-Build Services for </w:t>
      </w:r>
      <w:r>
        <w:rPr>
          <w:rFonts w:ascii="Arial" w:hAnsi="Arial" w:cs="Arial"/>
          <w:b/>
          <w:sz w:val="19"/>
          <w:szCs w:val="19"/>
          <w:highlight w:val="yellow"/>
        </w:rPr>
        <w:t xml:space="preserve">NYCDPR </w:t>
      </w:r>
      <w:r w:rsidRPr="00562605">
        <w:rPr>
          <w:rFonts w:ascii="Arial" w:hAnsi="Arial" w:cs="Arial"/>
          <w:b/>
          <w:sz w:val="19"/>
          <w:szCs w:val="19"/>
          <w:highlight w:val="yellow"/>
        </w:rPr>
        <w:t>Rockaway Operational Headquarters</w:t>
      </w:r>
      <w:r>
        <w:rPr>
          <w:rFonts w:ascii="Arial" w:hAnsi="Arial" w:cs="Arial"/>
          <w:b/>
          <w:sz w:val="19"/>
          <w:szCs w:val="19"/>
          <w:highlight w:val="yellow"/>
        </w:rPr>
        <w:t>, Far Rockaway, Queens, NY</w:t>
      </w:r>
      <w:r w:rsidRPr="00562605">
        <w:rPr>
          <w:rFonts w:ascii="Arial" w:hAnsi="Arial" w:cs="Arial"/>
          <w:b/>
          <w:sz w:val="19"/>
          <w:szCs w:val="19"/>
          <w:highlight w:val="yellow"/>
        </w:rPr>
        <w:t xml:space="preserve"> –</w:t>
      </w:r>
      <w:r>
        <w:rPr>
          <w:rFonts w:ascii="Arial" w:hAnsi="Arial" w:cs="Arial"/>
          <w:b/>
          <w:sz w:val="19"/>
          <w:szCs w:val="19"/>
          <w:highlight w:val="yellow"/>
        </w:rPr>
        <w:t xml:space="preserve"> </w:t>
      </w:r>
      <w:r w:rsidRPr="008131BC">
        <w:rPr>
          <w:rFonts w:ascii="Arial" w:hAnsi="Arial" w:cs="Arial"/>
          <w:bCs/>
          <w:sz w:val="19"/>
          <w:szCs w:val="19"/>
          <w:highlight w:val="yellow"/>
        </w:rPr>
        <w:t xml:space="preserve">Vice President of the Civil Department responsible for overseeing design, review of civil/site plans, </w:t>
      </w:r>
      <w:r w:rsidRPr="008131BC">
        <w:rPr>
          <w:rFonts w:ascii="Arial" w:hAnsi="Arial" w:cs="Arial"/>
          <w:bCs/>
          <w:sz w:val="19"/>
          <w:szCs w:val="19"/>
          <w:highlight w:val="yellow"/>
          <w:lang w:val="en"/>
        </w:rPr>
        <w:t>quantities, and specifications</w:t>
      </w:r>
      <w:r w:rsidRPr="008131BC">
        <w:rPr>
          <w:rFonts w:ascii="Arial" w:hAnsi="Arial" w:cs="Arial"/>
          <w:bCs/>
          <w:sz w:val="19"/>
          <w:szCs w:val="19"/>
          <w:highlight w:val="yellow"/>
        </w:rPr>
        <w:t xml:space="preserve"> for this $25 Million Design/Build project to construct a new Operational and Maintenance Headquarter, as well as site improvements. Site improvements included new permeable and impervious pavement, pavement markings, new fueling station, 1500-gallon underground sanitary storage tank, stormwater infiltration tank, new site access driveways off Beach 74</w:t>
      </w:r>
      <w:r w:rsidRPr="008131BC">
        <w:rPr>
          <w:rFonts w:ascii="Arial" w:hAnsi="Arial" w:cs="Arial"/>
          <w:bCs/>
          <w:sz w:val="19"/>
          <w:szCs w:val="19"/>
          <w:highlight w:val="yellow"/>
          <w:vertAlign w:val="superscript"/>
        </w:rPr>
        <w:t>th</w:t>
      </w:r>
      <w:r w:rsidRPr="008131BC">
        <w:rPr>
          <w:rFonts w:ascii="Arial" w:hAnsi="Arial" w:cs="Arial"/>
          <w:bCs/>
          <w:sz w:val="19"/>
          <w:szCs w:val="19"/>
          <w:highlight w:val="yellow"/>
        </w:rPr>
        <w:t xml:space="preserve"> and Beach 75</w:t>
      </w:r>
      <w:r w:rsidRPr="008131BC">
        <w:rPr>
          <w:rFonts w:ascii="Arial" w:hAnsi="Arial" w:cs="Arial"/>
          <w:bCs/>
          <w:sz w:val="19"/>
          <w:szCs w:val="19"/>
          <w:highlight w:val="yellow"/>
          <w:vertAlign w:val="superscript"/>
        </w:rPr>
        <w:t>th</w:t>
      </w:r>
      <w:r w:rsidRPr="008131BC">
        <w:rPr>
          <w:rFonts w:ascii="Arial" w:hAnsi="Arial" w:cs="Arial"/>
          <w:bCs/>
          <w:sz w:val="19"/>
          <w:szCs w:val="19"/>
          <w:highlight w:val="yellow"/>
        </w:rPr>
        <w:t>.</w:t>
      </w:r>
      <w:r w:rsidR="00361866">
        <w:rPr>
          <w:rFonts w:ascii="Arial" w:hAnsi="Arial" w:cs="Arial"/>
          <w:bCs/>
          <w:sz w:val="19"/>
          <w:szCs w:val="19"/>
          <w:highlight w:val="yellow"/>
        </w:rPr>
        <w:t xml:space="preserve"> </w:t>
      </w:r>
      <w:r w:rsidRPr="008131BC">
        <w:rPr>
          <w:rFonts w:ascii="Arial" w:hAnsi="Arial" w:cs="Arial"/>
          <w:bCs/>
          <w:sz w:val="19"/>
          <w:szCs w:val="19"/>
          <w:highlight w:val="yellow"/>
        </w:rPr>
        <w:t xml:space="preserve">The project included extensive coordination with NYC agencies including NYCDOT and NYCDEP. </w:t>
      </w:r>
      <w:r w:rsidRPr="00562605">
        <w:rPr>
          <w:rFonts w:ascii="Arial" w:hAnsi="Arial" w:cs="Arial"/>
          <w:bCs/>
          <w:sz w:val="19"/>
          <w:szCs w:val="19"/>
          <w:highlight w:val="yellow"/>
        </w:rPr>
        <w:t>(2022</w:t>
      </w:r>
      <w:r>
        <w:rPr>
          <w:rFonts w:ascii="Arial" w:hAnsi="Arial" w:cs="Arial"/>
          <w:bCs/>
          <w:sz w:val="19"/>
          <w:szCs w:val="19"/>
          <w:highlight w:val="yellow"/>
        </w:rPr>
        <w:t xml:space="preserve"> - Present</w:t>
      </w:r>
      <w:r w:rsidRPr="00562605">
        <w:rPr>
          <w:rFonts w:ascii="Arial" w:hAnsi="Arial" w:cs="Arial"/>
          <w:bCs/>
          <w:sz w:val="19"/>
          <w:szCs w:val="19"/>
          <w:highlight w:val="yellow"/>
        </w:rPr>
        <w:t>)</w:t>
      </w:r>
    </w:p>
    <w:p w:rsidR="00F4021D" w:rsidRDefault="00F4021D" w:rsidP="00F4021D">
      <w:pPr>
        <w:jc w:val="both"/>
        <w:rPr>
          <w:rFonts w:ascii="Arial" w:hAnsi="Arial" w:cs="Arial"/>
          <w:b/>
          <w:color w:val="00B0F0"/>
          <w:sz w:val="19"/>
          <w:szCs w:val="19"/>
          <w:u w:val="single"/>
        </w:rPr>
      </w:pPr>
    </w:p>
    <w:p w:rsidR="00F4021D" w:rsidRPr="00075443" w:rsidRDefault="00F4021D" w:rsidP="00F4021D">
      <w:pPr>
        <w:jc w:val="both"/>
        <w:rPr>
          <w:rFonts w:ascii="Arial" w:hAnsi="Arial" w:cs="Arial"/>
          <w:bCs/>
          <w:sz w:val="19"/>
          <w:szCs w:val="19"/>
        </w:rPr>
      </w:pPr>
      <w:r>
        <w:rPr>
          <w:rFonts w:ascii="Arial" w:hAnsi="Arial" w:cs="Arial"/>
          <w:b/>
          <w:sz w:val="19"/>
          <w:szCs w:val="19"/>
        </w:rPr>
        <w:t xml:space="preserve">KSE Job #2496 </w:t>
      </w:r>
      <w:r w:rsidRPr="00075443">
        <w:rPr>
          <w:rFonts w:ascii="Arial" w:hAnsi="Arial" w:cs="Arial"/>
          <w:b/>
          <w:sz w:val="19"/>
          <w:szCs w:val="19"/>
        </w:rPr>
        <w:t xml:space="preserve">New Jersey Performing Arts Center (NJPAC), Cooperman Center </w:t>
      </w:r>
      <w:r>
        <w:rPr>
          <w:rFonts w:ascii="Arial" w:hAnsi="Arial" w:cs="Arial"/>
          <w:b/>
          <w:sz w:val="19"/>
          <w:szCs w:val="19"/>
        </w:rPr>
        <w:t xml:space="preserve">Civil </w:t>
      </w:r>
      <w:r w:rsidRPr="00075443">
        <w:rPr>
          <w:rFonts w:ascii="Arial" w:hAnsi="Arial" w:cs="Arial"/>
          <w:b/>
          <w:sz w:val="19"/>
          <w:szCs w:val="19"/>
        </w:rPr>
        <w:t xml:space="preserve">Design Services, Newark, NJ - </w:t>
      </w:r>
      <w:r w:rsidRPr="00075443">
        <w:rPr>
          <w:rFonts w:ascii="Arial" w:hAnsi="Arial" w:cs="Arial"/>
          <w:bCs/>
          <w:sz w:val="19"/>
          <w:szCs w:val="19"/>
        </w:rPr>
        <w:t>Vice President of the Civil Department responsible for the development of civil/site plans for a new $48 million, 53,500 SF, three-story facility for arts education, community engagement, and the development of new artistic work to be known as the Cooperman Family Arts Education and Community Center (Cooperman Center). The Cooperman Center is intended to provide facilities for training students, professional development for educators, free community events and programs, as well as professional rehearsal studios for the development of new performance work.</w:t>
      </w:r>
      <w:r w:rsidR="00361866">
        <w:rPr>
          <w:rFonts w:ascii="Arial" w:hAnsi="Arial" w:cs="Arial"/>
          <w:bCs/>
          <w:sz w:val="19"/>
          <w:szCs w:val="19"/>
        </w:rPr>
        <w:t xml:space="preserve"> </w:t>
      </w:r>
      <w:r w:rsidRPr="00075443">
        <w:rPr>
          <w:rFonts w:ascii="Arial" w:hAnsi="Arial" w:cs="Arial"/>
          <w:bCs/>
          <w:sz w:val="19"/>
          <w:szCs w:val="19"/>
        </w:rPr>
        <w:t>KSE is preparing site plans showing the proposed improvements. This includes designing parking areas, drop-offs, sidewalks, curbs, fencing, and other appurtenances. A grading and drainage plan with sidewalks and access ramps designed in accordance with current ADA standards is being prepared. The drainage task includes design of a detention system in accordance with the applicable Newark ordinances and New Jersey Department of Environmental Protection (NJDEP) requirements. Soil Erosion and Sediment Control will be designed in accordance with the Hudson-Essex-Passaic County Soil Conservation District requirements. KSE is coordinating with utility owners to develop plans for required relocations.</w:t>
      </w:r>
      <w:r w:rsidR="00361866">
        <w:rPr>
          <w:rFonts w:ascii="Arial" w:hAnsi="Arial" w:cs="Arial"/>
          <w:bCs/>
          <w:sz w:val="19"/>
          <w:szCs w:val="19"/>
        </w:rPr>
        <w:t xml:space="preserve"> </w:t>
      </w:r>
      <w:r w:rsidRPr="00075443">
        <w:rPr>
          <w:rFonts w:ascii="Arial" w:hAnsi="Arial" w:cs="Arial"/>
          <w:bCs/>
          <w:sz w:val="19"/>
          <w:szCs w:val="19"/>
        </w:rPr>
        <w:t>During the bidding period and throughout the construction period, KSE will review and prepare responses to Requests for Information (RFI) from the Contractor and attend meetings as required.</w:t>
      </w:r>
      <w:r w:rsidR="00361866">
        <w:rPr>
          <w:rFonts w:ascii="Arial" w:hAnsi="Arial" w:cs="Arial"/>
          <w:bCs/>
          <w:sz w:val="19"/>
          <w:szCs w:val="19"/>
        </w:rPr>
        <w:t xml:space="preserve"> </w:t>
      </w:r>
      <w:r w:rsidRPr="00075443">
        <w:rPr>
          <w:rFonts w:ascii="Arial" w:hAnsi="Arial" w:cs="Arial"/>
          <w:bCs/>
          <w:sz w:val="19"/>
          <w:szCs w:val="19"/>
        </w:rPr>
        <w:t>Construction Administration services will include a review of shop drawings submitted by the contractor for civil items of work.</w:t>
      </w:r>
      <w:r w:rsidR="008E5E20">
        <w:rPr>
          <w:rFonts w:ascii="Arial" w:hAnsi="Arial" w:cs="Arial"/>
          <w:bCs/>
          <w:sz w:val="19"/>
          <w:szCs w:val="19"/>
        </w:rPr>
        <w:t xml:space="preserve"> </w:t>
      </w:r>
      <w:r w:rsidR="008E5E20" w:rsidRPr="008E5E20">
        <w:rPr>
          <w:rFonts w:ascii="Arial" w:hAnsi="Arial" w:cs="Arial"/>
          <w:bCs/>
          <w:sz w:val="19"/>
          <w:szCs w:val="19"/>
          <w:highlight w:val="yellow"/>
        </w:rPr>
        <w:t>(2022</w:t>
      </w:r>
      <w:r w:rsidR="003F49DD">
        <w:rPr>
          <w:rFonts w:ascii="Arial" w:hAnsi="Arial" w:cs="Arial"/>
          <w:bCs/>
          <w:sz w:val="19"/>
          <w:szCs w:val="19"/>
          <w:highlight w:val="yellow"/>
        </w:rPr>
        <w:t xml:space="preserve"> </w:t>
      </w:r>
      <w:r w:rsidR="008E5E20" w:rsidRPr="008E5E20">
        <w:rPr>
          <w:rFonts w:ascii="Arial" w:hAnsi="Arial" w:cs="Arial"/>
          <w:bCs/>
          <w:sz w:val="19"/>
          <w:szCs w:val="19"/>
          <w:highlight w:val="yellow"/>
        </w:rPr>
        <w:t>-</w:t>
      </w:r>
      <w:r w:rsidR="003F49DD">
        <w:rPr>
          <w:rFonts w:ascii="Arial" w:hAnsi="Arial" w:cs="Arial"/>
          <w:bCs/>
          <w:sz w:val="19"/>
          <w:szCs w:val="19"/>
          <w:highlight w:val="yellow"/>
        </w:rPr>
        <w:t xml:space="preserve"> </w:t>
      </w:r>
      <w:r w:rsidR="008E5E20" w:rsidRPr="008E5E20">
        <w:rPr>
          <w:rFonts w:ascii="Arial" w:hAnsi="Arial" w:cs="Arial"/>
          <w:bCs/>
          <w:sz w:val="19"/>
          <w:szCs w:val="19"/>
          <w:highlight w:val="yellow"/>
        </w:rPr>
        <w:t>Present)</w:t>
      </w:r>
    </w:p>
    <w:p w:rsidR="00F4021D" w:rsidRDefault="00F4021D" w:rsidP="005F5B2A">
      <w:pPr>
        <w:jc w:val="both"/>
        <w:rPr>
          <w:rFonts w:ascii="Arial" w:hAnsi="Arial" w:cs="Arial"/>
          <w:b/>
          <w:sz w:val="19"/>
          <w:szCs w:val="19"/>
        </w:rPr>
      </w:pPr>
    </w:p>
    <w:p w:rsidR="00075443" w:rsidRPr="00AD52A1" w:rsidRDefault="00AD52A1" w:rsidP="005F5B2A">
      <w:pPr>
        <w:jc w:val="both"/>
        <w:rPr>
          <w:rFonts w:ascii="Arial" w:hAnsi="Arial" w:cs="Arial"/>
          <w:b/>
          <w:sz w:val="19"/>
          <w:szCs w:val="19"/>
        </w:rPr>
      </w:pPr>
      <w:r>
        <w:rPr>
          <w:rFonts w:ascii="Arial" w:hAnsi="Arial" w:cs="Arial"/>
          <w:b/>
          <w:sz w:val="19"/>
          <w:szCs w:val="19"/>
        </w:rPr>
        <w:t xml:space="preserve">KSE Job #2376 </w:t>
      </w:r>
      <w:r w:rsidR="00075443" w:rsidRPr="00075443">
        <w:rPr>
          <w:rFonts w:ascii="Arial" w:hAnsi="Arial" w:cs="Arial"/>
          <w:b/>
          <w:sz w:val="19"/>
          <w:szCs w:val="19"/>
        </w:rPr>
        <w:t>Dormitory Authority of the State of New York (DASNY)</w:t>
      </w:r>
      <w:r w:rsidR="00F4021D">
        <w:rPr>
          <w:rFonts w:ascii="Arial" w:hAnsi="Arial" w:cs="Arial"/>
          <w:b/>
          <w:sz w:val="19"/>
          <w:szCs w:val="19"/>
        </w:rPr>
        <w:t>,</w:t>
      </w:r>
      <w:r w:rsidR="00075443" w:rsidRPr="00075443">
        <w:rPr>
          <w:rFonts w:ascii="Arial" w:hAnsi="Arial" w:cs="Arial"/>
          <w:b/>
          <w:sz w:val="19"/>
          <w:szCs w:val="19"/>
        </w:rPr>
        <w:t xml:space="preserve"> Mid-Hudson Forensic Hospital, New Hampton, NY</w:t>
      </w:r>
      <w:r w:rsidR="004B4485">
        <w:rPr>
          <w:rFonts w:ascii="Arial" w:hAnsi="Arial" w:cs="Arial"/>
          <w:b/>
          <w:sz w:val="19"/>
          <w:szCs w:val="19"/>
        </w:rPr>
        <w:t xml:space="preserve"> -</w:t>
      </w:r>
      <w:r w:rsidR="00075443" w:rsidRPr="00075443">
        <w:rPr>
          <w:rFonts w:ascii="Arial" w:hAnsi="Arial" w:cs="Arial"/>
          <w:b/>
          <w:sz w:val="19"/>
          <w:szCs w:val="19"/>
        </w:rPr>
        <w:t xml:space="preserve"> </w:t>
      </w:r>
      <w:r w:rsidR="00075443" w:rsidRPr="00075443">
        <w:rPr>
          <w:rFonts w:ascii="Arial" w:hAnsi="Arial" w:cs="Arial"/>
          <w:bCs/>
          <w:sz w:val="19"/>
          <w:szCs w:val="19"/>
        </w:rPr>
        <w:t>Vice President of the Civil Department responsible for civil/site engineering services in support of the construction of a new, 275-bed forensic</w:t>
      </w:r>
      <w:r w:rsidR="00361866">
        <w:rPr>
          <w:rFonts w:ascii="Arial" w:hAnsi="Arial" w:cs="Arial"/>
          <w:bCs/>
          <w:sz w:val="19"/>
          <w:szCs w:val="19"/>
        </w:rPr>
        <w:t xml:space="preserve"> </w:t>
      </w:r>
      <w:r w:rsidR="00075443" w:rsidRPr="00075443">
        <w:rPr>
          <w:rFonts w:ascii="Arial" w:hAnsi="Arial" w:cs="Arial"/>
          <w:bCs/>
          <w:sz w:val="19"/>
          <w:szCs w:val="19"/>
        </w:rPr>
        <w:t>inpatient</w:t>
      </w:r>
      <w:r w:rsidR="00361866">
        <w:rPr>
          <w:rFonts w:ascii="Arial" w:hAnsi="Arial" w:cs="Arial"/>
          <w:bCs/>
          <w:sz w:val="19"/>
          <w:szCs w:val="19"/>
        </w:rPr>
        <w:t xml:space="preserve"> </w:t>
      </w:r>
      <w:r w:rsidR="00075443" w:rsidRPr="00075443">
        <w:rPr>
          <w:rFonts w:ascii="Arial" w:hAnsi="Arial" w:cs="Arial"/>
          <w:bCs/>
          <w:sz w:val="19"/>
          <w:szCs w:val="19"/>
        </w:rPr>
        <w:t>services</w:t>
      </w:r>
      <w:r w:rsidR="00361866">
        <w:rPr>
          <w:rFonts w:ascii="Arial" w:hAnsi="Arial" w:cs="Arial"/>
          <w:bCs/>
          <w:sz w:val="19"/>
          <w:szCs w:val="19"/>
        </w:rPr>
        <w:t xml:space="preserve"> </w:t>
      </w:r>
      <w:r w:rsidR="00075443" w:rsidRPr="00075443">
        <w:rPr>
          <w:rFonts w:ascii="Arial" w:hAnsi="Arial" w:cs="Arial"/>
          <w:bCs/>
          <w:sz w:val="19"/>
          <w:szCs w:val="19"/>
        </w:rPr>
        <w:t>building</w:t>
      </w:r>
      <w:r w:rsidR="00361866">
        <w:rPr>
          <w:rFonts w:ascii="Arial" w:hAnsi="Arial" w:cs="Arial"/>
          <w:bCs/>
          <w:sz w:val="19"/>
          <w:szCs w:val="19"/>
        </w:rPr>
        <w:t xml:space="preserve"> </w:t>
      </w:r>
      <w:r w:rsidR="00075443" w:rsidRPr="00075443">
        <w:rPr>
          <w:rFonts w:ascii="Arial" w:hAnsi="Arial" w:cs="Arial"/>
          <w:bCs/>
          <w:sz w:val="19"/>
          <w:szCs w:val="19"/>
        </w:rPr>
        <w:t>at</w:t>
      </w:r>
      <w:r w:rsidR="00361866">
        <w:rPr>
          <w:rFonts w:ascii="Arial" w:hAnsi="Arial" w:cs="Arial"/>
          <w:bCs/>
          <w:sz w:val="19"/>
          <w:szCs w:val="19"/>
        </w:rPr>
        <w:t xml:space="preserve"> </w:t>
      </w:r>
      <w:r w:rsidR="00075443" w:rsidRPr="00075443">
        <w:rPr>
          <w:rFonts w:ascii="Arial" w:hAnsi="Arial" w:cs="Arial"/>
          <w:bCs/>
          <w:sz w:val="19"/>
          <w:szCs w:val="19"/>
        </w:rPr>
        <w:t>the</w:t>
      </w:r>
      <w:r w:rsidR="00361866">
        <w:rPr>
          <w:rFonts w:ascii="Arial" w:hAnsi="Arial" w:cs="Arial"/>
          <w:bCs/>
          <w:sz w:val="19"/>
          <w:szCs w:val="19"/>
        </w:rPr>
        <w:t xml:space="preserve"> </w:t>
      </w:r>
      <w:r w:rsidR="00075443" w:rsidRPr="00075443">
        <w:rPr>
          <w:rFonts w:ascii="Arial" w:hAnsi="Arial" w:cs="Arial"/>
          <w:bCs/>
          <w:sz w:val="19"/>
          <w:szCs w:val="19"/>
        </w:rPr>
        <w:t>Mid-Hudson</w:t>
      </w:r>
      <w:r w:rsidR="00361866">
        <w:rPr>
          <w:rFonts w:ascii="Arial" w:hAnsi="Arial" w:cs="Arial"/>
          <w:bCs/>
          <w:sz w:val="19"/>
          <w:szCs w:val="19"/>
        </w:rPr>
        <w:t xml:space="preserve"> </w:t>
      </w:r>
      <w:r w:rsidR="00075443" w:rsidRPr="00075443">
        <w:rPr>
          <w:rFonts w:ascii="Arial" w:hAnsi="Arial" w:cs="Arial"/>
          <w:bCs/>
          <w:sz w:val="19"/>
          <w:szCs w:val="19"/>
        </w:rPr>
        <w:t xml:space="preserve">Forensic Psychiatric Center (MHFPC) in New Hampton, NY. KSE initially supported efforts to develop a project design concept, including developing and evaluating potential design options. Following that effort, KSE prepared plans, including General Notes and Legend, Demolition and Removals Plan, and Site Plans showing proposed improvements including roadways, parking areas, sidewalks, curbs, and fencing. Grading and Drainage Plans including Stormwater Pollution Prevention Plans, Utility Plans, Soil Erosion and Sediment Control Plans and Notes, and Construction Staging Plans and Details were prepared for two bid packages including an early construction package. During the schematic design phase, KSE performed traffic data collection and a traffic impact study. The project is moving into the bidding phase where KSE will provide support </w:t>
      </w:r>
      <w:r w:rsidR="00075443" w:rsidRPr="003F49DD">
        <w:rPr>
          <w:rFonts w:ascii="Arial" w:hAnsi="Arial" w:cs="Arial"/>
          <w:bCs/>
          <w:sz w:val="19"/>
          <w:szCs w:val="19"/>
        </w:rPr>
        <w:t xml:space="preserve">for contractor RFIS. During construction, KSE will provide engineering support including shop drawing submittal reviews. </w:t>
      </w:r>
      <w:r w:rsidR="008E5E20" w:rsidRPr="003F49DD">
        <w:rPr>
          <w:rFonts w:ascii="Arial" w:hAnsi="Arial" w:cs="Arial"/>
          <w:bCs/>
          <w:sz w:val="19"/>
          <w:szCs w:val="19"/>
        </w:rPr>
        <w:t>(</w:t>
      </w:r>
      <w:r w:rsidR="003F49DD" w:rsidRPr="003F49DD">
        <w:rPr>
          <w:rFonts w:ascii="Arial" w:hAnsi="Arial" w:cs="Arial"/>
          <w:bCs/>
          <w:sz w:val="19"/>
          <w:szCs w:val="19"/>
        </w:rPr>
        <w:t>11/</w:t>
      </w:r>
      <w:r w:rsidR="008E5E20" w:rsidRPr="003F49DD">
        <w:rPr>
          <w:rFonts w:ascii="Arial" w:hAnsi="Arial" w:cs="Arial"/>
          <w:bCs/>
          <w:sz w:val="19"/>
          <w:szCs w:val="19"/>
        </w:rPr>
        <w:t>20</w:t>
      </w:r>
      <w:r w:rsidR="003F49DD" w:rsidRPr="003F49DD">
        <w:rPr>
          <w:rFonts w:ascii="Arial" w:hAnsi="Arial" w:cs="Arial"/>
          <w:bCs/>
          <w:sz w:val="19"/>
          <w:szCs w:val="19"/>
        </w:rPr>
        <w:t xml:space="preserve"> - 12/23</w:t>
      </w:r>
      <w:r w:rsidR="008E5E20" w:rsidRPr="003F49DD">
        <w:rPr>
          <w:rFonts w:ascii="Arial" w:hAnsi="Arial" w:cs="Arial"/>
          <w:bCs/>
          <w:sz w:val="19"/>
          <w:szCs w:val="19"/>
        </w:rPr>
        <w:t>)</w:t>
      </w:r>
    </w:p>
    <w:p w:rsidR="00075443" w:rsidRPr="00075443" w:rsidRDefault="00075443" w:rsidP="005F5B2A">
      <w:pPr>
        <w:jc w:val="both"/>
        <w:rPr>
          <w:rFonts w:ascii="Arial" w:hAnsi="Arial" w:cs="Arial"/>
          <w:b/>
          <w:sz w:val="19"/>
          <w:szCs w:val="19"/>
        </w:rPr>
      </w:pPr>
    </w:p>
    <w:p w:rsidR="00075443" w:rsidRPr="00075443" w:rsidRDefault="00075443" w:rsidP="005F5B2A">
      <w:pPr>
        <w:jc w:val="both"/>
        <w:rPr>
          <w:rFonts w:ascii="Arial" w:hAnsi="Arial" w:cs="Arial"/>
          <w:bCs/>
          <w:sz w:val="19"/>
          <w:szCs w:val="19"/>
        </w:rPr>
      </w:pPr>
      <w:r w:rsidRPr="008A0952">
        <w:rPr>
          <w:rFonts w:ascii="Arial" w:hAnsi="Arial" w:cs="Arial"/>
          <w:b/>
          <w:sz w:val="19"/>
          <w:szCs w:val="19"/>
          <w:highlight w:val="yellow"/>
        </w:rPr>
        <w:t xml:space="preserve">PANYNJ, </w:t>
      </w:r>
      <w:r w:rsidR="00361866">
        <w:rPr>
          <w:rFonts w:ascii="Arial" w:hAnsi="Arial" w:cs="Arial"/>
          <w:b/>
          <w:sz w:val="19"/>
          <w:szCs w:val="19"/>
          <w:highlight w:val="yellow"/>
        </w:rPr>
        <w:t xml:space="preserve">Preliminary Design Services for the Initial Design of AirTrain at LaGuardia Airport, Task Order #9, </w:t>
      </w:r>
      <w:r w:rsidRPr="008A0952">
        <w:rPr>
          <w:rFonts w:ascii="Arial" w:hAnsi="Arial" w:cs="Arial"/>
          <w:b/>
          <w:sz w:val="19"/>
          <w:szCs w:val="19"/>
          <w:highlight w:val="yellow"/>
        </w:rPr>
        <w:t>Temporary MTA Bus Storage/Parking Facility, Queens, NY</w:t>
      </w:r>
      <w:r w:rsidRPr="00075443">
        <w:rPr>
          <w:rFonts w:ascii="Arial" w:hAnsi="Arial" w:cs="Arial"/>
          <w:b/>
          <w:sz w:val="19"/>
          <w:szCs w:val="19"/>
        </w:rPr>
        <w:t xml:space="preserve"> - </w:t>
      </w:r>
      <w:r w:rsidRPr="00075443">
        <w:rPr>
          <w:rFonts w:ascii="Arial" w:hAnsi="Arial" w:cs="Arial"/>
          <w:bCs/>
          <w:sz w:val="19"/>
          <w:szCs w:val="19"/>
        </w:rPr>
        <w:t xml:space="preserve">Vice President of the Civil Department responsible for civil/site design of an interim parking lot (capacity 240 buses, 168 cars, an office trailer, and a storage container) on a site known as the Tully Property. This lot was intended to serve as a temporary lot to replace parking currently using the Casey Stengel Bus Depot during construction of the La Guardia AirTrain. KSE performed site design including grading, drainage, soil erosion and sediment control, as well as parking lot layout. The access road connecting the existing bus depot to the new lot needed engineering assessment with regard to clearances since this road will pass under an existing bridge structure. Record drawings were used to verify the vertical and horizontal clearances of the access road. The parking lot design considered environmental impacts. Since the proposed parking lot is adjacent to wetlands, the design was consistent with permit (New York State Department of Environmental Conservation (NYSDEC) and US Army Corps of Engineers) requirements. Stormwater calculations were performed for drainage design as per the NYSDEC requirements. KSE also was responsible for utility design and coordination, including a new Verizon service line from the nearest street (Roosevelt Ave.) to the proposed site. </w:t>
      </w:r>
      <w:r w:rsidR="00361866">
        <w:rPr>
          <w:rFonts w:ascii="Arial" w:hAnsi="Arial" w:cs="Arial"/>
          <w:bCs/>
          <w:sz w:val="19"/>
          <w:szCs w:val="19"/>
        </w:rPr>
        <w:t>(2020-2022)</w:t>
      </w:r>
    </w:p>
    <w:p w:rsidR="00075443" w:rsidRPr="00075443" w:rsidRDefault="00075443" w:rsidP="005F5B2A">
      <w:pPr>
        <w:jc w:val="both"/>
        <w:rPr>
          <w:rFonts w:ascii="Arial" w:hAnsi="Arial" w:cs="Arial"/>
          <w:b/>
          <w:sz w:val="19"/>
          <w:szCs w:val="19"/>
        </w:rPr>
      </w:pPr>
    </w:p>
    <w:p w:rsidR="00075443" w:rsidRPr="00075443" w:rsidRDefault="00075443" w:rsidP="005F5B2A">
      <w:pPr>
        <w:jc w:val="both"/>
        <w:rPr>
          <w:rFonts w:ascii="Arial" w:hAnsi="Arial" w:cs="Arial"/>
          <w:bCs/>
          <w:sz w:val="19"/>
          <w:szCs w:val="19"/>
        </w:rPr>
      </w:pPr>
      <w:r w:rsidRPr="00075443">
        <w:rPr>
          <w:rFonts w:ascii="Arial" w:hAnsi="Arial" w:cs="Arial"/>
          <w:b/>
          <w:sz w:val="19"/>
          <w:szCs w:val="19"/>
        </w:rPr>
        <w:t xml:space="preserve">KSE Job #2338 </w:t>
      </w:r>
      <w:r w:rsidR="004B4485">
        <w:rPr>
          <w:rFonts w:ascii="Arial" w:hAnsi="Arial" w:cs="Arial"/>
          <w:b/>
          <w:sz w:val="19"/>
          <w:szCs w:val="19"/>
        </w:rPr>
        <w:t xml:space="preserve">New York City School Construction Authority (NYCSCA), </w:t>
      </w:r>
      <w:r w:rsidRPr="00075443">
        <w:rPr>
          <w:rFonts w:ascii="Arial" w:hAnsi="Arial" w:cs="Arial"/>
          <w:b/>
          <w:sz w:val="19"/>
          <w:szCs w:val="19"/>
        </w:rPr>
        <w:t xml:space="preserve">PS 5R New Building Addition, Staten Island, NY – </w:t>
      </w:r>
      <w:r w:rsidRPr="00075443">
        <w:rPr>
          <w:rFonts w:ascii="Arial" w:hAnsi="Arial" w:cs="Arial"/>
          <w:bCs/>
          <w:sz w:val="19"/>
          <w:szCs w:val="19"/>
        </w:rPr>
        <w:t>Vice President of the Civil Department responsible for civil/site design and geotechnical engineering services for a new 42,400 SF three-story school addition. As an additional service, KSE prepared an Early Works Package. A part of the project involves aiding the SCA with information relating to the status of “in-use” streets, Bluebelt coordination, MS4 and SWPPP applications.</w:t>
      </w:r>
      <w:r w:rsidR="00361866">
        <w:rPr>
          <w:rFonts w:ascii="Arial" w:hAnsi="Arial" w:cs="Arial"/>
          <w:bCs/>
          <w:sz w:val="19"/>
          <w:szCs w:val="19"/>
        </w:rPr>
        <w:t xml:space="preserve"> </w:t>
      </w:r>
      <w:r w:rsidRPr="00075443">
        <w:rPr>
          <w:rFonts w:ascii="Arial" w:hAnsi="Arial" w:cs="Arial"/>
          <w:bCs/>
          <w:sz w:val="19"/>
          <w:szCs w:val="19"/>
        </w:rPr>
        <w:t>KSE prepared the demolition, site, grading and drainage plans, and the utility, soil erosion and sediment control plans, including specifications, and construction details. KSE’s geotechnical services included a review of existing borings from the 1929 boring program and subsequent programs to establish a supplemental program to further analyze soil characteristics. KSE discovered a greatly fluctuating groundwater table, so a series of monitoring wells were installed to provide recommendations for waterproofing the building. KSE will also provide construction phase services including reviewing shop drawings, responding to Requests for Information (RFI’s), and preparing sketches, as required.</w:t>
      </w:r>
      <w:r w:rsidR="00361866">
        <w:rPr>
          <w:rFonts w:ascii="Arial" w:hAnsi="Arial" w:cs="Arial"/>
          <w:bCs/>
          <w:sz w:val="19"/>
          <w:szCs w:val="19"/>
        </w:rPr>
        <w:t xml:space="preserve"> </w:t>
      </w:r>
      <w:r w:rsidRPr="00075443">
        <w:rPr>
          <w:rFonts w:ascii="Arial" w:hAnsi="Arial" w:cs="Arial"/>
          <w:bCs/>
          <w:sz w:val="19"/>
          <w:szCs w:val="19"/>
        </w:rPr>
        <w:t xml:space="preserve">Preparation of a Forestry Tree Package and a Builders Pavement Plan was included. </w:t>
      </w:r>
      <w:r w:rsidR="004B4485" w:rsidRPr="004B4485">
        <w:rPr>
          <w:rFonts w:ascii="Arial" w:hAnsi="Arial" w:cs="Arial"/>
          <w:bCs/>
          <w:sz w:val="19"/>
          <w:szCs w:val="19"/>
          <w:highlight w:val="yellow"/>
        </w:rPr>
        <w:t>(2020-Present)</w:t>
      </w:r>
    </w:p>
    <w:p w:rsidR="00075443" w:rsidRPr="00075443" w:rsidRDefault="00075443" w:rsidP="005F5B2A">
      <w:pPr>
        <w:jc w:val="both"/>
        <w:rPr>
          <w:rFonts w:ascii="Arial" w:hAnsi="Arial" w:cs="Arial"/>
          <w:b/>
          <w:sz w:val="19"/>
          <w:szCs w:val="19"/>
        </w:rPr>
      </w:pPr>
    </w:p>
    <w:p w:rsidR="00F811A4" w:rsidRPr="008A0952" w:rsidRDefault="00F811A4" w:rsidP="005F5B2A">
      <w:pPr>
        <w:jc w:val="both"/>
        <w:rPr>
          <w:rFonts w:ascii="Arial" w:hAnsi="Arial" w:cs="Arial"/>
          <w:bCs/>
          <w:sz w:val="19"/>
          <w:szCs w:val="19"/>
        </w:rPr>
      </w:pPr>
      <w:r w:rsidRPr="008A0952">
        <w:rPr>
          <w:rFonts w:ascii="Arial" w:hAnsi="Arial" w:cs="Arial"/>
          <w:b/>
          <w:sz w:val="19"/>
          <w:szCs w:val="19"/>
        </w:rPr>
        <w:t>KSE Job #2308 - Jersey City Medical Center (JCMC) Resiliency Improvements for Flood Mitigation Design Services, Jersey City, NJ</w:t>
      </w:r>
      <w:r w:rsidRPr="008A0952">
        <w:rPr>
          <w:rFonts w:ascii="Arial" w:hAnsi="Arial" w:cs="Arial"/>
          <w:bCs/>
          <w:sz w:val="19"/>
          <w:szCs w:val="19"/>
        </w:rPr>
        <w:t xml:space="preserve"> – Vice President of Civil Engineering for the design and construction of flood mitigation measures associated with flooding encountered during Super Storm Sandy in 2012. The project includes site assessments, land surveying, and the design and construction of a deployable perimeter flood wall. KSE was responsible for the preparation of drainage plans showing the modifications required to improve the existing storm drainage system to prevent the back-up of flood water into the site. These modifications include adding new drainage structures equipped with check valves or other backflow prevention devices to the existing system.</w:t>
      </w:r>
      <w:r w:rsidR="008E5E20">
        <w:rPr>
          <w:rFonts w:ascii="Arial" w:hAnsi="Arial" w:cs="Arial"/>
          <w:bCs/>
          <w:sz w:val="19"/>
          <w:szCs w:val="19"/>
        </w:rPr>
        <w:t xml:space="preserve"> </w:t>
      </w:r>
      <w:r w:rsidR="008E5E20" w:rsidRPr="008E5E20">
        <w:rPr>
          <w:rFonts w:ascii="Arial" w:hAnsi="Arial" w:cs="Arial"/>
          <w:bCs/>
          <w:sz w:val="19"/>
          <w:szCs w:val="19"/>
          <w:highlight w:val="yellow"/>
        </w:rPr>
        <w:t>(2019-Present)</w:t>
      </w:r>
    </w:p>
    <w:p w:rsidR="00F811A4" w:rsidRPr="008A0952" w:rsidRDefault="00F811A4" w:rsidP="005F5B2A">
      <w:pPr>
        <w:jc w:val="both"/>
        <w:rPr>
          <w:rFonts w:ascii="Arial" w:hAnsi="Arial" w:cs="Arial"/>
          <w:b/>
          <w:sz w:val="19"/>
          <w:szCs w:val="19"/>
        </w:rPr>
      </w:pPr>
    </w:p>
    <w:p w:rsidR="002153CB" w:rsidRDefault="002153CB" w:rsidP="005F5B2A">
      <w:pPr>
        <w:jc w:val="both"/>
        <w:rPr>
          <w:rFonts w:ascii="Arial" w:hAnsi="Arial" w:cs="Arial"/>
          <w:bCs/>
          <w:sz w:val="19"/>
          <w:szCs w:val="19"/>
        </w:rPr>
      </w:pPr>
      <w:r w:rsidRPr="008A0952">
        <w:rPr>
          <w:rFonts w:ascii="Arial" w:hAnsi="Arial" w:cs="Arial"/>
          <w:b/>
          <w:sz w:val="19"/>
          <w:szCs w:val="19"/>
        </w:rPr>
        <w:t xml:space="preserve">KSE Job # 2298 New York City School Construction Authority (NYCSCA), PS 138X, New Building Addition, Bronx, NY – </w:t>
      </w:r>
      <w:r w:rsidRPr="008A0952">
        <w:rPr>
          <w:rFonts w:ascii="Arial" w:hAnsi="Arial" w:cs="Arial"/>
          <w:bCs/>
          <w:sz w:val="19"/>
          <w:szCs w:val="19"/>
        </w:rPr>
        <w:t>Vice President of the Civil Department responsible for civil/site plans for a new three-story school addition.</w:t>
      </w:r>
      <w:r w:rsidR="00361866">
        <w:rPr>
          <w:rFonts w:ascii="Arial" w:hAnsi="Arial" w:cs="Arial"/>
          <w:bCs/>
          <w:sz w:val="19"/>
          <w:szCs w:val="19"/>
        </w:rPr>
        <w:t xml:space="preserve"> </w:t>
      </w:r>
      <w:r w:rsidRPr="008A0952">
        <w:rPr>
          <w:rFonts w:ascii="Arial" w:hAnsi="Arial" w:cs="Arial"/>
          <w:bCs/>
          <w:sz w:val="19"/>
          <w:szCs w:val="19"/>
        </w:rPr>
        <w:t>The project included an Early Works Package to remove temporary classroom units. playground facilities. The design included demolition, site, grading and drainage plans, utility, soil erosion and sediment control plans, specifications, and construction details. The design also included development of a Builders Pavement Plan that meets with NYCDOT and the BCC review process.</w:t>
      </w:r>
      <w:r w:rsidR="008E5E20">
        <w:rPr>
          <w:rFonts w:ascii="Arial" w:hAnsi="Arial" w:cs="Arial"/>
          <w:bCs/>
          <w:sz w:val="19"/>
          <w:szCs w:val="19"/>
        </w:rPr>
        <w:t xml:space="preserve"> (</w:t>
      </w:r>
      <w:r w:rsidR="008E5E20" w:rsidRPr="008E5E20">
        <w:rPr>
          <w:rFonts w:ascii="Arial" w:hAnsi="Arial" w:cs="Arial"/>
          <w:bCs/>
          <w:sz w:val="19"/>
          <w:szCs w:val="19"/>
          <w:highlight w:val="yellow"/>
        </w:rPr>
        <w:t>2019-2023</w:t>
      </w:r>
      <w:r w:rsidR="008E5E20">
        <w:rPr>
          <w:rFonts w:ascii="Arial" w:hAnsi="Arial" w:cs="Arial"/>
          <w:bCs/>
          <w:sz w:val="19"/>
          <w:szCs w:val="19"/>
        </w:rPr>
        <w:t>)</w:t>
      </w:r>
    </w:p>
    <w:p w:rsidR="00282CC3" w:rsidRDefault="00282CC3" w:rsidP="005F5B2A">
      <w:pPr>
        <w:jc w:val="both"/>
        <w:rPr>
          <w:rFonts w:ascii="Arial" w:hAnsi="Arial" w:cs="Arial"/>
          <w:bCs/>
          <w:sz w:val="19"/>
          <w:szCs w:val="19"/>
        </w:rPr>
      </w:pPr>
    </w:p>
    <w:p w:rsidR="00282CC3" w:rsidRPr="00331EE4" w:rsidRDefault="00282CC3" w:rsidP="005F5B2A">
      <w:pPr>
        <w:jc w:val="both"/>
        <w:rPr>
          <w:rFonts w:ascii="Arial" w:hAnsi="Arial" w:cs="Arial"/>
          <w:bCs/>
          <w:sz w:val="19"/>
          <w:szCs w:val="19"/>
          <w:highlight w:val="yellow"/>
        </w:rPr>
      </w:pPr>
      <w:r w:rsidRPr="00282CC3">
        <w:rPr>
          <w:rFonts w:ascii="Arial" w:hAnsi="Arial" w:cs="Arial"/>
          <w:b/>
          <w:sz w:val="19"/>
          <w:szCs w:val="19"/>
          <w:highlight w:val="yellow"/>
        </w:rPr>
        <w:t xml:space="preserve">KSE Job #2256 </w:t>
      </w:r>
      <w:r w:rsidR="008E5E20">
        <w:rPr>
          <w:rFonts w:ascii="Arial" w:hAnsi="Arial" w:cs="Arial"/>
          <w:b/>
          <w:sz w:val="19"/>
          <w:szCs w:val="19"/>
          <w:highlight w:val="yellow"/>
        </w:rPr>
        <w:t xml:space="preserve">PANYNJ, </w:t>
      </w:r>
      <w:r w:rsidR="00E52CCC">
        <w:rPr>
          <w:rFonts w:ascii="Arial" w:hAnsi="Arial" w:cs="Arial"/>
          <w:b/>
          <w:sz w:val="19"/>
          <w:szCs w:val="19"/>
          <w:highlight w:val="yellow"/>
        </w:rPr>
        <w:t xml:space="preserve">Design of a Controlled </w:t>
      </w:r>
      <w:r w:rsidRPr="00282CC3">
        <w:rPr>
          <w:rFonts w:ascii="Arial" w:hAnsi="Arial" w:cs="Arial"/>
          <w:b/>
          <w:sz w:val="19"/>
          <w:szCs w:val="19"/>
          <w:highlight w:val="yellow"/>
        </w:rPr>
        <w:t>Deconstruction of Terminal A at Newark-Liberty International Airport</w:t>
      </w:r>
      <w:r w:rsidR="008E5E20">
        <w:rPr>
          <w:rFonts w:ascii="Arial" w:hAnsi="Arial" w:cs="Arial"/>
          <w:b/>
          <w:sz w:val="19"/>
          <w:szCs w:val="19"/>
          <w:highlight w:val="yellow"/>
        </w:rPr>
        <w:t>, Newark and Elizabeth, NJ</w:t>
      </w:r>
      <w:r w:rsidRPr="00282CC3">
        <w:rPr>
          <w:rFonts w:ascii="Arial" w:hAnsi="Arial" w:cs="Arial"/>
          <w:b/>
          <w:sz w:val="19"/>
          <w:szCs w:val="19"/>
          <w:highlight w:val="yellow"/>
        </w:rPr>
        <w:t xml:space="preserve"> -</w:t>
      </w:r>
      <w:r w:rsidRPr="00282CC3">
        <w:rPr>
          <w:rFonts w:ascii="Arial" w:hAnsi="Arial" w:cs="Arial"/>
          <w:bCs/>
          <w:sz w:val="19"/>
          <w:szCs w:val="19"/>
          <w:highlight w:val="yellow"/>
        </w:rPr>
        <w:t xml:space="preserve"> The removal of Terminal A at Newark-Liberty International Airport will give way to the construction of a new 33-gate terminal known as Terminal 1. KS Engineers, P.C. (KSE) was retained as a subconsultant to Arup to provide civil design support services for the Port Authority of New York and New Jersey (PANYNJ), including utility removals, for the design of the controlled deconstruction of Terminal A’s satellites (A1, A2, and A3) and connectors to the head house, and associated airfield areas.</w:t>
      </w:r>
      <w:r w:rsidR="00331EE4">
        <w:rPr>
          <w:rFonts w:ascii="Arial" w:hAnsi="Arial" w:cs="Arial"/>
          <w:bCs/>
          <w:sz w:val="19"/>
          <w:szCs w:val="19"/>
          <w:highlight w:val="yellow"/>
        </w:rPr>
        <w:t xml:space="preserve"> </w:t>
      </w:r>
      <w:r w:rsidRPr="00282CC3">
        <w:rPr>
          <w:rFonts w:ascii="Arial" w:hAnsi="Arial" w:cs="Arial"/>
          <w:bCs/>
          <w:sz w:val="19"/>
          <w:szCs w:val="19"/>
          <w:highlight w:val="yellow"/>
        </w:rPr>
        <w:t>In addition to preparing design documents (Basis of Design, Plans, and Specifications) for the PANYNJ’s structured submission schedule (30%, 75%, 100%), KSE has participated in Design Team and Client meetings to coordinate the design features and scope sharing with the Port Authority staff, undertake Value Engineering assessments, and make formal presentations of the design submissions to the agency’s stakeholders. (2019 – 2020)</w:t>
      </w:r>
    </w:p>
    <w:p w:rsidR="009E1212" w:rsidRDefault="009E1212" w:rsidP="005F5B2A">
      <w:pPr>
        <w:jc w:val="both"/>
        <w:rPr>
          <w:rFonts w:ascii="Arial" w:hAnsi="Arial" w:cs="Arial"/>
          <w:bCs/>
          <w:sz w:val="19"/>
          <w:szCs w:val="19"/>
        </w:rPr>
      </w:pPr>
    </w:p>
    <w:p w:rsidR="00CB11E1" w:rsidRPr="00F4021D" w:rsidRDefault="00CB11E1" w:rsidP="005F5B2A">
      <w:pPr>
        <w:jc w:val="both"/>
        <w:rPr>
          <w:rFonts w:ascii="Arial" w:hAnsi="Arial" w:cs="Arial"/>
          <w:bCs/>
          <w:sz w:val="19"/>
          <w:szCs w:val="19"/>
          <w:highlight w:val="yellow"/>
        </w:rPr>
      </w:pPr>
      <w:r w:rsidRPr="00CB11E1">
        <w:rPr>
          <w:rFonts w:ascii="Arial" w:hAnsi="Arial" w:cs="Arial"/>
          <w:b/>
          <w:sz w:val="19"/>
          <w:szCs w:val="19"/>
          <w:highlight w:val="yellow"/>
        </w:rPr>
        <w:t>KSE Job #2182 G</w:t>
      </w:r>
      <w:r w:rsidR="008E5E20">
        <w:rPr>
          <w:rFonts w:ascii="Arial" w:hAnsi="Arial" w:cs="Arial"/>
          <w:b/>
          <w:sz w:val="19"/>
          <w:szCs w:val="19"/>
          <w:highlight w:val="yellow"/>
        </w:rPr>
        <w:t>overnor’s Office of Storm Recovery (GOSR), Housing Trust Fund Corporation,</w:t>
      </w:r>
      <w:r w:rsidRPr="00CB11E1">
        <w:rPr>
          <w:rFonts w:ascii="Arial" w:hAnsi="Arial" w:cs="Arial"/>
          <w:b/>
          <w:sz w:val="19"/>
          <w:szCs w:val="19"/>
          <w:highlight w:val="yellow"/>
        </w:rPr>
        <w:t xml:space="preserve"> Mill River Greenway Field Investigation</w:t>
      </w:r>
      <w:r w:rsidR="008E5E20">
        <w:rPr>
          <w:rFonts w:ascii="Arial" w:hAnsi="Arial" w:cs="Arial"/>
          <w:b/>
          <w:sz w:val="19"/>
          <w:szCs w:val="19"/>
          <w:highlight w:val="yellow"/>
        </w:rPr>
        <w:t>, Nassau County, NY</w:t>
      </w:r>
      <w:r w:rsidRPr="00CB11E1">
        <w:rPr>
          <w:rFonts w:ascii="Arial" w:hAnsi="Arial" w:cs="Arial"/>
          <w:b/>
          <w:sz w:val="19"/>
          <w:szCs w:val="19"/>
          <w:highlight w:val="yellow"/>
        </w:rPr>
        <w:t xml:space="preserve"> </w:t>
      </w:r>
      <w:r w:rsidR="00F4021D">
        <w:rPr>
          <w:rFonts w:ascii="Arial" w:hAnsi="Arial" w:cs="Arial"/>
          <w:b/>
          <w:sz w:val="19"/>
          <w:szCs w:val="19"/>
          <w:highlight w:val="yellow"/>
        </w:rPr>
        <w:t>–</w:t>
      </w:r>
      <w:r w:rsidRPr="00CB11E1">
        <w:rPr>
          <w:rFonts w:ascii="Arial" w:hAnsi="Arial" w:cs="Arial"/>
          <w:bCs/>
          <w:sz w:val="19"/>
          <w:szCs w:val="19"/>
          <w:highlight w:val="yellow"/>
        </w:rPr>
        <w:t xml:space="preserve"> </w:t>
      </w:r>
      <w:r w:rsidR="00F4021D">
        <w:rPr>
          <w:rFonts w:ascii="Arial" w:hAnsi="Arial" w:cs="Arial"/>
          <w:bCs/>
          <w:sz w:val="19"/>
          <w:szCs w:val="19"/>
          <w:highlight w:val="yellow"/>
        </w:rPr>
        <w:t>Project Manager responsible for..</w:t>
      </w:r>
      <w:r w:rsidRPr="00CB11E1">
        <w:rPr>
          <w:rFonts w:ascii="Arial" w:hAnsi="Arial" w:cs="Arial"/>
          <w:bCs/>
          <w:sz w:val="19"/>
          <w:szCs w:val="19"/>
          <w:highlight w:val="yellow"/>
        </w:rPr>
        <w:t>. The overall area along Mill River in Nassau County is ideal for biking, walking, and boating but the existing pathway or routes towards or along the river are discontinuous or concentrated within an area. Much of the river’s edge has been privatized and the public places that remain are disconnected from pathway network. The riverbanks have degraded as a result of lack of visibility and connectivity. More transportation with automobiles has evolved than by foot, boat or bicycle. Some issues in the Mill River area are dangerous road crossings for pedestrians and bicycles, lack of public access continuous walking and bicycle paths, reduction in use of public parks and play grounds, poor public access to waterways, and loss of natural resources.</w:t>
      </w:r>
      <w:r w:rsidR="00F4021D">
        <w:rPr>
          <w:rFonts w:ascii="Arial" w:hAnsi="Arial" w:cs="Arial"/>
          <w:bCs/>
          <w:sz w:val="19"/>
          <w:szCs w:val="19"/>
          <w:highlight w:val="yellow"/>
        </w:rPr>
        <w:t xml:space="preserve"> </w:t>
      </w:r>
      <w:r w:rsidRPr="00CB11E1">
        <w:rPr>
          <w:rFonts w:ascii="Arial" w:hAnsi="Arial" w:cs="Arial"/>
          <w:bCs/>
          <w:sz w:val="19"/>
          <w:szCs w:val="19"/>
          <w:highlight w:val="yellow"/>
        </w:rPr>
        <w:t xml:space="preserve">The project is investigation the possibility of constructing a new multi-use pathway, typically 10 feet wide with bioswales, connecting existing pathways along Mill River. The proposed pathway would begin at </w:t>
      </w:r>
      <w:proofErr w:type="spellStart"/>
      <w:r w:rsidRPr="00CB11E1">
        <w:rPr>
          <w:rFonts w:ascii="Arial" w:hAnsi="Arial" w:cs="Arial"/>
          <w:bCs/>
          <w:sz w:val="19"/>
          <w:szCs w:val="19"/>
          <w:highlight w:val="yellow"/>
        </w:rPr>
        <w:t>Mirschel</w:t>
      </w:r>
      <w:proofErr w:type="spellEnd"/>
      <w:r w:rsidRPr="00CB11E1">
        <w:rPr>
          <w:rFonts w:ascii="Arial" w:hAnsi="Arial" w:cs="Arial"/>
          <w:bCs/>
          <w:sz w:val="19"/>
          <w:szCs w:val="19"/>
          <w:highlight w:val="yellow"/>
        </w:rPr>
        <w:t xml:space="preserve"> Park, Hempstead and would connects South Pond to Smith Pond through Tanglewood Greenway, and would connect Smith Pond to Living with the Bay Greenway Project along Mill River, and would continue from East Rockaway High School, splitting into two branches at Althouse Avenue and Front Street, which together complete a loop around Bay County Park, and extends towards </w:t>
      </w:r>
      <w:proofErr w:type="spellStart"/>
      <w:r w:rsidRPr="00CB11E1">
        <w:rPr>
          <w:rFonts w:ascii="Arial" w:hAnsi="Arial" w:cs="Arial"/>
          <w:bCs/>
          <w:sz w:val="19"/>
          <w:szCs w:val="19"/>
          <w:highlight w:val="yellow"/>
        </w:rPr>
        <w:t>Malverne</w:t>
      </w:r>
      <w:proofErr w:type="spellEnd"/>
      <w:r w:rsidRPr="00CB11E1">
        <w:rPr>
          <w:rFonts w:ascii="Arial" w:hAnsi="Arial" w:cs="Arial"/>
          <w:bCs/>
          <w:sz w:val="19"/>
          <w:szCs w:val="19"/>
          <w:highlight w:val="yellow"/>
        </w:rPr>
        <w:t xml:space="preserve"> High School on the west. Improving public accessibility to Mill River would increase safety, ecological value, and recreational opportunities from communities around the river.</w:t>
      </w:r>
      <w:r w:rsidR="00F4021D" w:rsidRPr="00F4021D">
        <w:rPr>
          <w:rFonts w:ascii="Arial" w:hAnsi="Arial" w:cs="Arial"/>
          <w:bCs/>
          <w:sz w:val="19"/>
          <w:szCs w:val="19"/>
          <w:highlight w:val="yellow"/>
        </w:rPr>
        <w:t xml:space="preserve"> </w:t>
      </w:r>
      <w:r w:rsidR="00F4021D" w:rsidRPr="00CB11E1">
        <w:rPr>
          <w:rFonts w:ascii="Arial" w:hAnsi="Arial" w:cs="Arial"/>
          <w:bCs/>
          <w:sz w:val="19"/>
          <w:szCs w:val="19"/>
          <w:highlight w:val="yellow"/>
        </w:rPr>
        <w:t>(2018 – 2022)</w:t>
      </w:r>
    </w:p>
    <w:p w:rsidR="002153CB" w:rsidRDefault="002153CB" w:rsidP="005F5B2A">
      <w:pPr>
        <w:jc w:val="both"/>
        <w:rPr>
          <w:rFonts w:ascii="Arial" w:hAnsi="Arial" w:cs="Arial"/>
          <w:bCs/>
          <w:sz w:val="19"/>
          <w:szCs w:val="19"/>
        </w:rPr>
      </w:pPr>
    </w:p>
    <w:p w:rsidR="00331EE4" w:rsidRPr="00075443" w:rsidRDefault="00331EE4" w:rsidP="00331EE4">
      <w:pPr>
        <w:jc w:val="both"/>
        <w:rPr>
          <w:rFonts w:ascii="Arial" w:hAnsi="Arial" w:cs="Arial"/>
          <w:bCs/>
          <w:sz w:val="19"/>
          <w:szCs w:val="19"/>
          <w:highlight w:val="yellow"/>
        </w:rPr>
      </w:pPr>
      <w:r w:rsidRPr="00075443">
        <w:rPr>
          <w:rFonts w:ascii="Arial" w:hAnsi="Arial" w:cs="Arial"/>
          <w:b/>
          <w:sz w:val="19"/>
          <w:szCs w:val="19"/>
        </w:rPr>
        <w:t>KSE Job # 2166-01 MTA</w:t>
      </w:r>
      <w:r>
        <w:rPr>
          <w:rFonts w:ascii="Arial" w:hAnsi="Arial" w:cs="Arial"/>
          <w:b/>
          <w:sz w:val="19"/>
          <w:szCs w:val="19"/>
        </w:rPr>
        <w:t xml:space="preserve"> NYCT, </w:t>
      </w:r>
      <w:r w:rsidRPr="00075443">
        <w:rPr>
          <w:rFonts w:ascii="Arial" w:hAnsi="Arial" w:cs="Arial"/>
          <w:b/>
          <w:sz w:val="19"/>
          <w:szCs w:val="19"/>
        </w:rPr>
        <w:t>CBTC Facilitator – Traction Power Substations, T.O. #10 - FIT Substation</w:t>
      </w:r>
      <w:r>
        <w:rPr>
          <w:rFonts w:ascii="Arial" w:hAnsi="Arial" w:cs="Arial"/>
          <w:b/>
          <w:sz w:val="19"/>
          <w:szCs w:val="19"/>
        </w:rPr>
        <w:t>, Manhattan, NY</w:t>
      </w:r>
      <w:r w:rsidRPr="00075443">
        <w:rPr>
          <w:rFonts w:ascii="Arial" w:hAnsi="Arial" w:cs="Arial"/>
          <w:b/>
          <w:sz w:val="19"/>
          <w:szCs w:val="19"/>
        </w:rPr>
        <w:t xml:space="preserve"> - </w:t>
      </w:r>
      <w:r w:rsidRPr="00075443">
        <w:rPr>
          <w:rFonts w:ascii="Arial" w:hAnsi="Arial" w:cs="Arial"/>
          <w:bCs/>
          <w:sz w:val="19"/>
          <w:szCs w:val="19"/>
        </w:rPr>
        <w:t>Vice President of the Civil Department responsible for overall project management and development of Work Zone Traffic Control (WZTC) plans for the project. KSE provided surveying services and WZTC design for a new Substation to be located in the street adjacent to the Fashion Institute of Technology (FIT). Field survey was performed in the subway tunnels as well as on the surface. The work included survey and design for two alternative sites – one on 27th Street and the other on 28th Street in Manhattan. The WZTC design showed construction phasing and work zone traffic control on the surface streets and walkways. The design included temporary/permanent barriers, pedestrian pathways, signing, and notes for submission to the NYCDOT Office of Construction Mitigation and Coordination (OCMC). Both alternative work sites were located in constrained urban settings requiring multiple iterations of the WZTC design and consideration of traffic impacts caused by adjacent projects.</w:t>
      </w:r>
      <w:r>
        <w:rPr>
          <w:rFonts w:ascii="Arial" w:hAnsi="Arial" w:cs="Arial"/>
          <w:bCs/>
          <w:sz w:val="19"/>
          <w:szCs w:val="19"/>
        </w:rPr>
        <w:t xml:space="preserve"> (2019-2020)</w:t>
      </w:r>
    </w:p>
    <w:p w:rsidR="00331EE4" w:rsidRDefault="00331EE4" w:rsidP="005F5B2A">
      <w:pPr>
        <w:jc w:val="both"/>
        <w:rPr>
          <w:rFonts w:ascii="Arial" w:hAnsi="Arial" w:cs="Arial"/>
          <w:bCs/>
          <w:sz w:val="19"/>
          <w:szCs w:val="19"/>
        </w:rPr>
      </w:pPr>
    </w:p>
    <w:p w:rsidR="002F3048" w:rsidRDefault="002F3048" w:rsidP="005F5B2A">
      <w:pPr>
        <w:jc w:val="both"/>
        <w:rPr>
          <w:rFonts w:ascii="Arial" w:hAnsi="Arial" w:cs="Arial"/>
          <w:bCs/>
          <w:sz w:val="19"/>
          <w:szCs w:val="19"/>
        </w:rPr>
      </w:pPr>
      <w:r w:rsidRPr="002F3048">
        <w:rPr>
          <w:rFonts w:ascii="Arial" w:hAnsi="Arial" w:cs="Arial"/>
          <w:b/>
          <w:sz w:val="19"/>
          <w:szCs w:val="19"/>
          <w:highlight w:val="yellow"/>
        </w:rPr>
        <w:t>KSE Job #2125 MTA M</w:t>
      </w:r>
      <w:r w:rsidR="00C41149">
        <w:rPr>
          <w:rFonts w:ascii="Arial" w:hAnsi="Arial" w:cs="Arial"/>
          <w:b/>
          <w:sz w:val="19"/>
          <w:szCs w:val="19"/>
          <w:highlight w:val="yellow"/>
        </w:rPr>
        <w:t>etro-North Railroad (MNR),</w:t>
      </w:r>
      <w:r w:rsidRPr="002F3048">
        <w:rPr>
          <w:rFonts w:ascii="Arial" w:hAnsi="Arial" w:cs="Arial"/>
          <w:b/>
          <w:sz w:val="19"/>
          <w:szCs w:val="19"/>
          <w:highlight w:val="yellow"/>
        </w:rPr>
        <w:t xml:space="preserve"> New Haven Line Yard Site Feasibility</w:t>
      </w:r>
      <w:r w:rsidR="00C41149">
        <w:rPr>
          <w:rFonts w:ascii="Arial" w:hAnsi="Arial" w:cs="Arial"/>
          <w:b/>
          <w:sz w:val="19"/>
          <w:szCs w:val="19"/>
          <w:highlight w:val="yellow"/>
        </w:rPr>
        <w:t xml:space="preserve"> </w:t>
      </w:r>
      <w:r w:rsidRPr="002F3048">
        <w:rPr>
          <w:rFonts w:ascii="Arial" w:hAnsi="Arial" w:cs="Arial"/>
          <w:b/>
          <w:sz w:val="19"/>
          <w:szCs w:val="19"/>
          <w:highlight w:val="yellow"/>
        </w:rPr>
        <w:t>Study</w:t>
      </w:r>
      <w:r w:rsidR="00C41149">
        <w:rPr>
          <w:rFonts w:ascii="Arial" w:hAnsi="Arial" w:cs="Arial"/>
          <w:b/>
          <w:sz w:val="19"/>
          <w:szCs w:val="19"/>
          <w:highlight w:val="yellow"/>
        </w:rPr>
        <w:t>, New Haven, CT</w:t>
      </w:r>
      <w:r w:rsidRPr="002F3048">
        <w:rPr>
          <w:rFonts w:ascii="Arial" w:hAnsi="Arial" w:cs="Arial"/>
          <w:b/>
          <w:sz w:val="19"/>
          <w:szCs w:val="19"/>
          <w:highlight w:val="yellow"/>
        </w:rPr>
        <w:t xml:space="preserve"> –</w:t>
      </w:r>
      <w:r w:rsidRPr="002F3048">
        <w:rPr>
          <w:rFonts w:ascii="Arial" w:hAnsi="Arial" w:cs="Arial"/>
          <w:bCs/>
          <w:sz w:val="19"/>
          <w:szCs w:val="19"/>
          <w:highlight w:val="yellow"/>
        </w:rPr>
        <w:t xml:space="preserve"> Needs Description (XXXX)</w:t>
      </w:r>
    </w:p>
    <w:p w:rsidR="00632174" w:rsidRDefault="00632174" w:rsidP="005F5B2A">
      <w:pPr>
        <w:jc w:val="both"/>
        <w:rPr>
          <w:rFonts w:ascii="Arial" w:hAnsi="Arial" w:cs="Arial"/>
          <w:bCs/>
          <w:sz w:val="19"/>
          <w:szCs w:val="19"/>
        </w:rPr>
      </w:pPr>
    </w:p>
    <w:p w:rsidR="00632174" w:rsidRPr="00F84BB7" w:rsidRDefault="00632174" w:rsidP="005F5B2A">
      <w:pPr>
        <w:jc w:val="both"/>
        <w:rPr>
          <w:rFonts w:ascii="Arial" w:hAnsi="Arial" w:cs="Arial"/>
          <w:sz w:val="19"/>
          <w:szCs w:val="19"/>
          <w:highlight w:val="yellow"/>
        </w:rPr>
      </w:pPr>
      <w:r w:rsidRPr="008A0952">
        <w:rPr>
          <w:rFonts w:ascii="Arial" w:hAnsi="Arial" w:cs="Arial"/>
          <w:b/>
          <w:sz w:val="19"/>
          <w:szCs w:val="19"/>
          <w:highlight w:val="yellow"/>
        </w:rPr>
        <w:t xml:space="preserve">KSE Job #2096 </w:t>
      </w:r>
      <w:r w:rsidR="008A0952">
        <w:rPr>
          <w:rFonts w:ascii="Arial" w:hAnsi="Arial" w:cs="Arial"/>
          <w:b/>
          <w:sz w:val="19"/>
          <w:szCs w:val="19"/>
          <w:highlight w:val="yellow"/>
        </w:rPr>
        <w:t>NYCDDC, Contract No.</w:t>
      </w:r>
      <w:r w:rsidRPr="008A0952">
        <w:rPr>
          <w:rFonts w:ascii="Arial" w:hAnsi="Arial" w:cs="Arial"/>
          <w:b/>
          <w:sz w:val="19"/>
          <w:szCs w:val="19"/>
          <w:highlight w:val="yellow"/>
        </w:rPr>
        <w:t xml:space="preserve"> HWXS711</w:t>
      </w:r>
      <w:r w:rsidR="008A0952" w:rsidRPr="008A0952">
        <w:rPr>
          <w:rFonts w:ascii="Arial" w:hAnsi="Arial" w:cs="Arial"/>
          <w:b/>
          <w:sz w:val="19"/>
          <w:szCs w:val="19"/>
          <w:highlight w:val="yellow"/>
        </w:rPr>
        <w:t>,</w:t>
      </w:r>
      <w:r w:rsidRPr="008A0952">
        <w:rPr>
          <w:rFonts w:ascii="Arial" w:hAnsi="Arial" w:cs="Arial"/>
          <w:b/>
          <w:sz w:val="19"/>
          <w:szCs w:val="19"/>
          <w:highlight w:val="yellow"/>
        </w:rPr>
        <w:t xml:space="preserve"> Preliminary and Final Design of Davidson Ave</w:t>
      </w:r>
      <w:r w:rsidR="008A0952" w:rsidRPr="008A0952">
        <w:rPr>
          <w:rFonts w:ascii="Arial" w:hAnsi="Arial" w:cs="Arial"/>
          <w:b/>
          <w:sz w:val="19"/>
          <w:szCs w:val="19"/>
          <w:highlight w:val="yellow"/>
        </w:rPr>
        <w:t>nue</w:t>
      </w:r>
      <w:r w:rsidRPr="008A0952">
        <w:rPr>
          <w:rFonts w:ascii="Arial" w:hAnsi="Arial" w:cs="Arial"/>
          <w:b/>
          <w:sz w:val="19"/>
          <w:szCs w:val="19"/>
          <w:highlight w:val="yellow"/>
        </w:rPr>
        <w:t xml:space="preserve"> Step Street</w:t>
      </w:r>
      <w:r w:rsidR="008A0952" w:rsidRPr="008A0952">
        <w:rPr>
          <w:rFonts w:ascii="Arial" w:hAnsi="Arial" w:cs="Arial"/>
          <w:b/>
          <w:sz w:val="19"/>
          <w:szCs w:val="19"/>
          <w:highlight w:val="yellow"/>
        </w:rPr>
        <w:t>, Bronx, NY</w:t>
      </w:r>
      <w:r w:rsidRPr="008A0952">
        <w:rPr>
          <w:rFonts w:ascii="Arial" w:hAnsi="Arial" w:cs="Arial"/>
          <w:bCs/>
          <w:sz w:val="19"/>
          <w:szCs w:val="19"/>
          <w:highlight w:val="yellow"/>
        </w:rPr>
        <w:t xml:space="preserve"> – </w:t>
      </w:r>
      <w:r w:rsidR="00F84BB7">
        <w:rPr>
          <w:rFonts w:ascii="Arial" w:hAnsi="Arial" w:cs="Arial"/>
          <w:bCs/>
          <w:sz w:val="19"/>
          <w:szCs w:val="19"/>
          <w:highlight w:val="yellow"/>
        </w:rPr>
        <w:t xml:space="preserve">Project Manager responsible for… </w:t>
      </w:r>
      <w:r w:rsidRPr="008A0952">
        <w:rPr>
          <w:rFonts w:ascii="Arial" w:hAnsi="Arial" w:cs="Arial"/>
          <w:sz w:val="19"/>
          <w:szCs w:val="19"/>
          <w:highlight w:val="yellow"/>
        </w:rPr>
        <w:t xml:space="preserve">KS Engineers, P.C. (KSE) </w:t>
      </w:r>
      <w:r w:rsidRPr="00632174">
        <w:rPr>
          <w:rFonts w:ascii="Arial" w:hAnsi="Arial" w:cs="Arial"/>
          <w:sz w:val="19"/>
          <w:szCs w:val="19"/>
          <w:highlight w:val="yellow"/>
        </w:rPr>
        <w:t xml:space="preserve">is part of a team providing services to the </w:t>
      </w:r>
      <w:r w:rsidRPr="00632174">
        <w:rPr>
          <w:rFonts w:ascii="Arial" w:hAnsi="Arial" w:cs="Arial"/>
          <w:kern w:val="20"/>
          <w:sz w:val="19"/>
          <w:szCs w:val="19"/>
          <w:highlight w:val="yellow"/>
        </w:rPr>
        <w:t>New York City Department of Design and Construction</w:t>
      </w:r>
      <w:r w:rsidRPr="00632174">
        <w:rPr>
          <w:rFonts w:ascii="Arial" w:hAnsi="Arial" w:cs="Arial"/>
          <w:sz w:val="19"/>
          <w:szCs w:val="19"/>
          <w:highlight w:val="yellow"/>
        </w:rPr>
        <w:t xml:space="preserve"> (NYCDDC) for the preliminary and final design for the reconstruction of the Davidson Avenue Step Street in the Bronx. The contract involves a subsurface exploration program; topographical survey; utilities identification; tree inventory, mitigation; and planting program; design of a retaining wall and bulkheads; design of the step street; building research; Envision; schematic landscape urban design; street design; and street lighting system design.</w:t>
      </w:r>
      <w:r w:rsidR="00F84BB7">
        <w:rPr>
          <w:rFonts w:ascii="Arial" w:hAnsi="Arial" w:cs="Arial"/>
          <w:sz w:val="19"/>
          <w:szCs w:val="19"/>
          <w:highlight w:val="yellow"/>
        </w:rPr>
        <w:t xml:space="preserve"> </w:t>
      </w:r>
      <w:r w:rsidRPr="00632174">
        <w:rPr>
          <w:rFonts w:ascii="Arial" w:hAnsi="Arial" w:cs="Arial"/>
          <w:sz w:val="19"/>
          <w:szCs w:val="19"/>
          <w:highlight w:val="yellow"/>
        </w:rPr>
        <w:t xml:space="preserve">KSE is providing topographic survey, building research, and construction staging, as well as maintenance and protection of traffic. KSE is also supporting the team with the preliminary and final design of the step street, and with street design. The scope of work consists of fully reconstructing the granite step street in-kind and repairing the landings, approaches, and the cobble side slope. The existing granite steps will be reused where possible. The retaining walls will be completely removed and rebuilt in their entirety, new railings will adorn the length of the street, and new drainage devices will be installed to improve drainage. A bike channel will be added along the side of the step street. (2019 </w:t>
      </w:r>
      <w:r w:rsidR="003F49DD">
        <w:rPr>
          <w:rFonts w:ascii="Arial" w:hAnsi="Arial" w:cs="Arial"/>
          <w:sz w:val="19"/>
          <w:szCs w:val="19"/>
          <w:highlight w:val="yellow"/>
        </w:rPr>
        <w:t>-</w:t>
      </w:r>
      <w:r w:rsidRPr="00632174">
        <w:rPr>
          <w:rFonts w:ascii="Arial" w:hAnsi="Arial" w:cs="Arial"/>
          <w:sz w:val="19"/>
          <w:szCs w:val="19"/>
          <w:highlight w:val="yellow"/>
        </w:rPr>
        <w:t xml:space="preserve"> Present)</w:t>
      </w:r>
    </w:p>
    <w:p w:rsidR="002F3048" w:rsidRDefault="002F3048" w:rsidP="005F5B2A">
      <w:pPr>
        <w:jc w:val="both"/>
        <w:rPr>
          <w:rFonts w:ascii="Arial" w:hAnsi="Arial" w:cs="Arial"/>
          <w:bCs/>
          <w:sz w:val="19"/>
          <w:szCs w:val="19"/>
        </w:rPr>
      </w:pPr>
    </w:p>
    <w:p w:rsidR="00A95DE9" w:rsidRPr="00F4021D" w:rsidRDefault="00A95DE9" w:rsidP="005F5B2A">
      <w:pPr>
        <w:jc w:val="both"/>
        <w:rPr>
          <w:rFonts w:ascii="Arial" w:hAnsi="Arial" w:cs="Arial"/>
          <w:bCs/>
          <w:sz w:val="19"/>
          <w:szCs w:val="19"/>
          <w:highlight w:val="yellow"/>
        </w:rPr>
      </w:pPr>
      <w:r w:rsidRPr="00A95DE9">
        <w:rPr>
          <w:rFonts w:ascii="Arial" w:hAnsi="Arial" w:cs="Arial"/>
          <w:b/>
          <w:sz w:val="19"/>
          <w:szCs w:val="19"/>
          <w:highlight w:val="yellow"/>
        </w:rPr>
        <w:t>KSE Job # 2037 MTA L</w:t>
      </w:r>
      <w:r w:rsidR="00F4021D">
        <w:rPr>
          <w:rFonts w:ascii="Arial" w:hAnsi="Arial" w:cs="Arial"/>
          <w:b/>
          <w:sz w:val="19"/>
          <w:szCs w:val="19"/>
          <w:highlight w:val="yellow"/>
        </w:rPr>
        <w:t>ong Island Rail Road (LIRR),</w:t>
      </w:r>
      <w:r w:rsidRPr="00A95DE9">
        <w:rPr>
          <w:rFonts w:ascii="Arial" w:hAnsi="Arial" w:cs="Arial"/>
          <w:b/>
          <w:sz w:val="19"/>
          <w:szCs w:val="19"/>
          <w:highlight w:val="yellow"/>
        </w:rPr>
        <w:t xml:space="preserve"> Structural Engineering, Design of Foundation for AC &amp; DC Substations, and Emergency Generator</w:t>
      </w:r>
      <w:r w:rsidR="00F4021D">
        <w:rPr>
          <w:rFonts w:ascii="Arial" w:hAnsi="Arial" w:cs="Arial"/>
          <w:b/>
          <w:sz w:val="19"/>
          <w:szCs w:val="19"/>
          <w:highlight w:val="yellow"/>
        </w:rPr>
        <w:t xml:space="preserve">, Ronkonkoma, Long Island, NY </w:t>
      </w:r>
      <w:r w:rsidR="003F49DD" w:rsidRPr="003F49DD">
        <w:rPr>
          <w:rFonts w:ascii="Arial" w:hAnsi="Arial" w:cs="Arial"/>
          <w:bCs/>
          <w:sz w:val="19"/>
          <w:szCs w:val="19"/>
          <w:highlight w:val="yellow"/>
        </w:rPr>
        <w:t>-</w:t>
      </w:r>
      <w:r w:rsidR="00F4021D">
        <w:rPr>
          <w:rFonts w:ascii="Arial" w:hAnsi="Arial" w:cs="Arial"/>
          <w:b/>
          <w:sz w:val="19"/>
          <w:szCs w:val="19"/>
          <w:highlight w:val="yellow"/>
        </w:rPr>
        <w:t xml:space="preserve"> </w:t>
      </w:r>
      <w:r w:rsidR="00F4021D" w:rsidRPr="00F4021D">
        <w:rPr>
          <w:rFonts w:ascii="Arial" w:hAnsi="Arial" w:cs="Arial"/>
          <w:bCs/>
          <w:sz w:val="19"/>
          <w:szCs w:val="19"/>
          <w:highlight w:val="yellow"/>
        </w:rPr>
        <w:t>Project Manager responsible for…</w:t>
      </w:r>
      <w:r w:rsidRPr="00A95DE9">
        <w:rPr>
          <w:rFonts w:ascii="Arial" w:hAnsi="Arial" w:cs="Arial"/>
          <w:bCs/>
          <w:sz w:val="19"/>
          <w:szCs w:val="19"/>
          <w:highlight w:val="yellow"/>
        </w:rPr>
        <w:t xml:space="preserve"> KS Engineers, P.C. (KSE) was retained as a Subconsultant to the designer of the design/build team, to provide Structural Engineering for the design of foundation for AC &amp; DC substations and emergency generator, at the Mid-Suffolk Electric Yard. The project entails the expansion of the Yard east of the Ronkonkoma Station, within the LIRR right-of-way, eventually providing LIRR customers with more travel options than ever before. The expansion is a key part of the LIRR’s larger efforts to increase and provide more reliable and efficient commuter rail service into Manhattan. The increased in storage space for the new fleet of M9 rail cars, will allow the LIRR to increase peak-hour service to Manhattan, and provide increased connectivity to MacArthur Airport and connect Main line customers from Ronkonkoma and points west to Grand Central Terminal. (2018)</w:t>
      </w:r>
    </w:p>
    <w:p w:rsidR="002153CB" w:rsidRDefault="002153CB" w:rsidP="005F5B2A">
      <w:pPr>
        <w:jc w:val="both"/>
        <w:rPr>
          <w:rFonts w:ascii="Arial" w:hAnsi="Arial" w:cs="Arial"/>
          <w:b/>
          <w:sz w:val="19"/>
          <w:szCs w:val="19"/>
        </w:rPr>
      </w:pPr>
    </w:p>
    <w:p w:rsidR="00F4021D" w:rsidRPr="00075443" w:rsidRDefault="00F4021D" w:rsidP="00F4021D">
      <w:pPr>
        <w:jc w:val="both"/>
        <w:rPr>
          <w:rFonts w:ascii="Arial" w:hAnsi="Arial" w:cs="Arial"/>
          <w:bCs/>
          <w:sz w:val="19"/>
          <w:szCs w:val="19"/>
        </w:rPr>
      </w:pPr>
      <w:r>
        <w:rPr>
          <w:rFonts w:ascii="Arial" w:hAnsi="Arial" w:cs="Arial"/>
          <w:b/>
          <w:sz w:val="19"/>
          <w:szCs w:val="19"/>
        </w:rPr>
        <w:t xml:space="preserve">KSE Job #2012 </w:t>
      </w:r>
      <w:r w:rsidRPr="00075443">
        <w:rPr>
          <w:rFonts w:ascii="Arial" w:hAnsi="Arial" w:cs="Arial"/>
          <w:b/>
          <w:sz w:val="19"/>
          <w:szCs w:val="19"/>
        </w:rPr>
        <w:t>MTA LIRR, Design-Build Services for New Morris Park Locomotive Shop and Employee Facility</w:t>
      </w:r>
      <w:r>
        <w:rPr>
          <w:rFonts w:ascii="Arial" w:hAnsi="Arial" w:cs="Arial"/>
          <w:b/>
          <w:sz w:val="19"/>
          <w:szCs w:val="19"/>
        </w:rPr>
        <w:t>, Queens, NY</w:t>
      </w:r>
      <w:r w:rsidRPr="00075443">
        <w:rPr>
          <w:rFonts w:ascii="Arial" w:hAnsi="Arial" w:cs="Arial"/>
          <w:b/>
          <w:sz w:val="19"/>
          <w:szCs w:val="19"/>
        </w:rPr>
        <w:t xml:space="preserve"> </w:t>
      </w:r>
      <w:r w:rsidR="003F49DD">
        <w:rPr>
          <w:rFonts w:ascii="Arial" w:hAnsi="Arial" w:cs="Arial"/>
          <w:b/>
          <w:sz w:val="19"/>
          <w:szCs w:val="19"/>
        </w:rPr>
        <w:t>-</w:t>
      </w:r>
      <w:r w:rsidRPr="00075443">
        <w:rPr>
          <w:rFonts w:ascii="Arial" w:hAnsi="Arial" w:cs="Arial"/>
          <w:b/>
          <w:sz w:val="19"/>
          <w:szCs w:val="19"/>
        </w:rPr>
        <w:t xml:space="preserve"> </w:t>
      </w:r>
      <w:r w:rsidRPr="00075443">
        <w:rPr>
          <w:rFonts w:ascii="Arial" w:hAnsi="Arial" w:cs="Arial"/>
          <w:bCs/>
          <w:sz w:val="19"/>
          <w:szCs w:val="19"/>
        </w:rPr>
        <w:t>Civil Project Manager for this Design-Build project which constructed a new locomotive maintenance shop and employee facility. The new locomotive shop will accommodate four trains. The project included demolition, civil-site design, trackwork, and MEP, industrial and structural design. KS Engineers, P.C. provided civil design and construction support services and geotechnical engineering services. Responsibilities included budget, schedule and quality control of the project. A geotechnical study was performed which included SPT and CPT borings, percolation tests, laboratory analyses, and preparation of a Geotechnical Investigation and Foundation Recommendation Report. KSE prepared site civil plans and specifications for the project as well. This effort included site plans for the parking areas and access roadways to the shop, grading and drainage design, utility design, and soil erosion and sediment control plans. Utility design included development of sanitary and stormwater sewer alignment and profiles. The work included an underground retention system to infiltrate all site drainage. During construction KSE provided engineering support services including shop drawing review and responding to RFIs.</w:t>
      </w:r>
      <w:r w:rsidR="00361866">
        <w:rPr>
          <w:rFonts w:ascii="Arial" w:hAnsi="Arial" w:cs="Arial"/>
          <w:bCs/>
          <w:sz w:val="19"/>
          <w:szCs w:val="19"/>
        </w:rPr>
        <w:t xml:space="preserve"> </w:t>
      </w:r>
      <w:r w:rsidR="00C726DD" w:rsidRPr="00C726DD">
        <w:rPr>
          <w:rFonts w:ascii="Arial" w:hAnsi="Arial" w:cs="Arial"/>
          <w:bCs/>
          <w:sz w:val="19"/>
          <w:szCs w:val="19"/>
          <w:highlight w:val="yellow"/>
        </w:rPr>
        <w:t>(2017-2021)</w:t>
      </w:r>
    </w:p>
    <w:p w:rsidR="00F4021D" w:rsidRPr="00075443" w:rsidRDefault="00F4021D" w:rsidP="00F4021D">
      <w:pPr>
        <w:jc w:val="both"/>
        <w:rPr>
          <w:rFonts w:ascii="Arial" w:hAnsi="Arial" w:cs="Arial"/>
          <w:b/>
          <w:sz w:val="19"/>
          <w:szCs w:val="19"/>
        </w:rPr>
      </w:pPr>
    </w:p>
    <w:p w:rsidR="00F4021D" w:rsidRPr="00F4021D" w:rsidRDefault="00F4021D" w:rsidP="005F5B2A">
      <w:pPr>
        <w:jc w:val="both"/>
        <w:rPr>
          <w:rFonts w:ascii="Arial" w:hAnsi="Arial" w:cs="Arial"/>
          <w:bCs/>
          <w:sz w:val="19"/>
          <w:szCs w:val="19"/>
        </w:rPr>
      </w:pPr>
      <w:r w:rsidRPr="00F4021D">
        <w:rPr>
          <w:rFonts w:ascii="Arial" w:hAnsi="Arial" w:cs="Arial"/>
          <w:b/>
          <w:sz w:val="19"/>
          <w:szCs w:val="19"/>
          <w:highlight w:val="yellow"/>
        </w:rPr>
        <w:t xml:space="preserve">KSE Job #1991 MTA LIRR, Conceptual Layout for the New Huntington/Port Jefferson Branch Yard, Long Island, NY – </w:t>
      </w:r>
      <w:r w:rsidRPr="00F4021D">
        <w:rPr>
          <w:rFonts w:ascii="Arial" w:hAnsi="Arial" w:cs="Arial"/>
          <w:bCs/>
          <w:sz w:val="19"/>
          <w:szCs w:val="19"/>
          <w:highlight w:val="yellow"/>
        </w:rPr>
        <w:t>Project Manager responsible for</w:t>
      </w:r>
      <w:r>
        <w:rPr>
          <w:rFonts w:ascii="Arial" w:hAnsi="Arial" w:cs="Arial"/>
          <w:bCs/>
          <w:sz w:val="19"/>
          <w:szCs w:val="19"/>
          <w:highlight w:val="yellow"/>
        </w:rPr>
        <w:t>…</w:t>
      </w:r>
      <w:r w:rsidRPr="00F4021D">
        <w:rPr>
          <w:rFonts w:ascii="Arial" w:hAnsi="Arial" w:cs="Arial"/>
          <w:bCs/>
          <w:sz w:val="19"/>
          <w:szCs w:val="19"/>
          <w:highlight w:val="yellow"/>
        </w:rPr>
        <w:t xml:space="preserve"> (2017-XXXX)</w:t>
      </w:r>
      <w:r w:rsidRPr="00F4021D">
        <w:rPr>
          <w:rFonts w:ascii="Arial" w:hAnsi="Arial" w:cs="Arial"/>
          <w:bCs/>
          <w:sz w:val="19"/>
          <w:szCs w:val="19"/>
        </w:rPr>
        <w:t xml:space="preserve"> </w:t>
      </w:r>
    </w:p>
    <w:p w:rsidR="00F4021D" w:rsidRPr="002153CB" w:rsidRDefault="00F4021D" w:rsidP="005F5B2A">
      <w:pPr>
        <w:jc w:val="both"/>
        <w:rPr>
          <w:rFonts w:ascii="Arial" w:hAnsi="Arial" w:cs="Arial"/>
          <w:b/>
          <w:sz w:val="19"/>
          <w:szCs w:val="19"/>
        </w:rPr>
      </w:pPr>
    </w:p>
    <w:p w:rsidR="002153CB" w:rsidRPr="002153CB" w:rsidRDefault="002153CB" w:rsidP="005F5B2A">
      <w:pPr>
        <w:jc w:val="both"/>
        <w:rPr>
          <w:rFonts w:ascii="Arial" w:hAnsi="Arial" w:cs="Arial"/>
          <w:bCs/>
          <w:sz w:val="19"/>
          <w:szCs w:val="19"/>
        </w:rPr>
      </w:pPr>
      <w:r w:rsidRPr="002153CB">
        <w:rPr>
          <w:rFonts w:ascii="Arial" w:hAnsi="Arial" w:cs="Arial"/>
          <w:b/>
          <w:sz w:val="19"/>
          <w:szCs w:val="19"/>
        </w:rPr>
        <w:t>KSE Job # 1832 NYCEDC,</w:t>
      </w:r>
      <w:r w:rsidR="008A0952">
        <w:rPr>
          <w:rFonts w:ascii="Arial" w:hAnsi="Arial" w:cs="Arial"/>
          <w:b/>
          <w:sz w:val="19"/>
          <w:szCs w:val="19"/>
        </w:rPr>
        <w:t xml:space="preserve"> Design of Storm Resiliency Features for the Homeport Substation</w:t>
      </w:r>
      <w:r w:rsidRPr="002153CB">
        <w:rPr>
          <w:rFonts w:ascii="Arial" w:hAnsi="Arial" w:cs="Arial"/>
          <w:b/>
          <w:sz w:val="19"/>
          <w:szCs w:val="19"/>
        </w:rPr>
        <w:t xml:space="preserve">, Staten Island, NY – </w:t>
      </w:r>
      <w:r w:rsidRPr="002153CB">
        <w:rPr>
          <w:rFonts w:ascii="Arial" w:hAnsi="Arial" w:cs="Arial"/>
          <w:bCs/>
          <w:sz w:val="19"/>
          <w:szCs w:val="19"/>
        </w:rPr>
        <w:t xml:space="preserve">This project developed upgrades to the Homeport Pier and Substation on Front Street in Staten Island. During Superstorm Sandy, the pier suffered damages to its physical plant, which needed to be addressed. The project provided upgrades to the pier’s infrastructure and utilities. Vice President of the Civil Department responsible for utility investigations, video inspection of existing sanitary sewer pipes, and utility plan preparation. </w:t>
      </w:r>
    </w:p>
    <w:p w:rsidR="002153CB" w:rsidRDefault="002153CB" w:rsidP="005F5B2A">
      <w:pPr>
        <w:jc w:val="both"/>
        <w:rPr>
          <w:rFonts w:ascii="Arial" w:hAnsi="Arial" w:cs="Arial"/>
          <w:bCs/>
          <w:sz w:val="19"/>
          <w:szCs w:val="19"/>
        </w:rPr>
      </w:pPr>
    </w:p>
    <w:p w:rsidR="002153CB" w:rsidRPr="002153CB" w:rsidRDefault="002153CB" w:rsidP="005F5B2A">
      <w:pPr>
        <w:jc w:val="both"/>
        <w:rPr>
          <w:rFonts w:ascii="Arial" w:hAnsi="Arial" w:cs="Arial"/>
          <w:bCs/>
          <w:sz w:val="19"/>
          <w:szCs w:val="19"/>
        </w:rPr>
      </w:pPr>
      <w:r w:rsidRPr="008A0952">
        <w:rPr>
          <w:rFonts w:ascii="Arial" w:hAnsi="Arial" w:cs="Arial"/>
          <w:b/>
          <w:sz w:val="19"/>
          <w:szCs w:val="19"/>
          <w:highlight w:val="yellow"/>
        </w:rPr>
        <w:t>KSE #1761 - NJ Dep</w:t>
      </w:r>
      <w:r w:rsidR="00C41149">
        <w:rPr>
          <w:rFonts w:ascii="Arial" w:hAnsi="Arial" w:cs="Arial"/>
          <w:b/>
          <w:sz w:val="19"/>
          <w:szCs w:val="19"/>
          <w:highlight w:val="yellow"/>
        </w:rPr>
        <w:t>artment</w:t>
      </w:r>
      <w:r w:rsidRPr="008A0952">
        <w:rPr>
          <w:rFonts w:ascii="Arial" w:hAnsi="Arial" w:cs="Arial"/>
          <w:b/>
          <w:sz w:val="19"/>
          <w:szCs w:val="19"/>
          <w:highlight w:val="yellow"/>
        </w:rPr>
        <w:t xml:space="preserve"> of Treasury </w:t>
      </w:r>
      <w:r w:rsidR="00C41149">
        <w:rPr>
          <w:rFonts w:ascii="Arial" w:hAnsi="Arial" w:cs="Arial"/>
          <w:b/>
          <w:sz w:val="19"/>
          <w:szCs w:val="19"/>
          <w:highlight w:val="yellow"/>
        </w:rPr>
        <w:t>– Division of Property Management and Construction (</w:t>
      </w:r>
      <w:r w:rsidRPr="008A0952">
        <w:rPr>
          <w:rFonts w:ascii="Arial" w:hAnsi="Arial" w:cs="Arial"/>
          <w:b/>
          <w:sz w:val="19"/>
          <w:szCs w:val="19"/>
          <w:highlight w:val="yellow"/>
        </w:rPr>
        <w:t>DPMC</w:t>
      </w:r>
      <w:r w:rsidR="00C41149">
        <w:rPr>
          <w:rFonts w:ascii="Arial" w:hAnsi="Arial" w:cs="Arial"/>
          <w:b/>
          <w:sz w:val="19"/>
          <w:szCs w:val="19"/>
          <w:highlight w:val="yellow"/>
        </w:rPr>
        <w:t>)</w:t>
      </w:r>
      <w:r w:rsidRPr="008A0952">
        <w:rPr>
          <w:rFonts w:ascii="Arial" w:hAnsi="Arial" w:cs="Arial"/>
          <w:b/>
          <w:sz w:val="19"/>
          <w:szCs w:val="19"/>
          <w:highlight w:val="yellow"/>
        </w:rPr>
        <w:t>, Emergency Generator Replacement</w:t>
      </w:r>
      <w:r w:rsidR="00361866">
        <w:rPr>
          <w:rFonts w:ascii="Arial" w:hAnsi="Arial" w:cs="Arial"/>
          <w:b/>
          <w:sz w:val="19"/>
          <w:szCs w:val="19"/>
          <w:highlight w:val="yellow"/>
        </w:rPr>
        <w:t>,</w:t>
      </w:r>
      <w:r w:rsidRPr="008A0952">
        <w:rPr>
          <w:rFonts w:ascii="Arial" w:hAnsi="Arial" w:cs="Arial"/>
          <w:b/>
          <w:sz w:val="19"/>
          <w:szCs w:val="19"/>
          <w:highlight w:val="yellow"/>
        </w:rPr>
        <w:t xml:space="preserve"> Edna Mahan Correctional Facility</w:t>
      </w:r>
      <w:r w:rsidR="00361866">
        <w:rPr>
          <w:rFonts w:ascii="Arial" w:hAnsi="Arial" w:cs="Arial"/>
          <w:b/>
          <w:sz w:val="19"/>
          <w:szCs w:val="19"/>
          <w:highlight w:val="yellow"/>
        </w:rPr>
        <w:t xml:space="preserve"> and Hunterdon Development Center, </w:t>
      </w:r>
      <w:r w:rsidR="00361866" w:rsidRPr="00361866">
        <w:rPr>
          <w:rFonts w:ascii="Arial" w:hAnsi="Arial" w:cs="Arial"/>
          <w:b/>
          <w:sz w:val="19"/>
          <w:szCs w:val="19"/>
          <w:highlight w:val="yellow"/>
        </w:rPr>
        <w:t>Clinton, NJ</w:t>
      </w:r>
      <w:r w:rsidRPr="00361866">
        <w:rPr>
          <w:rFonts w:ascii="Arial" w:hAnsi="Arial" w:cs="Arial"/>
          <w:bCs/>
          <w:sz w:val="19"/>
          <w:szCs w:val="19"/>
          <w:highlight w:val="yellow"/>
        </w:rPr>
        <w:t xml:space="preserve"> – Need Description</w:t>
      </w:r>
      <w:r w:rsidR="00361866" w:rsidRPr="00361866">
        <w:rPr>
          <w:rFonts w:ascii="Arial" w:hAnsi="Arial" w:cs="Arial"/>
          <w:bCs/>
          <w:sz w:val="19"/>
          <w:szCs w:val="19"/>
          <w:highlight w:val="yellow"/>
        </w:rPr>
        <w:t xml:space="preserve"> (2016-2017)</w:t>
      </w:r>
    </w:p>
    <w:p w:rsidR="002153CB" w:rsidRPr="002153CB" w:rsidRDefault="002153CB" w:rsidP="005F5B2A">
      <w:pPr>
        <w:jc w:val="both"/>
        <w:rPr>
          <w:rFonts w:ascii="Arial" w:hAnsi="Arial" w:cs="Arial"/>
          <w:bCs/>
          <w:sz w:val="19"/>
          <w:szCs w:val="19"/>
        </w:rPr>
      </w:pPr>
    </w:p>
    <w:p w:rsidR="002153CB" w:rsidRPr="002153CB" w:rsidRDefault="008A0952" w:rsidP="005F5B2A">
      <w:pPr>
        <w:jc w:val="both"/>
        <w:rPr>
          <w:rFonts w:ascii="Arial" w:hAnsi="Arial" w:cs="Arial"/>
          <w:bCs/>
          <w:sz w:val="19"/>
          <w:szCs w:val="19"/>
        </w:rPr>
      </w:pPr>
      <w:r>
        <w:rPr>
          <w:rFonts w:ascii="Arial" w:hAnsi="Arial" w:cs="Arial"/>
          <w:b/>
          <w:sz w:val="19"/>
          <w:szCs w:val="19"/>
        </w:rPr>
        <w:t xml:space="preserve">(Non KSE) </w:t>
      </w:r>
      <w:r w:rsidR="002153CB" w:rsidRPr="002153CB">
        <w:rPr>
          <w:rFonts w:ascii="Arial" w:hAnsi="Arial" w:cs="Arial"/>
          <w:b/>
          <w:sz w:val="19"/>
          <w:szCs w:val="19"/>
        </w:rPr>
        <w:t>Gloucester Township, Consulting Municipal Engineer, Gloucester Township, NJ</w:t>
      </w:r>
      <w:r w:rsidR="002153CB" w:rsidRPr="002153CB">
        <w:rPr>
          <w:rFonts w:ascii="Arial" w:hAnsi="Arial" w:cs="Arial"/>
          <w:bCs/>
          <w:sz w:val="19"/>
          <w:szCs w:val="19"/>
        </w:rPr>
        <w:t xml:space="preserve"> - Township, Planning Board, and Zoning Board engineer responsible for supervising consultant designs of capital improvement projects. Additional duties included public liaison/consensus work at council meetings and in the field to investigate and resolve issues. As Planning and Zoning Board Engineer, duties included conformance reviews of proposed development plans, testimony at public meetings, and coordination with citizens and developers.</w:t>
      </w:r>
      <w:r w:rsidR="00361866">
        <w:rPr>
          <w:rFonts w:ascii="Arial" w:hAnsi="Arial" w:cs="Arial"/>
          <w:bCs/>
          <w:sz w:val="19"/>
          <w:szCs w:val="19"/>
        </w:rPr>
        <w:t xml:space="preserve"> </w:t>
      </w:r>
      <w:r w:rsidR="002153CB" w:rsidRPr="002153CB">
        <w:rPr>
          <w:rFonts w:ascii="Arial" w:hAnsi="Arial" w:cs="Arial"/>
          <w:bCs/>
          <w:sz w:val="19"/>
          <w:szCs w:val="19"/>
        </w:rPr>
        <w:t>(1992 - 1994)</w:t>
      </w:r>
    </w:p>
    <w:p w:rsidR="002153CB" w:rsidRPr="002153CB" w:rsidRDefault="002153CB" w:rsidP="005F5B2A">
      <w:pPr>
        <w:jc w:val="both"/>
        <w:rPr>
          <w:rFonts w:ascii="Arial" w:hAnsi="Arial" w:cs="Arial"/>
          <w:bCs/>
          <w:sz w:val="19"/>
          <w:szCs w:val="19"/>
        </w:rPr>
      </w:pPr>
    </w:p>
    <w:p w:rsidR="002153CB" w:rsidRPr="002153CB" w:rsidRDefault="008A0952" w:rsidP="005F5B2A">
      <w:pPr>
        <w:jc w:val="both"/>
        <w:rPr>
          <w:rFonts w:ascii="Arial" w:hAnsi="Arial" w:cs="Arial"/>
          <w:bCs/>
          <w:sz w:val="19"/>
          <w:szCs w:val="19"/>
        </w:rPr>
      </w:pPr>
      <w:r>
        <w:rPr>
          <w:rFonts w:ascii="Arial" w:hAnsi="Arial" w:cs="Arial"/>
          <w:b/>
          <w:sz w:val="19"/>
          <w:szCs w:val="19"/>
        </w:rPr>
        <w:t xml:space="preserve">(Non KSE) </w:t>
      </w:r>
      <w:r w:rsidR="002153CB" w:rsidRPr="002153CB">
        <w:rPr>
          <w:rFonts w:ascii="Arial" w:hAnsi="Arial" w:cs="Arial"/>
          <w:b/>
          <w:sz w:val="19"/>
          <w:szCs w:val="19"/>
        </w:rPr>
        <w:t>SJTA, Atlantic City International Airport, Pomona, NJ</w:t>
      </w:r>
      <w:r w:rsidR="002153CB" w:rsidRPr="002153CB">
        <w:rPr>
          <w:rFonts w:ascii="Arial" w:hAnsi="Arial" w:cs="Arial"/>
          <w:bCs/>
          <w:sz w:val="19"/>
          <w:szCs w:val="19"/>
        </w:rPr>
        <w:t xml:space="preserve"> - Project engineer responsible for the preparation of the PS&amp;E </w:t>
      </w:r>
      <w:r w:rsidR="002153CB" w:rsidRPr="008A0952">
        <w:rPr>
          <w:rFonts w:ascii="Arial" w:hAnsi="Arial" w:cs="Arial"/>
          <w:bCs/>
          <w:sz w:val="19"/>
          <w:szCs w:val="19"/>
        </w:rPr>
        <w:t>package for a 150-vehicle parking lot expansion. The design effort included grading, drainage, lighting, and MPT.</w:t>
      </w:r>
      <w:r w:rsidR="00361866">
        <w:rPr>
          <w:rFonts w:ascii="Arial" w:hAnsi="Arial" w:cs="Arial"/>
          <w:bCs/>
          <w:sz w:val="19"/>
          <w:szCs w:val="19"/>
        </w:rPr>
        <w:t xml:space="preserve"> </w:t>
      </w:r>
      <w:r w:rsidR="002153CB" w:rsidRPr="008A0952">
        <w:rPr>
          <w:rFonts w:ascii="Arial" w:hAnsi="Arial" w:cs="Arial"/>
          <w:bCs/>
          <w:sz w:val="19"/>
          <w:szCs w:val="19"/>
        </w:rPr>
        <w:t>(1992</w:t>
      </w:r>
      <w:r w:rsidR="002153CB" w:rsidRPr="002153CB">
        <w:rPr>
          <w:rFonts w:ascii="Arial" w:hAnsi="Arial" w:cs="Arial"/>
          <w:bCs/>
          <w:sz w:val="19"/>
          <w:szCs w:val="19"/>
        </w:rPr>
        <w:t xml:space="preserve"> - 1994)</w:t>
      </w:r>
    </w:p>
    <w:p w:rsidR="007858A8" w:rsidRDefault="007858A8" w:rsidP="005F5B2A">
      <w:pPr>
        <w:jc w:val="both"/>
        <w:rPr>
          <w:rFonts w:ascii="Arial" w:hAnsi="Arial" w:cs="Arial"/>
          <w:b/>
          <w:sz w:val="19"/>
          <w:szCs w:val="19"/>
        </w:rPr>
      </w:pPr>
    </w:p>
    <w:p w:rsidR="00B0592C" w:rsidRPr="00C05A1C" w:rsidRDefault="00C05A1C" w:rsidP="005F5B2A">
      <w:pPr>
        <w:jc w:val="both"/>
        <w:rPr>
          <w:rFonts w:ascii="Arial" w:hAnsi="Arial" w:cs="Arial"/>
          <w:b/>
          <w:color w:val="00B0F0"/>
          <w:sz w:val="19"/>
          <w:szCs w:val="19"/>
          <w:u w:val="single"/>
        </w:rPr>
      </w:pPr>
      <w:r w:rsidRPr="00C05A1C">
        <w:rPr>
          <w:rFonts w:ascii="Arial" w:hAnsi="Arial" w:cs="Arial"/>
          <w:b/>
          <w:color w:val="00B0F0"/>
          <w:sz w:val="19"/>
          <w:szCs w:val="19"/>
          <w:u w:val="single"/>
        </w:rPr>
        <w:t>UTILITIES</w:t>
      </w:r>
    </w:p>
    <w:p w:rsidR="00B0592C" w:rsidRDefault="00B0592C" w:rsidP="005F5B2A">
      <w:pPr>
        <w:jc w:val="both"/>
        <w:rPr>
          <w:rFonts w:ascii="Arial" w:hAnsi="Arial" w:cs="Arial"/>
          <w:b/>
          <w:sz w:val="19"/>
          <w:szCs w:val="19"/>
        </w:rPr>
      </w:pPr>
    </w:p>
    <w:p w:rsidR="00010F67" w:rsidRPr="00010F67" w:rsidRDefault="00010F67" w:rsidP="005F5B2A">
      <w:pPr>
        <w:jc w:val="both"/>
        <w:rPr>
          <w:rFonts w:ascii="Arial" w:hAnsi="Arial" w:cs="Arial"/>
          <w:bCs/>
          <w:sz w:val="19"/>
          <w:szCs w:val="19"/>
          <w:highlight w:val="yellow"/>
        </w:rPr>
      </w:pPr>
      <w:r w:rsidRPr="00010F67">
        <w:rPr>
          <w:rFonts w:ascii="Arial" w:hAnsi="Arial" w:cs="Arial"/>
          <w:b/>
          <w:sz w:val="19"/>
          <w:szCs w:val="19"/>
          <w:highlight w:val="yellow"/>
        </w:rPr>
        <w:t>KSE Job #2595</w:t>
      </w:r>
      <w:r w:rsidR="00FF70B8">
        <w:rPr>
          <w:rFonts w:ascii="Arial" w:hAnsi="Arial" w:cs="Arial"/>
          <w:b/>
          <w:sz w:val="19"/>
          <w:szCs w:val="19"/>
          <w:highlight w:val="yellow"/>
        </w:rPr>
        <w:t xml:space="preserve"> Port Authority of NY &amp; NJ (PANYNJ), Newark Liberty International Vision Plan,</w:t>
      </w:r>
      <w:r w:rsidRPr="00010F67">
        <w:rPr>
          <w:rFonts w:ascii="Arial" w:hAnsi="Arial" w:cs="Arial"/>
          <w:b/>
          <w:sz w:val="19"/>
          <w:szCs w:val="19"/>
          <w:highlight w:val="yellow"/>
        </w:rPr>
        <w:t xml:space="preserve"> Performance of Expert Professional Master Planning, Architectural and Engineering Services for Redevelopment of Newark Liberty International Airport</w:t>
      </w:r>
      <w:r w:rsidR="00FF70B8">
        <w:rPr>
          <w:rFonts w:ascii="Arial" w:hAnsi="Arial" w:cs="Arial"/>
          <w:b/>
          <w:sz w:val="19"/>
          <w:szCs w:val="19"/>
          <w:highlight w:val="yellow"/>
        </w:rPr>
        <w:t xml:space="preserve"> – Utility Engineering, Newark and Elizabeth, NJ</w:t>
      </w:r>
      <w:r w:rsidRPr="00010F67">
        <w:rPr>
          <w:rFonts w:ascii="Arial" w:hAnsi="Arial" w:cs="Arial"/>
          <w:b/>
          <w:sz w:val="19"/>
          <w:szCs w:val="19"/>
          <w:highlight w:val="yellow"/>
        </w:rPr>
        <w:t xml:space="preserve"> </w:t>
      </w:r>
      <w:r w:rsidR="00FF70B8">
        <w:rPr>
          <w:rFonts w:ascii="Arial" w:hAnsi="Arial" w:cs="Arial"/>
          <w:b/>
          <w:sz w:val="19"/>
          <w:szCs w:val="19"/>
          <w:highlight w:val="yellow"/>
        </w:rPr>
        <w:t>–</w:t>
      </w:r>
      <w:r w:rsidRPr="00010F67">
        <w:rPr>
          <w:rFonts w:ascii="Arial" w:hAnsi="Arial" w:cs="Arial"/>
          <w:bCs/>
          <w:sz w:val="19"/>
          <w:szCs w:val="19"/>
          <w:highlight w:val="yellow"/>
        </w:rPr>
        <w:t xml:space="preserve"> </w:t>
      </w:r>
      <w:r w:rsidR="00FF70B8">
        <w:rPr>
          <w:rFonts w:ascii="Arial" w:hAnsi="Arial" w:cs="Arial"/>
          <w:bCs/>
          <w:sz w:val="19"/>
          <w:szCs w:val="19"/>
          <w:highlight w:val="yellow"/>
        </w:rPr>
        <w:t>Project Manager responsible for providing</w:t>
      </w:r>
      <w:r w:rsidRPr="00010F67">
        <w:rPr>
          <w:rFonts w:ascii="Arial" w:hAnsi="Arial" w:cs="Arial"/>
          <w:bCs/>
          <w:sz w:val="19"/>
          <w:szCs w:val="19"/>
          <w:highlight w:val="yellow"/>
        </w:rPr>
        <w:t xml:space="preserve"> professional (utility) engineering (assessment?) services for the Newark Liberty International Airport’s Vision Plan under several tasks. These include:</w:t>
      </w:r>
    </w:p>
    <w:p w:rsidR="00010F67" w:rsidRPr="00010F67" w:rsidRDefault="00010F67" w:rsidP="005F5B2A">
      <w:pPr>
        <w:jc w:val="both"/>
        <w:rPr>
          <w:rFonts w:ascii="Arial" w:hAnsi="Arial" w:cs="Arial"/>
          <w:bCs/>
          <w:sz w:val="19"/>
          <w:szCs w:val="19"/>
          <w:highlight w:val="yellow"/>
        </w:rPr>
      </w:pPr>
    </w:p>
    <w:p w:rsidR="00010F67" w:rsidRPr="00010F67" w:rsidRDefault="00010F67" w:rsidP="008A0952">
      <w:pPr>
        <w:numPr>
          <w:ilvl w:val="0"/>
          <w:numId w:val="3"/>
        </w:numPr>
        <w:jc w:val="both"/>
        <w:rPr>
          <w:rFonts w:ascii="Arial" w:hAnsi="Arial" w:cs="Arial"/>
          <w:bCs/>
          <w:sz w:val="19"/>
          <w:szCs w:val="19"/>
          <w:highlight w:val="yellow"/>
        </w:rPr>
      </w:pPr>
      <w:r w:rsidRPr="00010F67">
        <w:rPr>
          <w:rFonts w:ascii="Arial" w:hAnsi="Arial" w:cs="Arial"/>
          <w:bCs/>
          <w:sz w:val="19"/>
          <w:szCs w:val="19"/>
          <w:highlight w:val="yellow"/>
        </w:rPr>
        <w:t>Task A1: Inventory – KSE will support Arup in review of existing materials and identifying any information gaps for site wide utility assessments of any current EWR components. KSE will also conduct stakeholder interviews to obtain additional information on the various conditions and maintenance plans in place for EWR’s existing infrastructure as well as any planned reconstruction for site wide utility systems.</w:t>
      </w:r>
    </w:p>
    <w:p w:rsidR="00010F67" w:rsidRPr="00010F67" w:rsidRDefault="00010F67" w:rsidP="008A0952">
      <w:pPr>
        <w:numPr>
          <w:ilvl w:val="0"/>
          <w:numId w:val="3"/>
        </w:numPr>
        <w:jc w:val="both"/>
        <w:rPr>
          <w:rFonts w:ascii="Arial" w:hAnsi="Arial" w:cs="Arial"/>
          <w:bCs/>
          <w:sz w:val="19"/>
          <w:szCs w:val="19"/>
          <w:highlight w:val="yellow"/>
        </w:rPr>
      </w:pPr>
      <w:r w:rsidRPr="00010F67">
        <w:rPr>
          <w:rFonts w:ascii="Arial" w:hAnsi="Arial" w:cs="Arial"/>
          <w:bCs/>
          <w:sz w:val="19"/>
          <w:szCs w:val="19"/>
          <w:highlight w:val="yellow"/>
        </w:rPr>
        <w:t>Task A6: Option Development – KSE will help develop site wide utilities drawings for development options and horizons, as well as contribute to the establishment of evaluation criteria and overall evaluation of shortlisted options.</w:t>
      </w:r>
    </w:p>
    <w:p w:rsidR="00010F67" w:rsidRPr="00010F67" w:rsidRDefault="00010F67" w:rsidP="008A0952">
      <w:pPr>
        <w:numPr>
          <w:ilvl w:val="0"/>
          <w:numId w:val="3"/>
        </w:numPr>
        <w:jc w:val="both"/>
        <w:rPr>
          <w:rFonts w:ascii="Arial" w:hAnsi="Arial" w:cs="Arial"/>
          <w:bCs/>
          <w:sz w:val="19"/>
          <w:szCs w:val="19"/>
          <w:highlight w:val="yellow"/>
        </w:rPr>
      </w:pPr>
      <w:r w:rsidRPr="00010F67">
        <w:rPr>
          <w:rFonts w:ascii="Arial" w:hAnsi="Arial" w:cs="Arial"/>
          <w:bCs/>
          <w:sz w:val="19"/>
          <w:szCs w:val="19"/>
          <w:highlight w:val="yellow"/>
        </w:rPr>
        <w:t>Task 8: Project Identification – Using the results from the work developed in Task A6, KSE will refine two preferred concepts. The team will then prepare the scope of work and enable projects for each recommended utility initiative and its related section of the Vision Plan Final Report.</w:t>
      </w:r>
    </w:p>
    <w:p w:rsidR="00010F67" w:rsidRDefault="00010F67" w:rsidP="008A0952">
      <w:pPr>
        <w:numPr>
          <w:ilvl w:val="0"/>
          <w:numId w:val="3"/>
        </w:numPr>
        <w:jc w:val="both"/>
        <w:rPr>
          <w:rFonts w:ascii="Arial" w:hAnsi="Arial" w:cs="Arial"/>
          <w:bCs/>
          <w:sz w:val="19"/>
          <w:szCs w:val="19"/>
        </w:rPr>
      </w:pPr>
      <w:r w:rsidRPr="00010F67">
        <w:rPr>
          <w:rFonts w:ascii="Arial" w:hAnsi="Arial" w:cs="Arial"/>
          <w:bCs/>
          <w:sz w:val="19"/>
          <w:szCs w:val="19"/>
          <w:highlight w:val="yellow"/>
        </w:rPr>
        <w:t>Task 9: Vision Plan – KSE will prepare site wide utilities drawings graphically depicting existing and future development for each of the preferred options; each drawing will be accompanied by one to two paragraphs describing the concept. KSE will then use this information to prepare content for the Utilities section of the Vision Plan Final Report, and following Owner review of the report draft, incorporate Owner comments as applicable and resubmit as final. (2022 – Present)</w:t>
      </w:r>
    </w:p>
    <w:p w:rsidR="00D1697F" w:rsidRPr="006D6FDC" w:rsidRDefault="00D1697F" w:rsidP="005F5B2A">
      <w:pPr>
        <w:jc w:val="both"/>
        <w:rPr>
          <w:rFonts w:ascii="Arial" w:hAnsi="Arial" w:cs="Arial"/>
          <w:b/>
          <w:sz w:val="19"/>
          <w:szCs w:val="19"/>
        </w:rPr>
      </w:pPr>
    </w:p>
    <w:p w:rsidR="00D1697F" w:rsidRPr="00361866" w:rsidRDefault="00D1697F" w:rsidP="005F5B2A">
      <w:pPr>
        <w:jc w:val="both"/>
        <w:rPr>
          <w:rFonts w:ascii="Arial" w:hAnsi="Arial" w:cs="Arial"/>
          <w:bCs/>
          <w:sz w:val="19"/>
          <w:szCs w:val="19"/>
        </w:rPr>
      </w:pPr>
      <w:r>
        <w:rPr>
          <w:rFonts w:ascii="Arial" w:hAnsi="Arial" w:cs="Arial"/>
          <w:b/>
          <w:sz w:val="19"/>
          <w:szCs w:val="19"/>
        </w:rPr>
        <w:t xml:space="preserve">KSE Job #2361 </w:t>
      </w:r>
      <w:r w:rsidR="001B5484">
        <w:rPr>
          <w:rFonts w:ascii="Arial" w:hAnsi="Arial" w:cs="Arial"/>
          <w:b/>
          <w:sz w:val="19"/>
          <w:szCs w:val="19"/>
        </w:rPr>
        <w:t xml:space="preserve">MTA </w:t>
      </w:r>
      <w:r w:rsidRPr="006D6FDC">
        <w:rPr>
          <w:rFonts w:ascii="Arial" w:hAnsi="Arial" w:cs="Arial"/>
          <w:b/>
          <w:sz w:val="19"/>
          <w:szCs w:val="19"/>
        </w:rPr>
        <w:t>NYCT</w:t>
      </w:r>
      <w:r w:rsidR="001B5484">
        <w:rPr>
          <w:rFonts w:ascii="Arial" w:hAnsi="Arial" w:cs="Arial"/>
          <w:b/>
          <w:sz w:val="19"/>
          <w:szCs w:val="19"/>
        </w:rPr>
        <w:t>,</w:t>
      </w:r>
      <w:r w:rsidRPr="006D6FDC">
        <w:rPr>
          <w:rFonts w:ascii="Arial" w:hAnsi="Arial" w:cs="Arial"/>
          <w:b/>
          <w:sz w:val="19"/>
          <w:szCs w:val="19"/>
        </w:rPr>
        <w:t xml:space="preserve"> </w:t>
      </w:r>
      <w:r w:rsidR="001B5484">
        <w:rPr>
          <w:rFonts w:ascii="Arial" w:hAnsi="Arial" w:cs="Arial"/>
          <w:b/>
          <w:sz w:val="19"/>
          <w:szCs w:val="19"/>
        </w:rPr>
        <w:t>Design-Build ADA Accessibility Upgrades to the Livonia Street Station on the Canarsie Line, Brooklyn, NY</w:t>
      </w:r>
      <w:r w:rsidRPr="006D6FDC">
        <w:rPr>
          <w:rFonts w:ascii="Arial" w:hAnsi="Arial" w:cs="Arial"/>
          <w:b/>
          <w:sz w:val="19"/>
          <w:szCs w:val="19"/>
        </w:rPr>
        <w:t xml:space="preserve"> – </w:t>
      </w:r>
      <w:r w:rsidRPr="0030664F">
        <w:rPr>
          <w:rFonts w:ascii="Arial" w:hAnsi="Arial" w:cs="Arial"/>
          <w:bCs/>
          <w:sz w:val="19"/>
          <w:szCs w:val="19"/>
        </w:rPr>
        <w:t xml:space="preserve">Vice President of the Civil Department responsible for utility design for this Design-Build project that constructed ADA improvements at the Livonia Street Station on the Canarsie line. Construction of new elevators and an expanded station required construction of a new sanitary sewer main to connect to an adjacent combined sewer. Design efforts included coordination with NYCDEP to obtain approval for the new sewer main. The design included sanitary sewer plan and profile, cross sections with proposed and existing footings and existing and proposed utilities, an underground stormwater retention system, and submitting a NYCDEP Site Connection Permit application. The work also included Construction Phase Services such as reviewing shop drawings and responding to </w:t>
      </w:r>
      <w:r w:rsidRPr="00361866">
        <w:rPr>
          <w:rFonts w:ascii="Arial" w:hAnsi="Arial" w:cs="Arial"/>
          <w:bCs/>
          <w:sz w:val="19"/>
          <w:szCs w:val="19"/>
        </w:rPr>
        <w:t>RFIs.</w:t>
      </w:r>
      <w:r w:rsidR="00361866" w:rsidRPr="00361866">
        <w:rPr>
          <w:rFonts w:ascii="Arial" w:hAnsi="Arial" w:cs="Arial"/>
          <w:bCs/>
          <w:sz w:val="19"/>
          <w:szCs w:val="19"/>
        </w:rPr>
        <w:t xml:space="preserve"> </w:t>
      </w:r>
      <w:r w:rsidR="00361866" w:rsidRPr="00361866">
        <w:rPr>
          <w:rFonts w:ascii="Arial" w:hAnsi="Arial" w:cs="Arial"/>
          <w:bCs/>
          <w:sz w:val="19"/>
          <w:szCs w:val="19"/>
          <w:highlight w:val="yellow"/>
        </w:rPr>
        <w:t>(2020-2022)</w:t>
      </w:r>
    </w:p>
    <w:p w:rsidR="00D1697F" w:rsidRDefault="00D1697F" w:rsidP="005F5B2A">
      <w:pPr>
        <w:jc w:val="both"/>
        <w:rPr>
          <w:rFonts w:ascii="Arial" w:hAnsi="Arial" w:cs="Arial"/>
          <w:bCs/>
          <w:sz w:val="19"/>
          <w:szCs w:val="19"/>
        </w:rPr>
      </w:pPr>
    </w:p>
    <w:p w:rsidR="00331EE4" w:rsidRDefault="00331EE4" w:rsidP="00331EE4">
      <w:pPr>
        <w:jc w:val="both"/>
        <w:rPr>
          <w:rFonts w:ascii="Arial" w:hAnsi="Arial" w:cs="Arial"/>
          <w:bCs/>
          <w:sz w:val="19"/>
          <w:szCs w:val="19"/>
        </w:rPr>
      </w:pPr>
      <w:r>
        <w:rPr>
          <w:rFonts w:ascii="Arial" w:hAnsi="Arial" w:cs="Arial"/>
          <w:b/>
          <w:sz w:val="19"/>
          <w:szCs w:val="19"/>
        </w:rPr>
        <w:t xml:space="preserve">KSE Job #2334 </w:t>
      </w:r>
      <w:r w:rsidRPr="00C05A1C">
        <w:rPr>
          <w:rFonts w:ascii="Arial" w:hAnsi="Arial" w:cs="Arial"/>
          <w:b/>
          <w:sz w:val="19"/>
          <w:szCs w:val="19"/>
        </w:rPr>
        <w:t>Con Edison, New 36” Gas Main Transmission Crossing at 81st Street and Grand Central Parkway in Queens, NY</w:t>
      </w:r>
      <w:r w:rsidRPr="00C05A1C">
        <w:rPr>
          <w:rFonts w:ascii="Arial" w:hAnsi="Arial" w:cs="Arial"/>
          <w:bCs/>
          <w:sz w:val="19"/>
          <w:szCs w:val="19"/>
        </w:rPr>
        <w:t xml:space="preserve"> – Vice President of the Civil Department and also Project Manager responsible for professional services for the preparation of contract documents for the installation of a new 36” gas main transmission crossing in Queens, NY. The line will be installed using micro-tunneling to cross the Grand Central Parkway (GCP). KSE is providing preliminary design services including data collection, survey, roadway crossing inspection, utility surveys, structural calculations, identification of permits and coordination with agencies and other stakeholders, preparation of Maintenance and Protection of Traffic, and preparation of preliminary plans. KSE will also be involved during the construction/use review package and, during construction, will review shop drawings, respond to RFIs, and make site visits as required.</w:t>
      </w:r>
      <w:r w:rsidR="00361866">
        <w:rPr>
          <w:rFonts w:ascii="Arial" w:hAnsi="Arial" w:cs="Arial"/>
          <w:bCs/>
          <w:sz w:val="19"/>
          <w:szCs w:val="19"/>
        </w:rPr>
        <w:t xml:space="preserve"> </w:t>
      </w:r>
      <w:r w:rsidR="00361866" w:rsidRPr="00361866">
        <w:rPr>
          <w:rFonts w:ascii="Arial" w:hAnsi="Arial" w:cs="Arial"/>
          <w:bCs/>
          <w:sz w:val="19"/>
          <w:szCs w:val="19"/>
          <w:highlight w:val="yellow"/>
        </w:rPr>
        <w:t>(2019-Present)</w:t>
      </w:r>
    </w:p>
    <w:p w:rsidR="00331EE4" w:rsidRDefault="00331EE4" w:rsidP="00331EE4">
      <w:pPr>
        <w:jc w:val="both"/>
        <w:rPr>
          <w:rFonts w:ascii="Arial" w:hAnsi="Arial" w:cs="Arial"/>
          <w:bCs/>
          <w:sz w:val="19"/>
          <w:szCs w:val="19"/>
        </w:rPr>
      </w:pPr>
    </w:p>
    <w:p w:rsidR="00075443" w:rsidRPr="00075443" w:rsidRDefault="00075443" w:rsidP="005F5B2A">
      <w:pPr>
        <w:jc w:val="both"/>
        <w:rPr>
          <w:rFonts w:ascii="Arial" w:hAnsi="Arial" w:cs="Arial"/>
          <w:bCs/>
          <w:sz w:val="19"/>
          <w:szCs w:val="19"/>
        </w:rPr>
      </w:pPr>
      <w:r w:rsidRPr="00331EE4">
        <w:rPr>
          <w:rFonts w:ascii="Arial" w:hAnsi="Arial" w:cs="Arial"/>
          <w:b/>
          <w:sz w:val="19"/>
          <w:szCs w:val="19"/>
          <w:highlight w:val="yellow"/>
        </w:rPr>
        <w:t xml:space="preserve">KSE Job #2316 </w:t>
      </w:r>
      <w:r w:rsidR="001B5484" w:rsidRPr="00331EE4">
        <w:rPr>
          <w:rFonts w:ascii="Arial" w:hAnsi="Arial" w:cs="Arial"/>
          <w:b/>
          <w:sz w:val="19"/>
          <w:szCs w:val="19"/>
          <w:highlight w:val="yellow"/>
        </w:rPr>
        <w:t xml:space="preserve">MTA NYCT, </w:t>
      </w:r>
      <w:r w:rsidRPr="00331EE4">
        <w:rPr>
          <w:rFonts w:ascii="Arial" w:hAnsi="Arial" w:cs="Arial"/>
          <w:b/>
          <w:sz w:val="19"/>
          <w:szCs w:val="19"/>
          <w:highlight w:val="yellow"/>
        </w:rPr>
        <w:t xml:space="preserve">ADA Upgrades at 170th Street Station </w:t>
      </w:r>
      <w:r w:rsidR="001B5484" w:rsidRPr="00331EE4">
        <w:rPr>
          <w:rFonts w:ascii="Arial" w:hAnsi="Arial" w:cs="Arial"/>
          <w:b/>
          <w:sz w:val="19"/>
          <w:szCs w:val="19"/>
          <w:highlight w:val="yellow"/>
        </w:rPr>
        <w:t xml:space="preserve">on the </w:t>
      </w:r>
      <w:r w:rsidRPr="00331EE4">
        <w:rPr>
          <w:rFonts w:ascii="Arial" w:hAnsi="Arial" w:cs="Arial"/>
          <w:b/>
          <w:sz w:val="19"/>
          <w:szCs w:val="19"/>
          <w:highlight w:val="yellow"/>
        </w:rPr>
        <w:t>Jerome Ave Line</w:t>
      </w:r>
      <w:r w:rsidR="001B5484" w:rsidRPr="00331EE4">
        <w:rPr>
          <w:rFonts w:ascii="Arial" w:hAnsi="Arial" w:cs="Arial"/>
          <w:b/>
          <w:sz w:val="19"/>
          <w:szCs w:val="19"/>
          <w:highlight w:val="yellow"/>
        </w:rPr>
        <w:t>, Bronx, NY</w:t>
      </w:r>
      <w:r w:rsidRPr="00331EE4">
        <w:rPr>
          <w:rFonts w:ascii="Arial" w:hAnsi="Arial" w:cs="Arial"/>
          <w:b/>
          <w:sz w:val="19"/>
          <w:szCs w:val="19"/>
          <w:highlight w:val="yellow"/>
        </w:rPr>
        <w:t xml:space="preserve"> </w:t>
      </w:r>
      <w:r w:rsidR="00331EE4" w:rsidRPr="00331EE4">
        <w:rPr>
          <w:rFonts w:ascii="Arial" w:hAnsi="Arial" w:cs="Arial"/>
          <w:b/>
          <w:sz w:val="19"/>
          <w:szCs w:val="19"/>
          <w:highlight w:val="yellow"/>
        </w:rPr>
        <w:t xml:space="preserve">- </w:t>
      </w:r>
      <w:r w:rsidRPr="00331EE4">
        <w:rPr>
          <w:rFonts w:ascii="Arial" w:hAnsi="Arial" w:cs="Arial"/>
          <w:bCs/>
          <w:sz w:val="19"/>
          <w:szCs w:val="19"/>
          <w:highlight w:val="yellow"/>
        </w:rPr>
        <w:t>Vice President of the Civil Department responsible for utility design for this Design-Build project which provided improvements at the station to comply with the Americans with Disabilities Act (ADA). These improvements included adding elevators to allow all passengers to utilize the station. KSE provided utility and geotechnical engineering support for the construction of the elevators and stairs. KSE performed foundation design for shallow foundations and for micropiles to accommodate restricted work areas. This work included a review of existing boring information. Utility engineering was performed to relocate two 12” water distribution lines which conflicted with the proposed elevator and stair foundations. The utility relocations involved coordination with the New York City Department of Environmental Protection (NYCDEP) and the Fire Department of the City of New York (FDNY) for relocations of fire hydrants. Extensive coordination with NYCDEP was required to minimize impacts to a pair of 48” cast iron pipes located near the proposed elevator foundation excavations. The work included ordering hydrant flow tests, existing utility removal plan development, and development of utility relocation plans, including sections showing the foundations relative to the existing and proposed utility lines and construction details. KSE provided Design Services During Construction (DSDC) including responding to contractor Requests For Information and reviewing shop drawings</w:t>
      </w:r>
      <w:r w:rsidRPr="00361866">
        <w:rPr>
          <w:rFonts w:ascii="Arial" w:hAnsi="Arial" w:cs="Arial"/>
          <w:bCs/>
          <w:sz w:val="19"/>
          <w:szCs w:val="19"/>
          <w:highlight w:val="yellow"/>
        </w:rPr>
        <w:t xml:space="preserve">. </w:t>
      </w:r>
      <w:r w:rsidR="00361866" w:rsidRPr="00361866">
        <w:rPr>
          <w:rFonts w:ascii="Arial" w:hAnsi="Arial" w:cs="Arial"/>
          <w:bCs/>
          <w:sz w:val="19"/>
          <w:szCs w:val="19"/>
          <w:highlight w:val="yellow"/>
        </w:rPr>
        <w:t>(2019-2022)</w:t>
      </w:r>
    </w:p>
    <w:p w:rsidR="00155508" w:rsidRDefault="00155508" w:rsidP="00155508">
      <w:pPr>
        <w:jc w:val="both"/>
        <w:rPr>
          <w:rFonts w:ascii="Arial" w:hAnsi="Arial" w:cs="Arial"/>
          <w:b/>
          <w:sz w:val="19"/>
          <w:szCs w:val="19"/>
        </w:rPr>
      </w:pPr>
    </w:p>
    <w:p w:rsidR="00155508" w:rsidRDefault="00155508" w:rsidP="00155508">
      <w:pPr>
        <w:jc w:val="both"/>
        <w:rPr>
          <w:rFonts w:ascii="Arial" w:hAnsi="Arial" w:cs="Arial"/>
          <w:bCs/>
          <w:sz w:val="19"/>
          <w:szCs w:val="19"/>
        </w:rPr>
      </w:pPr>
      <w:r w:rsidRPr="00331EE4">
        <w:rPr>
          <w:rFonts w:ascii="Arial" w:hAnsi="Arial" w:cs="Arial"/>
          <w:b/>
          <w:sz w:val="19"/>
          <w:szCs w:val="19"/>
          <w:highlight w:val="yellow"/>
        </w:rPr>
        <w:t xml:space="preserve">KSE Job #2316 </w:t>
      </w:r>
      <w:r w:rsidR="00331EE4" w:rsidRPr="00331EE4">
        <w:rPr>
          <w:rFonts w:ascii="Arial" w:hAnsi="Arial" w:cs="Arial"/>
          <w:b/>
          <w:sz w:val="19"/>
          <w:szCs w:val="19"/>
          <w:highlight w:val="yellow"/>
        </w:rPr>
        <w:t xml:space="preserve">MTA NYCT, ADA Upgrades at 170th Street Station on the Jerome Ave Line, Bronx, NY </w:t>
      </w:r>
      <w:r w:rsidRPr="00331EE4">
        <w:rPr>
          <w:rFonts w:ascii="Arial" w:hAnsi="Arial" w:cs="Arial"/>
          <w:b/>
          <w:sz w:val="19"/>
          <w:szCs w:val="19"/>
          <w:highlight w:val="yellow"/>
        </w:rPr>
        <w:t xml:space="preserve">– </w:t>
      </w:r>
      <w:r w:rsidRPr="00331EE4">
        <w:rPr>
          <w:rFonts w:ascii="Arial" w:hAnsi="Arial" w:cs="Arial"/>
          <w:bCs/>
          <w:sz w:val="19"/>
          <w:szCs w:val="19"/>
          <w:highlight w:val="yellow"/>
        </w:rPr>
        <w:t xml:space="preserve">Vice </w:t>
      </w:r>
      <w:r w:rsidRPr="00155508">
        <w:rPr>
          <w:rFonts w:ascii="Arial" w:hAnsi="Arial" w:cs="Arial"/>
          <w:bCs/>
          <w:sz w:val="19"/>
          <w:szCs w:val="19"/>
          <w:highlight w:val="yellow"/>
        </w:rPr>
        <w:t>President of the Civil Department responsible for utility design for this Design-Build project that constructed ADA improvements at the 170th Street Station on the Jerome Avenue line. Foundations for the proposed elevators conflicted with existing 12” water lines. Design efforts included coordination with Con Edison regarding existing gas mains and electrical conduits. Extensive coordination was performed with NYCDEP to minimize impacts to a pair of 48” cast iron pipes located near the foundation excavations. Two 12” water mains were relocated to avoid the proposed foundations. The work included obtaining approval from the FDNY for relocated fire hydrants. The design included review of existing utility plates, developing an existing utility removal plan, and developing utility relocation plans, including sections showing the foundations relative to the existing and proposed utility lines and construction details. Construction Phase Services such as reviewing shop drawings was also included</w:t>
      </w:r>
      <w:r w:rsidR="00361866" w:rsidRPr="00361866">
        <w:rPr>
          <w:rFonts w:ascii="Arial" w:hAnsi="Arial" w:cs="Arial"/>
          <w:bCs/>
          <w:sz w:val="19"/>
          <w:szCs w:val="19"/>
          <w:highlight w:val="yellow"/>
        </w:rPr>
        <w:t>. (2019-2022)</w:t>
      </w:r>
    </w:p>
    <w:p w:rsidR="00075443" w:rsidRDefault="00075443" w:rsidP="005F5B2A">
      <w:pPr>
        <w:jc w:val="both"/>
        <w:rPr>
          <w:rFonts w:ascii="Arial" w:hAnsi="Arial" w:cs="Arial"/>
          <w:b/>
          <w:sz w:val="19"/>
          <w:szCs w:val="19"/>
        </w:rPr>
      </w:pPr>
    </w:p>
    <w:p w:rsidR="00DB5C6A" w:rsidRPr="0030664F" w:rsidRDefault="00DB5C6A" w:rsidP="005F5B2A">
      <w:pPr>
        <w:jc w:val="both"/>
        <w:rPr>
          <w:rFonts w:ascii="Arial" w:hAnsi="Arial" w:cs="Arial"/>
          <w:bCs/>
          <w:sz w:val="19"/>
          <w:szCs w:val="19"/>
        </w:rPr>
      </w:pPr>
      <w:r>
        <w:rPr>
          <w:rFonts w:ascii="Arial" w:hAnsi="Arial" w:cs="Arial"/>
          <w:b/>
          <w:sz w:val="19"/>
          <w:szCs w:val="19"/>
        </w:rPr>
        <w:t xml:space="preserve">KSE Job #2308 </w:t>
      </w:r>
      <w:r w:rsidRPr="006D6FDC">
        <w:rPr>
          <w:rFonts w:ascii="Arial" w:hAnsi="Arial" w:cs="Arial"/>
          <w:b/>
          <w:sz w:val="19"/>
          <w:szCs w:val="19"/>
        </w:rPr>
        <w:t xml:space="preserve">Jersey City Medical Center (JCMC) Resiliency Improvements for Flood Mitigation Design Services, Jersey City, NJ – </w:t>
      </w:r>
      <w:r w:rsidRPr="0030664F">
        <w:rPr>
          <w:rFonts w:ascii="Arial" w:hAnsi="Arial" w:cs="Arial"/>
          <w:bCs/>
          <w:sz w:val="19"/>
          <w:szCs w:val="19"/>
        </w:rPr>
        <w:t>Vice President of Civil Engineering for the design and construction of flood mitigation measures associated with flooding encountered during Super Storm Sandy in 2012. The project includes site assessments, land surveying, and the design and construction of a deployable perimeter flood wall. KSE was responsible for the preparation of drainage plans showing the modifications required to improve the existing storm drainage system to prevent the back-up of flood water into the site. These modifications include adding new drainage structures equipped with check valves or other backflow prevention devices to the existing system.</w:t>
      </w:r>
      <w:r w:rsidR="00361866">
        <w:rPr>
          <w:rFonts w:ascii="Arial" w:hAnsi="Arial" w:cs="Arial"/>
          <w:bCs/>
          <w:sz w:val="19"/>
          <w:szCs w:val="19"/>
        </w:rPr>
        <w:t xml:space="preserve"> </w:t>
      </w:r>
      <w:r w:rsidR="00361866" w:rsidRPr="00361866">
        <w:rPr>
          <w:rFonts w:ascii="Arial" w:hAnsi="Arial" w:cs="Arial"/>
          <w:bCs/>
          <w:sz w:val="19"/>
          <w:szCs w:val="19"/>
          <w:highlight w:val="yellow"/>
        </w:rPr>
        <w:t>(2019-Present)</w:t>
      </w:r>
    </w:p>
    <w:p w:rsidR="00282CC3" w:rsidRDefault="00282CC3" w:rsidP="005F5B2A">
      <w:pPr>
        <w:jc w:val="both"/>
        <w:rPr>
          <w:rFonts w:ascii="Arial" w:hAnsi="Arial" w:cs="Arial"/>
          <w:bCs/>
          <w:sz w:val="19"/>
          <w:szCs w:val="19"/>
        </w:rPr>
      </w:pPr>
    </w:p>
    <w:p w:rsidR="00282CC3" w:rsidRPr="00155508" w:rsidRDefault="00282CC3" w:rsidP="005F5B2A">
      <w:pPr>
        <w:jc w:val="both"/>
        <w:rPr>
          <w:rFonts w:ascii="Arial" w:hAnsi="Arial" w:cs="Arial"/>
          <w:bCs/>
          <w:sz w:val="19"/>
          <w:szCs w:val="19"/>
          <w:highlight w:val="yellow"/>
        </w:rPr>
      </w:pPr>
      <w:r w:rsidRPr="00282CC3">
        <w:rPr>
          <w:rFonts w:ascii="Arial" w:hAnsi="Arial" w:cs="Arial"/>
          <w:b/>
          <w:sz w:val="19"/>
          <w:szCs w:val="19"/>
          <w:highlight w:val="yellow"/>
        </w:rPr>
        <w:t xml:space="preserve">KSE Job #2273 </w:t>
      </w:r>
      <w:r w:rsidR="00AA0177">
        <w:rPr>
          <w:rFonts w:ascii="Arial" w:hAnsi="Arial" w:cs="Arial"/>
          <w:b/>
          <w:sz w:val="19"/>
          <w:szCs w:val="19"/>
          <w:highlight w:val="yellow"/>
        </w:rPr>
        <w:t>MTA Long Island Rail Road (</w:t>
      </w:r>
      <w:r w:rsidRPr="00282CC3">
        <w:rPr>
          <w:rFonts w:ascii="Arial" w:hAnsi="Arial" w:cs="Arial"/>
          <w:b/>
          <w:sz w:val="19"/>
          <w:szCs w:val="19"/>
          <w:highlight w:val="yellow"/>
        </w:rPr>
        <w:t>LIRR</w:t>
      </w:r>
      <w:r w:rsidR="00AA0177">
        <w:rPr>
          <w:rFonts w:ascii="Arial" w:hAnsi="Arial" w:cs="Arial"/>
          <w:b/>
          <w:sz w:val="19"/>
          <w:szCs w:val="19"/>
          <w:highlight w:val="yellow"/>
        </w:rPr>
        <w:t>),</w:t>
      </w:r>
      <w:r w:rsidRPr="00282CC3">
        <w:rPr>
          <w:rFonts w:ascii="Arial" w:hAnsi="Arial" w:cs="Arial"/>
          <w:b/>
          <w:sz w:val="19"/>
          <w:szCs w:val="19"/>
          <w:highlight w:val="yellow"/>
        </w:rPr>
        <w:t xml:space="preserve"> </w:t>
      </w:r>
      <w:r w:rsidR="00AA0177">
        <w:rPr>
          <w:rFonts w:ascii="Arial" w:hAnsi="Arial" w:cs="Arial"/>
          <w:b/>
          <w:sz w:val="19"/>
          <w:szCs w:val="19"/>
          <w:highlight w:val="yellow"/>
        </w:rPr>
        <w:t>Surveying and Engineering Design for the Central Branch Electrification Feasibility Study, Long Island, NY</w:t>
      </w:r>
      <w:r w:rsidRPr="00282CC3">
        <w:rPr>
          <w:rFonts w:ascii="Arial" w:hAnsi="Arial" w:cs="Arial"/>
          <w:b/>
          <w:sz w:val="19"/>
          <w:szCs w:val="19"/>
          <w:highlight w:val="yellow"/>
        </w:rPr>
        <w:t xml:space="preserve"> </w:t>
      </w:r>
      <w:r w:rsidR="00F84BB7">
        <w:rPr>
          <w:rFonts w:ascii="Arial" w:hAnsi="Arial" w:cs="Arial"/>
          <w:b/>
          <w:sz w:val="19"/>
          <w:szCs w:val="19"/>
          <w:highlight w:val="yellow"/>
        </w:rPr>
        <w:t>–</w:t>
      </w:r>
      <w:r w:rsidRPr="00282CC3">
        <w:rPr>
          <w:rFonts w:ascii="Arial" w:hAnsi="Arial" w:cs="Arial"/>
          <w:bCs/>
          <w:sz w:val="19"/>
          <w:szCs w:val="19"/>
          <w:highlight w:val="yellow"/>
        </w:rPr>
        <w:t xml:space="preserve"> </w:t>
      </w:r>
      <w:r w:rsidR="00F84BB7">
        <w:rPr>
          <w:rFonts w:ascii="Arial" w:hAnsi="Arial" w:cs="Arial"/>
          <w:bCs/>
          <w:sz w:val="19"/>
          <w:szCs w:val="19"/>
          <w:highlight w:val="yellow"/>
        </w:rPr>
        <w:t xml:space="preserve">Project Manager responsible for… </w:t>
      </w:r>
      <w:r w:rsidRPr="00282CC3">
        <w:rPr>
          <w:rFonts w:ascii="Arial" w:hAnsi="Arial" w:cs="Arial"/>
          <w:bCs/>
          <w:sz w:val="19"/>
          <w:szCs w:val="19"/>
          <w:highlight w:val="yellow"/>
        </w:rPr>
        <w:t>KS Engineers, P.C. (KSE) was retained as a subconsultant to provide engineering design and surveying services for the LIRR Central Branch electrification feasibility study. Electrification of this Branch east of Hicksville to Babylon, holds the potential of creating a new north / south service route, which would provide detours to Jamaica during major service disruptions of the main line between Hicksville and Jamaica.</w:t>
      </w:r>
      <w:r w:rsidR="00155508">
        <w:rPr>
          <w:rFonts w:ascii="Arial" w:hAnsi="Arial" w:cs="Arial"/>
          <w:bCs/>
          <w:sz w:val="19"/>
          <w:szCs w:val="19"/>
          <w:highlight w:val="yellow"/>
        </w:rPr>
        <w:t xml:space="preserve"> </w:t>
      </w:r>
      <w:r w:rsidRPr="00282CC3">
        <w:rPr>
          <w:rFonts w:ascii="Arial" w:hAnsi="Arial" w:cs="Arial"/>
          <w:bCs/>
          <w:sz w:val="19"/>
          <w:szCs w:val="19"/>
          <w:highlight w:val="yellow"/>
        </w:rPr>
        <w:t>The study would examine how much faster trains on the North Shore line would reach Penn Station in Manhattan with electrification from Port Jefferson, select a new rail yard to house the electric trains among other logistical particulars. Currently, the LIRR rail yard is off Hallock Avenue in Port Jefferson, and there may be a possibility that electrification would require the relocation of that yard and the Port Jeff train station. The former site of Lawrence Aviation Industries has been suggested as a possible new rail yard and train station. (2020 – 2021)</w:t>
      </w:r>
    </w:p>
    <w:p w:rsidR="00010F67" w:rsidRDefault="00010F67" w:rsidP="005F5B2A">
      <w:pPr>
        <w:jc w:val="both"/>
        <w:rPr>
          <w:rFonts w:ascii="Arial" w:hAnsi="Arial" w:cs="Arial"/>
          <w:b/>
          <w:sz w:val="19"/>
          <w:szCs w:val="19"/>
        </w:rPr>
      </w:pPr>
    </w:p>
    <w:p w:rsidR="009E1212" w:rsidRPr="00C05A1C" w:rsidRDefault="009E1212" w:rsidP="005F5B2A">
      <w:pPr>
        <w:jc w:val="both"/>
        <w:rPr>
          <w:rFonts w:ascii="Arial" w:hAnsi="Arial" w:cs="Arial"/>
          <w:bCs/>
          <w:sz w:val="19"/>
          <w:szCs w:val="19"/>
        </w:rPr>
      </w:pPr>
      <w:r w:rsidRPr="009E1212">
        <w:rPr>
          <w:rFonts w:ascii="Arial" w:hAnsi="Arial" w:cs="Arial"/>
          <w:b/>
          <w:sz w:val="19"/>
          <w:szCs w:val="19"/>
          <w:highlight w:val="yellow"/>
        </w:rPr>
        <w:t>KSE Job</w:t>
      </w:r>
      <w:r w:rsidR="00155508">
        <w:rPr>
          <w:rFonts w:ascii="Arial" w:hAnsi="Arial" w:cs="Arial"/>
          <w:b/>
          <w:sz w:val="19"/>
          <w:szCs w:val="19"/>
          <w:highlight w:val="yellow"/>
        </w:rPr>
        <w:t xml:space="preserve"> </w:t>
      </w:r>
      <w:r w:rsidRPr="009E1212">
        <w:rPr>
          <w:rFonts w:ascii="Arial" w:hAnsi="Arial" w:cs="Arial"/>
          <w:b/>
          <w:sz w:val="19"/>
          <w:szCs w:val="19"/>
          <w:highlight w:val="yellow"/>
        </w:rPr>
        <w:t>#2244 - Consolidated Edison Company of New York, Inc. (Con Edison), 36” Gas Main Transmission Crossing at Noble Avenue and I-95, Bronx, NY</w:t>
      </w:r>
      <w:r w:rsidRPr="009E1212">
        <w:rPr>
          <w:rFonts w:ascii="Arial" w:hAnsi="Arial" w:cs="Arial"/>
          <w:bCs/>
          <w:sz w:val="19"/>
          <w:szCs w:val="19"/>
          <w:highlight w:val="yellow"/>
        </w:rPr>
        <w:t xml:space="preserve"> – Vice President of the Civil Department and also Project Manager responsible for professional services for the preparation of contract documents for the installation of a new 36” gas main transmission crossing under the Cross Bronx Expressway (I-95) at Noble Avenue.in the Bronx. The line will be installed using micro-tunneling to cross I-95. KSE is providing design services including data collection, survey, roadway crossing inspection, utility surveys, structural calculations, identification of permits and coordination with agencies and other stakeholders, preparation of Maintenance and Protection of Traffic, and preparation of preliminary plans. KSE will also be involved during the construction/use review package and, during construction, will review shop drawings, respond to RFIs, and make site visits as required. (2019 – Present)</w:t>
      </w:r>
    </w:p>
    <w:p w:rsidR="009E1212" w:rsidRDefault="009E1212" w:rsidP="005F5B2A">
      <w:pPr>
        <w:jc w:val="both"/>
        <w:rPr>
          <w:rFonts w:ascii="Arial" w:hAnsi="Arial" w:cs="Arial"/>
          <w:b/>
          <w:sz w:val="19"/>
          <w:szCs w:val="19"/>
        </w:rPr>
      </w:pPr>
    </w:p>
    <w:p w:rsidR="009E1212" w:rsidRPr="00155508" w:rsidRDefault="009E1212" w:rsidP="005F5B2A">
      <w:pPr>
        <w:jc w:val="both"/>
        <w:rPr>
          <w:rFonts w:ascii="Arial" w:hAnsi="Arial" w:cs="Arial"/>
          <w:bCs/>
          <w:strike/>
          <w:sz w:val="19"/>
          <w:szCs w:val="19"/>
        </w:rPr>
      </w:pPr>
      <w:r w:rsidRPr="00155508">
        <w:rPr>
          <w:rFonts w:ascii="Arial" w:hAnsi="Arial" w:cs="Arial"/>
          <w:b/>
          <w:strike/>
          <w:sz w:val="19"/>
          <w:szCs w:val="19"/>
          <w:highlight w:val="yellow"/>
        </w:rPr>
        <w:t xml:space="preserve">KSE Job #2233 </w:t>
      </w:r>
      <w:r w:rsidR="009931CC" w:rsidRPr="00155508">
        <w:rPr>
          <w:rFonts w:ascii="Arial" w:hAnsi="Arial" w:cs="Arial"/>
          <w:b/>
          <w:strike/>
          <w:sz w:val="19"/>
          <w:szCs w:val="19"/>
          <w:highlight w:val="yellow"/>
        </w:rPr>
        <w:t>VOID – Maintenance of Traffic Task Order for Fire Alarm Project at WTC –</w:t>
      </w:r>
      <w:r w:rsidR="009931CC" w:rsidRPr="00155508">
        <w:rPr>
          <w:rFonts w:ascii="Arial" w:hAnsi="Arial" w:cs="Arial"/>
          <w:bCs/>
          <w:strike/>
          <w:sz w:val="19"/>
          <w:szCs w:val="19"/>
          <w:highlight w:val="yellow"/>
        </w:rPr>
        <w:t xml:space="preserve"> Need Description?</w:t>
      </w:r>
    </w:p>
    <w:p w:rsidR="002F3048" w:rsidRDefault="002F3048" w:rsidP="005F5B2A">
      <w:pPr>
        <w:jc w:val="both"/>
        <w:rPr>
          <w:rFonts w:ascii="Arial" w:hAnsi="Arial" w:cs="Arial"/>
          <w:bCs/>
          <w:sz w:val="19"/>
          <w:szCs w:val="19"/>
        </w:rPr>
      </w:pPr>
    </w:p>
    <w:p w:rsidR="002F3048" w:rsidRPr="00331EE4" w:rsidRDefault="002F3048" w:rsidP="005F5B2A">
      <w:pPr>
        <w:jc w:val="both"/>
        <w:rPr>
          <w:rFonts w:ascii="Arial" w:hAnsi="Arial" w:cs="Arial"/>
          <w:bCs/>
          <w:sz w:val="19"/>
          <w:szCs w:val="19"/>
          <w:highlight w:val="yellow"/>
        </w:rPr>
      </w:pPr>
      <w:bookmarkStart w:id="1" w:name="_Hlk126217324"/>
      <w:r w:rsidRPr="002F3048">
        <w:rPr>
          <w:rFonts w:ascii="Arial" w:hAnsi="Arial" w:cs="Arial"/>
          <w:b/>
          <w:sz w:val="19"/>
          <w:szCs w:val="19"/>
          <w:highlight w:val="yellow"/>
        </w:rPr>
        <w:t xml:space="preserve">KSE Job #2130 </w:t>
      </w:r>
      <w:r w:rsidR="00155508">
        <w:rPr>
          <w:rFonts w:ascii="Arial" w:hAnsi="Arial" w:cs="Arial"/>
          <w:b/>
          <w:sz w:val="19"/>
          <w:szCs w:val="19"/>
          <w:highlight w:val="yellow"/>
        </w:rPr>
        <w:t xml:space="preserve">PANYNJ, </w:t>
      </w:r>
      <w:r w:rsidRPr="002F3048">
        <w:rPr>
          <w:rFonts w:ascii="Arial" w:hAnsi="Arial" w:cs="Arial"/>
          <w:b/>
          <w:sz w:val="19"/>
          <w:szCs w:val="19"/>
          <w:highlight w:val="yellow"/>
        </w:rPr>
        <w:t>Newark Liberty International Airport Terminal 1 Redevelopment Program – TDS Alignment</w:t>
      </w:r>
      <w:r w:rsidR="00155508">
        <w:rPr>
          <w:rFonts w:ascii="Arial" w:hAnsi="Arial" w:cs="Arial"/>
          <w:b/>
          <w:sz w:val="19"/>
          <w:szCs w:val="19"/>
          <w:highlight w:val="yellow"/>
        </w:rPr>
        <w:t>, Newark and Elizabeth, NJ</w:t>
      </w:r>
      <w:r w:rsidRPr="002F3048">
        <w:rPr>
          <w:rFonts w:ascii="Arial" w:hAnsi="Arial" w:cs="Arial"/>
          <w:b/>
          <w:sz w:val="19"/>
          <w:szCs w:val="19"/>
          <w:highlight w:val="yellow"/>
        </w:rPr>
        <w:t xml:space="preserve"> -</w:t>
      </w:r>
      <w:r w:rsidRPr="002F3048">
        <w:rPr>
          <w:rFonts w:ascii="Arial" w:hAnsi="Arial" w:cs="Arial"/>
          <w:bCs/>
          <w:sz w:val="19"/>
          <w:szCs w:val="19"/>
          <w:highlight w:val="yellow"/>
        </w:rPr>
        <w:t xml:space="preserve"> Under a Design-Build contract with the Port Authority of New York &amp; New Jersey (PANYNJ), KS Engineers, P.C. (KSE) has been retained to assist in resolving utility conflicts during construction. This work also included designing the routing of the Thermal Distribution System (TDS) for the new Terminal 1, which is replacing Terminal A at Newark Airport. The new TDS will supply high-temperature hot water and chilled water for heating and cooling purposes to the new terminal building. The TDS runs from the existing chilled and hot water recirculation plant (CHRP) to the new terminal and </w:t>
      </w:r>
      <w:r w:rsidRPr="00155508">
        <w:rPr>
          <w:rFonts w:ascii="Arial" w:hAnsi="Arial" w:cs="Arial"/>
          <w:bCs/>
          <w:sz w:val="19"/>
          <w:szCs w:val="19"/>
          <w:highlight w:val="yellow"/>
        </w:rPr>
        <w:t>crosses airport roadways, parking lots, and airfield areas.</w:t>
      </w:r>
      <w:bookmarkEnd w:id="1"/>
      <w:r w:rsidR="00331EE4">
        <w:rPr>
          <w:rFonts w:ascii="Arial" w:hAnsi="Arial" w:cs="Arial"/>
          <w:bCs/>
          <w:sz w:val="19"/>
          <w:szCs w:val="19"/>
          <w:highlight w:val="yellow"/>
        </w:rPr>
        <w:t xml:space="preserve"> </w:t>
      </w:r>
      <w:r w:rsidRPr="002F3048">
        <w:rPr>
          <w:rFonts w:ascii="Arial" w:hAnsi="Arial" w:cs="Arial"/>
          <w:bCs/>
          <w:sz w:val="19"/>
          <w:szCs w:val="19"/>
          <w:highlight w:val="yellow"/>
        </w:rPr>
        <w:t>KSE’s responsibilities included the design of the TDS’s alignment, profiles, and typical sections; the identification and evaluation of utility conflicts generated by the TDS alignment and profile; and the structural design of vaults tying the TDS alignment into the existing CHRP, and accommodating very tight alignment shifts through restrictive structural elements of the airport’s roadway system. KSE also designed maintenance of traffic schemes to enable the construction of the TDS facilities while minimizing disruptions to traffic circulation patterns at the existing terminal. In addition, KSE has completed miscellaneous task order assignments for the design-build team, addressing structural, civil, and maintenance of traffic issues related to the construction of the TDS improvements.</w:t>
      </w:r>
      <w:r w:rsidR="00331EE4">
        <w:rPr>
          <w:rFonts w:ascii="Arial" w:hAnsi="Arial" w:cs="Arial"/>
          <w:bCs/>
          <w:sz w:val="19"/>
          <w:szCs w:val="19"/>
          <w:highlight w:val="yellow"/>
        </w:rPr>
        <w:t xml:space="preserve"> </w:t>
      </w:r>
      <w:r w:rsidRPr="002F3048">
        <w:rPr>
          <w:rFonts w:ascii="Arial" w:hAnsi="Arial" w:cs="Arial"/>
          <w:bCs/>
          <w:sz w:val="19"/>
          <w:szCs w:val="19"/>
          <w:highlight w:val="yellow"/>
        </w:rPr>
        <w:t>We are also providing construction period services in the form of structural shop drawing reviews and preparing responses to requests for information, as well as field visits to the construction site. Throughout our participation on this project, KSE has worked closely with the mechanical designer and subcontractor for the TDS, Parsons’s utility relocation and drainage designers, and the project’s general contractor to keep the project on schedule and within budget limits. (2018 – Present)</w:t>
      </w:r>
    </w:p>
    <w:p w:rsidR="00EA51B7" w:rsidRDefault="00EA51B7" w:rsidP="005F5B2A">
      <w:pPr>
        <w:jc w:val="both"/>
        <w:rPr>
          <w:rFonts w:ascii="Arial" w:hAnsi="Arial" w:cs="Arial"/>
          <w:bCs/>
          <w:sz w:val="19"/>
          <w:szCs w:val="19"/>
        </w:rPr>
      </w:pPr>
    </w:p>
    <w:p w:rsidR="00EA51B7" w:rsidRDefault="00EA51B7" w:rsidP="005F5B2A">
      <w:pPr>
        <w:jc w:val="both"/>
        <w:rPr>
          <w:rFonts w:ascii="Arial" w:hAnsi="Arial" w:cs="Arial"/>
          <w:bCs/>
          <w:sz w:val="19"/>
          <w:szCs w:val="19"/>
        </w:rPr>
      </w:pPr>
      <w:r w:rsidRPr="00EA51B7">
        <w:rPr>
          <w:rFonts w:ascii="Arial" w:hAnsi="Arial" w:cs="Arial"/>
          <w:b/>
          <w:sz w:val="19"/>
          <w:szCs w:val="19"/>
          <w:highlight w:val="yellow"/>
        </w:rPr>
        <w:t>KSE Job #2039-02</w:t>
      </w:r>
      <w:r w:rsidR="0011631C">
        <w:rPr>
          <w:rFonts w:ascii="Arial" w:hAnsi="Arial" w:cs="Arial"/>
          <w:b/>
          <w:sz w:val="19"/>
          <w:szCs w:val="19"/>
          <w:highlight w:val="yellow"/>
        </w:rPr>
        <w:t xml:space="preserve"> NYCDDC, Public School</w:t>
      </w:r>
      <w:r w:rsidRPr="00EA51B7">
        <w:rPr>
          <w:rFonts w:ascii="Arial" w:hAnsi="Arial" w:cs="Arial"/>
          <w:b/>
          <w:sz w:val="19"/>
          <w:szCs w:val="19"/>
          <w:highlight w:val="yellow"/>
        </w:rPr>
        <w:t xml:space="preserve"> PS-312MX</w:t>
      </w:r>
      <w:r w:rsidR="0011631C">
        <w:rPr>
          <w:rFonts w:ascii="Arial" w:hAnsi="Arial" w:cs="Arial"/>
          <w:b/>
          <w:sz w:val="19"/>
          <w:szCs w:val="19"/>
          <w:highlight w:val="yellow"/>
        </w:rPr>
        <w:t>,</w:t>
      </w:r>
      <w:r w:rsidRPr="00EA51B7">
        <w:rPr>
          <w:rFonts w:ascii="Arial" w:hAnsi="Arial" w:cs="Arial"/>
          <w:b/>
          <w:sz w:val="19"/>
          <w:szCs w:val="19"/>
          <w:highlight w:val="yellow"/>
        </w:rPr>
        <w:t xml:space="preserve"> Final Design for Rehab</w:t>
      </w:r>
      <w:r w:rsidR="0011631C">
        <w:rPr>
          <w:rFonts w:ascii="Arial" w:hAnsi="Arial" w:cs="Arial"/>
          <w:b/>
          <w:sz w:val="19"/>
          <w:szCs w:val="19"/>
          <w:highlight w:val="yellow"/>
        </w:rPr>
        <w:t>ilitation</w:t>
      </w:r>
      <w:r w:rsidRPr="00EA51B7">
        <w:rPr>
          <w:rFonts w:ascii="Arial" w:hAnsi="Arial" w:cs="Arial"/>
          <w:b/>
          <w:sz w:val="19"/>
          <w:szCs w:val="19"/>
          <w:highlight w:val="yellow"/>
        </w:rPr>
        <w:t xml:space="preserve"> of Intercept</w:t>
      </w:r>
      <w:r w:rsidR="0011631C">
        <w:rPr>
          <w:rFonts w:ascii="Arial" w:hAnsi="Arial" w:cs="Arial"/>
          <w:b/>
          <w:sz w:val="19"/>
          <w:szCs w:val="19"/>
          <w:highlight w:val="yellow"/>
        </w:rPr>
        <w:t>ing</w:t>
      </w:r>
      <w:r w:rsidRPr="00EA51B7">
        <w:rPr>
          <w:rFonts w:ascii="Arial" w:hAnsi="Arial" w:cs="Arial"/>
          <w:b/>
          <w:sz w:val="19"/>
          <w:szCs w:val="19"/>
          <w:highlight w:val="yellow"/>
        </w:rPr>
        <w:t xml:space="preserve"> Sewer</w:t>
      </w:r>
      <w:r w:rsidR="0011631C">
        <w:rPr>
          <w:rFonts w:ascii="Arial" w:hAnsi="Arial" w:cs="Arial"/>
          <w:b/>
          <w:sz w:val="19"/>
          <w:szCs w:val="19"/>
          <w:highlight w:val="yellow"/>
        </w:rPr>
        <w:t xml:space="preserve"> Inspection and Related Services</w:t>
      </w:r>
      <w:r w:rsidRPr="00EA51B7">
        <w:rPr>
          <w:rFonts w:ascii="Arial" w:hAnsi="Arial" w:cs="Arial"/>
          <w:b/>
          <w:sz w:val="19"/>
          <w:szCs w:val="19"/>
          <w:highlight w:val="yellow"/>
        </w:rPr>
        <w:t>, Manhattan</w:t>
      </w:r>
      <w:r w:rsidR="0011631C">
        <w:rPr>
          <w:rFonts w:ascii="Arial" w:hAnsi="Arial" w:cs="Arial"/>
          <w:b/>
          <w:sz w:val="19"/>
          <w:szCs w:val="19"/>
          <w:highlight w:val="yellow"/>
        </w:rPr>
        <w:t>, NY</w:t>
      </w:r>
      <w:r w:rsidRPr="00EA51B7">
        <w:rPr>
          <w:rFonts w:ascii="Arial" w:hAnsi="Arial" w:cs="Arial"/>
          <w:b/>
          <w:sz w:val="19"/>
          <w:szCs w:val="19"/>
          <w:highlight w:val="yellow"/>
        </w:rPr>
        <w:t xml:space="preserve"> – </w:t>
      </w:r>
      <w:r w:rsidRPr="00EA51B7">
        <w:rPr>
          <w:rFonts w:ascii="Arial" w:hAnsi="Arial" w:cs="Arial"/>
          <w:bCs/>
          <w:sz w:val="19"/>
          <w:szCs w:val="19"/>
          <w:highlight w:val="yellow"/>
        </w:rPr>
        <w:t>KS Engineers, P.C. (KSE), was retained as a subconsultant to provide engineering design and related services for this Requirements Contract with the NYCDDC. This Task Order included ---------------------------------------------------------------------------------------------------------------------------------------------------------------------------------------------------------------------------------------------------------------------. (2018)</w:t>
      </w:r>
    </w:p>
    <w:p w:rsidR="00EA51B7" w:rsidRDefault="00EA51B7" w:rsidP="005F5B2A">
      <w:pPr>
        <w:jc w:val="both"/>
        <w:rPr>
          <w:rFonts w:ascii="Arial" w:hAnsi="Arial" w:cs="Arial"/>
          <w:bCs/>
          <w:sz w:val="19"/>
          <w:szCs w:val="19"/>
        </w:rPr>
      </w:pPr>
    </w:p>
    <w:p w:rsidR="00EA51B7" w:rsidRPr="00EA51B7" w:rsidRDefault="00EA51B7" w:rsidP="005F5B2A">
      <w:pPr>
        <w:jc w:val="both"/>
        <w:rPr>
          <w:rFonts w:ascii="Arial" w:hAnsi="Arial" w:cs="Arial"/>
          <w:bCs/>
          <w:sz w:val="19"/>
          <w:szCs w:val="19"/>
        </w:rPr>
      </w:pPr>
      <w:r w:rsidRPr="00EA51B7">
        <w:rPr>
          <w:rFonts w:ascii="Arial" w:hAnsi="Arial" w:cs="Arial"/>
          <w:b/>
          <w:sz w:val="19"/>
          <w:szCs w:val="19"/>
          <w:highlight w:val="yellow"/>
        </w:rPr>
        <w:t xml:space="preserve">KSE Job #2039-01 </w:t>
      </w:r>
      <w:r w:rsidR="0011631C">
        <w:rPr>
          <w:rFonts w:ascii="Arial" w:hAnsi="Arial" w:cs="Arial"/>
          <w:b/>
          <w:sz w:val="19"/>
          <w:szCs w:val="19"/>
          <w:highlight w:val="yellow"/>
        </w:rPr>
        <w:t>NYCDDC, Public School</w:t>
      </w:r>
      <w:r w:rsidR="0011631C" w:rsidRPr="00EA51B7">
        <w:rPr>
          <w:rFonts w:ascii="Arial" w:hAnsi="Arial" w:cs="Arial"/>
          <w:b/>
          <w:sz w:val="19"/>
          <w:szCs w:val="19"/>
          <w:highlight w:val="yellow"/>
        </w:rPr>
        <w:t xml:space="preserve"> PS-312MX</w:t>
      </w:r>
      <w:r w:rsidR="0011631C">
        <w:rPr>
          <w:rFonts w:ascii="Arial" w:hAnsi="Arial" w:cs="Arial"/>
          <w:b/>
          <w:sz w:val="19"/>
          <w:szCs w:val="19"/>
          <w:highlight w:val="yellow"/>
        </w:rPr>
        <w:t>,</w:t>
      </w:r>
      <w:r w:rsidR="0011631C" w:rsidRPr="00EA51B7">
        <w:rPr>
          <w:rFonts w:ascii="Arial" w:hAnsi="Arial" w:cs="Arial"/>
          <w:b/>
          <w:sz w:val="19"/>
          <w:szCs w:val="19"/>
          <w:highlight w:val="yellow"/>
        </w:rPr>
        <w:t xml:space="preserve"> Final Design for Rehab</w:t>
      </w:r>
      <w:r w:rsidR="0011631C">
        <w:rPr>
          <w:rFonts w:ascii="Arial" w:hAnsi="Arial" w:cs="Arial"/>
          <w:b/>
          <w:sz w:val="19"/>
          <w:szCs w:val="19"/>
          <w:highlight w:val="yellow"/>
        </w:rPr>
        <w:t>ilitation</w:t>
      </w:r>
      <w:r w:rsidR="0011631C" w:rsidRPr="00EA51B7">
        <w:rPr>
          <w:rFonts w:ascii="Arial" w:hAnsi="Arial" w:cs="Arial"/>
          <w:b/>
          <w:sz w:val="19"/>
          <w:szCs w:val="19"/>
          <w:highlight w:val="yellow"/>
        </w:rPr>
        <w:t xml:space="preserve"> of Intercept</w:t>
      </w:r>
      <w:r w:rsidR="0011631C">
        <w:rPr>
          <w:rFonts w:ascii="Arial" w:hAnsi="Arial" w:cs="Arial"/>
          <w:b/>
          <w:sz w:val="19"/>
          <w:szCs w:val="19"/>
          <w:highlight w:val="yellow"/>
        </w:rPr>
        <w:t>ing</w:t>
      </w:r>
      <w:r w:rsidR="0011631C" w:rsidRPr="00EA51B7">
        <w:rPr>
          <w:rFonts w:ascii="Arial" w:hAnsi="Arial" w:cs="Arial"/>
          <w:b/>
          <w:sz w:val="19"/>
          <w:szCs w:val="19"/>
          <w:highlight w:val="yellow"/>
        </w:rPr>
        <w:t xml:space="preserve"> Sewer</w:t>
      </w:r>
      <w:r w:rsidR="0011631C">
        <w:rPr>
          <w:rFonts w:ascii="Arial" w:hAnsi="Arial" w:cs="Arial"/>
          <w:b/>
          <w:sz w:val="19"/>
          <w:szCs w:val="19"/>
          <w:highlight w:val="yellow"/>
        </w:rPr>
        <w:t xml:space="preserve"> Inspection and Related Services</w:t>
      </w:r>
      <w:r w:rsidR="0011631C" w:rsidRPr="00EA51B7">
        <w:rPr>
          <w:rFonts w:ascii="Arial" w:hAnsi="Arial" w:cs="Arial"/>
          <w:b/>
          <w:sz w:val="19"/>
          <w:szCs w:val="19"/>
          <w:highlight w:val="yellow"/>
        </w:rPr>
        <w:t>, Manhattan</w:t>
      </w:r>
      <w:r w:rsidR="0011631C">
        <w:rPr>
          <w:rFonts w:ascii="Arial" w:hAnsi="Arial" w:cs="Arial"/>
          <w:b/>
          <w:sz w:val="19"/>
          <w:szCs w:val="19"/>
          <w:highlight w:val="yellow"/>
        </w:rPr>
        <w:t>, NY</w:t>
      </w:r>
      <w:r w:rsidR="0011631C" w:rsidRPr="00EA51B7">
        <w:rPr>
          <w:rFonts w:ascii="Arial" w:hAnsi="Arial" w:cs="Arial"/>
          <w:b/>
          <w:sz w:val="19"/>
          <w:szCs w:val="19"/>
          <w:highlight w:val="yellow"/>
        </w:rPr>
        <w:t xml:space="preserve"> </w:t>
      </w:r>
      <w:r w:rsidRPr="00EA51B7">
        <w:rPr>
          <w:rFonts w:ascii="Arial" w:hAnsi="Arial" w:cs="Arial"/>
          <w:b/>
          <w:sz w:val="19"/>
          <w:szCs w:val="19"/>
          <w:highlight w:val="yellow"/>
        </w:rPr>
        <w:t>-</w:t>
      </w:r>
      <w:r w:rsidRPr="00EA51B7">
        <w:rPr>
          <w:rFonts w:ascii="Arial" w:hAnsi="Arial" w:cs="Arial"/>
          <w:bCs/>
          <w:sz w:val="19"/>
          <w:szCs w:val="19"/>
          <w:highlight w:val="yellow"/>
        </w:rPr>
        <w:t xml:space="preserve"> KS Engineers, P.C. (KSE), was retained as a subconsultant to ---------------------------------------------------------------------------------------------------------------------------------------------------------------------------------------------------------------------------------------. (2018)</w:t>
      </w:r>
    </w:p>
    <w:p w:rsidR="0063752D" w:rsidRDefault="0063752D" w:rsidP="005F5B2A">
      <w:pPr>
        <w:jc w:val="both"/>
        <w:rPr>
          <w:rFonts w:ascii="Arial" w:hAnsi="Arial" w:cs="Arial"/>
          <w:b/>
          <w:sz w:val="19"/>
          <w:szCs w:val="19"/>
        </w:rPr>
      </w:pPr>
    </w:p>
    <w:p w:rsidR="006D6FDC" w:rsidRDefault="006D6FDC" w:rsidP="005F5B2A">
      <w:pPr>
        <w:jc w:val="both"/>
        <w:rPr>
          <w:rFonts w:ascii="Arial" w:hAnsi="Arial" w:cs="Arial"/>
          <w:bCs/>
          <w:sz w:val="19"/>
          <w:szCs w:val="19"/>
        </w:rPr>
      </w:pPr>
      <w:r>
        <w:rPr>
          <w:rFonts w:ascii="Arial" w:hAnsi="Arial" w:cs="Arial"/>
          <w:b/>
          <w:sz w:val="19"/>
          <w:szCs w:val="19"/>
        </w:rPr>
        <w:t>KSE Job #1986</w:t>
      </w:r>
      <w:r w:rsidR="00C05A1C">
        <w:rPr>
          <w:rFonts w:ascii="Arial" w:hAnsi="Arial" w:cs="Arial"/>
          <w:b/>
          <w:sz w:val="19"/>
          <w:szCs w:val="19"/>
        </w:rPr>
        <w:t xml:space="preserve"> </w:t>
      </w:r>
      <w:r w:rsidRPr="006D6FDC">
        <w:rPr>
          <w:rFonts w:ascii="Arial" w:hAnsi="Arial" w:cs="Arial"/>
          <w:b/>
          <w:sz w:val="19"/>
          <w:szCs w:val="19"/>
        </w:rPr>
        <w:t>NYCDDC</w:t>
      </w:r>
      <w:r w:rsidR="0011631C">
        <w:rPr>
          <w:rFonts w:ascii="Arial" w:hAnsi="Arial" w:cs="Arial"/>
          <w:b/>
          <w:sz w:val="19"/>
          <w:szCs w:val="19"/>
        </w:rPr>
        <w:t>,</w:t>
      </w:r>
      <w:r w:rsidR="00C05A1C">
        <w:rPr>
          <w:rFonts w:ascii="Arial" w:hAnsi="Arial" w:cs="Arial"/>
          <w:b/>
          <w:sz w:val="19"/>
          <w:szCs w:val="19"/>
        </w:rPr>
        <w:t xml:space="preserve"> </w:t>
      </w:r>
      <w:r w:rsidRPr="006D6FDC">
        <w:rPr>
          <w:rFonts w:ascii="Arial" w:hAnsi="Arial" w:cs="Arial"/>
          <w:b/>
          <w:sz w:val="19"/>
          <w:szCs w:val="19"/>
        </w:rPr>
        <w:t>Trench Restoration, Staten Island, NY</w:t>
      </w:r>
      <w:r w:rsidR="0011631C">
        <w:rPr>
          <w:rFonts w:ascii="Arial" w:hAnsi="Arial" w:cs="Arial"/>
          <w:b/>
          <w:sz w:val="19"/>
          <w:szCs w:val="19"/>
        </w:rPr>
        <w:t xml:space="preserve"> </w:t>
      </w:r>
      <w:r w:rsidRPr="006D6FDC">
        <w:rPr>
          <w:rFonts w:ascii="Arial" w:hAnsi="Arial" w:cs="Arial"/>
          <w:b/>
          <w:sz w:val="19"/>
          <w:szCs w:val="19"/>
        </w:rPr>
        <w:t xml:space="preserve">– </w:t>
      </w:r>
      <w:r w:rsidRPr="006D6FDC">
        <w:rPr>
          <w:rFonts w:ascii="Arial" w:hAnsi="Arial" w:cs="Arial"/>
          <w:bCs/>
          <w:sz w:val="19"/>
          <w:szCs w:val="19"/>
        </w:rPr>
        <w:t xml:space="preserve">This project encompasses reconstruction of depressed sewer, roadways, sidewalks, and curbs. Vice President of the Civil Department responsible for preparation of plans for the reconstruction of Alaska Street and Van Buren Street and resurfacing of Wellbrook Avenue. This included profiles and cross sections for Alaska street and Van Buren Street, AutoTurn simulation at multiple intersections to check FDNY vehicle turning movements, and pavement marking and signing plans. </w:t>
      </w:r>
      <w:r w:rsidR="00361866" w:rsidRPr="00361866">
        <w:rPr>
          <w:rFonts w:ascii="Arial" w:hAnsi="Arial" w:cs="Arial"/>
          <w:bCs/>
          <w:sz w:val="19"/>
          <w:szCs w:val="19"/>
          <w:highlight w:val="yellow"/>
        </w:rPr>
        <w:t>(2018-XXXX)</w:t>
      </w:r>
    </w:p>
    <w:p w:rsidR="00911E74" w:rsidRDefault="00911E74" w:rsidP="005F5B2A">
      <w:pPr>
        <w:jc w:val="both"/>
        <w:rPr>
          <w:rFonts w:ascii="Arial" w:hAnsi="Arial" w:cs="Arial"/>
          <w:b/>
          <w:sz w:val="19"/>
          <w:szCs w:val="19"/>
        </w:rPr>
      </w:pPr>
    </w:p>
    <w:p w:rsidR="006D6FDC" w:rsidRPr="0030664F" w:rsidRDefault="0030664F" w:rsidP="005F5B2A">
      <w:pPr>
        <w:jc w:val="both"/>
        <w:rPr>
          <w:rFonts w:ascii="Arial" w:hAnsi="Arial" w:cs="Arial"/>
          <w:bCs/>
          <w:sz w:val="19"/>
          <w:szCs w:val="19"/>
        </w:rPr>
      </w:pPr>
      <w:r>
        <w:rPr>
          <w:rFonts w:ascii="Arial" w:hAnsi="Arial" w:cs="Arial"/>
          <w:b/>
          <w:sz w:val="19"/>
          <w:szCs w:val="19"/>
        </w:rPr>
        <w:t xml:space="preserve">KSE Job #1967 </w:t>
      </w:r>
      <w:r w:rsidR="006D6FDC" w:rsidRPr="006D6FDC">
        <w:rPr>
          <w:rFonts w:ascii="Arial" w:hAnsi="Arial" w:cs="Arial"/>
          <w:b/>
          <w:sz w:val="19"/>
          <w:szCs w:val="19"/>
        </w:rPr>
        <w:t>DASNY</w:t>
      </w:r>
      <w:r w:rsidR="0011631C">
        <w:rPr>
          <w:rFonts w:ascii="Arial" w:hAnsi="Arial" w:cs="Arial"/>
          <w:b/>
          <w:sz w:val="19"/>
          <w:szCs w:val="19"/>
        </w:rPr>
        <w:t>, Governor’s Office of Stormwater Recovery – Planning, Design, and Design Services During Construction for</w:t>
      </w:r>
      <w:r w:rsidR="006D6FDC" w:rsidRPr="006D6FDC">
        <w:rPr>
          <w:rFonts w:ascii="Arial" w:hAnsi="Arial" w:cs="Arial"/>
          <w:b/>
          <w:sz w:val="19"/>
          <w:szCs w:val="19"/>
        </w:rPr>
        <w:t xml:space="preserve"> Fresh Creek Coastal Protection, Brooklyn, NY</w:t>
      </w:r>
      <w:r>
        <w:rPr>
          <w:rFonts w:ascii="Arial" w:hAnsi="Arial" w:cs="Arial"/>
          <w:b/>
          <w:sz w:val="19"/>
          <w:szCs w:val="19"/>
        </w:rPr>
        <w:t xml:space="preserve"> -</w:t>
      </w:r>
      <w:r w:rsidR="006D6FDC" w:rsidRPr="006D6FDC">
        <w:rPr>
          <w:rFonts w:ascii="Arial" w:hAnsi="Arial" w:cs="Arial"/>
          <w:b/>
          <w:sz w:val="19"/>
          <w:szCs w:val="19"/>
        </w:rPr>
        <w:t xml:space="preserve"> </w:t>
      </w:r>
      <w:r w:rsidR="006D6FDC" w:rsidRPr="0030664F">
        <w:rPr>
          <w:rFonts w:ascii="Arial" w:hAnsi="Arial" w:cs="Arial"/>
          <w:bCs/>
          <w:sz w:val="19"/>
          <w:szCs w:val="19"/>
        </w:rPr>
        <w:t xml:space="preserve">Vice President of the Civil Department responsible for the design development of tidal isolation gate chambers for five existing sewer outfalls to prevent backflow from Fresh Creek during storm events. The project also included developing Work Zone Traffic Control plans for the construction and coordinating with OCMC. KSE provided support for preparation of the engineer’s estimate and permit applications. KSE is currently providing Design Services During Construction including shop drawing review and RFI responses. </w:t>
      </w:r>
      <w:r w:rsidR="00361866" w:rsidRPr="00361866">
        <w:rPr>
          <w:rFonts w:ascii="Arial" w:hAnsi="Arial" w:cs="Arial"/>
          <w:bCs/>
          <w:sz w:val="19"/>
          <w:szCs w:val="19"/>
          <w:highlight w:val="yellow"/>
        </w:rPr>
        <w:t>(2017-2022)</w:t>
      </w:r>
    </w:p>
    <w:p w:rsidR="002153CB" w:rsidRDefault="002153CB" w:rsidP="005F5B2A">
      <w:pPr>
        <w:jc w:val="both"/>
        <w:rPr>
          <w:rFonts w:ascii="Arial" w:hAnsi="Arial" w:cs="Arial"/>
          <w:b/>
          <w:sz w:val="19"/>
          <w:szCs w:val="19"/>
        </w:rPr>
      </w:pPr>
    </w:p>
    <w:p w:rsidR="002153CB" w:rsidRPr="0011631C" w:rsidRDefault="002153CB" w:rsidP="005F5B2A">
      <w:pPr>
        <w:jc w:val="both"/>
        <w:rPr>
          <w:rFonts w:ascii="Arial" w:hAnsi="Arial" w:cs="Arial"/>
          <w:bCs/>
          <w:sz w:val="19"/>
          <w:szCs w:val="19"/>
          <w:highlight w:val="yellow"/>
        </w:rPr>
      </w:pPr>
      <w:r w:rsidRPr="0011631C">
        <w:rPr>
          <w:rFonts w:ascii="Arial" w:hAnsi="Arial" w:cs="Arial"/>
          <w:b/>
          <w:sz w:val="19"/>
          <w:szCs w:val="19"/>
          <w:highlight w:val="yellow"/>
        </w:rPr>
        <w:t xml:space="preserve">KSE # 1357-04 NYSTA, </w:t>
      </w:r>
      <w:r w:rsidR="0011631C" w:rsidRPr="0011631C">
        <w:rPr>
          <w:rFonts w:ascii="Arial" w:hAnsi="Arial" w:cs="Arial"/>
          <w:b/>
          <w:sz w:val="19"/>
          <w:szCs w:val="19"/>
          <w:highlight w:val="yellow"/>
        </w:rPr>
        <w:t xml:space="preserve">Contract No. TANY 12-18B/D214, Owner’s Engineer for the Design-Build Contract, Tappan Zee Hudson River Crossing Project, Rockland and Westchester Counties, NY – </w:t>
      </w:r>
      <w:r w:rsidR="0011631C" w:rsidRPr="0011631C">
        <w:rPr>
          <w:rFonts w:ascii="Arial" w:hAnsi="Arial" w:cs="Arial"/>
          <w:bCs/>
          <w:sz w:val="19"/>
          <w:szCs w:val="19"/>
          <w:highlight w:val="yellow"/>
        </w:rPr>
        <w:t>Civil Task Leader responsible for…. (2013-Present)</w:t>
      </w:r>
    </w:p>
    <w:p w:rsidR="006833BF" w:rsidRDefault="006833BF" w:rsidP="005F5B2A">
      <w:pPr>
        <w:jc w:val="both"/>
        <w:rPr>
          <w:rFonts w:ascii="Arial" w:hAnsi="Arial" w:cs="Arial"/>
          <w:sz w:val="19"/>
          <w:szCs w:val="19"/>
        </w:rPr>
      </w:pPr>
    </w:p>
    <w:sectPr w:rsidR="006833BF">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7FBA" w:rsidRDefault="00C37FBA">
      <w:r>
        <w:separator/>
      </w:r>
    </w:p>
  </w:endnote>
  <w:endnote w:type="continuationSeparator" w:id="0">
    <w:p w:rsidR="00C37FBA" w:rsidRDefault="00C3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F2FAE"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p>
  <w:p w:rsidR="00765428"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Format\Meidhof, C\220516 Master_MeidhofC.doc</w:t>
    </w:r>
    <w:r>
      <w:rPr>
        <w:rFonts w:ascii="Arial" w:hAnsi="Arial" w:cs="Arial"/>
        <w:sz w:val="10"/>
        <w:szCs w:val="10"/>
      </w:rPr>
      <w:fldChar w:fldCharType="end"/>
    </w:r>
    <w:r w:rsidR="00765428">
      <w:rPr>
        <w:noProof/>
      </w:rPr>
      <w:pict>
        <v:rect id="_x0000_s1036" style="position:absolute;margin-left:425.3pt;margin-top:1.95pt;width:79.75pt;height:27.2pt;z-index:251656704;mso-position-horizontal-relative:text;mso-position-vertical-relative:text" stroked="f">
          <v:fill r:id="rId1" o:title="kseonly_curves"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EF2FAE"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p>
  <w:p w:rsidR="00765428" w:rsidRDefault="00EF2FAE" w:rsidP="00B05F1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Format\Meidhof, C\220516 Master_MeidhofC.doc</w:t>
    </w:r>
    <w:r>
      <w:rPr>
        <w:sz w:val="10"/>
        <w:szCs w:val="10"/>
      </w:rPr>
      <w:fldChar w:fldCharType="end"/>
    </w:r>
    <w:r w:rsidR="00765428">
      <w:rPr>
        <w:noProof/>
      </w:rPr>
      <w:pict>
        <v:rect id="_x0000_s1038" style="position:absolute;margin-left:425.3pt;margin-top:1.95pt;width:79.75pt;height:27.2pt;z-index:251657728;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EF2FAE" w:rsidRDefault="00EF2F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765428" w:rsidRDefault="00EF2FA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 MERGEFORMAT </w:instrText>
    </w:r>
    <w:r>
      <w:rPr>
        <w:rFonts w:ascii="Arial" w:hAnsi="Arial" w:cs="Arial"/>
        <w:sz w:val="10"/>
        <w:szCs w:val="10"/>
      </w:rPr>
      <w:fldChar w:fldCharType="separate"/>
    </w:r>
    <w:r>
      <w:rPr>
        <w:rFonts w:ascii="Arial" w:hAnsi="Arial" w:cs="Arial"/>
        <w:noProof/>
        <w:sz w:val="10"/>
        <w:szCs w:val="10"/>
      </w:rPr>
      <w:t>X:\004-A-RESUMES\00 - Resumes-New Format\Meidhof, C\220516 Master_MeidhofC.doc</w:t>
    </w:r>
    <w:r>
      <w:rPr>
        <w:rFonts w:ascii="Arial" w:hAnsi="Arial" w:cs="Arial"/>
        <w:sz w:val="10"/>
        <w:szCs w:val="10"/>
      </w:rPr>
      <w:fldChar w:fldCharType="end"/>
    </w:r>
    <w:r w:rsidR="00765428">
      <w:rPr>
        <w:rFonts w:ascii="Arial" w:hAnsi="Arial" w:cs="Arial"/>
        <w:noProof/>
      </w:rPr>
      <w:pict>
        <v:rect id="_x0000_s1033" style="position:absolute;left:0;text-align:left;margin-left:425.25pt;margin-top:1.35pt;width:79.75pt;height:27.2pt;z-index:251655680;mso-position-horizontal-relative:text;mso-position-vertical-relative:text" stroked="f">
          <v:fill r:id="rId1" o:title="kseonly_curves"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7FBA" w:rsidRDefault="00C37FBA">
      <w:r>
        <w:separator/>
      </w:r>
    </w:p>
  </w:footnote>
  <w:footnote w:type="continuationSeparator" w:id="0">
    <w:p w:rsidR="00C37FBA" w:rsidRDefault="00C37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rsidP="000057E2">
    <w:pPr>
      <w:tabs>
        <w:tab w:val="right" w:pos="10080"/>
      </w:tabs>
      <w:rPr>
        <w:rFonts w:ascii="Arial" w:hAnsi="Arial" w:cs="Arial"/>
        <w:b/>
        <w:bCs/>
        <w:sz w:val="24"/>
      </w:rPr>
    </w:pPr>
    <w:r>
      <w:rPr>
        <w:rFonts w:ascii="Arial" w:hAnsi="Arial" w:cs="Arial"/>
        <w:b/>
        <w:bCs/>
        <w:sz w:val="24"/>
      </w:rPr>
      <w:t>CHARLES P. MEIDHOF, PE</w:t>
    </w:r>
    <w:r w:rsidR="00E3299D">
      <w:rPr>
        <w:rFonts w:ascii="Arial" w:hAnsi="Arial" w:cs="Arial"/>
        <w:b/>
        <w:bCs/>
        <w:sz w:val="24"/>
      </w:rPr>
      <w:t>, ENV SP</w:t>
    </w:r>
    <w:r>
      <w:rPr>
        <w:rFonts w:ascii="Arial" w:hAnsi="Arial" w:cs="Arial"/>
        <w:b/>
        <w:bCs/>
        <w:sz w:val="24"/>
      </w:rPr>
      <w:t xml:space="preserv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765428" w:rsidRDefault="00765428" w:rsidP="000057E2">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 Civil Department Manager</w:t>
    </w:r>
  </w:p>
  <w:p w:rsidR="00765428" w:rsidRPr="000057E2" w:rsidRDefault="00765428" w:rsidP="000057E2">
    <w:r w:rsidRPr="00B05F17">
      <w:rPr>
        <w:noProof/>
        <w:sz w:val="19"/>
        <w:szCs w:val="19"/>
      </w:rPr>
      <w:pict>
        <v:line id="_x0000_s1044" style="position:absolute;z-index:251659776"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rsidP="000057E2">
    <w:pPr>
      <w:tabs>
        <w:tab w:val="right" w:pos="10080"/>
      </w:tabs>
      <w:rPr>
        <w:rFonts w:ascii="Arial" w:hAnsi="Arial" w:cs="Arial"/>
        <w:b/>
        <w:bCs/>
        <w:sz w:val="24"/>
      </w:rPr>
    </w:pPr>
    <w:r>
      <w:rPr>
        <w:rFonts w:ascii="Arial" w:hAnsi="Arial" w:cs="Arial"/>
        <w:b/>
        <w:bCs/>
        <w:sz w:val="24"/>
      </w:rPr>
      <w:t>CHARLES P. MEIDHOF, PE</w:t>
    </w:r>
    <w:r w:rsidR="00E3299D">
      <w:rPr>
        <w:rFonts w:ascii="Arial" w:hAnsi="Arial" w:cs="Arial"/>
        <w:b/>
        <w:bCs/>
        <w:sz w:val="24"/>
      </w:rPr>
      <w:t>, ENV SP</w:t>
    </w:r>
    <w:r>
      <w:rPr>
        <w:rFonts w:ascii="Arial" w:hAnsi="Arial" w:cs="Arial"/>
        <w:b/>
        <w:bCs/>
        <w:sz w:val="24"/>
      </w:rPr>
      <w:t xml:space="preserv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765428" w:rsidRDefault="00765428" w:rsidP="000057E2">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 Civil Department Manager</w:t>
    </w:r>
  </w:p>
  <w:p w:rsidR="00765428" w:rsidRPr="000057E2" w:rsidRDefault="00765428" w:rsidP="000057E2">
    <w:r w:rsidRPr="00B05F17">
      <w:rPr>
        <w:noProof/>
        <w:sz w:val="19"/>
        <w:szCs w:val="19"/>
      </w:rPr>
      <w:pict>
        <v:line id="_x0000_s1046" style="position:absolute;z-index:251661824"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65428" w:rsidRDefault="00765428" w:rsidP="007E63E1">
    <w:pPr>
      <w:tabs>
        <w:tab w:val="right" w:pos="10080"/>
      </w:tabs>
      <w:rPr>
        <w:rFonts w:ascii="Arial" w:hAnsi="Arial" w:cs="Arial"/>
        <w:b/>
        <w:bCs/>
        <w:sz w:val="24"/>
      </w:rPr>
    </w:pPr>
    <w:r>
      <w:rPr>
        <w:rFonts w:ascii="Arial" w:hAnsi="Arial" w:cs="Arial"/>
        <w:b/>
        <w:bCs/>
        <w:sz w:val="24"/>
      </w:rPr>
      <w:t>CHARLES P. MEIDHOF, PE</w:t>
    </w:r>
    <w:r w:rsidR="00E3299D">
      <w:rPr>
        <w:rFonts w:ascii="Arial" w:hAnsi="Arial" w:cs="Arial"/>
        <w:b/>
        <w:bCs/>
        <w:sz w:val="24"/>
      </w:rPr>
      <w:t>, ENV SP</w:t>
    </w:r>
    <w:r>
      <w:rPr>
        <w:rFonts w:ascii="Arial" w:hAnsi="Arial" w:cs="Arial"/>
        <w:b/>
        <w:bCs/>
        <w:sz w:val="24"/>
      </w:rPr>
      <w:t xml:space="preserve">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7E63E1">
      <w:rPr>
        <w:rFonts w:ascii="Arial" w:hAnsi="Arial" w:cs="Arial"/>
        <w:b/>
        <w:i/>
        <w:sz w:val="24"/>
        <w:szCs w:val="24"/>
      </w:rPr>
      <w:t>.</w:t>
    </w:r>
  </w:p>
  <w:p w:rsidR="00765428" w:rsidRDefault="00765428" w:rsidP="007E63E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Vice President – Civil Department Manager</w:t>
    </w:r>
  </w:p>
  <w:p w:rsidR="00765428" w:rsidRPr="00B05F17" w:rsidRDefault="00765428" w:rsidP="007E63E1">
    <w:pPr>
      <w:rPr>
        <w:rFonts w:ascii="Arial" w:hAnsi="Arial" w:cs="Arial"/>
        <w:sz w:val="19"/>
        <w:szCs w:val="19"/>
      </w:rPr>
    </w:pPr>
    <w:r w:rsidRPr="00B05F17">
      <w:rPr>
        <w:noProof/>
        <w:sz w:val="19"/>
        <w:szCs w:val="19"/>
      </w:rPr>
      <w:pict>
        <v:line id="_x0000_s1028" style="position:absolute;z-index:251654656" from="1.05pt,.45pt" to="508.05pt,.45pt"/>
      </w:pict>
    </w:r>
    <w:r w:rsidRPr="00B05F17">
      <w:rPr>
        <w:noProof/>
        <w:sz w:val="19"/>
        <w:szCs w:val="1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91420"/>
    <w:multiLevelType w:val="hybridMultilevel"/>
    <w:tmpl w:val="6B229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553A9F"/>
    <w:multiLevelType w:val="hybridMultilevel"/>
    <w:tmpl w:val="7592D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360741822">
    <w:abstractNumId w:val="2"/>
  </w:num>
  <w:num w:numId="2" w16cid:durableId="108205848">
    <w:abstractNumId w:val="1"/>
  </w:num>
  <w:num w:numId="3" w16cid:durableId="53700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0"/>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63E1"/>
    <w:rsid w:val="000057E2"/>
    <w:rsid w:val="00010BF3"/>
    <w:rsid w:val="00010F67"/>
    <w:rsid w:val="00016F1E"/>
    <w:rsid w:val="00021FE0"/>
    <w:rsid w:val="00026099"/>
    <w:rsid w:val="00030811"/>
    <w:rsid w:val="0003716A"/>
    <w:rsid w:val="00040DE3"/>
    <w:rsid w:val="0006015F"/>
    <w:rsid w:val="00062C65"/>
    <w:rsid w:val="00066524"/>
    <w:rsid w:val="00075443"/>
    <w:rsid w:val="000A33F3"/>
    <w:rsid w:val="000C1930"/>
    <w:rsid w:val="000F102A"/>
    <w:rsid w:val="000F4118"/>
    <w:rsid w:val="00111662"/>
    <w:rsid w:val="00113A63"/>
    <w:rsid w:val="0011631C"/>
    <w:rsid w:val="001350F9"/>
    <w:rsid w:val="00135AA1"/>
    <w:rsid w:val="00155508"/>
    <w:rsid w:val="001576B0"/>
    <w:rsid w:val="0016034C"/>
    <w:rsid w:val="0016780E"/>
    <w:rsid w:val="00176B25"/>
    <w:rsid w:val="001845A5"/>
    <w:rsid w:val="001B5484"/>
    <w:rsid w:val="001E7A57"/>
    <w:rsid w:val="002026CF"/>
    <w:rsid w:val="002153CB"/>
    <w:rsid w:val="00227E57"/>
    <w:rsid w:val="00235962"/>
    <w:rsid w:val="002415B8"/>
    <w:rsid w:val="00245BFB"/>
    <w:rsid w:val="00245E55"/>
    <w:rsid w:val="00256579"/>
    <w:rsid w:val="00282CC3"/>
    <w:rsid w:val="00295696"/>
    <w:rsid w:val="002A2311"/>
    <w:rsid w:val="002A2CE8"/>
    <w:rsid w:val="002B4936"/>
    <w:rsid w:val="002B74A9"/>
    <w:rsid w:val="002D279B"/>
    <w:rsid w:val="002E1508"/>
    <w:rsid w:val="002F2614"/>
    <w:rsid w:val="002F268A"/>
    <w:rsid w:val="002F3048"/>
    <w:rsid w:val="0030664F"/>
    <w:rsid w:val="003201E9"/>
    <w:rsid w:val="00320E0E"/>
    <w:rsid w:val="00325160"/>
    <w:rsid w:val="00331EE4"/>
    <w:rsid w:val="00333D04"/>
    <w:rsid w:val="0033530B"/>
    <w:rsid w:val="00337472"/>
    <w:rsid w:val="003530A1"/>
    <w:rsid w:val="00356578"/>
    <w:rsid w:val="00360578"/>
    <w:rsid w:val="00361866"/>
    <w:rsid w:val="003667F1"/>
    <w:rsid w:val="003713D4"/>
    <w:rsid w:val="00377D5E"/>
    <w:rsid w:val="00390A39"/>
    <w:rsid w:val="00391DD8"/>
    <w:rsid w:val="00392DA6"/>
    <w:rsid w:val="003A1641"/>
    <w:rsid w:val="003C3099"/>
    <w:rsid w:val="003C70A2"/>
    <w:rsid w:val="003D705F"/>
    <w:rsid w:val="003E3584"/>
    <w:rsid w:val="003F49DD"/>
    <w:rsid w:val="004046C4"/>
    <w:rsid w:val="00415762"/>
    <w:rsid w:val="004333C6"/>
    <w:rsid w:val="00471CCB"/>
    <w:rsid w:val="004866ED"/>
    <w:rsid w:val="00490DD9"/>
    <w:rsid w:val="004942CC"/>
    <w:rsid w:val="004B4485"/>
    <w:rsid w:val="004C0E08"/>
    <w:rsid w:val="004D5E1F"/>
    <w:rsid w:val="004D6D12"/>
    <w:rsid w:val="004E3BEF"/>
    <w:rsid w:val="004F230F"/>
    <w:rsid w:val="005134CB"/>
    <w:rsid w:val="00525421"/>
    <w:rsid w:val="005305BD"/>
    <w:rsid w:val="00542D94"/>
    <w:rsid w:val="00562605"/>
    <w:rsid w:val="00584E88"/>
    <w:rsid w:val="005936E3"/>
    <w:rsid w:val="005A4E52"/>
    <w:rsid w:val="005A6A08"/>
    <w:rsid w:val="005A7985"/>
    <w:rsid w:val="005C068D"/>
    <w:rsid w:val="005D0F5F"/>
    <w:rsid w:val="005F18D5"/>
    <w:rsid w:val="005F5B2A"/>
    <w:rsid w:val="00625054"/>
    <w:rsid w:val="0063206C"/>
    <w:rsid w:val="00632174"/>
    <w:rsid w:val="0063752D"/>
    <w:rsid w:val="00647A60"/>
    <w:rsid w:val="00673CA5"/>
    <w:rsid w:val="00677616"/>
    <w:rsid w:val="00681AA2"/>
    <w:rsid w:val="00681B59"/>
    <w:rsid w:val="006833BF"/>
    <w:rsid w:val="00687EBD"/>
    <w:rsid w:val="006A2996"/>
    <w:rsid w:val="006B6D1F"/>
    <w:rsid w:val="006C1CAA"/>
    <w:rsid w:val="006D6FDC"/>
    <w:rsid w:val="006E24D0"/>
    <w:rsid w:val="006E4CE1"/>
    <w:rsid w:val="00700693"/>
    <w:rsid w:val="00706060"/>
    <w:rsid w:val="0071737B"/>
    <w:rsid w:val="0072285A"/>
    <w:rsid w:val="00726014"/>
    <w:rsid w:val="00740E13"/>
    <w:rsid w:val="007529E8"/>
    <w:rsid w:val="007573FD"/>
    <w:rsid w:val="00765428"/>
    <w:rsid w:val="007750F3"/>
    <w:rsid w:val="00783748"/>
    <w:rsid w:val="00785370"/>
    <w:rsid w:val="007858A8"/>
    <w:rsid w:val="007947F1"/>
    <w:rsid w:val="007E63E1"/>
    <w:rsid w:val="007F2E72"/>
    <w:rsid w:val="0080086B"/>
    <w:rsid w:val="008131BC"/>
    <w:rsid w:val="00831CA3"/>
    <w:rsid w:val="00832BFD"/>
    <w:rsid w:val="00834362"/>
    <w:rsid w:val="008636E2"/>
    <w:rsid w:val="00890827"/>
    <w:rsid w:val="008A0952"/>
    <w:rsid w:val="008B1B8E"/>
    <w:rsid w:val="008D6AF8"/>
    <w:rsid w:val="008D7328"/>
    <w:rsid w:val="008E250D"/>
    <w:rsid w:val="008E3F83"/>
    <w:rsid w:val="008E5E20"/>
    <w:rsid w:val="00903297"/>
    <w:rsid w:val="00911E74"/>
    <w:rsid w:val="00930C65"/>
    <w:rsid w:val="0095074E"/>
    <w:rsid w:val="00951EA0"/>
    <w:rsid w:val="009658C6"/>
    <w:rsid w:val="00966FFD"/>
    <w:rsid w:val="009717B8"/>
    <w:rsid w:val="00971DC6"/>
    <w:rsid w:val="009931CC"/>
    <w:rsid w:val="009965F3"/>
    <w:rsid w:val="009B46F7"/>
    <w:rsid w:val="009B79B2"/>
    <w:rsid w:val="009D032A"/>
    <w:rsid w:val="009D14EC"/>
    <w:rsid w:val="009E1212"/>
    <w:rsid w:val="009E49E2"/>
    <w:rsid w:val="009F0EFA"/>
    <w:rsid w:val="009F3CFC"/>
    <w:rsid w:val="00A04A3F"/>
    <w:rsid w:val="00A137FA"/>
    <w:rsid w:val="00A43F82"/>
    <w:rsid w:val="00A67BCC"/>
    <w:rsid w:val="00A95DE9"/>
    <w:rsid w:val="00AA0177"/>
    <w:rsid w:val="00AA480D"/>
    <w:rsid w:val="00AA4B8C"/>
    <w:rsid w:val="00AB5C37"/>
    <w:rsid w:val="00AC74EA"/>
    <w:rsid w:val="00AD0733"/>
    <w:rsid w:val="00AD52A1"/>
    <w:rsid w:val="00AF5754"/>
    <w:rsid w:val="00B0592C"/>
    <w:rsid w:val="00B05F17"/>
    <w:rsid w:val="00B10507"/>
    <w:rsid w:val="00B14159"/>
    <w:rsid w:val="00B27661"/>
    <w:rsid w:val="00B56BC7"/>
    <w:rsid w:val="00B57B55"/>
    <w:rsid w:val="00B61372"/>
    <w:rsid w:val="00B64966"/>
    <w:rsid w:val="00BB6BB5"/>
    <w:rsid w:val="00BD66A0"/>
    <w:rsid w:val="00BF50F8"/>
    <w:rsid w:val="00BF5E8A"/>
    <w:rsid w:val="00C05A1C"/>
    <w:rsid w:val="00C1112C"/>
    <w:rsid w:val="00C2091A"/>
    <w:rsid w:val="00C2784D"/>
    <w:rsid w:val="00C37FBA"/>
    <w:rsid w:val="00C40AF2"/>
    <w:rsid w:val="00C41149"/>
    <w:rsid w:val="00C417F5"/>
    <w:rsid w:val="00C54D0C"/>
    <w:rsid w:val="00C623B1"/>
    <w:rsid w:val="00C636B5"/>
    <w:rsid w:val="00C719EA"/>
    <w:rsid w:val="00C726DD"/>
    <w:rsid w:val="00C772BA"/>
    <w:rsid w:val="00C80CCC"/>
    <w:rsid w:val="00C91B45"/>
    <w:rsid w:val="00C9301B"/>
    <w:rsid w:val="00C970B0"/>
    <w:rsid w:val="00CA715D"/>
    <w:rsid w:val="00CB11E1"/>
    <w:rsid w:val="00CB6EF9"/>
    <w:rsid w:val="00CC3D6A"/>
    <w:rsid w:val="00CE5D50"/>
    <w:rsid w:val="00CF1EBB"/>
    <w:rsid w:val="00D13638"/>
    <w:rsid w:val="00D1697F"/>
    <w:rsid w:val="00D21587"/>
    <w:rsid w:val="00D255C9"/>
    <w:rsid w:val="00D4166D"/>
    <w:rsid w:val="00D5145A"/>
    <w:rsid w:val="00D52B53"/>
    <w:rsid w:val="00D636EC"/>
    <w:rsid w:val="00D8731B"/>
    <w:rsid w:val="00DB5C6A"/>
    <w:rsid w:val="00DB6FC7"/>
    <w:rsid w:val="00DC142B"/>
    <w:rsid w:val="00DE4FD8"/>
    <w:rsid w:val="00E12976"/>
    <w:rsid w:val="00E20B22"/>
    <w:rsid w:val="00E21092"/>
    <w:rsid w:val="00E3299D"/>
    <w:rsid w:val="00E36527"/>
    <w:rsid w:val="00E52CCC"/>
    <w:rsid w:val="00E63FDE"/>
    <w:rsid w:val="00E70DAD"/>
    <w:rsid w:val="00E85EE4"/>
    <w:rsid w:val="00EA4D74"/>
    <w:rsid w:val="00EA51B7"/>
    <w:rsid w:val="00ED2141"/>
    <w:rsid w:val="00ED3C0C"/>
    <w:rsid w:val="00EF2FAE"/>
    <w:rsid w:val="00EF36B6"/>
    <w:rsid w:val="00F0629B"/>
    <w:rsid w:val="00F1760E"/>
    <w:rsid w:val="00F276B6"/>
    <w:rsid w:val="00F4021D"/>
    <w:rsid w:val="00F600F2"/>
    <w:rsid w:val="00F60197"/>
    <w:rsid w:val="00F61636"/>
    <w:rsid w:val="00F80F6F"/>
    <w:rsid w:val="00F811A4"/>
    <w:rsid w:val="00F84BB7"/>
    <w:rsid w:val="00F9384B"/>
    <w:rsid w:val="00FB4F43"/>
    <w:rsid w:val="00FB6917"/>
    <w:rsid w:val="00FF7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F6F4A625-DFB4-49C0-B407-543739BC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Sidebody">
    <w:name w:val="Side body"/>
    <w:basedOn w:val="Normal"/>
    <w:next w:val="Normal"/>
    <w:link w:val="SidebodyChar"/>
    <w:autoRedefine/>
    <w:rsid w:val="004942CC"/>
    <w:pPr>
      <w:widowControl/>
      <w:autoSpaceDE/>
      <w:autoSpaceDN/>
      <w:adjustRightInd/>
      <w:spacing w:after="60" w:line="240" w:lineRule="exact"/>
    </w:pPr>
    <w:rPr>
      <w:rFonts w:ascii="Times" w:hAnsi="Times"/>
      <w:w w:val="75"/>
      <w:lang w:val="x-none" w:eastAsia="x-none"/>
    </w:rPr>
  </w:style>
  <w:style w:type="character" w:customStyle="1" w:styleId="SidebodyChar">
    <w:name w:val="Side body Char"/>
    <w:link w:val="Sidebody"/>
    <w:rsid w:val="004942CC"/>
    <w:rPr>
      <w:rFonts w:ascii="Times" w:hAnsi="Times"/>
      <w:w w:val="75"/>
    </w:rPr>
  </w:style>
  <w:style w:type="paragraph" w:customStyle="1" w:styleId="Profile">
    <w:name w:val="Profile"/>
    <w:basedOn w:val="Normal"/>
    <w:next w:val="Normal"/>
    <w:autoRedefine/>
    <w:rsid w:val="005D0F5F"/>
    <w:pPr>
      <w:widowControl/>
      <w:autoSpaceDE/>
      <w:autoSpaceDN/>
      <w:adjustRightInd/>
      <w:spacing w:line="264" w:lineRule="exact"/>
      <w:jc w:val="both"/>
    </w:pPr>
    <w:rPr>
      <w:rFonts w:ascii="Times" w:hAnsi="Times"/>
      <w:i/>
      <w:sz w:val="22"/>
      <w:szCs w:val="22"/>
    </w:rPr>
  </w:style>
  <w:style w:type="paragraph" w:customStyle="1" w:styleId="SideHeading">
    <w:name w:val="Side Heading"/>
    <w:basedOn w:val="Normal"/>
    <w:link w:val="SideHeadingChar"/>
    <w:autoRedefine/>
    <w:rsid w:val="005D0F5F"/>
    <w:pPr>
      <w:widowControl/>
      <w:autoSpaceDE/>
      <w:autoSpaceDN/>
      <w:adjustRightInd/>
      <w:spacing w:before="80" w:line="288" w:lineRule="exact"/>
    </w:pPr>
    <w:rPr>
      <w:rFonts w:ascii="Times" w:hAnsi="Times"/>
      <w:b/>
      <w:i/>
      <w:w w:val="75"/>
      <w:sz w:val="24"/>
      <w:szCs w:val="24"/>
      <w:lang w:val="x-none" w:eastAsia="x-none"/>
    </w:rPr>
  </w:style>
  <w:style w:type="character" w:customStyle="1" w:styleId="SideHeadingChar">
    <w:name w:val="Side Heading Char"/>
    <w:link w:val="SideHeading"/>
    <w:rsid w:val="005D0F5F"/>
    <w:rPr>
      <w:rFonts w:ascii="Times" w:hAnsi="Times"/>
      <w:b/>
      <w:i/>
      <w:w w:val="75"/>
      <w:sz w:val="24"/>
      <w:szCs w:val="24"/>
    </w:rPr>
  </w:style>
  <w:style w:type="paragraph" w:customStyle="1" w:styleId="Default">
    <w:name w:val="Default"/>
    <w:rsid w:val="00B05F17"/>
    <w:pPr>
      <w:widowControl w:val="0"/>
      <w:autoSpaceDE w:val="0"/>
      <w:autoSpaceDN w:val="0"/>
      <w:adjustRightInd w:val="0"/>
    </w:pPr>
    <w:rPr>
      <w:rFonts w:ascii="Arial" w:hAnsi="Arial" w:cs="Arial"/>
      <w:color w:val="000000"/>
      <w:sz w:val="24"/>
      <w:szCs w:val="24"/>
    </w:rPr>
  </w:style>
  <w:style w:type="paragraph" w:customStyle="1" w:styleId="CM14">
    <w:name w:val="CM14"/>
    <w:basedOn w:val="Default"/>
    <w:next w:val="Default"/>
    <w:uiPriority w:val="99"/>
    <w:rsid w:val="00B05F17"/>
    <w:rPr>
      <w:color w:val="auto"/>
    </w:rPr>
  </w:style>
  <w:style w:type="paragraph" w:customStyle="1" w:styleId="ResBody">
    <w:name w:val="Res Body"/>
    <w:basedOn w:val="Normal"/>
    <w:link w:val="ResBodyChar"/>
    <w:autoRedefine/>
    <w:rsid w:val="00F0629B"/>
    <w:pPr>
      <w:widowControl/>
      <w:autoSpaceDE/>
      <w:autoSpaceDN/>
      <w:adjustRightInd/>
      <w:spacing w:line="264" w:lineRule="exact"/>
      <w:jc w:val="both"/>
    </w:pPr>
    <w:rPr>
      <w:rFonts w:ascii="Times" w:hAnsi="Times"/>
      <w:sz w:val="22"/>
      <w:lang w:val="x-none" w:eastAsia="x-none"/>
    </w:rPr>
  </w:style>
  <w:style w:type="paragraph" w:customStyle="1" w:styleId="ResProjectName">
    <w:name w:val="Res Project Name"/>
    <w:basedOn w:val="ResBody"/>
    <w:link w:val="ResProjectNameChar"/>
    <w:autoRedefine/>
    <w:rsid w:val="00F0629B"/>
    <w:pPr>
      <w:jc w:val="left"/>
    </w:pPr>
    <w:rPr>
      <w:b/>
    </w:rPr>
  </w:style>
  <w:style w:type="character" w:customStyle="1" w:styleId="ResBodyChar">
    <w:name w:val="Res Body Char"/>
    <w:link w:val="ResBody"/>
    <w:rsid w:val="00F0629B"/>
    <w:rPr>
      <w:rFonts w:ascii="Times" w:hAnsi="Times"/>
      <w:sz w:val="22"/>
    </w:rPr>
  </w:style>
  <w:style w:type="character" w:customStyle="1" w:styleId="ResProjectNameChar">
    <w:name w:val="Res Project Name Char"/>
    <w:link w:val="ResProjectName"/>
    <w:rsid w:val="00F0629B"/>
    <w:rPr>
      <w:rFonts w:ascii="Times" w:hAnsi="Times"/>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51190">
      <w:bodyDiv w:val="1"/>
      <w:marLeft w:val="0"/>
      <w:marRight w:val="0"/>
      <w:marTop w:val="0"/>
      <w:marBottom w:val="0"/>
      <w:divBdr>
        <w:top w:val="none" w:sz="0" w:space="0" w:color="auto"/>
        <w:left w:val="none" w:sz="0" w:space="0" w:color="auto"/>
        <w:bottom w:val="none" w:sz="0" w:space="0" w:color="auto"/>
        <w:right w:val="none" w:sz="0" w:space="0" w:color="auto"/>
      </w:divBdr>
    </w:div>
    <w:div w:id="154155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10648</Words>
  <Characters>60695</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71201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2016-06-08T17:25:00Z</cp:lastPrinted>
  <dcterms:created xsi:type="dcterms:W3CDTF">2025-08-15T16:14:00Z</dcterms:created>
  <dcterms:modified xsi:type="dcterms:W3CDTF">2025-08-15T16:14:00Z</dcterms:modified>
</cp:coreProperties>
</file>