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7732" w:rsidRPr="008E7CDD" w:rsidRDefault="00C37732" w:rsidP="00080351">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0"/>
          <w:sz w:val="19"/>
          <w:szCs w:val="19"/>
        </w:rPr>
      </w:pPr>
      <w:r w:rsidRPr="008E7CDD">
        <w:rPr>
          <w:rFonts w:ascii="Arial" w:hAnsi="Arial" w:cs="Arial"/>
          <w:kern w:val="20"/>
          <w:sz w:val="19"/>
          <w:szCs w:val="19"/>
        </w:rPr>
        <w:t>EDUCATION</w:t>
      </w:r>
    </w:p>
    <w:p w:rsidR="00C37732" w:rsidRPr="008E7CDD" w:rsidRDefault="000127DC" w:rsidP="00080351">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sidRPr="008E7CDD">
        <w:rPr>
          <w:rFonts w:ascii="Arial" w:hAnsi="Arial" w:cs="Arial"/>
          <w:kern w:val="2"/>
          <w:sz w:val="19"/>
          <w:szCs w:val="19"/>
        </w:rPr>
        <w:t>B.S. Civil Engineering New Jersey Institute of Technology, Newark, NJ, May 2014</w:t>
      </w:r>
    </w:p>
    <w:p w:rsidR="00C37732" w:rsidRPr="008E7CDD" w:rsidRDefault="00C37732" w:rsidP="00080351">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p>
    <w:p w:rsidR="00C37732" w:rsidRPr="008E7CDD" w:rsidRDefault="000127DC" w:rsidP="00080351">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b/>
          <w:kern w:val="2"/>
          <w:sz w:val="19"/>
          <w:szCs w:val="19"/>
        </w:rPr>
      </w:pPr>
      <w:r w:rsidRPr="008E7CDD">
        <w:rPr>
          <w:rFonts w:ascii="Arial" w:hAnsi="Arial" w:cs="Arial"/>
          <w:b/>
          <w:kern w:val="2"/>
          <w:sz w:val="19"/>
          <w:szCs w:val="19"/>
        </w:rPr>
        <w:t>TRAINING/CERTIFICATES</w:t>
      </w:r>
    </w:p>
    <w:p w:rsidR="000127DC" w:rsidRDefault="00156A0D"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Pr>
          <w:rFonts w:ascii="Arial" w:hAnsi="Arial" w:cs="Arial"/>
          <w:kern w:val="2"/>
          <w:sz w:val="19"/>
          <w:szCs w:val="19"/>
        </w:rPr>
        <w:t>FHWA-NHI #130055 Safety Inspection of In-Services Bridges, 03/2022</w:t>
      </w:r>
    </w:p>
    <w:p w:rsidR="002428D9" w:rsidRPr="008E7CDD" w:rsidRDefault="002428D9"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sidRPr="002428D9">
        <w:rPr>
          <w:rFonts w:ascii="Arial" w:hAnsi="Arial" w:cs="Arial"/>
          <w:kern w:val="2"/>
          <w:sz w:val="19"/>
          <w:szCs w:val="19"/>
        </w:rPr>
        <w:t>FHWA-NHI</w:t>
      </w:r>
      <w:r>
        <w:rPr>
          <w:rFonts w:ascii="Arial" w:hAnsi="Arial" w:cs="Arial"/>
          <w:kern w:val="2"/>
          <w:sz w:val="19"/>
          <w:szCs w:val="19"/>
        </w:rPr>
        <w:t xml:space="preserve"> #</w:t>
      </w:r>
      <w:r w:rsidRPr="002428D9">
        <w:rPr>
          <w:rFonts w:ascii="Arial" w:hAnsi="Arial" w:cs="Arial"/>
          <w:kern w:val="2"/>
          <w:sz w:val="19"/>
          <w:szCs w:val="19"/>
        </w:rPr>
        <w:t xml:space="preserve">130087 Inspection and </w:t>
      </w:r>
      <w:r>
        <w:rPr>
          <w:rFonts w:ascii="Arial" w:hAnsi="Arial" w:cs="Arial"/>
          <w:kern w:val="2"/>
          <w:sz w:val="19"/>
          <w:szCs w:val="19"/>
        </w:rPr>
        <w:t xml:space="preserve">Maintenance of </w:t>
      </w:r>
      <w:r w:rsidRPr="002428D9">
        <w:rPr>
          <w:rFonts w:ascii="Arial" w:hAnsi="Arial" w:cs="Arial"/>
          <w:kern w:val="2"/>
          <w:sz w:val="19"/>
          <w:szCs w:val="19"/>
        </w:rPr>
        <w:t>Ancillary Highway Structures</w:t>
      </w:r>
      <w:r>
        <w:rPr>
          <w:rFonts w:ascii="Arial" w:hAnsi="Arial" w:cs="Arial"/>
          <w:kern w:val="2"/>
          <w:sz w:val="19"/>
          <w:szCs w:val="19"/>
        </w:rPr>
        <w:t>, 0</w:t>
      </w:r>
      <w:r w:rsidR="00EC0214">
        <w:rPr>
          <w:rFonts w:ascii="Arial" w:hAnsi="Arial" w:cs="Arial"/>
          <w:kern w:val="2"/>
          <w:sz w:val="19"/>
          <w:szCs w:val="19"/>
        </w:rPr>
        <w:t>2</w:t>
      </w:r>
      <w:r>
        <w:rPr>
          <w:rFonts w:ascii="Arial" w:hAnsi="Arial" w:cs="Arial"/>
          <w:kern w:val="2"/>
          <w:sz w:val="19"/>
          <w:szCs w:val="19"/>
        </w:rPr>
        <w:t>/20</w:t>
      </w:r>
      <w:r w:rsidR="00EC0214">
        <w:rPr>
          <w:rFonts w:ascii="Arial" w:hAnsi="Arial" w:cs="Arial"/>
          <w:kern w:val="2"/>
          <w:sz w:val="19"/>
          <w:szCs w:val="19"/>
        </w:rPr>
        <w:t>24</w:t>
      </w:r>
    </w:p>
    <w:p w:rsidR="00C37732" w:rsidRDefault="000127DC"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 w:val="center" w:pos="5040"/>
        </w:tabs>
        <w:spacing w:line="260" w:lineRule="exact"/>
        <w:rPr>
          <w:rFonts w:ascii="Arial" w:hAnsi="Arial" w:cs="Arial"/>
          <w:kern w:val="2"/>
          <w:sz w:val="19"/>
          <w:szCs w:val="19"/>
        </w:rPr>
      </w:pPr>
      <w:r w:rsidRPr="008E7CDD">
        <w:rPr>
          <w:rFonts w:ascii="Arial" w:hAnsi="Arial" w:cs="Arial"/>
          <w:kern w:val="2"/>
          <w:sz w:val="19"/>
          <w:szCs w:val="19"/>
        </w:rPr>
        <w:t>Secure Worker Access Consortium (SWAC) Member</w:t>
      </w:r>
      <w:r w:rsidR="00156A0D">
        <w:rPr>
          <w:rFonts w:ascii="Arial" w:hAnsi="Arial" w:cs="Arial"/>
          <w:kern w:val="2"/>
          <w:sz w:val="19"/>
          <w:szCs w:val="19"/>
        </w:rPr>
        <w:t>, Expires 0</w:t>
      </w:r>
      <w:r w:rsidR="00114E7F">
        <w:rPr>
          <w:rFonts w:ascii="Arial" w:hAnsi="Arial" w:cs="Arial"/>
          <w:kern w:val="2"/>
          <w:sz w:val="19"/>
          <w:szCs w:val="19"/>
        </w:rPr>
        <w:t>9</w:t>
      </w:r>
      <w:r w:rsidR="00156A0D">
        <w:rPr>
          <w:rFonts w:ascii="Arial" w:hAnsi="Arial" w:cs="Arial"/>
          <w:kern w:val="2"/>
          <w:sz w:val="19"/>
          <w:szCs w:val="19"/>
        </w:rPr>
        <w:t>/</w:t>
      </w:r>
      <w:r w:rsidR="00114E7F">
        <w:rPr>
          <w:rFonts w:ascii="Arial" w:hAnsi="Arial" w:cs="Arial"/>
          <w:kern w:val="2"/>
          <w:sz w:val="19"/>
          <w:szCs w:val="19"/>
        </w:rPr>
        <w:t>10</w:t>
      </w:r>
      <w:r w:rsidR="00156A0D">
        <w:rPr>
          <w:rFonts w:ascii="Arial" w:hAnsi="Arial" w:cs="Arial"/>
          <w:kern w:val="2"/>
          <w:sz w:val="19"/>
          <w:szCs w:val="19"/>
        </w:rPr>
        <w:t>/</w:t>
      </w:r>
      <w:r w:rsidR="002428D9">
        <w:rPr>
          <w:rFonts w:ascii="Arial" w:hAnsi="Arial" w:cs="Arial"/>
          <w:kern w:val="2"/>
          <w:sz w:val="19"/>
          <w:szCs w:val="19"/>
        </w:rPr>
        <w:t>20</w:t>
      </w:r>
      <w:r w:rsidR="00156A0D">
        <w:rPr>
          <w:rFonts w:ascii="Arial" w:hAnsi="Arial" w:cs="Arial"/>
          <w:kern w:val="2"/>
          <w:sz w:val="19"/>
          <w:szCs w:val="19"/>
        </w:rPr>
        <w:t>2</w:t>
      </w:r>
      <w:r w:rsidR="00114E7F">
        <w:rPr>
          <w:rFonts w:ascii="Arial" w:hAnsi="Arial" w:cs="Arial"/>
          <w:kern w:val="2"/>
          <w:sz w:val="19"/>
          <w:szCs w:val="19"/>
        </w:rPr>
        <w:t>7</w:t>
      </w:r>
      <w:r w:rsidR="00156A0D">
        <w:rPr>
          <w:rFonts w:ascii="Arial" w:hAnsi="Arial" w:cs="Arial"/>
          <w:kern w:val="2"/>
          <w:sz w:val="19"/>
          <w:szCs w:val="19"/>
        </w:rPr>
        <w:tab/>
      </w:r>
    </w:p>
    <w:p w:rsidR="00433D8F" w:rsidRDefault="00433D8F" w:rsidP="00433D8F">
      <w:pPr>
        <w:pStyle w:val="BodyText"/>
        <w:spacing w:line="260" w:lineRule="exact"/>
        <w:rPr>
          <w:rFonts w:ascii="Arial" w:hAnsi="Arial" w:cs="Arial"/>
          <w:kern w:val="2"/>
          <w:sz w:val="19"/>
          <w:szCs w:val="19"/>
        </w:rPr>
      </w:pPr>
      <w:r w:rsidRPr="00433D8F">
        <w:rPr>
          <w:rFonts w:ascii="Arial" w:hAnsi="Arial" w:cs="Arial"/>
          <w:kern w:val="2"/>
          <w:sz w:val="19"/>
          <w:szCs w:val="19"/>
        </w:rPr>
        <w:t>OSHA 30-Hour Construction with Voice</w:t>
      </w:r>
      <w:r>
        <w:rPr>
          <w:rFonts w:ascii="Arial" w:hAnsi="Arial" w:cs="Arial"/>
          <w:kern w:val="2"/>
          <w:sz w:val="19"/>
          <w:szCs w:val="19"/>
        </w:rPr>
        <w:t xml:space="preserve"> </w:t>
      </w:r>
      <w:r w:rsidRPr="00433D8F">
        <w:rPr>
          <w:rFonts w:ascii="Arial" w:hAnsi="Arial" w:cs="Arial"/>
          <w:kern w:val="2"/>
          <w:sz w:val="19"/>
          <w:szCs w:val="19"/>
        </w:rPr>
        <w:t>Authentication</w:t>
      </w:r>
      <w:r>
        <w:rPr>
          <w:rFonts w:ascii="Arial" w:hAnsi="Arial" w:cs="Arial"/>
          <w:kern w:val="2"/>
          <w:sz w:val="19"/>
          <w:szCs w:val="19"/>
        </w:rPr>
        <w:t>, 10/2022</w:t>
      </w:r>
    </w:p>
    <w:p w:rsidR="00156A0D" w:rsidRDefault="00156A0D" w:rsidP="00433D8F">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Pr>
          <w:rFonts w:ascii="Arial" w:hAnsi="Arial" w:cs="Arial"/>
          <w:kern w:val="2"/>
          <w:sz w:val="19"/>
          <w:szCs w:val="19"/>
        </w:rPr>
        <w:t>OSHA 10-Hour Construction Safety Certification, 12/2017</w:t>
      </w:r>
    </w:p>
    <w:p w:rsidR="00156A0D" w:rsidRDefault="00156A0D"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Pr>
          <w:rFonts w:ascii="Arial" w:hAnsi="Arial" w:cs="Arial"/>
          <w:kern w:val="2"/>
          <w:sz w:val="19"/>
          <w:szCs w:val="19"/>
        </w:rPr>
        <w:t>Confined Space Training, 11/2016</w:t>
      </w:r>
    </w:p>
    <w:p w:rsidR="002428D9" w:rsidRDefault="002428D9"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Pr>
          <w:rFonts w:ascii="Arial" w:hAnsi="Arial" w:cs="Arial"/>
          <w:kern w:val="2"/>
          <w:sz w:val="19"/>
          <w:szCs w:val="19"/>
        </w:rPr>
        <w:t>Fall Protection for Construction, 02/2023</w:t>
      </w:r>
    </w:p>
    <w:p w:rsidR="00137E07" w:rsidRDefault="00137E07"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p>
    <w:p w:rsidR="00137E07" w:rsidRDefault="00137E07" w:rsidP="00156A0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Pr>
          <w:rFonts w:ascii="Arial" w:hAnsi="Arial" w:cs="Arial"/>
          <w:kern w:val="2"/>
          <w:sz w:val="19"/>
          <w:szCs w:val="19"/>
        </w:rPr>
        <w:t>Work History</w:t>
      </w:r>
    </w:p>
    <w:p w:rsidR="00137E07" w:rsidRPr="00137E07" w:rsidRDefault="00137E07" w:rsidP="00137E07">
      <w:pPr>
        <w:pStyle w:val="BodyText"/>
        <w:spacing w:line="260" w:lineRule="exact"/>
        <w:rPr>
          <w:rFonts w:ascii="Arial" w:hAnsi="Arial" w:cs="Arial"/>
          <w:kern w:val="2"/>
          <w:sz w:val="19"/>
          <w:szCs w:val="19"/>
        </w:rPr>
      </w:pPr>
      <w:r w:rsidRPr="00137E07">
        <w:rPr>
          <w:rFonts w:ascii="Arial" w:hAnsi="Arial" w:cs="Arial"/>
          <w:kern w:val="2"/>
          <w:sz w:val="19"/>
          <w:szCs w:val="19"/>
        </w:rPr>
        <w:t>KS Engineers, PC, Newark, NJ 2016 to Present</w:t>
      </w:r>
    </w:p>
    <w:p w:rsidR="00137E07" w:rsidRPr="00137E07" w:rsidRDefault="00137E07" w:rsidP="00137E07">
      <w:pPr>
        <w:pStyle w:val="BodyText"/>
        <w:spacing w:line="260" w:lineRule="exact"/>
        <w:rPr>
          <w:rFonts w:ascii="Arial" w:hAnsi="Arial" w:cs="Arial"/>
          <w:kern w:val="2"/>
          <w:sz w:val="19"/>
          <w:szCs w:val="19"/>
        </w:rPr>
      </w:pPr>
      <w:r w:rsidRPr="00137E07">
        <w:rPr>
          <w:rFonts w:ascii="Arial" w:hAnsi="Arial" w:cs="Arial"/>
          <w:kern w:val="2"/>
          <w:sz w:val="19"/>
          <w:szCs w:val="19"/>
        </w:rPr>
        <w:t>A.S.T Engineering, Quito, Ecuador 2015–2016</w:t>
      </w:r>
    </w:p>
    <w:p w:rsidR="00137E07" w:rsidRPr="008E7CDD" w:rsidRDefault="00137E07" w:rsidP="00137E07">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
          <w:sz w:val="19"/>
          <w:szCs w:val="19"/>
        </w:rPr>
      </w:pPr>
      <w:r w:rsidRPr="00137E07">
        <w:rPr>
          <w:rFonts w:ascii="Arial" w:hAnsi="Arial" w:cs="Arial"/>
          <w:kern w:val="2"/>
          <w:sz w:val="19"/>
          <w:szCs w:val="19"/>
        </w:rPr>
        <w:t>American Structural Engineering, Tappan, NY 2015</w:t>
      </w:r>
    </w:p>
    <w:p w:rsidR="008E05FE" w:rsidRPr="008E7CDD" w:rsidRDefault="008E05FE" w:rsidP="00080351">
      <w:pPr>
        <w:tabs>
          <w:tab w:val="left" w:pos="-1440"/>
          <w:tab w:val="left" w:pos="-720"/>
        </w:tabs>
        <w:spacing w:line="260" w:lineRule="exact"/>
        <w:jc w:val="both"/>
        <w:rPr>
          <w:rFonts w:ascii="Arial" w:hAnsi="Arial" w:cs="Arial"/>
          <w:sz w:val="19"/>
          <w:szCs w:val="19"/>
        </w:rPr>
      </w:pPr>
    </w:p>
    <w:p w:rsidR="00C37732" w:rsidRPr="008E7CDD" w:rsidRDefault="00C37732" w:rsidP="00080351">
      <w:pPr>
        <w:widowControl/>
        <w:spacing w:line="260" w:lineRule="exact"/>
        <w:jc w:val="both"/>
        <w:rPr>
          <w:rFonts w:ascii="Arial" w:hAnsi="Arial" w:cs="Arial"/>
          <w:b/>
          <w:bCs/>
          <w:kern w:val="20"/>
          <w:sz w:val="19"/>
          <w:szCs w:val="19"/>
        </w:rPr>
      </w:pPr>
      <w:r w:rsidRPr="008E7CDD">
        <w:rPr>
          <w:rFonts w:ascii="Arial" w:hAnsi="Arial" w:cs="Arial"/>
          <w:b/>
          <w:bCs/>
          <w:kern w:val="20"/>
          <w:sz w:val="19"/>
          <w:szCs w:val="19"/>
        </w:rPr>
        <w:t>EXPERIENCE SUMMARY</w:t>
      </w:r>
    </w:p>
    <w:p w:rsidR="00C37732" w:rsidRPr="008E7CDD" w:rsidRDefault="00126B41" w:rsidP="00080351">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60" w:lineRule="exact"/>
        <w:rPr>
          <w:rFonts w:ascii="Arial" w:hAnsi="Arial" w:cs="Arial"/>
          <w:kern w:val="20"/>
          <w:sz w:val="19"/>
          <w:szCs w:val="19"/>
        </w:rPr>
      </w:pPr>
      <w:r w:rsidRPr="008E7CDD">
        <w:rPr>
          <w:rFonts w:ascii="Arial" w:hAnsi="Arial" w:cs="Arial"/>
          <w:bCs/>
          <w:kern w:val="20"/>
          <w:sz w:val="19"/>
          <w:szCs w:val="19"/>
        </w:rPr>
        <w:t>Mr. Sotomayor is a highly qualified engineer possessing AutoCAD design skills and an understanding of engineering best practices</w:t>
      </w:r>
      <w:r w:rsidR="00C37732" w:rsidRPr="008E7CDD">
        <w:rPr>
          <w:rFonts w:ascii="Arial" w:hAnsi="Arial" w:cs="Arial"/>
          <w:kern w:val="20"/>
          <w:sz w:val="19"/>
          <w:szCs w:val="19"/>
        </w:rPr>
        <w:t xml:space="preserve">.  </w:t>
      </w:r>
      <w:r w:rsidR="00080351" w:rsidRPr="008E7CDD">
        <w:rPr>
          <w:rFonts w:ascii="Arial" w:hAnsi="Arial" w:cs="Arial"/>
          <w:kern w:val="20"/>
          <w:sz w:val="19"/>
          <w:szCs w:val="19"/>
        </w:rPr>
        <w:t>The f</w:t>
      </w:r>
      <w:r w:rsidR="00C37732" w:rsidRPr="008E7CDD">
        <w:rPr>
          <w:rFonts w:ascii="Arial" w:hAnsi="Arial" w:cs="Arial"/>
          <w:kern w:val="20"/>
          <w:sz w:val="19"/>
          <w:szCs w:val="19"/>
        </w:rPr>
        <w:t>ollowing is a brief description of his relevant experience:</w:t>
      </w:r>
    </w:p>
    <w:p w:rsidR="00C37732" w:rsidRPr="008E7CDD" w:rsidRDefault="00C37732" w:rsidP="00080351">
      <w:pPr>
        <w:spacing w:line="260" w:lineRule="exact"/>
        <w:jc w:val="both"/>
        <w:rPr>
          <w:rFonts w:ascii="Arial" w:hAnsi="Arial" w:cs="Arial"/>
          <w:b/>
          <w:kern w:val="20"/>
          <w:sz w:val="19"/>
          <w:szCs w:val="19"/>
        </w:rPr>
      </w:pPr>
    </w:p>
    <w:p w:rsidR="00FA2A6E" w:rsidRPr="00FA2A6E" w:rsidRDefault="00FA2A6E" w:rsidP="00C1477F">
      <w:pPr>
        <w:contextualSpacing/>
        <w:rPr>
          <w:rFonts w:ascii="Arial" w:hAnsi="Arial" w:cs="Arial"/>
          <w:b/>
          <w:sz w:val="19"/>
          <w:szCs w:val="19"/>
          <w:highlight w:val="yellow"/>
        </w:rPr>
      </w:pPr>
      <w:r w:rsidRPr="00FA2A6E">
        <w:rPr>
          <w:rFonts w:ascii="Arial" w:hAnsi="Arial" w:cs="Arial"/>
          <w:b/>
          <w:sz w:val="19"/>
          <w:szCs w:val="19"/>
          <w:highlight w:val="yellow"/>
        </w:rPr>
        <w:t xml:space="preserve">KSE #2432 MTA Metro-North, Annual Undergrade And Overhead Bridge Inspection, 2021-2024, NY – </w:t>
      </w:r>
      <w:r w:rsidRPr="00FA2A6E">
        <w:rPr>
          <w:rFonts w:ascii="Arial" w:hAnsi="Arial" w:cs="Arial"/>
          <w:bCs/>
          <w:sz w:val="19"/>
          <w:szCs w:val="19"/>
          <w:highlight w:val="yellow"/>
        </w:rPr>
        <w:t>Assistant Team Leader for the annual inspection of MNR’s undergrade and overhead bridges in the years 2021 through 2024. The inspections shall include a total of approximately 800 structures over the course of this project, including approximately 455 undergrade bridges and 345 overhead bridges, plus nine tunnel structures.</w:t>
      </w:r>
    </w:p>
    <w:p w:rsidR="00FA2A6E" w:rsidRDefault="00FA2A6E" w:rsidP="00C1477F">
      <w:pPr>
        <w:contextualSpacing/>
        <w:rPr>
          <w:rFonts w:ascii="Arial" w:hAnsi="Arial" w:cs="Arial"/>
          <w:b/>
          <w:sz w:val="19"/>
          <w:szCs w:val="19"/>
          <w:highlight w:val="yellow"/>
        </w:rPr>
      </w:pPr>
    </w:p>
    <w:p w:rsidR="00C1477F" w:rsidRPr="00C1477F" w:rsidRDefault="00C1477F" w:rsidP="00C1477F">
      <w:pPr>
        <w:contextualSpacing/>
        <w:rPr>
          <w:rFonts w:ascii="Arial" w:hAnsi="Arial" w:cs="Arial"/>
          <w:kern w:val="20"/>
          <w:sz w:val="19"/>
          <w:szCs w:val="19"/>
        </w:rPr>
      </w:pPr>
      <w:r w:rsidRPr="00C1477F">
        <w:rPr>
          <w:rFonts w:ascii="Arial" w:hAnsi="Arial" w:cs="Arial"/>
          <w:b/>
          <w:sz w:val="19"/>
          <w:szCs w:val="19"/>
          <w:highlight w:val="yellow"/>
        </w:rPr>
        <w:t>KSE # 2213</w:t>
      </w:r>
      <w:r w:rsidRPr="00C1477F">
        <w:rPr>
          <w:rFonts w:ascii="Arial" w:hAnsi="Arial" w:cs="Arial"/>
          <w:b/>
          <w:sz w:val="19"/>
          <w:szCs w:val="19"/>
        </w:rPr>
        <w:t xml:space="preserve"> </w:t>
      </w:r>
      <w:r w:rsidR="00182790">
        <w:rPr>
          <w:rFonts w:ascii="Arial" w:hAnsi="Arial" w:cs="Arial"/>
          <w:b/>
          <w:sz w:val="19"/>
          <w:szCs w:val="19"/>
        </w:rPr>
        <w:t xml:space="preserve">MTA </w:t>
      </w:r>
      <w:r w:rsidRPr="00C1477F">
        <w:rPr>
          <w:rFonts w:ascii="Arial" w:hAnsi="Arial" w:cs="Arial"/>
          <w:b/>
          <w:sz w:val="19"/>
          <w:szCs w:val="19"/>
        </w:rPr>
        <w:t>Metro-North</w:t>
      </w:r>
      <w:r w:rsidR="00182790">
        <w:rPr>
          <w:rFonts w:ascii="Arial" w:hAnsi="Arial" w:cs="Arial"/>
          <w:b/>
          <w:sz w:val="19"/>
          <w:szCs w:val="19"/>
        </w:rPr>
        <w:t xml:space="preserve">, </w:t>
      </w:r>
      <w:r w:rsidRPr="00C1477F">
        <w:rPr>
          <w:rFonts w:ascii="Arial" w:hAnsi="Arial" w:cs="Arial"/>
          <w:b/>
          <w:bCs/>
          <w:kern w:val="20"/>
          <w:sz w:val="19"/>
          <w:szCs w:val="19"/>
        </w:rPr>
        <w:t xml:space="preserve">Hudson Line Tunnel Inspection, Evaluation and Design of Repairs – </w:t>
      </w:r>
      <w:r w:rsidRPr="00C1477F">
        <w:rPr>
          <w:rFonts w:ascii="Arial" w:hAnsi="Arial" w:cs="Arial"/>
          <w:kern w:val="20"/>
          <w:sz w:val="19"/>
          <w:szCs w:val="19"/>
          <w:highlight w:val="yellow"/>
        </w:rPr>
        <w:t>Assistant Team Leader</w:t>
      </w:r>
      <w:r w:rsidRPr="00C1477F">
        <w:rPr>
          <w:rFonts w:ascii="Arial" w:hAnsi="Arial" w:cs="Arial"/>
          <w:sz w:val="19"/>
          <w:szCs w:val="19"/>
        </w:rPr>
        <w:t xml:space="preserve"> responsible for providing inspections on Metro North’s Hudson Line rail tunnels</w:t>
      </w:r>
      <w:r w:rsidRPr="00C1477F">
        <w:rPr>
          <w:rFonts w:ascii="Arial" w:hAnsi="Arial" w:cs="Arial"/>
          <w:kern w:val="20"/>
          <w:sz w:val="19"/>
          <w:szCs w:val="19"/>
        </w:rPr>
        <w:t xml:space="preserve">. </w:t>
      </w:r>
      <w:r w:rsidRPr="00C1477F">
        <w:rPr>
          <w:rFonts w:ascii="Arial" w:hAnsi="Arial" w:cs="Arial"/>
          <w:sz w:val="19"/>
          <w:szCs w:val="19"/>
        </w:rPr>
        <w:t xml:space="preserve">The objective of this project is to procure professional engineering inspection and design services for six active and one inactive Hudson Line rail tunnels. The services include; an in-depth inspection of the active rail tunnels and cursory inspection of the inactive rail tunnel. The consultant will then produce a report and repair designs for each of the tunnels located along Metro-North’s Hudson Line. Services include a detailed field inspection, recommendation report, preparation of detailed engineering plans, specifications, construction cost estimates, construction schedules, and provide construction support services for repairs to be performed. The in-depth inspection will be in sufficient detail to produce a Design Recommendation Reports which will describe and prioritize the repair work for each tunnel. These reports will be used in subsequent capital programs as basis to plan work at each of the tunnels. Mott Macdonald and KSE will then design and prepare contract documentations for construction, including drawings, specifications, construction cost estimates, and schedules. Contract Amount: $84,457.76. (2019 – </w:t>
      </w:r>
      <w:r w:rsidRPr="00FA2A6E">
        <w:rPr>
          <w:rFonts w:ascii="Arial" w:hAnsi="Arial" w:cs="Arial"/>
          <w:sz w:val="19"/>
          <w:szCs w:val="19"/>
          <w:highlight w:val="yellow"/>
        </w:rPr>
        <w:t>Ongoing</w:t>
      </w:r>
      <w:r w:rsidRPr="00C1477F">
        <w:rPr>
          <w:rFonts w:ascii="Arial" w:hAnsi="Arial" w:cs="Arial"/>
          <w:sz w:val="19"/>
          <w:szCs w:val="19"/>
        </w:rPr>
        <w:t>)</w:t>
      </w:r>
    </w:p>
    <w:p w:rsidR="00C1477F" w:rsidRDefault="00C1477F"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p>
    <w:p w:rsidR="008E7CDD" w:rsidRP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8E7CDD">
        <w:rPr>
          <w:rFonts w:ascii="Arial" w:hAnsi="Arial" w:cs="Arial"/>
          <w:b/>
          <w:sz w:val="19"/>
          <w:szCs w:val="19"/>
        </w:rPr>
        <w:t xml:space="preserve">NYSDOT, 2018-2019 Large Culvert Inspection Project in Region 1, 2 &amp; 7 (D037665) – </w:t>
      </w:r>
      <w:r w:rsidRPr="008E7CDD">
        <w:rPr>
          <w:rFonts w:ascii="Arial" w:hAnsi="Arial" w:cs="Arial"/>
          <w:sz w:val="19"/>
          <w:szCs w:val="19"/>
        </w:rPr>
        <w:t xml:space="preserve">Assistant Culver Inspector responsible for in-depth, hands-on inspection of culvert headwalls, wingwalls, structural members, roadway items, channel items, superstructures, substructures, highway safety features, and substructure scour. (04/18 – Present) </w:t>
      </w:r>
    </w:p>
    <w:p w:rsidR="008E7CDD" w:rsidRP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8E7CDD" w:rsidRPr="008E7CDD" w:rsidRDefault="008E7CDD" w:rsidP="008E7CDD">
      <w:pPr>
        <w:jc w:val="both"/>
        <w:rPr>
          <w:rFonts w:ascii="Arial" w:hAnsi="Arial" w:cs="Arial"/>
          <w:b/>
          <w:sz w:val="19"/>
          <w:szCs w:val="19"/>
        </w:rPr>
      </w:pPr>
      <w:r w:rsidRPr="008E7CDD">
        <w:rPr>
          <w:rFonts w:ascii="Arial" w:hAnsi="Arial" w:cs="Arial"/>
          <w:b/>
          <w:sz w:val="19"/>
          <w:szCs w:val="19"/>
        </w:rPr>
        <w:t>NYSDOT, 2016-2017 Large Culvert Inspection Project in Region 8, 9 and 10 (D031333)</w:t>
      </w:r>
    </w:p>
    <w:p w:rsidR="008E7CDD" w:rsidRPr="008E7CDD" w:rsidRDefault="008E7CDD" w:rsidP="008E7CDD">
      <w:pPr>
        <w:jc w:val="both"/>
        <w:rPr>
          <w:rFonts w:ascii="Arial" w:hAnsi="Arial" w:cs="Arial"/>
          <w:sz w:val="19"/>
          <w:szCs w:val="19"/>
        </w:rPr>
      </w:pPr>
      <w:r w:rsidRPr="008E7CDD">
        <w:rPr>
          <w:rFonts w:ascii="Arial" w:hAnsi="Arial" w:cs="Arial"/>
          <w:sz w:val="19"/>
          <w:szCs w:val="19"/>
        </w:rPr>
        <w:t xml:space="preserve">Assistant Culvert Inspector responsible for in-depth, hands-on inspection of culvert headwalls, wingwalls, structural members, roadway items, channel items, superstructures, substructures, highway safety features, and substructure scour.  (05/16 – 12/16 and 06/17 - 10/17) </w:t>
      </w:r>
    </w:p>
    <w:p w:rsidR="008E7CDD" w:rsidRP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8E7CDD" w:rsidRP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r w:rsidRPr="008E7CDD">
        <w:rPr>
          <w:rFonts w:ascii="Arial" w:hAnsi="Arial" w:cs="Arial"/>
          <w:b/>
          <w:sz w:val="19"/>
          <w:szCs w:val="19"/>
        </w:rPr>
        <w:t>NYSDOT, 2016-2017 Large Culvert Inspection Project in Region 1, 2 &amp; 7 (D031334)</w:t>
      </w:r>
    </w:p>
    <w:p w:rsid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8E7CDD">
        <w:rPr>
          <w:rFonts w:ascii="Arial" w:hAnsi="Arial" w:cs="Arial"/>
          <w:sz w:val="19"/>
          <w:szCs w:val="19"/>
        </w:rPr>
        <w:t>Assistant Culver Inspector responsible for in-depth, hands-on inspection of culvert headwalls, wingwalls, structural members, roadway items, channel items, superstructures, substructures, highway safety features, and substructure scour. (04/2016 – 03/18)</w:t>
      </w:r>
    </w:p>
    <w:p w:rsid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8E7CDD" w:rsidRPr="008E7CDD" w:rsidRDefault="008E7CDD" w:rsidP="008E7CD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8E7CDD">
        <w:rPr>
          <w:rFonts w:ascii="Arial" w:hAnsi="Arial" w:cs="Arial"/>
          <w:b/>
          <w:sz w:val="19"/>
          <w:szCs w:val="19"/>
        </w:rPr>
        <w:t>NJ Transit, Undergrade Bridge Inspection, NJ –</w:t>
      </w:r>
      <w:r>
        <w:rPr>
          <w:rFonts w:ascii="Arial" w:hAnsi="Arial" w:cs="Arial"/>
          <w:sz w:val="19"/>
          <w:szCs w:val="19"/>
        </w:rPr>
        <w:t xml:space="preserve"> Engineer responsible for</w:t>
      </w:r>
      <w:r w:rsidRPr="008E7CDD">
        <w:rPr>
          <w:rFonts w:ascii="Arial" w:hAnsi="Arial" w:cs="Arial"/>
          <w:sz w:val="19"/>
          <w:szCs w:val="19"/>
        </w:rPr>
        <w:t xml:space="preserve"> report writing assistance for the inspection reports which contain field notes, conclusions, recommendations, and estimated repair costs. Photographs included in the report were annotated with detailed descriptions of the appropriate deficiencies.</w:t>
      </w:r>
      <w:r>
        <w:rPr>
          <w:rFonts w:ascii="Arial" w:hAnsi="Arial" w:cs="Arial"/>
          <w:sz w:val="19"/>
          <w:szCs w:val="19"/>
        </w:rPr>
        <w:t xml:space="preserve"> (</w:t>
      </w:r>
      <w:r w:rsidRPr="008E7CDD">
        <w:rPr>
          <w:rFonts w:ascii="Arial" w:hAnsi="Arial" w:cs="Arial"/>
          <w:sz w:val="19"/>
          <w:szCs w:val="19"/>
        </w:rPr>
        <w:t>03/16 – 04/16</w:t>
      </w:r>
      <w:r>
        <w:rPr>
          <w:rFonts w:ascii="Arial" w:hAnsi="Arial" w:cs="Arial"/>
          <w:sz w:val="19"/>
          <w:szCs w:val="19"/>
        </w:rPr>
        <w:t>)</w:t>
      </w:r>
    </w:p>
    <w:p w:rsidR="008E7CDD" w:rsidRDefault="008E7CDD" w:rsidP="00080351">
      <w:pPr>
        <w:pStyle w:val="ecxmsonormal"/>
        <w:shd w:val="clear" w:color="auto" w:fill="FFFFFF"/>
        <w:spacing w:before="0" w:beforeAutospacing="0" w:after="0" w:afterAutospacing="0"/>
        <w:rPr>
          <w:rFonts w:ascii="Arial" w:hAnsi="Arial" w:cs="Arial"/>
          <w:b/>
          <w:sz w:val="19"/>
          <w:szCs w:val="19"/>
        </w:rPr>
      </w:pPr>
    </w:p>
    <w:p w:rsidR="008E7CDD" w:rsidRPr="008E7CDD" w:rsidRDefault="008E7CDD" w:rsidP="008E7CDD">
      <w:pPr>
        <w:pStyle w:val="ecxmsonormal"/>
        <w:shd w:val="clear" w:color="auto" w:fill="FFFFFF"/>
        <w:spacing w:before="0" w:beforeAutospacing="0" w:after="0" w:afterAutospacing="0"/>
        <w:jc w:val="both"/>
        <w:rPr>
          <w:rFonts w:ascii="Arial" w:hAnsi="Arial" w:cs="Arial"/>
          <w:sz w:val="19"/>
          <w:szCs w:val="19"/>
        </w:rPr>
      </w:pPr>
      <w:r w:rsidRPr="008E7CDD">
        <w:rPr>
          <w:rFonts w:ascii="Arial" w:hAnsi="Arial" w:cs="Arial"/>
          <w:b/>
          <w:sz w:val="19"/>
          <w:szCs w:val="19"/>
        </w:rPr>
        <w:lastRenderedPageBreak/>
        <w:t xml:space="preserve">PANYNJ, George Washington Bridge, NY and NJ – </w:t>
      </w:r>
      <w:r w:rsidRPr="008E7CDD">
        <w:rPr>
          <w:rFonts w:ascii="Arial" w:hAnsi="Arial" w:cs="Arial"/>
          <w:sz w:val="19"/>
          <w:szCs w:val="19"/>
        </w:rPr>
        <w:t>As Assistant Team Leader assisted in reviewing and writing reports and other documentation prepared by the PANY&amp;NJ and NYS Department of Transportation. Assisted in field inspection with review of the drawings, checking the structure and the associated systems, inspecting the bridge seat at the begin abutment, and the concrete cap beam. Inspected the deck elements, substructure and superstructure of the bridge. Inspected bolts or rivets at connections of floor beams, stringers, and sign structures.</w:t>
      </w:r>
      <w:r>
        <w:rPr>
          <w:rFonts w:ascii="Arial" w:hAnsi="Arial" w:cs="Arial"/>
          <w:sz w:val="19"/>
          <w:szCs w:val="19"/>
        </w:rPr>
        <w:t xml:space="preserve"> (05/15 – 08/15)</w:t>
      </w:r>
    </w:p>
    <w:p w:rsidR="008E7CDD" w:rsidRDefault="008E7CDD" w:rsidP="00080351">
      <w:pPr>
        <w:pStyle w:val="ecxmsonormal"/>
        <w:shd w:val="clear" w:color="auto" w:fill="FFFFFF"/>
        <w:spacing w:before="0" w:beforeAutospacing="0" w:after="0" w:afterAutospacing="0"/>
        <w:rPr>
          <w:rFonts w:ascii="Arial" w:hAnsi="Arial" w:cs="Arial"/>
          <w:b/>
          <w:sz w:val="19"/>
          <w:szCs w:val="19"/>
        </w:rPr>
      </w:pPr>
    </w:p>
    <w:p w:rsidR="008E7CDD" w:rsidRPr="008E7CDD" w:rsidRDefault="008E7CDD" w:rsidP="00080351">
      <w:pPr>
        <w:pStyle w:val="ecxmsonormal"/>
        <w:shd w:val="clear" w:color="auto" w:fill="FFFFFF"/>
        <w:spacing w:before="0" w:beforeAutospacing="0" w:after="0" w:afterAutospacing="0"/>
        <w:rPr>
          <w:rFonts w:ascii="Arial" w:hAnsi="Arial" w:cs="Arial"/>
          <w:b/>
          <w:sz w:val="19"/>
          <w:szCs w:val="19"/>
        </w:rPr>
      </w:pPr>
    </w:p>
    <w:p w:rsidR="00126B41" w:rsidRPr="008E7CDD" w:rsidRDefault="00126B41" w:rsidP="0008035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A.S.T. Engineering, Quito, Ecuador, October 2015 – January 2016</w:t>
      </w:r>
    </w:p>
    <w:p w:rsidR="00126B41" w:rsidRPr="008E7CDD" w:rsidRDefault="00126B41" w:rsidP="0008035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Construction Assistant Project Manager</w:t>
      </w:r>
    </w:p>
    <w:p w:rsidR="00126B41" w:rsidRPr="008E7CDD" w:rsidRDefault="00126B41" w:rsidP="0008035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Responsibilities:</w:t>
      </w:r>
    </w:p>
    <w:p w:rsidR="00126B41" w:rsidRPr="008E7CDD" w:rsidRDefault="00126B41" w:rsidP="00080351">
      <w:pPr>
        <w:pStyle w:val="ecxmsonormal"/>
        <w:numPr>
          <w:ilvl w:val="0"/>
          <w:numId w:val="6"/>
        </w:numPr>
        <w:shd w:val="clear" w:color="auto" w:fill="FFFFFF"/>
        <w:tabs>
          <w:tab w:val="clear" w:pos="720"/>
        </w:tabs>
        <w:spacing w:before="0" w:beforeAutospacing="0" w:after="0" w:afterAutospacing="0"/>
        <w:rPr>
          <w:rFonts w:ascii="Arial" w:hAnsi="Arial" w:cs="Arial"/>
          <w:color w:val="2A2A2A"/>
          <w:sz w:val="19"/>
          <w:szCs w:val="19"/>
        </w:rPr>
      </w:pPr>
      <w:r w:rsidRPr="008E7CDD">
        <w:rPr>
          <w:rFonts w:ascii="Arial" w:hAnsi="Arial" w:cs="Arial"/>
          <w:color w:val="2A2A2A"/>
          <w:sz w:val="19"/>
          <w:szCs w:val="19"/>
        </w:rPr>
        <w:t xml:space="preserve">Review and complete timesheets and reports on a daily basis. </w:t>
      </w:r>
    </w:p>
    <w:p w:rsidR="00126B41" w:rsidRPr="008E7CDD" w:rsidRDefault="00126B41" w:rsidP="00080351">
      <w:pPr>
        <w:pStyle w:val="ecxmsonormal"/>
        <w:numPr>
          <w:ilvl w:val="0"/>
          <w:numId w:val="6"/>
        </w:numPr>
        <w:shd w:val="clear" w:color="auto" w:fill="FFFFFF"/>
        <w:tabs>
          <w:tab w:val="clear" w:pos="720"/>
        </w:tabs>
        <w:spacing w:before="0" w:beforeAutospacing="0" w:after="0" w:afterAutospacing="0"/>
        <w:rPr>
          <w:rFonts w:ascii="Arial" w:hAnsi="Arial" w:cs="Arial"/>
          <w:color w:val="2A2A2A"/>
          <w:sz w:val="19"/>
          <w:szCs w:val="19"/>
        </w:rPr>
      </w:pPr>
      <w:r w:rsidRPr="008E7CDD">
        <w:rPr>
          <w:rFonts w:ascii="Arial" w:hAnsi="Arial" w:cs="Arial"/>
          <w:color w:val="2A2A2A"/>
          <w:sz w:val="19"/>
          <w:szCs w:val="19"/>
        </w:rPr>
        <w:t xml:space="preserve">Review and inspect construction activities according with the specification, plans, and contractual requirements. </w:t>
      </w:r>
    </w:p>
    <w:p w:rsidR="00126B41" w:rsidRPr="008E7CDD" w:rsidRDefault="00126B41" w:rsidP="00080351">
      <w:pPr>
        <w:widowControl/>
        <w:numPr>
          <w:ilvl w:val="0"/>
          <w:numId w:val="6"/>
        </w:numPr>
        <w:tabs>
          <w:tab w:val="clear" w:pos="720"/>
        </w:tabs>
        <w:autoSpaceDE/>
        <w:autoSpaceDN/>
        <w:adjustRightInd/>
        <w:rPr>
          <w:rFonts w:ascii="Arial" w:hAnsi="Arial" w:cs="Arial"/>
          <w:color w:val="2A2A2A"/>
          <w:sz w:val="19"/>
          <w:szCs w:val="19"/>
        </w:rPr>
      </w:pPr>
      <w:r w:rsidRPr="008E7CDD">
        <w:rPr>
          <w:rFonts w:ascii="Arial" w:hAnsi="Arial" w:cs="Arial"/>
          <w:color w:val="2A2A2A"/>
          <w:sz w:val="19"/>
          <w:szCs w:val="19"/>
        </w:rPr>
        <w:t>Participate in the design process providing budget, schedule, and constructability input.</w:t>
      </w:r>
    </w:p>
    <w:p w:rsidR="00126B41" w:rsidRPr="008E7CDD" w:rsidRDefault="00126B41" w:rsidP="00080351">
      <w:pPr>
        <w:widowControl/>
        <w:numPr>
          <w:ilvl w:val="0"/>
          <w:numId w:val="6"/>
        </w:numPr>
        <w:tabs>
          <w:tab w:val="clear" w:pos="720"/>
        </w:tabs>
        <w:autoSpaceDE/>
        <w:autoSpaceDN/>
        <w:adjustRightInd/>
        <w:rPr>
          <w:rFonts w:ascii="Arial" w:hAnsi="Arial" w:cs="Arial"/>
          <w:color w:val="2A2A2A"/>
          <w:sz w:val="19"/>
          <w:szCs w:val="19"/>
        </w:rPr>
      </w:pPr>
      <w:r w:rsidRPr="008E7CDD">
        <w:rPr>
          <w:rFonts w:ascii="Arial" w:hAnsi="Arial" w:cs="Arial"/>
          <w:color w:val="2A2A2A"/>
          <w:sz w:val="19"/>
          <w:szCs w:val="19"/>
        </w:rPr>
        <w:t>Review and interpret plans and specifications.</w:t>
      </w:r>
    </w:p>
    <w:p w:rsidR="00126B41" w:rsidRPr="008E7CDD" w:rsidRDefault="00126B41" w:rsidP="00080351">
      <w:pPr>
        <w:widowControl/>
        <w:numPr>
          <w:ilvl w:val="0"/>
          <w:numId w:val="6"/>
        </w:numPr>
        <w:tabs>
          <w:tab w:val="clear" w:pos="720"/>
        </w:tabs>
        <w:autoSpaceDE/>
        <w:autoSpaceDN/>
        <w:adjustRightInd/>
        <w:rPr>
          <w:rFonts w:ascii="Arial" w:hAnsi="Arial" w:cs="Arial"/>
          <w:color w:val="2A2A2A"/>
          <w:sz w:val="19"/>
          <w:szCs w:val="19"/>
        </w:rPr>
      </w:pPr>
      <w:r w:rsidRPr="008E7CDD">
        <w:rPr>
          <w:rFonts w:ascii="Arial" w:hAnsi="Arial" w:cs="Arial"/>
          <w:color w:val="2A2A2A"/>
          <w:sz w:val="19"/>
          <w:szCs w:val="19"/>
        </w:rPr>
        <w:t>Maintained project records and wrote reports to include correspondence, drawings, daily progress reports and time and materials records</w:t>
      </w:r>
    </w:p>
    <w:p w:rsidR="00126B41" w:rsidRPr="008E7CDD" w:rsidRDefault="00126B41" w:rsidP="00126B41">
      <w:pPr>
        <w:pStyle w:val="ecxmsonormal"/>
        <w:shd w:val="clear" w:color="auto" w:fill="FFFFFF"/>
        <w:spacing w:before="0" w:beforeAutospacing="0" w:after="0" w:afterAutospacing="0"/>
        <w:rPr>
          <w:rFonts w:ascii="Arial" w:hAnsi="Arial" w:cs="Arial"/>
          <w:b/>
          <w:sz w:val="19"/>
          <w:szCs w:val="19"/>
        </w:rPr>
      </w:pPr>
    </w:p>
    <w:p w:rsidR="00126B41" w:rsidRPr="008E7CDD" w:rsidRDefault="00126B41" w:rsidP="00126B4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New Jersey Institute of Technology</w:t>
      </w:r>
      <w:r w:rsidR="00080351" w:rsidRPr="008E7CDD">
        <w:rPr>
          <w:rFonts w:ascii="Arial" w:hAnsi="Arial" w:cs="Arial"/>
          <w:b/>
          <w:sz w:val="19"/>
          <w:szCs w:val="19"/>
        </w:rPr>
        <w:t>,</w:t>
      </w:r>
      <w:r w:rsidRPr="008E7CDD">
        <w:rPr>
          <w:rFonts w:ascii="Arial" w:hAnsi="Arial" w:cs="Arial"/>
          <w:b/>
          <w:sz w:val="19"/>
          <w:szCs w:val="19"/>
        </w:rPr>
        <w:t xml:space="preserve"> Newark, NJ</w:t>
      </w:r>
      <w:r w:rsidR="00080351" w:rsidRPr="008E7CDD">
        <w:rPr>
          <w:rFonts w:ascii="Arial" w:hAnsi="Arial" w:cs="Arial"/>
          <w:b/>
          <w:sz w:val="19"/>
          <w:szCs w:val="19"/>
        </w:rPr>
        <w:t>,</w:t>
      </w:r>
      <w:r w:rsidRPr="008E7CDD">
        <w:rPr>
          <w:rFonts w:ascii="Arial" w:hAnsi="Arial" w:cs="Arial"/>
          <w:b/>
          <w:sz w:val="19"/>
          <w:szCs w:val="19"/>
        </w:rPr>
        <w:t xml:space="preserve"> February 2013-May 2013</w:t>
      </w:r>
    </w:p>
    <w:p w:rsidR="00126B41" w:rsidRPr="008E7CDD" w:rsidRDefault="00126B41" w:rsidP="00126B4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 xml:space="preserve">Educational Design Project                                                                </w:t>
      </w:r>
    </w:p>
    <w:p w:rsidR="00126B41" w:rsidRPr="008E7CDD" w:rsidRDefault="00126B41" w:rsidP="00126B41">
      <w:pPr>
        <w:pStyle w:val="ecxmsonormal"/>
        <w:shd w:val="clear" w:color="auto" w:fill="FFFFFF"/>
        <w:spacing w:before="0" w:beforeAutospacing="0" w:after="0" w:afterAutospacing="0"/>
        <w:rPr>
          <w:rFonts w:ascii="Arial" w:hAnsi="Arial" w:cs="Arial"/>
          <w:b/>
          <w:color w:val="2A2A2A"/>
          <w:sz w:val="19"/>
          <w:szCs w:val="19"/>
        </w:rPr>
      </w:pPr>
      <w:r w:rsidRPr="008E7CDD">
        <w:rPr>
          <w:rFonts w:ascii="Arial" w:hAnsi="Arial" w:cs="Arial"/>
          <w:b/>
          <w:sz w:val="19"/>
          <w:szCs w:val="19"/>
        </w:rPr>
        <w:t>Responsibilities:</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 xml:space="preserve">Zoning, Constraints, RSIS Requirements </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Grading plans, Utilities (Sanitary sewers, Storm Drainage.)</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 xml:space="preserve">Soils Erosion and Sediment Control </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 xml:space="preserve">Cost Estimate, Construction details, Storm Sewer Design and Detention Basin Design. </w:t>
      </w:r>
    </w:p>
    <w:p w:rsidR="00080351" w:rsidRPr="008E7CDD" w:rsidRDefault="00080351" w:rsidP="00126B41">
      <w:pPr>
        <w:pStyle w:val="ecxmsonormal"/>
        <w:shd w:val="clear" w:color="auto" w:fill="FFFFFF"/>
        <w:spacing w:before="0" w:beforeAutospacing="0" w:after="0" w:afterAutospacing="0"/>
        <w:rPr>
          <w:rFonts w:ascii="Arial" w:hAnsi="Arial" w:cs="Arial"/>
          <w:b/>
          <w:sz w:val="19"/>
          <w:szCs w:val="19"/>
        </w:rPr>
      </w:pPr>
    </w:p>
    <w:p w:rsidR="00126B41" w:rsidRPr="008E7CDD" w:rsidRDefault="00126B41" w:rsidP="00126B4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New Jersey Institute of Technology</w:t>
      </w:r>
      <w:r w:rsidR="00080351" w:rsidRPr="008E7CDD">
        <w:rPr>
          <w:rFonts w:ascii="Arial" w:hAnsi="Arial" w:cs="Arial"/>
          <w:b/>
          <w:sz w:val="19"/>
          <w:szCs w:val="19"/>
        </w:rPr>
        <w:t xml:space="preserve">, </w:t>
      </w:r>
      <w:r w:rsidRPr="008E7CDD">
        <w:rPr>
          <w:rFonts w:ascii="Arial" w:hAnsi="Arial" w:cs="Arial"/>
          <w:b/>
          <w:sz w:val="19"/>
          <w:szCs w:val="19"/>
        </w:rPr>
        <w:t>Newark, NJ</w:t>
      </w:r>
      <w:r w:rsidR="00080351" w:rsidRPr="008E7CDD">
        <w:rPr>
          <w:rFonts w:ascii="Arial" w:hAnsi="Arial" w:cs="Arial"/>
          <w:b/>
          <w:sz w:val="19"/>
          <w:szCs w:val="19"/>
        </w:rPr>
        <w:t xml:space="preserve">, </w:t>
      </w:r>
      <w:r w:rsidRPr="008E7CDD">
        <w:rPr>
          <w:rFonts w:ascii="Arial" w:hAnsi="Arial" w:cs="Arial"/>
          <w:b/>
          <w:sz w:val="19"/>
          <w:szCs w:val="19"/>
        </w:rPr>
        <w:t>September 2012-December 2012</w:t>
      </w:r>
    </w:p>
    <w:p w:rsidR="00126B41" w:rsidRPr="008E7CDD" w:rsidRDefault="00126B41" w:rsidP="00126B41">
      <w:pPr>
        <w:pStyle w:val="ecxmsonormal"/>
        <w:shd w:val="clear" w:color="auto" w:fill="FFFFFF"/>
        <w:spacing w:before="0" w:beforeAutospacing="0" w:after="0" w:afterAutospacing="0"/>
        <w:rPr>
          <w:rFonts w:ascii="Arial" w:hAnsi="Arial" w:cs="Arial"/>
          <w:b/>
          <w:sz w:val="19"/>
          <w:szCs w:val="19"/>
        </w:rPr>
      </w:pPr>
      <w:r w:rsidRPr="008E7CDD">
        <w:rPr>
          <w:rFonts w:ascii="Arial" w:hAnsi="Arial" w:cs="Arial"/>
          <w:b/>
          <w:sz w:val="19"/>
          <w:szCs w:val="19"/>
        </w:rPr>
        <w:t xml:space="preserve">Educational Design Project                                              </w:t>
      </w:r>
    </w:p>
    <w:p w:rsidR="00126B41" w:rsidRPr="008E7CDD" w:rsidRDefault="00126B41" w:rsidP="00126B41">
      <w:pPr>
        <w:pStyle w:val="ecxmsonormal"/>
        <w:shd w:val="clear" w:color="auto" w:fill="FFFFFF"/>
        <w:spacing w:before="0" w:beforeAutospacing="0" w:after="0" w:afterAutospacing="0"/>
        <w:rPr>
          <w:rFonts w:ascii="Arial" w:hAnsi="Arial" w:cs="Arial"/>
          <w:b/>
          <w:color w:val="2A2A2A"/>
          <w:sz w:val="19"/>
          <w:szCs w:val="19"/>
        </w:rPr>
      </w:pPr>
      <w:r w:rsidRPr="008E7CDD">
        <w:rPr>
          <w:rFonts w:ascii="Arial" w:hAnsi="Arial" w:cs="Arial"/>
          <w:b/>
          <w:sz w:val="19"/>
          <w:szCs w:val="19"/>
        </w:rPr>
        <w:t>Responsibilities:</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Conducted studies on the flow of traffic through three intersections</w:t>
      </w:r>
    </w:p>
    <w:p w:rsidR="00126B41" w:rsidRPr="008E7CDD" w:rsidRDefault="00126B41" w:rsidP="00126B41">
      <w:pPr>
        <w:pStyle w:val="ecxmsonormal"/>
        <w:numPr>
          <w:ilvl w:val="0"/>
          <w:numId w:val="6"/>
        </w:numPr>
        <w:shd w:val="clear" w:color="auto" w:fill="FFFFFF"/>
        <w:spacing w:before="0" w:beforeAutospacing="0" w:after="0" w:afterAutospacing="0"/>
        <w:rPr>
          <w:rFonts w:ascii="Arial" w:hAnsi="Arial" w:cs="Arial"/>
          <w:color w:val="2A2A2A"/>
          <w:sz w:val="19"/>
          <w:szCs w:val="19"/>
        </w:rPr>
      </w:pPr>
      <w:r w:rsidRPr="008E7CDD">
        <w:rPr>
          <w:rFonts w:ascii="Arial" w:hAnsi="Arial" w:cs="Arial"/>
          <w:color w:val="2A2A2A"/>
          <w:sz w:val="19"/>
          <w:szCs w:val="19"/>
        </w:rPr>
        <w:t>Designed more efficient traffic light cycles based on collected data</w:t>
      </w:r>
    </w:p>
    <w:p w:rsidR="00527896" w:rsidRPr="008E7CDD" w:rsidRDefault="00527896" w:rsidP="00527896">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spacing w:line="260" w:lineRule="exact"/>
        <w:ind w:left="0" w:firstLine="0"/>
        <w:rPr>
          <w:szCs w:val="19"/>
        </w:rPr>
      </w:pPr>
    </w:p>
    <w:sectPr w:rsidR="00527896" w:rsidRPr="008E7CDD" w:rsidSect="00A8139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080" w:bottom="10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0D4D" w:rsidRDefault="00780D4D">
      <w:r>
        <w:separator/>
      </w:r>
    </w:p>
  </w:endnote>
  <w:endnote w:type="continuationSeparator" w:id="0">
    <w:p w:rsidR="00780D4D" w:rsidRDefault="00780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B41" w:rsidRDefault="00126B4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26B41" w:rsidRDefault="00126B4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7216" stroked="f">
          <v:fill r:id="rId1" o:title="kseonly_curves" recolor="t" rotate="t" type="frame"/>
        </v:rect>
      </w:pict>
    </w:r>
  </w:p>
  <w:p w:rsidR="00126B41" w:rsidRDefault="00126B4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80351">
      <w:rPr>
        <w:rFonts w:ascii="Arial" w:hAnsi="Arial" w:cs="Arial"/>
        <w:noProof/>
        <w:sz w:val="10"/>
        <w:szCs w:val="10"/>
      </w:rPr>
      <w:t>Y:\004-A-RESUMES\00 - Resumes-New Format\Sotomayor, D\Sotomayor,D Resume.doc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B41" w:rsidRDefault="00126B41" w:rsidP="008E05F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126B41" w:rsidRPr="008E05FE" w:rsidRDefault="00126B41" w:rsidP="008E05FE">
    <w:pPr>
      <w:jc w:val="center"/>
      <w:rPr>
        <w:rFonts w:ascii="Arial" w:hAnsi="Arial" w:cs="Arial"/>
        <w:b/>
        <w:sz w:val="18"/>
        <w:szCs w:val="1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47" type="#_x0000_t75" style="position:absolute;left:0;text-align:left;margin-left:-2.25pt;margin-top:4.4pt;width:74.25pt;height:26.25pt;z-index:251661312;visibility:visible">
          <v:imagedata r:id="rId1" o:title=""/>
        </v:shape>
      </w:pict>
    </w:r>
    <w:r w:rsidRPr="004C2BD0">
      <w:rPr>
        <w:rFonts w:ascii="Arial" w:hAnsi="Arial" w:cs="Arial"/>
        <w:b/>
        <w:sz w:val="18"/>
        <w:szCs w:val="18"/>
      </w:rPr>
      <w:t xml:space="preserve">Page </w:t>
    </w:r>
    <w:r w:rsidRPr="004C2BD0">
      <w:rPr>
        <w:rFonts w:ascii="Arial" w:hAnsi="Arial" w:cs="Arial"/>
        <w:b/>
        <w:sz w:val="18"/>
        <w:szCs w:val="18"/>
      </w:rPr>
      <w:fldChar w:fldCharType="begin"/>
    </w:r>
    <w:r w:rsidRPr="004C2BD0">
      <w:rPr>
        <w:rFonts w:ascii="Arial" w:hAnsi="Arial" w:cs="Arial"/>
        <w:b/>
        <w:sz w:val="18"/>
        <w:szCs w:val="18"/>
      </w:rPr>
      <w:instrText xml:space="preserve"> PAGE </w:instrText>
    </w:r>
    <w:r w:rsidRPr="004C2BD0">
      <w:rPr>
        <w:rFonts w:ascii="Arial" w:hAnsi="Arial" w:cs="Arial"/>
        <w:b/>
        <w:sz w:val="18"/>
        <w:szCs w:val="18"/>
      </w:rPr>
      <w:fldChar w:fldCharType="separate"/>
    </w:r>
    <w:r w:rsidR="008E7CDD">
      <w:rPr>
        <w:rFonts w:ascii="Arial" w:hAnsi="Arial" w:cs="Arial"/>
        <w:b/>
        <w:noProof/>
        <w:sz w:val="18"/>
        <w:szCs w:val="18"/>
      </w:rPr>
      <w:t>1</w:t>
    </w:r>
    <w:r w:rsidRPr="004C2BD0">
      <w:rPr>
        <w:rFonts w:ascii="Arial" w:hAnsi="Arial" w:cs="Arial"/>
        <w:b/>
        <w:sz w:val="18"/>
        <w:szCs w:val="18"/>
      </w:rPr>
      <w:fldChar w:fldCharType="end"/>
    </w:r>
    <w:r w:rsidRPr="004C2BD0">
      <w:rPr>
        <w:rFonts w:ascii="Arial" w:hAnsi="Arial" w:cs="Arial"/>
        <w:b/>
        <w:sz w:val="18"/>
        <w:szCs w:val="18"/>
      </w:rPr>
      <w:t xml:space="preserve"> of </w:t>
    </w:r>
    <w:r w:rsidRPr="004C2BD0">
      <w:rPr>
        <w:rFonts w:ascii="Arial" w:hAnsi="Arial" w:cs="Arial"/>
        <w:b/>
        <w:sz w:val="18"/>
        <w:szCs w:val="18"/>
      </w:rPr>
      <w:fldChar w:fldCharType="begin"/>
    </w:r>
    <w:r w:rsidRPr="004C2BD0">
      <w:rPr>
        <w:rFonts w:ascii="Arial" w:hAnsi="Arial" w:cs="Arial"/>
        <w:b/>
        <w:sz w:val="18"/>
        <w:szCs w:val="18"/>
      </w:rPr>
      <w:instrText xml:space="preserve"> NUMPAGES  </w:instrText>
    </w:r>
    <w:r w:rsidRPr="004C2BD0">
      <w:rPr>
        <w:rFonts w:ascii="Arial" w:hAnsi="Arial" w:cs="Arial"/>
        <w:b/>
        <w:sz w:val="18"/>
        <w:szCs w:val="18"/>
      </w:rPr>
      <w:fldChar w:fldCharType="separate"/>
    </w:r>
    <w:r w:rsidR="008E7CDD">
      <w:rPr>
        <w:rFonts w:ascii="Arial" w:hAnsi="Arial" w:cs="Arial"/>
        <w:b/>
        <w:noProof/>
        <w:sz w:val="18"/>
        <w:szCs w:val="18"/>
      </w:rPr>
      <w:t>2</w:t>
    </w:r>
    <w:r w:rsidRPr="004C2BD0">
      <w:rPr>
        <w:rFonts w:ascii="Arial" w:hAnsi="Arial" w:cs="Arial"/>
        <w: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B41" w:rsidRDefault="00126B4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26B41" w:rsidRDefault="00126B4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6192" stroked="f">
          <v:fill r:id="rId1" o:title="kseonly_curves" recolor="t" rotate="t" type="frame"/>
        </v:rect>
      </w:pict>
    </w:r>
  </w:p>
  <w:p w:rsidR="00126B41" w:rsidRDefault="00126B4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80351">
      <w:rPr>
        <w:rFonts w:ascii="Arial" w:hAnsi="Arial" w:cs="Arial"/>
        <w:noProof/>
        <w:sz w:val="10"/>
        <w:szCs w:val="10"/>
      </w:rPr>
      <w:t>Y:\004-A-RESUMES\00 - Resumes-New Format\Sotomayor, D\Sotomayor,D Resume.doc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0D4D" w:rsidRDefault="00780D4D">
      <w:r>
        <w:separator/>
      </w:r>
    </w:p>
  </w:footnote>
  <w:footnote w:type="continuationSeparator" w:id="0">
    <w:p w:rsidR="00780D4D" w:rsidRDefault="00780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B41" w:rsidRDefault="00126B4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26B41" w:rsidRDefault="00126B41">
    <w:pPr>
      <w:pStyle w:val="Heading2"/>
    </w:pPr>
    <w:r>
      <w:rPr>
        <w:bCs/>
      </w:rPr>
      <w:t xml:space="preserve">Senior Engineer/Team Leader  </w:t>
    </w:r>
  </w:p>
  <w:p w:rsidR="00126B41" w:rsidRDefault="00126B41">
    <w:r>
      <w:rPr>
        <w:noProof/>
      </w:rPr>
      <w:pict>
        <v:line id="_x0000_s1043" style="position:absolute;z-index:251659264" from="-.75pt,.45pt" to="506.25pt,.45pt"/>
      </w:pict>
    </w:r>
  </w:p>
  <w:p w:rsidR="00126B41" w:rsidRDefault="00126B4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824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0351" w:rsidRPr="00080351" w:rsidRDefault="00126B41" w:rsidP="000127DC">
    <w:pPr>
      <w:widowControl/>
      <w:tabs>
        <w:tab w:val="right" w:pos="10080"/>
      </w:tabs>
      <w:jc w:val="both"/>
      <w:rPr>
        <w:rFonts w:ascii="Arial" w:hAnsi="Arial" w:cs="Arial"/>
        <w:bCs/>
        <w:iCs/>
        <w:sz w:val="24"/>
        <w:szCs w:val="24"/>
      </w:rPr>
    </w:pPr>
    <w:r>
      <w:rPr>
        <w:rFonts w:ascii="Arial" w:hAnsi="Arial" w:cs="Arial"/>
        <w:b/>
        <w:bCs/>
        <w:color w:val="000000"/>
        <w:sz w:val="24"/>
        <w:szCs w:val="24"/>
      </w:rPr>
      <w:t>DAVID I. SOTOMAYOR</w:t>
    </w:r>
    <w:r>
      <w:rPr>
        <w:rFonts w:ascii="Arial" w:hAnsi="Arial" w:cs="Arial"/>
        <w:b/>
        <w:bCs/>
        <w:color w:val="000000"/>
        <w:sz w:val="24"/>
        <w:szCs w:val="24"/>
      </w:rPr>
      <w:tab/>
    </w:r>
    <w:r>
      <w:rPr>
        <w:rFonts w:ascii="Arial" w:hAnsi="Arial" w:cs="Arial"/>
        <w:b/>
        <w:bCs/>
        <w:i/>
        <w:iCs/>
        <w:sz w:val="24"/>
        <w:szCs w:val="24"/>
      </w:rPr>
      <w:t>KS Engineers, P.C.</w:t>
    </w:r>
  </w:p>
  <w:p w:rsidR="00126B41" w:rsidRDefault="00126B41" w:rsidP="003D2EA3">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 xml:space="preserve">Assistant Team Leader  </w: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0;text-align:left;margin-left:-2.25pt;margin-top:-45pt;width:510.6pt;height:7.2pt;z-index:251660288;mso-position-horizontal-relative:text;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B41" w:rsidRDefault="00126B4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26B41" w:rsidRDefault="00126B41">
    <w:pPr>
      <w:pStyle w:val="Heading2"/>
    </w:pPr>
    <w:r>
      <w:rPr>
        <w:bCs/>
      </w:rPr>
      <w:t xml:space="preserve">Senior Structural Engineer/Team Leader  </w:t>
    </w:r>
  </w:p>
  <w:p w:rsidR="00126B41" w:rsidRDefault="00126B41">
    <w:r>
      <w:rPr>
        <w:noProof/>
      </w:rPr>
      <w:pict>
        <v:line id="_x0000_s1028" style="position:absolute;z-index:251655168" from="-.75pt,.45pt" to="506.25pt,.45pt"/>
      </w:pict>
    </w:r>
  </w:p>
  <w:p w:rsidR="00126B41" w:rsidRDefault="00126B4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14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58935B6"/>
    <w:multiLevelType w:val="hybridMultilevel"/>
    <w:tmpl w:val="6A325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6616BF"/>
    <w:multiLevelType w:val="hybridMultilevel"/>
    <w:tmpl w:val="B88A0B88"/>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0C52CBD"/>
    <w:multiLevelType w:val="hybridMultilevel"/>
    <w:tmpl w:val="308A9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E6310D"/>
    <w:multiLevelType w:val="hybridMultilevel"/>
    <w:tmpl w:val="DC1E228C"/>
    <w:lvl w:ilvl="0" w:tplc="98E042F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56314D"/>
    <w:multiLevelType w:val="hybridMultilevel"/>
    <w:tmpl w:val="35E4EF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3656839">
    <w:abstractNumId w:val="3"/>
  </w:num>
  <w:num w:numId="2" w16cid:durableId="1912692179">
    <w:abstractNumId w:val="0"/>
  </w:num>
  <w:num w:numId="3" w16cid:durableId="1111171736">
    <w:abstractNumId w:val="6"/>
  </w:num>
  <w:num w:numId="4" w16cid:durableId="1536650031">
    <w:abstractNumId w:val="1"/>
  </w:num>
  <w:num w:numId="5" w16cid:durableId="974143783">
    <w:abstractNumId w:val="5"/>
  </w:num>
  <w:num w:numId="6" w16cid:durableId="8139844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0049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6328"/>
    <w:rsid w:val="000127DC"/>
    <w:rsid w:val="000163B4"/>
    <w:rsid w:val="00054AFC"/>
    <w:rsid w:val="00063C35"/>
    <w:rsid w:val="00074D5C"/>
    <w:rsid w:val="00074E09"/>
    <w:rsid w:val="00080351"/>
    <w:rsid w:val="000A7AE7"/>
    <w:rsid w:val="000C6328"/>
    <w:rsid w:val="00114E7F"/>
    <w:rsid w:val="00122EC4"/>
    <w:rsid w:val="00124AC5"/>
    <w:rsid w:val="0012663A"/>
    <w:rsid w:val="00126B41"/>
    <w:rsid w:val="00132D01"/>
    <w:rsid w:val="00133E70"/>
    <w:rsid w:val="00137E07"/>
    <w:rsid w:val="00156A0D"/>
    <w:rsid w:val="001751A8"/>
    <w:rsid w:val="0017556E"/>
    <w:rsid w:val="0018131C"/>
    <w:rsid w:val="00182790"/>
    <w:rsid w:val="001900A5"/>
    <w:rsid w:val="00205627"/>
    <w:rsid w:val="00205C74"/>
    <w:rsid w:val="00212C32"/>
    <w:rsid w:val="002306CA"/>
    <w:rsid w:val="002359BD"/>
    <w:rsid w:val="00240483"/>
    <w:rsid w:val="002428D9"/>
    <w:rsid w:val="00255018"/>
    <w:rsid w:val="00263B86"/>
    <w:rsid w:val="002833B1"/>
    <w:rsid w:val="002B54EB"/>
    <w:rsid w:val="002D1BD4"/>
    <w:rsid w:val="002D6D16"/>
    <w:rsid w:val="0031703F"/>
    <w:rsid w:val="00317A52"/>
    <w:rsid w:val="00317E72"/>
    <w:rsid w:val="00322550"/>
    <w:rsid w:val="00347BD9"/>
    <w:rsid w:val="003B5C28"/>
    <w:rsid w:val="003C2A2D"/>
    <w:rsid w:val="003D2EA3"/>
    <w:rsid w:val="003E04C7"/>
    <w:rsid w:val="00401C78"/>
    <w:rsid w:val="00433D8F"/>
    <w:rsid w:val="004A0235"/>
    <w:rsid w:val="004C2BB8"/>
    <w:rsid w:val="00527896"/>
    <w:rsid w:val="00547CBF"/>
    <w:rsid w:val="005672D7"/>
    <w:rsid w:val="005A6BE7"/>
    <w:rsid w:val="005C02A0"/>
    <w:rsid w:val="005D5AEE"/>
    <w:rsid w:val="005F5B28"/>
    <w:rsid w:val="0067192F"/>
    <w:rsid w:val="006752B4"/>
    <w:rsid w:val="006B1C34"/>
    <w:rsid w:val="006E0265"/>
    <w:rsid w:val="00702F3D"/>
    <w:rsid w:val="00703929"/>
    <w:rsid w:val="00741008"/>
    <w:rsid w:val="00742495"/>
    <w:rsid w:val="007455BE"/>
    <w:rsid w:val="00752F83"/>
    <w:rsid w:val="007729D7"/>
    <w:rsid w:val="00780D4D"/>
    <w:rsid w:val="00782603"/>
    <w:rsid w:val="00783F3B"/>
    <w:rsid w:val="007D2DCA"/>
    <w:rsid w:val="007E065C"/>
    <w:rsid w:val="007E60ED"/>
    <w:rsid w:val="008536CC"/>
    <w:rsid w:val="0085791E"/>
    <w:rsid w:val="00891067"/>
    <w:rsid w:val="008B3966"/>
    <w:rsid w:val="008E05FE"/>
    <w:rsid w:val="008E7CDD"/>
    <w:rsid w:val="008F7830"/>
    <w:rsid w:val="0091662C"/>
    <w:rsid w:val="00931B2E"/>
    <w:rsid w:val="00976018"/>
    <w:rsid w:val="009E1432"/>
    <w:rsid w:val="009E62B8"/>
    <w:rsid w:val="00A176AD"/>
    <w:rsid w:val="00A52CF5"/>
    <w:rsid w:val="00A56438"/>
    <w:rsid w:val="00A60455"/>
    <w:rsid w:val="00A81399"/>
    <w:rsid w:val="00AB126A"/>
    <w:rsid w:val="00B058FF"/>
    <w:rsid w:val="00B121D7"/>
    <w:rsid w:val="00B574A7"/>
    <w:rsid w:val="00B600F5"/>
    <w:rsid w:val="00B71D1C"/>
    <w:rsid w:val="00B75D90"/>
    <w:rsid w:val="00B764E4"/>
    <w:rsid w:val="00B810A6"/>
    <w:rsid w:val="00B84DC4"/>
    <w:rsid w:val="00BE2336"/>
    <w:rsid w:val="00C1423B"/>
    <w:rsid w:val="00C1477F"/>
    <w:rsid w:val="00C26471"/>
    <w:rsid w:val="00C37732"/>
    <w:rsid w:val="00C65CE9"/>
    <w:rsid w:val="00CA2D27"/>
    <w:rsid w:val="00CA7098"/>
    <w:rsid w:val="00CF3929"/>
    <w:rsid w:val="00D33830"/>
    <w:rsid w:val="00D34350"/>
    <w:rsid w:val="00D443C4"/>
    <w:rsid w:val="00D45BC9"/>
    <w:rsid w:val="00D46444"/>
    <w:rsid w:val="00D65AD6"/>
    <w:rsid w:val="00DD6807"/>
    <w:rsid w:val="00DE21E4"/>
    <w:rsid w:val="00DF14E9"/>
    <w:rsid w:val="00E46828"/>
    <w:rsid w:val="00E51F82"/>
    <w:rsid w:val="00E55F8F"/>
    <w:rsid w:val="00E65D1A"/>
    <w:rsid w:val="00E73BFC"/>
    <w:rsid w:val="00E80865"/>
    <w:rsid w:val="00E9667D"/>
    <w:rsid w:val="00EA6D1C"/>
    <w:rsid w:val="00EC0214"/>
    <w:rsid w:val="00EC0813"/>
    <w:rsid w:val="00EE2AF3"/>
    <w:rsid w:val="00F108EA"/>
    <w:rsid w:val="00F23EE4"/>
    <w:rsid w:val="00F63C09"/>
    <w:rsid w:val="00FA2A6E"/>
    <w:rsid w:val="00FE0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5BA723B-15B5-4458-A5B2-28F3F01E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1900A5"/>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OIC1BodyText">
    <w:name w:val="OIC1 Body Text"/>
    <w:basedOn w:val="Normal"/>
    <w:rsid w:val="004A0235"/>
    <w:pPr>
      <w:widowControl/>
      <w:overflowPunct w:val="0"/>
      <w:spacing w:after="120"/>
      <w:textAlignment w:val="baseline"/>
    </w:pPr>
    <w:rPr>
      <w:rFonts w:ascii="Arial" w:hAnsi="Arial"/>
    </w:rPr>
  </w:style>
  <w:style w:type="paragraph" w:customStyle="1" w:styleId="OIC1Normal">
    <w:name w:val="OIC1 Normal"/>
    <w:basedOn w:val="Normal"/>
    <w:rsid w:val="000163B4"/>
    <w:pPr>
      <w:widowControl/>
      <w:overflowPunct w:val="0"/>
      <w:textAlignment w:val="baseline"/>
    </w:pPr>
    <w:rPr>
      <w:rFonts w:ascii="Arial" w:hAnsi="Arial"/>
    </w:rPr>
  </w:style>
  <w:style w:type="paragraph" w:customStyle="1" w:styleId="OIC1Category2">
    <w:name w:val="OIC1 Category 2"/>
    <w:basedOn w:val="Normal"/>
    <w:rsid w:val="000163B4"/>
    <w:pPr>
      <w:widowControl/>
      <w:overflowPunct w:val="0"/>
      <w:textAlignment w:val="baseline"/>
    </w:pPr>
    <w:rPr>
      <w:rFonts w:ascii="Arial Black" w:hAnsi="Arial Black"/>
      <w:color w:val="000080"/>
    </w:rPr>
  </w:style>
  <w:style w:type="paragraph" w:styleId="Date">
    <w:name w:val="Date"/>
    <w:basedOn w:val="Normal"/>
    <w:next w:val="Normal"/>
    <w:rsid w:val="001900A5"/>
    <w:pPr>
      <w:widowControl/>
      <w:autoSpaceDE/>
      <w:autoSpaceDN/>
      <w:adjustRightInd/>
    </w:pPr>
    <w:rPr>
      <w:rFonts w:ascii="Arial" w:eastAsia="PMingLiU" w:hAnsi="Arial" w:cs="Arial"/>
      <w:sz w:val="22"/>
      <w:lang w:val="pt-BR" w:eastAsia="zh-CN"/>
    </w:rPr>
  </w:style>
  <w:style w:type="paragraph" w:styleId="BalloonText">
    <w:name w:val="Balloon Text"/>
    <w:basedOn w:val="Normal"/>
    <w:semiHidden/>
    <w:rsid w:val="00783F3B"/>
    <w:rPr>
      <w:rFonts w:ascii="Tahoma" w:hAnsi="Tahoma" w:cs="Tahoma"/>
      <w:sz w:val="16"/>
      <w:szCs w:val="16"/>
    </w:rPr>
  </w:style>
  <w:style w:type="table" w:styleId="TableGrid">
    <w:name w:val="Table Grid"/>
    <w:basedOn w:val="TableNormal"/>
    <w:uiPriority w:val="59"/>
    <w:rsid w:val="008E05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xmsonormal">
    <w:name w:val="ecxmsonormal"/>
    <w:basedOn w:val="Normal"/>
    <w:rsid w:val="00126B41"/>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2016-03-01T22:45:00Z</cp:lastPrinted>
  <dcterms:created xsi:type="dcterms:W3CDTF">2025-08-15T16:16:00Z</dcterms:created>
  <dcterms:modified xsi:type="dcterms:W3CDTF">2025-08-15T16:16:00Z</dcterms:modified>
</cp:coreProperties>
</file>