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28337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 xml:space="preserve">EDUCATION </w:t>
      </w:r>
    </w:p>
    <w:p w:rsidR="005B1A95" w:rsidRDefault="00517A25" w:rsidP="00283377">
      <w:pPr>
        <w:rPr>
          <w:rFonts w:ascii="Arial" w:hAnsi="Arial" w:cs="Arial"/>
          <w:sz w:val="19"/>
        </w:rPr>
      </w:pPr>
      <w:r>
        <w:rPr>
          <w:rFonts w:ascii="Arial" w:hAnsi="Arial" w:cs="Arial"/>
          <w:sz w:val="19"/>
        </w:rPr>
        <w:t>M</w:t>
      </w:r>
      <w:r w:rsidR="005B1A95">
        <w:rPr>
          <w:rFonts w:ascii="Arial" w:hAnsi="Arial" w:cs="Arial"/>
          <w:sz w:val="19"/>
        </w:rPr>
        <w:t xml:space="preserve">S/Civil Engineering, University of </w:t>
      </w:r>
      <w:r w:rsidRPr="00517A25">
        <w:rPr>
          <w:rFonts w:ascii="Arial" w:hAnsi="Arial" w:cs="Arial"/>
          <w:sz w:val="19"/>
        </w:rPr>
        <w:t>New Haven</w:t>
      </w:r>
      <w:r w:rsidR="005B1A95">
        <w:rPr>
          <w:rFonts w:ascii="Arial" w:hAnsi="Arial" w:cs="Arial"/>
          <w:sz w:val="19"/>
        </w:rPr>
        <w:t xml:space="preserve">, </w:t>
      </w:r>
      <w:r w:rsidRPr="00517A25">
        <w:rPr>
          <w:rFonts w:ascii="Arial" w:hAnsi="Arial" w:cs="Arial"/>
          <w:sz w:val="19"/>
        </w:rPr>
        <w:t>West Haven, CT</w:t>
      </w:r>
      <w:r>
        <w:rPr>
          <w:rFonts w:ascii="Arial" w:hAnsi="Arial" w:cs="Arial"/>
          <w:sz w:val="19"/>
        </w:rPr>
        <w:t xml:space="preserve">, 2023 </w:t>
      </w:r>
    </w:p>
    <w:p w:rsidR="00517A25" w:rsidRDefault="00517A25" w:rsidP="00283377">
      <w:pPr>
        <w:rPr>
          <w:rFonts w:ascii="Arial" w:hAnsi="Arial" w:cs="Arial"/>
          <w:sz w:val="19"/>
        </w:rPr>
      </w:pPr>
      <w:r>
        <w:rPr>
          <w:rFonts w:ascii="Arial" w:hAnsi="Arial" w:cs="Arial"/>
          <w:sz w:val="19"/>
        </w:rPr>
        <w:t xml:space="preserve">BS/Civil Engineering, </w:t>
      </w:r>
      <w:r w:rsidRPr="00517A25">
        <w:rPr>
          <w:rFonts w:ascii="Arial" w:hAnsi="Arial" w:cs="Arial"/>
          <w:sz w:val="19"/>
        </w:rPr>
        <w:t xml:space="preserve">Sri </w:t>
      </w:r>
      <w:proofErr w:type="spellStart"/>
      <w:r w:rsidRPr="00517A25">
        <w:rPr>
          <w:rFonts w:ascii="Arial" w:hAnsi="Arial" w:cs="Arial"/>
          <w:sz w:val="19"/>
        </w:rPr>
        <w:t>Chandrashekharenda</w:t>
      </w:r>
      <w:proofErr w:type="spellEnd"/>
      <w:r w:rsidRPr="00517A25">
        <w:rPr>
          <w:rFonts w:ascii="Arial" w:hAnsi="Arial" w:cs="Arial"/>
          <w:sz w:val="19"/>
        </w:rPr>
        <w:t xml:space="preserve"> Saraswathi Viswa Mahavidyalaya</w:t>
      </w:r>
      <w:r>
        <w:rPr>
          <w:rFonts w:ascii="Arial" w:hAnsi="Arial" w:cs="Arial"/>
          <w:sz w:val="19"/>
        </w:rPr>
        <w:t xml:space="preserve">, </w:t>
      </w:r>
      <w:r w:rsidR="00283377">
        <w:rPr>
          <w:rFonts w:ascii="Arial" w:hAnsi="Arial" w:cs="Arial"/>
          <w:sz w:val="19"/>
        </w:rPr>
        <w:t xml:space="preserve">Kanchipuram, </w:t>
      </w:r>
      <w:r>
        <w:rPr>
          <w:rFonts w:ascii="Arial" w:hAnsi="Arial" w:cs="Arial"/>
          <w:sz w:val="19"/>
        </w:rPr>
        <w:t>India, 2021</w:t>
      </w:r>
    </w:p>
    <w:p w:rsidR="005B1A95" w:rsidRDefault="005B1A95" w:rsidP="00283377">
      <w:pPr>
        <w:rPr>
          <w:rFonts w:ascii="Arial" w:hAnsi="Arial" w:cs="Arial"/>
          <w:sz w:val="19"/>
        </w:rPr>
      </w:pPr>
    </w:p>
    <w:p w:rsidR="005B1A95" w:rsidRDefault="005B1A95" w:rsidP="00283377">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r>
        <w:t xml:space="preserve"> </w:t>
      </w:r>
    </w:p>
    <w:p w:rsidR="00517A25" w:rsidRPr="00517A25" w:rsidRDefault="00AB7B42" w:rsidP="00283377">
      <w:pPr>
        <w:rPr>
          <w:rFonts w:ascii="Arial" w:hAnsi="Arial" w:cs="Arial"/>
          <w:sz w:val="19"/>
        </w:rPr>
      </w:pPr>
      <w:r w:rsidRPr="00517A25">
        <w:rPr>
          <w:rFonts w:ascii="Arial" w:hAnsi="Arial" w:cs="Arial"/>
          <w:sz w:val="19"/>
        </w:rPr>
        <w:t>GCBI</w:t>
      </w:r>
      <w:r>
        <w:rPr>
          <w:rFonts w:ascii="Arial" w:hAnsi="Arial" w:cs="Arial"/>
          <w:sz w:val="19"/>
        </w:rPr>
        <w:t xml:space="preserve">, </w:t>
      </w:r>
      <w:r w:rsidR="00517A25" w:rsidRPr="00517A25">
        <w:rPr>
          <w:rFonts w:ascii="Arial" w:hAnsi="Arial" w:cs="Arial"/>
          <w:sz w:val="19"/>
        </w:rPr>
        <w:t>LEED Green Associate</w:t>
      </w:r>
    </w:p>
    <w:p w:rsidR="00517A25" w:rsidRPr="00517A25" w:rsidRDefault="00AB7B42" w:rsidP="00283377">
      <w:pPr>
        <w:rPr>
          <w:rFonts w:ascii="Arial" w:hAnsi="Arial" w:cs="Arial"/>
          <w:sz w:val="19"/>
        </w:rPr>
      </w:pPr>
      <w:r>
        <w:rPr>
          <w:rFonts w:ascii="Arial" w:hAnsi="Arial" w:cs="Arial"/>
          <w:sz w:val="19"/>
        </w:rPr>
        <w:t xml:space="preserve">OSHA, 30-Hour, </w:t>
      </w:r>
      <w:r w:rsidR="00517A25" w:rsidRPr="00517A25">
        <w:rPr>
          <w:rFonts w:ascii="Arial" w:hAnsi="Arial" w:cs="Arial"/>
          <w:sz w:val="19"/>
        </w:rPr>
        <w:t xml:space="preserve">Construction </w:t>
      </w:r>
      <w:r>
        <w:rPr>
          <w:rFonts w:ascii="Arial" w:hAnsi="Arial" w:cs="Arial"/>
          <w:sz w:val="19"/>
        </w:rPr>
        <w:t>M</w:t>
      </w:r>
      <w:r w:rsidR="00517A25" w:rsidRPr="00517A25">
        <w:rPr>
          <w:rFonts w:ascii="Arial" w:hAnsi="Arial" w:cs="Arial"/>
          <w:sz w:val="19"/>
        </w:rPr>
        <w:t>anager-in-Training (CMIT)</w:t>
      </w:r>
    </w:p>
    <w:p w:rsidR="005B1A95" w:rsidRDefault="00517A25" w:rsidP="00283377">
      <w:pPr>
        <w:rPr>
          <w:rFonts w:ascii="Arial" w:hAnsi="Arial" w:cs="Arial"/>
          <w:sz w:val="19"/>
        </w:rPr>
      </w:pPr>
      <w:r w:rsidRPr="00517A25">
        <w:rPr>
          <w:rFonts w:ascii="Arial" w:hAnsi="Arial" w:cs="Arial"/>
          <w:sz w:val="19"/>
        </w:rPr>
        <w:t>PROCORE</w:t>
      </w:r>
      <w:r w:rsidR="00AB7B42">
        <w:rPr>
          <w:rFonts w:ascii="Arial" w:hAnsi="Arial" w:cs="Arial"/>
          <w:sz w:val="19"/>
        </w:rPr>
        <w:t>,</w:t>
      </w:r>
      <w:r w:rsidRPr="00517A25">
        <w:rPr>
          <w:rFonts w:ascii="Arial" w:hAnsi="Arial" w:cs="Arial"/>
          <w:sz w:val="19"/>
        </w:rPr>
        <w:t xml:space="preserve"> </w:t>
      </w:r>
      <w:r w:rsidR="00AB7B42">
        <w:rPr>
          <w:rFonts w:ascii="Arial" w:hAnsi="Arial" w:cs="Arial"/>
          <w:sz w:val="19"/>
        </w:rPr>
        <w:t>C</w:t>
      </w:r>
      <w:r w:rsidRPr="00517A25">
        <w:rPr>
          <w:rFonts w:ascii="Arial" w:hAnsi="Arial" w:cs="Arial"/>
          <w:sz w:val="19"/>
        </w:rPr>
        <w:t xml:space="preserve">ertified </w:t>
      </w:r>
      <w:r w:rsidR="00AB7B42">
        <w:rPr>
          <w:rFonts w:ascii="Arial" w:hAnsi="Arial" w:cs="Arial"/>
          <w:sz w:val="19"/>
        </w:rPr>
        <w:t>S</w:t>
      </w:r>
      <w:r w:rsidRPr="00517A25">
        <w:rPr>
          <w:rFonts w:ascii="Arial" w:hAnsi="Arial" w:cs="Arial"/>
          <w:sz w:val="19"/>
        </w:rPr>
        <w:t>tudent</w:t>
      </w:r>
      <w:r w:rsidR="00AB7B42">
        <w:rPr>
          <w:rFonts w:ascii="Arial" w:hAnsi="Arial" w:cs="Arial"/>
          <w:sz w:val="19"/>
        </w:rPr>
        <w:t xml:space="preserve"> - </w:t>
      </w:r>
      <w:r w:rsidRPr="00517A25">
        <w:rPr>
          <w:rFonts w:ascii="Arial" w:hAnsi="Arial" w:cs="Arial"/>
          <w:sz w:val="19"/>
        </w:rPr>
        <w:t>P</w:t>
      </w:r>
      <w:r w:rsidR="00AB7B42">
        <w:rPr>
          <w:rFonts w:ascii="Arial" w:hAnsi="Arial" w:cs="Arial"/>
          <w:sz w:val="19"/>
        </w:rPr>
        <w:t xml:space="preserve">rimavera </w:t>
      </w:r>
      <w:r w:rsidRPr="00517A25">
        <w:rPr>
          <w:rFonts w:ascii="Arial" w:hAnsi="Arial" w:cs="Arial"/>
          <w:sz w:val="19"/>
        </w:rPr>
        <w:t>P6</w:t>
      </w:r>
    </w:p>
    <w:p w:rsidR="00A74965" w:rsidRDefault="00A74965" w:rsidP="00283377">
      <w:pPr>
        <w:rPr>
          <w:rFonts w:ascii="Arial" w:hAnsi="Arial" w:cs="Arial"/>
          <w:sz w:val="19"/>
        </w:rPr>
      </w:pPr>
    </w:p>
    <w:p w:rsidR="005B1A95" w:rsidRDefault="005B1A95" w:rsidP="00283377">
      <w:pPr>
        <w:rPr>
          <w:rFonts w:ascii="Arial" w:hAnsi="Arial" w:cs="Arial"/>
          <w:sz w:val="19"/>
        </w:rPr>
      </w:pPr>
      <w:r>
        <w:rPr>
          <w:rFonts w:ascii="Arial" w:hAnsi="Arial" w:cs="Arial"/>
          <w:b/>
          <w:bCs/>
          <w:sz w:val="19"/>
        </w:rPr>
        <w:t>EXPERIENCE SUMMARY</w:t>
      </w:r>
    </w:p>
    <w:p w:rsidR="005B1A95" w:rsidRDefault="00517A25" w:rsidP="00283377">
      <w:pPr>
        <w:widowControl/>
        <w:jc w:val="both"/>
        <w:rPr>
          <w:rFonts w:ascii="Arial" w:hAnsi="Arial" w:cs="Arial"/>
          <w:sz w:val="19"/>
        </w:rPr>
      </w:pPr>
      <w:r>
        <w:rPr>
          <w:rFonts w:ascii="Arial" w:hAnsi="Arial" w:cs="Arial"/>
          <w:sz w:val="19"/>
        </w:rPr>
        <w:t>Mr. Maram is a d</w:t>
      </w:r>
      <w:r w:rsidRPr="00517A25">
        <w:rPr>
          <w:rFonts w:ascii="Arial" w:hAnsi="Arial" w:cs="Arial"/>
          <w:sz w:val="19"/>
        </w:rPr>
        <w:t xml:space="preserve">etail-oriented civil engineer with strong technical skills and a solid understanding of engineering principles. </w:t>
      </w:r>
      <w:r>
        <w:rPr>
          <w:rFonts w:ascii="Arial" w:hAnsi="Arial" w:cs="Arial"/>
          <w:sz w:val="19"/>
        </w:rPr>
        <w:t>He is also d</w:t>
      </w:r>
      <w:r w:rsidRPr="00517A25">
        <w:rPr>
          <w:rFonts w:ascii="Arial" w:hAnsi="Arial" w:cs="Arial"/>
          <w:sz w:val="19"/>
        </w:rPr>
        <w:t>edicated to delivering high-quality projects, meeting deadlines, and contributing to team success.</w:t>
      </w:r>
      <w:r>
        <w:rPr>
          <w:rFonts w:ascii="Arial" w:hAnsi="Arial" w:cs="Arial"/>
          <w:sz w:val="19"/>
        </w:rPr>
        <w:t xml:space="preserve"> </w:t>
      </w:r>
      <w:r w:rsidR="00AB7B42">
        <w:rPr>
          <w:rFonts w:ascii="Arial" w:hAnsi="Arial" w:cs="Arial"/>
          <w:sz w:val="19"/>
        </w:rPr>
        <w:t xml:space="preserve">His design skills include proficiency with </w:t>
      </w:r>
      <w:r w:rsidR="00AB7B42" w:rsidRPr="00AB7B42">
        <w:rPr>
          <w:rFonts w:ascii="Arial" w:hAnsi="Arial" w:cs="Arial"/>
          <w:sz w:val="19"/>
        </w:rPr>
        <w:t>AutoCAD</w:t>
      </w:r>
      <w:r w:rsidR="00AB7B42">
        <w:rPr>
          <w:rFonts w:ascii="Arial" w:hAnsi="Arial" w:cs="Arial"/>
          <w:sz w:val="19"/>
        </w:rPr>
        <w:t xml:space="preserve">, </w:t>
      </w:r>
      <w:r w:rsidR="00AB7B42" w:rsidRPr="00AB7B42">
        <w:rPr>
          <w:rFonts w:ascii="Arial" w:hAnsi="Arial" w:cs="Arial"/>
          <w:sz w:val="19"/>
        </w:rPr>
        <w:t>Civil 3D</w:t>
      </w:r>
      <w:r w:rsidR="00AB7B42">
        <w:rPr>
          <w:rFonts w:ascii="Arial" w:hAnsi="Arial" w:cs="Arial"/>
          <w:sz w:val="19"/>
        </w:rPr>
        <w:t xml:space="preserve">, </w:t>
      </w:r>
      <w:r w:rsidR="00AB7B42" w:rsidRPr="00AB7B42">
        <w:rPr>
          <w:rFonts w:ascii="Arial" w:hAnsi="Arial" w:cs="Arial"/>
          <w:sz w:val="19"/>
        </w:rPr>
        <w:t>Revit</w:t>
      </w:r>
      <w:r w:rsidR="00AB7B42">
        <w:rPr>
          <w:rFonts w:ascii="Arial" w:hAnsi="Arial" w:cs="Arial"/>
          <w:sz w:val="19"/>
        </w:rPr>
        <w:t xml:space="preserve">, </w:t>
      </w:r>
      <w:r w:rsidR="00AB7B42" w:rsidRPr="00AB7B42">
        <w:rPr>
          <w:rFonts w:ascii="Arial" w:hAnsi="Arial" w:cs="Arial"/>
          <w:sz w:val="19"/>
        </w:rPr>
        <w:t xml:space="preserve">Navisworks, </w:t>
      </w:r>
      <w:r w:rsidR="00AB7B42">
        <w:rPr>
          <w:rFonts w:ascii="Arial" w:hAnsi="Arial" w:cs="Arial"/>
          <w:sz w:val="19"/>
        </w:rPr>
        <w:t xml:space="preserve">and </w:t>
      </w:r>
      <w:r w:rsidR="00AB7B42" w:rsidRPr="00AB7B42">
        <w:rPr>
          <w:rFonts w:ascii="Arial" w:hAnsi="Arial" w:cs="Arial"/>
          <w:sz w:val="19"/>
        </w:rPr>
        <w:t>Bluebeam</w:t>
      </w:r>
      <w:r w:rsidR="00AB7B42">
        <w:rPr>
          <w:rFonts w:ascii="Arial" w:hAnsi="Arial" w:cs="Arial"/>
          <w:sz w:val="19"/>
        </w:rPr>
        <w:t xml:space="preserve"> Revu. He is skilled with scheduling tools, including </w:t>
      </w:r>
      <w:r w:rsidR="00AB7B42" w:rsidRPr="00AB7B42">
        <w:rPr>
          <w:rFonts w:ascii="Arial" w:hAnsi="Arial" w:cs="Arial"/>
          <w:sz w:val="19"/>
        </w:rPr>
        <w:t>Primavera P6</w:t>
      </w:r>
      <w:r w:rsidR="00AB7B42">
        <w:rPr>
          <w:rFonts w:ascii="Arial" w:hAnsi="Arial" w:cs="Arial"/>
          <w:sz w:val="19"/>
        </w:rPr>
        <w:t xml:space="preserve"> and </w:t>
      </w:r>
      <w:r w:rsidR="00AB7B42" w:rsidRPr="00AB7B42">
        <w:rPr>
          <w:rFonts w:ascii="Arial" w:hAnsi="Arial" w:cs="Arial"/>
          <w:sz w:val="19"/>
        </w:rPr>
        <w:t xml:space="preserve">MS Office (Excel, </w:t>
      </w:r>
      <w:r w:rsidR="00AB7B42">
        <w:rPr>
          <w:rFonts w:ascii="Arial" w:hAnsi="Arial" w:cs="Arial"/>
          <w:sz w:val="19"/>
        </w:rPr>
        <w:t>W</w:t>
      </w:r>
      <w:r w:rsidR="00AB7B42" w:rsidRPr="00AB7B42">
        <w:rPr>
          <w:rFonts w:ascii="Arial" w:hAnsi="Arial" w:cs="Arial"/>
          <w:sz w:val="19"/>
        </w:rPr>
        <w:t>ord</w:t>
      </w:r>
      <w:r w:rsidR="00AB7B42">
        <w:rPr>
          <w:rFonts w:ascii="Arial" w:hAnsi="Arial" w:cs="Arial"/>
          <w:sz w:val="19"/>
        </w:rPr>
        <w:t xml:space="preserve">, and </w:t>
      </w:r>
      <w:r w:rsidR="00AB7B42" w:rsidRPr="00AB7B42">
        <w:rPr>
          <w:rFonts w:ascii="Arial" w:hAnsi="Arial" w:cs="Arial"/>
          <w:sz w:val="19"/>
        </w:rPr>
        <w:t>P</w:t>
      </w:r>
      <w:r w:rsidR="00AB7B42">
        <w:rPr>
          <w:rFonts w:ascii="Arial" w:hAnsi="Arial" w:cs="Arial"/>
          <w:sz w:val="19"/>
        </w:rPr>
        <w:t>ower</w:t>
      </w:r>
      <w:r w:rsidR="00AB7B42" w:rsidRPr="00AB7B42">
        <w:rPr>
          <w:rFonts w:ascii="Arial" w:hAnsi="Arial" w:cs="Arial"/>
          <w:sz w:val="19"/>
        </w:rPr>
        <w:t>P</w:t>
      </w:r>
      <w:r w:rsidR="00AB7B42">
        <w:rPr>
          <w:rFonts w:ascii="Arial" w:hAnsi="Arial" w:cs="Arial"/>
          <w:sz w:val="19"/>
        </w:rPr>
        <w:t>oint</w:t>
      </w:r>
      <w:r w:rsidR="00AB7B42" w:rsidRPr="00AB7B42">
        <w:rPr>
          <w:rFonts w:ascii="Arial" w:hAnsi="Arial" w:cs="Arial"/>
          <w:sz w:val="19"/>
        </w:rPr>
        <w:t>)</w:t>
      </w:r>
      <w:r w:rsidR="00AB7B42">
        <w:rPr>
          <w:rFonts w:ascii="Arial" w:hAnsi="Arial" w:cs="Arial"/>
          <w:sz w:val="19"/>
        </w:rPr>
        <w:t>. He is skilled in b</w:t>
      </w:r>
      <w:r w:rsidR="00AB7B42" w:rsidRPr="00AB7B42">
        <w:rPr>
          <w:rFonts w:ascii="Arial" w:hAnsi="Arial" w:cs="Arial"/>
          <w:sz w:val="19"/>
        </w:rPr>
        <w:t xml:space="preserve">udgeting, </w:t>
      </w:r>
      <w:r w:rsidR="00AB7B42">
        <w:rPr>
          <w:rFonts w:ascii="Arial" w:hAnsi="Arial" w:cs="Arial"/>
          <w:sz w:val="19"/>
        </w:rPr>
        <w:t>c</w:t>
      </w:r>
      <w:r w:rsidR="00AB7B42" w:rsidRPr="00AB7B42">
        <w:rPr>
          <w:rFonts w:ascii="Arial" w:hAnsi="Arial" w:cs="Arial"/>
          <w:sz w:val="19"/>
        </w:rPr>
        <w:t xml:space="preserve">ost control, </w:t>
      </w:r>
      <w:r w:rsidR="00AB7B42">
        <w:rPr>
          <w:rFonts w:ascii="Arial" w:hAnsi="Arial" w:cs="Arial"/>
          <w:sz w:val="19"/>
        </w:rPr>
        <w:t>q</w:t>
      </w:r>
      <w:r w:rsidR="00AB7B42" w:rsidRPr="00AB7B42">
        <w:rPr>
          <w:rFonts w:ascii="Arial" w:hAnsi="Arial" w:cs="Arial"/>
          <w:sz w:val="19"/>
        </w:rPr>
        <w:t xml:space="preserve">uantity </w:t>
      </w:r>
      <w:r w:rsidR="00AB7B42">
        <w:rPr>
          <w:rFonts w:ascii="Arial" w:hAnsi="Arial" w:cs="Arial"/>
          <w:sz w:val="19"/>
        </w:rPr>
        <w:t>t</w:t>
      </w:r>
      <w:r w:rsidR="00AB7B42" w:rsidRPr="00AB7B42">
        <w:rPr>
          <w:rFonts w:ascii="Arial" w:hAnsi="Arial" w:cs="Arial"/>
          <w:sz w:val="19"/>
        </w:rPr>
        <w:t>akeoff</w:t>
      </w:r>
      <w:r w:rsidR="00AB7B42">
        <w:rPr>
          <w:rFonts w:ascii="Arial" w:hAnsi="Arial" w:cs="Arial"/>
          <w:sz w:val="19"/>
        </w:rPr>
        <w:t>, and p</w:t>
      </w:r>
      <w:r w:rsidR="00AB7B42" w:rsidRPr="00AB7B42">
        <w:rPr>
          <w:rFonts w:ascii="Arial" w:hAnsi="Arial" w:cs="Arial"/>
          <w:sz w:val="19"/>
        </w:rPr>
        <w:t xml:space="preserve">roject </w:t>
      </w:r>
      <w:r w:rsidR="00AB7B42">
        <w:rPr>
          <w:rFonts w:ascii="Arial" w:hAnsi="Arial" w:cs="Arial"/>
          <w:sz w:val="19"/>
        </w:rPr>
        <w:t>p</w:t>
      </w:r>
      <w:r w:rsidR="00AB7B42" w:rsidRPr="00AB7B42">
        <w:rPr>
          <w:rFonts w:ascii="Arial" w:hAnsi="Arial" w:cs="Arial"/>
          <w:sz w:val="19"/>
        </w:rPr>
        <w:t xml:space="preserve">lanning and </w:t>
      </w:r>
      <w:r w:rsidR="00AB7B42">
        <w:rPr>
          <w:rFonts w:ascii="Arial" w:hAnsi="Arial" w:cs="Arial"/>
          <w:sz w:val="19"/>
        </w:rPr>
        <w:t>s</w:t>
      </w:r>
      <w:r w:rsidR="00AB7B42" w:rsidRPr="00AB7B42">
        <w:rPr>
          <w:rFonts w:ascii="Arial" w:hAnsi="Arial" w:cs="Arial"/>
          <w:sz w:val="19"/>
        </w:rPr>
        <w:t>cheduling</w:t>
      </w:r>
      <w:r w:rsidR="00AB7B42">
        <w:rPr>
          <w:rFonts w:ascii="Arial" w:hAnsi="Arial" w:cs="Arial"/>
          <w:sz w:val="19"/>
        </w:rPr>
        <w:t>. He also has “soft” skills, such as g</w:t>
      </w:r>
      <w:r w:rsidR="00AB7B42" w:rsidRPr="00AB7B42">
        <w:rPr>
          <w:rFonts w:ascii="Arial" w:hAnsi="Arial" w:cs="Arial"/>
          <w:sz w:val="19"/>
        </w:rPr>
        <w:t xml:space="preserve">ood </w:t>
      </w:r>
      <w:r w:rsidR="00AB7B42">
        <w:rPr>
          <w:rFonts w:ascii="Arial" w:hAnsi="Arial" w:cs="Arial"/>
          <w:sz w:val="19"/>
        </w:rPr>
        <w:t>c</w:t>
      </w:r>
      <w:r w:rsidR="00AB7B42" w:rsidRPr="00AB7B42">
        <w:rPr>
          <w:rFonts w:ascii="Arial" w:hAnsi="Arial" w:cs="Arial"/>
          <w:sz w:val="19"/>
        </w:rPr>
        <w:t>ommunication</w:t>
      </w:r>
      <w:r w:rsidR="00AB7B42">
        <w:rPr>
          <w:rFonts w:ascii="Arial" w:hAnsi="Arial" w:cs="Arial"/>
          <w:sz w:val="19"/>
        </w:rPr>
        <w:t>, t</w:t>
      </w:r>
      <w:r w:rsidR="00AB7B42" w:rsidRPr="00AB7B42">
        <w:rPr>
          <w:rFonts w:ascii="Arial" w:hAnsi="Arial" w:cs="Arial"/>
          <w:sz w:val="19"/>
        </w:rPr>
        <w:t xml:space="preserve">eam </w:t>
      </w:r>
      <w:r w:rsidR="00AB7B42">
        <w:rPr>
          <w:rFonts w:ascii="Arial" w:hAnsi="Arial" w:cs="Arial"/>
          <w:sz w:val="19"/>
        </w:rPr>
        <w:t>m</w:t>
      </w:r>
      <w:r w:rsidR="00AB7B42" w:rsidRPr="00AB7B42">
        <w:rPr>
          <w:rFonts w:ascii="Arial" w:hAnsi="Arial" w:cs="Arial"/>
          <w:sz w:val="19"/>
        </w:rPr>
        <w:t>ember</w:t>
      </w:r>
      <w:r w:rsidR="00AB7B42">
        <w:rPr>
          <w:rFonts w:ascii="Arial" w:hAnsi="Arial" w:cs="Arial"/>
          <w:sz w:val="19"/>
        </w:rPr>
        <w:t>ship, and l</w:t>
      </w:r>
      <w:r w:rsidR="00AB7B42" w:rsidRPr="00AB7B42">
        <w:rPr>
          <w:rFonts w:ascii="Arial" w:hAnsi="Arial" w:cs="Arial"/>
          <w:sz w:val="19"/>
        </w:rPr>
        <w:t>eadership</w:t>
      </w:r>
      <w:r w:rsidR="00AB7B42">
        <w:rPr>
          <w:rFonts w:ascii="Arial" w:hAnsi="Arial" w:cs="Arial"/>
          <w:sz w:val="19"/>
        </w:rPr>
        <w:t xml:space="preserve">. </w:t>
      </w:r>
      <w:r>
        <w:rPr>
          <w:rFonts w:ascii="Arial" w:hAnsi="Arial" w:cs="Arial"/>
          <w:sz w:val="19"/>
        </w:rPr>
        <w:t>His relevant experience includes:</w:t>
      </w:r>
    </w:p>
    <w:p w:rsidR="00517A25" w:rsidRDefault="00517A25" w:rsidP="00283377">
      <w:pPr>
        <w:widowControl/>
        <w:jc w:val="both"/>
        <w:rPr>
          <w:rFonts w:ascii="Arial" w:hAnsi="Arial" w:cs="Arial"/>
          <w:bCs/>
          <w:kern w:val="20"/>
          <w:sz w:val="19"/>
        </w:rPr>
      </w:pPr>
    </w:p>
    <w:p w:rsidR="005B1A95" w:rsidRDefault="009D3F3D" w:rsidP="00283377">
      <w:pPr>
        <w:widowControl/>
        <w:jc w:val="both"/>
        <w:rPr>
          <w:rFonts w:ascii="Arial" w:hAnsi="Arial" w:cs="Arial"/>
          <w:bCs/>
          <w:kern w:val="20"/>
          <w:sz w:val="19"/>
        </w:rPr>
      </w:pPr>
      <w:r w:rsidRPr="009D3F3D">
        <w:rPr>
          <w:rFonts w:ascii="Arial" w:hAnsi="Arial" w:cs="Arial"/>
          <w:b/>
          <w:bCs/>
          <w:kern w:val="20"/>
          <w:sz w:val="19"/>
        </w:rPr>
        <w:t>Megha Engineering and Infrastructures Ltd</w:t>
      </w:r>
      <w:r w:rsidR="000E28AD">
        <w:rPr>
          <w:rFonts w:ascii="Arial" w:hAnsi="Arial" w:cs="Arial"/>
          <w:b/>
          <w:bCs/>
          <w:kern w:val="20"/>
          <w:sz w:val="19"/>
        </w:rPr>
        <w:t>.</w:t>
      </w:r>
      <w:r w:rsidRPr="009D3F3D">
        <w:rPr>
          <w:rFonts w:ascii="Arial" w:hAnsi="Arial" w:cs="Arial"/>
          <w:b/>
          <w:bCs/>
          <w:kern w:val="20"/>
          <w:sz w:val="19"/>
        </w:rPr>
        <w:t xml:space="preserve"> (MEIL)</w:t>
      </w:r>
      <w:r w:rsidR="005B1A95">
        <w:rPr>
          <w:rFonts w:ascii="Arial" w:hAnsi="Arial" w:cs="Arial"/>
          <w:b/>
          <w:bCs/>
          <w:kern w:val="20"/>
          <w:sz w:val="19"/>
        </w:rPr>
        <w:t>,</w:t>
      </w:r>
      <w:r w:rsidR="00910583" w:rsidRPr="00910583">
        <w:t xml:space="preserve"> </w:t>
      </w:r>
      <w:r w:rsidR="00910583" w:rsidRPr="00910583">
        <w:rPr>
          <w:rFonts w:ascii="Arial" w:hAnsi="Arial" w:cs="Arial"/>
          <w:b/>
          <w:bCs/>
          <w:kern w:val="20"/>
          <w:sz w:val="19"/>
        </w:rPr>
        <w:t>Polavaram Dam Project</w:t>
      </w:r>
      <w:r w:rsidR="00910583">
        <w:rPr>
          <w:rFonts w:ascii="Arial" w:hAnsi="Arial" w:cs="Arial"/>
          <w:b/>
          <w:bCs/>
          <w:kern w:val="20"/>
          <w:sz w:val="19"/>
        </w:rPr>
        <w:t>,</w:t>
      </w:r>
      <w:r w:rsidR="005B1A95">
        <w:rPr>
          <w:rFonts w:ascii="Arial" w:hAnsi="Arial" w:cs="Arial"/>
          <w:b/>
          <w:bCs/>
          <w:kern w:val="20"/>
          <w:sz w:val="19"/>
        </w:rPr>
        <w:t xml:space="preserve"> </w:t>
      </w:r>
      <w:r>
        <w:rPr>
          <w:rFonts w:ascii="Arial" w:hAnsi="Arial" w:cs="Arial"/>
          <w:b/>
          <w:bCs/>
          <w:kern w:val="20"/>
          <w:sz w:val="19"/>
        </w:rPr>
        <w:t>India</w:t>
      </w:r>
      <w:r w:rsidR="005B1A95">
        <w:rPr>
          <w:rFonts w:ascii="Arial" w:hAnsi="Arial" w:cs="Arial"/>
          <w:b/>
          <w:bCs/>
          <w:kern w:val="20"/>
          <w:sz w:val="19"/>
        </w:rPr>
        <w:t xml:space="preserve"> </w:t>
      </w:r>
      <w:r w:rsidR="00C33703">
        <w:rPr>
          <w:rFonts w:ascii="Arial" w:hAnsi="Arial" w:cs="Arial"/>
          <w:b/>
          <w:bCs/>
          <w:kern w:val="20"/>
          <w:sz w:val="19"/>
        </w:rPr>
        <w:t>–</w:t>
      </w:r>
      <w:r w:rsidR="005B1A95">
        <w:rPr>
          <w:rFonts w:ascii="Arial" w:hAnsi="Arial" w:cs="Arial"/>
          <w:bCs/>
          <w:kern w:val="20"/>
          <w:sz w:val="19"/>
        </w:rPr>
        <w:t xml:space="preserve"> </w:t>
      </w:r>
      <w:r w:rsidR="00C33703">
        <w:rPr>
          <w:rFonts w:ascii="Arial" w:hAnsi="Arial" w:cs="Arial"/>
          <w:bCs/>
          <w:kern w:val="20"/>
          <w:sz w:val="19"/>
        </w:rPr>
        <w:t xml:space="preserve">Construction </w:t>
      </w:r>
      <w:r>
        <w:rPr>
          <w:rFonts w:ascii="Arial" w:hAnsi="Arial" w:cs="Arial"/>
          <w:bCs/>
          <w:kern w:val="20"/>
          <w:sz w:val="19"/>
        </w:rPr>
        <w:t xml:space="preserve">Field Engineer </w:t>
      </w:r>
      <w:r w:rsidR="000E28AD">
        <w:rPr>
          <w:rFonts w:ascii="Arial" w:hAnsi="Arial" w:cs="Arial"/>
          <w:bCs/>
          <w:kern w:val="20"/>
          <w:sz w:val="19"/>
        </w:rPr>
        <w:t>Intern. R</w:t>
      </w:r>
      <w:r>
        <w:rPr>
          <w:rFonts w:ascii="Arial" w:hAnsi="Arial" w:cs="Arial"/>
          <w:bCs/>
          <w:kern w:val="20"/>
          <w:sz w:val="19"/>
        </w:rPr>
        <w:t>esponsible for overseeing t</w:t>
      </w:r>
      <w:r w:rsidRPr="009D3F3D">
        <w:rPr>
          <w:rFonts w:ascii="Arial" w:hAnsi="Arial" w:cs="Arial"/>
          <w:bCs/>
          <w:kern w:val="20"/>
          <w:sz w:val="19"/>
        </w:rPr>
        <w:t xml:space="preserve">he </w:t>
      </w:r>
      <w:r w:rsidR="003F159F" w:rsidRPr="003F159F">
        <w:rPr>
          <w:rFonts w:ascii="Arial" w:hAnsi="Arial" w:cs="Arial"/>
          <w:bCs/>
          <w:kern w:val="20"/>
          <w:sz w:val="19"/>
        </w:rPr>
        <w:t xml:space="preserve">construction of the cofferdam, diaphragm wall, spillway, and apron </w:t>
      </w:r>
      <w:r w:rsidR="003F159F">
        <w:rPr>
          <w:rFonts w:ascii="Arial" w:hAnsi="Arial" w:cs="Arial"/>
          <w:bCs/>
          <w:kern w:val="20"/>
          <w:sz w:val="19"/>
        </w:rPr>
        <w:t xml:space="preserve">in </w:t>
      </w:r>
      <w:r w:rsidRPr="009D3F3D">
        <w:rPr>
          <w:rFonts w:ascii="Arial" w:hAnsi="Arial" w:cs="Arial"/>
          <w:bCs/>
          <w:kern w:val="20"/>
          <w:sz w:val="19"/>
        </w:rPr>
        <w:t>Polavaram Dam Project, a monumental national endeavor on the Godavari River</w:t>
      </w:r>
      <w:r>
        <w:rPr>
          <w:rFonts w:ascii="Arial" w:hAnsi="Arial" w:cs="Arial"/>
          <w:bCs/>
          <w:kern w:val="20"/>
          <w:sz w:val="19"/>
        </w:rPr>
        <w:t xml:space="preserve">. </w:t>
      </w:r>
      <w:r w:rsidRPr="009D3F3D">
        <w:rPr>
          <w:rFonts w:ascii="Arial" w:hAnsi="Arial" w:cs="Arial"/>
          <w:bCs/>
          <w:kern w:val="20"/>
          <w:sz w:val="19"/>
        </w:rPr>
        <w:t xml:space="preserve">It contributed to the irrigation needs of 2 million acres and </w:t>
      </w:r>
      <w:r w:rsidR="003F159F">
        <w:rPr>
          <w:rFonts w:ascii="Arial" w:hAnsi="Arial" w:cs="Arial"/>
          <w:bCs/>
          <w:kern w:val="20"/>
          <w:sz w:val="19"/>
        </w:rPr>
        <w:t>provided</w:t>
      </w:r>
      <w:r w:rsidRPr="009D3F3D">
        <w:rPr>
          <w:rFonts w:ascii="Arial" w:hAnsi="Arial" w:cs="Arial"/>
          <w:bCs/>
          <w:kern w:val="20"/>
          <w:sz w:val="19"/>
        </w:rPr>
        <w:t xml:space="preserve"> drinking water to 25 million people in Andhra Pradesh, India</w:t>
      </w:r>
      <w:r w:rsidR="003F159F">
        <w:rPr>
          <w:rFonts w:ascii="Arial" w:hAnsi="Arial" w:cs="Arial"/>
          <w:bCs/>
          <w:kern w:val="20"/>
          <w:sz w:val="19"/>
        </w:rPr>
        <w:t xml:space="preserve">. </w:t>
      </w:r>
      <w:r w:rsidR="00C33703">
        <w:rPr>
          <w:rFonts w:ascii="Arial" w:hAnsi="Arial" w:cs="Arial"/>
          <w:bCs/>
          <w:kern w:val="20"/>
          <w:sz w:val="19"/>
        </w:rPr>
        <w:t xml:space="preserve">Mr. Maram provided </w:t>
      </w:r>
      <w:r w:rsidRPr="009D3F3D">
        <w:rPr>
          <w:rFonts w:ascii="Arial" w:hAnsi="Arial" w:cs="Arial"/>
          <w:bCs/>
          <w:kern w:val="20"/>
          <w:sz w:val="19"/>
        </w:rPr>
        <w:t>comprehensive oversight of on-site operations, meticulous implementation of quality control protocols, and adept interpretation of design documents.</w:t>
      </w:r>
      <w:r w:rsidR="003F159F">
        <w:rPr>
          <w:rFonts w:ascii="Arial" w:hAnsi="Arial" w:cs="Arial"/>
          <w:bCs/>
          <w:kern w:val="20"/>
          <w:sz w:val="19"/>
        </w:rPr>
        <w:t xml:space="preserve"> </w:t>
      </w:r>
      <w:r w:rsidR="00C33703">
        <w:rPr>
          <w:rFonts w:ascii="Arial" w:hAnsi="Arial" w:cs="Arial"/>
          <w:bCs/>
          <w:kern w:val="20"/>
          <w:sz w:val="19"/>
        </w:rPr>
        <w:t>He f</w:t>
      </w:r>
      <w:r w:rsidRPr="009D3F3D">
        <w:rPr>
          <w:rFonts w:ascii="Arial" w:hAnsi="Arial" w:cs="Arial"/>
          <w:bCs/>
          <w:kern w:val="20"/>
          <w:sz w:val="19"/>
        </w:rPr>
        <w:t>acilitate</w:t>
      </w:r>
      <w:r w:rsidR="003F159F">
        <w:rPr>
          <w:rFonts w:ascii="Arial" w:hAnsi="Arial" w:cs="Arial"/>
          <w:bCs/>
          <w:kern w:val="20"/>
          <w:sz w:val="19"/>
        </w:rPr>
        <w:t>d</w:t>
      </w:r>
      <w:r w:rsidRPr="009D3F3D">
        <w:rPr>
          <w:rFonts w:ascii="Arial" w:hAnsi="Arial" w:cs="Arial"/>
          <w:bCs/>
          <w:kern w:val="20"/>
          <w:sz w:val="19"/>
        </w:rPr>
        <w:t xml:space="preserve"> seamless coordination with diverse stakeholders and adeptly manage</w:t>
      </w:r>
      <w:r w:rsidR="003F159F">
        <w:rPr>
          <w:rFonts w:ascii="Arial" w:hAnsi="Arial" w:cs="Arial"/>
          <w:bCs/>
          <w:kern w:val="20"/>
          <w:sz w:val="19"/>
        </w:rPr>
        <w:t>d</w:t>
      </w:r>
      <w:r w:rsidRPr="009D3F3D">
        <w:rPr>
          <w:rFonts w:ascii="Arial" w:hAnsi="Arial" w:cs="Arial"/>
          <w:bCs/>
          <w:kern w:val="20"/>
          <w:sz w:val="19"/>
        </w:rPr>
        <w:t xml:space="preserve"> safety protocols. </w:t>
      </w:r>
      <w:r w:rsidR="00C33703">
        <w:rPr>
          <w:rFonts w:ascii="Arial" w:hAnsi="Arial" w:cs="Arial"/>
          <w:bCs/>
          <w:kern w:val="20"/>
          <w:sz w:val="19"/>
        </w:rPr>
        <w:t>He o</w:t>
      </w:r>
      <w:r w:rsidR="003F159F" w:rsidRPr="003F159F">
        <w:rPr>
          <w:rFonts w:ascii="Arial" w:hAnsi="Arial" w:cs="Arial"/>
          <w:bCs/>
          <w:kern w:val="20"/>
          <w:sz w:val="19"/>
        </w:rPr>
        <w:t>ptimize</w:t>
      </w:r>
      <w:r w:rsidR="003F159F">
        <w:rPr>
          <w:rFonts w:ascii="Arial" w:hAnsi="Arial" w:cs="Arial"/>
          <w:bCs/>
          <w:kern w:val="20"/>
          <w:sz w:val="19"/>
        </w:rPr>
        <w:t>d</w:t>
      </w:r>
      <w:r w:rsidR="003F159F" w:rsidRPr="003F159F">
        <w:rPr>
          <w:rFonts w:ascii="Arial" w:hAnsi="Arial" w:cs="Arial"/>
          <w:bCs/>
          <w:kern w:val="20"/>
          <w:sz w:val="19"/>
        </w:rPr>
        <w:t xml:space="preserve"> project efficiency </w:t>
      </w:r>
      <w:r w:rsidR="003F159F">
        <w:rPr>
          <w:rFonts w:ascii="Arial" w:hAnsi="Arial" w:cs="Arial"/>
          <w:bCs/>
          <w:kern w:val="20"/>
          <w:sz w:val="19"/>
        </w:rPr>
        <w:t>by l</w:t>
      </w:r>
      <w:r w:rsidRPr="009D3F3D">
        <w:rPr>
          <w:rFonts w:ascii="Arial" w:hAnsi="Arial" w:cs="Arial"/>
          <w:bCs/>
          <w:kern w:val="20"/>
          <w:sz w:val="19"/>
        </w:rPr>
        <w:t>everaging expertise in progress monitoring, documentation, and material management</w:t>
      </w:r>
      <w:r w:rsidR="00C33703">
        <w:rPr>
          <w:rFonts w:ascii="Arial" w:hAnsi="Arial" w:cs="Arial"/>
          <w:bCs/>
          <w:kern w:val="20"/>
          <w:sz w:val="19"/>
        </w:rPr>
        <w:t>, and p</w:t>
      </w:r>
      <w:r w:rsidR="003F159F">
        <w:rPr>
          <w:rFonts w:ascii="Arial" w:hAnsi="Arial" w:cs="Arial"/>
          <w:bCs/>
          <w:kern w:val="20"/>
          <w:sz w:val="19"/>
        </w:rPr>
        <w:t xml:space="preserve">rovided </w:t>
      </w:r>
      <w:r w:rsidRPr="009D3F3D">
        <w:rPr>
          <w:rFonts w:ascii="Arial" w:hAnsi="Arial" w:cs="Arial"/>
          <w:bCs/>
          <w:kern w:val="20"/>
          <w:sz w:val="19"/>
        </w:rPr>
        <w:t>advanced technical acumen, proficient communication, and an unwavering commitment to quality and safety.</w:t>
      </w:r>
      <w:r w:rsidR="00BA5827">
        <w:rPr>
          <w:rFonts w:ascii="Arial" w:hAnsi="Arial" w:cs="Arial"/>
          <w:bCs/>
          <w:kern w:val="20"/>
          <w:sz w:val="19"/>
        </w:rPr>
        <w:t xml:space="preserve"> (2/2021 - 9/2021)</w:t>
      </w:r>
    </w:p>
    <w:p w:rsidR="009D3F3D" w:rsidRDefault="009D3F3D" w:rsidP="00283377">
      <w:pPr>
        <w:widowControl/>
        <w:jc w:val="both"/>
        <w:rPr>
          <w:rFonts w:ascii="Arial" w:hAnsi="Arial" w:cs="Arial"/>
          <w:bCs/>
          <w:kern w:val="20"/>
          <w:sz w:val="19"/>
        </w:rPr>
      </w:pPr>
    </w:p>
    <w:p w:rsidR="005B1A95" w:rsidRDefault="003F159F" w:rsidP="00283377">
      <w:pPr>
        <w:widowControl/>
        <w:jc w:val="both"/>
        <w:rPr>
          <w:rFonts w:ascii="Arial" w:hAnsi="Arial" w:cs="Arial"/>
          <w:bCs/>
          <w:kern w:val="20"/>
          <w:sz w:val="19"/>
        </w:rPr>
      </w:pPr>
      <w:r w:rsidRPr="003F159F">
        <w:rPr>
          <w:rFonts w:ascii="Arial" w:hAnsi="Arial" w:cs="Arial"/>
          <w:b/>
          <w:bCs/>
          <w:kern w:val="20"/>
          <w:sz w:val="19"/>
        </w:rPr>
        <w:t>Prasad Civil Construction Private Limited</w:t>
      </w:r>
      <w:r w:rsidR="005B1A95">
        <w:rPr>
          <w:rFonts w:ascii="Arial" w:hAnsi="Arial" w:cs="Arial"/>
          <w:b/>
          <w:bCs/>
          <w:kern w:val="20"/>
          <w:sz w:val="19"/>
        </w:rPr>
        <w:t>,</w:t>
      </w:r>
      <w:r w:rsidR="00910583">
        <w:rPr>
          <w:rFonts w:ascii="Arial" w:hAnsi="Arial" w:cs="Arial"/>
          <w:b/>
          <w:bCs/>
          <w:kern w:val="20"/>
          <w:sz w:val="19"/>
        </w:rPr>
        <w:t xml:space="preserve"> </w:t>
      </w:r>
      <w:proofErr w:type="spellStart"/>
      <w:r w:rsidR="00910583" w:rsidRPr="00910583">
        <w:rPr>
          <w:rFonts w:ascii="Arial" w:hAnsi="Arial" w:cs="Arial"/>
          <w:b/>
          <w:bCs/>
          <w:kern w:val="20"/>
          <w:sz w:val="19"/>
        </w:rPr>
        <w:t>Palamuru-Rangareddy</w:t>
      </w:r>
      <w:proofErr w:type="spellEnd"/>
      <w:r w:rsidR="00910583" w:rsidRPr="00910583">
        <w:rPr>
          <w:rFonts w:ascii="Arial" w:hAnsi="Arial" w:cs="Arial"/>
          <w:b/>
          <w:bCs/>
          <w:kern w:val="20"/>
          <w:sz w:val="19"/>
        </w:rPr>
        <w:t xml:space="preserve"> Lift Irrigation Project</w:t>
      </w:r>
      <w:r w:rsidR="00910583">
        <w:rPr>
          <w:rFonts w:ascii="Arial" w:hAnsi="Arial" w:cs="Arial"/>
          <w:b/>
          <w:bCs/>
          <w:kern w:val="20"/>
          <w:sz w:val="19"/>
        </w:rPr>
        <w:t>,</w:t>
      </w:r>
      <w:r w:rsidR="005B1A95">
        <w:rPr>
          <w:rFonts w:ascii="Arial" w:hAnsi="Arial" w:cs="Arial"/>
          <w:b/>
          <w:bCs/>
          <w:kern w:val="20"/>
          <w:sz w:val="19"/>
        </w:rPr>
        <w:t xml:space="preserve"> </w:t>
      </w:r>
      <w:r w:rsidR="00453842">
        <w:rPr>
          <w:rFonts w:ascii="Arial" w:hAnsi="Arial" w:cs="Arial"/>
          <w:b/>
          <w:bCs/>
          <w:kern w:val="20"/>
          <w:sz w:val="19"/>
        </w:rPr>
        <w:t xml:space="preserve">Telangana, </w:t>
      </w:r>
      <w:r>
        <w:rPr>
          <w:rFonts w:ascii="Arial" w:hAnsi="Arial" w:cs="Arial"/>
          <w:b/>
          <w:bCs/>
          <w:kern w:val="20"/>
          <w:sz w:val="19"/>
        </w:rPr>
        <w:t>India</w:t>
      </w:r>
      <w:r w:rsidR="00453842">
        <w:rPr>
          <w:rFonts w:ascii="Arial" w:hAnsi="Arial" w:cs="Arial"/>
          <w:b/>
          <w:bCs/>
          <w:kern w:val="20"/>
          <w:sz w:val="19"/>
        </w:rPr>
        <w:t xml:space="preserve"> -</w:t>
      </w:r>
      <w:r w:rsidR="005B1A95">
        <w:rPr>
          <w:rFonts w:ascii="Arial" w:hAnsi="Arial" w:cs="Arial"/>
          <w:bCs/>
          <w:kern w:val="20"/>
          <w:sz w:val="19"/>
        </w:rPr>
        <w:t xml:space="preserve"> </w:t>
      </w:r>
      <w:r>
        <w:rPr>
          <w:rFonts w:ascii="Arial" w:hAnsi="Arial" w:cs="Arial"/>
          <w:bCs/>
          <w:kern w:val="20"/>
          <w:sz w:val="19"/>
        </w:rPr>
        <w:t>Construction Field Engineer</w:t>
      </w:r>
      <w:r w:rsidR="00453842">
        <w:rPr>
          <w:rFonts w:ascii="Arial" w:hAnsi="Arial" w:cs="Arial"/>
          <w:bCs/>
          <w:kern w:val="20"/>
          <w:sz w:val="19"/>
        </w:rPr>
        <w:t xml:space="preserve"> Intern.</w:t>
      </w:r>
      <w:r>
        <w:rPr>
          <w:rFonts w:ascii="Arial" w:hAnsi="Arial" w:cs="Arial"/>
          <w:bCs/>
          <w:kern w:val="20"/>
          <w:sz w:val="19"/>
        </w:rPr>
        <w:t xml:space="preserve"> </w:t>
      </w:r>
      <w:r w:rsidR="00453842">
        <w:rPr>
          <w:rFonts w:ascii="Arial" w:hAnsi="Arial" w:cs="Arial"/>
          <w:bCs/>
          <w:kern w:val="20"/>
          <w:sz w:val="19"/>
        </w:rPr>
        <w:t>R</w:t>
      </w:r>
      <w:r>
        <w:rPr>
          <w:rFonts w:ascii="Arial" w:hAnsi="Arial" w:cs="Arial"/>
          <w:bCs/>
          <w:kern w:val="20"/>
          <w:sz w:val="19"/>
        </w:rPr>
        <w:t xml:space="preserve">esponsible </w:t>
      </w:r>
      <w:r w:rsidR="00910583">
        <w:rPr>
          <w:rFonts w:ascii="Arial" w:hAnsi="Arial" w:cs="Arial"/>
          <w:bCs/>
          <w:kern w:val="20"/>
          <w:sz w:val="19"/>
        </w:rPr>
        <w:t xml:space="preserve">for overseeing compliance of excavation and construction activities with design drawings. </w:t>
      </w:r>
      <w:r w:rsidR="00910583" w:rsidRPr="00910583">
        <w:rPr>
          <w:rFonts w:ascii="Arial" w:hAnsi="Arial" w:cs="Arial"/>
          <w:bCs/>
          <w:kern w:val="20"/>
          <w:sz w:val="19"/>
        </w:rPr>
        <w:t xml:space="preserve">The </w:t>
      </w:r>
      <w:proofErr w:type="spellStart"/>
      <w:r w:rsidR="00910583" w:rsidRPr="00910583">
        <w:rPr>
          <w:rFonts w:ascii="Arial" w:hAnsi="Arial" w:cs="Arial"/>
          <w:bCs/>
          <w:kern w:val="20"/>
          <w:sz w:val="19"/>
        </w:rPr>
        <w:t>Palamuru-Rangareddy</w:t>
      </w:r>
      <w:proofErr w:type="spellEnd"/>
      <w:r w:rsidR="00910583" w:rsidRPr="00910583">
        <w:rPr>
          <w:rFonts w:ascii="Arial" w:hAnsi="Arial" w:cs="Arial"/>
          <w:bCs/>
          <w:kern w:val="20"/>
          <w:sz w:val="19"/>
        </w:rPr>
        <w:t xml:space="preserve"> Lift Irrigation Project (PRLIP) in Telangana, India, is a transformative initiative</w:t>
      </w:r>
      <w:r w:rsidR="00453842">
        <w:rPr>
          <w:rFonts w:ascii="Arial" w:hAnsi="Arial" w:cs="Arial"/>
          <w:bCs/>
          <w:kern w:val="20"/>
          <w:sz w:val="19"/>
        </w:rPr>
        <w:t xml:space="preserve"> that </w:t>
      </w:r>
      <w:r w:rsidR="00910583" w:rsidRPr="00910583">
        <w:rPr>
          <w:rFonts w:ascii="Arial" w:hAnsi="Arial" w:cs="Arial"/>
          <w:bCs/>
          <w:kern w:val="20"/>
          <w:sz w:val="19"/>
        </w:rPr>
        <w:t>aim</w:t>
      </w:r>
      <w:r w:rsidR="00453842">
        <w:rPr>
          <w:rFonts w:ascii="Arial" w:hAnsi="Arial" w:cs="Arial"/>
          <w:bCs/>
          <w:kern w:val="20"/>
          <w:sz w:val="19"/>
        </w:rPr>
        <w:t>ed</w:t>
      </w:r>
      <w:r w:rsidR="00910583" w:rsidRPr="00910583">
        <w:rPr>
          <w:rFonts w:ascii="Arial" w:hAnsi="Arial" w:cs="Arial"/>
          <w:bCs/>
          <w:kern w:val="20"/>
          <w:sz w:val="19"/>
        </w:rPr>
        <w:t xml:space="preserve"> to irrigate 12.3 lakh acres of arid lands and to provide drinking water. The </w:t>
      </w:r>
      <w:r w:rsidR="00453842">
        <w:rPr>
          <w:rFonts w:ascii="Arial" w:hAnsi="Arial" w:cs="Arial"/>
          <w:bCs/>
          <w:kern w:val="20"/>
          <w:sz w:val="19"/>
        </w:rPr>
        <w:t>p</w:t>
      </w:r>
      <w:r w:rsidR="00910583" w:rsidRPr="00910583">
        <w:rPr>
          <w:rFonts w:ascii="Arial" w:hAnsi="Arial" w:cs="Arial"/>
          <w:bCs/>
          <w:kern w:val="20"/>
          <w:sz w:val="19"/>
        </w:rPr>
        <w:t xml:space="preserve">roject </w:t>
      </w:r>
      <w:r w:rsidR="00643007">
        <w:rPr>
          <w:rFonts w:ascii="Arial" w:hAnsi="Arial" w:cs="Arial"/>
          <w:bCs/>
          <w:kern w:val="20"/>
          <w:sz w:val="19"/>
        </w:rPr>
        <w:t>included</w:t>
      </w:r>
      <w:r w:rsidR="00910583" w:rsidRPr="00910583">
        <w:rPr>
          <w:rFonts w:ascii="Arial" w:hAnsi="Arial" w:cs="Arial"/>
          <w:bCs/>
          <w:kern w:val="20"/>
          <w:sz w:val="19"/>
        </w:rPr>
        <w:t xml:space="preserve"> </w:t>
      </w:r>
      <w:r w:rsidR="00643007">
        <w:rPr>
          <w:rFonts w:ascii="Arial" w:hAnsi="Arial" w:cs="Arial"/>
          <w:bCs/>
          <w:kern w:val="20"/>
          <w:sz w:val="19"/>
        </w:rPr>
        <w:t xml:space="preserve">the </w:t>
      </w:r>
      <w:r w:rsidR="00910583" w:rsidRPr="00910583">
        <w:rPr>
          <w:rFonts w:ascii="Arial" w:hAnsi="Arial" w:cs="Arial"/>
          <w:bCs/>
          <w:kern w:val="20"/>
          <w:sz w:val="19"/>
        </w:rPr>
        <w:t xml:space="preserve">construction of </w:t>
      </w:r>
      <w:r w:rsidR="00BA5827">
        <w:rPr>
          <w:rFonts w:ascii="Arial" w:hAnsi="Arial" w:cs="Arial"/>
          <w:bCs/>
          <w:kern w:val="20"/>
          <w:sz w:val="19"/>
        </w:rPr>
        <w:t xml:space="preserve">an </w:t>
      </w:r>
      <w:proofErr w:type="spellStart"/>
      <w:r w:rsidR="00910583" w:rsidRPr="00910583">
        <w:rPr>
          <w:rFonts w:ascii="Arial" w:hAnsi="Arial" w:cs="Arial"/>
          <w:bCs/>
          <w:kern w:val="20"/>
          <w:sz w:val="19"/>
        </w:rPr>
        <w:t>earthbund</w:t>
      </w:r>
      <w:proofErr w:type="spellEnd"/>
      <w:r w:rsidR="00910583" w:rsidRPr="00910583">
        <w:rPr>
          <w:rFonts w:ascii="Arial" w:hAnsi="Arial" w:cs="Arial"/>
          <w:bCs/>
          <w:kern w:val="20"/>
          <w:sz w:val="19"/>
        </w:rPr>
        <w:t>, approach channel, gravity canal</w:t>
      </w:r>
      <w:r w:rsidR="00643007">
        <w:rPr>
          <w:rFonts w:ascii="Arial" w:hAnsi="Arial" w:cs="Arial"/>
          <w:bCs/>
          <w:kern w:val="20"/>
          <w:sz w:val="19"/>
        </w:rPr>
        <w:t>,</w:t>
      </w:r>
      <w:r w:rsidR="00910583" w:rsidRPr="00910583">
        <w:rPr>
          <w:rFonts w:ascii="Arial" w:hAnsi="Arial" w:cs="Arial"/>
          <w:bCs/>
          <w:kern w:val="20"/>
          <w:sz w:val="19"/>
        </w:rPr>
        <w:t xml:space="preserve"> and embankment dam.</w:t>
      </w:r>
      <w:r w:rsidR="00BA5827" w:rsidRPr="00453842">
        <w:rPr>
          <w:rFonts w:ascii="Arial" w:hAnsi="Arial" w:cs="Arial"/>
          <w:bCs/>
          <w:kern w:val="20"/>
          <w:sz w:val="19"/>
        </w:rPr>
        <w:t xml:space="preserve"> </w:t>
      </w:r>
      <w:r w:rsidR="00453842" w:rsidRPr="00453842">
        <w:rPr>
          <w:rFonts w:ascii="Arial" w:hAnsi="Arial" w:cs="Arial"/>
          <w:bCs/>
          <w:kern w:val="20"/>
          <w:sz w:val="19"/>
        </w:rPr>
        <w:t>Mr. Maram was r</w:t>
      </w:r>
      <w:r w:rsidR="00BA5827" w:rsidRPr="00BA5827">
        <w:rPr>
          <w:rFonts w:ascii="Arial" w:hAnsi="Arial" w:cs="Arial"/>
          <w:bCs/>
          <w:kern w:val="20"/>
          <w:sz w:val="19"/>
        </w:rPr>
        <w:t xml:space="preserve">esponsible for procuring material and scheduling equipment. </w:t>
      </w:r>
      <w:r w:rsidR="00453842">
        <w:rPr>
          <w:rFonts w:ascii="Arial" w:hAnsi="Arial" w:cs="Arial"/>
          <w:bCs/>
          <w:kern w:val="20"/>
          <w:sz w:val="19"/>
        </w:rPr>
        <w:t>He c</w:t>
      </w:r>
      <w:r w:rsidR="00BA5827" w:rsidRPr="00BA5827">
        <w:rPr>
          <w:rFonts w:ascii="Arial" w:hAnsi="Arial" w:cs="Arial"/>
          <w:bCs/>
          <w:kern w:val="20"/>
          <w:sz w:val="19"/>
        </w:rPr>
        <w:t>oordinated periodic review meetings and prepared project status reports.</w:t>
      </w:r>
      <w:r w:rsidR="00BA5827">
        <w:rPr>
          <w:rFonts w:ascii="Arial" w:hAnsi="Arial" w:cs="Arial"/>
          <w:bCs/>
          <w:kern w:val="20"/>
          <w:sz w:val="19"/>
        </w:rPr>
        <w:t xml:space="preserve"> </w:t>
      </w:r>
      <w:r w:rsidR="00453842">
        <w:rPr>
          <w:rFonts w:ascii="Arial" w:hAnsi="Arial" w:cs="Arial"/>
          <w:bCs/>
          <w:kern w:val="20"/>
          <w:sz w:val="19"/>
        </w:rPr>
        <w:t xml:space="preserve"> </w:t>
      </w:r>
      <w:r w:rsidR="00BA5827">
        <w:rPr>
          <w:rFonts w:ascii="Arial" w:hAnsi="Arial" w:cs="Arial"/>
          <w:bCs/>
          <w:kern w:val="20"/>
          <w:sz w:val="19"/>
        </w:rPr>
        <w:t xml:space="preserve">(3/2019 - </w:t>
      </w:r>
      <w:r w:rsidR="00453842">
        <w:rPr>
          <w:rFonts w:ascii="Arial" w:hAnsi="Arial" w:cs="Arial"/>
          <w:bCs/>
          <w:kern w:val="20"/>
          <w:sz w:val="19"/>
        </w:rPr>
        <w:t>7</w:t>
      </w:r>
      <w:r w:rsidR="00BA5827">
        <w:rPr>
          <w:rFonts w:ascii="Arial" w:hAnsi="Arial" w:cs="Arial"/>
          <w:bCs/>
          <w:kern w:val="20"/>
          <w:sz w:val="19"/>
        </w:rPr>
        <w:t>/2019)</w:t>
      </w:r>
    </w:p>
    <w:p w:rsidR="00BA5827" w:rsidRDefault="00BA5827" w:rsidP="00283377">
      <w:pPr>
        <w:widowControl/>
        <w:jc w:val="both"/>
        <w:rPr>
          <w:rFonts w:ascii="Arial" w:hAnsi="Arial" w:cs="Arial"/>
          <w:bCs/>
          <w:kern w:val="20"/>
          <w:sz w:val="19"/>
        </w:rPr>
      </w:pPr>
    </w:p>
    <w:p w:rsidR="00BA5827" w:rsidRPr="00BA5827" w:rsidRDefault="00BA5827" w:rsidP="00283377">
      <w:pPr>
        <w:widowControl/>
        <w:jc w:val="both"/>
        <w:rPr>
          <w:rFonts w:ascii="Arial" w:hAnsi="Arial" w:cs="Arial"/>
          <w:bCs/>
          <w:kern w:val="20"/>
          <w:sz w:val="19"/>
        </w:rPr>
      </w:pPr>
      <w:r w:rsidRPr="00BA5827">
        <w:rPr>
          <w:rFonts w:ascii="Arial" w:hAnsi="Arial" w:cs="Arial"/>
          <w:b/>
          <w:kern w:val="20"/>
          <w:sz w:val="19"/>
        </w:rPr>
        <w:t xml:space="preserve">Sri </w:t>
      </w:r>
      <w:proofErr w:type="spellStart"/>
      <w:r w:rsidRPr="00BA5827">
        <w:rPr>
          <w:rFonts w:ascii="Arial" w:hAnsi="Arial" w:cs="Arial"/>
          <w:b/>
          <w:kern w:val="20"/>
          <w:sz w:val="19"/>
        </w:rPr>
        <w:t>Chandrashekharenda</w:t>
      </w:r>
      <w:proofErr w:type="spellEnd"/>
      <w:r w:rsidRPr="00BA5827">
        <w:rPr>
          <w:rFonts w:ascii="Arial" w:hAnsi="Arial" w:cs="Arial"/>
          <w:b/>
          <w:kern w:val="20"/>
          <w:sz w:val="19"/>
        </w:rPr>
        <w:t xml:space="preserve"> Saraswathi Viswa Mahavidyalaya</w:t>
      </w:r>
      <w:r>
        <w:rPr>
          <w:rFonts w:ascii="Arial" w:hAnsi="Arial" w:cs="Arial"/>
          <w:b/>
          <w:kern w:val="20"/>
          <w:sz w:val="19"/>
        </w:rPr>
        <w:t>,</w:t>
      </w:r>
      <w:r w:rsidRPr="00BA5827">
        <w:t xml:space="preserve"> </w:t>
      </w:r>
      <w:r w:rsidR="00453842" w:rsidRPr="00453842">
        <w:rPr>
          <w:rFonts w:ascii="Arial" w:hAnsi="Arial" w:cs="Arial"/>
          <w:b/>
          <w:bCs/>
          <w:sz w:val="19"/>
        </w:rPr>
        <w:t>Kanchipuram, India</w:t>
      </w:r>
      <w:r w:rsidR="00453842" w:rsidRPr="00BA5827">
        <w:rPr>
          <w:rFonts w:ascii="Arial" w:hAnsi="Arial" w:cs="Arial"/>
          <w:b/>
          <w:kern w:val="20"/>
          <w:sz w:val="19"/>
        </w:rPr>
        <w:t xml:space="preserve"> </w:t>
      </w:r>
      <w:r w:rsidR="00453842">
        <w:rPr>
          <w:rFonts w:ascii="Arial" w:hAnsi="Arial" w:cs="Arial"/>
          <w:b/>
          <w:kern w:val="20"/>
          <w:sz w:val="19"/>
        </w:rPr>
        <w:t xml:space="preserve">- </w:t>
      </w:r>
      <w:r w:rsidR="00453842" w:rsidRPr="00453842">
        <w:rPr>
          <w:rFonts w:ascii="Arial" w:hAnsi="Arial" w:cs="Arial"/>
          <w:bCs/>
          <w:kern w:val="20"/>
          <w:sz w:val="19"/>
        </w:rPr>
        <w:t xml:space="preserve">Academic Project - </w:t>
      </w:r>
      <w:r w:rsidRPr="00453842">
        <w:rPr>
          <w:rFonts w:ascii="Arial" w:hAnsi="Arial" w:cs="Arial"/>
          <w:bCs/>
          <w:kern w:val="20"/>
          <w:sz w:val="19"/>
        </w:rPr>
        <w:t>Porous Concrete Pavements</w:t>
      </w:r>
      <w:r w:rsidR="00453842" w:rsidRPr="00453842">
        <w:rPr>
          <w:rFonts w:ascii="Arial" w:hAnsi="Arial" w:cs="Arial"/>
          <w:bCs/>
          <w:kern w:val="20"/>
          <w:sz w:val="19"/>
        </w:rPr>
        <w:t>.</w:t>
      </w:r>
      <w:r>
        <w:rPr>
          <w:rFonts w:ascii="Arial" w:hAnsi="Arial" w:cs="Arial"/>
          <w:b/>
          <w:kern w:val="20"/>
          <w:sz w:val="19"/>
        </w:rPr>
        <w:t xml:space="preserve"> </w:t>
      </w:r>
      <w:r w:rsidRPr="00BA5827">
        <w:rPr>
          <w:rFonts w:ascii="Arial" w:hAnsi="Arial" w:cs="Arial"/>
          <w:bCs/>
          <w:kern w:val="20"/>
          <w:sz w:val="19"/>
        </w:rPr>
        <w:t xml:space="preserve">Conducted </w:t>
      </w:r>
      <w:r w:rsidR="00453842">
        <w:rPr>
          <w:rFonts w:ascii="Arial" w:hAnsi="Arial" w:cs="Arial"/>
          <w:bCs/>
          <w:kern w:val="20"/>
          <w:sz w:val="19"/>
        </w:rPr>
        <w:t xml:space="preserve">an </w:t>
      </w:r>
      <w:r w:rsidRPr="00BA5827">
        <w:rPr>
          <w:rFonts w:ascii="Arial" w:hAnsi="Arial" w:cs="Arial"/>
          <w:bCs/>
          <w:kern w:val="20"/>
          <w:sz w:val="19"/>
        </w:rPr>
        <w:t xml:space="preserve">analysis by decreasing the proportion of fine aggregate and substituting it with coarse aggregate. This allowed us to assess the compressive strength, tensile strength, density, water absorption, and permeability of pavements. Designed pavements were specifically applied in parks and areas prone to waterlogging. Additionally, measured the seepage rate of water to evaluate the effectiveness of </w:t>
      </w:r>
      <w:r w:rsidR="00453842">
        <w:rPr>
          <w:rFonts w:ascii="Arial" w:hAnsi="Arial" w:cs="Arial"/>
          <w:bCs/>
          <w:kern w:val="20"/>
          <w:sz w:val="19"/>
        </w:rPr>
        <w:t xml:space="preserve">the </w:t>
      </w:r>
      <w:r w:rsidRPr="00BA5827">
        <w:rPr>
          <w:rFonts w:ascii="Arial" w:hAnsi="Arial" w:cs="Arial"/>
          <w:bCs/>
          <w:kern w:val="20"/>
          <w:sz w:val="19"/>
        </w:rPr>
        <w:t>pavement design in managing water drainage.</w:t>
      </w:r>
      <w:r w:rsidR="00ED18CC">
        <w:rPr>
          <w:rFonts w:ascii="Arial" w:hAnsi="Arial" w:cs="Arial"/>
          <w:bCs/>
          <w:kern w:val="20"/>
          <w:sz w:val="19"/>
        </w:rPr>
        <w:t xml:space="preserve"> </w:t>
      </w:r>
      <w:r w:rsidR="00453842">
        <w:rPr>
          <w:rFonts w:ascii="Arial" w:hAnsi="Arial" w:cs="Arial"/>
          <w:bCs/>
          <w:kern w:val="20"/>
          <w:sz w:val="19"/>
        </w:rPr>
        <w:t xml:space="preserve"> </w:t>
      </w:r>
      <w:r w:rsidR="00ED18CC">
        <w:rPr>
          <w:rFonts w:ascii="Arial" w:hAnsi="Arial" w:cs="Arial"/>
          <w:bCs/>
          <w:kern w:val="20"/>
          <w:sz w:val="19"/>
        </w:rPr>
        <w:t>(2021)</w:t>
      </w:r>
    </w:p>
    <w:p w:rsidR="00BA5827" w:rsidRPr="00BA5827" w:rsidRDefault="00BA5827" w:rsidP="00283377">
      <w:pPr>
        <w:widowControl/>
        <w:jc w:val="both"/>
        <w:rPr>
          <w:rFonts w:ascii="Arial" w:hAnsi="Arial" w:cs="Arial"/>
          <w:bCs/>
          <w:kern w:val="20"/>
          <w:sz w:val="19"/>
        </w:rPr>
      </w:pPr>
    </w:p>
    <w:sectPr w:rsidR="00BA5827" w:rsidRPr="00BA5827">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2AB3" w:rsidRDefault="00722AB3">
      <w:r>
        <w:separator/>
      </w:r>
    </w:p>
  </w:endnote>
  <w:endnote w:type="continuationSeparator" w:id="0">
    <w:p w:rsidR="00722AB3" w:rsidRDefault="00722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772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6080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670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5772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6182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489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260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363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670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080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182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2AB3" w:rsidRDefault="00722AB3">
      <w:r>
        <w:separator/>
      </w:r>
    </w:p>
  </w:footnote>
  <w:footnote w:type="continuationSeparator" w:id="0">
    <w:p w:rsidR="00722AB3" w:rsidRDefault="00722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B1A9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5B1A95" w:rsidRDefault="005B1A95">
    <w:pPr>
      <w:pStyle w:val="Heading2"/>
      <w:rPr>
        <w:szCs w:val="24"/>
      </w:rPr>
    </w:pPr>
    <w:r>
      <w:t>Team Leader/Senior Structural Engineer</w: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2608" from="-2.25pt,2.25pt" to="504.75pt,2.25pt"/>
      </w:pic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B1A9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5B1A95" w:rsidRDefault="005B1A95">
    <w:pPr>
      <w:pStyle w:val="Heading2"/>
      <w:rPr>
        <w:szCs w:val="24"/>
      </w:rPr>
    </w:pPr>
    <w:r>
      <w:t>Team Leader/Senior Structural Engineer</w: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3632" from="-2.25pt,2.25pt" to="504.75pt,2.25pt"/>
      </w:pict>
    </w:r>
  </w:p>
  <w:p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056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517A2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sidRPr="00517A25">
      <w:rPr>
        <w:rFonts w:ascii="Arial" w:hAnsi="Arial" w:cs="Arial"/>
        <w:b/>
        <w:bCs/>
        <w:sz w:val="24"/>
      </w:rPr>
      <w:t>KARTHIK REDDY MARAM</w:t>
    </w:r>
    <w:r>
      <w:rPr>
        <w:rFonts w:ascii="Arial" w:hAnsi="Arial" w:cs="Arial"/>
        <w:sz w:val="24"/>
      </w:rPr>
      <w:t xml:space="preserve">  </w:t>
    </w:r>
    <w:r w:rsidR="005B1A95">
      <w:rPr>
        <w:rFonts w:ascii="Arial" w:hAnsi="Arial" w:cs="Arial"/>
        <w:b/>
        <w:bCs/>
        <w:sz w:val="24"/>
      </w:rPr>
      <w:tab/>
    </w:r>
    <w:r>
      <w:rPr>
        <w:rFonts w:ascii="Arial" w:hAnsi="Arial" w:cs="Arial"/>
        <w:b/>
        <w:bCs/>
        <w:sz w:val="24"/>
      </w:rPr>
      <w:t xml:space="preserve">                                                                      </w:t>
    </w:r>
    <w:r w:rsidR="005B1A95">
      <w:rPr>
        <w:rFonts w:ascii="Arial" w:hAnsi="Arial" w:cs="Arial"/>
        <w:b/>
        <w:bCs/>
        <w:i/>
        <w:iCs/>
        <w:sz w:val="24"/>
      </w:rPr>
      <w:t>K</w:t>
    </w:r>
    <w:r w:rsidR="005B1A95">
      <w:rPr>
        <w:rFonts w:ascii="Arial" w:hAnsi="Arial" w:cs="Arial"/>
        <w:b/>
        <w:bCs/>
        <w:i/>
        <w:iCs/>
        <w:sz w:val="24"/>
        <w:szCs w:val="24"/>
      </w:rPr>
      <w:t>S Engineers, P.C</w:t>
    </w:r>
    <w:r w:rsidR="005B1A95">
      <w:rPr>
        <w:rFonts w:ascii="Arial" w:hAnsi="Arial" w:cs="Arial"/>
        <w:sz w:val="24"/>
        <w:szCs w:val="24"/>
      </w:rPr>
      <w:t xml:space="preserve">. </w:t>
    </w:r>
  </w:p>
  <w:p w:rsidR="00734423" w:rsidRDefault="00517A25" w:rsidP="00517A25">
    <w:pPr>
      <w:pStyle w:val="Heading2"/>
      <w:pBdr>
        <w:bottom w:val="single" w:sz="4" w:space="1" w:color="auto"/>
      </w:pBdr>
    </w:pPr>
    <w:r>
      <w:t>Construction Inspector</w:t>
    </w:r>
  </w:p>
  <w:p w:rsidR="005B1A95" w:rsidRPr="00517A25" w:rsidRDefault="005B1A95" w:rsidP="00734423">
    <w:pPr>
      <w:pStyle w:val="Heading2"/>
      <w:rPr>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25pt;margin-top:-45pt;width:510.6pt;height:7.2pt;z-index:251651584;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8142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E28AD"/>
    <w:rsid w:val="00283377"/>
    <w:rsid w:val="003F159F"/>
    <w:rsid w:val="00453842"/>
    <w:rsid w:val="00517A25"/>
    <w:rsid w:val="005B1A95"/>
    <w:rsid w:val="00643007"/>
    <w:rsid w:val="00643780"/>
    <w:rsid w:val="00722AB3"/>
    <w:rsid w:val="00734423"/>
    <w:rsid w:val="00737608"/>
    <w:rsid w:val="00826ED7"/>
    <w:rsid w:val="00910583"/>
    <w:rsid w:val="009A5A93"/>
    <w:rsid w:val="009D3F3D"/>
    <w:rsid w:val="00A74965"/>
    <w:rsid w:val="00AB7B42"/>
    <w:rsid w:val="00B41157"/>
    <w:rsid w:val="00BA5827"/>
    <w:rsid w:val="00BB4FE4"/>
    <w:rsid w:val="00C33703"/>
    <w:rsid w:val="00D0260A"/>
    <w:rsid w:val="00DF2B09"/>
    <w:rsid w:val="00E137B1"/>
    <w:rsid w:val="00EC0076"/>
    <w:rsid w:val="00ED18CC"/>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E494530-B9E6-49C9-AE3D-C38AABA2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AB7B42"/>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2BAED-355E-48DC-9543-5E08CCF21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2025-08-15T16:07:00Z</dcterms:created>
  <dcterms:modified xsi:type="dcterms:W3CDTF">2025-08-15T16:07:00Z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3418fdc3b13577dab24d3b9abb334278b4a00ce7b2c252ee21a9966495f247e5</vt:lpwstr>
  </property>
</Properties>
</file>