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8B91" w14:textId="4C36A547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5C90FDB6" w14:textId="234305A3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B</w:t>
      </w:r>
      <w:r w:rsidR="00D15562">
        <w:rPr>
          <w:rFonts w:ascii="Arial" w:hAnsi="Arial" w:cs="Arial"/>
          <w:sz w:val="19"/>
        </w:rPr>
        <w:t>achelor’s Degree</w:t>
      </w:r>
      <w:r>
        <w:rPr>
          <w:rFonts w:ascii="Arial" w:hAnsi="Arial" w:cs="Arial"/>
          <w:sz w:val="19"/>
        </w:rPr>
        <w:t>/</w:t>
      </w:r>
      <w:r w:rsidR="00D15562">
        <w:rPr>
          <w:rFonts w:ascii="Arial" w:hAnsi="Arial" w:cs="Arial"/>
          <w:sz w:val="19"/>
        </w:rPr>
        <w:t>Mechan</w:t>
      </w:r>
      <w:r>
        <w:rPr>
          <w:rFonts w:ascii="Arial" w:hAnsi="Arial" w:cs="Arial"/>
          <w:sz w:val="19"/>
        </w:rPr>
        <w:t>i</w:t>
      </w:r>
      <w:r w:rsidR="00D15562">
        <w:rPr>
          <w:rFonts w:ascii="Arial" w:hAnsi="Arial" w:cs="Arial"/>
          <w:sz w:val="19"/>
        </w:rPr>
        <w:t>ca</w:t>
      </w:r>
      <w:r>
        <w:rPr>
          <w:rFonts w:ascii="Arial" w:hAnsi="Arial" w:cs="Arial"/>
          <w:sz w:val="19"/>
        </w:rPr>
        <w:t xml:space="preserve">l Engineering, </w:t>
      </w:r>
      <w:proofErr w:type="spellStart"/>
      <w:r w:rsidR="00D15562" w:rsidRPr="00D15562">
        <w:rPr>
          <w:rFonts w:ascii="Arial" w:hAnsi="Arial" w:cs="Arial"/>
          <w:sz w:val="19"/>
        </w:rPr>
        <w:t>Dokuz</w:t>
      </w:r>
      <w:proofErr w:type="spellEnd"/>
      <w:r w:rsidR="00D15562" w:rsidRPr="00D15562">
        <w:rPr>
          <w:rFonts w:ascii="Arial" w:hAnsi="Arial" w:cs="Arial"/>
          <w:sz w:val="19"/>
        </w:rPr>
        <w:t xml:space="preserve"> Eylul University</w:t>
      </w:r>
      <w:r w:rsidR="00D15562">
        <w:rPr>
          <w:rFonts w:ascii="Arial" w:hAnsi="Arial" w:cs="Arial"/>
          <w:sz w:val="19"/>
        </w:rPr>
        <w:t>,</w:t>
      </w:r>
      <w:r w:rsidR="00D15562" w:rsidRPr="00D15562">
        <w:rPr>
          <w:rFonts w:ascii="Arial" w:hAnsi="Arial" w:cs="Arial"/>
          <w:sz w:val="19"/>
        </w:rPr>
        <w:t xml:space="preserve"> Turkey</w:t>
      </w:r>
      <w:r w:rsidR="00D15562">
        <w:rPr>
          <w:rFonts w:ascii="Arial" w:hAnsi="Arial" w:cs="Arial"/>
          <w:sz w:val="19"/>
        </w:rPr>
        <w:t>, 3/2010</w:t>
      </w:r>
    </w:p>
    <w:p w14:paraId="41620642" w14:textId="77777777" w:rsidR="005B1A95" w:rsidRDefault="005B1A95" w:rsidP="00F34CCB">
      <w:pPr>
        <w:rPr>
          <w:rFonts w:ascii="Arial" w:hAnsi="Arial" w:cs="Arial"/>
          <w:sz w:val="19"/>
        </w:rPr>
      </w:pPr>
    </w:p>
    <w:p w14:paraId="6896F554" w14:textId="602F7F69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2963CC2E" w14:textId="2C8667E9" w:rsidR="005832CA" w:rsidRDefault="005832CA" w:rsidP="005832CA">
      <w:pPr>
        <w:rPr>
          <w:rFonts w:ascii="Arial" w:hAnsi="Arial" w:cs="Arial"/>
          <w:sz w:val="19"/>
        </w:rPr>
      </w:pPr>
      <w:r w:rsidRPr="005832CA">
        <w:rPr>
          <w:rFonts w:ascii="Arial" w:hAnsi="Arial" w:cs="Arial"/>
          <w:sz w:val="19"/>
        </w:rPr>
        <w:t>ICC</w:t>
      </w:r>
      <w:r>
        <w:rPr>
          <w:rFonts w:ascii="Arial" w:hAnsi="Arial" w:cs="Arial"/>
          <w:sz w:val="19"/>
        </w:rPr>
        <w:t>,</w:t>
      </w:r>
      <w:r w:rsidRPr="005832CA">
        <w:rPr>
          <w:rFonts w:ascii="Arial" w:hAnsi="Arial" w:cs="Arial"/>
          <w:sz w:val="19"/>
        </w:rPr>
        <w:t xml:space="preserve"> Commercial Mechanical Inspector</w:t>
      </w:r>
      <w:r>
        <w:rPr>
          <w:rFonts w:ascii="Arial" w:hAnsi="Arial" w:cs="Arial"/>
          <w:sz w:val="19"/>
        </w:rPr>
        <w:t xml:space="preserve"> (Exp. 4/</w:t>
      </w:r>
      <w:r w:rsidRPr="005832CA">
        <w:rPr>
          <w:rFonts w:ascii="Arial" w:hAnsi="Arial" w:cs="Arial"/>
          <w:sz w:val="19"/>
        </w:rPr>
        <w:t>2026</w:t>
      </w:r>
      <w:r>
        <w:rPr>
          <w:rFonts w:ascii="Arial" w:hAnsi="Arial" w:cs="Arial"/>
          <w:sz w:val="19"/>
        </w:rPr>
        <w:t>)</w:t>
      </w:r>
    </w:p>
    <w:p w14:paraId="1B4A8917" w14:textId="77777777" w:rsidR="005B1A95" w:rsidRDefault="005B1A95" w:rsidP="00F34CCB">
      <w:pPr>
        <w:rPr>
          <w:rFonts w:ascii="Arial" w:hAnsi="Arial" w:cs="Arial"/>
          <w:sz w:val="19"/>
        </w:rPr>
      </w:pPr>
    </w:p>
    <w:p w14:paraId="1579E870" w14:textId="55B534B6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00D6DA32" w14:textId="71E7774A" w:rsidR="005B1A95" w:rsidRDefault="005B1A95" w:rsidP="00467E6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4D1D54">
        <w:t>K</w:t>
      </w:r>
      <w:r>
        <w:t>am</w:t>
      </w:r>
      <w:r w:rsidR="004D1D54">
        <w:t>alov is a m</w:t>
      </w:r>
      <w:r w:rsidR="004D1D54" w:rsidRPr="004D1D54">
        <w:t>echanical engineer in construction with 10 years of experience.</w:t>
      </w:r>
      <w:r w:rsidR="004D1D54">
        <w:t xml:space="preserve"> His background </w:t>
      </w:r>
      <w:r w:rsidR="004D1D54" w:rsidRPr="004D1D54">
        <w:t>include</w:t>
      </w:r>
      <w:r w:rsidR="004D1D54">
        <w:t>s d</w:t>
      </w:r>
      <w:r w:rsidR="004D1D54" w:rsidRPr="004D1D54">
        <w:t>esign engineering</w:t>
      </w:r>
      <w:r w:rsidR="004D1D54">
        <w:t xml:space="preserve">, </w:t>
      </w:r>
      <w:r w:rsidR="004D1D54" w:rsidRPr="004D1D54">
        <w:t>HVAC and plumbing</w:t>
      </w:r>
      <w:r w:rsidR="004D1D54">
        <w:t>,</w:t>
      </w:r>
      <w:r w:rsidR="004D1D54" w:rsidRPr="004D1D54">
        <w:t xml:space="preserve"> 2D drawings,</w:t>
      </w:r>
      <w:r w:rsidR="004D1D54">
        <w:t xml:space="preserve"> </w:t>
      </w:r>
      <w:r w:rsidR="004D1D54" w:rsidRPr="004D1D54">
        <w:t>provi</w:t>
      </w:r>
      <w:r w:rsidR="004D1D54">
        <w:t>sion of</w:t>
      </w:r>
      <w:r w:rsidR="004D1D54" w:rsidRPr="004D1D54">
        <w:t xml:space="preserve"> installation details,</w:t>
      </w:r>
      <w:r w:rsidR="004D1D54">
        <w:t xml:space="preserve"> </w:t>
      </w:r>
      <w:proofErr w:type="spellStart"/>
      <w:r w:rsidR="004D1D54" w:rsidRPr="004D1D54">
        <w:t>сonduct</w:t>
      </w:r>
      <w:r w:rsidR="004D1D54">
        <w:t>ing</w:t>
      </w:r>
      <w:proofErr w:type="spellEnd"/>
      <w:r w:rsidR="004D1D54" w:rsidRPr="004D1D54">
        <w:t xml:space="preserve"> project site surveys,</w:t>
      </w:r>
      <w:r w:rsidR="004D1D54">
        <w:t xml:space="preserve"> </w:t>
      </w:r>
      <w:r w:rsidR="004D1D54" w:rsidRPr="004D1D54">
        <w:t>select</w:t>
      </w:r>
      <w:r w:rsidR="004D1D54">
        <w:t xml:space="preserve">ion of </w:t>
      </w:r>
      <w:r w:rsidR="004D1D54" w:rsidRPr="004D1D54">
        <w:t>equipment,</w:t>
      </w:r>
      <w:r w:rsidR="004D1D54">
        <w:t xml:space="preserve"> </w:t>
      </w:r>
      <w:r w:rsidR="004D1D54" w:rsidRPr="004D1D54">
        <w:t>load calculations,</w:t>
      </w:r>
      <w:r w:rsidR="004D1D54">
        <w:t xml:space="preserve"> </w:t>
      </w:r>
      <w:r w:rsidR="004D1D54" w:rsidRPr="004D1D54">
        <w:t>QC process</w:t>
      </w:r>
      <w:r w:rsidR="004D1D54">
        <w:t>es</w:t>
      </w:r>
      <w:r w:rsidR="004D1D54" w:rsidRPr="004D1D54">
        <w:t xml:space="preserve"> for completed work,</w:t>
      </w:r>
      <w:r w:rsidR="004D1D54">
        <w:t xml:space="preserve"> and </w:t>
      </w:r>
      <w:r w:rsidR="004D1D54" w:rsidRPr="004D1D54">
        <w:t>develop</w:t>
      </w:r>
      <w:r w:rsidR="004D1D54">
        <w:t>ment of</w:t>
      </w:r>
      <w:r w:rsidR="004D1D54" w:rsidRPr="004D1D54">
        <w:t xml:space="preserve"> project specifications</w:t>
      </w:r>
      <w:r w:rsidR="004D1D54">
        <w:t>. Skills include m</w:t>
      </w:r>
      <w:r w:rsidR="004D1D54" w:rsidRPr="004D1D54">
        <w:t>echanical design</w:t>
      </w:r>
      <w:r w:rsidR="004D1D54">
        <w:t xml:space="preserve">, project management, </w:t>
      </w:r>
      <w:r w:rsidR="00467E67">
        <w:t xml:space="preserve">the Microsoft Office suite, and AutoCAD. </w:t>
      </w:r>
      <w:r>
        <w:t>His representative experience includes:</w:t>
      </w:r>
    </w:p>
    <w:p w14:paraId="1FA6F531" w14:textId="77777777" w:rsidR="00467E67" w:rsidRDefault="00467E67" w:rsidP="00467E6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54EFDAD5" w14:textId="1BEA7EAE" w:rsidR="00467E67" w:rsidRDefault="000C7C8F" w:rsidP="00467E6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C7C8F">
        <w:rPr>
          <w:b/>
          <w:bCs/>
        </w:rPr>
        <w:t>Various Clients/Projects -</w:t>
      </w:r>
      <w:r>
        <w:t xml:space="preserve"> </w:t>
      </w:r>
      <w:r w:rsidRPr="000C7C8F">
        <w:t>Field Engineer</w:t>
      </w:r>
      <w:r>
        <w:t xml:space="preserve">. </w:t>
      </w:r>
      <w:r w:rsidRPr="000C7C8F">
        <w:t>Perform</w:t>
      </w:r>
      <w:r>
        <w:t>ed</w:t>
      </w:r>
      <w:r w:rsidRPr="000C7C8F">
        <w:t xml:space="preserve"> mechanical and plumbing inspections to verify compliance </w:t>
      </w:r>
      <w:r>
        <w:t xml:space="preserve">with specifications for </w:t>
      </w:r>
      <w:r w:rsidRPr="000C7C8F">
        <w:t>a variety of systems,</w:t>
      </w:r>
      <w:r>
        <w:t xml:space="preserve"> and </w:t>
      </w:r>
      <w:r w:rsidRPr="000C7C8F">
        <w:t>to ensure</w:t>
      </w:r>
      <w:r>
        <w:t xml:space="preserve"> </w:t>
      </w:r>
      <w:r w:rsidRPr="000C7C8F">
        <w:t>installation in accordance with approved project drawings, codes, standards, and specifications.</w:t>
      </w:r>
      <w:r>
        <w:t xml:space="preserve">  (8/</w:t>
      </w:r>
      <w:r w:rsidRPr="000C7C8F">
        <w:t>2024</w:t>
      </w:r>
      <w:r>
        <w:t xml:space="preserve"> - 6/20325)</w:t>
      </w:r>
    </w:p>
    <w:p w14:paraId="0AF1C479" w14:textId="77777777" w:rsidR="00467E67" w:rsidRDefault="00467E67" w:rsidP="00467E6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78CDF6D" w14:textId="2AD35F7C" w:rsidR="00CF7F33" w:rsidRPr="00CF7F33" w:rsidRDefault="00CF7F33" w:rsidP="00CF7F33">
      <w:pPr>
        <w:pStyle w:val="BodyText3"/>
        <w:jc w:val="both"/>
      </w:pPr>
      <w:r w:rsidRPr="000C7C8F">
        <w:rPr>
          <w:b/>
          <w:bCs/>
        </w:rPr>
        <w:t>Various Clients/Projects -</w:t>
      </w:r>
      <w:r>
        <w:t xml:space="preserve"> </w:t>
      </w:r>
      <w:r w:rsidRPr="00CF7F33">
        <w:t>Mechanical Inspector</w:t>
      </w:r>
      <w:r>
        <w:t xml:space="preserve">. </w:t>
      </w:r>
      <w:r w:rsidRPr="000C7C8F">
        <w:t>Perform</w:t>
      </w:r>
      <w:r>
        <w:t>ed</w:t>
      </w:r>
      <w:r w:rsidRPr="000C7C8F">
        <w:t xml:space="preserve"> mechanical and plumbing inspections to verify compliance </w:t>
      </w:r>
      <w:r>
        <w:t xml:space="preserve">with specifications for </w:t>
      </w:r>
      <w:r w:rsidRPr="000C7C8F">
        <w:t>a variety of systems,</w:t>
      </w:r>
      <w:r>
        <w:t xml:space="preserve"> and </w:t>
      </w:r>
      <w:r w:rsidRPr="000C7C8F">
        <w:t>to ensure</w:t>
      </w:r>
      <w:r>
        <w:t xml:space="preserve"> </w:t>
      </w:r>
      <w:r w:rsidRPr="000C7C8F">
        <w:t>installation in accordance with approved project drawings, codes, standards, and specifications.</w:t>
      </w:r>
      <w:r>
        <w:t xml:space="preserve">  (4/</w:t>
      </w:r>
      <w:r w:rsidRPr="00CF7F33">
        <w:t xml:space="preserve">2023 </w:t>
      </w:r>
      <w:r>
        <w:t>- 8/</w:t>
      </w:r>
      <w:r w:rsidRPr="00CF7F33">
        <w:t>2024</w:t>
      </w:r>
      <w:r>
        <w:t>)</w:t>
      </w:r>
    </w:p>
    <w:p w14:paraId="77183A52" w14:textId="12641C1C" w:rsidR="000C7C8F" w:rsidRPr="00CF7F33" w:rsidRDefault="000C7C8F" w:rsidP="00467E6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E7928DB" w14:textId="20F8D645" w:rsidR="00CF7F33" w:rsidRPr="00CF7F33" w:rsidRDefault="00CF7F33" w:rsidP="00CF7F33">
      <w:pPr>
        <w:pStyle w:val="BodyText3"/>
        <w:jc w:val="both"/>
      </w:pPr>
      <w:r w:rsidRPr="00CF7F33">
        <w:rPr>
          <w:b/>
          <w:bCs/>
        </w:rPr>
        <w:t>Nur Bina-Ashgabat, Ashgabat, Turkmenistan</w:t>
      </w:r>
      <w:r w:rsidRPr="000C7C8F">
        <w:rPr>
          <w:b/>
          <w:bCs/>
        </w:rPr>
        <w:t xml:space="preserve"> -</w:t>
      </w:r>
      <w:r>
        <w:t xml:space="preserve"> </w:t>
      </w:r>
      <w:r w:rsidRPr="00CF7F33">
        <w:t>Project Mechanical Manager</w:t>
      </w:r>
      <w:r>
        <w:t xml:space="preserve">. </w:t>
      </w:r>
      <w:r w:rsidR="00526C91">
        <w:t xml:space="preserve">Responsible for </w:t>
      </w:r>
      <w:r w:rsidRPr="00CF7F33">
        <w:t>HVAC and plumbing systems design (</w:t>
      </w:r>
      <w:r w:rsidR="00526C91">
        <w:t>two-pipe chiller fan coil system</w:t>
      </w:r>
      <w:r w:rsidRPr="00CF7F33">
        <w:t>)</w:t>
      </w:r>
      <w:r w:rsidR="00526C91">
        <w:t>, i</w:t>
      </w:r>
      <w:r w:rsidRPr="00CF7F33">
        <w:t xml:space="preserve">nspection of </w:t>
      </w:r>
      <w:r w:rsidR="00526C91">
        <w:t xml:space="preserve">HVAC </w:t>
      </w:r>
      <w:r w:rsidRPr="00CF7F33">
        <w:t>and plumbing systems</w:t>
      </w:r>
      <w:r w:rsidR="00526C91">
        <w:t>, and o</w:t>
      </w:r>
      <w:r w:rsidRPr="00CF7F33">
        <w:t xml:space="preserve">rdering </w:t>
      </w:r>
      <w:r w:rsidR="00526C91">
        <w:t xml:space="preserve">HVAC </w:t>
      </w:r>
      <w:r w:rsidRPr="00CF7F33">
        <w:t>and plumbing systems</w:t>
      </w:r>
      <w:r w:rsidR="00526C91">
        <w:t>’</w:t>
      </w:r>
      <w:r w:rsidRPr="00CF7F33">
        <w:t xml:space="preserve"> equipment and materials</w:t>
      </w:r>
      <w:r w:rsidR="00526C91">
        <w:t xml:space="preserve">. </w:t>
      </w:r>
      <w:r w:rsidRPr="00CF7F33">
        <w:t>T</w:t>
      </w:r>
      <w:r w:rsidR="00526C91">
        <w:t>he t</w:t>
      </w:r>
      <w:r w:rsidRPr="00CF7F33">
        <w:t xml:space="preserve">otal project cost </w:t>
      </w:r>
      <w:r w:rsidR="00526C91">
        <w:t>wa</w:t>
      </w:r>
      <w:r w:rsidRPr="00CF7F33">
        <w:t>s $22</w:t>
      </w:r>
      <w:r w:rsidR="00526C91">
        <w:t>,</w:t>
      </w:r>
      <w:r w:rsidRPr="00CF7F33">
        <w:t>000</w:t>
      </w:r>
      <w:r w:rsidR="00526C91">
        <w:t>,</w:t>
      </w:r>
      <w:r w:rsidRPr="00CF7F33">
        <w:t>000</w:t>
      </w:r>
      <w:r w:rsidR="00526C91">
        <w:t>.  (3/</w:t>
      </w:r>
      <w:r w:rsidRPr="00CF7F33">
        <w:t xml:space="preserve">2021 </w:t>
      </w:r>
      <w:r w:rsidR="00526C91">
        <w:t>-</w:t>
      </w:r>
      <w:r w:rsidRPr="00CF7F33">
        <w:t xml:space="preserve"> </w:t>
      </w:r>
      <w:r w:rsidR="00526C91">
        <w:t>4/</w:t>
      </w:r>
      <w:r w:rsidRPr="00CF7F33">
        <w:t>2022</w:t>
      </w:r>
      <w:r w:rsidR="00526C91">
        <w:t>)</w:t>
      </w:r>
    </w:p>
    <w:p w14:paraId="5D56187C" w14:textId="7358DF53" w:rsidR="000C7C8F" w:rsidRPr="000C7C8F" w:rsidRDefault="000C7C8F" w:rsidP="00CF7F33">
      <w:pPr>
        <w:pStyle w:val="BodyText3"/>
        <w:jc w:val="both"/>
      </w:pPr>
    </w:p>
    <w:p w14:paraId="7470ECC7" w14:textId="68835E5F" w:rsidR="005B1A95" w:rsidRDefault="00A12F2F" w:rsidP="00F34CCB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A12F2F">
        <w:rPr>
          <w:rFonts w:ascii="Arial" w:hAnsi="Arial" w:cs="Arial"/>
          <w:b/>
          <w:kern w:val="20"/>
          <w:sz w:val="19"/>
        </w:rPr>
        <w:t>International Burn Center</w:t>
      </w:r>
      <w:r w:rsidR="00526C91" w:rsidRPr="00526C91">
        <w:rPr>
          <w:rFonts w:ascii="Arial" w:hAnsi="Arial" w:cs="Arial"/>
          <w:b/>
          <w:kern w:val="20"/>
          <w:sz w:val="19"/>
        </w:rPr>
        <w:t xml:space="preserve">, </w:t>
      </w:r>
      <w:proofErr w:type="spellStart"/>
      <w:r w:rsidR="00526C91" w:rsidRPr="00526C91">
        <w:rPr>
          <w:rFonts w:ascii="Arial" w:hAnsi="Arial" w:cs="Arial"/>
          <w:b/>
          <w:kern w:val="20"/>
          <w:sz w:val="19"/>
        </w:rPr>
        <w:t>Aş</w:t>
      </w:r>
      <w:r>
        <w:rPr>
          <w:rFonts w:ascii="Arial" w:hAnsi="Arial" w:cs="Arial"/>
          <w:b/>
          <w:kern w:val="20"/>
          <w:sz w:val="19"/>
        </w:rPr>
        <w:t>h</w:t>
      </w:r>
      <w:r w:rsidR="00526C91" w:rsidRPr="00526C91">
        <w:rPr>
          <w:rFonts w:ascii="Arial" w:hAnsi="Arial" w:cs="Arial"/>
          <w:b/>
          <w:kern w:val="20"/>
          <w:sz w:val="19"/>
        </w:rPr>
        <w:t>gabat</w:t>
      </w:r>
      <w:proofErr w:type="spellEnd"/>
      <w:r w:rsidR="00526C91" w:rsidRPr="00526C91">
        <w:rPr>
          <w:rFonts w:ascii="Arial" w:hAnsi="Arial" w:cs="Arial"/>
          <w:b/>
          <w:kern w:val="20"/>
          <w:sz w:val="19"/>
        </w:rPr>
        <w:t>, Turkmenistan -</w:t>
      </w:r>
      <w:r w:rsidR="00526C91">
        <w:rPr>
          <w:rFonts w:ascii="Arial" w:hAnsi="Arial" w:cs="Arial"/>
          <w:bCs/>
          <w:kern w:val="20"/>
          <w:sz w:val="19"/>
        </w:rPr>
        <w:t xml:space="preserve"> </w:t>
      </w:r>
      <w:r w:rsidR="00526C91" w:rsidRPr="00CF7F33">
        <w:rPr>
          <w:rFonts w:ascii="Arial" w:hAnsi="Arial" w:cs="Arial"/>
          <w:sz w:val="19"/>
        </w:rPr>
        <w:t>Project Mechanical Manager</w:t>
      </w:r>
      <w:r w:rsidR="00526C91" w:rsidRPr="00526C91">
        <w:rPr>
          <w:rFonts w:ascii="Arial" w:hAnsi="Arial" w:cs="Arial"/>
          <w:sz w:val="19"/>
        </w:rPr>
        <w:t>. Responsible</w:t>
      </w:r>
      <w:r>
        <w:rPr>
          <w:rFonts w:ascii="Arial" w:hAnsi="Arial" w:cs="Arial"/>
          <w:sz w:val="19"/>
        </w:rPr>
        <w:t xml:space="preserve"> </w:t>
      </w:r>
      <w:proofErr w:type="gramStart"/>
      <w:r>
        <w:rPr>
          <w:rFonts w:ascii="Arial" w:hAnsi="Arial" w:cs="Arial"/>
          <w:sz w:val="19"/>
        </w:rPr>
        <w:t xml:space="preserve">to </w:t>
      </w:r>
      <w:r w:rsidRPr="00526C91">
        <w:rPr>
          <w:rFonts w:ascii="Arial" w:hAnsi="Arial" w:cs="Arial"/>
          <w:bCs/>
          <w:kern w:val="20"/>
          <w:sz w:val="19"/>
        </w:rPr>
        <w:t>check</w:t>
      </w:r>
      <w:proofErr w:type="gramEnd"/>
      <w:r w:rsidRPr="00526C91">
        <w:rPr>
          <w:rFonts w:ascii="Arial" w:hAnsi="Arial" w:cs="Arial"/>
          <w:bCs/>
          <w:kern w:val="20"/>
          <w:sz w:val="19"/>
        </w:rPr>
        <w:t xml:space="preserve"> and </w:t>
      </w:r>
      <w:proofErr w:type="gramStart"/>
      <w:r w:rsidRPr="00526C91">
        <w:rPr>
          <w:rFonts w:ascii="Arial" w:hAnsi="Arial" w:cs="Arial"/>
          <w:bCs/>
          <w:kern w:val="20"/>
          <w:sz w:val="19"/>
        </w:rPr>
        <w:t>mak</w:t>
      </w:r>
      <w:r>
        <w:rPr>
          <w:rFonts w:ascii="Arial" w:hAnsi="Arial" w:cs="Arial"/>
          <w:bCs/>
          <w:kern w:val="20"/>
          <w:sz w:val="19"/>
        </w:rPr>
        <w:t>e</w:t>
      </w:r>
      <w:r w:rsidRPr="00526C91">
        <w:rPr>
          <w:rFonts w:ascii="Arial" w:hAnsi="Arial" w:cs="Arial"/>
          <w:bCs/>
          <w:kern w:val="20"/>
          <w:sz w:val="19"/>
        </w:rPr>
        <w:t xml:space="preserve"> revisions </w:t>
      </w:r>
      <w:r w:rsidR="00BD10F0">
        <w:rPr>
          <w:rFonts w:ascii="Arial" w:hAnsi="Arial" w:cs="Arial"/>
          <w:bCs/>
          <w:kern w:val="20"/>
          <w:sz w:val="19"/>
        </w:rPr>
        <w:t>t</w:t>
      </w:r>
      <w:r w:rsidRPr="00526C91">
        <w:rPr>
          <w:rFonts w:ascii="Arial" w:hAnsi="Arial" w:cs="Arial"/>
          <w:bCs/>
          <w:kern w:val="20"/>
          <w:sz w:val="19"/>
        </w:rPr>
        <w:t>o</w:t>
      </w:r>
      <w:proofErr w:type="gramEnd"/>
      <w:r w:rsidR="00BD10F0">
        <w:rPr>
          <w:rFonts w:ascii="Arial" w:hAnsi="Arial" w:cs="Arial"/>
          <w:bCs/>
          <w:kern w:val="20"/>
          <w:sz w:val="19"/>
        </w:rPr>
        <w:t xml:space="preserve"> the</w:t>
      </w:r>
      <w:r w:rsidRPr="00526C91">
        <w:rPr>
          <w:rFonts w:ascii="Arial" w:hAnsi="Arial" w:cs="Arial"/>
          <w:bCs/>
          <w:kern w:val="20"/>
          <w:sz w:val="19"/>
        </w:rPr>
        <w:t xml:space="preserve"> project</w:t>
      </w:r>
      <w:r>
        <w:rPr>
          <w:rFonts w:ascii="Arial" w:hAnsi="Arial" w:cs="Arial"/>
          <w:bCs/>
          <w:kern w:val="20"/>
          <w:sz w:val="19"/>
        </w:rPr>
        <w:t xml:space="preserve"> de</w:t>
      </w:r>
      <w:r w:rsidRPr="00526C91">
        <w:rPr>
          <w:rFonts w:ascii="Arial" w:hAnsi="Arial" w:cs="Arial"/>
          <w:bCs/>
          <w:kern w:val="20"/>
          <w:sz w:val="19"/>
        </w:rPr>
        <w:t>s</w:t>
      </w:r>
      <w:r>
        <w:rPr>
          <w:rFonts w:ascii="Arial" w:hAnsi="Arial" w:cs="Arial"/>
          <w:bCs/>
          <w:kern w:val="20"/>
          <w:sz w:val="19"/>
        </w:rPr>
        <w:t xml:space="preserve">ign </w:t>
      </w:r>
      <w:r w:rsidRPr="00526C91">
        <w:rPr>
          <w:rFonts w:ascii="Arial" w:hAnsi="Arial" w:cs="Arial"/>
          <w:bCs/>
          <w:kern w:val="20"/>
          <w:sz w:val="19"/>
        </w:rPr>
        <w:t>(</w:t>
      </w:r>
      <w:r w:rsidRPr="00A12F2F">
        <w:rPr>
          <w:rFonts w:ascii="Arial" w:hAnsi="Arial" w:cs="Arial"/>
          <w:sz w:val="19"/>
        </w:rPr>
        <w:t xml:space="preserve">four-pipe chiller fan coil system), </w:t>
      </w:r>
      <w:r>
        <w:rPr>
          <w:rFonts w:ascii="Arial" w:hAnsi="Arial" w:cs="Arial"/>
          <w:sz w:val="19"/>
        </w:rPr>
        <w:t>as well as m</w:t>
      </w:r>
      <w:r w:rsidRPr="00526C91">
        <w:rPr>
          <w:rFonts w:ascii="Arial" w:hAnsi="Arial" w:cs="Arial"/>
          <w:bCs/>
          <w:kern w:val="20"/>
          <w:sz w:val="19"/>
        </w:rPr>
        <w:t>onitoring of manufacturing and installations</w:t>
      </w:r>
      <w:r>
        <w:rPr>
          <w:rFonts w:ascii="Arial" w:hAnsi="Arial" w:cs="Arial"/>
          <w:bCs/>
          <w:kern w:val="20"/>
          <w:sz w:val="19"/>
        </w:rPr>
        <w:t>.  (2/</w:t>
      </w:r>
      <w:r w:rsidR="00526C91" w:rsidRPr="00526C91">
        <w:rPr>
          <w:rFonts w:ascii="Arial" w:hAnsi="Arial" w:cs="Arial"/>
          <w:bCs/>
          <w:kern w:val="20"/>
          <w:sz w:val="19"/>
        </w:rPr>
        <w:t xml:space="preserve">2019 </w:t>
      </w:r>
      <w:r>
        <w:rPr>
          <w:rFonts w:ascii="Arial" w:hAnsi="Arial" w:cs="Arial"/>
          <w:bCs/>
          <w:kern w:val="20"/>
          <w:sz w:val="19"/>
        </w:rPr>
        <w:t>-</w:t>
      </w:r>
      <w:r w:rsidR="00526C91" w:rsidRPr="00526C91">
        <w:rPr>
          <w:rFonts w:ascii="Arial" w:hAnsi="Arial" w:cs="Arial"/>
          <w:bCs/>
          <w:kern w:val="20"/>
          <w:sz w:val="19"/>
        </w:rPr>
        <w:t xml:space="preserve"> </w:t>
      </w:r>
      <w:r>
        <w:rPr>
          <w:rFonts w:ascii="Arial" w:hAnsi="Arial" w:cs="Arial"/>
          <w:bCs/>
          <w:kern w:val="20"/>
          <w:sz w:val="19"/>
        </w:rPr>
        <w:t>3/</w:t>
      </w:r>
      <w:r w:rsidR="00526C91" w:rsidRPr="00526C91">
        <w:rPr>
          <w:rFonts w:ascii="Arial" w:hAnsi="Arial" w:cs="Arial"/>
          <w:bCs/>
          <w:kern w:val="20"/>
          <w:sz w:val="19"/>
        </w:rPr>
        <w:t>2020</w:t>
      </w:r>
      <w:r>
        <w:rPr>
          <w:rFonts w:ascii="Arial" w:hAnsi="Arial" w:cs="Arial"/>
          <w:bCs/>
          <w:kern w:val="20"/>
          <w:sz w:val="19"/>
        </w:rPr>
        <w:t>)</w:t>
      </w:r>
    </w:p>
    <w:p w14:paraId="1C7433F2" w14:textId="77777777" w:rsidR="00A12F2F" w:rsidRDefault="00A12F2F" w:rsidP="00F34CCB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14:paraId="6E00E686" w14:textId="1FFB3E57" w:rsidR="00173E3C" w:rsidRPr="00173E3C" w:rsidRDefault="00173E3C" w:rsidP="00F34CCB">
      <w:pPr>
        <w:widowControl/>
        <w:jc w:val="both"/>
        <w:rPr>
          <w:rFonts w:ascii="Arial" w:hAnsi="Arial" w:cs="Arial"/>
          <w:kern w:val="20"/>
          <w:sz w:val="19"/>
        </w:rPr>
      </w:pPr>
      <w:r w:rsidRPr="00173E3C">
        <w:rPr>
          <w:rFonts w:ascii="Arial" w:hAnsi="Arial" w:cs="Arial"/>
          <w:b/>
          <w:kern w:val="20"/>
          <w:sz w:val="19"/>
        </w:rPr>
        <w:t>(</w:t>
      </w:r>
      <w:r w:rsidRPr="00173E3C">
        <w:rPr>
          <w:rFonts w:ascii="Arial" w:hAnsi="Arial" w:cs="Arial"/>
          <w:b/>
          <w:kern w:val="20"/>
          <w:sz w:val="19"/>
          <w:highlight w:val="yellow"/>
        </w:rPr>
        <w:t>Client?</w:t>
      </w:r>
      <w:r w:rsidRPr="00173E3C">
        <w:rPr>
          <w:rFonts w:ascii="Arial" w:hAnsi="Arial" w:cs="Arial"/>
          <w:b/>
          <w:kern w:val="20"/>
          <w:sz w:val="19"/>
        </w:rPr>
        <w:t>), Multifunctional Hospital, Türkmenabat, Turkmenistan -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173E3C">
        <w:rPr>
          <w:rFonts w:ascii="Arial" w:hAnsi="Arial" w:cs="Arial"/>
          <w:kern w:val="20"/>
          <w:sz w:val="19"/>
        </w:rPr>
        <w:t>Project Mechanical Manager</w:t>
      </w:r>
      <w:r>
        <w:rPr>
          <w:rFonts w:ascii="Arial" w:hAnsi="Arial" w:cs="Arial"/>
          <w:kern w:val="20"/>
          <w:sz w:val="19"/>
        </w:rPr>
        <w:t>. R</w:t>
      </w:r>
      <w:r w:rsidRPr="00173E3C">
        <w:rPr>
          <w:rFonts w:ascii="Arial" w:hAnsi="Arial" w:cs="Arial"/>
          <w:kern w:val="20"/>
          <w:sz w:val="19"/>
        </w:rPr>
        <w:t xml:space="preserve">esponsible for </w:t>
      </w:r>
      <w:r>
        <w:rPr>
          <w:rFonts w:ascii="Arial" w:hAnsi="Arial" w:cs="Arial"/>
          <w:kern w:val="20"/>
          <w:sz w:val="19"/>
        </w:rPr>
        <w:t xml:space="preserve">inspection of </w:t>
      </w:r>
      <w:r w:rsidRPr="00173E3C">
        <w:rPr>
          <w:rFonts w:ascii="Arial" w:hAnsi="Arial" w:cs="Arial"/>
          <w:kern w:val="20"/>
          <w:sz w:val="19"/>
        </w:rPr>
        <w:t>HVAC and plumbing systems</w:t>
      </w:r>
      <w:r>
        <w:rPr>
          <w:rFonts w:ascii="Arial" w:hAnsi="Arial" w:cs="Arial"/>
          <w:kern w:val="20"/>
          <w:sz w:val="19"/>
        </w:rPr>
        <w:t xml:space="preserve"> for a m</w:t>
      </w:r>
      <w:r w:rsidRPr="00173E3C">
        <w:rPr>
          <w:rFonts w:ascii="Arial" w:hAnsi="Arial" w:cs="Arial"/>
          <w:bCs/>
          <w:kern w:val="20"/>
          <w:sz w:val="19"/>
        </w:rPr>
        <w:t>ultifunctional hospital for 676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173E3C">
        <w:rPr>
          <w:rFonts w:ascii="Arial" w:hAnsi="Arial" w:cs="Arial"/>
          <w:bCs/>
          <w:kern w:val="20"/>
          <w:sz w:val="19"/>
        </w:rPr>
        <w:t>person</w:t>
      </w:r>
      <w:r>
        <w:rPr>
          <w:rFonts w:ascii="Arial" w:hAnsi="Arial" w:cs="Arial"/>
          <w:bCs/>
          <w:kern w:val="20"/>
          <w:sz w:val="19"/>
        </w:rPr>
        <w:t>s (</w:t>
      </w:r>
      <w:r w:rsidRPr="00A12F2F">
        <w:rPr>
          <w:rFonts w:ascii="Arial" w:hAnsi="Arial" w:cs="Arial"/>
          <w:sz w:val="19"/>
        </w:rPr>
        <w:t>four-pipe chiller fan coil system)</w:t>
      </w:r>
      <w:r>
        <w:rPr>
          <w:rFonts w:ascii="Arial" w:hAnsi="Arial" w:cs="Arial"/>
          <w:sz w:val="19"/>
        </w:rPr>
        <w:t>, as well as a</w:t>
      </w:r>
      <w:r w:rsidRPr="00173E3C">
        <w:rPr>
          <w:rFonts w:ascii="Arial" w:hAnsi="Arial" w:cs="Arial"/>
          <w:bCs/>
          <w:kern w:val="20"/>
          <w:sz w:val="19"/>
        </w:rPr>
        <w:t xml:space="preserve">pproval of </w:t>
      </w:r>
      <w:r>
        <w:rPr>
          <w:rFonts w:ascii="Arial" w:hAnsi="Arial" w:cs="Arial"/>
          <w:bCs/>
          <w:kern w:val="20"/>
          <w:sz w:val="19"/>
        </w:rPr>
        <w:t xml:space="preserve">HVAC </w:t>
      </w:r>
      <w:r w:rsidRPr="00173E3C">
        <w:rPr>
          <w:rFonts w:ascii="Arial" w:hAnsi="Arial" w:cs="Arial"/>
          <w:bCs/>
          <w:kern w:val="20"/>
          <w:sz w:val="19"/>
        </w:rPr>
        <w:t>and plumbing system equipment</w:t>
      </w:r>
      <w:r>
        <w:rPr>
          <w:rFonts w:ascii="Arial" w:hAnsi="Arial" w:cs="Arial"/>
          <w:bCs/>
          <w:kern w:val="20"/>
          <w:sz w:val="19"/>
        </w:rPr>
        <w:t>. Project Cost: $150,000,000.  (2/</w:t>
      </w:r>
      <w:r w:rsidRPr="00173E3C">
        <w:rPr>
          <w:rFonts w:ascii="Arial" w:hAnsi="Arial" w:cs="Arial"/>
          <w:bCs/>
          <w:kern w:val="20"/>
          <w:sz w:val="19"/>
        </w:rPr>
        <w:t xml:space="preserve">2016 </w:t>
      </w:r>
      <w:r>
        <w:rPr>
          <w:rFonts w:ascii="Arial" w:hAnsi="Arial" w:cs="Arial"/>
          <w:bCs/>
          <w:kern w:val="20"/>
          <w:sz w:val="19"/>
        </w:rPr>
        <w:t>- 2/</w:t>
      </w:r>
      <w:r w:rsidRPr="00173E3C">
        <w:rPr>
          <w:rFonts w:ascii="Arial" w:hAnsi="Arial" w:cs="Arial"/>
          <w:bCs/>
          <w:kern w:val="20"/>
          <w:sz w:val="19"/>
        </w:rPr>
        <w:t>2019</w:t>
      </w:r>
      <w:r>
        <w:rPr>
          <w:rFonts w:ascii="Arial" w:hAnsi="Arial" w:cs="Arial"/>
          <w:bCs/>
          <w:kern w:val="20"/>
          <w:sz w:val="19"/>
        </w:rPr>
        <w:t>)</w:t>
      </w:r>
    </w:p>
    <w:p w14:paraId="6FD42417" w14:textId="77777777" w:rsidR="00A12F2F" w:rsidRPr="00173E3C" w:rsidRDefault="00A12F2F" w:rsidP="00F34CCB">
      <w:pPr>
        <w:widowControl/>
        <w:jc w:val="both"/>
        <w:rPr>
          <w:rFonts w:ascii="Arial" w:hAnsi="Arial" w:cs="Arial"/>
          <w:kern w:val="20"/>
          <w:sz w:val="19"/>
        </w:rPr>
      </w:pPr>
    </w:p>
    <w:p w14:paraId="1B8F164A" w14:textId="5A73DF59" w:rsidR="00173E3C" w:rsidRPr="00F41483" w:rsidRDefault="00F41483" w:rsidP="00173E3C">
      <w:pPr>
        <w:widowControl/>
        <w:jc w:val="both"/>
        <w:rPr>
          <w:rFonts w:ascii="Arial" w:hAnsi="Arial" w:cs="Arial"/>
          <w:sz w:val="19"/>
        </w:rPr>
      </w:pPr>
      <w:r w:rsidRPr="00F41483">
        <w:rPr>
          <w:rFonts w:ascii="Arial" w:hAnsi="Arial" w:cs="Arial"/>
          <w:b/>
          <w:bCs/>
          <w:sz w:val="19"/>
        </w:rPr>
        <w:t>(</w:t>
      </w:r>
      <w:r w:rsidRPr="00F41483">
        <w:rPr>
          <w:rFonts w:ascii="Arial" w:hAnsi="Arial" w:cs="Arial"/>
          <w:b/>
          <w:bCs/>
          <w:sz w:val="19"/>
          <w:highlight w:val="yellow"/>
        </w:rPr>
        <w:t>Clients?</w:t>
      </w:r>
      <w:r w:rsidRPr="00F41483">
        <w:rPr>
          <w:rFonts w:ascii="Arial" w:hAnsi="Arial" w:cs="Arial"/>
          <w:b/>
          <w:bCs/>
          <w:sz w:val="19"/>
        </w:rPr>
        <w:t xml:space="preserve">), </w:t>
      </w:r>
      <w:r w:rsidRPr="00F41483">
        <w:rPr>
          <w:rFonts w:ascii="Arial" w:hAnsi="Arial" w:cs="Arial"/>
          <w:b/>
          <w:bCs/>
          <w:sz w:val="19"/>
        </w:rPr>
        <w:t>National Standar</w:t>
      </w:r>
      <w:r w:rsidRPr="00F41483">
        <w:rPr>
          <w:rFonts w:ascii="Arial" w:hAnsi="Arial" w:cs="Arial"/>
          <w:b/>
          <w:bCs/>
          <w:sz w:val="19"/>
        </w:rPr>
        <w:t>d</w:t>
      </w:r>
      <w:r w:rsidRPr="00F41483">
        <w:rPr>
          <w:rFonts w:ascii="Arial" w:hAnsi="Arial" w:cs="Arial"/>
          <w:b/>
          <w:bCs/>
          <w:sz w:val="19"/>
        </w:rPr>
        <w:t xml:space="preserve">s </w:t>
      </w:r>
      <w:r w:rsidRPr="00F41483">
        <w:rPr>
          <w:rFonts w:ascii="Arial" w:hAnsi="Arial" w:cs="Arial"/>
          <w:b/>
          <w:bCs/>
          <w:sz w:val="19"/>
        </w:rPr>
        <w:t>B</w:t>
      </w:r>
      <w:r w:rsidRPr="00F41483">
        <w:rPr>
          <w:rFonts w:ascii="Arial" w:hAnsi="Arial" w:cs="Arial"/>
          <w:b/>
          <w:bCs/>
          <w:sz w:val="19"/>
        </w:rPr>
        <w:t>uilding, Resident</w:t>
      </w:r>
      <w:r>
        <w:rPr>
          <w:rFonts w:ascii="Arial" w:hAnsi="Arial" w:cs="Arial"/>
          <w:b/>
          <w:bCs/>
          <w:sz w:val="19"/>
        </w:rPr>
        <w:t>i</w:t>
      </w:r>
      <w:r w:rsidRPr="00F41483">
        <w:rPr>
          <w:rFonts w:ascii="Arial" w:hAnsi="Arial" w:cs="Arial"/>
          <w:b/>
          <w:bCs/>
          <w:sz w:val="19"/>
        </w:rPr>
        <w:t xml:space="preserve">al </w:t>
      </w:r>
      <w:r w:rsidRPr="00F41483">
        <w:rPr>
          <w:rFonts w:ascii="Arial" w:hAnsi="Arial" w:cs="Arial"/>
          <w:b/>
          <w:bCs/>
          <w:sz w:val="19"/>
        </w:rPr>
        <w:t>B</w:t>
      </w:r>
      <w:r w:rsidRPr="00F41483">
        <w:rPr>
          <w:rFonts w:ascii="Arial" w:hAnsi="Arial" w:cs="Arial"/>
          <w:b/>
          <w:bCs/>
          <w:sz w:val="19"/>
        </w:rPr>
        <w:t>uildings,</w:t>
      </w:r>
      <w:r w:rsidRPr="00F41483">
        <w:rPr>
          <w:rFonts w:ascii="Arial" w:hAnsi="Arial" w:cs="Arial"/>
          <w:b/>
          <w:bCs/>
          <w:sz w:val="19"/>
        </w:rPr>
        <w:t xml:space="preserve"> </w:t>
      </w:r>
      <w:r w:rsidRPr="00F41483">
        <w:rPr>
          <w:rFonts w:ascii="Arial" w:hAnsi="Arial" w:cs="Arial"/>
          <w:b/>
          <w:bCs/>
          <w:sz w:val="19"/>
        </w:rPr>
        <w:t xml:space="preserve">Higher </w:t>
      </w:r>
      <w:r w:rsidRPr="00F41483">
        <w:rPr>
          <w:rFonts w:ascii="Arial" w:hAnsi="Arial" w:cs="Arial"/>
          <w:b/>
          <w:bCs/>
          <w:sz w:val="19"/>
        </w:rPr>
        <w:t>E</w:t>
      </w:r>
      <w:r w:rsidRPr="00F41483">
        <w:rPr>
          <w:rFonts w:ascii="Arial" w:hAnsi="Arial" w:cs="Arial"/>
          <w:b/>
          <w:bCs/>
          <w:sz w:val="19"/>
        </w:rPr>
        <w:t xml:space="preserve">ducational </w:t>
      </w:r>
      <w:r w:rsidRPr="00F41483">
        <w:rPr>
          <w:rFonts w:ascii="Arial" w:hAnsi="Arial" w:cs="Arial"/>
          <w:b/>
          <w:bCs/>
          <w:sz w:val="19"/>
        </w:rPr>
        <w:t>B</w:t>
      </w:r>
      <w:r w:rsidRPr="00F41483">
        <w:rPr>
          <w:rFonts w:ascii="Arial" w:hAnsi="Arial" w:cs="Arial"/>
          <w:b/>
          <w:bCs/>
          <w:sz w:val="19"/>
        </w:rPr>
        <w:t>uilding</w:t>
      </w:r>
      <w:r w:rsidRPr="00F41483">
        <w:rPr>
          <w:rFonts w:ascii="Arial" w:hAnsi="Arial" w:cs="Arial"/>
          <w:b/>
          <w:bCs/>
          <w:sz w:val="19"/>
        </w:rPr>
        <w:t>,</w:t>
      </w:r>
      <w:r>
        <w:rPr>
          <w:rFonts w:ascii="Arial" w:hAnsi="Arial" w:cs="Arial"/>
          <w:sz w:val="19"/>
        </w:rPr>
        <w:t xml:space="preserve"> </w:t>
      </w:r>
      <w:r w:rsidRPr="00173E3C">
        <w:rPr>
          <w:rFonts w:ascii="Arial" w:hAnsi="Arial" w:cs="Arial"/>
          <w:b/>
          <w:kern w:val="20"/>
          <w:sz w:val="19"/>
        </w:rPr>
        <w:t>Turkmenistan -</w:t>
      </w:r>
      <w:r>
        <w:rPr>
          <w:rFonts w:ascii="Arial" w:hAnsi="Arial" w:cs="Arial"/>
          <w:b/>
          <w:kern w:val="20"/>
          <w:sz w:val="19"/>
        </w:rPr>
        <w:t xml:space="preserve"> </w:t>
      </w:r>
      <w:r w:rsidRPr="00F41483">
        <w:rPr>
          <w:rFonts w:ascii="Arial" w:hAnsi="Arial" w:cs="Arial"/>
          <w:sz w:val="19"/>
        </w:rPr>
        <w:t>Field Mechanical Engineer</w:t>
      </w:r>
      <w:r>
        <w:rPr>
          <w:rFonts w:ascii="Arial" w:hAnsi="Arial" w:cs="Arial"/>
          <w:sz w:val="19"/>
        </w:rPr>
        <w:t xml:space="preserve">. Responsible for </w:t>
      </w:r>
      <w:r w:rsidRPr="00F41483">
        <w:rPr>
          <w:rFonts w:ascii="Arial" w:hAnsi="Arial" w:cs="Arial"/>
          <w:sz w:val="19"/>
        </w:rPr>
        <w:t>HVAC and plumbing systems design</w:t>
      </w:r>
      <w:r>
        <w:rPr>
          <w:rFonts w:ascii="Arial" w:hAnsi="Arial" w:cs="Arial"/>
          <w:sz w:val="19"/>
        </w:rPr>
        <w:t xml:space="preserve"> (</w:t>
      </w:r>
      <w:r w:rsidRPr="00A12F2F">
        <w:rPr>
          <w:rFonts w:ascii="Arial" w:hAnsi="Arial" w:cs="Arial"/>
          <w:sz w:val="19"/>
        </w:rPr>
        <w:t>four-pipe chiller fan coil system),</w:t>
      </w:r>
      <w:r>
        <w:rPr>
          <w:rFonts w:ascii="Arial" w:hAnsi="Arial" w:cs="Arial"/>
          <w:sz w:val="19"/>
        </w:rPr>
        <w:t xml:space="preserve"> and m</w:t>
      </w:r>
      <w:r w:rsidRPr="00F41483">
        <w:rPr>
          <w:rFonts w:ascii="Arial" w:hAnsi="Arial" w:cs="Arial"/>
          <w:sz w:val="19"/>
        </w:rPr>
        <w:t>onitoring of manufacturing and installations</w:t>
      </w:r>
      <w:r>
        <w:rPr>
          <w:rFonts w:ascii="Arial" w:hAnsi="Arial" w:cs="Arial"/>
          <w:sz w:val="19"/>
        </w:rPr>
        <w:t>.  (9/</w:t>
      </w:r>
      <w:r w:rsidRPr="00F41483">
        <w:rPr>
          <w:rFonts w:ascii="Arial" w:hAnsi="Arial" w:cs="Arial"/>
          <w:sz w:val="19"/>
        </w:rPr>
        <w:t xml:space="preserve">2012 </w:t>
      </w:r>
      <w:r>
        <w:rPr>
          <w:rFonts w:ascii="Arial" w:hAnsi="Arial" w:cs="Arial"/>
          <w:sz w:val="19"/>
        </w:rPr>
        <w:t>- 2/</w:t>
      </w:r>
      <w:r w:rsidRPr="00F41483">
        <w:rPr>
          <w:rFonts w:ascii="Arial" w:hAnsi="Arial" w:cs="Arial"/>
          <w:sz w:val="19"/>
        </w:rPr>
        <w:t>2016</w:t>
      </w:r>
      <w:r>
        <w:rPr>
          <w:rFonts w:ascii="Arial" w:hAnsi="Arial" w:cs="Arial"/>
          <w:sz w:val="19"/>
        </w:rPr>
        <w:t>)</w:t>
      </w:r>
    </w:p>
    <w:p w14:paraId="2B5A2A33" w14:textId="77777777" w:rsidR="00173E3C" w:rsidRPr="00F41483" w:rsidRDefault="00173E3C" w:rsidP="00173E3C">
      <w:pPr>
        <w:widowControl/>
        <w:jc w:val="both"/>
        <w:rPr>
          <w:rFonts w:ascii="Arial" w:hAnsi="Arial" w:cs="Arial"/>
          <w:sz w:val="19"/>
        </w:rPr>
      </w:pPr>
    </w:p>
    <w:p w14:paraId="0D71980C" w14:textId="29EA0231" w:rsidR="00F41483" w:rsidRPr="00F41483" w:rsidRDefault="001E16FC" w:rsidP="00F41483">
      <w:pPr>
        <w:widowControl/>
        <w:jc w:val="both"/>
        <w:rPr>
          <w:rFonts w:ascii="Arial" w:hAnsi="Arial" w:cs="Arial"/>
          <w:sz w:val="19"/>
        </w:rPr>
      </w:pPr>
      <w:r w:rsidRPr="001E16FC">
        <w:rPr>
          <w:rFonts w:ascii="Arial" w:hAnsi="Arial" w:cs="Arial"/>
          <w:b/>
          <w:bCs/>
          <w:sz w:val="19"/>
        </w:rPr>
        <w:t>Turkmenistan Ministry of Home Affairs, Ministry Building Site,</w:t>
      </w:r>
      <w:r>
        <w:rPr>
          <w:rFonts w:ascii="Arial" w:hAnsi="Arial" w:cs="Arial"/>
          <w:sz w:val="19"/>
        </w:rPr>
        <w:t xml:space="preserve"> </w:t>
      </w:r>
      <w:proofErr w:type="spellStart"/>
      <w:r w:rsidRPr="00526C91">
        <w:rPr>
          <w:rFonts w:ascii="Arial" w:hAnsi="Arial" w:cs="Arial"/>
          <w:b/>
          <w:kern w:val="20"/>
          <w:sz w:val="19"/>
        </w:rPr>
        <w:t>Aş</w:t>
      </w:r>
      <w:r>
        <w:rPr>
          <w:rFonts w:ascii="Arial" w:hAnsi="Arial" w:cs="Arial"/>
          <w:b/>
          <w:kern w:val="20"/>
          <w:sz w:val="19"/>
        </w:rPr>
        <w:t>h</w:t>
      </w:r>
      <w:r w:rsidRPr="00526C91">
        <w:rPr>
          <w:rFonts w:ascii="Arial" w:hAnsi="Arial" w:cs="Arial"/>
          <w:b/>
          <w:kern w:val="20"/>
          <w:sz w:val="19"/>
        </w:rPr>
        <w:t>gabat</w:t>
      </w:r>
      <w:proofErr w:type="spellEnd"/>
      <w:r w:rsidRPr="00526C91">
        <w:rPr>
          <w:rFonts w:ascii="Arial" w:hAnsi="Arial" w:cs="Arial"/>
          <w:b/>
          <w:kern w:val="20"/>
          <w:sz w:val="19"/>
        </w:rPr>
        <w:t>, Turkmenistan -</w:t>
      </w:r>
      <w:r w:rsidR="00EF4A5B">
        <w:rPr>
          <w:rFonts w:ascii="Arial" w:hAnsi="Arial" w:cs="Arial"/>
          <w:b/>
          <w:kern w:val="20"/>
          <w:sz w:val="19"/>
        </w:rPr>
        <w:t xml:space="preserve"> </w:t>
      </w:r>
      <w:r w:rsidR="00EF4A5B" w:rsidRPr="001E16FC">
        <w:rPr>
          <w:rFonts w:ascii="Arial" w:hAnsi="Arial" w:cs="Arial"/>
          <w:sz w:val="19"/>
        </w:rPr>
        <w:t>Draftsman</w:t>
      </w:r>
      <w:r w:rsidR="00EF4A5B">
        <w:rPr>
          <w:rFonts w:ascii="Arial" w:hAnsi="Arial" w:cs="Arial"/>
          <w:sz w:val="19"/>
        </w:rPr>
        <w:t>. D</w:t>
      </w:r>
      <w:r w:rsidR="00EF4A5B" w:rsidRPr="001E16FC">
        <w:rPr>
          <w:rFonts w:ascii="Arial" w:hAnsi="Arial" w:cs="Arial"/>
          <w:sz w:val="19"/>
        </w:rPr>
        <w:t xml:space="preserve">raw HVAC and plumbing projects of </w:t>
      </w:r>
      <w:r w:rsidR="00EF4A5B">
        <w:rPr>
          <w:rFonts w:ascii="Arial" w:hAnsi="Arial" w:cs="Arial"/>
          <w:sz w:val="19"/>
        </w:rPr>
        <w:t xml:space="preserve">the </w:t>
      </w:r>
      <w:r w:rsidR="00EF4A5B" w:rsidRPr="001E16FC">
        <w:rPr>
          <w:rFonts w:ascii="Arial" w:hAnsi="Arial" w:cs="Arial"/>
          <w:sz w:val="19"/>
        </w:rPr>
        <w:t xml:space="preserve">building site of </w:t>
      </w:r>
      <w:r w:rsidR="00EF4A5B">
        <w:rPr>
          <w:rFonts w:ascii="Arial" w:hAnsi="Arial" w:cs="Arial"/>
          <w:sz w:val="19"/>
        </w:rPr>
        <w:t xml:space="preserve">the </w:t>
      </w:r>
      <w:r w:rsidR="00EF4A5B" w:rsidRPr="001E16FC">
        <w:rPr>
          <w:rFonts w:ascii="Arial" w:hAnsi="Arial" w:cs="Arial"/>
          <w:sz w:val="19"/>
        </w:rPr>
        <w:t>Ministry of Home Affairs</w:t>
      </w:r>
      <w:r w:rsidR="00EF4A5B">
        <w:rPr>
          <w:rFonts w:ascii="Arial" w:hAnsi="Arial" w:cs="Arial"/>
          <w:sz w:val="19"/>
        </w:rPr>
        <w:t>,</w:t>
      </w:r>
      <w:r w:rsidR="00EF4A5B" w:rsidRPr="001E16FC">
        <w:rPr>
          <w:rFonts w:ascii="Arial" w:hAnsi="Arial" w:cs="Arial"/>
          <w:sz w:val="19"/>
        </w:rPr>
        <w:t xml:space="preserve"> corresponding to norms and standards of T</w:t>
      </w:r>
      <w:r w:rsidR="00EF4A5B">
        <w:rPr>
          <w:rFonts w:ascii="Arial" w:hAnsi="Arial" w:cs="Arial"/>
          <w:sz w:val="19"/>
        </w:rPr>
        <w:t>urkmenistan.  (9/2011 - 9/2012)</w:t>
      </w:r>
    </w:p>
    <w:p w14:paraId="40C7B6A6" w14:textId="77777777" w:rsidR="00F41483" w:rsidRPr="00F41483" w:rsidRDefault="00F41483" w:rsidP="00F41483">
      <w:pPr>
        <w:widowControl/>
        <w:jc w:val="both"/>
        <w:rPr>
          <w:rFonts w:ascii="Arial" w:hAnsi="Arial" w:cs="Arial"/>
          <w:sz w:val="19"/>
        </w:rPr>
      </w:pPr>
    </w:p>
    <w:p w14:paraId="3679EB3C" w14:textId="3F5B24B7" w:rsidR="00EF4A5B" w:rsidRPr="00F41483" w:rsidRDefault="00EF4A5B" w:rsidP="00EF4A5B">
      <w:pPr>
        <w:widowControl/>
        <w:jc w:val="both"/>
        <w:rPr>
          <w:rFonts w:ascii="Arial" w:hAnsi="Arial" w:cs="Arial"/>
          <w:sz w:val="19"/>
        </w:rPr>
      </w:pPr>
      <w:r w:rsidRPr="001E16FC">
        <w:rPr>
          <w:rFonts w:ascii="Arial" w:hAnsi="Arial" w:cs="Arial"/>
          <w:b/>
          <w:bCs/>
          <w:sz w:val="19"/>
        </w:rPr>
        <w:t xml:space="preserve">Turkmenistan </w:t>
      </w:r>
      <w:r>
        <w:rPr>
          <w:rFonts w:ascii="Arial" w:hAnsi="Arial" w:cs="Arial"/>
          <w:b/>
          <w:bCs/>
          <w:sz w:val="19"/>
        </w:rPr>
        <w:t>Institute of Petroleum and Gas</w:t>
      </w:r>
      <w:r w:rsidRPr="001E16FC">
        <w:rPr>
          <w:rFonts w:ascii="Arial" w:hAnsi="Arial" w:cs="Arial"/>
          <w:b/>
          <w:bCs/>
          <w:sz w:val="19"/>
        </w:rPr>
        <w:t>, Building Site,</w:t>
      </w:r>
      <w:r>
        <w:rPr>
          <w:rFonts w:ascii="Arial" w:hAnsi="Arial" w:cs="Arial"/>
          <w:sz w:val="19"/>
        </w:rPr>
        <w:t xml:space="preserve"> </w:t>
      </w:r>
      <w:proofErr w:type="spellStart"/>
      <w:r w:rsidRPr="00526C91">
        <w:rPr>
          <w:rFonts w:ascii="Arial" w:hAnsi="Arial" w:cs="Arial"/>
          <w:b/>
          <w:kern w:val="20"/>
          <w:sz w:val="19"/>
        </w:rPr>
        <w:t>Aş</w:t>
      </w:r>
      <w:r>
        <w:rPr>
          <w:rFonts w:ascii="Arial" w:hAnsi="Arial" w:cs="Arial"/>
          <w:b/>
          <w:kern w:val="20"/>
          <w:sz w:val="19"/>
        </w:rPr>
        <w:t>h</w:t>
      </w:r>
      <w:r w:rsidRPr="00526C91">
        <w:rPr>
          <w:rFonts w:ascii="Arial" w:hAnsi="Arial" w:cs="Arial"/>
          <w:b/>
          <w:kern w:val="20"/>
          <w:sz w:val="19"/>
        </w:rPr>
        <w:t>gabat</w:t>
      </w:r>
      <w:proofErr w:type="spellEnd"/>
      <w:r w:rsidRPr="00526C91">
        <w:rPr>
          <w:rFonts w:ascii="Arial" w:hAnsi="Arial" w:cs="Arial"/>
          <w:b/>
          <w:kern w:val="20"/>
          <w:sz w:val="19"/>
        </w:rPr>
        <w:t>, Turkmenistan -</w:t>
      </w:r>
      <w:r>
        <w:rPr>
          <w:rFonts w:ascii="Arial" w:hAnsi="Arial" w:cs="Arial"/>
          <w:b/>
          <w:kern w:val="20"/>
          <w:sz w:val="19"/>
        </w:rPr>
        <w:t xml:space="preserve"> </w:t>
      </w:r>
      <w:r w:rsidRPr="001E16FC">
        <w:rPr>
          <w:rFonts w:ascii="Arial" w:hAnsi="Arial" w:cs="Arial"/>
          <w:sz w:val="19"/>
        </w:rPr>
        <w:t>Draftsman</w:t>
      </w:r>
      <w:r>
        <w:rPr>
          <w:rFonts w:ascii="Arial" w:hAnsi="Arial" w:cs="Arial"/>
          <w:sz w:val="19"/>
        </w:rPr>
        <w:t>. D</w:t>
      </w:r>
      <w:r w:rsidRPr="001E16FC">
        <w:rPr>
          <w:rFonts w:ascii="Arial" w:hAnsi="Arial" w:cs="Arial"/>
          <w:sz w:val="19"/>
        </w:rPr>
        <w:t xml:space="preserve">raw HVAC and plumbing projects </w:t>
      </w:r>
      <w:r>
        <w:rPr>
          <w:rFonts w:ascii="Arial" w:hAnsi="Arial" w:cs="Arial"/>
          <w:sz w:val="19"/>
        </w:rPr>
        <w:t>at</w:t>
      </w:r>
      <w:r w:rsidRPr="001E16F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 xml:space="preserve">the </w:t>
      </w:r>
      <w:r w:rsidRPr="001E16FC">
        <w:rPr>
          <w:rFonts w:ascii="Arial" w:hAnsi="Arial" w:cs="Arial"/>
          <w:sz w:val="19"/>
        </w:rPr>
        <w:t>building site</w:t>
      </w:r>
      <w:r>
        <w:rPr>
          <w:rFonts w:ascii="Arial" w:hAnsi="Arial" w:cs="Arial"/>
          <w:sz w:val="19"/>
        </w:rPr>
        <w:t>,</w:t>
      </w:r>
      <w:r w:rsidRPr="001E16FC">
        <w:rPr>
          <w:rFonts w:ascii="Arial" w:hAnsi="Arial" w:cs="Arial"/>
          <w:sz w:val="19"/>
        </w:rPr>
        <w:t xml:space="preserve"> corresponding to norms and standards of T</w:t>
      </w:r>
      <w:r>
        <w:rPr>
          <w:rFonts w:ascii="Arial" w:hAnsi="Arial" w:cs="Arial"/>
          <w:sz w:val="19"/>
        </w:rPr>
        <w:t>urkmenistan.  (9/2011 - 9/2012)</w:t>
      </w:r>
    </w:p>
    <w:p w14:paraId="7E423ECD" w14:textId="77777777" w:rsidR="00EF4A5B" w:rsidRPr="00F41483" w:rsidRDefault="00EF4A5B" w:rsidP="00EF4A5B">
      <w:pPr>
        <w:widowControl/>
        <w:jc w:val="both"/>
        <w:rPr>
          <w:rFonts w:ascii="Arial" w:hAnsi="Arial" w:cs="Arial"/>
          <w:sz w:val="19"/>
        </w:rPr>
      </w:pPr>
    </w:p>
    <w:p w14:paraId="2B3889B4" w14:textId="77777777" w:rsidR="005B1A95" w:rsidRPr="00F41483" w:rsidRDefault="005B1A95" w:rsidP="00F34CCB">
      <w:pPr>
        <w:widowControl/>
        <w:jc w:val="both"/>
        <w:rPr>
          <w:rFonts w:ascii="Arial" w:hAnsi="Arial" w:cs="Arial"/>
          <w:sz w:val="19"/>
        </w:rPr>
      </w:pPr>
    </w:p>
    <w:sectPr w:rsidR="005B1A95" w:rsidRPr="00F414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7BCB" w14:textId="77777777" w:rsidR="00F745FD" w:rsidRDefault="00F745FD">
      <w:r>
        <w:separator/>
      </w:r>
    </w:p>
  </w:endnote>
  <w:endnote w:type="continuationSeparator" w:id="0">
    <w:p w14:paraId="32FFEBEA" w14:textId="77777777" w:rsidR="00F745FD" w:rsidRDefault="00F7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894243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E770E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C2E8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735DB3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5E461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0B684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7C27" w14:textId="77777777" w:rsidR="00F745FD" w:rsidRDefault="00F745FD">
      <w:r>
        <w:separator/>
      </w:r>
    </w:p>
  </w:footnote>
  <w:footnote w:type="continuationSeparator" w:id="0">
    <w:p w14:paraId="007045B3" w14:textId="77777777" w:rsidR="00F745FD" w:rsidRDefault="00F74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2ED8" w14:textId="77777777" w:rsidR="007E0A45" w:rsidRDefault="007E0A45" w:rsidP="007E0A45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ALISHER KAMALOV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7E0A45">
      <w:rPr>
        <w:rFonts w:ascii="Arial" w:hAnsi="Arial" w:cs="Arial"/>
        <w:b/>
        <w:bCs/>
        <w:i/>
        <w:iCs/>
        <w:sz w:val="24"/>
        <w:szCs w:val="24"/>
      </w:rPr>
      <w:t>.</w:t>
    </w:r>
  </w:p>
  <w:p w14:paraId="56E1E803" w14:textId="77777777" w:rsidR="007E0A45" w:rsidRDefault="007E0A45" w:rsidP="007E0A45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07EC038A" w14:textId="2242FB34" w:rsidR="005B1A95" w:rsidRPr="007E0A45" w:rsidRDefault="007E0A45" w:rsidP="007E0A45">
    <w:r>
      <w:rPr>
        <w:noProof/>
      </w:rPr>
      <w:drawing>
        <wp:anchor distT="0" distB="0" distL="114300" distR="114300" simplePos="0" relativeHeight="251666944" behindDoc="0" locked="0" layoutInCell="0" allowOverlap="1" wp14:anchorId="02FF3D17" wp14:editId="14D74A1D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3911911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E949" w14:textId="77777777" w:rsidR="007E0A45" w:rsidRDefault="007E0A45" w:rsidP="007E0A45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ALISHER KAMALOV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7E0A45">
      <w:rPr>
        <w:rFonts w:ascii="Arial" w:hAnsi="Arial" w:cs="Arial"/>
        <w:b/>
        <w:bCs/>
        <w:i/>
        <w:iCs/>
        <w:sz w:val="24"/>
        <w:szCs w:val="24"/>
      </w:rPr>
      <w:t>.</w:t>
    </w:r>
  </w:p>
  <w:p w14:paraId="1ECF59C8" w14:textId="77777777" w:rsidR="007E0A45" w:rsidRDefault="007E0A45" w:rsidP="007E0A45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646885D2" w14:textId="0209F28A" w:rsidR="005B1A95" w:rsidRPr="007E0A45" w:rsidRDefault="007E0A45" w:rsidP="007E0A45">
    <w:r>
      <w:rPr>
        <w:noProof/>
      </w:rPr>
      <w:drawing>
        <wp:anchor distT="0" distB="0" distL="114300" distR="114300" simplePos="0" relativeHeight="251668992" behindDoc="0" locked="0" layoutInCell="0" allowOverlap="1" wp14:anchorId="7E56C798" wp14:editId="62340E0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148046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4F59" w14:textId="1061001B" w:rsidR="005B1A95" w:rsidRDefault="007E0A45" w:rsidP="007E0A45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ALI</w:t>
    </w:r>
    <w:r w:rsidR="005B1A95">
      <w:rPr>
        <w:rFonts w:ascii="Arial" w:hAnsi="Arial" w:cs="Arial"/>
        <w:b/>
        <w:bCs/>
        <w:sz w:val="24"/>
      </w:rPr>
      <w:t>SHE</w:t>
    </w:r>
    <w:r>
      <w:rPr>
        <w:rFonts w:ascii="Arial" w:hAnsi="Arial" w:cs="Arial"/>
        <w:b/>
        <w:bCs/>
        <w:sz w:val="24"/>
      </w:rPr>
      <w:t>R KAMALOV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7E0A45">
      <w:rPr>
        <w:rFonts w:ascii="Arial" w:hAnsi="Arial" w:cs="Arial"/>
        <w:b/>
        <w:bCs/>
        <w:i/>
        <w:iCs/>
        <w:sz w:val="24"/>
        <w:szCs w:val="24"/>
      </w:rPr>
      <w:t>.</w:t>
    </w:r>
  </w:p>
  <w:p w14:paraId="567DDFE0" w14:textId="7AD28184" w:rsidR="005B1A95" w:rsidRDefault="007E0A45" w:rsidP="007E0A45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</w:t>
    </w:r>
    <w:r w:rsidR="005B1A95">
      <w:t>e</w:t>
    </w:r>
    <w:r>
      <w:t>ct</w:t>
    </w:r>
    <w:r w:rsidR="005B1A95">
      <w:t>or</w:t>
    </w:r>
  </w:p>
  <w:p w14:paraId="36026659" w14:textId="78BF9F02" w:rsidR="005B1A95" w:rsidRDefault="00602E76" w:rsidP="007E0A45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584" behindDoc="0" locked="0" layoutInCell="0" allowOverlap="1" wp14:anchorId="56631CFE" wp14:editId="4AA3C1F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19546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7169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42040"/>
    <w:rsid w:val="000C7C8F"/>
    <w:rsid w:val="00173E3C"/>
    <w:rsid w:val="001E16FC"/>
    <w:rsid w:val="00243194"/>
    <w:rsid w:val="00467E67"/>
    <w:rsid w:val="004D1D54"/>
    <w:rsid w:val="00526C91"/>
    <w:rsid w:val="005832CA"/>
    <w:rsid w:val="005B1A95"/>
    <w:rsid w:val="00602E76"/>
    <w:rsid w:val="00737608"/>
    <w:rsid w:val="007E0A45"/>
    <w:rsid w:val="00A12F2F"/>
    <w:rsid w:val="00B41157"/>
    <w:rsid w:val="00BD10F0"/>
    <w:rsid w:val="00CF7F33"/>
    <w:rsid w:val="00D0260A"/>
    <w:rsid w:val="00D15562"/>
    <w:rsid w:val="00DF2B09"/>
    <w:rsid w:val="00E137B1"/>
    <w:rsid w:val="00EF4A5B"/>
    <w:rsid w:val="00F34CCB"/>
    <w:rsid w:val="00F41483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o:colormru v:ext="edit" colors="#e1e1e1"/>
    </o:shapedefaults>
    <o:shapelayout v:ext="edit">
      <o:idmap v:ext="edit" data="1"/>
    </o:shapelayout>
  </w:shapeDefaults>
  <w:decimalSymbol w:val="."/>
  <w:listSeparator w:val=","/>
  <w14:docId w14:val="27AD735C"/>
  <w15:chartTrackingRefBased/>
  <w15:docId w15:val="{1933BAB2-D5B1-4118-B2EE-8CD19B46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382</Words>
  <Characters>2566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13</cp:revision>
  <cp:lastPrinted>2003-05-01T20:11:00Z</cp:lastPrinted>
  <dcterms:created xsi:type="dcterms:W3CDTF">2024-05-30T15:07:00Z</dcterms:created>
  <dcterms:modified xsi:type="dcterms:W3CDTF">2025-07-23T14:20:00Z</dcterms:modified>
</cp:coreProperties>
</file>