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7F6E9C" w14:textId="77777777" w:rsidR="00C90D50" w:rsidRPr="00782386" w:rsidRDefault="00C90D50" w:rsidP="00782386">
      <w:pPr>
        <w:pStyle w:val="Heading3"/>
        <w:jc w:val="both"/>
        <w:rPr>
          <w:szCs w:val="19"/>
        </w:rPr>
      </w:pPr>
      <w:r w:rsidRPr="00782386">
        <w:rPr>
          <w:szCs w:val="19"/>
        </w:rPr>
        <w:t>Education</w:t>
      </w:r>
    </w:p>
    <w:p w14:paraId="2AC33981" w14:textId="77777777" w:rsidR="00C90D50" w:rsidRPr="00782386" w:rsidRDefault="00C90D50" w:rsidP="00782386">
      <w:pPr>
        <w:jc w:val="both"/>
        <w:rPr>
          <w:rFonts w:ascii="Arial" w:hAnsi="Arial" w:cs="Arial"/>
          <w:sz w:val="19"/>
          <w:szCs w:val="19"/>
        </w:rPr>
      </w:pPr>
      <w:r w:rsidRPr="00782386">
        <w:rPr>
          <w:rFonts w:ascii="Arial" w:hAnsi="Arial" w:cs="Arial"/>
          <w:sz w:val="19"/>
          <w:szCs w:val="19"/>
        </w:rPr>
        <w:t xml:space="preserve">BS/Civil Engineering, New Jersey Institute of Technology, 1979 </w:t>
      </w:r>
    </w:p>
    <w:p w14:paraId="1E81D3BF" w14:textId="77777777" w:rsidR="00F47CEA" w:rsidRPr="00782386" w:rsidRDefault="00F47CEA" w:rsidP="00782386">
      <w:pPr>
        <w:jc w:val="both"/>
        <w:rPr>
          <w:rFonts w:ascii="Arial" w:hAnsi="Arial" w:cs="Arial"/>
          <w:b/>
          <w:bCs/>
          <w:sz w:val="19"/>
          <w:szCs w:val="19"/>
        </w:rPr>
      </w:pPr>
    </w:p>
    <w:p w14:paraId="75A4FD9B" w14:textId="77777777" w:rsidR="00C90D50" w:rsidRPr="00782386" w:rsidRDefault="00C90D50" w:rsidP="00782386">
      <w:pPr>
        <w:jc w:val="both"/>
        <w:rPr>
          <w:rFonts w:ascii="Arial" w:hAnsi="Arial" w:cs="Arial"/>
          <w:b/>
          <w:bCs/>
          <w:sz w:val="19"/>
          <w:szCs w:val="19"/>
        </w:rPr>
      </w:pPr>
      <w:r w:rsidRPr="00782386">
        <w:rPr>
          <w:rFonts w:ascii="Arial" w:hAnsi="Arial" w:cs="Arial"/>
          <w:b/>
          <w:bCs/>
          <w:caps/>
          <w:sz w:val="19"/>
          <w:szCs w:val="19"/>
        </w:rPr>
        <w:t>Professional Registrations</w:t>
      </w:r>
      <w:r w:rsidRPr="00782386">
        <w:rPr>
          <w:rFonts w:ascii="Arial" w:hAnsi="Arial" w:cs="Arial"/>
          <w:b/>
          <w:bCs/>
          <w:sz w:val="19"/>
          <w:szCs w:val="19"/>
        </w:rPr>
        <w:t>/CERTIFICATIONS</w:t>
      </w:r>
    </w:p>
    <w:p w14:paraId="55A21E7D" w14:textId="1348FAF2" w:rsidR="00C90D50" w:rsidRPr="00782386" w:rsidRDefault="00E001BE" w:rsidP="00782386">
      <w:pPr>
        <w:jc w:val="both"/>
        <w:rPr>
          <w:rFonts w:ascii="Arial" w:hAnsi="Arial" w:cs="Arial"/>
          <w:bCs/>
          <w:sz w:val="19"/>
          <w:szCs w:val="19"/>
        </w:rPr>
      </w:pPr>
      <w:r w:rsidRPr="00782386">
        <w:rPr>
          <w:rFonts w:ascii="Arial" w:hAnsi="Arial" w:cs="Arial"/>
          <w:bCs/>
          <w:sz w:val="19"/>
          <w:szCs w:val="19"/>
        </w:rPr>
        <w:t>Professional Engineer – NJ (#</w:t>
      </w:r>
      <w:r w:rsidR="00C53061" w:rsidRPr="00782386">
        <w:rPr>
          <w:rFonts w:ascii="Arial" w:hAnsi="Arial" w:cs="Arial"/>
          <w:bCs/>
          <w:sz w:val="19"/>
          <w:szCs w:val="19"/>
        </w:rPr>
        <w:t>24GE04791300</w:t>
      </w:r>
      <w:r w:rsidRPr="00782386">
        <w:rPr>
          <w:rFonts w:ascii="Arial" w:hAnsi="Arial" w:cs="Arial"/>
          <w:bCs/>
          <w:sz w:val="19"/>
          <w:szCs w:val="19"/>
        </w:rPr>
        <w:t>)</w:t>
      </w:r>
      <w:r w:rsidR="00147797">
        <w:rPr>
          <w:rFonts w:ascii="Arial" w:hAnsi="Arial" w:cs="Arial"/>
          <w:bCs/>
          <w:sz w:val="19"/>
          <w:szCs w:val="19"/>
        </w:rPr>
        <w:t>, Exp. 4/30/2026</w:t>
      </w:r>
    </w:p>
    <w:p w14:paraId="477892ED" w14:textId="77777777" w:rsidR="00660B43" w:rsidRPr="00782386" w:rsidRDefault="00660B43" w:rsidP="00782386">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 w:val="left" w:pos="11197"/>
          <w:tab w:val="left" w:pos="11558"/>
          <w:tab w:val="left" w:pos="11919"/>
          <w:tab w:val="left" w:pos="12280"/>
          <w:tab w:val="left" w:pos="12642"/>
          <w:tab w:val="left" w:pos="13003"/>
          <w:tab w:val="left" w:pos="13364"/>
          <w:tab w:val="left" w:pos="13725"/>
          <w:tab w:val="left" w:pos="14086"/>
        </w:tabs>
        <w:jc w:val="both"/>
        <w:rPr>
          <w:rFonts w:ascii="Arial" w:hAnsi="Arial" w:cs="Arial"/>
          <w:color w:val="000000"/>
          <w:sz w:val="19"/>
          <w:szCs w:val="19"/>
        </w:rPr>
      </w:pPr>
      <w:r w:rsidRPr="00782386">
        <w:rPr>
          <w:rFonts w:ascii="Arial" w:hAnsi="Arial" w:cs="Arial"/>
          <w:color w:val="000000"/>
          <w:sz w:val="19"/>
          <w:szCs w:val="19"/>
        </w:rPr>
        <w:t xml:space="preserve">LEED-AP, NC 2.2 Accreditation (06/2009) </w:t>
      </w:r>
    </w:p>
    <w:p w14:paraId="77A96F0D" w14:textId="77777777" w:rsidR="00660B43" w:rsidRPr="00782386" w:rsidRDefault="00660B43" w:rsidP="00782386">
      <w:pPr>
        <w:jc w:val="both"/>
        <w:rPr>
          <w:rFonts w:ascii="Arial" w:hAnsi="Arial" w:cs="Arial"/>
          <w:sz w:val="19"/>
          <w:szCs w:val="19"/>
        </w:rPr>
      </w:pPr>
      <w:r w:rsidRPr="00782386">
        <w:rPr>
          <w:rFonts w:ascii="Arial" w:hAnsi="Arial" w:cs="Arial"/>
          <w:sz w:val="19"/>
          <w:szCs w:val="19"/>
        </w:rPr>
        <w:t>40-Hour HAZWOPER 29 CFR 1910.120, Emilcott Associates, Inc., 11/03</w:t>
      </w:r>
    </w:p>
    <w:p w14:paraId="3A164793" w14:textId="7157B01A" w:rsidR="00F324D8" w:rsidRPr="00782386" w:rsidRDefault="00F324D8" w:rsidP="00782386">
      <w:pPr>
        <w:jc w:val="both"/>
        <w:rPr>
          <w:rFonts w:ascii="Arial" w:hAnsi="Arial" w:cs="Arial"/>
          <w:sz w:val="19"/>
          <w:szCs w:val="19"/>
        </w:rPr>
      </w:pPr>
      <w:r w:rsidRPr="00782386">
        <w:rPr>
          <w:rFonts w:ascii="Arial" w:hAnsi="Arial" w:cs="Arial"/>
          <w:sz w:val="19"/>
          <w:szCs w:val="19"/>
        </w:rPr>
        <w:t xml:space="preserve">OSHA 29 </w:t>
      </w:r>
      <w:r w:rsidR="005E487B" w:rsidRPr="00782386">
        <w:rPr>
          <w:rFonts w:ascii="Arial" w:hAnsi="Arial" w:cs="Arial"/>
          <w:sz w:val="19"/>
          <w:szCs w:val="19"/>
        </w:rPr>
        <w:t>C</w:t>
      </w:r>
      <w:r w:rsidRPr="00782386">
        <w:rPr>
          <w:rFonts w:ascii="Arial" w:hAnsi="Arial" w:cs="Arial"/>
          <w:sz w:val="19"/>
          <w:szCs w:val="19"/>
        </w:rPr>
        <w:t>FR 1910.120, HazW</w:t>
      </w:r>
      <w:r w:rsidR="004F7D4B">
        <w:rPr>
          <w:rFonts w:ascii="Arial" w:hAnsi="Arial" w:cs="Arial"/>
          <w:sz w:val="19"/>
          <w:szCs w:val="19"/>
        </w:rPr>
        <w:t>OPER-W</w:t>
      </w:r>
      <w:r w:rsidRPr="00782386">
        <w:rPr>
          <w:rFonts w:ascii="Arial" w:hAnsi="Arial" w:cs="Arial"/>
          <w:sz w:val="19"/>
          <w:szCs w:val="19"/>
        </w:rPr>
        <w:t xml:space="preserve">orker/Supervisor </w:t>
      </w:r>
      <w:r w:rsidR="004F7D4B">
        <w:rPr>
          <w:rFonts w:ascii="Arial" w:hAnsi="Arial" w:cs="Arial"/>
          <w:sz w:val="19"/>
          <w:szCs w:val="19"/>
        </w:rPr>
        <w:t>Annual Refresher</w:t>
      </w:r>
      <w:r w:rsidR="00DF6791">
        <w:rPr>
          <w:rFonts w:ascii="Arial" w:hAnsi="Arial" w:cs="Arial"/>
          <w:sz w:val="19"/>
          <w:szCs w:val="19"/>
        </w:rPr>
        <w:t>s</w:t>
      </w:r>
    </w:p>
    <w:p w14:paraId="03C4A401" w14:textId="77777777" w:rsidR="00C90D50" w:rsidRPr="00782386" w:rsidRDefault="00C90D50" w:rsidP="00782386">
      <w:pPr>
        <w:jc w:val="both"/>
        <w:rPr>
          <w:rFonts w:ascii="Arial" w:hAnsi="Arial" w:cs="Arial"/>
          <w:sz w:val="19"/>
          <w:szCs w:val="19"/>
        </w:rPr>
      </w:pPr>
    </w:p>
    <w:p w14:paraId="29D4666C" w14:textId="77777777" w:rsidR="00C90D50" w:rsidRPr="00782386" w:rsidRDefault="00C90D50" w:rsidP="00782386">
      <w:pPr>
        <w:pStyle w:val="Heading3"/>
        <w:jc w:val="both"/>
        <w:rPr>
          <w:caps w:val="0"/>
          <w:szCs w:val="19"/>
        </w:rPr>
      </w:pPr>
      <w:r w:rsidRPr="00782386">
        <w:rPr>
          <w:caps w:val="0"/>
          <w:szCs w:val="19"/>
        </w:rPr>
        <w:t>PROFESSIONAL AFFILIATIONS</w:t>
      </w:r>
    </w:p>
    <w:p w14:paraId="546A0F94" w14:textId="77777777" w:rsidR="00C90D50" w:rsidRPr="00782386" w:rsidRDefault="00C90D50" w:rsidP="00782386">
      <w:pPr>
        <w:jc w:val="both"/>
        <w:rPr>
          <w:rFonts w:ascii="Arial" w:hAnsi="Arial" w:cs="Arial"/>
          <w:sz w:val="19"/>
          <w:szCs w:val="19"/>
        </w:rPr>
      </w:pPr>
      <w:r w:rsidRPr="00782386">
        <w:rPr>
          <w:rFonts w:ascii="Arial" w:hAnsi="Arial" w:cs="Arial"/>
          <w:sz w:val="19"/>
          <w:szCs w:val="19"/>
        </w:rPr>
        <w:t>American Society of Highway Engineers, North-Central NJ Section</w:t>
      </w:r>
    </w:p>
    <w:p w14:paraId="03E49283" w14:textId="77777777" w:rsidR="00C90D50" w:rsidRPr="00782386" w:rsidRDefault="00C90D50" w:rsidP="00782386">
      <w:pPr>
        <w:jc w:val="both"/>
        <w:rPr>
          <w:rFonts w:ascii="Arial" w:hAnsi="Arial" w:cs="Arial"/>
          <w:sz w:val="19"/>
          <w:szCs w:val="19"/>
        </w:rPr>
      </w:pPr>
      <w:r w:rsidRPr="00782386">
        <w:rPr>
          <w:rFonts w:ascii="Arial" w:hAnsi="Arial" w:cs="Arial"/>
          <w:sz w:val="19"/>
          <w:szCs w:val="19"/>
        </w:rPr>
        <w:t>President. (2003-2004</w:t>
      </w:r>
      <w:r w:rsidR="00F7594A" w:rsidRPr="00782386">
        <w:rPr>
          <w:rFonts w:ascii="Arial" w:hAnsi="Arial" w:cs="Arial"/>
          <w:sz w:val="19"/>
          <w:szCs w:val="19"/>
        </w:rPr>
        <w:t xml:space="preserve"> &amp; 2013-2014</w:t>
      </w:r>
      <w:r w:rsidRPr="00782386">
        <w:rPr>
          <w:rFonts w:ascii="Arial" w:hAnsi="Arial" w:cs="Arial"/>
          <w:sz w:val="19"/>
          <w:szCs w:val="19"/>
        </w:rPr>
        <w:t>)</w:t>
      </w:r>
      <w:r w:rsidR="00E30F10" w:rsidRPr="00782386">
        <w:rPr>
          <w:rFonts w:ascii="Arial" w:hAnsi="Arial" w:cs="Arial"/>
          <w:sz w:val="19"/>
          <w:szCs w:val="19"/>
        </w:rPr>
        <w:t xml:space="preserve"> </w:t>
      </w:r>
    </w:p>
    <w:p w14:paraId="72D554B9" w14:textId="77777777" w:rsidR="00C90D50" w:rsidRPr="00782386" w:rsidRDefault="00C90D50" w:rsidP="00782386">
      <w:pPr>
        <w:jc w:val="both"/>
        <w:rPr>
          <w:rFonts w:ascii="Arial" w:hAnsi="Arial" w:cs="Arial"/>
          <w:sz w:val="19"/>
          <w:szCs w:val="19"/>
        </w:rPr>
      </w:pPr>
      <w:r w:rsidRPr="00782386">
        <w:rPr>
          <w:rFonts w:ascii="Arial" w:hAnsi="Arial" w:cs="Arial"/>
          <w:sz w:val="19"/>
          <w:szCs w:val="19"/>
        </w:rPr>
        <w:t>Director (200</w:t>
      </w:r>
      <w:r w:rsidR="00660B43" w:rsidRPr="00782386">
        <w:rPr>
          <w:rFonts w:ascii="Arial" w:hAnsi="Arial" w:cs="Arial"/>
          <w:sz w:val="19"/>
          <w:szCs w:val="19"/>
        </w:rPr>
        <w:t>5-2008</w:t>
      </w:r>
      <w:r w:rsidRPr="00782386">
        <w:rPr>
          <w:rFonts w:ascii="Arial" w:hAnsi="Arial" w:cs="Arial"/>
          <w:sz w:val="19"/>
          <w:szCs w:val="19"/>
        </w:rPr>
        <w:t>)</w:t>
      </w:r>
      <w:r w:rsidR="00570864" w:rsidRPr="00782386">
        <w:rPr>
          <w:rFonts w:ascii="Arial" w:hAnsi="Arial" w:cs="Arial"/>
          <w:sz w:val="19"/>
          <w:szCs w:val="19"/>
        </w:rPr>
        <w:t xml:space="preserve"> (2014 to </w:t>
      </w:r>
      <w:r w:rsidR="00890174" w:rsidRPr="00782386">
        <w:rPr>
          <w:rFonts w:ascii="Arial" w:hAnsi="Arial" w:cs="Arial"/>
          <w:sz w:val="19"/>
          <w:szCs w:val="19"/>
        </w:rPr>
        <w:t>2017</w:t>
      </w:r>
      <w:r w:rsidR="00570864" w:rsidRPr="00782386">
        <w:rPr>
          <w:rFonts w:ascii="Arial" w:hAnsi="Arial" w:cs="Arial"/>
          <w:sz w:val="19"/>
          <w:szCs w:val="19"/>
        </w:rPr>
        <w:t>)</w:t>
      </w:r>
    </w:p>
    <w:p w14:paraId="7D2032B1" w14:textId="77777777" w:rsidR="00C90D50" w:rsidRPr="00782386" w:rsidRDefault="00C90D50" w:rsidP="00782386">
      <w:pPr>
        <w:jc w:val="both"/>
        <w:rPr>
          <w:rFonts w:ascii="Arial" w:hAnsi="Arial" w:cs="Arial"/>
          <w:sz w:val="19"/>
          <w:szCs w:val="19"/>
        </w:rPr>
      </w:pPr>
      <w:r w:rsidRPr="00782386">
        <w:rPr>
          <w:rFonts w:ascii="Arial" w:hAnsi="Arial" w:cs="Arial"/>
          <w:sz w:val="19"/>
          <w:szCs w:val="19"/>
        </w:rPr>
        <w:t>Membership Chairman (1998-</w:t>
      </w:r>
      <w:r w:rsidR="00F7594A" w:rsidRPr="00782386">
        <w:rPr>
          <w:rFonts w:ascii="Arial" w:hAnsi="Arial" w:cs="Arial"/>
          <w:sz w:val="19"/>
          <w:szCs w:val="19"/>
        </w:rPr>
        <w:t>2013</w:t>
      </w:r>
      <w:r w:rsidRPr="00782386">
        <w:rPr>
          <w:rFonts w:ascii="Arial" w:hAnsi="Arial" w:cs="Arial"/>
          <w:sz w:val="19"/>
          <w:szCs w:val="19"/>
        </w:rPr>
        <w:t>)</w:t>
      </w:r>
    </w:p>
    <w:p w14:paraId="5745A94F" w14:textId="77777777" w:rsidR="00C90D50" w:rsidRPr="00782386" w:rsidRDefault="00C90D50" w:rsidP="00782386">
      <w:pPr>
        <w:jc w:val="both"/>
        <w:rPr>
          <w:rFonts w:ascii="Arial" w:hAnsi="Arial" w:cs="Arial"/>
          <w:sz w:val="19"/>
          <w:szCs w:val="19"/>
        </w:rPr>
      </w:pPr>
    </w:p>
    <w:p w14:paraId="267D2307" w14:textId="77777777" w:rsidR="00652F3C" w:rsidRPr="00782386" w:rsidRDefault="00652F3C" w:rsidP="00782386">
      <w:pPr>
        <w:widowControl/>
        <w:jc w:val="both"/>
        <w:rPr>
          <w:rFonts w:ascii="Arial" w:hAnsi="Arial" w:cs="Arial"/>
          <w:b/>
          <w:kern w:val="20"/>
          <w:sz w:val="19"/>
          <w:szCs w:val="19"/>
        </w:rPr>
      </w:pPr>
      <w:r w:rsidRPr="00782386">
        <w:rPr>
          <w:rFonts w:ascii="Arial" w:hAnsi="Arial" w:cs="Arial"/>
          <w:b/>
          <w:kern w:val="20"/>
          <w:sz w:val="19"/>
          <w:szCs w:val="19"/>
        </w:rPr>
        <w:t>CHRONOLOGICAL HISTORY OF EMPLOYMENT</w:t>
      </w:r>
    </w:p>
    <w:p w14:paraId="29B58987" w14:textId="77777777" w:rsidR="00652F3C" w:rsidRPr="00782386" w:rsidRDefault="00652F3C" w:rsidP="00782386">
      <w:pPr>
        <w:widowControl/>
        <w:jc w:val="both"/>
        <w:rPr>
          <w:rFonts w:ascii="Arial" w:hAnsi="Arial" w:cs="Arial"/>
          <w:kern w:val="20"/>
          <w:sz w:val="19"/>
          <w:szCs w:val="19"/>
        </w:rPr>
      </w:pPr>
      <w:r w:rsidRPr="00782386">
        <w:rPr>
          <w:rFonts w:ascii="Arial" w:hAnsi="Arial" w:cs="Arial"/>
          <w:kern w:val="20"/>
          <w:sz w:val="19"/>
          <w:szCs w:val="19"/>
        </w:rPr>
        <w:t>KS Engineers, P.C. (2005 – Present)</w:t>
      </w:r>
    </w:p>
    <w:p w14:paraId="3469CC8C" w14:textId="77777777" w:rsidR="00652F3C" w:rsidRPr="00782386" w:rsidRDefault="00652F3C" w:rsidP="00782386">
      <w:pPr>
        <w:jc w:val="both"/>
        <w:rPr>
          <w:rFonts w:ascii="Arial" w:hAnsi="Arial" w:cs="Arial"/>
          <w:sz w:val="19"/>
          <w:szCs w:val="19"/>
        </w:rPr>
      </w:pPr>
      <w:r w:rsidRPr="00782386">
        <w:rPr>
          <w:rFonts w:ascii="Arial" w:hAnsi="Arial" w:cs="Arial"/>
          <w:sz w:val="19"/>
          <w:szCs w:val="19"/>
        </w:rPr>
        <w:t>Dresdner Robin Environmental Management (2003 – 2005)</w:t>
      </w:r>
    </w:p>
    <w:p w14:paraId="59D8DBCB" w14:textId="77777777" w:rsidR="00652F3C" w:rsidRPr="00782386" w:rsidRDefault="00652F3C" w:rsidP="00782386">
      <w:pPr>
        <w:jc w:val="both"/>
        <w:rPr>
          <w:rFonts w:ascii="Arial" w:hAnsi="Arial" w:cs="Arial"/>
          <w:sz w:val="19"/>
          <w:szCs w:val="19"/>
        </w:rPr>
      </w:pPr>
      <w:r w:rsidRPr="00782386">
        <w:rPr>
          <w:rFonts w:ascii="Arial" w:hAnsi="Arial" w:cs="Arial"/>
          <w:sz w:val="19"/>
          <w:szCs w:val="19"/>
        </w:rPr>
        <w:t>Abderhalden Architects-Planners (2001 – 2002)</w:t>
      </w:r>
    </w:p>
    <w:p w14:paraId="6F74D8C7" w14:textId="77777777" w:rsidR="00652F3C" w:rsidRPr="00782386" w:rsidRDefault="00652F3C" w:rsidP="00782386">
      <w:pPr>
        <w:jc w:val="both"/>
        <w:rPr>
          <w:rFonts w:ascii="Arial" w:hAnsi="Arial" w:cs="Arial"/>
          <w:sz w:val="19"/>
          <w:szCs w:val="19"/>
        </w:rPr>
      </w:pPr>
      <w:r w:rsidRPr="00782386">
        <w:rPr>
          <w:rFonts w:ascii="Arial" w:hAnsi="Arial" w:cs="Arial"/>
          <w:sz w:val="19"/>
          <w:szCs w:val="19"/>
        </w:rPr>
        <w:t>Bergmann Associates, Inc. (1998 – 2001)</w:t>
      </w:r>
    </w:p>
    <w:p w14:paraId="70AD48EB" w14:textId="77777777" w:rsidR="00652F3C" w:rsidRPr="00782386" w:rsidRDefault="00652F3C" w:rsidP="00782386">
      <w:pPr>
        <w:jc w:val="both"/>
        <w:rPr>
          <w:rFonts w:ascii="Arial" w:hAnsi="Arial" w:cs="Arial"/>
          <w:sz w:val="19"/>
          <w:szCs w:val="19"/>
        </w:rPr>
      </w:pPr>
      <w:r w:rsidRPr="00782386">
        <w:rPr>
          <w:rFonts w:ascii="Arial" w:hAnsi="Arial" w:cs="Arial"/>
          <w:sz w:val="19"/>
          <w:szCs w:val="19"/>
        </w:rPr>
        <w:t>Blauvelt Engineers, P.C. (1991 – 1998)</w:t>
      </w:r>
    </w:p>
    <w:p w14:paraId="42D35EAD" w14:textId="77777777" w:rsidR="00652F3C" w:rsidRPr="00782386" w:rsidRDefault="00652F3C" w:rsidP="00782386">
      <w:pPr>
        <w:jc w:val="both"/>
        <w:rPr>
          <w:rFonts w:ascii="Arial" w:hAnsi="Arial" w:cs="Arial"/>
          <w:sz w:val="19"/>
          <w:szCs w:val="19"/>
        </w:rPr>
      </w:pPr>
      <w:r w:rsidRPr="00782386">
        <w:rPr>
          <w:rFonts w:ascii="Arial" w:hAnsi="Arial" w:cs="Arial"/>
          <w:sz w:val="19"/>
          <w:szCs w:val="19"/>
        </w:rPr>
        <w:t>Edward &amp; Kelcey, Inc. (1983 to 1991)</w:t>
      </w:r>
    </w:p>
    <w:p w14:paraId="41E3DDB4" w14:textId="77777777" w:rsidR="00652F3C" w:rsidRPr="00782386" w:rsidRDefault="00652F3C" w:rsidP="00782386">
      <w:pPr>
        <w:jc w:val="both"/>
        <w:rPr>
          <w:rFonts w:ascii="Arial" w:hAnsi="Arial" w:cs="Arial"/>
          <w:sz w:val="19"/>
          <w:szCs w:val="19"/>
        </w:rPr>
      </w:pPr>
      <w:r w:rsidRPr="00782386">
        <w:rPr>
          <w:rFonts w:ascii="Arial" w:hAnsi="Arial" w:cs="Arial"/>
          <w:sz w:val="19"/>
          <w:szCs w:val="19"/>
        </w:rPr>
        <w:t>Storch Engineers, Florham Park, NJ (1982 – 1983)</w:t>
      </w:r>
    </w:p>
    <w:p w14:paraId="5DBD0779" w14:textId="77777777" w:rsidR="00652F3C" w:rsidRPr="00782386" w:rsidRDefault="00652F3C" w:rsidP="00782386">
      <w:pPr>
        <w:jc w:val="both"/>
        <w:rPr>
          <w:rFonts w:ascii="Arial" w:hAnsi="Arial" w:cs="Arial"/>
          <w:sz w:val="19"/>
          <w:szCs w:val="19"/>
        </w:rPr>
      </w:pPr>
    </w:p>
    <w:p w14:paraId="37D498EE" w14:textId="77777777" w:rsidR="00C90D50" w:rsidRPr="00782386" w:rsidRDefault="00C90D50" w:rsidP="00782386">
      <w:pPr>
        <w:pStyle w:val="Heading3"/>
        <w:jc w:val="both"/>
        <w:rPr>
          <w:szCs w:val="19"/>
        </w:rPr>
      </w:pPr>
      <w:r w:rsidRPr="00782386">
        <w:rPr>
          <w:szCs w:val="19"/>
        </w:rPr>
        <w:t>Experience SUMMARY</w:t>
      </w:r>
    </w:p>
    <w:p w14:paraId="71FBB27B" w14:textId="7A051605" w:rsidR="00C90D50" w:rsidRPr="00782386" w:rsidRDefault="00C90D50" w:rsidP="00782386">
      <w:pPr>
        <w:pStyle w:val="BodyText3"/>
        <w:rPr>
          <w:szCs w:val="19"/>
        </w:rPr>
      </w:pPr>
      <w:r w:rsidRPr="00782386">
        <w:rPr>
          <w:szCs w:val="19"/>
        </w:rPr>
        <w:t xml:space="preserve">Mr. Kern has </w:t>
      </w:r>
      <w:r w:rsidR="004F7D4B">
        <w:rPr>
          <w:szCs w:val="19"/>
        </w:rPr>
        <w:t>4</w:t>
      </w:r>
      <w:r w:rsidR="00DF6791">
        <w:rPr>
          <w:szCs w:val="19"/>
        </w:rPr>
        <w:t>3</w:t>
      </w:r>
      <w:r w:rsidRPr="00782386">
        <w:rPr>
          <w:szCs w:val="19"/>
        </w:rPr>
        <w:t xml:space="preserve"> years of experience in the preparation of all aspects of civil/roadway plans from geometrics, grading, and drainage to ROW</w:t>
      </w:r>
      <w:r w:rsidR="00507EFC" w:rsidRPr="00782386">
        <w:rPr>
          <w:szCs w:val="19"/>
        </w:rPr>
        <w:t xml:space="preserve"> and U</w:t>
      </w:r>
      <w:r w:rsidRPr="00782386">
        <w:rPr>
          <w:szCs w:val="19"/>
        </w:rPr>
        <w:t>tilit</w:t>
      </w:r>
      <w:r w:rsidR="00507EFC" w:rsidRPr="00782386">
        <w:rPr>
          <w:szCs w:val="19"/>
        </w:rPr>
        <w:t xml:space="preserve">y </w:t>
      </w:r>
      <w:r w:rsidR="0014676B" w:rsidRPr="00782386">
        <w:rPr>
          <w:szCs w:val="19"/>
        </w:rPr>
        <w:t>E</w:t>
      </w:r>
      <w:r w:rsidR="00507EFC" w:rsidRPr="00782386">
        <w:rPr>
          <w:szCs w:val="19"/>
        </w:rPr>
        <w:t>ngineering to</w:t>
      </w:r>
      <w:r w:rsidRPr="00782386">
        <w:rPr>
          <w:szCs w:val="19"/>
        </w:rPr>
        <w:t xml:space="preserve"> specification and estimate</w:t>
      </w:r>
      <w:r w:rsidR="00507EFC" w:rsidRPr="00782386">
        <w:rPr>
          <w:szCs w:val="19"/>
        </w:rPr>
        <w:t xml:space="preserve"> preparation</w:t>
      </w:r>
      <w:r w:rsidRPr="00782386">
        <w:rPr>
          <w:szCs w:val="19"/>
        </w:rPr>
        <w:t xml:space="preserve">. He has worked on a variety of projects including roadway widenings and realignments, circle eliminations, bridge reconstructions, streetscapes, intersection improvements, </w:t>
      </w:r>
      <w:r w:rsidR="00570864" w:rsidRPr="00782386">
        <w:rPr>
          <w:szCs w:val="19"/>
        </w:rPr>
        <w:t>r</w:t>
      </w:r>
      <w:r w:rsidRPr="00782386">
        <w:rPr>
          <w:szCs w:val="19"/>
        </w:rPr>
        <w:t>ail/subway station improvements</w:t>
      </w:r>
      <w:r w:rsidR="00570864" w:rsidRPr="00782386">
        <w:rPr>
          <w:szCs w:val="19"/>
        </w:rPr>
        <w:t>, site engineering</w:t>
      </w:r>
      <w:r w:rsidRPr="00782386">
        <w:rPr>
          <w:szCs w:val="19"/>
        </w:rPr>
        <w:t>. In addition, he has supervised both in-house and subconsultant teams in the development of subsurface exploration/foundation</w:t>
      </w:r>
      <w:r w:rsidR="00FA6993">
        <w:rPr>
          <w:szCs w:val="19"/>
        </w:rPr>
        <w:t xml:space="preserve"> reports</w:t>
      </w:r>
      <w:r w:rsidR="00507EFC" w:rsidRPr="00782386">
        <w:rPr>
          <w:szCs w:val="19"/>
        </w:rPr>
        <w:t>, p</w:t>
      </w:r>
      <w:r w:rsidRPr="00782386">
        <w:rPr>
          <w:szCs w:val="19"/>
        </w:rPr>
        <w:t xml:space="preserve">avement </w:t>
      </w:r>
      <w:r w:rsidR="00507EFC" w:rsidRPr="00782386">
        <w:rPr>
          <w:szCs w:val="19"/>
        </w:rPr>
        <w:t>evaluations</w:t>
      </w:r>
      <w:r w:rsidR="00FA6993">
        <w:rPr>
          <w:szCs w:val="19"/>
        </w:rPr>
        <w:t>,</w:t>
      </w:r>
      <w:r w:rsidRPr="00782386">
        <w:rPr>
          <w:szCs w:val="19"/>
        </w:rPr>
        <w:t xml:space="preserve"> </w:t>
      </w:r>
      <w:r w:rsidR="00FA6993">
        <w:rPr>
          <w:szCs w:val="19"/>
        </w:rPr>
        <w:t xml:space="preserve">retro-reflectivity signage contracts, </w:t>
      </w:r>
      <w:r w:rsidRPr="00782386">
        <w:rPr>
          <w:szCs w:val="19"/>
        </w:rPr>
        <w:t>permit package</w:t>
      </w:r>
      <w:r w:rsidR="00507EFC" w:rsidRPr="00782386">
        <w:rPr>
          <w:szCs w:val="19"/>
        </w:rPr>
        <w:t xml:space="preserve"> preparation</w:t>
      </w:r>
      <w:r w:rsidRPr="00782386">
        <w:rPr>
          <w:szCs w:val="19"/>
        </w:rPr>
        <w:t xml:space="preserve"> for Stream Encroachment, Freshwater Wetlands, </w:t>
      </w:r>
      <w:r w:rsidR="00FA6993">
        <w:rPr>
          <w:szCs w:val="19"/>
        </w:rPr>
        <w:t xml:space="preserve">FHA, </w:t>
      </w:r>
      <w:r w:rsidRPr="00782386">
        <w:rPr>
          <w:szCs w:val="19"/>
        </w:rPr>
        <w:t xml:space="preserve">Pinelands and CAFRA permits. Mr. Kern has also managed and worked on over a dozen NJDOT highway and bridge contracts for the State and Local Aid Districts. Mr. Kern was Project Manager or Deputy Project Manager on </w:t>
      </w:r>
      <w:r w:rsidR="00507EFC" w:rsidRPr="00782386">
        <w:rPr>
          <w:szCs w:val="19"/>
        </w:rPr>
        <w:t>a variety of</w:t>
      </w:r>
      <w:r w:rsidRPr="00782386">
        <w:rPr>
          <w:szCs w:val="19"/>
        </w:rPr>
        <w:t xml:space="preserve"> contracts with design budgets ranging from $25k to $300k. He has </w:t>
      </w:r>
      <w:r w:rsidR="00507EFC" w:rsidRPr="00782386">
        <w:rPr>
          <w:szCs w:val="19"/>
        </w:rPr>
        <w:t xml:space="preserve">successfully </w:t>
      </w:r>
      <w:r w:rsidRPr="00782386">
        <w:rPr>
          <w:szCs w:val="19"/>
        </w:rPr>
        <w:t xml:space="preserve">performed as a </w:t>
      </w:r>
      <w:r w:rsidR="00FA6993">
        <w:rPr>
          <w:szCs w:val="19"/>
        </w:rPr>
        <w:t>NJDOT</w:t>
      </w:r>
      <w:r w:rsidR="00FA6993" w:rsidRPr="00782386">
        <w:rPr>
          <w:szCs w:val="19"/>
        </w:rPr>
        <w:t xml:space="preserve"> </w:t>
      </w:r>
      <w:r w:rsidRPr="00782386">
        <w:rPr>
          <w:szCs w:val="19"/>
        </w:rPr>
        <w:t xml:space="preserve">Team Leader </w:t>
      </w:r>
      <w:r w:rsidR="00FA6993">
        <w:rPr>
          <w:szCs w:val="19"/>
        </w:rPr>
        <w:t>on projects for</w:t>
      </w:r>
      <w:r w:rsidRPr="00782386">
        <w:rPr>
          <w:szCs w:val="19"/>
        </w:rPr>
        <w:t xml:space="preserve"> the Utilit</w:t>
      </w:r>
      <w:r w:rsidR="00507EFC" w:rsidRPr="00782386">
        <w:rPr>
          <w:szCs w:val="19"/>
        </w:rPr>
        <w:t>y, Highway, and MPT disciplines</w:t>
      </w:r>
      <w:r w:rsidR="00FA6993">
        <w:rPr>
          <w:szCs w:val="19"/>
        </w:rPr>
        <w:t xml:space="preserve">. He also </w:t>
      </w:r>
      <w:r w:rsidR="00507EFC" w:rsidRPr="00782386">
        <w:rPr>
          <w:szCs w:val="19"/>
        </w:rPr>
        <w:t xml:space="preserve">performed as </w:t>
      </w:r>
      <w:r w:rsidR="00B673C1" w:rsidRPr="00782386">
        <w:rPr>
          <w:szCs w:val="19"/>
        </w:rPr>
        <w:t>L</w:t>
      </w:r>
      <w:r w:rsidR="00507EFC" w:rsidRPr="00782386">
        <w:rPr>
          <w:szCs w:val="19"/>
        </w:rPr>
        <w:t xml:space="preserve">ead </w:t>
      </w:r>
      <w:r w:rsidR="00B673C1" w:rsidRPr="00782386">
        <w:rPr>
          <w:szCs w:val="19"/>
        </w:rPr>
        <w:t>E</w:t>
      </w:r>
      <w:r w:rsidR="00507EFC" w:rsidRPr="00782386">
        <w:rPr>
          <w:szCs w:val="19"/>
        </w:rPr>
        <w:t xml:space="preserve">ngineer on </w:t>
      </w:r>
      <w:r w:rsidR="00965252" w:rsidRPr="00782386">
        <w:rPr>
          <w:szCs w:val="19"/>
        </w:rPr>
        <w:t>several</w:t>
      </w:r>
      <w:r w:rsidR="00507EFC" w:rsidRPr="00782386">
        <w:rPr>
          <w:szCs w:val="19"/>
        </w:rPr>
        <w:t xml:space="preserve"> design</w:t>
      </w:r>
      <w:r w:rsidR="00570864" w:rsidRPr="00782386">
        <w:rPr>
          <w:szCs w:val="19"/>
        </w:rPr>
        <w:t>-</w:t>
      </w:r>
      <w:r w:rsidR="00507EFC" w:rsidRPr="00782386">
        <w:rPr>
          <w:szCs w:val="19"/>
        </w:rPr>
        <w:t>build projects</w:t>
      </w:r>
      <w:r w:rsidR="00B673C1" w:rsidRPr="00782386">
        <w:rPr>
          <w:szCs w:val="19"/>
        </w:rPr>
        <w:t xml:space="preserve"> </w:t>
      </w:r>
      <w:r w:rsidR="00FA6993">
        <w:rPr>
          <w:szCs w:val="19"/>
        </w:rPr>
        <w:t>in</w:t>
      </w:r>
      <w:r w:rsidR="00B673C1" w:rsidRPr="00782386">
        <w:rPr>
          <w:szCs w:val="19"/>
        </w:rPr>
        <w:t xml:space="preserve"> City of Jersey City </w:t>
      </w:r>
      <w:r w:rsidR="00FA6993">
        <w:rPr>
          <w:szCs w:val="19"/>
        </w:rPr>
        <w:t>for</w:t>
      </w:r>
      <w:r w:rsidR="00B673C1" w:rsidRPr="00782386">
        <w:rPr>
          <w:szCs w:val="19"/>
        </w:rPr>
        <w:t xml:space="preserve"> Mack Cali Realty</w:t>
      </w:r>
      <w:r w:rsidR="00FA6993">
        <w:rPr>
          <w:szCs w:val="19"/>
        </w:rPr>
        <w:t>, for LIRR in Queens and Nassau County</w:t>
      </w:r>
      <w:r w:rsidR="00B673C1" w:rsidRPr="00782386">
        <w:rPr>
          <w:szCs w:val="19"/>
        </w:rPr>
        <w:t>.</w:t>
      </w:r>
      <w:r w:rsidR="0014676B" w:rsidRPr="00782386">
        <w:rPr>
          <w:szCs w:val="19"/>
        </w:rPr>
        <w:t xml:space="preserve"> Mr. Kern was also selected by the NJTA as a supplemental staff engineer in the Woodbridge Headquarters where</w:t>
      </w:r>
      <w:r w:rsidR="00FA6993">
        <w:rPr>
          <w:szCs w:val="19"/>
        </w:rPr>
        <w:t xml:space="preserve"> </w:t>
      </w:r>
      <w:r w:rsidR="0014676B" w:rsidRPr="00782386">
        <w:rPr>
          <w:szCs w:val="19"/>
        </w:rPr>
        <w:t>he aided the Authority in a variety of tasks including in-house design and phase review services.</w:t>
      </w:r>
    </w:p>
    <w:p w14:paraId="29063C70" w14:textId="77777777" w:rsidR="00F800D6" w:rsidRDefault="00F800D6" w:rsidP="00F800D6">
      <w:pPr>
        <w:pStyle w:val="BodyText3"/>
      </w:pPr>
    </w:p>
    <w:p w14:paraId="3948B07E" w14:textId="77777777" w:rsidR="00C90D50" w:rsidRPr="00782386" w:rsidRDefault="00C90D50" w:rsidP="00782386">
      <w:pPr>
        <w:pStyle w:val="Heading4"/>
        <w:rPr>
          <w:color w:val="0000FF"/>
          <w:szCs w:val="19"/>
        </w:rPr>
      </w:pPr>
      <w:r w:rsidRPr="00782386">
        <w:rPr>
          <w:color w:val="0000FF"/>
          <w:szCs w:val="19"/>
        </w:rPr>
        <w:t>ROADWAY/BRIDGE</w:t>
      </w:r>
    </w:p>
    <w:p w14:paraId="34A793A3" w14:textId="77777777" w:rsidR="007E28CD" w:rsidRPr="00782386" w:rsidRDefault="007E28CD" w:rsidP="00782386">
      <w:pPr>
        <w:jc w:val="both"/>
        <w:rPr>
          <w:rFonts w:ascii="Arial" w:hAnsi="Arial" w:cs="Arial"/>
          <w:sz w:val="19"/>
          <w:szCs w:val="19"/>
        </w:rPr>
      </w:pPr>
    </w:p>
    <w:p w14:paraId="1BD7A118" w14:textId="77777777" w:rsidR="00646510" w:rsidRPr="00782386" w:rsidRDefault="00646510" w:rsidP="00782386">
      <w:pPr>
        <w:pStyle w:val="BodyText2"/>
        <w:rPr>
          <w:rFonts w:ascii="Arial" w:hAnsi="Arial" w:cs="Arial"/>
          <w:sz w:val="19"/>
          <w:szCs w:val="19"/>
        </w:rPr>
      </w:pPr>
      <w:r w:rsidRPr="00782386">
        <w:rPr>
          <w:rFonts w:ascii="Arial" w:hAnsi="Arial" w:cs="Arial"/>
          <w:b/>
          <w:sz w:val="19"/>
          <w:szCs w:val="19"/>
        </w:rPr>
        <w:t xml:space="preserve">KSE Job # 1631 MTA Bridges and Tunnels, Design/Build Services - Rehabilitation of Rockaway Point Boulevard and Jacob Riis Pedestrian Overpass Bridges at the Marine Parkway-Gil Hodges Memorial Bridge, Contract MP-21, Queens, NY – </w:t>
      </w:r>
      <w:r w:rsidRPr="00782386">
        <w:rPr>
          <w:rFonts w:ascii="Arial" w:hAnsi="Arial" w:cs="Arial"/>
          <w:sz w:val="19"/>
          <w:szCs w:val="19"/>
        </w:rPr>
        <w:t>Civil Engineer for this project responsible for acquiring sewer and water permits for construction trailers. Project consist of the rehabilitation of two pedestrian overpass bridges and as well as the on-grade ramps and roadways leading to and from the Rockaway Point Boulevard Overpass and the Marine Parkway Bridge. Roadway improvements include pavement repairs and reconstruction, including replacing barrier curb with mountable curb and related curb repairs, milling and resurfacing of asphalt surface courses, replacing concrete pavements, installing new pavement markings, replacing substandard and damaged guiderail, and providing current guide rail end treatments. In addition, a dry water main will be installed across Beach 169th Street. (2015 – 2016)</w:t>
      </w:r>
    </w:p>
    <w:p w14:paraId="5EA15D33" w14:textId="77777777" w:rsidR="00AD312C" w:rsidRPr="00782386" w:rsidRDefault="00AD312C" w:rsidP="00782386">
      <w:pPr>
        <w:jc w:val="both"/>
        <w:rPr>
          <w:rFonts w:ascii="Arial" w:hAnsi="Arial" w:cs="Arial"/>
          <w:b/>
          <w:bCs/>
          <w:sz w:val="19"/>
          <w:szCs w:val="19"/>
        </w:rPr>
      </w:pPr>
    </w:p>
    <w:p w14:paraId="6F814CC2" w14:textId="1A6FEC02" w:rsidR="00F467CF" w:rsidRDefault="00F467CF" w:rsidP="00782386">
      <w:pPr>
        <w:tabs>
          <w:tab w:val="left" w:pos="-1440"/>
          <w:tab w:val="left" w:pos="-720"/>
          <w:tab w:val="left" w:pos="0"/>
          <w:tab w:val="left" w:pos="361"/>
          <w:tab w:val="left" w:pos="722"/>
          <w:tab w:val="left" w:pos="1084"/>
          <w:tab w:val="left" w:pos="1445"/>
          <w:tab w:val="left" w:pos="1806"/>
          <w:tab w:val="left" w:pos="2167"/>
          <w:tab w:val="left" w:pos="2528"/>
          <w:tab w:val="left" w:pos="2890"/>
          <w:tab w:val="left" w:pos="3251"/>
          <w:tab w:val="left" w:pos="3612"/>
          <w:tab w:val="left" w:pos="3973"/>
          <w:tab w:val="left" w:pos="4334"/>
          <w:tab w:val="left" w:pos="4696"/>
          <w:tab w:val="left" w:pos="5040"/>
          <w:tab w:val="left" w:pos="5057"/>
          <w:tab w:val="left" w:pos="5418"/>
          <w:tab w:val="left" w:pos="5760"/>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kern w:val="20"/>
          <w:sz w:val="19"/>
          <w:szCs w:val="19"/>
        </w:rPr>
      </w:pPr>
      <w:r w:rsidRPr="00560E10">
        <w:rPr>
          <w:rFonts w:ascii="Arial" w:hAnsi="Arial" w:cs="Arial"/>
          <w:b/>
          <w:bCs/>
          <w:sz w:val="19"/>
          <w:szCs w:val="19"/>
          <w:highlight w:val="yellow"/>
        </w:rPr>
        <w:t xml:space="preserve">Hudson County, </w:t>
      </w:r>
      <w:r w:rsidRPr="00560E10">
        <w:rPr>
          <w:rFonts w:ascii="Arial" w:hAnsi="Arial" w:cs="Arial"/>
          <w:b/>
          <w:kern w:val="20"/>
          <w:sz w:val="19"/>
          <w:szCs w:val="19"/>
          <w:highlight w:val="yellow"/>
        </w:rPr>
        <w:t>Design and Construction Management for Traffic Signal Improvements to 1</w:t>
      </w:r>
      <w:r w:rsidR="001B156E" w:rsidRPr="00560E10">
        <w:rPr>
          <w:rFonts w:ascii="Arial" w:hAnsi="Arial" w:cs="Arial"/>
          <w:b/>
          <w:kern w:val="20"/>
          <w:sz w:val="19"/>
          <w:szCs w:val="19"/>
          <w:highlight w:val="yellow"/>
        </w:rPr>
        <w:t>0</w:t>
      </w:r>
      <w:r w:rsidRPr="00560E10">
        <w:rPr>
          <w:rFonts w:ascii="Arial" w:hAnsi="Arial" w:cs="Arial"/>
          <w:b/>
          <w:kern w:val="20"/>
          <w:sz w:val="19"/>
          <w:szCs w:val="19"/>
          <w:highlight w:val="yellow"/>
        </w:rPr>
        <w:t xml:space="preserve"> Intersections – Package “S” in Harrison and Hoboken NJ</w:t>
      </w:r>
      <w:r w:rsidRPr="00560E10">
        <w:rPr>
          <w:rFonts w:ascii="Arial" w:hAnsi="Arial" w:cs="Arial"/>
          <w:kern w:val="20"/>
          <w:sz w:val="19"/>
          <w:szCs w:val="19"/>
          <w:highlight w:val="yellow"/>
        </w:rPr>
        <w:t xml:space="preserve"> – Senior Project Engineer responsible for the civil engineering design relating to new traffic signal insta</w:t>
      </w:r>
      <w:r w:rsidR="00C15A50" w:rsidRPr="00560E10">
        <w:rPr>
          <w:rFonts w:ascii="Arial" w:hAnsi="Arial" w:cs="Arial"/>
          <w:kern w:val="20"/>
          <w:sz w:val="19"/>
          <w:szCs w:val="19"/>
          <w:highlight w:val="yellow"/>
        </w:rPr>
        <w:t>llations and sidewalk upgrades.</w:t>
      </w:r>
      <w:r w:rsidRPr="00560E10">
        <w:rPr>
          <w:rFonts w:ascii="Arial" w:hAnsi="Arial" w:cs="Arial"/>
          <w:kern w:val="20"/>
          <w:sz w:val="19"/>
          <w:szCs w:val="19"/>
          <w:highlight w:val="yellow"/>
        </w:rPr>
        <w:t xml:space="preserve"> Project work included coordinating topographic and utility survey to establish base mapping at each intersection, conducted field investigations to identify sidewalk, curb and curb ramp deficiencies</w:t>
      </w:r>
      <w:r w:rsidR="00D40A89" w:rsidRPr="00560E10">
        <w:rPr>
          <w:rFonts w:ascii="Arial" w:hAnsi="Arial" w:cs="Arial"/>
          <w:kern w:val="20"/>
          <w:sz w:val="19"/>
          <w:szCs w:val="19"/>
          <w:highlight w:val="yellow"/>
        </w:rPr>
        <w:t xml:space="preserve"> with respect to ADA requirements</w:t>
      </w:r>
      <w:r w:rsidRPr="00560E10">
        <w:rPr>
          <w:rFonts w:ascii="Arial" w:hAnsi="Arial" w:cs="Arial"/>
          <w:kern w:val="20"/>
          <w:sz w:val="19"/>
          <w:szCs w:val="19"/>
          <w:highlight w:val="yellow"/>
        </w:rPr>
        <w:t xml:space="preserve">, interfaced with the traffic signal designers to produce coordinated </w:t>
      </w:r>
      <w:r w:rsidR="00D40A89" w:rsidRPr="00560E10">
        <w:rPr>
          <w:rFonts w:ascii="Arial" w:hAnsi="Arial" w:cs="Arial"/>
          <w:kern w:val="20"/>
          <w:sz w:val="19"/>
          <w:szCs w:val="19"/>
          <w:highlight w:val="yellow"/>
        </w:rPr>
        <w:t xml:space="preserve">ADA compliant </w:t>
      </w:r>
      <w:r w:rsidRPr="00560E10">
        <w:rPr>
          <w:rFonts w:ascii="Arial" w:hAnsi="Arial" w:cs="Arial"/>
          <w:kern w:val="20"/>
          <w:sz w:val="19"/>
          <w:szCs w:val="19"/>
          <w:highlight w:val="yellow"/>
        </w:rPr>
        <w:t>curb ramp locations with the traffic signal and striping plans, prepared construction plans, estimate of quantity sheets, construction detail sheets, project specifications, engineers estimate and electrical service inquiry letters for each of the intersections.</w:t>
      </w:r>
      <w:r w:rsidR="00782386" w:rsidRPr="00560E10">
        <w:rPr>
          <w:rFonts w:ascii="Arial" w:hAnsi="Arial" w:cs="Arial"/>
          <w:kern w:val="20"/>
          <w:sz w:val="19"/>
          <w:szCs w:val="19"/>
          <w:highlight w:val="yellow"/>
        </w:rPr>
        <w:t xml:space="preserve"> </w:t>
      </w:r>
      <w:r w:rsidRPr="00560E10">
        <w:rPr>
          <w:rFonts w:ascii="Arial" w:hAnsi="Arial" w:cs="Arial"/>
          <w:kern w:val="20"/>
          <w:sz w:val="19"/>
          <w:szCs w:val="19"/>
          <w:highlight w:val="yellow"/>
        </w:rPr>
        <w:t>(2010 – 2011)</w:t>
      </w:r>
    </w:p>
    <w:p w14:paraId="4E6AA982" w14:textId="77777777" w:rsidR="002F2B60" w:rsidRPr="00782386" w:rsidRDefault="002F2B60" w:rsidP="00782386">
      <w:pPr>
        <w:tabs>
          <w:tab w:val="left" w:pos="-1440"/>
          <w:tab w:val="left" w:pos="-720"/>
          <w:tab w:val="left" w:pos="0"/>
          <w:tab w:val="left" w:pos="361"/>
          <w:tab w:val="left" w:pos="722"/>
          <w:tab w:val="left" w:pos="1084"/>
          <w:tab w:val="left" w:pos="1445"/>
          <w:tab w:val="left" w:pos="1806"/>
          <w:tab w:val="left" w:pos="2167"/>
          <w:tab w:val="left" w:pos="2528"/>
          <w:tab w:val="left" w:pos="2890"/>
          <w:tab w:val="left" w:pos="3251"/>
          <w:tab w:val="left" w:pos="3612"/>
          <w:tab w:val="left" w:pos="3973"/>
          <w:tab w:val="left" w:pos="4334"/>
          <w:tab w:val="left" w:pos="4696"/>
          <w:tab w:val="left" w:pos="5040"/>
          <w:tab w:val="left" w:pos="5057"/>
          <w:tab w:val="left" w:pos="5418"/>
          <w:tab w:val="left" w:pos="5760"/>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kern w:val="20"/>
          <w:sz w:val="19"/>
          <w:szCs w:val="19"/>
        </w:rPr>
      </w:pPr>
    </w:p>
    <w:p w14:paraId="6CF5C3F4" w14:textId="282BAC78" w:rsidR="00F467CF" w:rsidRPr="00782386" w:rsidRDefault="00F467CF" w:rsidP="00782386">
      <w:pPr>
        <w:pStyle w:val="Heading4"/>
        <w:rPr>
          <w:b w:val="0"/>
          <w:kern w:val="20"/>
          <w:szCs w:val="19"/>
          <w:u w:val="none"/>
        </w:rPr>
      </w:pPr>
      <w:r w:rsidRPr="00782386">
        <w:rPr>
          <w:bCs w:val="0"/>
          <w:kern w:val="20"/>
          <w:szCs w:val="19"/>
          <w:u w:val="none"/>
        </w:rPr>
        <w:t>Hudson County, Traffic Signal Improvement to 7 Intersections – Package “R”, in Jersey City, NJ</w:t>
      </w:r>
      <w:r w:rsidRPr="00782386">
        <w:rPr>
          <w:b w:val="0"/>
          <w:bCs w:val="0"/>
          <w:kern w:val="20"/>
          <w:szCs w:val="19"/>
          <w:u w:val="none"/>
        </w:rPr>
        <w:t xml:space="preserve"> -</w:t>
      </w:r>
      <w:r w:rsidR="00782386">
        <w:rPr>
          <w:b w:val="0"/>
          <w:bCs w:val="0"/>
          <w:kern w:val="20"/>
          <w:szCs w:val="19"/>
          <w:u w:val="none"/>
        </w:rPr>
        <w:t xml:space="preserve"> </w:t>
      </w:r>
      <w:r w:rsidRPr="00782386">
        <w:rPr>
          <w:b w:val="0"/>
          <w:kern w:val="20"/>
          <w:szCs w:val="19"/>
          <w:u w:val="none"/>
        </w:rPr>
        <w:t>Senior Project Engineer responsible for the civil engineering design relating to new traffic signal installations and sidewalk upgrades.</w:t>
      </w:r>
      <w:r w:rsidR="00782386">
        <w:rPr>
          <w:b w:val="0"/>
          <w:kern w:val="20"/>
          <w:szCs w:val="19"/>
          <w:u w:val="none"/>
        </w:rPr>
        <w:t xml:space="preserve"> </w:t>
      </w:r>
      <w:r w:rsidRPr="00782386">
        <w:rPr>
          <w:b w:val="0"/>
          <w:kern w:val="20"/>
          <w:szCs w:val="19"/>
          <w:u w:val="none"/>
        </w:rPr>
        <w:t>Project work included coordinating topographic and utility survey to establish base mapping at each intersection, conducted field investigations to identify sidewalk, curb and curb ramp deficiencies</w:t>
      </w:r>
      <w:r w:rsidR="00D40A89">
        <w:rPr>
          <w:b w:val="0"/>
          <w:kern w:val="20"/>
          <w:szCs w:val="19"/>
          <w:u w:val="none"/>
        </w:rPr>
        <w:t xml:space="preserve"> </w:t>
      </w:r>
      <w:r w:rsidR="00D40A89" w:rsidRPr="00D40A89">
        <w:rPr>
          <w:b w:val="0"/>
          <w:kern w:val="20"/>
          <w:szCs w:val="19"/>
          <w:u w:val="none"/>
        </w:rPr>
        <w:t>with respect to ADA requirement</w:t>
      </w:r>
      <w:r w:rsidR="00D40A89">
        <w:rPr>
          <w:b w:val="0"/>
          <w:kern w:val="20"/>
          <w:szCs w:val="19"/>
          <w:u w:val="none"/>
        </w:rPr>
        <w:t xml:space="preserve">, </w:t>
      </w:r>
      <w:r w:rsidRPr="00782386">
        <w:rPr>
          <w:b w:val="0"/>
          <w:kern w:val="20"/>
          <w:szCs w:val="19"/>
          <w:u w:val="none"/>
        </w:rPr>
        <w:t>interfaced with the traffic signal designers to produce coordinated</w:t>
      </w:r>
      <w:r w:rsidR="00D40A89">
        <w:rPr>
          <w:b w:val="0"/>
          <w:kern w:val="20"/>
          <w:szCs w:val="19"/>
          <w:u w:val="none"/>
        </w:rPr>
        <w:t xml:space="preserve">, ADA-compliant </w:t>
      </w:r>
      <w:r w:rsidRPr="00782386">
        <w:rPr>
          <w:b w:val="0"/>
          <w:kern w:val="20"/>
          <w:szCs w:val="19"/>
          <w:u w:val="none"/>
        </w:rPr>
        <w:t>curb ramp</w:t>
      </w:r>
      <w:r w:rsidR="00D40A89">
        <w:rPr>
          <w:b w:val="0"/>
          <w:kern w:val="20"/>
          <w:szCs w:val="19"/>
          <w:u w:val="none"/>
        </w:rPr>
        <w:t xml:space="preserve">s with the traffic signal  </w:t>
      </w:r>
      <w:r w:rsidRPr="00782386">
        <w:rPr>
          <w:b w:val="0"/>
          <w:kern w:val="20"/>
          <w:szCs w:val="19"/>
          <w:u w:val="none"/>
        </w:rPr>
        <w:t>plans, prepared construction plans, estimate of quantity sheets, construction detail sheets, project specifications, engineers estimate and electrical service inquiry letters for each of the intersections. (2010 – 2011)</w:t>
      </w:r>
    </w:p>
    <w:p w14:paraId="2B6B5EC7" w14:textId="77777777" w:rsidR="00F467CF" w:rsidRPr="00782386" w:rsidRDefault="00F467CF" w:rsidP="00782386">
      <w:pPr>
        <w:jc w:val="both"/>
        <w:rPr>
          <w:rFonts w:ascii="Arial" w:hAnsi="Arial" w:cs="Arial"/>
          <w:sz w:val="19"/>
          <w:szCs w:val="19"/>
        </w:rPr>
      </w:pPr>
    </w:p>
    <w:p w14:paraId="511FCAF0" w14:textId="77777777" w:rsidR="005C57EB" w:rsidRPr="00FC02F4" w:rsidRDefault="005C57EB" w:rsidP="00782386">
      <w:pPr>
        <w:jc w:val="both"/>
        <w:rPr>
          <w:rFonts w:ascii="Arial" w:hAnsi="Arial" w:cs="Arial"/>
          <w:sz w:val="19"/>
          <w:szCs w:val="19"/>
        </w:rPr>
      </w:pPr>
      <w:r w:rsidRPr="00FC02F4">
        <w:rPr>
          <w:rFonts w:ascii="Arial" w:hAnsi="Arial" w:cs="Arial"/>
          <w:b/>
          <w:sz w:val="19"/>
          <w:szCs w:val="19"/>
        </w:rPr>
        <w:t xml:space="preserve">NJDOT, Design/Construction Engineering Services for Route 72 Intersection Improvements at East Road, Beach Street, and Mill Creek Road, Stafford Township, Ocean County – </w:t>
      </w:r>
      <w:r w:rsidR="00B673C1" w:rsidRPr="00FC02F4">
        <w:rPr>
          <w:rFonts w:ascii="Arial" w:hAnsi="Arial" w:cs="Arial"/>
          <w:sz w:val="19"/>
          <w:szCs w:val="19"/>
        </w:rPr>
        <w:t xml:space="preserve">Lead </w:t>
      </w:r>
      <w:r w:rsidRPr="00FC02F4">
        <w:rPr>
          <w:rFonts w:ascii="Arial" w:hAnsi="Arial" w:cs="Arial"/>
          <w:sz w:val="19"/>
          <w:szCs w:val="19"/>
        </w:rPr>
        <w:t>Engineer</w:t>
      </w:r>
      <w:r w:rsidR="00B673C1" w:rsidRPr="00FC02F4">
        <w:rPr>
          <w:rFonts w:ascii="Arial" w:hAnsi="Arial" w:cs="Arial"/>
          <w:sz w:val="19"/>
          <w:szCs w:val="19"/>
        </w:rPr>
        <w:t xml:space="preserve"> involving the preparation of ROW documents for 23 takings or partial takings. T</w:t>
      </w:r>
      <w:r w:rsidR="00CC4BE4" w:rsidRPr="00FC02F4">
        <w:rPr>
          <w:rFonts w:ascii="Arial" w:hAnsi="Arial" w:cs="Arial"/>
          <w:sz w:val="19"/>
          <w:szCs w:val="19"/>
        </w:rPr>
        <w:t>he</w:t>
      </w:r>
      <w:r w:rsidR="00B673C1" w:rsidRPr="00FC02F4">
        <w:rPr>
          <w:rFonts w:ascii="Arial" w:hAnsi="Arial" w:cs="Arial"/>
          <w:sz w:val="19"/>
          <w:szCs w:val="19"/>
        </w:rPr>
        <w:t xml:space="preserve"> project included road vacations and new dedication</w:t>
      </w:r>
      <w:r w:rsidR="00CC4BE4" w:rsidRPr="00FC02F4">
        <w:rPr>
          <w:rFonts w:ascii="Arial" w:hAnsi="Arial" w:cs="Arial"/>
          <w:sz w:val="19"/>
          <w:szCs w:val="19"/>
        </w:rPr>
        <w:t xml:space="preserve">, the realignment and signal improvements of an intersection, the construction of new ramp and the introduction of utility and shared use easements. </w:t>
      </w:r>
    </w:p>
    <w:p w14:paraId="4BB94070" w14:textId="77777777" w:rsidR="005E1CEA" w:rsidRPr="00FC02F4" w:rsidRDefault="005E1CEA" w:rsidP="00782386">
      <w:pPr>
        <w:jc w:val="both"/>
        <w:rPr>
          <w:rFonts w:ascii="Arial" w:hAnsi="Arial" w:cs="Arial"/>
          <w:sz w:val="19"/>
          <w:szCs w:val="19"/>
        </w:rPr>
      </w:pPr>
    </w:p>
    <w:p w14:paraId="1CE9EE11" w14:textId="7C05DFE1" w:rsidR="005E1CEA" w:rsidRPr="00FC02F4" w:rsidRDefault="005E1CEA" w:rsidP="00782386">
      <w:pPr>
        <w:jc w:val="both"/>
        <w:rPr>
          <w:rFonts w:ascii="Arial" w:hAnsi="Arial" w:cs="Arial"/>
          <w:sz w:val="19"/>
          <w:szCs w:val="19"/>
        </w:rPr>
      </w:pPr>
      <w:r w:rsidRPr="00FC02F4">
        <w:rPr>
          <w:rFonts w:ascii="Arial" w:hAnsi="Arial" w:cs="Arial"/>
          <w:b/>
          <w:sz w:val="19"/>
          <w:szCs w:val="19"/>
        </w:rPr>
        <w:t xml:space="preserve">Essex County Public Works, Improvements to South Orange Avenue &amp; Grove Street Intersection – </w:t>
      </w:r>
      <w:r w:rsidR="00CC4BE4" w:rsidRPr="00FC02F4">
        <w:rPr>
          <w:rFonts w:ascii="Arial" w:hAnsi="Arial" w:cs="Arial"/>
          <w:sz w:val="19"/>
          <w:szCs w:val="19"/>
        </w:rPr>
        <w:t>Project</w:t>
      </w:r>
      <w:r w:rsidR="00782386" w:rsidRPr="00FC02F4">
        <w:rPr>
          <w:rFonts w:ascii="Arial" w:hAnsi="Arial" w:cs="Arial"/>
          <w:sz w:val="19"/>
          <w:szCs w:val="19"/>
        </w:rPr>
        <w:t xml:space="preserve"> </w:t>
      </w:r>
      <w:r w:rsidRPr="00FC02F4">
        <w:rPr>
          <w:rFonts w:ascii="Arial" w:hAnsi="Arial" w:cs="Arial"/>
          <w:sz w:val="19"/>
          <w:szCs w:val="19"/>
        </w:rPr>
        <w:t>Engine</w:t>
      </w:r>
      <w:r w:rsidR="00CC4BE4" w:rsidRPr="00FC02F4">
        <w:rPr>
          <w:rFonts w:ascii="Arial" w:hAnsi="Arial" w:cs="Arial"/>
          <w:sz w:val="19"/>
          <w:szCs w:val="19"/>
        </w:rPr>
        <w:t xml:space="preserve">er for the realignment of Grove Street at South Orange Avenue. The project involves utility engineering, regarding and reprofiling of both streets, the installation </w:t>
      </w:r>
      <w:r w:rsidR="00657BF8" w:rsidRPr="00FC02F4">
        <w:rPr>
          <w:rFonts w:ascii="Arial" w:hAnsi="Arial" w:cs="Arial"/>
          <w:sz w:val="19"/>
          <w:szCs w:val="19"/>
        </w:rPr>
        <w:t>of</w:t>
      </w:r>
      <w:r w:rsidR="00CC4BE4" w:rsidRPr="00FC02F4">
        <w:rPr>
          <w:rFonts w:ascii="Arial" w:hAnsi="Arial" w:cs="Arial"/>
          <w:sz w:val="19"/>
          <w:szCs w:val="19"/>
        </w:rPr>
        <w:t xml:space="preserve"> temporary and permanent traffic signal</w:t>
      </w:r>
      <w:r w:rsidR="00096A61" w:rsidRPr="00FC02F4">
        <w:rPr>
          <w:rFonts w:ascii="Arial" w:hAnsi="Arial" w:cs="Arial"/>
          <w:sz w:val="19"/>
          <w:szCs w:val="19"/>
        </w:rPr>
        <w:t>s</w:t>
      </w:r>
      <w:r w:rsidR="00CC4BE4" w:rsidRPr="00FC02F4">
        <w:rPr>
          <w:rFonts w:ascii="Arial" w:hAnsi="Arial" w:cs="Arial"/>
          <w:sz w:val="19"/>
          <w:szCs w:val="19"/>
        </w:rPr>
        <w:t xml:space="preserve">, </w:t>
      </w:r>
      <w:r w:rsidR="00A17811" w:rsidRPr="00FC02F4">
        <w:rPr>
          <w:rFonts w:ascii="Arial" w:hAnsi="Arial" w:cs="Arial"/>
          <w:sz w:val="19"/>
          <w:szCs w:val="19"/>
        </w:rPr>
        <w:t xml:space="preserve">providing </w:t>
      </w:r>
      <w:r w:rsidR="00096A61" w:rsidRPr="00FC02F4">
        <w:rPr>
          <w:rFonts w:ascii="Arial" w:hAnsi="Arial" w:cs="Arial"/>
          <w:sz w:val="19"/>
          <w:szCs w:val="19"/>
        </w:rPr>
        <w:t xml:space="preserve">guidance and information to </w:t>
      </w:r>
      <w:r w:rsidR="00A17811" w:rsidRPr="00FC02F4">
        <w:rPr>
          <w:rFonts w:ascii="Arial" w:hAnsi="Arial" w:cs="Arial"/>
          <w:sz w:val="19"/>
          <w:szCs w:val="19"/>
        </w:rPr>
        <w:t>the County</w:t>
      </w:r>
      <w:r w:rsidR="00096A61" w:rsidRPr="00FC02F4">
        <w:rPr>
          <w:rFonts w:ascii="Arial" w:hAnsi="Arial" w:cs="Arial"/>
          <w:sz w:val="19"/>
          <w:szCs w:val="19"/>
        </w:rPr>
        <w:t xml:space="preserve"> as to property dedications and road vacations, developing Traffic Control and Detour Plans and submitting Specifications and Estimates.</w:t>
      </w:r>
    </w:p>
    <w:p w14:paraId="7AC3005E" w14:textId="77777777" w:rsidR="001818F8" w:rsidRPr="00FC02F4" w:rsidRDefault="001818F8" w:rsidP="001818F8">
      <w:pPr>
        <w:jc w:val="both"/>
        <w:rPr>
          <w:rFonts w:ascii="Arial" w:hAnsi="Arial" w:cs="Arial"/>
          <w:b/>
          <w:bCs/>
          <w:sz w:val="19"/>
          <w:szCs w:val="19"/>
        </w:rPr>
      </w:pPr>
    </w:p>
    <w:p w14:paraId="478559CE" w14:textId="61D31B16" w:rsidR="001818F8" w:rsidRPr="00FC02F4" w:rsidRDefault="001818F8" w:rsidP="001818F8">
      <w:pPr>
        <w:jc w:val="both"/>
        <w:rPr>
          <w:rFonts w:ascii="Arial" w:hAnsi="Arial" w:cs="Arial"/>
          <w:sz w:val="19"/>
          <w:szCs w:val="19"/>
        </w:rPr>
      </w:pPr>
      <w:r w:rsidRPr="00560E10">
        <w:rPr>
          <w:rFonts w:ascii="Arial" w:hAnsi="Arial" w:cs="Arial"/>
          <w:b/>
          <w:bCs/>
          <w:sz w:val="19"/>
          <w:szCs w:val="19"/>
          <w:highlight w:val="yellow"/>
        </w:rPr>
        <w:t xml:space="preserve">NJDOT, </w:t>
      </w:r>
      <w:r w:rsidRPr="00560E10">
        <w:rPr>
          <w:rFonts w:ascii="Arial" w:hAnsi="Arial" w:cs="Arial"/>
          <w:b/>
          <w:bCs/>
          <w:kern w:val="20"/>
          <w:sz w:val="19"/>
          <w:szCs w:val="19"/>
          <w:highlight w:val="yellow"/>
        </w:rPr>
        <w:t>Reconstruction of Nesbitt Street &amp; Clifton Avenue Bridges over NJ Transit Morris &amp; Essex Line &amp; over Interstate 280, Utilities and Lighting, NJ</w:t>
      </w:r>
      <w:r w:rsidRPr="00560E10">
        <w:rPr>
          <w:rFonts w:ascii="Arial" w:hAnsi="Arial" w:cs="Arial"/>
          <w:kern w:val="20"/>
          <w:sz w:val="19"/>
          <w:szCs w:val="19"/>
          <w:highlight w:val="yellow"/>
        </w:rPr>
        <w:t xml:space="preserve"> – Civil Engineer for the design of the reconfiguration/relocation of municipal utilities within the project limits of these 4 bridge reconstruction projects. Mr. Kern prepared schemes of accommodation plans for electric, gas, telephone, cable, and fire department facilities in accordance with NJDOT Procedures Manual. (03/05 – 2010)</w:t>
      </w:r>
      <w:r w:rsidRPr="00560E10">
        <w:rPr>
          <w:rFonts w:ascii="Arial" w:hAnsi="Arial" w:cs="Arial"/>
          <w:sz w:val="19"/>
          <w:szCs w:val="19"/>
          <w:highlight w:val="yellow"/>
        </w:rPr>
        <w:t xml:space="preserve"> </w:t>
      </w:r>
      <w:r w:rsidRPr="00560E10">
        <w:rPr>
          <w:rFonts w:ascii="Arial" w:hAnsi="Arial" w:cs="Arial"/>
          <w:b/>
          <w:i/>
          <w:sz w:val="19"/>
          <w:szCs w:val="19"/>
          <w:highlight w:val="yellow"/>
        </w:rPr>
        <w:t>Reference: PB America, Tom Amella, 609.512.3585</w:t>
      </w:r>
    </w:p>
    <w:p w14:paraId="555ED2CC" w14:textId="5B0E6051" w:rsidR="00D40220" w:rsidRPr="00FC02F4" w:rsidRDefault="00D40220" w:rsidP="00782386">
      <w:pPr>
        <w:jc w:val="both"/>
        <w:rPr>
          <w:rFonts w:ascii="Arial" w:hAnsi="Arial" w:cs="Arial"/>
          <w:sz w:val="19"/>
          <w:szCs w:val="19"/>
        </w:rPr>
      </w:pPr>
    </w:p>
    <w:p w14:paraId="6796E0B2" w14:textId="08F0F384" w:rsidR="00F27B88" w:rsidRPr="00FC02F4" w:rsidRDefault="00F27B88" w:rsidP="00F27B88">
      <w:pPr>
        <w:jc w:val="both"/>
        <w:rPr>
          <w:rFonts w:ascii="Arial" w:hAnsi="Arial" w:cs="Arial"/>
          <w:b/>
          <w:sz w:val="19"/>
          <w:szCs w:val="19"/>
        </w:rPr>
      </w:pPr>
      <w:r w:rsidRPr="00FC02F4">
        <w:rPr>
          <w:rFonts w:ascii="Arial" w:hAnsi="Arial" w:cs="Arial"/>
          <w:b/>
          <w:sz w:val="19"/>
          <w:szCs w:val="19"/>
        </w:rPr>
        <w:t xml:space="preserve">Essex County, Roadway Evaluation Rating, Essex County, NJ – </w:t>
      </w:r>
      <w:r w:rsidRPr="00FC02F4">
        <w:rPr>
          <w:rFonts w:ascii="Arial" w:hAnsi="Arial" w:cs="Arial"/>
          <w:bCs/>
          <w:sz w:val="19"/>
          <w:szCs w:val="19"/>
        </w:rPr>
        <w:t xml:space="preserve">Senior Engineer </w:t>
      </w:r>
      <w:r w:rsidRPr="00FC02F4">
        <w:rPr>
          <w:rFonts w:ascii="Arial" w:hAnsi="Arial" w:cs="Arial"/>
          <w:sz w:val="19"/>
          <w:szCs w:val="19"/>
        </w:rPr>
        <w:t>responsible for P</w:t>
      </w:r>
      <w:r w:rsidRPr="00FC02F4">
        <w:rPr>
          <w:rFonts w:ascii="Arial" w:hAnsi="Arial" w:cs="Arial"/>
          <w:bCs/>
          <w:sz w:val="19"/>
          <w:szCs w:val="19"/>
        </w:rPr>
        <w:t>avement evaluation and Report for rating 213 miles of County roads.</w:t>
      </w:r>
      <w:r w:rsidRPr="00FC02F4">
        <w:rPr>
          <w:rFonts w:ascii="Arial" w:hAnsi="Arial" w:cs="Arial"/>
          <w:sz w:val="19"/>
          <w:szCs w:val="19"/>
        </w:rPr>
        <w:t xml:space="preserve"> The evaluation was based on County specific criteria and analysis. The results </w:t>
      </w:r>
      <w:r w:rsidR="008A0DAC" w:rsidRPr="00FC02F4">
        <w:rPr>
          <w:rFonts w:ascii="Arial" w:hAnsi="Arial" w:cs="Arial"/>
          <w:sz w:val="19"/>
          <w:szCs w:val="19"/>
        </w:rPr>
        <w:t>were</w:t>
      </w:r>
      <w:r w:rsidRPr="00FC02F4">
        <w:rPr>
          <w:rFonts w:ascii="Arial" w:hAnsi="Arial" w:cs="Arial"/>
          <w:sz w:val="19"/>
          <w:szCs w:val="19"/>
        </w:rPr>
        <w:t xml:space="preserve"> summarized in a report and used for the budgeting of the County’s capital improvement projects. (Design 2008)</w:t>
      </w:r>
    </w:p>
    <w:p w14:paraId="5191F5FE" w14:textId="77777777" w:rsidR="00F27B88" w:rsidRPr="00FC02F4" w:rsidRDefault="00F27B88" w:rsidP="00782386">
      <w:pPr>
        <w:jc w:val="both"/>
        <w:rPr>
          <w:rFonts w:ascii="Arial" w:hAnsi="Arial" w:cs="Arial"/>
          <w:sz w:val="19"/>
          <w:szCs w:val="19"/>
        </w:rPr>
      </w:pPr>
    </w:p>
    <w:p w14:paraId="31C9C709" w14:textId="086ABC98" w:rsidR="00D40220" w:rsidRPr="00F96524" w:rsidRDefault="00D40220" w:rsidP="00F96524">
      <w:pPr>
        <w:jc w:val="both"/>
        <w:rPr>
          <w:rFonts w:ascii="Arial" w:hAnsi="Arial" w:cs="Arial"/>
          <w:b/>
          <w:i/>
          <w:sz w:val="19"/>
          <w:szCs w:val="19"/>
        </w:rPr>
      </w:pPr>
      <w:r w:rsidRPr="00FC02F4">
        <w:rPr>
          <w:rFonts w:ascii="Arial" w:hAnsi="Arial" w:cs="Arial"/>
          <w:b/>
          <w:sz w:val="19"/>
          <w:szCs w:val="19"/>
        </w:rPr>
        <w:t>City of Newark</w:t>
      </w:r>
      <w:r w:rsidR="00C3132A" w:rsidRPr="00FC02F4">
        <w:rPr>
          <w:rFonts w:ascii="Arial" w:hAnsi="Arial" w:cs="Arial"/>
          <w:b/>
          <w:sz w:val="19"/>
          <w:szCs w:val="19"/>
        </w:rPr>
        <w:t>, Raymond Boulevard</w:t>
      </w:r>
      <w:r w:rsidRPr="00FC02F4">
        <w:rPr>
          <w:rFonts w:ascii="Arial" w:hAnsi="Arial" w:cs="Arial"/>
          <w:b/>
          <w:sz w:val="19"/>
          <w:szCs w:val="19"/>
        </w:rPr>
        <w:t xml:space="preserve"> Safety Improvement Project – Final Design</w:t>
      </w:r>
      <w:r w:rsidR="0010144C" w:rsidRPr="00FC02F4">
        <w:rPr>
          <w:rFonts w:ascii="Arial" w:hAnsi="Arial" w:cs="Arial"/>
          <w:b/>
          <w:sz w:val="19"/>
          <w:szCs w:val="19"/>
        </w:rPr>
        <w:t>, Newark, NJ</w:t>
      </w:r>
      <w:r w:rsidRPr="00FC02F4">
        <w:rPr>
          <w:rFonts w:ascii="Arial" w:hAnsi="Arial" w:cs="Arial"/>
          <w:b/>
          <w:sz w:val="19"/>
          <w:szCs w:val="19"/>
        </w:rPr>
        <w:t xml:space="preserve"> – </w:t>
      </w:r>
      <w:r w:rsidRPr="00FC02F4">
        <w:rPr>
          <w:rFonts w:ascii="Arial" w:hAnsi="Arial" w:cs="Arial"/>
          <w:sz w:val="19"/>
          <w:szCs w:val="19"/>
        </w:rPr>
        <w:t xml:space="preserve">Civil Engineer for </w:t>
      </w:r>
      <w:r w:rsidR="0010144C" w:rsidRPr="00FC02F4">
        <w:rPr>
          <w:rFonts w:ascii="Arial" w:hAnsi="Arial" w:cs="Arial"/>
          <w:sz w:val="19"/>
          <w:szCs w:val="19"/>
        </w:rPr>
        <w:t>utilities and guiderail design on this improvement project.</w:t>
      </w:r>
      <w:r w:rsidR="00782386" w:rsidRPr="00FC02F4">
        <w:rPr>
          <w:rFonts w:ascii="Arial" w:hAnsi="Arial" w:cs="Arial"/>
          <w:sz w:val="19"/>
          <w:szCs w:val="19"/>
        </w:rPr>
        <w:t xml:space="preserve"> </w:t>
      </w:r>
      <w:r w:rsidR="0010144C" w:rsidRPr="00FC02F4">
        <w:rPr>
          <w:rFonts w:ascii="Arial" w:hAnsi="Arial" w:cs="Arial"/>
          <w:sz w:val="19"/>
          <w:szCs w:val="19"/>
        </w:rPr>
        <w:t>The project involves improvements on Raymond Boulevard from Freeman Street to Somme Street to promote motorist and pedestrian safety along the Passaic River.</w:t>
      </w:r>
      <w:r w:rsidR="00782386" w:rsidRPr="00FC02F4">
        <w:rPr>
          <w:rFonts w:ascii="Arial" w:hAnsi="Arial" w:cs="Arial"/>
          <w:sz w:val="19"/>
          <w:szCs w:val="19"/>
        </w:rPr>
        <w:t xml:space="preserve"> </w:t>
      </w:r>
      <w:r w:rsidR="0010144C" w:rsidRPr="00FC02F4">
        <w:rPr>
          <w:rFonts w:ascii="Arial" w:hAnsi="Arial" w:cs="Arial"/>
          <w:sz w:val="19"/>
          <w:szCs w:val="19"/>
        </w:rPr>
        <w:t>The project include</w:t>
      </w:r>
      <w:r w:rsidR="00657BF8" w:rsidRPr="00FC02F4">
        <w:rPr>
          <w:rFonts w:ascii="Arial" w:hAnsi="Arial" w:cs="Arial"/>
          <w:sz w:val="19"/>
          <w:szCs w:val="19"/>
        </w:rPr>
        <w:t>d</w:t>
      </w:r>
      <w:r w:rsidR="0010144C" w:rsidRPr="00FC02F4">
        <w:rPr>
          <w:rFonts w:ascii="Arial" w:hAnsi="Arial" w:cs="Arial"/>
          <w:sz w:val="19"/>
          <w:szCs w:val="19"/>
        </w:rPr>
        <w:t xml:space="preserve"> designing aesthetically pleasing guiderails and prevent vehicle from </w:t>
      </w:r>
      <w:r w:rsidR="00163C99" w:rsidRPr="00FC02F4">
        <w:rPr>
          <w:rFonts w:ascii="Arial" w:hAnsi="Arial" w:cs="Arial"/>
          <w:sz w:val="19"/>
          <w:szCs w:val="19"/>
        </w:rPr>
        <w:t xml:space="preserve">running </w:t>
      </w:r>
      <w:r w:rsidR="0010144C" w:rsidRPr="00FC02F4">
        <w:rPr>
          <w:rFonts w:ascii="Arial" w:hAnsi="Arial" w:cs="Arial"/>
          <w:sz w:val="19"/>
          <w:szCs w:val="19"/>
        </w:rPr>
        <w:t>into the Passaic River, increasing the lighting levels for pedestrians, vehicles and commercial properties; and improving the overall aesthetic of the street.</w:t>
      </w:r>
      <w:r w:rsidR="00782386" w:rsidRPr="00FC02F4">
        <w:rPr>
          <w:rFonts w:ascii="Arial" w:hAnsi="Arial" w:cs="Arial"/>
          <w:sz w:val="19"/>
          <w:szCs w:val="19"/>
        </w:rPr>
        <w:t xml:space="preserve"> </w:t>
      </w:r>
      <w:r w:rsidR="0010144C" w:rsidRPr="00FC02F4">
        <w:rPr>
          <w:rFonts w:ascii="Arial" w:hAnsi="Arial" w:cs="Arial"/>
          <w:sz w:val="19"/>
          <w:szCs w:val="19"/>
        </w:rPr>
        <w:t xml:space="preserve">The design is based on AASHTO design guidelines and NJDOT design manual for roadway. </w:t>
      </w:r>
      <w:r w:rsidR="00F96524" w:rsidRPr="00FC02F4">
        <w:rPr>
          <w:rFonts w:ascii="Arial" w:hAnsi="Arial" w:cs="Arial"/>
          <w:b/>
          <w:i/>
          <w:sz w:val="19"/>
          <w:szCs w:val="19"/>
        </w:rPr>
        <w:t xml:space="preserve">Reference: Michel Gelin, 973-733-6452 </w:t>
      </w:r>
      <w:r w:rsidR="0010144C" w:rsidRPr="00FC02F4">
        <w:rPr>
          <w:rFonts w:ascii="Arial" w:hAnsi="Arial" w:cs="Arial"/>
          <w:sz w:val="19"/>
          <w:szCs w:val="19"/>
        </w:rPr>
        <w:t xml:space="preserve">(06/2006 – </w:t>
      </w:r>
      <w:r w:rsidR="00A63C35" w:rsidRPr="00FC02F4">
        <w:rPr>
          <w:rFonts w:ascii="Arial" w:hAnsi="Arial" w:cs="Arial"/>
          <w:sz w:val="19"/>
          <w:szCs w:val="19"/>
        </w:rPr>
        <w:t>2008</w:t>
      </w:r>
      <w:r w:rsidR="0010144C" w:rsidRPr="00FC02F4">
        <w:rPr>
          <w:rFonts w:ascii="Arial" w:hAnsi="Arial" w:cs="Arial"/>
          <w:sz w:val="19"/>
          <w:szCs w:val="19"/>
        </w:rPr>
        <w:t>)</w:t>
      </w:r>
    </w:p>
    <w:p w14:paraId="66685096" w14:textId="77777777" w:rsidR="001818F8" w:rsidRDefault="001818F8" w:rsidP="001818F8">
      <w:pPr>
        <w:jc w:val="both"/>
        <w:rPr>
          <w:rFonts w:ascii="Arial" w:hAnsi="Arial" w:cs="Arial"/>
          <w:b/>
          <w:bCs/>
          <w:kern w:val="20"/>
          <w:sz w:val="19"/>
          <w:szCs w:val="19"/>
        </w:rPr>
      </w:pPr>
    </w:p>
    <w:p w14:paraId="7DEA1FFE" w14:textId="19DA4A7D" w:rsidR="001818F8" w:rsidRPr="00782386" w:rsidRDefault="001818F8" w:rsidP="001818F8">
      <w:pPr>
        <w:jc w:val="both"/>
        <w:rPr>
          <w:rFonts w:ascii="Arial" w:hAnsi="Arial" w:cs="Arial"/>
          <w:kern w:val="20"/>
          <w:sz w:val="19"/>
          <w:szCs w:val="19"/>
        </w:rPr>
      </w:pPr>
      <w:r w:rsidRPr="00782386">
        <w:rPr>
          <w:rFonts w:ascii="Arial" w:hAnsi="Arial" w:cs="Arial"/>
          <w:b/>
          <w:bCs/>
          <w:kern w:val="20"/>
          <w:sz w:val="19"/>
          <w:szCs w:val="19"/>
        </w:rPr>
        <w:t>NJDOT, Final Design for 5 Drainage Improvement Projects, NJ</w:t>
      </w:r>
      <w:r w:rsidRPr="00782386">
        <w:rPr>
          <w:rFonts w:ascii="Arial" w:hAnsi="Arial" w:cs="Arial"/>
          <w:kern w:val="20"/>
          <w:sz w:val="19"/>
          <w:szCs w:val="19"/>
        </w:rPr>
        <w:t xml:space="preserve"> – Civil Engineer responsible for utility engineering relating to the drainage improvements to the following five NJDOT routes: Route 206, MP 18.4, Southhampton Township, Burlington County; Route 29, MP 22.4, Borough of Stockton, Hunterdon County; Route 10, MP 14.20, Hanover Township, Morris County; Route 181, MP 2.40, Sparta Township, Sussex County; and Route 22, MP 26.80, Readington Township, Hunterdon County. (02/05 – 2008)</w:t>
      </w:r>
      <w:r>
        <w:rPr>
          <w:rFonts w:ascii="Arial" w:hAnsi="Arial" w:cs="Arial"/>
          <w:sz w:val="19"/>
          <w:szCs w:val="19"/>
        </w:rPr>
        <w:t xml:space="preserve"> </w:t>
      </w:r>
      <w:r w:rsidRPr="00782386">
        <w:rPr>
          <w:rFonts w:ascii="Arial" w:hAnsi="Arial" w:cs="Arial"/>
          <w:b/>
          <w:i/>
          <w:sz w:val="19"/>
          <w:szCs w:val="19"/>
        </w:rPr>
        <w:t>Reference: Cherry, Weber &amp; Associates, PC, Pete Olieman, PE, 908.454.3080</w:t>
      </w:r>
    </w:p>
    <w:p w14:paraId="24E55F77" w14:textId="77777777" w:rsidR="00C90D50" w:rsidRPr="00782386" w:rsidRDefault="00C90D50" w:rsidP="00782386">
      <w:pPr>
        <w:jc w:val="both"/>
        <w:rPr>
          <w:rFonts w:ascii="Arial" w:hAnsi="Arial" w:cs="Arial"/>
          <w:sz w:val="19"/>
          <w:szCs w:val="19"/>
        </w:rPr>
      </w:pPr>
    </w:p>
    <w:p w14:paraId="0E8C1EBE" w14:textId="77777777" w:rsidR="00C90D50" w:rsidRPr="00782386" w:rsidRDefault="00C90D50" w:rsidP="00782386">
      <w:pPr>
        <w:jc w:val="both"/>
        <w:rPr>
          <w:rFonts w:ascii="Arial" w:hAnsi="Arial" w:cs="Arial"/>
          <w:sz w:val="19"/>
          <w:szCs w:val="19"/>
        </w:rPr>
      </w:pPr>
      <w:r w:rsidRPr="00782386">
        <w:rPr>
          <w:rFonts w:ascii="Arial" w:hAnsi="Arial" w:cs="Arial"/>
          <w:b/>
          <w:bCs/>
          <w:sz w:val="19"/>
          <w:szCs w:val="19"/>
        </w:rPr>
        <w:t>NJDOT, Design Services Route I-78 &amp; Diamond Hill Road, Berkeley Heights, NJ</w:t>
      </w:r>
      <w:r w:rsidRPr="00782386">
        <w:rPr>
          <w:rFonts w:ascii="Arial" w:hAnsi="Arial" w:cs="Arial"/>
          <w:sz w:val="19"/>
          <w:szCs w:val="19"/>
        </w:rPr>
        <w:t xml:space="preserve"> – Utility Engineer for the preparation of schemes of utility accommodations for electric, water, sewer, gas, cable TV, and telephone relocating on this project in accordance with NJDOT's Procedures Manual.</w:t>
      </w:r>
      <w:r w:rsidR="00782386">
        <w:rPr>
          <w:rFonts w:ascii="Arial" w:hAnsi="Arial" w:cs="Arial"/>
          <w:sz w:val="19"/>
          <w:szCs w:val="19"/>
        </w:rPr>
        <w:t xml:space="preserve"> </w:t>
      </w:r>
      <w:r w:rsidR="008856BF" w:rsidRPr="00782386">
        <w:rPr>
          <w:rFonts w:ascii="Arial" w:hAnsi="Arial" w:cs="Arial"/>
          <w:sz w:val="19"/>
          <w:szCs w:val="19"/>
        </w:rPr>
        <w:t>Performed Right Of Way engineering to prepare five parcel takings for the reconfiguration of the interchange.</w:t>
      </w:r>
      <w:r w:rsidR="00782386">
        <w:rPr>
          <w:rFonts w:ascii="Arial" w:hAnsi="Arial" w:cs="Arial"/>
          <w:sz w:val="19"/>
          <w:szCs w:val="19"/>
        </w:rPr>
        <w:t xml:space="preserve"> </w:t>
      </w:r>
      <w:r w:rsidRPr="00782386">
        <w:rPr>
          <w:rFonts w:ascii="Arial" w:hAnsi="Arial" w:cs="Arial"/>
          <w:sz w:val="19"/>
          <w:szCs w:val="19"/>
        </w:rPr>
        <w:t xml:space="preserve">(03/05 – </w:t>
      </w:r>
      <w:r w:rsidR="000F0997" w:rsidRPr="00782386">
        <w:rPr>
          <w:rFonts w:ascii="Arial" w:hAnsi="Arial" w:cs="Arial"/>
          <w:sz w:val="19"/>
          <w:szCs w:val="19"/>
        </w:rPr>
        <w:t>10/</w:t>
      </w:r>
      <w:r w:rsidR="009E7709" w:rsidRPr="00782386">
        <w:rPr>
          <w:rFonts w:ascii="Arial" w:hAnsi="Arial" w:cs="Arial"/>
          <w:sz w:val="19"/>
          <w:szCs w:val="19"/>
        </w:rPr>
        <w:t>07</w:t>
      </w:r>
      <w:r w:rsidRPr="00782386">
        <w:rPr>
          <w:rFonts w:ascii="Arial" w:hAnsi="Arial" w:cs="Arial"/>
          <w:sz w:val="19"/>
          <w:szCs w:val="19"/>
        </w:rPr>
        <w:t>)</w:t>
      </w:r>
      <w:r w:rsidR="00782386">
        <w:rPr>
          <w:rFonts w:ascii="Arial" w:hAnsi="Arial" w:cs="Arial"/>
          <w:sz w:val="19"/>
          <w:szCs w:val="19"/>
        </w:rPr>
        <w:t xml:space="preserve"> </w:t>
      </w:r>
      <w:r w:rsidR="002D471D" w:rsidRPr="00782386">
        <w:rPr>
          <w:rFonts w:ascii="Arial" w:hAnsi="Arial" w:cs="Arial"/>
          <w:b/>
          <w:i/>
          <w:sz w:val="19"/>
          <w:szCs w:val="19"/>
        </w:rPr>
        <w:t>Reference: Dewberry, Craig Johnson, 973.338.9100</w:t>
      </w:r>
    </w:p>
    <w:p w14:paraId="6D1819E1" w14:textId="126B903B" w:rsidR="00C90D50" w:rsidRDefault="00C90D50" w:rsidP="00782386">
      <w:pPr>
        <w:jc w:val="both"/>
        <w:rPr>
          <w:rFonts w:ascii="Arial" w:hAnsi="Arial" w:cs="Arial"/>
          <w:sz w:val="19"/>
          <w:szCs w:val="19"/>
        </w:rPr>
      </w:pPr>
    </w:p>
    <w:p w14:paraId="76737518" w14:textId="77777777" w:rsidR="00967FB5" w:rsidRPr="00782386" w:rsidRDefault="00967FB5" w:rsidP="00967FB5">
      <w:pPr>
        <w:jc w:val="both"/>
        <w:rPr>
          <w:rFonts w:ascii="Arial" w:hAnsi="Arial" w:cs="Arial"/>
          <w:sz w:val="19"/>
          <w:szCs w:val="19"/>
        </w:rPr>
      </w:pPr>
      <w:r w:rsidRPr="00782386">
        <w:rPr>
          <w:rFonts w:ascii="Arial" w:hAnsi="Arial" w:cs="Arial"/>
          <w:b/>
          <w:bCs/>
          <w:sz w:val="19"/>
          <w:szCs w:val="19"/>
        </w:rPr>
        <w:t>Kean University, East Campus Access Roadway &amp; Bridge, Union, NJ</w:t>
      </w:r>
      <w:r w:rsidRPr="00782386">
        <w:rPr>
          <w:rFonts w:ascii="Arial" w:hAnsi="Arial" w:cs="Arial"/>
          <w:sz w:val="19"/>
          <w:szCs w:val="19"/>
        </w:rPr>
        <w:t xml:space="preserve"> – Design Engineer for the design and construction of the Kean University’s East Campus Access Roadway and Bridge, also known as the East Campus Link. (03/05 – 2006)</w:t>
      </w:r>
    </w:p>
    <w:p w14:paraId="4388E985" w14:textId="77777777" w:rsidR="00967FB5" w:rsidRDefault="00967FB5" w:rsidP="00782386">
      <w:pPr>
        <w:jc w:val="both"/>
        <w:rPr>
          <w:rFonts w:ascii="Arial" w:hAnsi="Arial" w:cs="Arial"/>
          <w:sz w:val="19"/>
          <w:szCs w:val="19"/>
        </w:rPr>
      </w:pPr>
    </w:p>
    <w:p w14:paraId="3A53A17A" w14:textId="77777777" w:rsidR="00E3413A" w:rsidRPr="00782386" w:rsidRDefault="00E3413A" w:rsidP="00E3413A">
      <w:pPr>
        <w:jc w:val="both"/>
        <w:rPr>
          <w:rFonts w:ascii="Arial" w:hAnsi="Arial" w:cs="Arial"/>
          <w:sz w:val="19"/>
          <w:szCs w:val="19"/>
        </w:rPr>
      </w:pPr>
      <w:r w:rsidRPr="00782386">
        <w:rPr>
          <w:rFonts w:ascii="Arial" w:hAnsi="Arial" w:cs="Arial"/>
          <w:b/>
          <w:bCs/>
          <w:sz w:val="19"/>
          <w:szCs w:val="19"/>
        </w:rPr>
        <w:t>Lucirelli LLC, The View, Mill Creek Road, Jersey City, NJ</w:t>
      </w:r>
      <w:r w:rsidRPr="00782386">
        <w:rPr>
          <w:rFonts w:ascii="Arial" w:hAnsi="Arial" w:cs="Arial"/>
          <w:sz w:val="19"/>
          <w:szCs w:val="19"/>
        </w:rPr>
        <w:t xml:space="preserve"> - Senior Project Engineer responsible for g</w:t>
      </w:r>
      <w:r w:rsidRPr="00782386">
        <w:rPr>
          <w:rFonts w:ascii="Arial" w:hAnsi="Arial" w:cs="Arial"/>
          <w:iCs/>
          <w:sz w:val="19"/>
          <w:szCs w:val="19"/>
        </w:rPr>
        <w:t>rading, alignment, and site details. Supervised utility engineering and drafting.</w:t>
      </w:r>
      <w:r w:rsidRPr="00782386">
        <w:rPr>
          <w:rFonts w:ascii="Arial" w:hAnsi="Arial" w:cs="Arial"/>
          <w:sz w:val="19"/>
          <w:szCs w:val="19"/>
        </w:rPr>
        <w:t xml:space="preserve"> Provided grading of the 5-acre site and established profiles and modified alignments of Mill Creek Road and Johnston Avenue. The road project was to support the design of a 300-unit residential high-rise in a Jersey City redevelopment district. (2004 - 2005)</w:t>
      </w:r>
    </w:p>
    <w:p w14:paraId="24751281" w14:textId="77777777" w:rsidR="00E3413A" w:rsidRPr="00782386" w:rsidRDefault="00E3413A" w:rsidP="00782386">
      <w:pPr>
        <w:jc w:val="both"/>
        <w:rPr>
          <w:rFonts w:ascii="Arial" w:hAnsi="Arial" w:cs="Arial"/>
          <w:sz w:val="19"/>
          <w:szCs w:val="19"/>
        </w:rPr>
      </w:pPr>
    </w:p>
    <w:p w14:paraId="50A5C406" w14:textId="7C493892" w:rsidR="00C90D50" w:rsidRPr="00782386" w:rsidRDefault="00C90D50" w:rsidP="00782386">
      <w:pPr>
        <w:jc w:val="both"/>
        <w:rPr>
          <w:rFonts w:ascii="Arial" w:hAnsi="Arial" w:cs="Arial"/>
          <w:bCs/>
          <w:sz w:val="19"/>
          <w:szCs w:val="19"/>
        </w:rPr>
      </w:pPr>
      <w:r w:rsidRPr="00782386">
        <w:rPr>
          <w:rFonts w:ascii="Arial" w:hAnsi="Arial" w:cs="Arial"/>
          <w:b/>
          <w:sz w:val="19"/>
          <w:szCs w:val="19"/>
        </w:rPr>
        <w:t xml:space="preserve">City of Jersey City, Washington Street Reconstruction, Jersey City, NJ - </w:t>
      </w:r>
      <w:r w:rsidR="00C94749" w:rsidRPr="00782386">
        <w:rPr>
          <w:rFonts w:ascii="Arial" w:hAnsi="Arial" w:cs="Arial"/>
          <w:sz w:val="19"/>
          <w:szCs w:val="19"/>
        </w:rPr>
        <w:t>Deputy</w:t>
      </w:r>
      <w:r w:rsidR="00C94749" w:rsidRPr="00782386">
        <w:rPr>
          <w:rFonts w:ascii="Arial" w:hAnsi="Arial" w:cs="Arial"/>
          <w:bCs/>
          <w:sz w:val="19"/>
          <w:szCs w:val="19"/>
        </w:rPr>
        <w:t xml:space="preserve"> </w:t>
      </w:r>
      <w:r w:rsidRPr="00782386">
        <w:rPr>
          <w:rFonts w:ascii="Arial" w:hAnsi="Arial" w:cs="Arial"/>
          <w:bCs/>
          <w:sz w:val="19"/>
          <w:szCs w:val="19"/>
        </w:rPr>
        <w:t xml:space="preserve">Project Manager </w:t>
      </w:r>
      <w:r w:rsidR="008856BF" w:rsidRPr="00782386">
        <w:rPr>
          <w:rFonts w:ascii="Arial" w:hAnsi="Arial" w:cs="Arial"/>
          <w:bCs/>
          <w:sz w:val="19"/>
          <w:szCs w:val="19"/>
        </w:rPr>
        <w:t>responsible for G</w:t>
      </w:r>
      <w:r w:rsidRPr="00782386">
        <w:rPr>
          <w:rFonts w:ascii="Arial" w:hAnsi="Arial" w:cs="Arial"/>
          <w:bCs/>
          <w:iCs/>
          <w:sz w:val="19"/>
          <w:szCs w:val="19"/>
        </w:rPr>
        <w:t>eometrics, Grading, MPT, Utility Engineering Construction Support,</w:t>
      </w:r>
      <w:r w:rsidR="008856BF" w:rsidRPr="00782386">
        <w:rPr>
          <w:rFonts w:ascii="Arial" w:hAnsi="Arial" w:cs="Arial"/>
          <w:bCs/>
          <w:iCs/>
          <w:sz w:val="19"/>
          <w:szCs w:val="19"/>
        </w:rPr>
        <w:t xml:space="preserve"> and </w:t>
      </w:r>
      <w:r w:rsidRPr="00782386">
        <w:rPr>
          <w:rFonts w:ascii="Arial" w:hAnsi="Arial" w:cs="Arial"/>
          <w:bCs/>
          <w:iCs/>
          <w:sz w:val="19"/>
          <w:szCs w:val="19"/>
        </w:rPr>
        <w:t>Engineers Estimates. Supervised: Survey, Drafting, Permitting, and Drainage.</w:t>
      </w:r>
      <w:r w:rsidRPr="00782386">
        <w:rPr>
          <w:rFonts w:ascii="Arial" w:hAnsi="Arial" w:cs="Arial"/>
          <w:sz w:val="19"/>
          <w:szCs w:val="19"/>
        </w:rPr>
        <w:t xml:space="preserve"> Hired by Jersey City to develop plans for the reconstruction and re-profiling of Washington Street. Developed plans and specification for Local Aid funding. Upon completion, Washington Street, currently a </w:t>
      </w:r>
      <w:r w:rsidR="008A0DAC" w:rsidRPr="00782386">
        <w:rPr>
          <w:rFonts w:ascii="Arial" w:hAnsi="Arial" w:cs="Arial"/>
          <w:sz w:val="19"/>
          <w:szCs w:val="19"/>
        </w:rPr>
        <w:t>2-way</w:t>
      </w:r>
      <w:r w:rsidRPr="00782386">
        <w:rPr>
          <w:rFonts w:ascii="Arial" w:hAnsi="Arial" w:cs="Arial"/>
          <w:sz w:val="19"/>
          <w:szCs w:val="19"/>
        </w:rPr>
        <w:t xml:space="preserve"> street will be turned into a southbound only roadway. Purpose of the project was also to increased road elevation by an average of 2 feet to eliminate flooding of the road for the 10-year event</w:t>
      </w:r>
      <w:r w:rsidR="008856BF" w:rsidRPr="00782386">
        <w:rPr>
          <w:rFonts w:ascii="Arial" w:hAnsi="Arial" w:cs="Arial"/>
          <w:sz w:val="19"/>
          <w:szCs w:val="19"/>
        </w:rPr>
        <w:t xml:space="preserve"> and to implement various aspects of the city’s master plan relating to traffic routing and signalization</w:t>
      </w:r>
      <w:r w:rsidRPr="00782386">
        <w:rPr>
          <w:rFonts w:ascii="Arial" w:hAnsi="Arial" w:cs="Arial"/>
          <w:sz w:val="19"/>
          <w:szCs w:val="19"/>
        </w:rPr>
        <w:t>. (2003 - 2005)</w:t>
      </w:r>
      <w:r w:rsidR="00782386">
        <w:rPr>
          <w:rFonts w:ascii="Arial" w:hAnsi="Arial" w:cs="Arial"/>
          <w:sz w:val="19"/>
          <w:szCs w:val="19"/>
        </w:rPr>
        <w:t xml:space="preserve"> </w:t>
      </w:r>
      <w:r w:rsidR="00D12861" w:rsidRPr="00782386">
        <w:rPr>
          <w:rFonts w:ascii="Arial" w:hAnsi="Arial" w:cs="Arial"/>
          <w:b/>
          <w:i/>
          <w:sz w:val="19"/>
          <w:szCs w:val="19"/>
        </w:rPr>
        <w:t>Reference: Stanley Huang, PE, 201.547.4411</w:t>
      </w:r>
    </w:p>
    <w:p w14:paraId="025DFA9E" w14:textId="77777777" w:rsidR="00C90D50" w:rsidRPr="00782386" w:rsidRDefault="00C90D50" w:rsidP="00782386">
      <w:pPr>
        <w:jc w:val="both"/>
        <w:rPr>
          <w:rFonts w:ascii="Arial" w:hAnsi="Arial" w:cs="Arial"/>
          <w:bCs/>
          <w:sz w:val="19"/>
          <w:szCs w:val="19"/>
        </w:rPr>
      </w:pPr>
    </w:p>
    <w:p w14:paraId="1FB03C2F" w14:textId="50B6FE8A" w:rsidR="00C90D50" w:rsidRPr="001818F8" w:rsidRDefault="00C90D50" w:rsidP="00782386">
      <w:pPr>
        <w:jc w:val="both"/>
        <w:rPr>
          <w:rFonts w:ascii="Arial" w:hAnsi="Arial" w:cs="Arial"/>
          <w:b/>
          <w:sz w:val="19"/>
          <w:szCs w:val="19"/>
        </w:rPr>
      </w:pPr>
      <w:r w:rsidRPr="00782386">
        <w:rPr>
          <w:rFonts w:ascii="Arial" w:hAnsi="Arial" w:cs="Arial"/>
          <w:b/>
          <w:sz w:val="19"/>
          <w:szCs w:val="19"/>
        </w:rPr>
        <w:t xml:space="preserve">City of Jersey City, Christopher Columbus Drive &amp; Washington Street Intersection, Jersey City, NJ </w:t>
      </w:r>
      <w:r w:rsidR="00C8115F" w:rsidRPr="00782386">
        <w:rPr>
          <w:rFonts w:ascii="Arial" w:hAnsi="Arial" w:cs="Arial"/>
          <w:b/>
          <w:sz w:val="19"/>
          <w:szCs w:val="19"/>
        </w:rPr>
        <w:t xml:space="preserve">- </w:t>
      </w:r>
      <w:r w:rsidRPr="00782386">
        <w:rPr>
          <w:rFonts w:ascii="Arial" w:hAnsi="Arial" w:cs="Arial"/>
          <w:bCs/>
          <w:sz w:val="19"/>
          <w:szCs w:val="19"/>
        </w:rPr>
        <w:t xml:space="preserve">Project Manager </w:t>
      </w:r>
      <w:r w:rsidR="008856BF" w:rsidRPr="00782386">
        <w:rPr>
          <w:rFonts w:ascii="Arial" w:hAnsi="Arial" w:cs="Arial"/>
          <w:bCs/>
          <w:sz w:val="19"/>
          <w:szCs w:val="19"/>
        </w:rPr>
        <w:t>responsible for producing preliminary plans relating to the raising of the roadway. Responsible for p</w:t>
      </w:r>
      <w:r w:rsidRPr="00782386">
        <w:rPr>
          <w:rFonts w:ascii="Arial" w:hAnsi="Arial" w:cs="Arial"/>
          <w:iCs/>
          <w:sz w:val="19"/>
          <w:szCs w:val="19"/>
        </w:rPr>
        <w:t xml:space="preserve">reliminary geometric and drainage design and utility investigation. </w:t>
      </w:r>
      <w:r w:rsidR="00786DE1" w:rsidRPr="00782386">
        <w:rPr>
          <w:rFonts w:ascii="Arial" w:hAnsi="Arial" w:cs="Arial"/>
          <w:iCs/>
          <w:sz w:val="19"/>
          <w:szCs w:val="19"/>
        </w:rPr>
        <w:t xml:space="preserve">Part of the investigation was utilizing Video inspection of the existing storm system to establish condition and connections. </w:t>
      </w:r>
      <w:r w:rsidR="008856BF" w:rsidRPr="00782386">
        <w:rPr>
          <w:rFonts w:ascii="Arial" w:hAnsi="Arial" w:cs="Arial"/>
          <w:iCs/>
          <w:sz w:val="19"/>
          <w:szCs w:val="19"/>
        </w:rPr>
        <w:t>Coordinated and s</w:t>
      </w:r>
      <w:r w:rsidRPr="00782386">
        <w:rPr>
          <w:rFonts w:ascii="Arial" w:hAnsi="Arial" w:cs="Arial"/>
          <w:iCs/>
          <w:sz w:val="19"/>
          <w:szCs w:val="19"/>
        </w:rPr>
        <w:t>upervised</w:t>
      </w:r>
      <w:r w:rsidR="008856BF" w:rsidRPr="00782386">
        <w:rPr>
          <w:rFonts w:ascii="Arial" w:hAnsi="Arial" w:cs="Arial"/>
          <w:iCs/>
          <w:sz w:val="19"/>
          <w:szCs w:val="19"/>
        </w:rPr>
        <w:t xml:space="preserve"> su</w:t>
      </w:r>
      <w:r w:rsidRPr="00782386">
        <w:rPr>
          <w:rFonts w:ascii="Arial" w:hAnsi="Arial" w:cs="Arial"/>
          <w:iCs/>
          <w:sz w:val="19"/>
          <w:szCs w:val="19"/>
        </w:rPr>
        <w:t xml:space="preserve">rvey and </w:t>
      </w:r>
      <w:r w:rsidR="008856BF" w:rsidRPr="00782386">
        <w:rPr>
          <w:rFonts w:ascii="Arial" w:hAnsi="Arial" w:cs="Arial"/>
          <w:iCs/>
          <w:sz w:val="19"/>
          <w:szCs w:val="19"/>
        </w:rPr>
        <w:t>d</w:t>
      </w:r>
      <w:r w:rsidRPr="00782386">
        <w:rPr>
          <w:rFonts w:ascii="Arial" w:hAnsi="Arial" w:cs="Arial"/>
          <w:iCs/>
          <w:sz w:val="19"/>
          <w:szCs w:val="19"/>
        </w:rPr>
        <w:t xml:space="preserve">rafting. </w:t>
      </w:r>
      <w:r w:rsidRPr="00782386">
        <w:rPr>
          <w:rFonts w:ascii="Arial" w:hAnsi="Arial" w:cs="Arial"/>
          <w:sz w:val="19"/>
          <w:szCs w:val="19"/>
        </w:rPr>
        <w:t>In conjunction with the Washington Street Reconstruction Project, Columbus Drive intersection required to be raised approximately 4 feet to bring it out of the 10-year flood. Was responsible to deliver a preliminary design to the City which was then incorporated the plans into the City’s Waterfront Access contract. (2004)</w:t>
      </w:r>
    </w:p>
    <w:p w14:paraId="4701908B" w14:textId="77777777" w:rsidR="00C90D50" w:rsidRPr="00782386" w:rsidRDefault="00C90D50" w:rsidP="00782386">
      <w:pPr>
        <w:jc w:val="both"/>
        <w:rPr>
          <w:rFonts w:ascii="Arial" w:hAnsi="Arial" w:cs="Arial"/>
          <w:b/>
          <w:sz w:val="19"/>
          <w:szCs w:val="19"/>
        </w:rPr>
      </w:pPr>
    </w:p>
    <w:p w14:paraId="22130A8D" w14:textId="1055ED57" w:rsidR="00C90D50" w:rsidRPr="00782386" w:rsidRDefault="00C90D50" w:rsidP="00782386">
      <w:pPr>
        <w:jc w:val="both"/>
        <w:rPr>
          <w:rFonts w:ascii="Arial" w:hAnsi="Arial" w:cs="Arial"/>
          <w:bCs/>
          <w:sz w:val="19"/>
          <w:szCs w:val="19"/>
        </w:rPr>
      </w:pPr>
      <w:r w:rsidRPr="00782386">
        <w:rPr>
          <w:rFonts w:ascii="Arial" w:hAnsi="Arial" w:cs="Arial"/>
          <w:b/>
          <w:sz w:val="19"/>
          <w:szCs w:val="19"/>
        </w:rPr>
        <w:t xml:space="preserve">City of Jersey City, Greene Street Extension (Design/Build Contract), Jersey City, NJ - </w:t>
      </w:r>
      <w:r w:rsidRPr="00782386">
        <w:rPr>
          <w:rFonts w:ascii="Arial" w:hAnsi="Arial" w:cs="Arial"/>
          <w:bCs/>
          <w:sz w:val="19"/>
          <w:szCs w:val="19"/>
        </w:rPr>
        <w:t>Deputy Project Manager - Engineering Responsibilities: Grading, Geometrics, MPT, Utility Engineering, Construction Support, Supervised: Landscape &amp; Lighting plans, Drafting, Permitting, and Drainage Design.</w:t>
      </w:r>
      <w:r w:rsidRPr="00782386">
        <w:rPr>
          <w:rFonts w:ascii="Arial" w:hAnsi="Arial" w:cs="Arial"/>
          <w:bCs/>
          <w:i/>
          <w:iCs/>
          <w:sz w:val="19"/>
          <w:szCs w:val="19"/>
        </w:rPr>
        <w:t xml:space="preserve"> </w:t>
      </w:r>
      <w:r w:rsidRPr="00782386">
        <w:rPr>
          <w:rFonts w:ascii="Arial" w:hAnsi="Arial" w:cs="Arial"/>
          <w:bCs/>
          <w:sz w:val="19"/>
          <w:szCs w:val="19"/>
        </w:rPr>
        <w:t xml:space="preserve">Roadway design and construction services to the Prime Contractor, Mack-Cali Realty (MCR). MCR was in the process of constructing 5 multi-story high-rise office buildings. A new ¾ mile roadway system was needed to service the area. Aided by the City, who possessed preliminary plans, the final design documents were handled by MCR as a </w:t>
      </w:r>
      <w:r w:rsidR="008A0DAC" w:rsidRPr="00782386">
        <w:rPr>
          <w:rFonts w:ascii="Arial" w:hAnsi="Arial" w:cs="Arial"/>
          <w:bCs/>
          <w:sz w:val="19"/>
          <w:szCs w:val="19"/>
        </w:rPr>
        <w:t>fast-track</w:t>
      </w:r>
      <w:r w:rsidRPr="00782386">
        <w:rPr>
          <w:rFonts w:ascii="Arial" w:hAnsi="Arial" w:cs="Arial"/>
          <w:bCs/>
          <w:sz w:val="19"/>
          <w:szCs w:val="19"/>
        </w:rPr>
        <w:t xml:space="preserve"> Design/Build project. The project consisted of producing final roadway and drainage outfall construction documents in accordance with Jersey City standards. Aided the MCR and their subcontractors with processing shop drawings, developing alternate design concepts, develop landscape and lighting plans and to resolve a number of utility </w:t>
      </w:r>
      <w:r w:rsidR="00786DE1" w:rsidRPr="00782386">
        <w:rPr>
          <w:rFonts w:ascii="Arial" w:hAnsi="Arial" w:cs="Arial"/>
          <w:bCs/>
          <w:sz w:val="19"/>
          <w:szCs w:val="19"/>
        </w:rPr>
        <w:t xml:space="preserve">and drainage </w:t>
      </w:r>
      <w:r w:rsidRPr="00782386">
        <w:rPr>
          <w:rFonts w:ascii="Arial" w:hAnsi="Arial" w:cs="Arial"/>
          <w:bCs/>
          <w:sz w:val="19"/>
          <w:szCs w:val="19"/>
        </w:rPr>
        <w:t xml:space="preserve">conflicts. </w:t>
      </w:r>
      <w:r w:rsidR="00786DE1" w:rsidRPr="00782386">
        <w:rPr>
          <w:rFonts w:ascii="Arial" w:hAnsi="Arial" w:cs="Arial"/>
          <w:iCs/>
          <w:sz w:val="19"/>
          <w:szCs w:val="19"/>
        </w:rPr>
        <w:t xml:space="preserve">Part of the investigation involved utilizing Video inspection of the existing storm system to establish existing condition. </w:t>
      </w:r>
      <w:r w:rsidRPr="00782386">
        <w:rPr>
          <w:rFonts w:ascii="Arial" w:hAnsi="Arial" w:cs="Arial"/>
          <w:bCs/>
          <w:sz w:val="19"/>
          <w:szCs w:val="19"/>
        </w:rPr>
        <w:t>(2002 - 2003)</w:t>
      </w:r>
      <w:r w:rsidR="00782386">
        <w:rPr>
          <w:rFonts w:ascii="Arial" w:hAnsi="Arial" w:cs="Arial"/>
          <w:bCs/>
          <w:sz w:val="19"/>
          <w:szCs w:val="19"/>
        </w:rPr>
        <w:t xml:space="preserve"> </w:t>
      </w:r>
      <w:r w:rsidR="00727795" w:rsidRPr="00782386">
        <w:rPr>
          <w:rFonts w:ascii="Arial" w:hAnsi="Arial" w:cs="Arial"/>
          <w:b/>
          <w:i/>
          <w:sz w:val="19"/>
          <w:szCs w:val="19"/>
        </w:rPr>
        <w:t>Reference: Stanley Huang, PE, 201.547.4411</w:t>
      </w:r>
    </w:p>
    <w:p w14:paraId="4F8885D5" w14:textId="77777777" w:rsidR="00C90D50" w:rsidRPr="00782386" w:rsidRDefault="00C90D50" w:rsidP="00782386">
      <w:pPr>
        <w:jc w:val="both"/>
        <w:rPr>
          <w:rFonts w:ascii="Arial" w:hAnsi="Arial" w:cs="Arial"/>
          <w:b/>
          <w:sz w:val="19"/>
          <w:szCs w:val="19"/>
        </w:rPr>
      </w:pPr>
    </w:p>
    <w:p w14:paraId="43832893" w14:textId="77777777" w:rsidR="00C90D50" w:rsidRPr="00782386" w:rsidRDefault="00C90D50" w:rsidP="00782386">
      <w:pPr>
        <w:jc w:val="both"/>
        <w:rPr>
          <w:rFonts w:ascii="Arial" w:hAnsi="Arial" w:cs="Arial"/>
          <w:sz w:val="19"/>
          <w:szCs w:val="19"/>
        </w:rPr>
      </w:pPr>
      <w:r w:rsidRPr="00782386">
        <w:rPr>
          <w:rFonts w:ascii="Arial" w:hAnsi="Arial" w:cs="Arial"/>
          <w:b/>
          <w:sz w:val="19"/>
          <w:szCs w:val="19"/>
        </w:rPr>
        <w:t xml:space="preserve">NYSDOT, Route 17, Exit 122 Reconstruction, Orange County, NY - </w:t>
      </w:r>
      <w:r w:rsidRPr="00782386">
        <w:rPr>
          <w:rFonts w:ascii="Arial" w:hAnsi="Arial" w:cs="Arial"/>
          <w:bCs/>
          <w:sz w:val="19"/>
          <w:szCs w:val="19"/>
        </w:rPr>
        <w:t xml:space="preserve">Senior Civil Engineer - </w:t>
      </w:r>
      <w:r w:rsidRPr="00782386">
        <w:rPr>
          <w:rFonts w:ascii="Arial" w:hAnsi="Arial" w:cs="Arial"/>
          <w:sz w:val="19"/>
          <w:szCs w:val="19"/>
        </w:rPr>
        <w:t xml:space="preserve">Engineering Responsibilities: </w:t>
      </w:r>
      <w:r w:rsidRPr="00782386">
        <w:rPr>
          <w:rFonts w:ascii="Arial" w:hAnsi="Arial" w:cs="Arial"/>
          <w:iCs/>
          <w:sz w:val="19"/>
          <w:szCs w:val="19"/>
        </w:rPr>
        <w:t>Alignments, Grading, Estimates, and Drafting.</w:t>
      </w:r>
      <w:r w:rsidRPr="00782386">
        <w:rPr>
          <w:rFonts w:ascii="Arial" w:hAnsi="Arial" w:cs="Arial"/>
          <w:sz w:val="19"/>
          <w:szCs w:val="19"/>
        </w:rPr>
        <w:t xml:space="preserve"> Performed preliminary engineering to develop mainline, service road and ramp alternatives for the eventual reconstruction of this interchange to Interstate Standards. Tasks included recording field observations on general turning movement patterns so as to aid in the designing of ramp, service road</w:t>
      </w:r>
      <w:r w:rsidR="00C15A50" w:rsidRPr="00782386">
        <w:rPr>
          <w:rFonts w:ascii="Arial" w:hAnsi="Arial" w:cs="Arial"/>
          <w:sz w:val="19"/>
          <w:szCs w:val="19"/>
        </w:rPr>
        <w:t xml:space="preserve"> and mainline layout scenarios. </w:t>
      </w:r>
      <w:r w:rsidRPr="00782386">
        <w:rPr>
          <w:rFonts w:ascii="Arial" w:hAnsi="Arial" w:cs="Arial"/>
          <w:sz w:val="19"/>
          <w:szCs w:val="19"/>
        </w:rPr>
        <w:t>Traffic LOS and cost analysis spreadsheet was designed to analyze 5 distinct alternatives. (Design 2000 - 2001)</w:t>
      </w:r>
    </w:p>
    <w:p w14:paraId="19B87455" w14:textId="7C214B23" w:rsidR="00C90D50" w:rsidRDefault="00C90D50" w:rsidP="00782386">
      <w:pPr>
        <w:jc w:val="both"/>
        <w:rPr>
          <w:rFonts w:ascii="Arial" w:hAnsi="Arial" w:cs="Arial"/>
          <w:b/>
          <w:sz w:val="19"/>
          <w:szCs w:val="19"/>
        </w:rPr>
      </w:pPr>
    </w:p>
    <w:p w14:paraId="67B15E66" w14:textId="01D1BE75" w:rsidR="00AD2631" w:rsidRPr="00782386" w:rsidRDefault="00AD2631" w:rsidP="00AD2631">
      <w:pPr>
        <w:jc w:val="both"/>
        <w:rPr>
          <w:rFonts w:ascii="Arial" w:hAnsi="Arial" w:cs="Arial"/>
          <w:b/>
          <w:sz w:val="19"/>
          <w:szCs w:val="19"/>
        </w:rPr>
      </w:pPr>
      <w:r w:rsidRPr="00782386">
        <w:rPr>
          <w:rFonts w:ascii="Arial" w:hAnsi="Arial" w:cs="Arial"/>
          <w:b/>
          <w:sz w:val="19"/>
          <w:szCs w:val="19"/>
        </w:rPr>
        <w:t xml:space="preserve">NJDOT, Kennedy Avenue Bridge Reconstruction over the Wallkill River, Sussex County, NJ - </w:t>
      </w:r>
      <w:r w:rsidRPr="00782386">
        <w:rPr>
          <w:rFonts w:ascii="Arial" w:hAnsi="Arial" w:cs="Arial"/>
          <w:bCs/>
          <w:sz w:val="19"/>
          <w:szCs w:val="19"/>
        </w:rPr>
        <w:t xml:space="preserve">Civil Project Engineer - </w:t>
      </w:r>
      <w:r w:rsidRPr="00782386">
        <w:rPr>
          <w:rFonts w:ascii="Arial" w:hAnsi="Arial" w:cs="Arial"/>
          <w:sz w:val="19"/>
          <w:szCs w:val="19"/>
        </w:rPr>
        <w:t xml:space="preserve">Engineering Responsibilities: </w:t>
      </w:r>
      <w:r w:rsidRPr="00782386">
        <w:rPr>
          <w:rFonts w:ascii="Arial" w:hAnsi="Arial" w:cs="Arial"/>
          <w:iCs/>
          <w:sz w:val="19"/>
          <w:szCs w:val="19"/>
        </w:rPr>
        <w:t>Grading, Alignment, Utility Engineering, ROW, MPT, Estimates, Construction Services. Supervised: Drafting and Permitting.</w:t>
      </w:r>
      <w:r w:rsidRPr="00782386">
        <w:rPr>
          <w:rFonts w:ascii="Arial" w:hAnsi="Arial" w:cs="Arial"/>
          <w:sz w:val="19"/>
          <w:szCs w:val="19"/>
        </w:rPr>
        <w:t xml:space="preserve"> Bridge and roadway reconstruction on a revised alignment over water course. Avoidance of an historic property was necessary. First task was to investigate discrepancies in layout of the ROW lines as supplies by the ROW subconsultant vs. the survey ROW given by a separate surveyor who developed the preliminary plans. Based on field and office findings, and concurred by the State, the ROW subconsultant provided incorrect data and was released from the contract. The final task was to correct all plans and produced the final ROW, utility and construction documents. (Design 1998 – 2000, Construction Services 2000 - 2001)</w:t>
      </w:r>
      <w:r>
        <w:rPr>
          <w:rFonts w:ascii="Arial" w:hAnsi="Arial" w:cs="Arial"/>
          <w:sz w:val="19"/>
          <w:szCs w:val="19"/>
        </w:rPr>
        <w:t xml:space="preserve"> </w:t>
      </w:r>
      <w:r w:rsidRPr="00782386">
        <w:rPr>
          <w:rFonts w:ascii="Arial" w:hAnsi="Arial" w:cs="Arial"/>
          <w:b/>
          <w:i/>
          <w:sz w:val="19"/>
          <w:szCs w:val="19"/>
        </w:rPr>
        <w:t>Reference: P. Knaster, 732.625.4261</w:t>
      </w:r>
    </w:p>
    <w:p w14:paraId="244C6A23" w14:textId="3A09759E" w:rsidR="00AD2631" w:rsidRDefault="00AD2631" w:rsidP="00782386">
      <w:pPr>
        <w:jc w:val="both"/>
        <w:rPr>
          <w:rFonts w:ascii="Arial" w:hAnsi="Arial" w:cs="Arial"/>
          <w:b/>
          <w:sz w:val="19"/>
          <w:szCs w:val="19"/>
        </w:rPr>
      </w:pPr>
    </w:p>
    <w:p w14:paraId="17F1F043" w14:textId="3B3D9D58" w:rsidR="00F84FFF" w:rsidRDefault="00F84FFF" w:rsidP="00782386">
      <w:pPr>
        <w:jc w:val="both"/>
        <w:rPr>
          <w:rFonts w:ascii="Arial" w:hAnsi="Arial" w:cs="Arial"/>
          <w:b/>
          <w:i/>
          <w:sz w:val="19"/>
          <w:szCs w:val="19"/>
        </w:rPr>
      </w:pPr>
      <w:r w:rsidRPr="00782386">
        <w:rPr>
          <w:rFonts w:ascii="Arial" w:hAnsi="Arial" w:cs="Arial"/>
          <w:b/>
          <w:sz w:val="19"/>
          <w:szCs w:val="19"/>
        </w:rPr>
        <w:t xml:space="preserve">NJDOT, Silver Grove Bridge Replacement, Hardyston, Sussex County, NJ - </w:t>
      </w:r>
      <w:r w:rsidRPr="00782386">
        <w:rPr>
          <w:rFonts w:ascii="Arial" w:hAnsi="Arial" w:cs="Arial"/>
          <w:bCs/>
          <w:sz w:val="19"/>
          <w:szCs w:val="19"/>
        </w:rPr>
        <w:t xml:space="preserve">Civil Project Engineer - </w:t>
      </w:r>
      <w:r w:rsidRPr="00782386">
        <w:rPr>
          <w:rFonts w:ascii="Arial" w:hAnsi="Arial" w:cs="Arial"/>
          <w:sz w:val="19"/>
          <w:szCs w:val="19"/>
        </w:rPr>
        <w:t xml:space="preserve">Engineering Responsibilities: </w:t>
      </w:r>
      <w:r w:rsidRPr="00782386">
        <w:rPr>
          <w:rFonts w:ascii="Arial" w:hAnsi="Arial" w:cs="Arial"/>
          <w:iCs/>
          <w:sz w:val="19"/>
          <w:szCs w:val="19"/>
        </w:rPr>
        <w:t>Utility Engineering, ROW, MPT, Specifications, Design Exception Report, Estimates, and Construction Services.</w:t>
      </w:r>
      <w:r w:rsidRPr="00782386">
        <w:rPr>
          <w:rFonts w:ascii="Arial" w:hAnsi="Arial" w:cs="Arial"/>
          <w:i/>
          <w:sz w:val="19"/>
          <w:szCs w:val="19"/>
        </w:rPr>
        <w:t xml:space="preserve"> </w:t>
      </w:r>
      <w:r w:rsidRPr="00782386">
        <w:rPr>
          <w:rFonts w:ascii="Arial" w:hAnsi="Arial" w:cs="Arial"/>
          <w:sz w:val="19"/>
          <w:szCs w:val="19"/>
        </w:rPr>
        <w:t xml:space="preserve">Supervised: </w:t>
      </w:r>
      <w:r w:rsidRPr="00782386">
        <w:rPr>
          <w:rFonts w:ascii="Arial" w:hAnsi="Arial" w:cs="Arial"/>
          <w:iCs/>
          <w:sz w:val="19"/>
          <w:szCs w:val="19"/>
        </w:rPr>
        <w:t>Grading, Alignment, Drainage, and Drafting.</w:t>
      </w:r>
      <w:r w:rsidRPr="00782386">
        <w:rPr>
          <w:rFonts w:ascii="Arial" w:hAnsi="Arial" w:cs="Arial"/>
          <w:sz w:val="19"/>
          <w:szCs w:val="19"/>
        </w:rPr>
        <w:t xml:space="preserve"> Bridge and roadway reconstruction on a new alignment over the NYS&amp;W RR. Took the project from Phase 3 to completion. The existing bridge was a temporary “Maybey” structure on a poor alignment intersecting Route 23. Realignment of the road and construction of a new 3 span precast concrete bridge on rock foundations was necessary. The new bridge accommodates 2 travel lanes, 2 shoulders and 1 sidewalk. The layout and design included 330 meters of new approach grading and paving, realignment of Silver Grove Road and its intersection with Route 23. </w:t>
      </w:r>
      <w:r w:rsidRPr="00782386">
        <w:rPr>
          <w:rFonts w:ascii="Arial" w:hAnsi="Arial" w:cs="Arial"/>
          <w:bCs/>
          <w:sz w:val="19"/>
          <w:szCs w:val="19"/>
        </w:rPr>
        <w:t>Highlights: During</w:t>
      </w:r>
      <w:r w:rsidRPr="00782386">
        <w:rPr>
          <w:rFonts w:ascii="Arial" w:hAnsi="Arial" w:cs="Arial"/>
          <w:sz w:val="19"/>
          <w:szCs w:val="19"/>
        </w:rPr>
        <w:t xml:space="preserve"> Construction Services several residents were very vocal about “deficiencies” to the grading and Landscape plans. Negotiated with the town administrator, homeowners and the State on an acceptable Grading/Landscaping solution. (Design 1998 – 2000, Construction Services 2001)</w:t>
      </w:r>
      <w:r>
        <w:rPr>
          <w:rFonts w:ascii="Arial" w:hAnsi="Arial" w:cs="Arial"/>
          <w:sz w:val="19"/>
          <w:szCs w:val="19"/>
        </w:rPr>
        <w:t xml:space="preserve"> </w:t>
      </w:r>
      <w:r w:rsidRPr="00782386">
        <w:rPr>
          <w:rFonts w:ascii="Arial" w:hAnsi="Arial" w:cs="Arial"/>
          <w:b/>
          <w:i/>
          <w:sz w:val="19"/>
          <w:szCs w:val="19"/>
        </w:rPr>
        <w:t>Reference: R</w:t>
      </w:r>
      <w:r>
        <w:rPr>
          <w:rFonts w:ascii="Arial" w:hAnsi="Arial" w:cs="Arial"/>
          <w:b/>
          <w:i/>
          <w:sz w:val="19"/>
          <w:szCs w:val="19"/>
        </w:rPr>
        <w:t>oger</w:t>
      </w:r>
      <w:r w:rsidRPr="00782386">
        <w:rPr>
          <w:rFonts w:ascii="Arial" w:hAnsi="Arial" w:cs="Arial"/>
          <w:b/>
          <w:i/>
          <w:sz w:val="19"/>
          <w:szCs w:val="19"/>
        </w:rPr>
        <w:t xml:space="preserve"> Cherfane, 609.530.5558</w:t>
      </w:r>
    </w:p>
    <w:p w14:paraId="45CA0CBD" w14:textId="77777777" w:rsidR="009F01A5" w:rsidRDefault="009F01A5" w:rsidP="00782386">
      <w:pPr>
        <w:jc w:val="both"/>
        <w:rPr>
          <w:rFonts w:ascii="Arial" w:hAnsi="Arial" w:cs="Arial"/>
          <w:b/>
          <w:i/>
          <w:sz w:val="19"/>
          <w:szCs w:val="19"/>
        </w:rPr>
      </w:pPr>
    </w:p>
    <w:p w14:paraId="6B39CBE7" w14:textId="77777777" w:rsidR="00F84FFF" w:rsidRPr="00782386" w:rsidRDefault="00F84FFF" w:rsidP="00782386">
      <w:pPr>
        <w:jc w:val="both"/>
        <w:rPr>
          <w:rFonts w:ascii="Arial" w:hAnsi="Arial" w:cs="Arial"/>
          <w:b/>
          <w:sz w:val="19"/>
          <w:szCs w:val="19"/>
        </w:rPr>
      </w:pPr>
    </w:p>
    <w:p w14:paraId="5453AE0E" w14:textId="77777777" w:rsidR="00C90D50" w:rsidRPr="00782386" w:rsidRDefault="00C90D50" w:rsidP="00782386">
      <w:pPr>
        <w:jc w:val="both"/>
        <w:rPr>
          <w:rFonts w:ascii="Arial" w:hAnsi="Arial" w:cs="Arial"/>
          <w:b/>
          <w:sz w:val="19"/>
          <w:szCs w:val="19"/>
        </w:rPr>
      </w:pPr>
      <w:r w:rsidRPr="00782386">
        <w:rPr>
          <w:rFonts w:ascii="Arial" w:hAnsi="Arial" w:cs="Arial"/>
          <w:b/>
          <w:sz w:val="19"/>
          <w:szCs w:val="19"/>
        </w:rPr>
        <w:lastRenderedPageBreak/>
        <w:t xml:space="preserve">NYSDOT, Grand Central Parkway Maintenance/Rehabilitation of 13 Bridges, Queens, NY - </w:t>
      </w:r>
      <w:r w:rsidRPr="00782386">
        <w:rPr>
          <w:rFonts w:ascii="Arial" w:hAnsi="Arial" w:cs="Arial"/>
          <w:bCs/>
          <w:sz w:val="19"/>
          <w:szCs w:val="19"/>
        </w:rPr>
        <w:t>Civil Project Engineer - Subconsultant to Goodkind &amp; O’Dea,</w:t>
      </w:r>
      <w:r w:rsidRPr="00782386">
        <w:rPr>
          <w:rFonts w:ascii="Arial" w:hAnsi="Arial" w:cs="Arial"/>
          <w:b/>
          <w:sz w:val="19"/>
          <w:szCs w:val="19"/>
        </w:rPr>
        <w:t xml:space="preserve"> </w:t>
      </w:r>
      <w:r w:rsidRPr="00782386">
        <w:rPr>
          <w:rFonts w:ascii="Arial" w:hAnsi="Arial" w:cs="Arial"/>
          <w:sz w:val="19"/>
          <w:szCs w:val="19"/>
        </w:rPr>
        <w:t xml:space="preserve">Engineering Responsibilities: </w:t>
      </w:r>
      <w:r w:rsidRPr="00782386">
        <w:rPr>
          <w:rFonts w:ascii="Arial" w:hAnsi="Arial" w:cs="Arial"/>
          <w:iCs/>
          <w:sz w:val="19"/>
          <w:szCs w:val="19"/>
        </w:rPr>
        <w:t>Grading, MPT, and Estimates.</w:t>
      </w:r>
      <w:r w:rsidRPr="00782386">
        <w:rPr>
          <w:rFonts w:ascii="Arial" w:hAnsi="Arial" w:cs="Arial"/>
          <w:i/>
          <w:sz w:val="19"/>
          <w:szCs w:val="19"/>
        </w:rPr>
        <w:t xml:space="preserve"> </w:t>
      </w:r>
      <w:r w:rsidRPr="00782386">
        <w:rPr>
          <w:rFonts w:ascii="Arial" w:hAnsi="Arial" w:cs="Arial"/>
          <w:sz w:val="19"/>
          <w:szCs w:val="19"/>
        </w:rPr>
        <w:t xml:space="preserve">Supervised: </w:t>
      </w:r>
      <w:r w:rsidRPr="00782386">
        <w:rPr>
          <w:rFonts w:ascii="Arial" w:hAnsi="Arial" w:cs="Arial"/>
          <w:iCs/>
          <w:sz w:val="19"/>
          <w:szCs w:val="19"/>
        </w:rPr>
        <w:t>Drainage</w:t>
      </w:r>
      <w:r w:rsidRPr="00782386">
        <w:rPr>
          <w:rFonts w:ascii="Arial" w:hAnsi="Arial" w:cs="Arial"/>
          <w:i/>
          <w:sz w:val="19"/>
          <w:szCs w:val="19"/>
        </w:rPr>
        <w:t>.</w:t>
      </w:r>
      <w:r w:rsidRPr="00782386">
        <w:rPr>
          <w:rFonts w:ascii="Arial" w:hAnsi="Arial" w:cs="Arial"/>
          <w:sz w:val="19"/>
          <w:szCs w:val="19"/>
        </w:rPr>
        <w:t xml:space="preserve"> Interfaced with G&amp;O to develop, coordinate and produce the MPT for 6 mainline and 3 ramp bridges. Performed supplemental condition surveys on 2 bridges and their approaches to update and complete the design and Engineers Estimate. (Design 2000)</w:t>
      </w:r>
    </w:p>
    <w:p w14:paraId="29492C60" w14:textId="77777777" w:rsidR="00C90D50" w:rsidRPr="00782386" w:rsidRDefault="00C90D50" w:rsidP="00782386">
      <w:pPr>
        <w:jc w:val="both"/>
        <w:rPr>
          <w:rFonts w:ascii="Arial" w:hAnsi="Arial" w:cs="Arial"/>
          <w:b/>
          <w:sz w:val="19"/>
          <w:szCs w:val="19"/>
        </w:rPr>
      </w:pPr>
    </w:p>
    <w:p w14:paraId="773817D1" w14:textId="77777777" w:rsidR="00C90D50" w:rsidRPr="00782386" w:rsidRDefault="00C90D50" w:rsidP="00782386">
      <w:pPr>
        <w:jc w:val="both"/>
        <w:rPr>
          <w:rFonts w:ascii="Arial" w:hAnsi="Arial" w:cs="Arial"/>
          <w:bCs/>
          <w:sz w:val="19"/>
          <w:szCs w:val="19"/>
        </w:rPr>
      </w:pPr>
      <w:r w:rsidRPr="00782386">
        <w:rPr>
          <w:rFonts w:ascii="Arial" w:hAnsi="Arial" w:cs="Arial"/>
          <w:b/>
          <w:sz w:val="19"/>
          <w:szCs w:val="19"/>
        </w:rPr>
        <w:t xml:space="preserve">NYSDOT, Route 17 Access Mod. Study, NY – </w:t>
      </w:r>
      <w:r w:rsidRPr="00782386">
        <w:rPr>
          <w:rFonts w:ascii="Arial" w:hAnsi="Arial" w:cs="Arial"/>
          <w:bCs/>
          <w:sz w:val="19"/>
          <w:szCs w:val="19"/>
        </w:rPr>
        <w:t>Engineer – The project entails upgrading a section of Route 17 classified as an urban principal arterial expressway to current interstate standards. Was responsible to develop the geometrics and engineers cost estimate. (2000)</w:t>
      </w:r>
    </w:p>
    <w:p w14:paraId="3DF6AEED" w14:textId="77777777" w:rsidR="00C90D50" w:rsidRPr="00782386" w:rsidRDefault="00C90D50" w:rsidP="00782386">
      <w:pPr>
        <w:jc w:val="both"/>
        <w:rPr>
          <w:rFonts w:ascii="Arial" w:hAnsi="Arial" w:cs="Arial"/>
          <w:b/>
          <w:sz w:val="19"/>
          <w:szCs w:val="19"/>
        </w:rPr>
      </w:pPr>
    </w:p>
    <w:p w14:paraId="3EE15401" w14:textId="23505D6C" w:rsidR="00C90D50" w:rsidRPr="00782386" w:rsidRDefault="00C90D50" w:rsidP="00782386">
      <w:pPr>
        <w:jc w:val="both"/>
        <w:rPr>
          <w:rFonts w:ascii="Arial" w:hAnsi="Arial" w:cs="Arial"/>
          <w:b/>
          <w:sz w:val="19"/>
          <w:szCs w:val="19"/>
        </w:rPr>
      </w:pPr>
      <w:r w:rsidRPr="00782386">
        <w:rPr>
          <w:rFonts w:ascii="Arial" w:hAnsi="Arial" w:cs="Arial"/>
          <w:b/>
          <w:sz w:val="19"/>
          <w:szCs w:val="19"/>
        </w:rPr>
        <w:t xml:space="preserve">NYSDOT, Martin Luther King Expressway Resurfacing Project, Staten Island, NY - </w:t>
      </w:r>
      <w:r w:rsidRPr="00782386">
        <w:rPr>
          <w:rFonts w:ascii="Arial" w:hAnsi="Arial" w:cs="Arial"/>
          <w:bCs/>
          <w:sz w:val="19"/>
          <w:szCs w:val="19"/>
        </w:rPr>
        <w:t xml:space="preserve">Civil Project Engineer - Subconsultant to Goodkind &amp; O’Dea, </w:t>
      </w:r>
      <w:r w:rsidRPr="00782386">
        <w:rPr>
          <w:rFonts w:ascii="Arial" w:hAnsi="Arial" w:cs="Arial"/>
          <w:sz w:val="19"/>
          <w:szCs w:val="19"/>
        </w:rPr>
        <w:t xml:space="preserve">Engineering Responsibilities: </w:t>
      </w:r>
      <w:r w:rsidRPr="00782386">
        <w:rPr>
          <w:rFonts w:ascii="Arial" w:hAnsi="Arial" w:cs="Arial"/>
          <w:iCs/>
          <w:sz w:val="19"/>
          <w:szCs w:val="19"/>
        </w:rPr>
        <w:t>Grading, MPT, and Estimates.</w:t>
      </w:r>
      <w:r w:rsidRPr="00782386">
        <w:rPr>
          <w:rFonts w:ascii="Arial" w:hAnsi="Arial" w:cs="Arial"/>
          <w:i/>
          <w:sz w:val="19"/>
          <w:szCs w:val="19"/>
        </w:rPr>
        <w:t xml:space="preserve"> </w:t>
      </w:r>
      <w:r w:rsidRPr="00782386">
        <w:rPr>
          <w:rFonts w:ascii="Arial" w:hAnsi="Arial" w:cs="Arial"/>
          <w:sz w:val="19"/>
          <w:szCs w:val="19"/>
        </w:rPr>
        <w:t xml:space="preserve">Supervised: </w:t>
      </w:r>
      <w:r w:rsidRPr="00782386">
        <w:rPr>
          <w:rFonts w:ascii="Arial" w:hAnsi="Arial" w:cs="Arial"/>
          <w:iCs/>
          <w:sz w:val="19"/>
          <w:szCs w:val="19"/>
        </w:rPr>
        <w:t>Drainage</w:t>
      </w:r>
      <w:r w:rsidRPr="00782386">
        <w:rPr>
          <w:rFonts w:ascii="Arial" w:hAnsi="Arial" w:cs="Arial"/>
          <w:i/>
          <w:sz w:val="19"/>
          <w:szCs w:val="19"/>
        </w:rPr>
        <w:t>.</w:t>
      </w:r>
      <w:r w:rsidRPr="00782386">
        <w:rPr>
          <w:rFonts w:ascii="Arial" w:hAnsi="Arial" w:cs="Arial"/>
          <w:sz w:val="19"/>
          <w:szCs w:val="19"/>
        </w:rPr>
        <w:t xml:space="preserve"> Interfaced with G&amp;O to produce our portion of construction documents for 1½ miles of mainline, ramp and bridge rehab work. Conducted roadway, bridge deck and safety investigations to develop plans, quantities and estimates. (Design 1999 - 2000)</w:t>
      </w:r>
    </w:p>
    <w:p w14:paraId="36120715" w14:textId="77777777" w:rsidR="00C90D50" w:rsidRPr="00782386" w:rsidRDefault="00C90D50" w:rsidP="00782386">
      <w:pPr>
        <w:jc w:val="both"/>
        <w:rPr>
          <w:rFonts w:ascii="Arial" w:hAnsi="Arial" w:cs="Arial"/>
          <w:b/>
          <w:sz w:val="19"/>
          <w:szCs w:val="19"/>
        </w:rPr>
      </w:pPr>
    </w:p>
    <w:p w14:paraId="6CA6866B" w14:textId="2029B129" w:rsidR="00C90D50" w:rsidRPr="00782386" w:rsidRDefault="00C90D50" w:rsidP="00782386">
      <w:pPr>
        <w:jc w:val="both"/>
        <w:rPr>
          <w:rFonts w:ascii="Arial" w:hAnsi="Arial" w:cs="Arial"/>
          <w:b/>
          <w:sz w:val="19"/>
          <w:szCs w:val="19"/>
        </w:rPr>
      </w:pPr>
      <w:r w:rsidRPr="00782386">
        <w:rPr>
          <w:rFonts w:ascii="Arial" w:hAnsi="Arial" w:cs="Arial"/>
          <w:b/>
          <w:sz w:val="19"/>
          <w:szCs w:val="19"/>
        </w:rPr>
        <w:t xml:space="preserve">NJDOT, Route 206, Section 10C, Roadway &amp; Bridge Reconstruction over Little Shabakunk Creek, NJ - </w:t>
      </w:r>
      <w:r w:rsidRPr="00782386">
        <w:rPr>
          <w:rFonts w:ascii="Arial" w:hAnsi="Arial" w:cs="Arial"/>
          <w:bCs/>
          <w:sz w:val="19"/>
          <w:szCs w:val="19"/>
        </w:rPr>
        <w:t xml:space="preserve">Civil Project Engineer - </w:t>
      </w:r>
      <w:r w:rsidRPr="00782386">
        <w:rPr>
          <w:rFonts w:ascii="Arial" w:hAnsi="Arial" w:cs="Arial"/>
          <w:sz w:val="19"/>
          <w:szCs w:val="19"/>
        </w:rPr>
        <w:t xml:space="preserve">Engineering Responsibilities: </w:t>
      </w:r>
      <w:r w:rsidRPr="00782386">
        <w:rPr>
          <w:rFonts w:ascii="Arial" w:hAnsi="Arial" w:cs="Arial"/>
          <w:iCs/>
          <w:sz w:val="19"/>
          <w:szCs w:val="19"/>
        </w:rPr>
        <w:t>Utility Engineering, Grading, Alignment, ROW, MPT, Specifications, Engineers Estimates, and Construction Support Services.</w:t>
      </w:r>
      <w:r w:rsidRPr="00782386">
        <w:rPr>
          <w:rFonts w:ascii="Arial" w:hAnsi="Arial" w:cs="Arial"/>
          <w:sz w:val="19"/>
          <w:szCs w:val="19"/>
        </w:rPr>
        <w:t xml:space="preserve"> Supervised: </w:t>
      </w:r>
      <w:r w:rsidRPr="00782386">
        <w:rPr>
          <w:rFonts w:ascii="Arial" w:hAnsi="Arial" w:cs="Arial"/>
          <w:iCs/>
          <w:sz w:val="19"/>
          <w:szCs w:val="19"/>
        </w:rPr>
        <w:t>Permitting, Drafting, and Drainage Design.</w:t>
      </w:r>
      <w:r w:rsidRPr="00782386">
        <w:rPr>
          <w:rFonts w:ascii="Arial" w:hAnsi="Arial" w:cs="Arial"/>
          <w:sz w:val="19"/>
          <w:szCs w:val="19"/>
        </w:rPr>
        <w:t xml:space="preserve"> Bridge reconstruction and roadway widening project over a watercourse. Took Phase 2 plans through to final construct documents. </w:t>
      </w:r>
      <w:r w:rsidR="008A0DAC" w:rsidRPr="00782386">
        <w:rPr>
          <w:rFonts w:ascii="Arial" w:hAnsi="Arial" w:cs="Arial"/>
          <w:sz w:val="19"/>
          <w:szCs w:val="19"/>
        </w:rPr>
        <w:t>These 2 lanes</w:t>
      </w:r>
      <w:r w:rsidRPr="00782386">
        <w:rPr>
          <w:rFonts w:ascii="Arial" w:hAnsi="Arial" w:cs="Arial"/>
          <w:sz w:val="19"/>
          <w:szCs w:val="19"/>
        </w:rPr>
        <w:t xml:space="preserve">, structurally obsolete bridge was replaced with a new voided slab box beam bridge consisting of 3 lanes, 2 shoulders and sidewalks, complete with new approaches and safety features. Realignment of the approaches was required. Relocations of 6 utilities were engineered. </w:t>
      </w:r>
      <w:r w:rsidRPr="00782386">
        <w:rPr>
          <w:rFonts w:ascii="Arial" w:hAnsi="Arial" w:cs="Arial"/>
          <w:bCs/>
          <w:sz w:val="19"/>
          <w:szCs w:val="19"/>
        </w:rPr>
        <w:t>Highlights:</w:t>
      </w:r>
      <w:r w:rsidRPr="00782386">
        <w:rPr>
          <w:rFonts w:ascii="Arial" w:hAnsi="Arial" w:cs="Arial"/>
          <w:sz w:val="19"/>
          <w:szCs w:val="19"/>
        </w:rPr>
        <w:t xml:space="preserve"> Received 4+ ratings during the design phase and 5 ratings during Construction. (Design 1998 – 1999, Construction Services 2000)</w:t>
      </w:r>
      <w:r w:rsidR="00782386">
        <w:rPr>
          <w:rFonts w:ascii="Arial" w:hAnsi="Arial" w:cs="Arial"/>
          <w:sz w:val="19"/>
          <w:szCs w:val="19"/>
        </w:rPr>
        <w:t xml:space="preserve"> </w:t>
      </w:r>
      <w:r w:rsidR="00727795" w:rsidRPr="00782386">
        <w:rPr>
          <w:rFonts w:ascii="Arial" w:hAnsi="Arial" w:cs="Arial"/>
          <w:b/>
          <w:i/>
          <w:sz w:val="19"/>
          <w:szCs w:val="19"/>
        </w:rPr>
        <w:t>Reference: C. Shin, 609.530.3291</w:t>
      </w:r>
    </w:p>
    <w:p w14:paraId="4B7FB640" w14:textId="77777777" w:rsidR="00C90D50" w:rsidRPr="00782386" w:rsidRDefault="00C90D50" w:rsidP="00782386">
      <w:pPr>
        <w:jc w:val="both"/>
        <w:rPr>
          <w:rFonts w:ascii="Arial" w:hAnsi="Arial" w:cs="Arial"/>
          <w:b/>
          <w:sz w:val="19"/>
          <w:szCs w:val="19"/>
        </w:rPr>
      </w:pPr>
    </w:p>
    <w:p w14:paraId="7D7F86FE" w14:textId="77777777" w:rsidR="00C90D50" w:rsidRPr="00782386" w:rsidRDefault="00C90D50" w:rsidP="00782386">
      <w:pPr>
        <w:jc w:val="both"/>
        <w:rPr>
          <w:rFonts w:ascii="Arial" w:hAnsi="Arial" w:cs="Arial"/>
          <w:sz w:val="19"/>
          <w:szCs w:val="19"/>
        </w:rPr>
      </w:pPr>
      <w:r w:rsidRPr="00782386">
        <w:rPr>
          <w:rFonts w:ascii="Arial" w:hAnsi="Arial" w:cs="Arial"/>
          <w:b/>
          <w:sz w:val="19"/>
          <w:szCs w:val="19"/>
        </w:rPr>
        <w:t xml:space="preserve">NJDOT, Madison Avenue Bridges over Green Brook, NJ - </w:t>
      </w:r>
      <w:r w:rsidRPr="00782386">
        <w:rPr>
          <w:rFonts w:ascii="Arial" w:hAnsi="Arial" w:cs="Arial"/>
          <w:bCs/>
          <w:sz w:val="19"/>
          <w:szCs w:val="19"/>
        </w:rPr>
        <w:t xml:space="preserve">Project Civil Engineer - </w:t>
      </w:r>
      <w:r w:rsidRPr="00782386">
        <w:rPr>
          <w:rFonts w:ascii="Arial" w:hAnsi="Arial" w:cs="Arial"/>
          <w:sz w:val="19"/>
          <w:szCs w:val="19"/>
        </w:rPr>
        <w:t xml:space="preserve">Engineering Responsibilities: </w:t>
      </w:r>
      <w:r w:rsidRPr="00782386">
        <w:rPr>
          <w:rFonts w:ascii="Arial" w:hAnsi="Arial" w:cs="Arial"/>
          <w:iCs/>
          <w:sz w:val="19"/>
          <w:szCs w:val="19"/>
        </w:rPr>
        <w:t>Grading, Alignment, MPT, ROW, and Estimates. Supervised: Draft, Permitting, and Drainage.</w:t>
      </w:r>
      <w:r w:rsidRPr="00782386">
        <w:rPr>
          <w:rFonts w:ascii="Arial" w:hAnsi="Arial" w:cs="Arial"/>
          <w:sz w:val="19"/>
          <w:szCs w:val="19"/>
        </w:rPr>
        <w:t xml:space="preserve"> Responsible for overseeing completion of the Phase I design effort required for the replacement of 2 bridges with safety improvements over Green Brook. (Design 1995 - 1998)</w:t>
      </w:r>
      <w:r w:rsidR="00782386">
        <w:rPr>
          <w:rFonts w:ascii="Arial" w:hAnsi="Arial" w:cs="Arial"/>
          <w:sz w:val="19"/>
          <w:szCs w:val="19"/>
        </w:rPr>
        <w:t xml:space="preserve"> </w:t>
      </w:r>
      <w:r w:rsidR="00727795" w:rsidRPr="00782386">
        <w:rPr>
          <w:rFonts w:ascii="Arial" w:hAnsi="Arial" w:cs="Arial"/>
          <w:b/>
          <w:i/>
          <w:sz w:val="19"/>
          <w:szCs w:val="19"/>
        </w:rPr>
        <w:t>Reference: Scott Thorn, 609.530.6358</w:t>
      </w:r>
    </w:p>
    <w:p w14:paraId="206AC4FF" w14:textId="77777777" w:rsidR="00C90D50" w:rsidRPr="00782386" w:rsidRDefault="00C90D50" w:rsidP="00782386">
      <w:pPr>
        <w:jc w:val="both"/>
        <w:rPr>
          <w:rFonts w:ascii="Arial" w:hAnsi="Arial" w:cs="Arial"/>
          <w:sz w:val="19"/>
          <w:szCs w:val="19"/>
        </w:rPr>
      </w:pPr>
    </w:p>
    <w:p w14:paraId="3B1434E4" w14:textId="590CC9E6" w:rsidR="00C90D50" w:rsidRPr="00782386" w:rsidRDefault="00C90D50" w:rsidP="00782386">
      <w:pPr>
        <w:jc w:val="both"/>
        <w:rPr>
          <w:rFonts w:ascii="Arial" w:hAnsi="Arial" w:cs="Arial"/>
          <w:sz w:val="19"/>
          <w:szCs w:val="19"/>
        </w:rPr>
      </w:pPr>
      <w:r w:rsidRPr="00782386">
        <w:rPr>
          <w:rFonts w:ascii="Arial" w:hAnsi="Arial" w:cs="Arial"/>
          <w:b/>
          <w:sz w:val="19"/>
          <w:szCs w:val="19"/>
        </w:rPr>
        <w:t xml:space="preserve">NJDOT, Stone Harbor Boulevard Bridge, Middle Township, NJ - </w:t>
      </w:r>
      <w:r w:rsidRPr="00782386">
        <w:rPr>
          <w:rFonts w:ascii="Arial" w:hAnsi="Arial" w:cs="Arial"/>
          <w:bCs/>
          <w:sz w:val="19"/>
          <w:szCs w:val="19"/>
        </w:rPr>
        <w:t xml:space="preserve">Deputy Project Manager Promoted to Project Manager - </w:t>
      </w:r>
      <w:r w:rsidRPr="00782386">
        <w:rPr>
          <w:rFonts w:ascii="Arial" w:hAnsi="Arial" w:cs="Arial"/>
          <w:sz w:val="19"/>
          <w:szCs w:val="19"/>
        </w:rPr>
        <w:t xml:space="preserve">Engineering Responsibilities: </w:t>
      </w:r>
      <w:r w:rsidRPr="00782386">
        <w:rPr>
          <w:rFonts w:ascii="Arial" w:hAnsi="Arial" w:cs="Arial"/>
          <w:iCs/>
          <w:sz w:val="19"/>
          <w:szCs w:val="19"/>
        </w:rPr>
        <w:t>Alignment, Grading, Utility Engineering, MPT, Public Information Meeting, Estimates, and Construction Services. Supervised: Lighting, Surveying, Permitting, Drainage, and Drafting.</w:t>
      </w:r>
      <w:r w:rsidRPr="00782386">
        <w:rPr>
          <w:rFonts w:ascii="Arial" w:hAnsi="Arial" w:cs="Arial"/>
          <w:sz w:val="19"/>
          <w:szCs w:val="19"/>
        </w:rPr>
        <w:t xml:space="preserve"> Bridge reconstruction and road widening. Replaced a deteriorating 15 span wood trestle on wood piles carrying Stone Harbor Boulevard over Scotch Bonnet Creek with a new 7 span prestressed voided slab box beam bridge. County criteria required that the road remained open at all times and that the work be constructed “off season”. A 1 lane, </w:t>
      </w:r>
      <w:r w:rsidR="008A0DAC" w:rsidRPr="00782386">
        <w:rPr>
          <w:rFonts w:ascii="Arial" w:hAnsi="Arial" w:cs="Arial"/>
          <w:sz w:val="19"/>
          <w:szCs w:val="19"/>
        </w:rPr>
        <w:t>2-way</w:t>
      </w:r>
      <w:r w:rsidRPr="00782386">
        <w:rPr>
          <w:rFonts w:ascii="Arial" w:hAnsi="Arial" w:cs="Arial"/>
          <w:sz w:val="19"/>
          <w:szCs w:val="19"/>
        </w:rPr>
        <w:t xml:space="preserve"> temporary bridge detour was designed over an existing “historic” trestle which is adjacent to the proposed bridge.</w:t>
      </w:r>
      <w:r w:rsidR="00782386">
        <w:rPr>
          <w:rFonts w:ascii="Arial" w:hAnsi="Arial" w:cs="Arial"/>
          <w:sz w:val="19"/>
          <w:szCs w:val="19"/>
        </w:rPr>
        <w:t xml:space="preserve"> </w:t>
      </w:r>
      <w:r w:rsidRPr="00782386">
        <w:rPr>
          <w:rFonts w:ascii="Arial" w:hAnsi="Arial" w:cs="Arial"/>
          <w:sz w:val="19"/>
          <w:szCs w:val="19"/>
        </w:rPr>
        <w:t>USACOE/NJDEP permits were required. (Design 1994 - 1997, Construction Services – 1998)</w:t>
      </w:r>
      <w:r w:rsidR="00782386">
        <w:rPr>
          <w:rFonts w:ascii="Arial" w:hAnsi="Arial" w:cs="Arial"/>
          <w:sz w:val="19"/>
          <w:szCs w:val="19"/>
        </w:rPr>
        <w:t xml:space="preserve"> </w:t>
      </w:r>
      <w:r w:rsidR="00727795" w:rsidRPr="00782386">
        <w:rPr>
          <w:rFonts w:ascii="Arial" w:hAnsi="Arial" w:cs="Arial"/>
          <w:b/>
          <w:i/>
          <w:sz w:val="19"/>
          <w:szCs w:val="19"/>
        </w:rPr>
        <w:t>Reference: Ali Emami, 609.530.2542 / Mike Kasbekar, 609.530.6627</w:t>
      </w:r>
    </w:p>
    <w:p w14:paraId="113DE8E5" w14:textId="77777777" w:rsidR="00C90D50" w:rsidRPr="00782386" w:rsidRDefault="00C90D50" w:rsidP="00782386">
      <w:pPr>
        <w:jc w:val="both"/>
        <w:rPr>
          <w:rFonts w:ascii="Arial" w:hAnsi="Arial" w:cs="Arial"/>
          <w:sz w:val="19"/>
          <w:szCs w:val="19"/>
        </w:rPr>
      </w:pPr>
    </w:p>
    <w:p w14:paraId="0F1C5969" w14:textId="77777777" w:rsidR="00C90D50" w:rsidRPr="00782386" w:rsidRDefault="00C90D50" w:rsidP="00782386">
      <w:pPr>
        <w:jc w:val="both"/>
        <w:rPr>
          <w:rFonts w:ascii="Arial" w:hAnsi="Arial" w:cs="Arial"/>
          <w:sz w:val="19"/>
          <w:szCs w:val="19"/>
        </w:rPr>
      </w:pPr>
      <w:r w:rsidRPr="00782386">
        <w:rPr>
          <w:rFonts w:ascii="Arial" w:hAnsi="Arial" w:cs="Arial"/>
          <w:b/>
          <w:sz w:val="19"/>
          <w:szCs w:val="19"/>
        </w:rPr>
        <w:t xml:space="preserve">NJDOT, Piney Hollow Road Bridge, Monroe Township, Gloucester County &amp; Winslow Township, Camden County, NJ - </w:t>
      </w:r>
      <w:r w:rsidRPr="00782386">
        <w:rPr>
          <w:rFonts w:ascii="Arial" w:hAnsi="Arial" w:cs="Arial"/>
          <w:bCs/>
          <w:sz w:val="19"/>
          <w:szCs w:val="19"/>
        </w:rPr>
        <w:t>Project Manager - Engineering</w:t>
      </w:r>
      <w:r w:rsidRPr="00782386">
        <w:rPr>
          <w:rFonts w:ascii="Arial" w:hAnsi="Arial" w:cs="Arial"/>
          <w:sz w:val="19"/>
          <w:szCs w:val="19"/>
        </w:rPr>
        <w:t xml:space="preserve"> Responsibilities: </w:t>
      </w:r>
      <w:r w:rsidRPr="00782386">
        <w:rPr>
          <w:rFonts w:ascii="Arial" w:hAnsi="Arial" w:cs="Arial"/>
          <w:iCs/>
          <w:sz w:val="19"/>
          <w:szCs w:val="19"/>
        </w:rPr>
        <w:t>Grading, Alignments, Public Information Meetings, MPT, Estimates, ROW, Specifications, Utility Engineering, and Construction Services. Supervised: Permitting, Drainage, and Drafting.</w:t>
      </w:r>
      <w:r w:rsidRPr="00782386">
        <w:rPr>
          <w:rFonts w:ascii="Arial" w:hAnsi="Arial" w:cs="Arial"/>
          <w:sz w:val="19"/>
          <w:szCs w:val="19"/>
        </w:rPr>
        <w:t xml:space="preserve"> Managed the design for the replacement of an existing 4-span timber structure on wood piles with a new single-span prestressed concrete adjacent box beam bridge. A 2-mile detour and mitigation of contaminated/acidic soils were required. Supervised the acquisition of the stream encroachment and Pinelands permits. (Design 1994 - 1997, Construction Services 1997)</w:t>
      </w:r>
      <w:r w:rsidR="00782386">
        <w:rPr>
          <w:rFonts w:ascii="Arial" w:hAnsi="Arial" w:cs="Arial"/>
          <w:sz w:val="19"/>
          <w:szCs w:val="19"/>
        </w:rPr>
        <w:t xml:space="preserve"> </w:t>
      </w:r>
      <w:r w:rsidR="00B03ECD" w:rsidRPr="00782386">
        <w:rPr>
          <w:rFonts w:ascii="Arial" w:hAnsi="Arial" w:cs="Arial"/>
          <w:b/>
          <w:i/>
          <w:sz w:val="19"/>
          <w:szCs w:val="19"/>
        </w:rPr>
        <w:t xml:space="preserve">Reference: Steve </w:t>
      </w:r>
      <w:r w:rsidR="00727795" w:rsidRPr="00782386">
        <w:rPr>
          <w:rFonts w:ascii="Arial" w:hAnsi="Arial" w:cs="Arial"/>
          <w:b/>
          <w:i/>
          <w:sz w:val="19"/>
          <w:szCs w:val="19"/>
        </w:rPr>
        <w:t>M</w:t>
      </w:r>
      <w:r w:rsidR="00B03ECD" w:rsidRPr="00782386">
        <w:rPr>
          <w:rFonts w:ascii="Arial" w:hAnsi="Arial" w:cs="Arial"/>
          <w:b/>
          <w:i/>
          <w:sz w:val="19"/>
          <w:szCs w:val="19"/>
        </w:rPr>
        <w:t>oy</w:t>
      </w:r>
      <w:r w:rsidR="00727795" w:rsidRPr="00782386">
        <w:rPr>
          <w:rFonts w:ascii="Arial" w:hAnsi="Arial" w:cs="Arial"/>
          <w:b/>
          <w:i/>
          <w:sz w:val="19"/>
          <w:szCs w:val="19"/>
        </w:rPr>
        <w:t>, 609.</w:t>
      </w:r>
      <w:r w:rsidR="00B03ECD" w:rsidRPr="00782386">
        <w:rPr>
          <w:rFonts w:ascii="Arial" w:hAnsi="Arial" w:cs="Arial"/>
          <w:b/>
          <w:i/>
          <w:sz w:val="19"/>
          <w:szCs w:val="19"/>
        </w:rPr>
        <w:t>866</w:t>
      </w:r>
      <w:r w:rsidR="00727795" w:rsidRPr="00782386">
        <w:rPr>
          <w:rFonts w:ascii="Arial" w:hAnsi="Arial" w:cs="Arial"/>
          <w:b/>
          <w:i/>
          <w:sz w:val="19"/>
          <w:szCs w:val="19"/>
        </w:rPr>
        <w:t>.</w:t>
      </w:r>
      <w:r w:rsidR="00B03ECD" w:rsidRPr="00782386">
        <w:rPr>
          <w:rFonts w:ascii="Arial" w:hAnsi="Arial" w:cs="Arial"/>
          <w:b/>
          <w:i/>
          <w:sz w:val="19"/>
          <w:szCs w:val="19"/>
        </w:rPr>
        <w:t>49</w:t>
      </w:r>
      <w:r w:rsidR="00727795" w:rsidRPr="00782386">
        <w:rPr>
          <w:rFonts w:ascii="Arial" w:hAnsi="Arial" w:cs="Arial"/>
          <w:b/>
          <w:i/>
          <w:sz w:val="19"/>
          <w:szCs w:val="19"/>
        </w:rPr>
        <w:t>6</w:t>
      </w:r>
      <w:r w:rsidR="00B03ECD" w:rsidRPr="00782386">
        <w:rPr>
          <w:rFonts w:ascii="Arial" w:hAnsi="Arial" w:cs="Arial"/>
          <w:b/>
          <w:i/>
          <w:sz w:val="19"/>
          <w:szCs w:val="19"/>
        </w:rPr>
        <w:t>4</w:t>
      </w:r>
    </w:p>
    <w:p w14:paraId="4D9EB7CF" w14:textId="77777777" w:rsidR="00C90D50" w:rsidRPr="00782386" w:rsidRDefault="00C90D50" w:rsidP="00782386">
      <w:pPr>
        <w:jc w:val="both"/>
        <w:rPr>
          <w:rFonts w:ascii="Arial" w:hAnsi="Arial" w:cs="Arial"/>
          <w:sz w:val="19"/>
          <w:szCs w:val="19"/>
        </w:rPr>
      </w:pPr>
    </w:p>
    <w:p w14:paraId="5CFE4F8C" w14:textId="77777777" w:rsidR="00C90D50" w:rsidRPr="00782386" w:rsidRDefault="00C90D50" w:rsidP="00782386">
      <w:pPr>
        <w:jc w:val="both"/>
        <w:rPr>
          <w:rFonts w:ascii="Arial" w:hAnsi="Arial" w:cs="Arial"/>
          <w:sz w:val="19"/>
          <w:szCs w:val="19"/>
        </w:rPr>
      </w:pPr>
      <w:r w:rsidRPr="00782386">
        <w:rPr>
          <w:rFonts w:ascii="Arial" w:hAnsi="Arial" w:cs="Arial"/>
          <w:b/>
          <w:sz w:val="19"/>
          <w:szCs w:val="19"/>
        </w:rPr>
        <w:t xml:space="preserve">NJDOT, Bogert Road Bridge, Ho-Ho-Kus Borough, Bergen County, NJ - </w:t>
      </w:r>
      <w:r w:rsidRPr="00782386">
        <w:rPr>
          <w:rFonts w:ascii="Arial" w:hAnsi="Arial" w:cs="Arial"/>
          <w:bCs/>
          <w:sz w:val="19"/>
          <w:szCs w:val="19"/>
        </w:rPr>
        <w:t xml:space="preserve">Project Manager - </w:t>
      </w:r>
      <w:r w:rsidRPr="00782386">
        <w:rPr>
          <w:rFonts w:ascii="Arial" w:hAnsi="Arial" w:cs="Arial"/>
          <w:sz w:val="19"/>
          <w:szCs w:val="19"/>
        </w:rPr>
        <w:t xml:space="preserve">Engineering Responsibilities: </w:t>
      </w:r>
      <w:r w:rsidRPr="00782386">
        <w:rPr>
          <w:rFonts w:ascii="Arial" w:hAnsi="Arial" w:cs="Arial"/>
          <w:iCs/>
          <w:sz w:val="19"/>
          <w:szCs w:val="19"/>
        </w:rPr>
        <w:t>Alignments, Utility Engineering, Grading, MPT, Estimates, Specifications, ROW, and Public Information Meetings. Supervised: Surveying, Permitting, and Drainage.</w:t>
      </w:r>
      <w:r w:rsidRPr="00782386">
        <w:rPr>
          <w:rFonts w:ascii="Arial" w:hAnsi="Arial" w:cs="Arial"/>
          <w:i/>
          <w:sz w:val="19"/>
          <w:szCs w:val="19"/>
        </w:rPr>
        <w:t xml:space="preserve"> </w:t>
      </w:r>
      <w:r w:rsidRPr="00782386">
        <w:rPr>
          <w:rFonts w:ascii="Arial" w:hAnsi="Arial" w:cs="Arial"/>
          <w:sz w:val="19"/>
          <w:szCs w:val="19"/>
        </w:rPr>
        <w:t xml:space="preserve">Replacement of 1 culvert and a 1-span bridge with 1, 3-span structure. Approach roadway and associated safety improvements were required. Wetlands, USACOE and stream encroachment permits were acquired. </w:t>
      </w:r>
      <w:r w:rsidRPr="00782386">
        <w:rPr>
          <w:rFonts w:ascii="Arial" w:hAnsi="Arial" w:cs="Arial"/>
          <w:bCs/>
          <w:sz w:val="19"/>
          <w:szCs w:val="19"/>
        </w:rPr>
        <w:t>Highlights:</w:t>
      </w:r>
      <w:r w:rsidRPr="00782386">
        <w:rPr>
          <w:rFonts w:ascii="Arial" w:hAnsi="Arial" w:cs="Arial"/>
          <w:sz w:val="19"/>
          <w:szCs w:val="19"/>
        </w:rPr>
        <w:t xml:space="preserve"> Prior to construction met with stakeholders to review and resolve several design issues and gain final approval of residents to construct. At the conclusion of the project received a commendation from the County. (Design 1994 - 1995, Construction Services 1996 - 1997)</w:t>
      </w:r>
      <w:r w:rsidR="00782386">
        <w:rPr>
          <w:rFonts w:ascii="Arial" w:hAnsi="Arial" w:cs="Arial"/>
          <w:sz w:val="19"/>
          <w:szCs w:val="19"/>
        </w:rPr>
        <w:t xml:space="preserve"> </w:t>
      </w:r>
      <w:r w:rsidR="00B03ECD" w:rsidRPr="00782386">
        <w:rPr>
          <w:rFonts w:ascii="Arial" w:hAnsi="Arial" w:cs="Arial"/>
          <w:b/>
          <w:i/>
          <w:sz w:val="19"/>
          <w:szCs w:val="19"/>
        </w:rPr>
        <w:t>Reference: Rich Loveless, 973.877.1500</w:t>
      </w:r>
    </w:p>
    <w:p w14:paraId="233E956A" w14:textId="73578B58" w:rsidR="00C90D50" w:rsidRDefault="00C90D50" w:rsidP="00782386">
      <w:pPr>
        <w:jc w:val="both"/>
        <w:rPr>
          <w:rFonts w:ascii="Arial" w:hAnsi="Arial" w:cs="Arial"/>
          <w:sz w:val="19"/>
          <w:szCs w:val="19"/>
        </w:rPr>
      </w:pPr>
    </w:p>
    <w:p w14:paraId="0089A343" w14:textId="3B48F138" w:rsidR="009F01A5" w:rsidRDefault="009F01A5" w:rsidP="00782386">
      <w:pPr>
        <w:jc w:val="both"/>
        <w:rPr>
          <w:rFonts w:ascii="Arial" w:hAnsi="Arial" w:cs="Arial"/>
          <w:sz w:val="19"/>
          <w:szCs w:val="19"/>
        </w:rPr>
      </w:pPr>
    </w:p>
    <w:p w14:paraId="785ACDCE" w14:textId="4E9642AF" w:rsidR="009F01A5" w:rsidRDefault="009F01A5" w:rsidP="00782386">
      <w:pPr>
        <w:jc w:val="both"/>
        <w:rPr>
          <w:rFonts w:ascii="Arial" w:hAnsi="Arial" w:cs="Arial"/>
          <w:sz w:val="19"/>
          <w:szCs w:val="19"/>
        </w:rPr>
      </w:pPr>
    </w:p>
    <w:p w14:paraId="75890E4F" w14:textId="77777777" w:rsidR="009F01A5" w:rsidRDefault="009F01A5" w:rsidP="00782386">
      <w:pPr>
        <w:jc w:val="both"/>
        <w:rPr>
          <w:rFonts w:ascii="Arial" w:hAnsi="Arial" w:cs="Arial"/>
          <w:sz w:val="19"/>
          <w:szCs w:val="19"/>
        </w:rPr>
      </w:pPr>
    </w:p>
    <w:p w14:paraId="1AB5D8BD" w14:textId="77777777" w:rsidR="00F27B88" w:rsidRPr="00782386" w:rsidRDefault="00F27B88" w:rsidP="00F27B88">
      <w:pPr>
        <w:jc w:val="both"/>
        <w:rPr>
          <w:rFonts w:ascii="Arial" w:hAnsi="Arial" w:cs="Arial"/>
          <w:b/>
          <w:sz w:val="19"/>
          <w:szCs w:val="19"/>
        </w:rPr>
      </w:pPr>
      <w:r w:rsidRPr="00782386">
        <w:rPr>
          <w:rFonts w:ascii="Arial" w:hAnsi="Arial" w:cs="Arial"/>
          <w:b/>
          <w:sz w:val="19"/>
          <w:szCs w:val="19"/>
        </w:rPr>
        <w:lastRenderedPageBreak/>
        <w:t xml:space="preserve">Essex County Department of Public Works, Valley Road Street Reconstruction &amp; Beautification Project, South Orange Village, NJ - </w:t>
      </w:r>
      <w:r w:rsidRPr="00657BF8">
        <w:rPr>
          <w:rFonts w:ascii="Arial" w:hAnsi="Arial" w:cs="Arial"/>
          <w:bCs/>
          <w:sz w:val="19"/>
          <w:szCs w:val="19"/>
        </w:rPr>
        <w:t xml:space="preserve">Project Manager </w:t>
      </w:r>
      <w:r w:rsidRPr="00782386">
        <w:rPr>
          <w:rFonts w:ascii="Arial" w:hAnsi="Arial" w:cs="Arial"/>
          <w:sz w:val="19"/>
          <w:szCs w:val="19"/>
        </w:rPr>
        <w:t>responsible for g</w:t>
      </w:r>
      <w:r w:rsidRPr="00782386">
        <w:rPr>
          <w:rFonts w:ascii="Arial" w:hAnsi="Arial" w:cs="Arial"/>
          <w:iCs/>
          <w:sz w:val="19"/>
          <w:szCs w:val="19"/>
        </w:rPr>
        <w:t>rading, MPT, and estimates. Supervised drafting, geotechnical investigation, surveying, and lighting.</w:t>
      </w:r>
      <w:r w:rsidRPr="00782386">
        <w:rPr>
          <w:rFonts w:ascii="Arial" w:hAnsi="Arial" w:cs="Arial"/>
          <w:b/>
          <w:i/>
          <w:sz w:val="19"/>
          <w:szCs w:val="19"/>
        </w:rPr>
        <w:t xml:space="preserve"> </w:t>
      </w:r>
      <w:r w:rsidRPr="00782386">
        <w:rPr>
          <w:rFonts w:ascii="Arial" w:hAnsi="Arial" w:cs="Arial"/>
          <w:sz w:val="19"/>
          <w:szCs w:val="19"/>
        </w:rPr>
        <w:t>Designed 1.2 miles of roadway, sidewalk, and curb reconstruction. A project report on the pavement failure, accident analysis and parking space analysis was submitted. The village coupled the project with their town center beautification project, then designed into the project granite curbing, brick paver sidewalk/crosswalks, and decorative lighting. The village also requested the narrowing of the roadway by building “planters”. When an arterial analysis showed that the road would drop from a LOS C to E, the county denied the request. (Design 1994 - 1995)</w:t>
      </w:r>
    </w:p>
    <w:p w14:paraId="0DA554E0" w14:textId="77777777" w:rsidR="00F27B88" w:rsidRPr="00782386" w:rsidRDefault="00F27B88" w:rsidP="00782386">
      <w:pPr>
        <w:jc w:val="both"/>
        <w:rPr>
          <w:rFonts w:ascii="Arial" w:hAnsi="Arial" w:cs="Arial"/>
          <w:sz w:val="19"/>
          <w:szCs w:val="19"/>
        </w:rPr>
      </w:pPr>
    </w:p>
    <w:p w14:paraId="32F6B809" w14:textId="2D217A11" w:rsidR="00C90D50" w:rsidRPr="00782386" w:rsidRDefault="00C90D50" w:rsidP="00782386">
      <w:pPr>
        <w:jc w:val="both"/>
        <w:rPr>
          <w:rFonts w:ascii="Arial" w:hAnsi="Arial" w:cs="Arial"/>
          <w:sz w:val="19"/>
          <w:szCs w:val="19"/>
        </w:rPr>
      </w:pPr>
      <w:r w:rsidRPr="00782386">
        <w:rPr>
          <w:rFonts w:ascii="Arial" w:hAnsi="Arial" w:cs="Arial"/>
          <w:b/>
          <w:sz w:val="19"/>
          <w:szCs w:val="19"/>
        </w:rPr>
        <w:t xml:space="preserve">NJDOT, Union Avenue Bridge, Passaic County, NJ - </w:t>
      </w:r>
      <w:r w:rsidRPr="00782386">
        <w:rPr>
          <w:rFonts w:ascii="Arial" w:hAnsi="Arial" w:cs="Arial"/>
          <w:bCs/>
          <w:sz w:val="19"/>
          <w:szCs w:val="19"/>
        </w:rPr>
        <w:t xml:space="preserve">Deputy Project Manager - </w:t>
      </w:r>
      <w:r w:rsidRPr="00782386">
        <w:rPr>
          <w:rFonts w:ascii="Arial" w:hAnsi="Arial" w:cs="Arial"/>
          <w:sz w:val="19"/>
          <w:szCs w:val="19"/>
        </w:rPr>
        <w:t xml:space="preserve">Engineering Responsibilities: </w:t>
      </w:r>
      <w:r w:rsidRPr="00782386">
        <w:rPr>
          <w:rFonts w:ascii="Arial" w:hAnsi="Arial" w:cs="Arial"/>
          <w:iCs/>
          <w:sz w:val="19"/>
          <w:szCs w:val="19"/>
        </w:rPr>
        <w:t>Grading, MPT, Public Information Meetings, Specifications, and Estimates. Supervised: Drainage.</w:t>
      </w:r>
      <w:r w:rsidRPr="00782386">
        <w:rPr>
          <w:rFonts w:ascii="Arial" w:hAnsi="Arial" w:cs="Arial"/>
          <w:i/>
          <w:sz w:val="19"/>
          <w:szCs w:val="19"/>
        </w:rPr>
        <w:t xml:space="preserve"> </w:t>
      </w:r>
      <w:r w:rsidRPr="00782386">
        <w:rPr>
          <w:rFonts w:ascii="Arial" w:hAnsi="Arial" w:cs="Arial"/>
          <w:sz w:val="19"/>
          <w:szCs w:val="19"/>
        </w:rPr>
        <w:t xml:space="preserve">Bridge reconstruction project with approach and safety improvements. Replacement of the thru-girder superstructure and back walls. Utility relocations, NJDEP </w:t>
      </w:r>
      <w:r w:rsidR="008A0DAC" w:rsidRPr="00782386">
        <w:rPr>
          <w:rFonts w:ascii="Arial" w:hAnsi="Arial" w:cs="Arial"/>
          <w:sz w:val="19"/>
          <w:szCs w:val="19"/>
        </w:rPr>
        <w:t>permitting,</w:t>
      </w:r>
      <w:r w:rsidRPr="00782386">
        <w:rPr>
          <w:rFonts w:ascii="Arial" w:hAnsi="Arial" w:cs="Arial"/>
          <w:sz w:val="19"/>
          <w:szCs w:val="19"/>
        </w:rPr>
        <w:t xml:space="preserve"> and a traffic detour plan was required. (Design 1993 - 1994, Construction Services 1994)</w:t>
      </w:r>
    </w:p>
    <w:p w14:paraId="7BA62905" w14:textId="77777777" w:rsidR="00AD2631" w:rsidRDefault="00AD2631" w:rsidP="00AD2631">
      <w:pPr>
        <w:jc w:val="both"/>
        <w:rPr>
          <w:rFonts w:ascii="Arial" w:hAnsi="Arial" w:cs="Arial"/>
          <w:b/>
          <w:sz w:val="19"/>
          <w:szCs w:val="19"/>
        </w:rPr>
      </w:pPr>
    </w:p>
    <w:p w14:paraId="3AB66DF7" w14:textId="03A5687D" w:rsidR="00AD2631" w:rsidRPr="00782386" w:rsidRDefault="00AD2631" w:rsidP="00AD2631">
      <w:pPr>
        <w:jc w:val="both"/>
        <w:rPr>
          <w:rFonts w:ascii="Arial" w:hAnsi="Arial" w:cs="Arial"/>
          <w:sz w:val="19"/>
          <w:szCs w:val="19"/>
        </w:rPr>
      </w:pPr>
      <w:r w:rsidRPr="00782386">
        <w:rPr>
          <w:rFonts w:ascii="Arial" w:hAnsi="Arial" w:cs="Arial"/>
          <w:b/>
          <w:sz w:val="19"/>
          <w:szCs w:val="19"/>
        </w:rPr>
        <w:t xml:space="preserve">NJDOT, Two Route 23 SB Bridges over the Passaic River, Section 2k, Passaic County, NJ - </w:t>
      </w:r>
      <w:r w:rsidRPr="00782386">
        <w:rPr>
          <w:rFonts w:ascii="Arial" w:hAnsi="Arial" w:cs="Arial"/>
          <w:bCs/>
          <w:sz w:val="19"/>
          <w:szCs w:val="19"/>
        </w:rPr>
        <w:t xml:space="preserve">Senior Engineer - </w:t>
      </w:r>
      <w:r w:rsidRPr="00782386">
        <w:rPr>
          <w:rFonts w:ascii="Arial" w:hAnsi="Arial" w:cs="Arial"/>
          <w:sz w:val="19"/>
          <w:szCs w:val="19"/>
        </w:rPr>
        <w:t xml:space="preserve">Engineering Responsibilities: </w:t>
      </w:r>
      <w:r w:rsidRPr="00782386">
        <w:rPr>
          <w:rFonts w:ascii="Arial" w:hAnsi="Arial" w:cs="Arial"/>
          <w:iCs/>
          <w:sz w:val="19"/>
          <w:szCs w:val="19"/>
        </w:rPr>
        <w:t>QC, ROW, Specifications, Grading, MPT, Estimates, and Construction Services. Supervised: Drainage and Drafting.</w:t>
      </w:r>
      <w:r w:rsidRPr="00782386">
        <w:rPr>
          <w:rFonts w:ascii="Arial" w:hAnsi="Arial" w:cs="Arial"/>
          <w:b/>
          <w:i/>
          <w:sz w:val="19"/>
          <w:szCs w:val="19"/>
        </w:rPr>
        <w:t xml:space="preserve"> </w:t>
      </w:r>
      <w:r w:rsidRPr="00782386">
        <w:rPr>
          <w:rFonts w:ascii="Arial" w:hAnsi="Arial" w:cs="Arial"/>
          <w:sz w:val="19"/>
          <w:szCs w:val="19"/>
        </w:rPr>
        <w:t>Two Bridge reconstructions and safety improvements over watercourses. Provided QA/QC support and updated plan and specifications to current standards. Also provided Access and Jurisdictional mapping. (Design 1991 - 1993, Construction Services 1994)</w:t>
      </w:r>
      <w:r>
        <w:rPr>
          <w:rFonts w:ascii="Arial" w:hAnsi="Arial" w:cs="Arial"/>
          <w:sz w:val="19"/>
          <w:szCs w:val="19"/>
        </w:rPr>
        <w:t xml:space="preserve"> </w:t>
      </w:r>
      <w:r w:rsidRPr="00782386">
        <w:rPr>
          <w:rFonts w:ascii="Arial" w:hAnsi="Arial" w:cs="Arial"/>
          <w:b/>
          <w:i/>
          <w:sz w:val="19"/>
          <w:szCs w:val="19"/>
        </w:rPr>
        <w:t>Reference: Dave Sichik, 609.530.5250</w:t>
      </w:r>
    </w:p>
    <w:p w14:paraId="3DFEF169" w14:textId="77777777" w:rsidR="00C90D50" w:rsidRPr="00782386" w:rsidRDefault="00C90D50" w:rsidP="00782386">
      <w:pPr>
        <w:jc w:val="both"/>
        <w:rPr>
          <w:rFonts w:ascii="Arial" w:hAnsi="Arial" w:cs="Arial"/>
          <w:sz w:val="19"/>
          <w:szCs w:val="19"/>
        </w:rPr>
      </w:pPr>
    </w:p>
    <w:p w14:paraId="78800F33" w14:textId="77777777" w:rsidR="00C90D50" w:rsidRPr="00782386" w:rsidRDefault="00C90D50" w:rsidP="00782386">
      <w:pPr>
        <w:jc w:val="both"/>
        <w:rPr>
          <w:rFonts w:ascii="Arial" w:hAnsi="Arial" w:cs="Arial"/>
          <w:sz w:val="19"/>
          <w:szCs w:val="19"/>
        </w:rPr>
      </w:pPr>
      <w:r w:rsidRPr="00782386">
        <w:rPr>
          <w:rFonts w:ascii="Arial" w:hAnsi="Arial" w:cs="Arial"/>
          <w:b/>
          <w:bCs/>
          <w:sz w:val="19"/>
          <w:szCs w:val="19"/>
        </w:rPr>
        <w:t>NJDOT-Local Aid, Old Dutch Road Bridge/Peapack Road Bridge, NJ</w:t>
      </w:r>
      <w:r w:rsidRPr="00782386">
        <w:rPr>
          <w:rFonts w:ascii="Arial" w:hAnsi="Arial" w:cs="Arial"/>
          <w:sz w:val="19"/>
          <w:szCs w:val="19"/>
        </w:rPr>
        <w:t xml:space="preserve"> – Project Engineer – Provided roadway and utility engineering for 2 Phase 1 bridge projects over the Peapack River in Somerset County. Old Dutch Road bridge, a single span concrete structure was to be realigned to avoid impacting an historic property, and Peapack Road bridge, a pony truss structure, was to be treated as an historic bridge. As such, tentatively arranged for the bridge to have a home in Somerset County Park. (1992 – 1993)</w:t>
      </w:r>
    </w:p>
    <w:p w14:paraId="0B09D4BD" w14:textId="77777777" w:rsidR="00C90D50" w:rsidRPr="00782386" w:rsidRDefault="00C90D50" w:rsidP="00782386">
      <w:pPr>
        <w:jc w:val="both"/>
        <w:rPr>
          <w:rFonts w:ascii="Arial" w:hAnsi="Arial" w:cs="Arial"/>
          <w:sz w:val="19"/>
          <w:szCs w:val="19"/>
        </w:rPr>
      </w:pPr>
    </w:p>
    <w:p w14:paraId="1332FCCD" w14:textId="77777777" w:rsidR="00C90D50" w:rsidRPr="00782386" w:rsidRDefault="00C90D50" w:rsidP="00782386">
      <w:pPr>
        <w:jc w:val="both"/>
        <w:rPr>
          <w:rFonts w:ascii="Arial" w:hAnsi="Arial" w:cs="Arial"/>
          <w:sz w:val="19"/>
          <w:szCs w:val="19"/>
        </w:rPr>
      </w:pPr>
      <w:r w:rsidRPr="00782386">
        <w:rPr>
          <w:rFonts w:ascii="Arial" w:hAnsi="Arial" w:cs="Arial"/>
          <w:b/>
          <w:sz w:val="19"/>
          <w:szCs w:val="19"/>
        </w:rPr>
        <w:t xml:space="preserve">NJDOT, Summit Avenue &amp; Maple Avenue Bridges over NJT, Summit, Union County, NJ - </w:t>
      </w:r>
      <w:r w:rsidRPr="00782386">
        <w:rPr>
          <w:rFonts w:ascii="Arial" w:hAnsi="Arial" w:cs="Arial"/>
          <w:bCs/>
          <w:sz w:val="19"/>
          <w:szCs w:val="19"/>
        </w:rPr>
        <w:t xml:space="preserve">Project Engineer - </w:t>
      </w:r>
      <w:r w:rsidRPr="00782386">
        <w:rPr>
          <w:rFonts w:ascii="Arial" w:hAnsi="Arial" w:cs="Arial"/>
          <w:sz w:val="19"/>
          <w:szCs w:val="19"/>
        </w:rPr>
        <w:t xml:space="preserve">Engineering Responsibilities: </w:t>
      </w:r>
      <w:r w:rsidRPr="00782386">
        <w:rPr>
          <w:rFonts w:ascii="Arial" w:hAnsi="Arial" w:cs="Arial"/>
          <w:iCs/>
          <w:sz w:val="19"/>
          <w:szCs w:val="19"/>
        </w:rPr>
        <w:t xml:space="preserve">Grading, QC, MPT, Specifications, and Estimates. Supervised: Drainage, and Construction Services. </w:t>
      </w:r>
      <w:r w:rsidRPr="00782386">
        <w:rPr>
          <w:rFonts w:ascii="Arial" w:hAnsi="Arial" w:cs="Arial"/>
          <w:sz w:val="19"/>
          <w:szCs w:val="19"/>
        </w:rPr>
        <w:t>Bridge reconstruction over NJT. Responsible for updating Phase 4 plans and specifications and supplied construction support services. (Design 1991 - 1992, Construction Services 1993)</w:t>
      </w:r>
    </w:p>
    <w:p w14:paraId="26190969" w14:textId="77777777" w:rsidR="00C90D50" w:rsidRPr="00782386" w:rsidRDefault="00C90D50" w:rsidP="00782386">
      <w:pPr>
        <w:jc w:val="both"/>
        <w:rPr>
          <w:rFonts w:ascii="Arial" w:hAnsi="Arial" w:cs="Arial"/>
          <w:sz w:val="19"/>
          <w:szCs w:val="19"/>
        </w:rPr>
      </w:pPr>
    </w:p>
    <w:p w14:paraId="298AB8D1" w14:textId="77777777" w:rsidR="00C90D50" w:rsidRPr="00782386" w:rsidRDefault="00C90D50" w:rsidP="00782386">
      <w:pPr>
        <w:jc w:val="both"/>
        <w:rPr>
          <w:rFonts w:ascii="Arial" w:hAnsi="Arial" w:cs="Arial"/>
          <w:b/>
          <w:sz w:val="19"/>
          <w:szCs w:val="19"/>
        </w:rPr>
      </w:pPr>
      <w:r w:rsidRPr="00782386">
        <w:rPr>
          <w:rFonts w:ascii="Arial" w:hAnsi="Arial" w:cs="Arial"/>
          <w:b/>
          <w:sz w:val="19"/>
          <w:szCs w:val="19"/>
        </w:rPr>
        <w:t xml:space="preserve">NJDOT, Route 70, Section 1K, 2H Widening, NJ - </w:t>
      </w:r>
      <w:r w:rsidRPr="00782386">
        <w:rPr>
          <w:rFonts w:ascii="Arial" w:hAnsi="Arial" w:cs="Arial"/>
          <w:bCs/>
          <w:sz w:val="19"/>
          <w:szCs w:val="19"/>
        </w:rPr>
        <w:t xml:space="preserve">Senior Engineer - </w:t>
      </w:r>
      <w:r w:rsidRPr="00782386">
        <w:rPr>
          <w:rFonts w:ascii="Arial" w:hAnsi="Arial" w:cs="Arial"/>
          <w:sz w:val="19"/>
          <w:szCs w:val="19"/>
        </w:rPr>
        <w:t xml:space="preserve">Engineering Responsibilities: </w:t>
      </w:r>
      <w:r w:rsidRPr="00782386">
        <w:rPr>
          <w:rFonts w:ascii="Arial" w:hAnsi="Arial" w:cs="Arial"/>
          <w:iCs/>
          <w:sz w:val="19"/>
          <w:szCs w:val="19"/>
        </w:rPr>
        <w:t>ROW. Supervised: Drainage.</w:t>
      </w:r>
      <w:r w:rsidRPr="00782386">
        <w:rPr>
          <w:rFonts w:ascii="Arial" w:hAnsi="Arial" w:cs="Arial"/>
          <w:sz w:val="19"/>
          <w:szCs w:val="19"/>
        </w:rPr>
        <w:t xml:space="preserve"> Prepared ROW acquisition documents for 135 parcels along Route 70 for the roadway-widening project. (Design 1991)</w:t>
      </w:r>
    </w:p>
    <w:p w14:paraId="49E10231" w14:textId="77777777" w:rsidR="00C90D50" w:rsidRPr="00782386" w:rsidRDefault="00C90D50" w:rsidP="00782386">
      <w:pPr>
        <w:jc w:val="both"/>
        <w:rPr>
          <w:rFonts w:ascii="Arial" w:hAnsi="Arial" w:cs="Arial"/>
          <w:b/>
          <w:sz w:val="19"/>
          <w:szCs w:val="19"/>
        </w:rPr>
      </w:pPr>
    </w:p>
    <w:p w14:paraId="581DEA97" w14:textId="77777777" w:rsidR="00C90D50" w:rsidRPr="00782386" w:rsidRDefault="00C90D50" w:rsidP="00782386">
      <w:pPr>
        <w:jc w:val="both"/>
        <w:rPr>
          <w:rFonts w:ascii="Arial" w:hAnsi="Arial" w:cs="Arial"/>
          <w:b/>
          <w:sz w:val="19"/>
          <w:szCs w:val="19"/>
        </w:rPr>
      </w:pPr>
      <w:r w:rsidRPr="00782386">
        <w:rPr>
          <w:rFonts w:ascii="Arial" w:hAnsi="Arial" w:cs="Arial"/>
          <w:b/>
          <w:sz w:val="19"/>
          <w:szCs w:val="19"/>
        </w:rPr>
        <w:t xml:space="preserve">ConnDOT, Connecticut Infrastructure Renewal Program - Bridge Projects, CT - </w:t>
      </w:r>
      <w:r w:rsidRPr="00782386">
        <w:rPr>
          <w:rFonts w:ascii="Arial" w:hAnsi="Arial" w:cs="Arial"/>
          <w:bCs/>
          <w:sz w:val="19"/>
          <w:szCs w:val="19"/>
        </w:rPr>
        <w:t xml:space="preserve">Civil Project Engineer - </w:t>
      </w:r>
      <w:r w:rsidRPr="00782386">
        <w:rPr>
          <w:rFonts w:ascii="Arial" w:hAnsi="Arial" w:cs="Arial"/>
          <w:sz w:val="19"/>
          <w:szCs w:val="19"/>
        </w:rPr>
        <w:t xml:space="preserve">Engineering Responsibilities: </w:t>
      </w:r>
      <w:r w:rsidRPr="00782386">
        <w:rPr>
          <w:rFonts w:ascii="Arial" w:hAnsi="Arial" w:cs="Arial"/>
          <w:iCs/>
          <w:sz w:val="19"/>
          <w:szCs w:val="19"/>
        </w:rPr>
        <w:t>Alignments, Grading, MPT, and Estimates. Supervised: Drainage.</w:t>
      </w:r>
      <w:r w:rsidRPr="00782386">
        <w:rPr>
          <w:rFonts w:ascii="Arial" w:hAnsi="Arial" w:cs="Arial"/>
          <w:i/>
          <w:sz w:val="19"/>
          <w:szCs w:val="19"/>
        </w:rPr>
        <w:t xml:space="preserve"> </w:t>
      </w:r>
      <w:r w:rsidRPr="00782386">
        <w:rPr>
          <w:rFonts w:ascii="Arial" w:hAnsi="Arial" w:cs="Arial"/>
          <w:sz w:val="19"/>
          <w:szCs w:val="19"/>
        </w:rPr>
        <w:t>Engineered roadway realignment and safety improvements for 8 bridge rehabilitation projects. (Design 1990 - 1991)</w:t>
      </w:r>
    </w:p>
    <w:p w14:paraId="0EBD8610" w14:textId="77777777" w:rsidR="00C90D50" w:rsidRPr="00782386" w:rsidRDefault="00C90D50" w:rsidP="00782386">
      <w:pPr>
        <w:jc w:val="both"/>
        <w:rPr>
          <w:rFonts w:ascii="Arial" w:hAnsi="Arial" w:cs="Arial"/>
          <w:b/>
          <w:sz w:val="19"/>
          <w:szCs w:val="19"/>
        </w:rPr>
      </w:pPr>
    </w:p>
    <w:p w14:paraId="17CCDA2C" w14:textId="77777777" w:rsidR="00C90D50" w:rsidRPr="00782386" w:rsidRDefault="00C90D50" w:rsidP="00782386">
      <w:pPr>
        <w:jc w:val="both"/>
        <w:rPr>
          <w:rFonts w:ascii="Arial" w:hAnsi="Arial" w:cs="Arial"/>
          <w:sz w:val="19"/>
          <w:szCs w:val="19"/>
        </w:rPr>
      </w:pPr>
      <w:r w:rsidRPr="00782386">
        <w:rPr>
          <w:rFonts w:ascii="Arial" w:hAnsi="Arial" w:cs="Arial"/>
          <w:b/>
          <w:sz w:val="19"/>
          <w:szCs w:val="19"/>
        </w:rPr>
        <w:t>NJ</w:t>
      </w:r>
      <w:r w:rsidR="00507261">
        <w:rPr>
          <w:rFonts w:ascii="Arial" w:hAnsi="Arial" w:cs="Arial"/>
          <w:b/>
          <w:sz w:val="19"/>
          <w:szCs w:val="19"/>
        </w:rPr>
        <w:t xml:space="preserve">DOT, NJ State Highway Route 17-Sections </w:t>
      </w:r>
      <w:r w:rsidRPr="00782386">
        <w:rPr>
          <w:rFonts w:ascii="Arial" w:hAnsi="Arial" w:cs="Arial"/>
          <w:b/>
          <w:sz w:val="19"/>
          <w:szCs w:val="19"/>
        </w:rPr>
        <w:t xml:space="preserve">7f, 6k &amp; 6j, 5ac, NJ - </w:t>
      </w:r>
      <w:r w:rsidRPr="00782386">
        <w:rPr>
          <w:rFonts w:ascii="Arial" w:hAnsi="Arial" w:cs="Arial"/>
          <w:bCs/>
          <w:sz w:val="19"/>
          <w:szCs w:val="19"/>
        </w:rPr>
        <w:t xml:space="preserve">Project Engineer - </w:t>
      </w:r>
      <w:r w:rsidRPr="00782386">
        <w:rPr>
          <w:rFonts w:ascii="Arial" w:hAnsi="Arial" w:cs="Arial"/>
          <w:sz w:val="19"/>
          <w:szCs w:val="19"/>
        </w:rPr>
        <w:t xml:space="preserve">Engineering Responsibilities: </w:t>
      </w:r>
      <w:r w:rsidRPr="00782386">
        <w:rPr>
          <w:rFonts w:ascii="Arial" w:hAnsi="Arial" w:cs="Arial"/>
          <w:iCs/>
          <w:sz w:val="19"/>
          <w:szCs w:val="19"/>
        </w:rPr>
        <w:t>Grading, Alignments, and MPT. Supervised: Utility Engineering, Lighting, Estimates, Specifications, Drainage, and Drafting.</w:t>
      </w:r>
      <w:r w:rsidRPr="00782386">
        <w:rPr>
          <w:rFonts w:ascii="Arial" w:hAnsi="Arial" w:cs="Arial"/>
          <w:sz w:val="19"/>
          <w:szCs w:val="19"/>
        </w:rPr>
        <w:t xml:space="preserve"> Roadway widening and above grade interchange projects. Initially responsible for developing Phase 2 civil documents. In later phases, was responsible for directing and supervising 3 technicians in performing various Phase 3 and 4 tasks involving utility relocations, highway lighting, design coordination, quantity estimating and specifications development. (Designs 1986 - 1990, Construction Services 1988 - 1991)</w:t>
      </w:r>
      <w:r w:rsidR="00782386">
        <w:rPr>
          <w:rFonts w:ascii="Arial" w:hAnsi="Arial" w:cs="Arial"/>
          <w:sz w:val="19"/>
          <w:szCs w:val="19"/>
        </w:rPr>
        <w:t xml:space="preserve"> </w:t>
      </w:r>
      <w:r w:rsidR="00B0277C" w:rsidRPr="00782386">
        <w:rPr>
          <w:rFonts w:ascii="Arial" w:hAnsi="Arial" w:cs="Arial"/>
          <w:b/>
          <w:i/>
          <w:sz w:val="19"/>
          <w:szCs w:val="19"/>
        </w:rPr>
        <w:t>Reference: Dave Sichik, 609.530.5250</w:t>
      </w:r>
    </w:p>
    <w:p w14:paraId="28DA92F7" w14:textId="4F035B80" w:rsidR="00C90D50" w:rsidRDefault="00C90D50" w:rsidP="00782386">
      <w:pPr>
        <w:jc w:val="both"/>
        <w:rPr>
          <w:rFonts w:ascii="Arial" w:hAnsi="Arial" w:cs="Arial"/>
          <w:b/>
          <w:sz w:val="19"/>
          <w:szCs w:val="19"/>
        </w:rPr>
      </w:pPr>
    </w:p>
    <w:p w14:paraId="2261B7E3" w14:textId="77777777" w:rsidR="008309BD" w:rsidRPr="00782386" w:rsidRDefault="008309BD" w:rsidP="008309BD">
      <w:pPr>
        <w:jc w:val="both"/>
        <w:rPr>
          <w:rFonts w:ascii="Arial" w:hAnsi="Arial" w:cs="Arial"/>
          <w:b/>
          <w:sz w:val="19"/>
          <w:szCs w:val="19"/>
        </w:rPr>
      </w:pPr>
      <w:r w:rsidRPr="00782386">
        <w:rPr>
          <w:rFonts w:ascii="Arial" w:hAnsi="Arial" w:cs="Arial"/>
          <w:b/>
          <w:sz w:val="19"/>
          <w:szCs w:val="19"/>
        </w:rPr>
        <w:t xml:space="preserve">Passaic County, Passaic Roadway Evaluation Rating, Passaic, NJ - </w:t>
      </w:r>
      <w:r w:rsidRPr="00782386">
        <w:rPr>
          <w:rFonts w:ascii="Arial" w:hAnsi="Arial" w:cs="Arial"/>
          <w:bCs/>
          <w:sz w:val="19"/>
          <w:szCs w:val="19"/>
        </w:rPr>
        <w:t xml:space="preserve">Project Manager </w:t>
      </w:r>
      <w:r w:rsidRPr="00782386">
        <w:rPr>
          <w:rFonts w:ascii="Arial" w:hAnsi="Arial" w:cs="Arial"/>
          <w:sz w:val="19"/>
          <w:szCs w:val="19"/>
        </w:rPr>
        <w:t>responsible for P</w:t>
      </w:r>
      <w:r w:rsidRPr="00782386">
        <w:rPr>
          <w:rFonts w:ascii="Arial" w:hAnsi="Arial" w:cs="Arial"/>
          <w:bCs/>
          <w:sz w:val="19"/>
          <w:szCs w:val="19"/>
        </w:rPr>
        <w:t>avement Report</w:t>
      </w:r>
      <w:r w:rsidRPr="00782386">
        <w:rPr>
          <w:rFonts w:ascii="Arial" w:hAnsi="Arial" w:cs="Arial"/>
          <w:bCs/>
          <w:i/>
          <w:sz w:val="19"/>
          <w:szCs w:val="19"/>
        </w:rPr>
        <w:t>.</w:t>
      </w:r>
      <w:r w:rsidRPr="00782386">
        <w:rPr>
          <w:rFonts w:ascii="Arial" w:hAnsi="Arial" w:cs="Arial"/>
          <w:b/>
          <w:i/>
          <w:sz w:val="19"/>
          <w:szCs w:val="19"/>
        </w:rPr>
        <w:t xml:space="preserve"> </w:t>
      </w:r>
      <w:r w:rsidRPr="00782386">
        <w:rPr>
          <w:rFonts w:ascii="Arial" w:hAnsi="Arial" w:cs="Arial"/>
          <w:sz w:val="19"/>
          <w:szCs w:val="19"/>
        </w:rPr>
        <w:t>Supervised f</w:t>
      </w:r>
      <w:r w:rsidRPr="00782386">
        <w:rPr>
          <w:rFonts w:ascii="Arial" w:hAnsi="Arial" w:cs="Arial"/>
          <w:bCs/>
          <w:sz w:val="19"/>
          <w:szCs w:val="19"/>
        </w:rPr>
        <w:t>ield survey crew</w:t>
      </w:r>
      <w:r w:rsidRPr="00782386">
        <w:rPr>
          <w:rFonts w:ascii="Arial" w:hAnsi="Arial" w:cs="Arial"/>
          <w:bCs/>
          <w:i/>
          <w:sz w:val="19"/>
          <w:szCs w:val="19"/>
        </w:rPr>
        <w:t>.</w:t>
      </w:r>
      <w:r w:rsidRPr="00782386">
        <w:rPr>
          <w:rFonts w:ascii="Arial" w:hAnsi="Arial" w:cs="Arial"/>
          <w:sz w:val="19"/>
          <w:szCs w:val="19"/>
        </w:rPr>
        <w:t xml:space="preserve"> Conducted and supervised an evaluation survey for 52 miles of town roads, which was used in preparation for the budgeting of the town’s capital improvement projects. Provided preliminary typical sections for improvements. (Design 1990)</w:t>
      </w:r>
    </w:p>
    <w:p w14:paraId="4EDA28F2" w14:textId="77777777" w:rsidR="008309BD" w:rsidRPr="00782386" w:rsidRDefault="008309BD" w:rsidP="00782386">
      <w:pPr>
        <w:jc w:val="both"/>
        <w:rPr>
          <w:rFonts w:ascii="Arial" w:hAnsi="Arial" w:cs="Arial"/>
          <w:b/>
          <w:sz w:val="19"/>
          <w:szCs w:val="19"/>
        </w:rPr>
      </w:pPr>
    </w:p>
    <w:p w14:paraId="6444E46C" w14:textId="25F6EBA1" w:rsidR="00C90D50" w:rsidRDefault="00C90D50" w:rsidP="00782386">
      <w:pPr>
        <w:jc w:val="both"/>
        <w:rPr>
          <w:rFonts w:ascii="Arial" w:hAnsi="Arial" w:cs="Arial"/>
          <w:b/>
          <w:sz w:val="19"/>
          <w:szCs w:val="19"/>
        </w:rPr>
      </w:pPr>
      <w:r w:rsidRPr="00782386">
        <w:rPr>
          <w:rFonts w:ascii="Arial" w:hAnsi="Arial" w:cs="Arial"/>
          <w:b/>
          <w:sz w:val="19"/>
          <w:szCs w:val="19"/>
        </w:rPr>
        <w:t xml:space="preserve">NJDOT-Local Aid, Major Road Bridge over Amtrak &amp; Lawrence Brook, South Brunswick, NJ – </w:t>
      </w:r>
      <w:r w:rsidRPr="00782386">
        <w:rPr>
          <w:rFonts w:ascii="Arial" w:hAnsi="Arial" w:cs="Arial"/>
          <w:bCs/>
          <w:sz w:val="19"/>
          <w:szCs w:val="19"/>
        </w:rPr>
        <w:t xml:space="preserve">Engineer - </w:t>
      </w:r>
      <w:r w:rsidRPr="00782386">
        <w:rPr>
          <w:rFonts w:ascii="Arial" w:hAnsi="Arial" w:cs="Arial"/>
          <w:sz w:val="19"/>
          <w:szCs w:val="19"/>
        </w:rPr>
        <w:t xml:space="preserve">Engineering Responsibilities: </w:t>
      </w:r>
      <w:r w:rsidRPr="00782386">
        <w:rPr>
          <w:rFonts w:ascii="Arial" w:hAnsi="Arial" w:cs="Arial"/>
          <w:iCs/>
          <w:sz w:val="19"/>
          <w:szCs w:val="19"/>
        </w:rPr>
        <w:t>Alignments, Grading, MPT, Specifications, and Estimates. Supervised: Permitting, Drafting, and Drainage.</w:t>
      </w:r>
      <w:r w:rsidRPr="00782386">
        <w:rPr>
          <w:rFonts w:ascii="Arial" w:hAnsi="Arial" w:cs="Arial"/>
          <w:b/>
          <w:i/>
          <w:sz w:val="19"/>
          <w:szCs w:val="19"/>
        </w:rPr>
        <w:t xml:space="preserve"> </w:t>
      </w:r>
      <w:r w:rsidRPr="00782386">
        <w:rPr>
          <w:rFonts w:ascii="Arial" w:hAnsi="Arial" w:cs="Arial"/>
          <w:sz w:val="19"/>
          <w:szCs w:val="19"/>
        </w:rPr>
        <w:t>Bridge reconstruction and road realignment project over AMTRAK. Directly responsible for updating and finalizing the contract plans, environmental permits and specifications for a Phase 4 submission. (Design 1988 - 1989, Construction Services 1990)</w:t>
      </w:r>
      <w:r w:rsidRPr="00782386">
        <w:rPr>
          <w:rFonts w:ascii="Arial" w:hAnsi="Arial" w:cs="Arial"/>
          <w:b/>
          <w:sz w:val="19"/>
          <w:szCs w:val="19"/>
        </w:rPr>
        <w:t xml:space="preserve"> </w:t>
      </w:r>
    </w:p>
    <w:p w14:paraId="0CBA4DF1" w14:textId="624CD0D8" w:rsidR="009F01A5" w:rsidRDefault="009F01A5" w:rsidP="00782386">
      <w:pPr>
        <w:jc w:val="both"/>
        <w:rPr>
          <w:rFonts w:ascii="Arial" w:hAnsi="Arial" w:cs="Arial"/>
          <w:b/>
          <w:sz w:val="19"/>
          <w:szCs w:val="19"/>
        </w:rPr>
      </w:pPr>
    </w:p>
    <w:p w14:paraId="37F4D472" w14:textId="77777777" w:rsidR="009F01A5" w:rsidRPr="00782386" w:rsidRDefault="009F01A5" w:rsidP="00782386">
      <w:pPr>
        <w:jc w:val="both"/>
        <w:rPr>
          <w:rFonts w:ascii="Arial" w:hAnsi="Arial" w:cs="Arial"/>
          <w:b/>
          <w:sz w:val="19"/>
          <w:szCs w:val="19"/>
        </w:rPr>
      </w:pPr>
    </w:p>
    <w:p w14:paraId="41FBE325" w14:textId="1CF722E3" w:rsidR="00C90D50" w:rsidRDefault="00C90D50" w:rsidP="00782386">
      <w:pPr>
        <w:jc w:val="both"/>
        <w:rPr>
          <w:rFonts w:ascii="Arial" w:hAnsi="Arial" w:cs="Arial"/>
          <w:sz w:val="19"/>
          <w:szCs w:val="19"/>
        </w:rPr>
      </w:pPr>
    </w:p>
    <w:p w14:paraId="7F7082ED" w14:textId="77777777" w:rsidR="00357E0E" w:rsidRPr="00782386" w:rsidRDefault="00357E0E" w:rsidP="00357E0E">
      <w:pPr>
        <w:jc w:val="both"/>
        <w:rPr>
          <w:rFonts w:ascii="Arial" w:hAnsi="Arial" w:cs="Arial"/>
          <w:sz w:val="19"/>
          <w:szCs w:val="19"/>
        </w:rPr>
      </w:pPr>
      <w:r w:rsidRPr="00782386">
        <w:rPr>
          <w:rFonts w:ascii="Arial" w:hAnsi="Arial" w:cs="Arial"/>
          <w:b/>
          <w:sz w:val="19"/>
          <w:szCs w:val="19"/>
        </w:rPr>
        <w:lastRenderedPageBreak/>
        <w:t xml:space="preserve">NJDOT-Local Aid, Essex County Intersection Improvements, Orange/South Orange, NJ - </w:t>
      </w:r>
      <w:r w:rsidRPr="00782386">
        <w:rPr>
          <w:rFonts w:ascii="Arial" w:hAnsi="Arial" w:cs="Arial"/>
          <w:bCs/>
          <w:sz w:val="19"/>
          <w:szCs w:val="19"/>
        </w:rPr>
        <w:t>Project Engineer r</w:t>
      </w:r>
      <w:r w:rsidRPr="00782386">
        <w:rPr>
          <w:rFonts w:ascii="Arial" w:hAnsi="Arial" w:cs="Arial"/>
          <w:sz w:val="19"/>
          <w:szCs w:val="19"/>
        </w:rPr>
        <w:t>esponsible for g</w:t>
      </w:r>
      <w:r w:rsidRPr="00782386">
        <w:rPr>
          <w:rFonts w:ascii="Arial" w:hAnsi="Arial" w:cs="Arial"/>
          <w:iCs/>
          <w:sz w:val="19"/>
          <w:szCs w:val="19"/>
        </w:rPr>
        <w:t xml:space="preserve">rading, MPT, public information meetings, and estimates. Supervised drainage. </w:t>
      </w:r>
      <w:r w:rsidRPr="00782386">
        <w:rPr>
          <w:rFonts w:ascii="Arial" w:hAnsi="Arial" w:cs="Arial"/>
          <w:sz w:val="19"/>
          <w:szCs w:val="19"/>
        </w:rPr>
        <w:t>Responsible for updating construction documents and plans on three intersection improvement projects. One intersection was in front of a school where safety concerns were addressed. (Design 1988, Construction Services 1989)</w:t>
      </w:r>
    </w:p>
    <w:p w14:paraId="50023322" w14:textId="77777777" w:rsidR="00357E0E" w:rsidRPr="00782386" w:rsidRDefault="00357E0E" w:rsidP="00782386">
      <w:pPr>
        <w:jc w:val="both"/>
        <w:rPr>
          <w:rFonts w:ascii="Arial" w:hAnsi="Arial" w:cs="Arial"/>
          <w:sz w:val="19"/>
          <w:szCs w:val="19"/>
        </w:rPr>
      </w:pPr>
    </w:p>
    <w:p w14:paraId="7745C919" w14:textId="77777777" w:rsidR="00C90D50" w:rsidRPr="00782386" w:rsidRDefault="00C90D50" w:rsidP="00782386">
      <w:pPr>
        <w:jc w:val="both"/>
        <w:rPr>
          <w:rFonts w:ascii="Arial" w:hAnsi="Arial" w:cs="Arial"/>
          <w:b/>
          <w:sz w:val="19"/>
          <w:szCs w:val="19"/>
        </w:rPr>
      </w:pPr>
      <w:r w:rsidRPr="00782386">
        <w:rPr>
          <w:rFonts w:ascii="Arial" w:hAnsi="Arial" w:cs="Arial"/>
          <w:b/>
          <w:sz w:val="19"/>
          <w:szCs w:val="19"/>
        </w:rPr>
        <w:t xml:space="preserve">NJDOT, Route 23 Widening, Section 2j, 3n &amp; 3p, NJ - </w:t>
      </w:r>
      <w:r w:rsidRPr="00782386">
        <w:rPr>
          <w:rFonts w:ascii="Arial" w:hAnsi="Arial" w:cs="Arial"/>
          <w:bCs/>
          <w:sz w:val="19"/>
          <w:szCs w:val="19"/>
        </w:rPr>
        <w:t xml:space="preserve">Junior Engineer - </w:t>
      </w:r>
      <w:r w:rsidRPr="00782386">
        <w:rPr>
          <w:rFonts w:ascii="Arial" w:hAnsi="Arial" w:cs="Arial"/>
          <w:sz w:val="19"/>
          <w:szCs w:val="19"/>
        </w:rPr>
        <w:t xml:space="preserve">Engineering Responsibilities: </w:t>
      </w:r>
      <w:r w:rsidRPr="00782386">
        <w:rPr>
          <w:rFonts w:ascii="Arial" w:hAnsi="Arial" w:cs="Arial"/>
          <w:iCs/>
          <w:sz w:val="19"/>
          <w:szCs w:val="19"/>
        </w:rPr>
        <w:t xml:space="preserve">Grading, Alignments, MPT, ROW, and Estimates. </w:t>
      </w:r>
      <w:r w:rsidRPr="00782386">
        <w:rPr>
          <w:rFonts w:ascii="Arial" w:hAnsi="Arial" w:cs="Arial"/>
          <w:sz w:val="19"/>
          <w:szCs w:val="19"/>
        </w:rPr>
        <w:t xml:space="preserve">Directly involved with roadway horizontal and vertical geometry design, drainage design, preparation of quantity calculations, ROW acquisition documents and the development of lighting plans. (Design 1982 - 1983) </w:t>
      </w:r>
    </w:p>
    <w:p w14:paraId="3D0BB8DD" w14:textId="72A447CB" w:rsidR="00FA5543" w:rsidRDefault="00FA5543" w:rsidP="00782386">
      <w:pPr>
        <w:pStyle w:val="Heading6"/>
        <w:spacing w:before="0" w:after="0"/>
        <w:jc w:val="both"/>
        <w:rPr>
          <w:rFonts w:ascii="Arial" w:hAnsi="Arial" w:cs="Arial"/>
          <w:sz w:val="19"/>
          <w:szCs w:val="19"/>
        </w:rPr>
      </w:pPr>
    </w:p>
    <w:p w14:paraId="2C7A057B" w14:textId="77777777" w:rsidR="00F84FFF" w:rsidRPr="00782386" w:rsidRDefault="00F84FFF" w:rsidP="00F84FFF">
      <w:pPr>
        <w:widowControl/>
        <w:autoSpaceDE/>
        <w:autoSpaceDN/>
        <w:adjustRightInd/>
        <w:jc w:val="both"/>
        <w:rPr>
          <w:rFonts w:ascii="Arial" w:hAnsi="Arial" w:cs="Arial"/>
          <w:color w:val="000000"/>
          <w:sz w:val="19"/>
          <w:szCs w:val="19"/>
        </w:rPr>
      </w:pPr>
      <w:r w:rsidRPr="00560E10">
        <w:rPr>
          <w:rFonts w:ascii="Arial" w:hAnsi="Arial" w:cs="Arial"/>
          <w:b/>
          <w:sz w:val="19"/>
          <w:szCs w:val="19"/>
          <w:highlight w:val="yellow"/>
        </w:rPr>
        <w:t xml:space="preserve">NJDOT, Replacement of Route 31 Culvert at Seminary Creek, </w:t>
      </w:r>
      <w:r w:rsidRPr="00560E10">
        <w:rPr>
          <w:rFonts w:ascii="Arial" w:hAnsi="Arial" w:cs="Arial"/>
          <w:b/>
          <w:kern w:val="20"/>
          <w:sz w:val="19"/>
          <w:szCs w:val="19"/>
          <w:highlight w:val="yellow"/>
        </w:rPr>
        <w:t xml:space="preserve">Hopewell Township, NJ – </w:t>
      </w:r>
      <w:r w:rsidRPr="00560E10">
        <w:rPr>
          <w:rFonts w:ascii="Arial" w:hAnsi="Arial" w:cs="Arial"/>
          <w:kern w:val="20"/>
          <w:sz w:val="19"/>
          <w:szCs w:val="19"/>
          <w:highlight w:val="yellow"/>
        </w:rPr>
        <w:t>Civil Task Leader</w:t>
      </w:r>
      <w:r w:rsidRPr="00560E10">
        <w:rPr>
          <w:rFonts w:ascii="Arial" w:hAnsi="Arial" w:cs="Arial"/>
          <w:b/>
          <w:kern w:val="20"/>
          <w:sz w:val="19"/>
          <w:szCs w:val="19"/>
          <w:highlight w:val="yellow"/>
        </w:rPr>
        <w:t xml:space="preserve"> </w:t>
      </w:r>
      <w:r w:rsidRPr="00560E10">
        <w:rPr>
          <w:rFonts w:ascii="Arial" w:hAnsi="Arial" w:cs="Arial"/>
          <w:kern w:val="20"/>
          <w:sz w:val="19"/>
          <w:szCs w:val="19"/>
          <w:highlight w:val="yellow"/>
        </w:rPr>
        <w:t>for</w:t>
      </w:r>
      <w:r w:rsidRPr="00560E10">
        <w:rPr>
          <w:rFonts w:ascii="Arial" w:hAnsi="Arial" w:cs="Arial"/>
          <w:b/>
          <w:kern w:val="20"/>
          <w:sz w:val="19"/>
          <w:szCs w:val="19"/>
          <w:highlight w:val="yellow"/>
        </w:rPr>
        <w:t xml:space="preserve"> </w:t>
      </w:r>
      <w:r w:rsidRPr="00560E10">
        <w:rPr>
          <w:rFonts w:ascii="Arial" w:hAnsi="Arial" w:cs="Arial"/>
          <w:kern w:val="20"/>
          <w:sz w:val="19"/>
          <w:szCs w:val="19"/>
          <w:highlight w:val="yellow"/>
        </w:rPr>
        <w:t>final design and construction period services for the replacement the culvert along Route 31, which is classified as structurally deficient and functionally obsolete. KSE provided e</w:t>
      </w:r>
      <w:r w:rsidRPr="00560E10">
        <w:rPr>
          <w:rFonts w:ascii="Arial" w:hAnsi="Arial" w:cs="Arial"/>
          <w:sz w:val="19"/>
          <w:szCs w:val="19"/>
          <w:highlight w:val="yellow"/>
        </w:rPr>
        <w:t>ngineering design services for the preparation of preliminary and final contract documents, environmental documents (CED), permits, utility accommodations, right-of-way plans and cost estimates, and construction period services. The project was de</w:t>
      </w:r>
      <w:r w:rsidRPr="00560E10">
        <w:rPr>
          <w:rFonts w:ascii="Arial" w:hAnsi="Arial" w:cs="Arial"/>
          <w:color w:val="000000"/>
          <w:sz w:val="19"/>
          <w:szCs w:val="19"/>
          <w:highlight w:val="yellow"/>
        </w:rPr>
        <w:t xml:space="preserve">signed in conjunction with a </w:t>
      </w:r>
      <w:r w:rsidRPr="00560E10">
        <w:rPr>
          <w:rFonts w:ascii="Arial" w:hAnsi="Arial" w:cs="Arial"/>
          <w:sz w:val="19"/>
          <w:szCs w:val="19"/>
          <w:highlight w:val="yellow"/>
        </w:rPr>
        <w:t>NJDOT In-house structural design of Route 31 over CSX Railroad</w:t>
      </w:r>
      <w:r w:rsidRPr="00560E10">
        <w:rPr>
          <w:rFonts w:ascii="Arial" w:hAnsi="Arial" w:cs="Arial"/>
          <w:color w:val="000000"/>
          <w:sz w:val="19"/>
          <w:szCs w:val="19"/>
          <w:highlight w:val="yellow"/>
        </w:rPr>
        <w:t xml:space="preserve"> and all in accordance with t</w:t>
      </w:r>
      <w:r w:rsidRPr="00560E10">
        <w:rPr>
          <w:rFonts w:ascii="Arial" w:hAnsi="Arial" w:cs="Arial"/>
          <w:sz w:val="19"/>
          <w:szCs w:val="19"/>
          <w:highlight w:val="yellow"/>
        </w:rPr>
        <w:t xml:space="preserve">he current </w:t>
      </w:r>
      <w:r w:rsidRPr="00560E10">
        <w:rPr>
          <w:rFonts w:ascii="Arial" w:hAnsi="Arial" w:cs="Arial"/>
          <w:i/>
          <w:sz w:val="19"/>
          <w:szCs w:val="19"/>
          <w:highlight w:val="yellow"/>
        </w:rPr>
        <w:t>Procedures Manual</w:t>
      </w:r>
      <w:r w:rsidRPr="00560E10">
        <w:rPr>
          <w:rFonts w:ascii="Arial" w:hAnsi="Arial" w:cs="Arial"/>
          <w:sz w:val="19"/>
          <w:szCs w:val="19"/>
          <w:highlight w:val="yellow"/>
        </w:rPr>
        <w:t xml:space="preserve">; the NJDOT </w:t>
      </w:r>
      <w:r w:rsidRPr="00560E10">
        <w:rPr>
          <w:rFonts w:ascii="Arial" w:hAnsi="Arial" w:cs="Arial"/>
          <w:i/>
          <w:sz w:val="19"/>
          <w:szCs w:val="19"/>
          <w:highlight w:val="yellow"/>
        </w:rPr>
        <w:t>Roadway Design Manual</w:t>
      </w:r>
      <w:r w:rsidRPr="00560E10">
        <w:rPr>
          <w:rFonts w:ascii="Arial" w:hAnsi="Arial" w:cs="Arial"/>
          <w:sz w:val="19"/>
          <w:szCs w:val="19"/>
          <w:highlight w:val="yellow"/>
        </w:rPr>
        <w:t xml:space="preserve">; the NJDOT </w:t>
      </w:r>
      <w:r w:rsidRPr="00560E10">
        <w:rPr>
          <w:rFonts w:ascii="Arial" w:hAnsi="Arial" w:cs="Arial"/>
          <w:i/>
          <w:sz w:val="19"/>
          <w:szCs w:val="19"/>
          <w:highlight w:val="yellow"/>
        </w:rPr>
        <w:t>Bridges and Structures Design Manual</w:t>
      </w:r>
      <w:r w:rsidRPr="00560E10">
        <w:rPr>
          <w:rFonts w:ascii="Arial" w:hAnsi="Arial" w:cs="Arial"/>
          <w:sz w:val="19"/>
          <w:szCs w:val="19"/>
          <w:highlight w:val="yellow"/>
        </w:rPr>
        <w:t xml:space="preserve">; and appropriate sections of the Federal Aid Policy Guide. All work conforms to the current versions of the AASHTO Standard Specifications for Highway Bridges; AASHTO LRFD Design Specifications; NJDOT CADD Manual; and NJDOT Standard Roadway Construction – Traffic Control – Bridge Construction Details. Primary horizontal and vertical controls for the project were established in accordance with Chapter 4 of the NJDOT </w:t>
      </w:r>
      <w:r w:rsidRPr="00560E10">
        <w:rPr>
          <w:rFonts w:ascii="Arial" w:hAnsi="Arial" w:cs="Arial"/>
          <w:i/>
          <w:sz w:val="19"/>
          <w:szCs w:val="19"/>
          <w:highlight w:val="yellow"/>
        </w:rPr>
        <w:t>Survey Manual</w:t>
      </w:r>
      <w:r w:rsidRPr="00560E10">
        <w:rPr>
          <w:rFonts w:ascii="Arial" w:hAnsi="Arial" w:cs="Arial"/>
          <w:sz w:val="19"/>
          <w:szCs w:val="19"/>
          <w:highlight w:val="yellow"/>
        </w:rPr>
        <w:t xml:space="preserve">. </w:t>
      </w:r>
      <w:r w:rsidRPr="00560E10">
        <w:rPr>
          <w:rFonts w:ascii="Arial" w:hAnsi="Arial" w:cs="Arial"/>
          <w:color w:val="000000"/>
          <w:sz w:val="19"/>
          <w:szCs w:val="19"/>
          <w:highlight w:val="yellow"/>
        </w:rPr>
        <w:t>Contract drawings were coordinated and folded into the States in-house construction documents. A Design Exception Report was prepared for the non-standard design features. Some features were not removed as part of the project. Traffic Control Plans were coordinated with the stage construction plans developed by the in-house design unit. A significant public outreach effort was also undertaken.</w:t>
      </w:r>
    </w:p>
    <w:p w14:paraId="6030FD46" w14:textId="77777777" w:rsidR="00F84FFF" w:rsidRPr="00782386" w:rsidRDefault="00F84FFF" w:rsidP="00F84FFF">
      <w:pPr>
        <w:pStyle w:val="Default"/>
        <w:jc w:val="both"/>
        <w:rPr>
          <w:b/>
          <w:bCs/>
          <w:sz w:val="19"/>
          <w:szCs w:val="19"/>
        </w:rPr>
      </w:pPr>
    </w:p>
    <w:p w14:paraId="52714C1B" w14:textId="77777777" w:rsidR="00F84FFF" w:rsidRPr="00782386" w:rsidRDefault="00F84FFF" w:rsidP="00F84FFF">
      <w:pPr>
        <w:pStyle w:val="Default"/>
        <w:jc w:val="both"/>
        <w:rPr>
          <w:sz w:val="19"/>
          <w:szCs w:val="19"/>
        </w:rPr>
      </w:pPr>
      <w:r w:rsidRPr="00782386">
        <w:rPr>
          <w:b/>
          <w:bCs/>
          <w:sz w:val="19"/>
          <w:szCs w:val="19"/>
        </w:rPr>
        <w:t>Design and Construction Management Services for the Reconstruction of the Single Span Arch over Davis Avenue at West Hudson Park, Harrison, NJ</w:t>
      </w:r>
      <w:r>
        <w:rPr>
          <w:b/>
          <w:bCs/>
          <w:sz w:val="19"/>
          <w:szCs w:val="19"/>
        </w:rPr>
        <w:t xml:space="preserve"> </w:t>
      </w:r>
      <w:r w:rsidRPr="00782386">
        <w:rPr>
          <w:b/>
          <w:bCs/>
          <w:sz w:val="19"/>
          <w:szCs w:val="19"/>
        </w:rPr>
        <w:t xml:space="preserve">- </w:t>
      </w:r>
      <w:r w:rsidRPr="00782386">
        <w:rPr>
          <w:kern w:val="20"/>
          <w:sz w:val="19"/>
          <w:szCs w:val="19"/>
        </w:rPr>
        <w:t xml:space="preserve">County of Hudson. Mr. Kern </w:t>
      </w:r>
      <w:r w:rsidRPr="00782386">
        <w:rPr>
          <w:color w:val="auto"/>
          <w:sz w:val="19"/>
          <w:szCs w:val="19"/>
        </w:rPr>
        <w:t xml:space="preserve">provided </w:t>
      </w:r>
      <w:r w:rsidRPr="00782386">
        <w:rPr>
          <w:sz w:val="19"/>
          <w:szCs w:val="19"/>
        </w:rPr>
        <w:t xml:space="preserve">design services for improvements to a single span arch in Harrison, NJ. The bridge was functionally obsolete. This project was designed to improve the existing deck geometry curb to curb width of 22' -9" to 28'; and to increase the existing vertical underclearance from 13'-9" to 14’-6” to meet AASHTO standards. </w:t>
      </w:r>
    </w:p>
    <w:p w14:paraId="5F81944E" w14:textId="77777777" w:rsidR="00F84FFF" w:rsidRPr="00782386" w:rsidRDefault="00F84FFF" w:rsidP="00F84FFF">
      <w:pPr>
        <w:pStyle w:val="Default"/>
        <w:jc w:val="both"/>
        <w:rPr>
          <w:sz w:val="19"/>
          <w:szCs w:val="19"/>
        </w:rPr>
      </w:pPr>
    </w:p>
    <w:p w14:paraId="09234EC7" w14:textId="77777777" w:rsidR="00F84FFF" w:rsidRPr="00782386" w:rsidRDefault="00F84FFF" w:rsidP="00F84FFF">
      <w:pPr>
        <w:pStyle w:val="Default"/>
        <w:jc w:val="both"/>
        <w:rPr>
          <w:sz w:val="19"/>
          <w:szCs w:val="19"/>
        </w:rPr>
      </w:pPr>
      <w:r w:rsidRPr="00782386">
        <w:rPr>
          <w:sz w:val="19"/>
          <w:szCs w:val="19"/>
        </w:rPr>
        <w:t>The project consisted of extending the existing arch bridge by approximately 12’ and repairing the existing bridge.</w:t>
      </w:r>
      <w:r>
        <w:rPr>
          <w:sz w:val="19"/>
          <w:szCs w:val="19"/>
        </w:rPr>
        <w:t xml:space="preserve"> </w:t>
      </w:r>
      <w:r w:rsidRPr="00782386">
        <w:rPr>
          <w:sz w:val="19"/>
          <w:szCs w:val="19"/>
        </w:rPr>
        <w:t>The work also includes road widening, milling and pavement resurfacing of Woodland Avenue; demolition of the existing south side parapet wall, bridge widening, providing decorative lighting along Woodland Ave, adding underbridge lighting, lowering Davis Avenue by re-profiling the road and adding signage and striping. Utility engineering involved coordinating with PSE&amp;G in the removal of existing light poles and configuring new service connections to new meter cabinets and the relocation of a high pressure gas main.</w:t>
      </w:r>
    </w:p>
    <w:p w14:paraId="2A91E4FD" w14:textId="77777777" w:rsidR="00F84FFF" w:rsidRPr="00782386" w:rsidRDefault="00F84FFF" w:rsidP="00F84FFF">
      <w:pPr>
        <w:pStyle w:val="Default"/>
        <w:jc w:val="both"/>
        <w:rPr>
          <w:sz w:val="19"/>
          <w:szCs w:val="19"/>
        </w:rPr>
      </w:pPr>
    </w:p>
    <w:p w14:paraId="3A0A7655" w14:textId="77777777" w:rsidR="00F84FFF" w:rsidRDefault="00F84FFF" w:rsidP="00F84FFF">
      <w:pPr>
        <w:pStyle w:val="Default"/>
        <w:jc w:val="both"/>
        <w:rPr>
          <w:sz w:val="19"/>
          <w:szCs w:val="19"/>
        </w:rPr>
      </w:pPr>
      <w:r w:rsidRPr="00782386">
        <w:rPr>
          <w:sz w:val="19"/>
          <w:szCs w:val="19"/>
        </w:rPr>
        <w:t xml:space="preserve">It is the intent to construct this project in one stage by detouring eastbound traffic and maintaining westbound traffic on Woodland Ave at all times and detouring all Davis Ave. traffic around the project. </w:t>
      </w:r>
    </w:p>
    <w:p w14:paraId="3E6A6C1A" w14:textId="77777777" w:rsidR="00F84FFF" w:rsidRPr="00782386" w:rsidRDefault="00F84FFF" w:rsidP="00F84FFF">
      <w:pPr>
        <w:pStyle w:val="Default"/>
        <w:jc w:val="both"/>
        <w:rPr>
          <w:sz w:val="19"/>
          <w:szCs w:val="19"/>
        </w:rPr>
      </w:pPr>
    </w:p>
    <w:p w14:paraId="13C1F764" w14:textId="77777777" w:rsidR="00F84FFF" w:rsidRPr="00782386" w:rsidRDefault="00F84FFF" w:rsidP="00F84FFF">
      <w:pPr>
        <w:pStyle w:val="Heading6"/>
        <w:spacing w:before="0" w:after="0"/>
        <w:jc w:val="both"/>
        <w:rPr>
          <w:rFonts w:ascii="Arial" w:hAnsi="Arial" w:cs="Arial"/>
          <w:b w:val="0"/>
          <w:sz w:val="19"/>
          <w:szCs w:val="19"/>
        </w:rPr>
      </w:pPr>
      <w:r w:rsidRPr="00782386">
        <w:rPr>
          <w:rFonts w:ascii="Arial" w:hAnsi="Arial" w:cs="Arial"/>
          <w:sz w:val="19"/>
          <w:szCs w:val="19"/>
        </w:rPr>
        <w:t xml:space="preserve">Spectra Energy – Development of Maintenance and Protection of Traffic Plans for Underground Pipeline Through Local Municipalities in New Jersey – </w:t>
      </w:r>
      <w:r w:rsidRPr="00782386">
        <w:rPr>
          <w:rFonts w:ascii="Arial" w:hAnsi="Arial" w:cs="Arial"/>
          <w:b w:val="0"/>
          <w:sz w:val="19"/>
          <w:szCs w:val="19"/>
        </w:rPr>
        <w:t>Project Engineer responsible for developing Maintenance and Protection of Traffic Plans (MPT) for the installation of an underground gas pipeline. Responsibilities included making a site visit to each municipality with officials from Spectra Energy to examine the proposed alignment of the pipeline and determine the MPT measures that should be taken to maintain traffic flow during construction of the pipeline. Based on these site visits, Mr. Kern developed the MPT schemes for areas where the pipeline traversed local streets and/or intersections. Working with Spectra Energy officials he was able to development final MPT plans that would permit the construction of the pipeline without compromising public safety. Once the MPT plans were prepared by the Spectra staff, Mr. Kern reviewed the plans for compliance with the design.</w:t>
      </w:r>
      <w:r>
        <w:rPr>
          <w:rFonts w:ascii="Arial" w:hAnsi="Arial" w:cs="Arial"/>
          <w:b w:val="0"/>
          <w:sz w:val="19"/>
          <w:szCs w:val="19"/>
        </w:rPr>
        <w:t xml:space="preserve"> </w:t>
      </w:r>
      <w:r w:rsidRPr="00782386">
        <w:rPr>
          <w:rFonts w:ascii="Arial" w:hAnsi="Arial" w:cs="Arial"/>
          <w:i/>
          <w:sz w:val="19"/>
          <w:szCs w:val="19"/>
        </w:rPr>
        <w:t>Reference: David Neal, 201.427.7502 or Tony Most, 201.427.7512</w:t>
      </w:r>
    </w:p>
    <w:p w14:paraId="133C77EB" w14:textId="611325FA" w:rsidR="009F01A5" w:rsidRDefault="009F01A5">
      <w:pPr>
        <w:widowControl/>
        <w:autoSpaceDE/>
        <w:autoSpaceDN/>
        <w:adjustRightInd/>
        <w:rPr>
          <w:rFonts w:ascii="Arial" w:hAnsi="Arial" w:cs="Arial"/>
          <w:b/>
          <w:sz w:val="19"/>
          <w:szCs w:val="19"/>
        </w:rPr>
      </w:pPr>
      <w:r>
        <w:rPr>
          <w:rFonts w:ascii="Arial" w:hAnsi="Arial" w:cs="Arial"/>
          <w:b/>
          <w:sz w:val="19"/>
          <w:szCs w:val="19"/>
        </w:rPr>
        <w:br w:type="page"/>
      </w:r>
    </w:p>
    <w:p w14:paraId="36A4D451" w14:textId="77777777" w:rsidR="00F84FFF" w:rsidRPr="00782386" w:rsidRDefault="00F84FFF" w:rsidP="00F84FFF">
      <w:pPr>
        <w:jc w:val="both"/>
        <w:rPr>
          <w:rFonts w:ascii="Arial" w:hAnsi="Arial" w:cs="Arial"/>
          <w:b/>
          <w:sz w:val="19"/>
          <w:szCs w:val="19"/>
        </w:rPr>
      </w:pPr>
    </w:p>
    <w:p w14:paraId="11D13BE1" w14:textId="6183CCE5" w:rsidR="00F84FFF" w:rsidRPr="00782386" w:rsidRDefault="00F84FFF" w:rsidP="00F84FFF">
      <w:pPr>
        <w:jc w:val="both"/>
        <w:rPr>
          <w:rFonts w:ascii="Arial" w:hAnsi="Arial" w:cs="Arial"/>
          <w:bCs/>
          <w:sz w:val="19"/>
          <w:szCs w:val="19"/>
        </w:rPr>
      </w:pPr>
      <w:r w:rsidRPr="009F01A5">
        <w:rPr>
          <w:rFonts w:ascii="Arial" w:hAnsi="Arial" w:cs="Arial"/>
          <w:b/>
          <w:sz w:val="19"/>
          <w:szCs w:val="19"/>
        </w:rPr>
        <w:t xml:space="preserve">NJTA, </w:t>
      </w:r>
      <w:r w:rsidRPr="009F01A5">
        <w:rPr>
          <w:rFonts w:ascii="Arial" w:hAnsi="Arial" w:cs="Arial"/>
          <w:b/>
          <w:bCs/>
          <w:sz w:val="19"/>
          <w:szCs w:val="19"/>
        </w:rPr>
        <w:t>Order for Professional Services No. A3251 Engineering Department Supplemental</w:t>
      </w:r>
      <w:r w:rsidRPr="00782386">
        <w:rPr>
          <w:rFonts w:ascii="Arial" w:hAnsi="Arial" w:cs="Arial"/>
          <w:b/>
          <w:bCs/>
          <w:sz w:val="19"/>
          <w:szCs w:val="19"/>
        </w:rPr>
        <w:t xml:space="preserve"> Staffing</w:t>
      </w:r>
      <w:r w:rsidRPr="00782386">
        <w:rPr>
          <w:rFonts w:ascii="Arial" w:hAnsi="Arial" w:cs="Arial"/>
          <w:bCs/>
          <w:sz w:val="19"/>
          <w:szCs w:val="19"/>
        </w:rPr>
        <w:t xml:space="preserve"> – Staff Engineer responsible for supporting in house with NJTA Engineering staff in the performance of their job responsibilities. Design duties performed </w:t>
      </w:r>
      <w:r w:rsidR="008A0DAC" w:rsidRPr="00782386">
        <w:rPr>
          <w:rFonts w:ascii="Arial" w:hAnsi="Arial" w:cs="Arial"/>
          <w:bCs/>
          <w:sz w:val="19"/>
          <w:szCs w:val="19"/>
        </w:rPr>
        <w:t>included</w:t>
      </w:r>
      <w:r w:rsidRPr="00782386">
        <w:rPr>
          <w:rFonts w:ascii="Arial" w:hAnsi="Arial" w:cs="Arial"/>
          <w:bCs/>
          <w:sz w:val="19"/>
          <w:szCs w:val="19"/>
        </w:rPr>
        <w:t xml:space="preserve"> </w:t>
      </w:r>
      <w:r w:rsidRPr="00782386">
        <w:rPr>
          <w:rFonts w:ascii="Arial" w:hAnsi="Arial" w:cs="Arial"/>
          <w:sz w:val="19"/>
          <w:szCs w:val="19"/>
        </w:rPr>
        <w:t>Review and monitoring of</w:t>
      </w:r>
      <w:r>
        <w:rPr>
          <w:rFonts w:ascii="Arial" w:hAnsi="Arial" w:cs="Arial"/>
          <w:sz w:val="19"/>
          <w:szCs w:val="19"/>
        </w:rPr>
        <w:t xml:space="preserve"> </w:t>
      </w:r>
      <w:r w:rsidRPr="00782386">
        <w:rPr>
          <w:rFonts w:ascii="Arial" w:hAnsi="Arial" w:cs="Arial"/>
          <w:sz w:val="19"/>
          <w:szCs w:val="19"/>
        </w:rPr>
        <w:t>updates to the Design Manual Sections 1A &amp; 1B, 3 and 4 and to the corresponding specifications; Preparation of Phase A thru D documents for guide rail maintenance and repair projects; and Performing reviews of consultant Phase D contract document submissions.</w:t>
      </w:r>
      <w:r>
        <w:rPr>
          <w:rFonts w:ascii="Arial" w:hAnsi="Arial" w:cs="Arial"/>
          <w:sz w:val="19"/>
          <w:szCs w:val="19"/>
        </w:rPr>
        <w:t xml:space="preserve"> </w:t>
      </w:r>
      <w:r w:rsidRPr="00782386">
        <w:rPr>
          <w:rFonts w:ascii="Arial" w:hAnsi="Arial" w:cs="Arial"/>
          <w:sz w:val="19"/>
          <w:szCs w:val="19"/>
        </w:rPr>
        <w:t>Projects that these services were provided for include:</w:t>
      </w:r>
    </w:p>
    <w:p w14:paraId="22F2E17C" w14:textId="77777777" w:rsidR="00F84FFF" w:rsidRPr="00782386" w:rsidRDefault="00F84FFF" w:rsidP="00F84FFF">
      <w:pPr>
        <w:numPr>
          <w:ilvl w:val="0"/>
          <w:numId w:val="16"/>
        </w:numPr>
        <w:jc w:val="both"/>
        <w:rPr>
          <w:rFonts w:ascii="Arial" w:hAnsi="Arial" w:cs="Arial"/>
          <w:b/>
          <w:bCs/>
          <w:sz w:val="19"/>
          <w:szCs w:val="19"/>
        </w:rPr>
      </w:pPr>
      <w:r w:rsidRPr="00782386">
        <w:rPr>
          <w:rFonts w:ascii="Arial" w:hAnsi="Arial" w:cs="Arial"/>
          <w:sz w:val="19"/>
          <w:szCs w:val="19"/>
        </w:rPr>
        <w:t>Contract P200.181, Guide Rail Maintenance and Repair, Milepost 0.0 to 172.4 (In-House Design) – Developed plans for installation of beam guide rail at known and unknown locations. Developed typical installation guidelines and quantity estimate for bidding purposes.</w:t>
      </w:r>
    </w:p>
    <w:p w14:paraId="5AC1151B" w14:textId="77777777" w:rsidR="00F84FFF" w:rsidRPr="00782386" w:rsidRDefault="00F84FFF" w:rsidP="00F84FFF">
      <w:pPr>
        <w:numPr>
          <w:ilvl w:val="0"/>
          <w:numId w:val="16"/>
        </w:numPr>
        <w:jc w:val="both"/>
        <w:rPr>
          <w:rFonts w:ascii="Arial" w:hAnsi="Arial" w:cs="Arial"/>
          <w:b/>
          <w:bCs/>
          <w:sz w:val="19"/>
          <w:szCs w:val="19"/>
        </w:rPr>
      </w:pPr>
      <w:r w:rsidRPr="00782386">
        <w:rPr>
          <w:rFonts w:ascii="Arial" w:hAnsi="Arial" w:cs="Arial"/>
          <w:sz w:val="19"/>
          <w:szCs w:val="19"/>
        </w:rPr>
        <w:t>Contract A600.157 Advanced Sign Structure Fabrication (In-House Design) – Developed plans for service area sign replacement at three locations. Met with in-house staff and Maintenance Supervisors to develop plans to construct new signs and panels per NJTA Design Standards.</w:t>
      </w:r>
      <w:r>
        <w:rPr>
          <w:rFonts w:ascii="Arial" w:hAnsi="Arial" w:cs="Arial"/>
          <w:sz w:val="19"/>
          <w:szCs w:val="19"/>
        </w:rPr>
        <w:t xml:space="preserve"> </w:t>
      </w:r>
      <w:r w:rsidRPr="00782386">
        <w:rPr>
          <w:rFonts w:ascii="Arial" w:hAnsi="Arial" w:cs="Arial"/>
          <w:b/>
          <w:i/>
          <w:sz w:val="19"/>
          <w:szCs w:val="19"/>
        </w:rPr>
        <w:t>Reference: NJTA, John Withers, 732.750.5300</w:t>
      </w:r>
    </w:p>
    <w:p w14:paraId="3C539C74" w14:textId="77777777" w:rsidR="00F84FFF" w:rsidRPr="00782386" w:rsidRDefault="00F84FFF" w:rsidP="00F84FFF">
      <w:pPr>
        <w:numPr>
          <w:ilvl w:val="0"/>
          <w:numId w:val="16"/>
        </w:numPr>
        <w:jc w:val="both"/>
        <w:rPr>
          <w:rFonts w:ascii="Arial" w:hAnsi="Arial" w:cs="Arial"/>
          <w:b/>
          <w:bCs/>
          <w:sz w:val="19"/>
          <w:szCs w:val="19"/>
        </w:rPr>
      </w:pPr>
      <w:r w:rsidRPr="00782386">
        <w:rPr>
          <w:rFonts w:ascii="Arial" w:hAnsi="Arial" w:cs="Arial"/>
          <w:sz w:val="19"/>
          <w:szCs w:val="19"/>
        </w:rPr>
        <w:t>Contract P200.127,</w:t>
      </w:r>
      <w:r>
        <w:rPr>
          <w:rFonts w:ascii="Arial" w:hAnsi="Arial" w:cs="Arial"/>
          <w:sz w:val="19"/>
          <w:szCs w:val="19"/>
        </w:rPr>
        <w:t xml:space="preserve"> </w:t>
      </w:r>
      <w:r w:rsidRPr="00782386">
        <w:rPr>
          <w:rFonts w:ascii="Arial" w:hAnsi="Arial" w:cs="Arial"/>
          <w:bCs/>
          <w:sz w:val="19"/>
          <w:szCs w:val="19"/>
        </w:rPr>
        <w:t>GSP Guide Rail Improvements, Milepost 0 to Milepost 30</w:t>
      </w:r>
    </w:p>
    <w:p w14:paraId="6EA5DA57" w14:textId="77777777" w:rsidR="00F84FFF" w:rsidRPr="00782386" w:rsidRDefault="00F84FFF" w:rsidP="00F84FFF">
      <w:pPr>
        <w:numPr>
          <w:ilvl w:val="0"/>
          <w:numId w:val="16"/>
        </w:numPr>
        <w:jc w:val="both"/>
        <w:rPr>
          <w:rFonts w:ascii="Arial" w:hAnsi="Arial" w:cs="Arial"/>
          <w:b/>
          <w:bCs/>
          <w:sz w:val="19"/>
          <w:szCs w:val="19"/>
        </w:rPr>
      </w:pPr>
      <w:r w:rsidRPr="00782386">
        <w:rPr>
          <w:rFonts w:ascii="Arial" w:hAnsi="Arial" w:cs="Arial"/>
          <w:sz w:val="19"/>
          <w:szCs w:val="19"/>
        </w:rPr>
        <w:t>Contract P200.193, Guide Rail Improvements Milepost 100-126</w:t>
      </w:r>
    </w:p>
    <w:p w14:paraId="6BB63164" w14:textId="77777777" w:rsidR="00F84FFF" w:rsidRPr="00782386" w:rsidRDefault="00F84FFF" w:rsidP="00F84FFF">
      <w:pPr>
        <w:numPr>
          <w:ilvl w:val="0"/>
          <w:numId w:val="16"/>
        </w:numPr>
        <w:jc w:val="both"/>
        <w:rPr>
          <w:rFonts w:ascii="Arial" w:hAnsi="Arial" w:cs="Arial"/>
          <w:b/>
          <w:bCs/>
          <w:sz w:val="19"/>
          <w:szCs w:val="19"/>
        </w:rPr>
      </w:pPr>
      <w:r w:rsidRPr="00782386">
        <w:rPr>
          <w:rFonts w:ascii="Arial" w:hAnsi="Arial" w:cs="Arial"/>
          <w:sz w:val="19"/>
          <w:szCs w:val="19"/>
        </w:rPr>
        <w:t>Contract P200.146, Pascack Valley One-Way Tolling</w:t>
      </w:r>
    </w:p>
    <w:p w14:paraId="4791B7D9" w14:textId="77777777" w:rsidR="00F84FFF" w:rsidRPr="00782386" w:rsidRDefault="00F84FFF" w:rsidP="00F84FFF">
      <w:pPr>
        <w:numPr>
          <w:ilvl w:val="0"/>
          <w:numId w:val="16"/>
        </w:numPr>
        <w:jc w:val="both"/>
        <w:rPr>
          <w:rFonts w:ascii="Arial" w:hAnsi="Arial" w:cs="Arial"/>
          <w:b/>
          <w:bCs/>
          <w:sz w:val="19"/>
          <w:szCs w:val="19"/>
        </w:rPr>
      </w:pPr>
      <w:r w:rsidRPr="00782386">
        <w:rPr>
          <w:rFonts w:ascii="Arial" w:hAnsi="Arial" w:cs="Arial"/>
          <w:sz w:val="19"/>
          <w:szCs w:val="19"/>
        </w:rPr>
        <w:t>Contract No. A600.102A, Installation of Variable Message Signs at New and Existing Locations on the Turnpike and Parkway</w:t>
      </w:r>
    </w:p>
    <w:p w14:paraId="3C46D6AD" w14:textId="77777777" w:rsidR="00F84FFF" w:rsidRPr="00782386" w:rsidRDefault="00F84FFF" w:rsidP="00F84FFF">
      <w:pPr>
        <w:numPr>
          <w:ilvl w:val="0"/>
          <w:numId w:val="16"/>
        </w:numPr>
        <w:jc w:val="both"/>
        <w:rPr>
          <w:rFonts w:ascii="Arial" w:hAnsi="Arial" w:cs="Arial"/>
          <w:b/>
          <w:bCs/>
          <w:sz w:val="19"/>
          <w:szCs w:val="19"/>
        </w:rPr>
      </w:pPr>
      <w:r w:rsidRPr="00782386">
        <w:rPr>
          <w:rFonts w:ascii="Arial" w:hAnsi="Arial" w:cs="Arial"/>
          <w:sz w:val="19"/>
          <w:szCs w:val="19"/>
        </w:rPr>
        <w:t>Contract T600.156, Sign Panel Replacement - Milepost 0.0 to Milepost 48.7</w:t>
      </w:r>
    </w:p>
    <w:p w14:paraId="04A67255" w14:textId="77777777" w:rsidR="00F84FFF" w:rsidRPr="00782386" w:rsidRDefault="00F84FFF" w:rsidP="00F84FFF">
      <w:pPr>
        <w:numPr>
          <w:ilvl w:val="0"/>
          <w:numId w:val="16"/>
        </w:numPr>
        <w:jc w:val="both"/>
        <w:rPr>
          <w:rFonts w:ascii="Arial" w:hAnsi="Arial" w:cs="Arial"/>
          <w:b/>
          <w:bCs/>
          <w:sz w:val="19"/>
          <w:szCs w:val="19"/>
        </w:rPr>
      </w:pPr>
      <w:r w:rsidRPr="00782386">
        <w:rPr>
          <w:rFonts w:ascii="Arial" w:hAnsi="Arial" w:cs="Arial"/>
          <w:sz w:val="19"/>
          <w:szCs w:val="19"/>
        </w:rPr>
        <w:t>Contract T600.223, Replacement of Service Area Signs</w:t>
      </w:r>
    </w:p>
    <w:p w14:paraId="007CE54C" w14:textId="77777777" w:rsidR="00F84FFF" w:rsidRPr="00782386" w:rsidRDefault="00F84FFF" w:rsidP="00F84FFF">
      <w:pPr>
        <w:numPr>
          <w:ilvl w:val="0"/>
          <w:numId w:val="16"/>
        </w:numPr>
        <w:jc w:val="both"/>
        <w:rPr>
          <w:rFonts w:ascii="Arial" w:hAnsi="Arial" w:cs="Arial"/>
          <w:b/>
          <w:bCs/>
          <w:sz w:val="19"/>
          <w:szCs w:val="19"/>
        </w:rPr>
      </w:pPr>
      <w:r w:rsidRPr="00782386">
        <w:rPr>
          <w:rFonts w:ascii="Arial" w:hAnsi="Arial" w:cs="Arial"/>
          <w:sz w:val="19"/>
          <w:szCs w:val="19"/>
        </w:rPr>
        <w:t xml:space="preserve">Contract </w:t>
      </w:r>
      <w:r w:rsidRPr="00782386">
        <w:rPr>
          <w:rFonts w:ascii="Arial" w:hAnsi="Arial" w:cs="Arial"/>
          <w:bCs/>
          <w:sz w:val="19"/>
          <w:szCs w:val="19"/>
        </w:rPr>
        <w:t>P600.190, PNC Bank Arts Center Variable Message Sign Replacement</w:t>
      </w:r>
    </w:p>
    <w:p w14:paraId="527553D9" w14:textId="77777777" w:rsidR="00F84FFF" w:rsidRPr="00782386" w:rsidRDefault="00F84FFF" w:rsidP="00F84FFF">
      <w:pPr>
        <w:numPr>
          <w:ilvl w:val="0"/>
          <w:numId w:val="16"/>
        </w:numPr>
        <w:jc w:val="both"/>
        <w:rPr>
          <w:rFonts w:ascii="Arial" w:hAnsi="Arial" w:cs="Arial"/>
          <w:b/>
          <w:bCs/>
          <w:sz w:val="19"/>
          <w:szCs w:val="19"/>
        </w:rPr>
      </w:pPr>
      <w:r w:rsidRPr="00782386">
        <w:rPr>
          <w:rFonts w:ascii="Arial" w:hAnsi="Arial" w:cs="Arial"/>
          <w:sz w:val="19"/>
          <w:szCs w:val="19"/>
        </w:rPr>
        <w:t>Contract P300.165, Improvements @ Interchanges 141 &amp; 145</w:t>
      </w:r>
    </w:p>
    <w:p w14:paraId="7A1E915C" w14:textId="77777777" w:rsidR="00F84FFF" w:rsidRPr="00782386" w:rsidRDefault="00F84FFF" w:rsidP="00F84FFF">
      <w:pPr>
        <w:numPr>
          <w:ilvl w:val="0"/>
          <w:numId w:val="16"/>
        </w:numPr>
        <w:jc w:val="both"/>
        <w:rPr>
          <w:rFonts w:ascii="Arial" w:hAnsi="Arial" w:cs="Arial"/>
          <w:b/>
          <w:bCs/>
          <w:sz w:val="19"/>
          <w:szCs w:val="19"/>
        </w:rPr>
      </w:pPr>
      <w:r w:rsidRPr="00782386">
        <w:rPr>
          <w:rFonts w:ascii="Arial" w:hAnsi="Arial" w:cs="Arial"/>
          <w:sz w:val="19"/>
          <w:szCs w:val="19"/>
        </w:rPr>
        <w:t>Contract P200.200, Preliminary Design &amp; Environmental Permitting, Garden State Parkway Shoulder Widening/Reconstruction, Milepost 83.6 to Milepost 99.5</w:t>
      </w:r>
    </w:p>
    <w:p w14:paraId="01BB6073" w14:textId="77777777" w:rsidR="00F84FFF" w:rsidRPr="00782386" w:rsidRDefault="00F84FFF" w:rsidP="00F84FFF">
      <w:pPr>
        <w:numPr>
          <w:ilvl w:val="0"/>
          <w:numId w:val="16"/>
        </w:numPr>
        <w:jc w:val="both"/>
        <w:rPr>
          <w:rFonts w:ascii="Arial" w:hAnsi="Arial" w:cs="Arial"/>
          <w:b/>
          <w:bCs/>
          <w:sz w:val="19"/>
          <w:szCs w:val="19"/>
        </w:rPr>
      </w:pPr>
      <w:r w:rsidRPr="00782386">
        <w:rPr>
          <w:rFonts w:ascii="Arial" w:hAnsi="Arial" w:cs="Arial"/>
          <w:sz w:val="19"/>
          <w:szCs w:val="19"/>
        </w:rPr>
        <w:t>Contract P100.124, Replacement of Watchung Ave Bridges</w:t>
      </w:r>
    </w:p>
    <w:p w14:paraId="0C6FD028" w14:textId="77777777" w:rsidR="00F84FFF" w:rsidRPr="00782386" w:rsidRDefault="00F84FFF" w:rsidP="00F84FFF">
      <w:pPr>
        <w:numPr>
          <w:ilvl w:val="0"/>
          <w:numId w:val="16"/>
        </w:numPr>
        <w:jc w:val="both"/>
        <w:rPr>
          <w:rFonts w:ascii="Arial" w:hAnsi="Arial" w:cs="Arial"/>
          <w:b/>
          <w:bCs/>
          <w:sz w:val="19"/>
          <w:szCs w:val="19"/>
        </w:rPr>
      </w:pPr>
      <w:r w:rsidRPr="00782386">
        <w:rPr>
          <w:rFonts w:ascii="Arial" w:hAnsi="Arial" w:cs="Arial"/>
          <w:sz w:val="19"/>
          <w:szCs w:val="19"/>
        </w:rPr>
        <w:t>NJTA Interchange 6-9 Widening Program – 14 separate contracts</w:t>
      </w:r>
    </w:p>
    <w:p w14:paraId="389140BD" w14:textId="77777777" w:rsidR="00F84FFF" w:rsidRDefault="00F84FFF" w:rsidP="00F84FFF">
      <w:pPr>
        <w:jc w:val="both"/>
        <w:rPr>
          <w:rFonts w:ascii="Arial" w:hAnsi="Arial" w:cs="Arial"/>
          <w:b/>
          <w:i/>
          <w:sz w:val="19"/>
          <w:szCs w:val="19"/>
        </w:rPr>
      </w:pPr>
      <w:r w:rsidRPr="00782386">
        <w:rPr>
          <w:rFonts w:ascii="Arial" w:hAnsi="Arial" w:cs="Arial"/>
          <w:b/>
          <w:i/>
          <w:sz w:val="19"/>
          <w:szCs w:val="19"/>
        </w:rPr>
        <w:t>Overall Reference: NJTA, John Withers, 732.750.5300</w:t>
      </w:r>
    </w:p>
    <w:p w14:paraId="23631DC6" w14:textId="02899DBF" w:rsidR="00F84FFF" w:rsidRDefault="00F84FFF" w:rsidP="00F84FFF"/>
    <w:p w14:paraId="539FF27D" w14:textId="77777777" w:rsidR="00ED394A" w:rsidRPr="00515A8C" w:rsidRDefault="00ED394A" w:rsidP="00ED394A">
      <w:pPr>
        <w:pStyle w:val="Heading4"/>
        <w:rPr>
          <w:color w:val="0000FF"/>
          <w:szCs w:val="19"/>
        </w:rPr>
      </w:pPr>
      <w:r w:rsidRPr="00515A8C">
        <w:rPr>
          <w:color w:val="0000FF"/>
          <w:szCs w:val="19"/>
        </w:rPr>
        <w:t>CIVIL/SITE</w:t>
      </w:r>
    </w:p>
    <w:p w14:paraId="3A2677E8" w14:textId="77777777" w:rsidR="00ED394A" w:rsidRPr="00515A8C" w:rsidRDefault="00ED394A" w:rsidP="00ED394A"/>
    <w:p w14:paraId="70D2D898" w14:textId="77777777" w:rsidR="00ED394A" w:rsidRPr="00523FF7" w:rsidRDefault="00ED394A" w:rsidP="00ED394A">
      <w:pPr>
        <w:jc w:val="both"/>
        <w:rPr>
          <w:rFonts w:ascii="Arial" w:hAnsi="Arial" w:cs="Arial"/>
          <w:b/>
          <w:bCs/>
          <w:kern w:val="20"/>
          <w:sz w:val="19"/>
          <w:szCs w:val="19"/>
        </w:rPr>
      </w:pPr>
      <w:bookmarkStart w:id="0" w:name="_Hlk80692892"/>
      <w:bookmarkStart w:id="1" w:name="_Hlk83216697"/>
      <w:r w:rsidRPr="009F01A5">
        <w:rPr>
          <w:rFonts w:ascii="Arial" w:hAnsi="Arial" w:cs="Arial"/>
          <w:b/>
          <w:bCs/>
          <w:sz w:val="19"/>
          <w:szCs w:val="19"/>
        </w:rPr>
        <w:t>KSE #2338 -</w:t>
      </w:r>
      <w:r w:rsidRPr="00523FF7">
        <w:rPr>
          <w:rFonts w:ascii="Arial" w:hAnsi="Arial" w:cs="Arial"/>
          <w:sz w:val="19"/>
          <w:szCs w:val="19"/>
        </w:rPr>
        <w:t xml:space="preserve"> </w:t>
      </w:r>
      <w:r w:rsidRPr="00523FF7">
        <w:rPr>
          <w:rFonts w:ascii="Arial" w:hAnsi="Arial" w:cs="Arial"/>
          <w:b/>
          <w:sz w:val="19"/>
          <w:szCs w:val="19"/>
        </w:rPr>
        <w:t xml:space="preserve">NYCSCA, PS 5R New Building Addition, Staten Island, NY – </w:t>
      </w:r>
      <w:r w:rsidRPr="00523FF7">
        <w:rPr>
          <w:rFonts w:ascii="Arial" w:hAnsi="Arial" w:cs="Arial"/>
          <w:bCs/>
          <w:sz w:val="19"/>
          <w:szCs w:val="19"/>
        </w:rPr>
        <w:t xml:space="preserve">Project Manager.  KSE is providing </w:t>
      </w:r>
      <w:r w:rsidRPr="00523FF7">
        <w:rPr>
          <w:rFonts w:ascii="Arial" w:hAnsi="Arial" w:cs="Arial"/>
          <w:sz w:val="19"/>
          <w:szCs w:val="19"/>
        </w:rPr>
        <w:t xml:space="preserve"> civil/site design and geotechnical engineering services for a new 42,400 SF three-story school addition. As an additional service, the existing school was being refitted and rearranged to better serve the student population. As such KSE prepared an Early Works Package. A part of the project involves aiding the SCA with information relating to the status of “in-use” streets, Bluebelt coordination, MS4 and SWPPP applications.  KSE is responsible for preparing the demolition, site, grading and drainage plans, and the utility, soil erosion and sediment control plans, including specifications, and construction details.  KSE’s geotechnical services include a review of existing borings from the 1929 boring program and subsequent programs, and to establish a supplemental program to further analyze soil characteristics. KSE discovered a greatly fluctuating groundwater table, so a series of monitoring wells were installed to provide recommendations for waterproofing the building. KSE will also provide construction phase services including the review of shop drawings, responding to Requests for Information (RFI’s), and preparing sketches, as required.  This project presents some design challenges in that KSE had to develop innovative solutions to resolve issues related to connecting the proposed detention system and MS4 bioswales into the City Storm system, which was very shallow.  Our design includes providing the Forestry Tree Package, which preserved nearly every tree outside the property line, and development of a Builders Pavement Plan that meets with NYCDOT and the BS&amp;A process.  </w:t>
      </w:r>
      <w:bookmarkStart w:id="2" w:name="_Hlk80878235"/>
      <w:r w:rsidRPr="00523FF7">
        <w:rPr>
          <w:rFonts w:ascii="Arial" w:hAnsi="Arial" w:cs="Arial"/>
          <w:sz w:val="19"/>
          <w:szCs w:val="19"/>
        </w:rPr>
        <w:t xml:space="preserve">(2020 – 2024 Anticipated) </w:t>
      </w:r>
      <w:r w:rsidRPr="00523FF7">
        <w:rPr>
          <w:rFonts w:ascii="Arial" w:hAnsi="Arial" w:cs="Arial"/>
          <w:b/>
          <w:bCs/>
          <w:sz w:val="19"/>
          <w:szCs w:val="19"/>
        </w:rPr>
        <w:t xml:space="preserve">Reference:  </w:t>
      </w:r>
      <w:r w:rsidRPr="00523FF7">
        <w:rPr>
          <w:rFonts w:ascii="Arial" w:hAnsi="Arial" w:cs="Arial"/>
          <w:b/>
          <w:bCs/>
          <w:kern w:val="20"/>
          <w:sz w:val="19"/>
          <w:szCs w:val="19"/>
        </w:rPr>
        <w:t xml:space="preserve">Bernard Kho, AIA, Principal, </w:t>
      </w:r>
      <w:r w:rsidRPr="00523FF7">
        <w:rPr>
          <w:rFonts w:ascii="Arial" w:hAnsi="Arial" w:cs="Arial"/>
          <w:b/>
          <w:bCs/>
          <w:sz w:val="19"/>
          <w:szCs w:val="19"/>
        </w:rPr>
        <w:t xml:space="preserve">Bernard Kho, AIA,  Principal, Lee Harris Pomeroy Architects, </w:t>
      </w:r>
      <w:r w:rsidRPr="00523FF7">
        <w:rPr>
          <w:rFonts w:ascii="Arial" w:hAnsi="Arial" w:cs="Arial"/>
          <w:b/>
          <w:bCs/>
          <w:kern w:val="20"/>
          <w:sz w:val="19"/>
          <w:szCs w:val="19"/>
        </w:rPr>
        <w:t>12 West 37</w:t>
      </w:r>
      <w:r w:rsidRPr="00523FF7">
        <w:rPr>
          <w:rFonts w:ascii="Arial" w:hAnsi="Arial" w:cs="Arial"/>
          <w:b/>
          <w:bCs/>
          <w:kern w:val="20"/>
          <w:sz w:val="19"/>
          <w:szCs w:val="19"/>
          <w:vertAlign w:val="superscript"/>
        </w:rPr>
        <w:t>th</w:t>
      </w:r>
      <w:r w:rsidRPr="00523FF7">
        <w:rPr>
          <w:rFonts w:ascii="Arial" w:hAnsi="Arial" w:cs="Arial"/>
          <w:b/>
          <w:bCs/>
          <w:kern w:val="20"/>
          <w:sz w:val="19"/>
          <w:szCs w:val="19"/>
        </w:rPr>
        <w:t xml:space="preserve"> Street</w:t>
      </w:r>
      <w:r>
        <w:rPr>
          <w:rFonts w:ascii="Arial" w:hAnsi="Arial" w:cs="Arial"/>
          <w:b/>
          <w:bCs/>
          <w:kern w:val="20"/>
          <w:sz w:val="19"/>
          <w:szCs w:val="19"/>
        </w:rPr>
        <w:t xml:space="preserve">, </w:t>
      </w:r>
      <w:r w:rsidRPr="00523FF7">
        <w:rPr>
          <w:rFonts w:ascii="Arial" w:hAnsi="Arial" w:cs="Arial"/>
          <w:b/>
          <w:bCs/>
          <w:kern w:val="20"/>
          <w:sz w:val="19"/>
          <w:szCs w:val="19"/>
        </w:rPr>
        <w:t xml:space="preserve">New York, NY 10018, E:  </w:t>
      </w:r>
      <w:hyperlink r:id="rId8" w:history="1">
        <w:r w:rsidRPr="00523FF7">
          <w:rPr>
            <w:rStyle w:val="Hyperlink"/>
            <w:rFonts w:ascii="Arial" w:hAnsi="Arial" w:cs="Arial"/>
            <w:b/>
            <w:bCs/>
            <w:sz w:val="19"/>
            <w:szCs w:val="19"/>
          </w:rPr>
          <w:t>bko@lhparch.com</w:t>
        </w:r>
      </w:hyperlink>
      <w:r w:rsidRPr="00523FF7">
        <w:rPr>
          <w:rFonts w:ascii="Arial" w:hAnsi="Arial" w:cs="Arial"/>
          <w:b/>
          <w:bCs/>
          <w:sz w:val="19"/>
          <w:szCs w:val="19"/>
        </w:rPr>
        <w:t xml:space="preserve">, T:  (212) 334-2600                                    </w:t>
      </w:r>
      <w:bookmarkEnd w:id="2"/>
    </w:p>
    <w:p w14:paraId="63CC2CD6" w14:textId="77777777" w:rsidR="00ED394A" w:rsidRDefault="00ED394A" w:rsidP="00ED394A">
      <w:pPr>
        <w:jc w:val="both"/>
        <w:rPr>
          <w:rFonts w:ascii="Arial" w:hAnsi="Arial" w:cs="Arial"/>
          <w:b/>
          <w:bCs/>
          <w:sz w:val="19"/>
          <w:szCs w:val="19"/>
          <w:highlight w:val="yellow"/>
        </w:rPr>
      </w:pPr>
      <w:bookmarkStart w:id="3" w:name="_Hlk80691695"/>
      <w:bookmarkEnd w:id="0"/>
    </w:p>
    <w:p w14:paraId="2AE1040E" w14:textId="77777777" w:rsidR="00ED394A" w:rsidRPr="0066245E" w:rsidRDefault="00ED394A" w:rsidP="00ED394A">
      <w:pPr>
        <w:jc w:val="both"/>
        <w:rPr>
          <w:rFonts w:ascii="Arial" w:hAnsi="Arial" w:cs="Arial"/>
          <w:b/>
          <w:bCs/>
          <w:kern w:val="20"/>
          <w:sz w:val="19"/>
          <w:szCs w:val="19"/>
        </w:rPr>
      </w:pPr>
      <w:r w:rsidRPr="009F01A5">
        <w:rPr>
          <w:rFonts w:ascii="Arial" w:hAnsi="Arial" w:cs="Arial"/>
          <w:b/>
          <w:bCs/>
          <w:sz w:val="19"/>
          <w:szCs w:val="19"/>
        </w:rPr>
        <w:t>KSE #2298</w:t>
      </w:r>
      <w:r w:rsidRPr="0066245E">
        <w:rPr>
          <w:rFonts w:ascii="Arial" w:hAnsi="Arial" w:cs="Arial"/>
          <w:b/>
          <w:bCs/>
          <w:sz w:val="19"/>
          <w:szCs w:val="19"/>
        </w:rPr>
        <w:t xml:space="preserve"> NYCSCA, PS 138X,  New Building Addition, Bronx, NY</w:t>
      </w:r>
      <w:r w:rsidRPr="0066245E">
        <w:rPr>
          <w:rFonts w:ascii="Arial" w:hAnsi="Arial" w:cs="Arial"/>
          <w:b/>
          <w:sz w:val="19"/>
          <w:szCs w:val="19"/>
        </w:rPr>
        <w:t xml:space="preserve"> – </w:t>
      </w:r>
      <w:r w:rsidRPr="0066245E">
        <w:rPr>
          <w:rFonts w:ascii="Arial" w:hAnsi="Arial" w:cs="Arial"/>
          <w:bCs/>
          <w:sz w:val="19"/>
          <w:szCs w:val="19"/>
        </w:rPr>
        <w:t xml:space="preserve">Project Manager.  KSE is providing </w:t>
      </w:r>
      <w:r w:rsidRPr="0066245E">
        <w:rPr>
          <w:rFonts w:ascii="Arial" w:hAnsi="Arial" w:cs="Arial"/>
          <w:sz w:val="19"/>
          <w:szCs w:val="19"/>
        </w:rPr>
        <w:t xml:space="preserve">civil/site design and geotechnical engineering for a new three-story 53,500 SF school addition.  As an additional service, the existing school, as a part of the construction phasing, will have a new playground and ECC facility in an area currently occupied by a TCU. The Early Works Package removed the TCU and installed new playground facilities. KSE is responsible for the preparation of demolition, site, grading and drainage plans, utility, soil erosion and sediment control plans, specifications, and construction details.  Our design also includes development of a Builders Pavement Plan that meets with NYCDOT and the BCC review process.  KSE discovered there were four  separate storm and sanitary connections in the early package area that required close phasing coordination to refit the site to accommodate DEP current regulations and SCA’s desire not to perform any additional construction activities once the new ECC and play yard was opened. KSE’s geotechnical services include review of existing borings of the 1959 boring program and subsequent programs to establish supplemental boring and groundwater monitoring programs to further analyze soil the </w:t>
      </w:r>
      <w:r w:rsidRPr="0066245E">
        <w:rPr>
          <w:rFonts w:ascii="Arial" w:hAnsi="Arial" w:cs="Arial"/>
          <w:sz w:val="19"/>
          <w:szCs w:val="19"/>
        </w:rPr>
        <w:lastRenderedPageBreak/>
        <w:t xml:space="preserve">characteristics and groundwater fluctuations particular to the site. KSE has discovered a greatly fluctuating groundwater table due to the bedrock elevations. The installed monitoring wells have helped KSE to provide recommendations for waterproofing the new building. KSE will also provide construction phase services  including review of shop drawings, responses to Requests for Information (RFI’s), and preparing sketches as required. </w:t>
      </w:r>
      <w:bookmarkStart w:id="4" w:name="_Hlk80878264"/>
      <w:r w:rsidRPr="0066245E">
        <w:rPr>
          <w:rFonts w:ascii="Arial" w:hAnsi="Arial" w:cs="Arial"/>
          <w:sz w:val="19"/>
          <w:szCs w:val="19"/>
        </w:rPr>
        <w:t xml:space="preserve">(09/2019 – 12/2024 Anticipated) </w:t>
      </w:r>
      <w:r w:rsidRPr="0066245E">
        <w:rPr>
          <w:rFonts w:ascii="Arial" w:hAnsi="Arial" w:cs="Arial"/>
          <w:b/>
          <w:bCs/>
          <w:sz w:val="19"/>
          <w:szCs w:val="19"/>
        </w:rPr>
        <w:t xml:space="preserve">Reference:  </w:t>
      </w:r>
      <w:r w:rsidRPr="0066245E">
        <w:rPr>
          <w:rFonts w:ascii="Arial" w:hAnsi="Arial" w:cs="Arial"/>
          <w:b/>
          <w:bCs/>
          <w:kern w:val="20"/>
          <w:sz w:val="19"/>
          <w:szCs w:val="19"/>
        </w:rPr>
        <w:t>Christopher Young, RA, Associate, Urbahn Architects, 306 West 36</w:t>
      </w:r>
      <w:r w:rsidRPr="0066245E">
        <w:rPr>
          <w:rFonts w:ascii="Arial" w:hAnsi="Arial" w:cs="Arial"/>
          <w:b/>
          <w:bCs/>
          <w:kern w:val="20"/>
          <w:sz w:val="19"/>
          <w:szCs w:val="19"/>
          <w:vertAlign w:val="superscript"/>
        </w:rPr>
        <w:t>th</w:t>
      </w:r>
      <w:r w:rsidRPr="0066245E">
        <w:rPr>
          <w:rFonts w:ascii="Arial" w:hAnsi="Arial" w:cs="Arial"/>
          <w:b/>
          <w:bCs/>
          <w:kern w:val="20"/>
          <w:sz w:val="19"/>
          <w:szCs w:val="19"/>
        </w:rPr>
        <w:t xml:space="preserve"> Street, 9</w:t>
      </w:r>
      <w:r w:rsidRPr="0066245E">
        <w:rPr>
          <w:rFonts w:ascii="Arial" w:hAnsi="Arial" w:cs="Arial"/>
          <w:b/>
          <w:bCs/>
          <w:kern w:val="20"/>
          <w:sz w:val="19"/>
          <w:szCs w:val="19"/>
          <w:vertAlign w:val="superscript"/>
        </w:rPr>
        <w:t>th</w:t>
      </w:r>
      <w:r w:rsidRPr="0066245E">
        <w:rPr>
          <w:rFonts w:ascii="Arial" w:hAnsi="Arial" w:cs="Arial"/>
          <w:b/>
          <w:bCs/>
          <w:kern w:val="20"/>
          <w:sz w:val="19"/>
          <w:szCs w:val="19"/>
        </w:rPr>
        <w:t xml:space="preserve"> Floor, New York, NY 10018, E:  </w:t>
      </w:r>
      <w:hyperlink r:id="rId9" w:history="1">
        <w:r w:rsidRPr="0066245E">
          <w:rPr>
            <w:rStyle w:val="Hyperlink"/>
            <w:rFonts w:ascii="Arial" w:hAnsi="Arial" w:cs="Arial"/>
            <w:b/>
            <w:bCs/>
            <w:kern w:val="20"/>
            <w:sz w:val="19"/>
            <w:szCs w:val="19"/>
          </w:rPr>
          <w:t>kropfm@urbahn.com</w:t>
        </w:r>
      </w:hyperlink>
      <w:r w:rsidRPr="0066245E">
        <w:rPr>
          <w:rFonts w:ascii="Arial" w:hAnsi="Arial" w:cs="Arial"/>
          <w:b/>
          <w:bCs/>
          <w:kern w:val="20"/>
          <w:sz w:val="19"/>
          <w:szCs w:val="19"/>
        </w:rPr>
        <w:t>, T:  212.857.9078</w:t>
      </w:r>
      <w:bookmarkEnd w:id="4"/>
    </w:p>
    <w:bookmarkEnd w:id="3"/>
    <w:p w14:paraId="681FB04B" w14:textId="77777777" w:rsidR="00657BF8" w:rsidRDefault="00657BF8" w:rsidP="00ED394A">
      <w:pPr>
        <w:widowControl/>
        <w:autoSpaceDE/>
        <w:autoSpaceDN/>
        <w:adjustRightInd/>
        <w:spacing w:after="160"/>
        <w:jc w:val="both"/>
        <w:rPr>
          <w:rFonts w:ascii="Arial" w:hAnsi="Arial" w:cs="Arial"/>
          <w:b/>
          <w:bCs/>
          <w:sz w:val="19"/>
          <w:szCs w:val="19"/>
        </w:rPr>
      </w:pPr>
    </w:p>
    <w:p w14:paraId="6D139050" w14:textId="59621DB9" w:rsidR="00ED394A" w:rsidRDefault="00ED394A" w:rsidP="00657BF8">
      <w:pPr>
        <w:widowControl/>
        <w:autoSpaceDE/>
        <w:autoSpaceDN/>
        <w:adjustRightInd/>
        <w:jc w:val="both"/>
        <w:rPr>
          <w:rFonts w:ascii="Arial" w:hAnsi="Arial" w:cs="Arial"/>
          <w:b/>
          <w:bCs/>
          <w:color w:val="365F91" w:themeColor="accent1" w:themeShade="BF"/>
          <w:kern w:val="20"/>
          <w:sz w:val="19"/>
          <w:szCs w:val="19"/>
        </w:rPr>
      </w:pPr>
      <w:r w:rsidRPr="009F01A5">
        <w:rPr>
          <w:rFonts w:ascii="Arial" w:hAnsi="Arial" w:cs="Arial"/>
          <w:b/>
          <w:bCs/>
          <w:sz w:val="19"/>
          <w:szCs w:val="19"/>
        </w:rPr>
        <w:t>KSE #2209 –</w:t>
      </w:r>
      <w:r w:rsidRPr="005D27AB">
        <w:rPr>
          <w:rFonts w:ascii="Arial" w:hAnsi="Arial" w:cs="Arial"/>
          <w:b/>
          <w:bCs/>
          <w:sz w:val="19"/>
          <w:szCs w:val="19"/>
        </w:rPr>
        <w:t xml:space="preserve"> NYCSCA, </w:t>
      </w:r>
      <w:r w:rsidRPr="005D27AB">
        <w:rPr>
          <w:rFonts w:ascii="Arial" w:hAnsi="Arial" w:cs="Arial"/>
          <w:b/>
          <w:bCs/>
          <w:kern w:val="20"/>
          <w:sz w:val="19"/>
          <w:szCs w:val="19"/>
        </w:rPr>
        <w:t xml:space="preserve">New York City School Construction Authority, Design of a </w:t>
      </w:r>
      <w:r w:rsidRPr="009F01A5">
        <w:rPr>
          <w:rFonts w:ascii="Arial" w:hAnsi="Arial" w:cs="Arial"/>
          <w:b/>
          <w:bCs/>
          <w:kern w:val="20"/>
          <w:sz w:val="19"/>
          <w:szCs w:val="19"/>
        </w:rPr>
        <w:t>New 3-K School, Staten Island, NY</w:t>
      </w:r>
      <w:r w:rsidRPr="009F01A5">
        <w:rPr>
          <w:rFonts w:ascii="Arial" w:hAnsi="Arial" w:cs="Arial"/>
          <w:kern w:val="20"/>
          <w:sz w:val="19"/>
          <w:szCs w:val="19"/>
        </w:rPr>
        <w:t xml:space="preserve"> – Project Manager.  </w:t>
      </w:r>
      <w:r w:rsidRPr="009F01A5">
        <w:rPr>
          <w:rFonts w:ascii="Arial" w:hAnsi="Arial" w:cs="Arial"/>
          <w:sz w:val="19"/>
          <w:szCs w:val="19"/>
        </w:rPr>
        <w:t>KSE is providing civil and geotechnical engineering services for the design of a new school (3-K).  An existing commercial store and warehouse is being converted into this 3-K school with a properly sized ECC play yard. KSE is responsible for preparing the demolition, site, grading and drainage, utility, soil erosion, and sediment</w:t>
      </w:r>
      <w:r w:rsidRPr="005D27AB">
        <w:rPr>
          <w:rFonts w:ascii="Arial" w:hAnsi="Arial" w:cs="Arial"/>
          <w:sz w:val="19"/>
          <w:szCs w:val="19"/>
        </w:rPr>
        <w:t xml:space="preserve"> </w:t>
      </w:r>
      <w:r>
        <w:rPr>
          <w:rFonts w:ascii="Arial" w:hAnsi="Arial" w:cs="Arial"/>
          <w:sz w:val="19"/>
          <w:szCs w:val="19"/>
        </w:rPr>
        <w:t>c</w:t>
      </w:r>
      <w:r w:rsidRPr="005D27AB">
        <w:rPr>
          <w:rFonts w:ascii="Arial" w:hAnsi="Arial" w:cs="Arial"/>
          <w:sz w:val="19"/>
          <w:szCs w:val="19"/>
        </w:rPr>
        <w:t>ontrol plans, notes</w:t>
      </w:r>
      <w:r>
        <w:rPr>
          <w:rFonts w:ascii="Arial" w:hAnsi="Arial" w:cs="Arial"/>
          <w:sz w:val="19"/>
          <w:szCs w:val="19"/>
        </w:rPr>
        <w:t xml:space="preserve">, </w:t>
      </w:r>
      <w:r w:rsidRPr="005D27AB">
        <w:rPr>
          <w:rFonts w:ascii="Arial" w:hAnsi="Arial" w:cs="Arial"/>
          <w:sz w:val="19"/>
          <w:szCs w:val="19"/>
        </w:rPr>
        <w:t xml:space="preserve">specifications, and construction details.  KSE </w:t>
      </w:r>
      <w:r>
        <w:rPr>
          <w:rFonts w:ascii="Arial" w:hAnsi="Arial" w:cs="Arial"/>
          <w:sz w:val="19"/>
          <w:szCs w:val="19"/>
        </w:rPr>
        <w:t>is also</w:t>
      </w:r>
      <w:r w:rsidRPr="005D27AB">
        <w:rPr>
          <w:rFonts w:ascii="Arial" w:hAnsi="Arial" w:cs="Arial"/>
          <w:sz w:val="19"/>
          <w:szCs w:val="19"/>
        </w:rPr>
        <w:t xml:space="preserve"> provid</w:t>
      </w:r>
      <w:r>
        <w:rPr>
          <w:rFonts w:ascii="Arial" w:hAnsi="Arial" w:cs="Arial"/>
          <w:sz w:val="19"/>
          <w:szCs w:val="19"/>
        </w:rPr>
        <w:t>ing</w:t>
      </w:r>
      <w:r w:rsidRPr="005D27AB">
        <w:rPr>
          <w:rFonts w:ascii="Arial" w:hAnsi="Arial" w:cs="Arial"/>
          <w:sz w:val="19"/>
          <w:szCs w:val="19"/>
        </w:rPr>
        <w:t xml:space="preserve"> geotechnical services in conjunction with the design of an infiltration basin. KSE </w:t>
      </w:r>
      <w:r>
        <w:rPr>
          <w:rFonts w:ascii="Arial" w:hAnsi="Arial" w:cs="Arial"/>
          <w:sz w:val="19"/>
          <w:szCs w:val="19"/>
        </w:rPr>
        <w:t>will provide cons</w:t>
      </w:r>
      <w:r w:rsidRPr="005D27AB">
        <w:rPr>
          <w:rFonts w:ascii="Arial" w:hAnsi="Arial" w:cs="Arial"/>
          <w:sz w:val="19"/>
          <w:szCs w:val="19"/>
        </w:rPr>
        <w:t>truction phase services includ</w:t>
      </w:r>
      <w:r>
        <w:rPr>
          <w:rFonts w:ascii="Arial" w:hAnsi="Arial" w:cs="Arial"/>
          <w:sz w:val="19"/>
          <w:szCs w:val="19"/>
        </w:rPr>
        <w:t>ing the</w:t>
      </w:r>
      <w:r w:rsidRPr="005D27AB">
        <w:rPr>
          <w:rFonts w:ascii="Arial" w:hAnsi="Arial" w:cs="Arial"/>
          <w:sz w:val="19"/>
          <w:szCs w:val="19"/>
        </w:rPr>
        <w:t xml:space="preserve"> review of shop drawings</w:t>
      </w:r>
      <w:r>
        <w:rPr>
          <w:rFonts w:ascii="Arial" w:hAnsi="Arial" w:cs="Arial"/>
          <w:sz w:val="19"/>
          <w:szCs w:val="19"/>
        </w:rPr>
        <w:t xml:space="preserve">, </w:t>
      </w:r>
      <w:r w:rsidRPr="005D27AB">
        <w:rPr>
          <w:rFonts w:ascii="Arial" w:hAnsi="Arial" w:cs="Arial"/>
          <w:sz w:val="19"/>
          <w:szCs w:val="19"/>
        </w:rPr>
        <w:t>responses to Requests for Information (RFI’s)</w:t>
      </w:r>
      <w:r>
        <w:rPr>
          <w:rFonts w:ascii="Arial" w:hAnsi="Arial" w:cs="Arial"/>
          <w:sz w:val="19"/>
          <w:szCs w:val="19"/>
        </w:rPr>
        <w:t>,</w:t>
      </w:r>
      <w:r w:rsidRPr="005D27AB">
        <w:rPr>
          <w:rFonts w:ascii="Arial" w:hAnsi="Arial" w:cs="Arial"/>
          <w:sz w:val="19"/>
          <w:szCs w:val="19"/>
        </w:rPr>
        <w:t xml:space="preserve"> and preparing sketches</w:t>
      </w:r>
      <w:r>
        <w:rPr>
          <w:rFonts w:ascii="Arial" w:hAnsi="Arial" w:cs="Arial"/>
          <w:sz w:val="19"/>
          <w:szCs w:val="19"/>
        </w:rPr>
        <w:t>,</w:t>
      </w:r>
      <w:r w:rsidRPr="005D27AB">
        <w:rPr>
          <w:rFonts w:ascii="Arial" w:hAnsi="Arial" w:cs="Arial"/>
          <w:sz w:val="19"/>
          <w:szCs w:val="19"/>
        </w:rPr>
        <w:t xml:space="preserve"> as required.</w:t>
      </w:r>
      <w:r>
        <w:rPr>
          <w:rFonts w:ascii="Arial" w:hAnsi="Arial" w:cs="Arial"/>
          <w:sz w:val="19"/>
          <w:szCs w:val="19"/>
        </w:rPr>
        <w:t xml:space="preserve">  </w:t>
      </w:r>
      <w:r w:rsidRPr="005D27AB">
        <w:rPr>
          <w:rFonts w:ascii="Arial" w:hAnsi="Arial" w:cs="Arial"/>
          <w:sz w:val="19"/>
          <w:szCs w:val="19"/>
        </w:rPr>
        <w:t xml:space="preserve">This project presented some design challenges in that KSE had to develop innovative solutions to resolve issues </w:t>
      </w:r>
      <w:r>
        <w:rPr>
          <w:rFonts w:ascii="Arial" w:hAnsi="Arial" w:cs="Arial"/>
          <w:sz w:val="19"/>
          <w:szCs w:val="19"/>
        </w:rPr>
        <w:t xml:space="preserve">regarding </w:t>
      </w:r>
      <w:r w:rsidRPr="005D27AB">
        <w:rPr>
          <w:rFonts w:ascii="Arial" w:hAnsi="Arial" w:cs="Arial"/>
          <w:sz w:val="19"/>
          <w:szCs w:val="19"/>
        </w:rPr>
        <w:t xml:space="preserve">connecting the existing sewer systems in Richmond Terrace. The area had storm and sanitary separation but no storm services to the site. Time would not allow </w:t>
      </w:r>
      <w:r>
        <w:rPr>
          <w:rFonts w:ascii="Arial" w:hAnsi="Arial" w:cs="Arial"/>
          <w:sz w:val="19"/>
          <w:szCs w:val="19"/>
        </w:rPr>
        <w:t xml:space="preserve">the </w:t>
      </w:r>
      <w:r w:rsidRPr="005D27AB">
        <w:rPr>
          <w:rFonts w:ascii="Arial" w:hAnsi="Arial" w:cs="Arial"/>
          <w:sz w:val="19"/>
          <w:szCs w:val="19"/>
        </w:rPr>
        <w:t>NYCDEP to extend their storm system to include this property, so KSE had to properly design and fit an infiltration basin for the100 storm event into the site.</w:t>
      </w:r>
      <w:r>
        <w:rPr>
          <w:rFonts w:ascii="Arial" w:hAnsi="Arial" w:cs="Arial"/>
          <w:sz w:val="19"/>
          <w:szCs w:val="19"/>
        </w:rPr>
        <w:t xml:space="preserve"> </w:t>
      </w:r>
      <w:bookmarkStart w:id="5" w:name="_Hlk80878334"/>
      <w:r>
        <w:rPr>
          <w:rFonts w:ascii="Arial" w:hAnsi="Arial" w:cs="Arial"/>
          <w:sz w:val="19"/>
          <w:szCs w:val="19"/>
        </w:rPr>
        <w:t>(03/2019 – 12/202</w:t>
      </w:r>
      <w:r w:rsidR="00E30B95">
        <w:rPr>
          <w:rFonts w:ascii="Arial" w:hAnsi="Arial" w:cs="Arial"/>
          <w:sz w:val="19"/>
          <w:szCs w:val="19"/>
        </w:rPr>
        <w:t>2</w:t>
      </w:r>
      <w:r>
        <w:rPr>
          <w:rFonts w:ascii="Arial" w:hAnsi="Arial" w:cs="Arial"/>
          <w:sz w:val="19"/>
          <w:szCs w:val="19"/>
        </w:rPr>
        <w:t xml:space="preserve"> Anticipated) </w:t>
      </w:r>
      <w:r w:rsidRPr="00B07DC2">
        <w:rPr>
          <w:rFonts w:ascii="Arial" w:hAnsi="Arial" w:cs="Arial"/>
          <w:b/>
          <w:bCs/>
          <w:color w:val="365F91" w:themeColor="accent1" w:themeShade="BF"/>
          <w:sz w:val="19"/>
          <w:szCs w:val="19"/>
        </w:rPr>
        <w:t xml:space="preserve">Reference:  </w:t>
      </w:r>
      <w:r w:rsidRPr="00B07DC2">
        <w:rPr>
          <w:rFonts w:ascii="Arial" w:hAnsi="Arial" w:cs="Arial"/>
          <w:b/>
          <w:bCs/>
          <w:color w:val="365F91" w:themeColor="accent1" w:themeShade="BF"/>
          <w:kern w:val="20"/>
          <w:sz w:val="19"/>
          <w:szCs w:val="19"/>
        </w:rPr>
        <w:t>Jason Kliwinski, Project Manager, DF Gibson Architects, PC, 1363 Seventh Avenue, 22</w:t>
      </w:r>
      <w:r w:rsidRPr="00B07DC2">
        <w:rPr>
          <w:rFonts w:ascii="Arial" w:hAnsi="Arial" w:cs="Arial"/>
          <w:b/>
          <w:bCs/>
          <w:color w:val="365F91" w:themeColor="accent1" w:themeShade="BF"/>
          <w:kern w:val="20"/>
          <w:sz w:val="19"/>
          <w:szCs w:val="19"/>
          <w:vertAlign w:val="superscript"/>
        </w:rPr>
        <w:t>nd</w:t>
      </w:r>
      <w:r w:rsidRPr="00B07DC2">
        <w:rPr>
          <w:rFonts w:ascii="Arial" w:hAnsi="Arial" w:cs="Arial"/>
          <w:b/>
          <w:bCs/>
          <w:color w:val="365F91" w:themeColor="accent1" w:themeShade="BF"/>
          <w:kern w:val="20"/>
          <w:sz w:val="19"/>
          <w:szCs w:val="19"/>
        </w:rPr>
        <w:t xml:space="preserve"> Floor, New York, NY 10001, E:  </w:t>
      </w:r>
      <w:hyperlink r:id="rId10" w:history="1">
        <w:r w:rsidRPr="00B07DC2">
          <w:rPr>
            <w:rStyle w:val="Hyperlink"/>
            <w:rFonts w:ascii="Arial" w:hAnsi="Arial" w:cs="Arial"/>
            <w:b/>
            <w:bCs/>
            <w:color w:val="365F91" w:themeColor="accent1" w:themeShade="BF"/>
            <w:kern w:val="20"/>
            <w:sz w:val="19"/>
            <w:szCs w:val="19"/>
          </w:rPr>
          <w:t>jkliwinski@dfgibson.com</w:t>
        </w:r>
      </w:hyperlink>
      <w:r w:rsidRPr="00B07DC2">
        <w:rPr>
          <w:rFonts w:ascii="Arial" w:hAnsi="Arial" w:cs="Arial"/>
          <w:b/>
          <w:bCs/>
          <w:color w:val="365F91" w:themeColor="accent1" w:themeShade="BF"/>
          <w:kern w:val="20"/>
          <w:sz w:val="19"/>
          <w:szCs w:val="19"/>
        </w:rPr>
        <w:t>, T:  646.449.0958</w:t>
      </w:r>
      <w:bookmarkEnd w:id="5"/>
    </w:p>
    <w:p w14:paraId="59D35F67" w14:textId="77777777" w:rsidR="00657BF8" w:rsidRDefault="00657BF8" w:rsidP="00657BF8">
      <w:pPr>
        <w:widowControl/>
        <w:autoSpaceDE/>
        <w:autoSpaceDN/>
        <w:adjustRightInd/>
        <w:jc w:val="both"/>
        <w:rPr>
          <w:rFonts w:ascii="Arial" w:eastAsia="Calibri" w:hAnsi="Arial" w:cs="Arial"/>
          <w:b/>
          <w:sz w:val="19"/>
          <w:szCs w:val="19"/>
          <w:highlight w:val="yellow"/>
        </w:rPr>
      </w:pPr>
    </w:p>
    <w:p w14:paraId="2AFE0290" w14:textId="440021D1" w:rsidR="00ED394A" w:rsidRDefault="00ED394A" w:rsidP="00657BF8">
      <w:pPr>
        <w:contextualSpacing/>
        <w:jc w:val="both"/>
        <w:rPr>
          <w:rFonts w:ascii="Arial" w:eastAsia="Calibri" w:hAnsi="Arial" w:cs="Arial"/>
          <w:sz w:val="19"/>
          <w:szCs w:val="19"/>
        </w:rPr>
      </w:pPr>
      <w:r w:rsidRPr="009F01A5">
        <w:rPr>
          <w:rFonts w:ascii="Arial" w:eastAsia="Calibri" w:hAnsi="Arial" w:cs="Arial"/>
          <w:b/>
          <w:sz w:val="19"/>
          <w:szCs w:val="19"/>
        </w:rPr>
        <w:t xml:space="preserve">KSE Job #2308 </w:t>
      </w:r>
      <w:r w:rsidRPr="009F01A5">
        <w:rPr>
          <w:rFonts w:ascii="Arial" w:hAnsi="Arial" w:cs="Arial"/>
          <w:b/>
          <w:bCs/>
          <w:iCs/>
          <w:sz w:val="19"/>
          <w:szCs w:val="19"/>
          <w:lang w:val="en"/>
        </w:rPr>
        <w:t xml:space="preserve">Jersey City Medical Center (JCMC) Resiliency Improvements for Flood Mitigation Design Services, Jersey City, NJ – </w:t>
      </w:r>
      <w:r w:rsidRPr="009F01A5">
        <w:rPr>
          <w:rFonts w:ascii="Arial" w:hAnsi="Arial" w:cs="Arial"/>
          <w:iCs/>
          <w:sz w:val="19"/>
          <w:szCs w:val="19"/>
          <w:lang w:val="en"/>
        </w:rPr>
        <w:t>Senior Civil Engineer for</w:t>
      </w:r>
      <w:r w:rsidRPr="009F01A5">
        <w:rPr>
          <w:rFonts w:ascii="Arial" w:hAnsi="Arial" w:cs="Arial"/>
          <w:b/>
          <w:bCs/>
          <w:iCs/>
          <w:sz w:val="19"/>
          <w:szCs w:val="19"/>
          <w:lang w:val="en"/>
        </w:rPr>
        <w:t xml:space="preserve"> </w:t>
      </w:r>
      <w:r w:rsidRPr="009F01A5">
        <w:rPr>
          <w:rFonts w:ascii="Arial" w:hAnsi="Arial" w:cs="Arial"/>
          <w:color w:val="000000"/>
          <w:sz w:val="19"/>
          <w:szCs w:val="19"/>
          <w:lang w:val="en"/>
        </w:rPr>
        <w:t xml:space="preserve"> </w:t>
      </w:r>
      <w:r w:rsidRPr="009F01A5">
        <w:rPr>
          <w:rFonts w:ascii="Arial" w:hAnsi="Arial" w:cs="Arial"/>
          <w:sz w:val="19"/>
          <w:szCs w:val="19"/>
          <w:lang w:val="en"/>
        </w:rPr>
        <w:t xml:space="preserve">the design and construction of flood mitigation measures associated with flooding encountered during Super Storm Sandy in 2012.  The project includes site assessments, land surveying, and the design and construction of a perimeter flood wall. The project includes protection of the building’s exterior walls, windows and openings, replacement of the central expansion joint, backflow prevention, additional protection for critical infrastructure and programmatic spaces, and provisions of dewatering pumps.  The flood mitigation strategy was developed to protect the campus exterior to a flood elevation of 18 feet NAVD88, along with additional mitigation measures to protect critical interior infrastructure rooms and programmatic space. </w:t>
      </w:r>
      <w:r w:rsidRPr="009F01A5">
        <w:rPr>
          <w:rFonts w:ascii="Arial" w:eastAsia="Calibri" w:hAnsi="Arial" w:cs="Arial"/>
          <w:sz w:val="19"/>
          <w:szCs w:val="19"/>
        </w:rPr>
        <w:t xml:space="preserve">Several approaches are being proposed for flood protection, including fixed and deployable walls, window protection, drainage system redesign, and utility redesign.  Mr. Kern </w:t>
      </w:r>
      <w:r w:rsidR="009F01A5" w:rsidRPr="009F01A5">
        <w:rPr>
          <w:rFonts w:ascii="Arial" w:eastAsia="Calibri" w:hAnsi="Arial" w:cs="Arial"/>
          <w:sz w:val="19"/>
          <w:szCs w:val="19"/>
        </w:rPr>
        <w:t>was</w:t>
      </w:r>
      <w:r w:rsidRPr="009F01A5">
        <w:rPr>
          <w:rFonts w:ascii="Arial" w:eastAsia="Calibri" w:hAnsi="Arial" w:cs="Arial"/>
          <w:sz w:val="19"/>
          <w:szCs w:val="19"/>
        </w:rPr>
        <w:t xml:space="preserve"> </w:t>
      </w:r>
      <w:r w:rsidRPr="009F01A5">
        <w:rPr>
          <w:rFonts w:ascii="Arial" w:hAnsi="Arial" w:cs="Arial"/>
          <w:iCs/>
          <w:sz w:val="19"/>
          <w:szCs w:val="19"/>
          <w:lang w:val="en"/>
        </w:rPr>
        <w:t>responsible for the</w:t>
      </w:r>
      <w:r w:rsidRPr="009F01A5">
        <w:rPr>
          <w:rFonts w:ascii="Arial" w:hAnsi="Arial" w:cs="Arial"/>
          <w:b/>
          <w:bCs/>
          <w:iCs/>
          <w:sz w:val="19"/>
          <w:szCs w:val="19"/>
          <w:lang w:val="en"/>
        </w:rPr>
        <w:t xml:space="preserve"> </w:t>
      </w:r>
      <w:r w:rsidRPr="009F01A5">
        <w:rPr>
          <w:rFonts w:ascii="Arial" w:eastAsia="Calibri" w:hAnsi="Arial" w:cs="Arial"/>
          <w:sz w:val="19"/>
          <w:szCs w:val="19"/>
        </w:rPr>
        <w:t>preparation of drainage plans showing the modifications required to improve the existing storm drainage system to prevent the back-up of flood water into the site. These modifications include adding new drainage structures equipped with check valves or other backflow prevention devices to the existing system. (2019 – Present)</w:t>
      </w:r>
      <w:bookmarkEnd w:id="1"/>
      <w:r w:rsidRPr="009F01A5">
        <w:rPr>
          <w:rFonts w:ascii="Arial" w:eastAsia="Calibri" w:hAnsi="Arial" w:cs="Arial"/>
          <w:sz w:val="19"/>
          <w:szCs w:val="19"/>
        </w:rPr>
        <w:t xml:space="preserve"> </w:t>
      </w:r>
    </w:p>
    <w:p w14:paraId="6DB51664" w14:textId="77777777" w:rsidR="00ED394A" w:rsidRDefault="00ED394A" w:rsidP="00ED394A">
      <w:pPr>
        <w:contextualSpacing/>
        <w:jc w:val="both"/>
        <w:rPr>
          <w:rFonts w:ascii="Arial" w:eastAsia="Calibri" w:hAnsi="Arial" w:cs="Arial"/>
          <w:sz w:val="19"/>
          <w:szCs w:val="19"/>
        </w:rPr>
      </w:pPr>
    </w:p>
    <w:p w14:paraId="5728F07D" w14:textId="77777777" w:rsidR="00ED394A" w:rsidRPr="00782386" w:rsidRDefault="00ED394A" w:rsidP="00ED394A">
      <w:pPr>
        <w:contextualSpacing/>
        <w:jc w:val="both"/>
        <w:rPr>
          <w:rFonts w:ascii="Arial" w:hAnsi="Arial" w:cs="Arial"/>
          <w:b/>
          <w:i/>
          <w:color w:val="2F5496"/>
          <w:sz w:val="19"/>
          <w:szCs w:val="19"/>
        </w:rPr>
      </w:pPr>
      <w:r w:rsidRPr="00782386">
        <w:rPr>
          <w:rFonts w:ascii="Arial" w:hAnsi="Arial" w:cs="Arial"/>
          <w:b/>
          <w:sz w:val="19"/>
          <w:szCs w:val="19"/>
        </w:rPr>
        <w:t xml:space="preserve">New York City School Construction Authority, </w:t>
      </w:r>
      <w:r>
        <w:rPr>
          <w:rFonts w:ascii="Arial" w:hAnsi="Arial" w:cs="Arial"/>
          <w:b/>
          <w:kern w:val="20"/>
          <w:sz w:val="19"/>
          <w:szCs w:val="19"/>
        </w:rPr>
        <w:t>HS/IS 089R</w:t>
      </w:r>
      <w:r w:rsidRPr="00782386">
        <w:rPr>
          <w:rFonts w:ascii="Arial" w:hAnsi="Arial" w:cs="Arial"/>
          <w:b/>
          <w:kern w:val="20"/>
          <w:sz w:val="19"/>
          <w:szCs w:val="19"/>
        </w:rPr>
        <w:t>, Staten Island, NY</w:t>
      </w:r>
      <w:r w:rsidRPr="00782386">
        <w:rPr>
          <w:rFonts w:ascii="Arial" w:hAnsi="Arial" w:cs="Arial"/>
          <w:kern w:val="20"/>
          <w:sz w:val="19"/>
          <w:szCs w:val="19"/>
        </w:rPr>
        <w:t xml:space="preserve"> – Deputy Project Manager for </w:t>
      </w:r>
      <w:r w:rsidRPr="00782386">
        <w:rPr>
          <w:rFonts w:ascii="Arial" w:hAnsi="Arial" w:cs="Arial"/>
          <w:noProof/>
          <w:sz w:val="19"/>
          <w:szCs w:val="19"/>
        </w:rPr>
        <w:t xml:space="preserve">civil/site design and </w:t>
      </w:r>
      <w:r w:rsidRPr="00782386">
        <w:rPr>
          <w:rFonts w:ascii="Arial" w:hAnsi="Arial" w:cs="Arial"/>
          <w:kern w:val="20"/>
          <w:sz w:val="19"/>
          <w:szCs w:val="19"/>
        </w:rPr>
        <w:t>geotechnical engineering f</w:t>
      </w:r>
      <w:r w:rsidRPr="00782386">
        <w:rPr>
          <w:rFonts w:ascii="Arial" w:hAnsi="Arial" w:cs="Arial"/>
          <w:noProof/>
          <w:sz w:val="19"/>
          <w:szCs w:val="19"/>
        </w:rPr>
        <w:t>or a school expansion project. The project included an Early Works Contract to demolish two Temporary Classroom Units, and design of a new school building adjacent to the existing school which remained. The geotechnical program included locating and observing the drilling of the borings and interpreting lab results culminating in a geotechnical foundation design report. KSE performed utility engineering services regarding service to the school. Utilities included Con-Edison, National Grid and NYCDEP for sewer and water.</w:t>
      </w:r>
      <w:r>
        <w:rPr>
          <w:rFonts w:ascii="Arial" w:hAnsi="Arial" w:cs="Arial"/>
          <w:noProof/>
          <w:sz w:val="19"/>
          <w:szCs w:val="19"/>
        </w:rPr>
        <w:t xml:space="preserve"> </w:t>
      </w:r>
      <w:r w:rsidRPr="00782386">
        <w:rPr>
          <w:rFonts w:ascii="Arial" w:hAnsi="Arial" w:cs="Arial"/>
          <w:noProof/>
          <w:sz w:val="19"/>
          <w:szCs w:val="19"/>
        </w:rPr>
        <w:t>KSE was responsible for obtaining the NYCDEP Site Connection Approvals for the new detention and sanitary sewer systems. KSE prepared the civil/site plans for the expansion, including the Builders Pavement Plan for the design of the sidewalk, handicapped access ramps, curbing, and tree</w:t>
      </w:r>
      <w:r>
        <w:rPr>
          <w:rFonts w:ascii="Arial" w:hAnsi="Arial" w:cs="Arial"/>
          <w:noProof/>
          <w:sz w:val="19"/>
          <w:szCs w:val="19"/>
        </w:rPr>
        <w:t xml:space="preserve"> placement per zoning and NYCDPR requirement</w:t>
      </w:r>
      <w:r w:rsidRPr="00782386">
        <w:rPr>
          <w:rFonts w:ascii="Arial" w:hAnsi="Arial" w:cs="Arial"/>
          <w:noProof/>
          <w:sz w:val="19"/>
          <w:szCs w:val="19"/>
        </w:rPr>
        <w:t>s. KSE prepared the site grading and drainage plan showing the location of the underground detention system and outflow structure.</w:t>
      </w:r>
      <w:r>
        <w:rPr>
          <w:rFonts w:ascii="Arial" w:hAnsi="Arial" w:cs="Arial"/>
          <w:noProof/>
          <w:sz w:val="19"/>
          <w:szCs w:val="19"/>
        </w:rPr>
        <w:t xml:space="preserve"> </w:t>
      </w:r>
      <w:r w:rsidRPr="00782386">
        <w:rPr>
          <w:rFonts w:ascii="Arial" w:hAnsi="Arial" w:cs="Arial"/>
          <w:noProof/>
          <w:sz w:val="19"/>
          <w:szCs w:val="19"/>
        </w:rPr>
        <w:t xml:space="preserve">Due to the discovery of unsuitable soils during the demolition contract, KSE provided additional services for the removal of the clays and organic soils and compaction of the replacement material so the foundation can be constructed </w:t>
      </w:r>
      <w:r>
        <w:rPr>
          <w:rFonts w:ascii="Arial" w:hAnsi="Arial" w:cs="Arial"/>
          <w:noProof/>
          <w:sz w:val="19"/>
          <w:szCs w:val="19"/>
        </w:rPr>
        <w:t>according to plan</w:t>
      </w:r>
      <w:r w:rsidRPr="00782386">
        <w:rPr>
          <w:rFonts w:ascii="Arial" w:hAnsi="Arial" w:cs="Arial"/>
          <w:noProof/>
          <w:sz w:val="19"/>
          <w:szCs w:val="19"/>
        </w:rPr>
        <w:t>.</w:t>
      </w:r>
      <w:r>
        <w:rPr>
          <w:rFonts w:ascii="Arial" w:hAnsi="Arial" w:cs="Arial"/>
          <w:noProof/>
          <w:sz w:val="19"/>
          <w:szCs w:val="19"/>
        </w:rPr>
        <w:t xml:space="preserve"> </w:t>
      </w:r>
      <w:r w:rsidRPr="00782386">
        <w:rPr>
          <w:rFonts w:ascii="Arial" w:hAnsi="Arial" w:cs="Arial"/>
          <w:noProof/>
          <w:sz w:val="19"/>
          <w:szCs w:val="19"/>
        </w:rPr>
        <w:t xml:space="preserve">During construction, KSE is providing construction services including shop drawing review, responses to RFIs, and on-site inspections. (2017 – 2019) </w:t>
      </w:r>
      <w:r w:rsidRPr="00782386">
        <w:rPr>
          <w:rFonts w:ascii="Arial" w:hAnsi="Arial" w:cs="Arial"/>
          <w:b/>
          <w:i/>
          <w:color w:val="2F5496"/>
          <w:sz w:val="19"/>
          <w:szCs w:val="19"/>
        </w:rPr>
        <w:t xml:space="preserve">Reference: Bernard Kho, AIA, </w:t>
      </w:r>
      <w:hyperlink r:id="rId11" w:history="1">
        <w:r w:rsidRPr="00782386">
          <w:rPr>
            <w:rStyle w:val="Hyperlink"/>
            <w:rFonts w:ascii="Arial" w:hAnsi="Arial" w:cs="Arial"/>
            <w:b/>
            <w:i/>
            <w:color w:val="2F5496"/>
            <w:sz w:val="19"/>
            <w:szCs w:val="19"/>
          </w:rPr>
          <w:t>bkho@lhparch.com</w:t>
        </w:r>
      </w:hyperlink>
      <w:r w:rsidRPr="00782386">
        <w:rPr>
          <w:rFonts w:ascii="Arial" w:hAnsi="Arial" w:cs="Arial"/>
          <w:b/>
          <w:i/>
          <w:color w:val="2F5496"/>
          <w:sz w:val="19"/>
          <w:szCs w:val="19"/>
        </w:rPr>
        <w:t>, T: 212.334.2600; Lee Harris Pomeroy Architects, 462 Broadway, 3rd Floor, New York, NY</w:t>
      </w:r>
      <w:r>
        <w:rPr>
          <w:rFonts w:ascii="Arial" w:hAnsi="Arial" w:cs="Arial"/>
          <w:b/>
          <w:i/>
          <w:color w:val="2F5496"/>
          <w:sz w:val="19"/>
          <w:szCs w:val="19"/>
        </w:rPr>
        <w:t xml:space="preserve"> </w:t>
      </w:r>
      <w:r w:rsidRPr="00782386">
        <w:rPr>
          <w:rFonts w:ascii="Arial" w:hAnsi="Arial" w:cs="Arial"/>
          <w:b/>
          <w:i/>
          <w:color w:val="2F5496"/>
          <w:sz w:val="19"/>
          <w:szCs w:val="19"/>
        </w:rPr>
        <w:t>10013</w:t>
      </w:r>
    </w:p>
    <w:p w14:paraId="589ED67B" w14:textId="77777777" w:rsidR="00ED394A" w:rsidRPr="00782386" w:rsidRDefault="00ED394A" w:rsidP="00ED394A">
      <w:pPr>
        <w:contextualSpacing/>
        <w:jc w:val="both"/>
        <w:rPr>
          <w:rFonts w:ascii="Arial" w:hAnsi="Arial" w:cs="Arial"/>
          <w:sz w:val="19"/>
          <w:szCs w:val="19"/>
        </w:rPr>
      </w:pPr>
    </w:p>
    <w:p w14:paraId="60971C2D" w14:textId="77777777" w:rsidR="00ED394A" w:rsidRPr="00282CE7" w:rsidRDefault="00ED394A" w:rsidP="00ED394A">
      <w:pPr>
        <w:widowControl/>
        <w:autoSpaceDE/>
        <w:autoSpaceDN/>
        <w:adjustRightInd/>
        <w:spacing w:after="160"/>
        <w:jc w:val="both"/>
        <w:rPr>
          <w:rFonts w:ascii="Arial" w:hAnsi="Arial" w:cs="Arial"/>
          <w:b/>
          <w:i/>
          <w:color w:val="2F5496"/>
          <w:sz w:val="19"/>
          <w:szCs w:val="19"/>
        </w:rPr>
      </w:pPr>
      <w:r w:rsidRPr="00782386">
        <w:rPr>
          <w:rFonts w:ascii="Arial" w:hAnsi="Arial" w:cs="Arial"/>
          <w:b/>
          <w:noProof/>
          <w:color w:val="000000"/>
          <w:sz w:val="19"/>
          <w:szCs w:val="19"/>
        </w:rPr>
        <w:t>New York City School Construction Authority, Public School 339Q,</w:t>
      </w:r>
      <w:r>
        <w:rPr>
          <w:rFonts w:ascii="Arial" w:hAnsi="Arial" w:cs="Arial"/>
          <w:b/>
          <w:noProof/>
          <w:color w:val="000000"/>
          <w:sz w:val="19"/>
          <w:szCs w:val="19"/>
        </w:rPr>
        <w:t xml:space="preserve"> </w:t>
      </w:r>
      <w:r w:rsidRPr="00782386">
        <w:rPr>
          <w:rFonts w:ascii="Arial" w:hAnsi="Arial" w:cs="Arial"/>
          <w:b/>
          <w:noProof/>
          <w:color w:val="000000"/>
          <w:sz w:val="19"/>
          <w:szCs w:val="19"/>
        </w:rPr>
        <w:t>Woodside, NY</w:t>
      </w:r>
      <w:r w:rsidRPr="00782386">
        <w:rPr>
          <w:rFonts w:ascii="Arial" w:hAnsi="Arial" w:cs="Arial"/>
          <w:noProof/>
          <w:color w:val="000000"/>
          <w:sz w:val="19"/>
          <w:szCs w:val="19"/>
        </w:rPr>
        <w:t xml:space="preserve"> – Senior Civil/Utility Engineer for the civil/site design of a new 72,000 SF school. This included preparing a demolition contract for the razing of several old warehouses and store front businesses. Included in this contract KSE performed geotechnical engineering services and observed the sinking of the piezometer well to determine the height of the groundwater.</w:t>
      </w:r>
      <w:r>
        <w:rPr>
          <w:rFonts w:ascii="Arial" w:hAnsi="Arial" w:cs="Arial"/>
          <w:noProof/>
          <w:color w:val="000000"/>
          <w:sz w:val="19"/>
          <w:szCs w:val="19"/>
        </w:rPr>
        <w:t xml:space="preserve"> </w:t>
      </w:r>
      <w:r w:rsidRPr="00782386">
        <w:rPr>
          <w:rFonts w:ascii="Arial" w:hAnsi="Arial" w:cs="Arial"/>
          <w:noProof/>
          <w:color w:val="000000"/>
          <w:sz w:val="19"/>
          <w:szCs w:val="19"/>
        </w:rPr>
        <w:t xml:space="preserve">Mr. Kern contacted the local utility companies regarding disconnects of the old services and installation of new upgraded services to the school. These utility companies include Con-Edison electric, National Grid gas, Verizon for telecom and NYCDEP for sewer and water connections. Working with the design team, KSE located point of services. A part of the Civil package included preparation </w:t>
      </w:r>
      <w:r w:rsidRPr="00782386">
        <w:rPr>
          <w:rFonts w:ascii="Arial" w:hAnsi="Arial" w:cs="Arial"/>
          <w:noProof/>
          <w:color w:val="000000"/>
          <w:sz w:val="19"/>
          <w:szCs w:val="19"/>
        </w:rPr>
        <w:lastRenderedPageBreak/>
        <w:t xml:space="preserve">of the Builders Pavement Plan for the design of the sidewalk, curb ramps, curbing, and a submission to NYC DPR for tree plantings and compensation calculations. Mr. Kern prepared the design for the retaining wall along 39th Avenue and 57th Street that supports a 16-foot-high fence constructed around the playground. Mr. Kern also prepared the application and plans for submission to NYCDEP for the sewer and water connections and provided construction services during construction,which includes shop drawing review, responses to RFIs, and on-site inspections. (2012 – 2016) </w:t>
      </w:r>
      <w:r w:rsidRPr="00782386">
        <w:rPr>
          <w:rFonts w:ascii="Arial" w:hAnsi="Arial" w:cs="Arial"/>
          <w:b/>
          <w:i/>
          <w:color w:val="2F5496"/>
          <w:sz w:val="19"/>
          <w:szCs w:val="19"/>
        </w:rPr>
        <w:t xml:space="preserve">Reference: Bernard Kho, AIA, </w:t>
      </w:r>
      <w:hyperlink r:id="rId12" w:history="1">
        <w:r w:rsidRPr="00782386">
          <w:rPr>
            <w:rStyle w:val="Hyperlink"/>
            <w:rFonts w:ascii="Arial" w:hAnsi="Arial" w:cs="Arial"/>
            <w:b/>
            <w:i/>
            <w:color w:val="2F5496"/>
            <w:sz w:val="19"/>
            <w:szCs w:val="19"/>
          </w:rPr>
          <w:t>bkho@lhparch.com</w:t>
        </w:r>
      </w:hyperlink>
      <w:r w:rsidRPr="00782386">
        <w:rPr>
          <w:rFonts w:ascii="Arial" w:hAnsi="Arial" w:cs="Arial"/>
          <w:b/>
          <w:i/>
          <w:color w:val="2F5496"/>
          <w:sz w:val="19"/>
          <w:szCs w:val="19"/>
        </w:rPr>
        <w:t>, T: 212.334.2600; Lee Harris Pomeroy Architects, 462 Broadway, 3rd Floor, New York, NY</w:t>
      </w:r>
      <w:r>
        <w:rPr>
          <w:rFonts w:ascii="Arial" w:hAnsi="Arial" w:cs="Arial"/>
          <w:b/>
          <w:i/>
          <w:color w:val="2F5496"/>
          <w:sz w:val="19"/>
          <w:szCs w:val="19"/>
        </w:rPr>
        <w:t xml:space="preserve"> </w:t>
      </w:r>
      <w:r w:rsidRPr="00782386">
        <w:rPr>
          <w:rFonts w:ascii="Arial" w:hAnsi="Arial" w:cs="Arial"/>
          <w:b/>
          <w:i/>
          <w:color w:val="2F5496"/>
          <w:sz w:val="19"/>
          <w:szCs w:val="19"/>
        </w:rPr>
        <w:t>10013</w:t>
      </w:r>
    </w:p>
    <w:p w14:paraId="2020CEFB" w14:textId="77777777" w:rsidR="00ED394A" w:rsidRPr="00782386" w:rsidRDefault="00ED394A" w:rsidP="00ED394A">
      <w:pPr>
        <w:pStyle w:val="CA"/>
        <w:spacing w:before="0"/>
        <w:jc w:val="both"/>
        <w:rPr>
          <w:rFonts w:ascii="Arial" w:hAnsi="Arial" w:cs="Arial"/>
          <w:b w:val="0"/>
          <w:bCs w:val="0"/>
          <w:sz w:val="19"/>
          <w:szCs w:val="19"/>
        </w:rPr>
      </w:pPr>
      <w:r w:rsidRPr="00782386">
        <w:rPr>
          <w:rFonts w:ascii="Arial" w:hAnsi="Arial" w:cs="Arial"/>
          <w:sz w:val="19"/>
          <w:szCs w:val="19"/>
        </w:rPr>
        <w:t>State University Construction Fund, New Student Life Center at SUNY Cortland, NY</w:t>
      </w:r>
      <w:r w:rsidRPr="00782386">
        <w:rPr>
          <w:rFonts w:ascii="Arial" w:hAnsi="Arial" w:cs="Arial"/>
          <w:b w:val="0"/>
          <w:bCs w:val="0"/>
          <w:sz w:val="19"/>
          <w:szCs w:val="19"/>
        </w:rPr>
        <w:t xml:space="preserve"> -</w:t>
      </w:r>
      <w:r>
        <w:rPr>
          <w:rFonts w:ascii="Arial" w:hAnsi="Arial" w:cs="Arial"/>
          <w:b w:val="0"/>
          <w:bCs w:val="0"/>
          <w:sz w:val="19"/>
          <w:szCs w:val="19"/>
        </w:rPr>
        <w:t xml:space="preserve"> </w:t>
      </w:r>
      <w:r w:rsidRPr="00782386">
        <w:rPr>
          <w:rFonts w:ascii="Arial" w:hAnsi="Arial" w:cs="Arial"/>
          <w:b w:val="0"/>
          <w:bCs w:val="0"/>
          <w:snapToGrid w:val="0"/>
          <w:sz w:val="19"/>
          <w:szCs w:val="19"/>
        </w:rPr>
        <w:t>Civil/utility engineering</w:t>
      </w:r>
      <w:r>
        <w:rPr>
          <w:rFonts w:ascii="Arial" w:hAnsi="Arial" w:cs="Arial"/>
          <w:b w:val="0"/>
          <w:bCs w:val="0"/>
          <w:snapToGrid w:val="0"/>
          <w:sz w:val="19"/>
          <w:szCs w:val="19"/>
        </w:rPr>
        <w:t xml:space="preserve"> </w:t>
      </w:r>
      <w:r w:rsidRPr="00782386">
        <w:rPr>
          <w:rFonts w:ascii="Arial" w:hAnsi="Arial" w:cs="Arial"/>
          <w:b w:val="0"/>
          <w:bCs w:val="0"/>
          <w:snapToGrid w:val="0"/>
          <w:sz w:val="19"/>
          <w:szCs w:val="19"/>
        </w:rPr>
        <w:t xml:space="preserve">services include the design of a stormwater detention basin, sanitary sewer and upgrades to the local existing system, improvements to site lighting, electrical and telecommunication connections. </w:t>
      </w:r>
      <w:r w:rsidRPr="00782386">
        <w:rPr>
          <w:rFonts w:ascii="Arial" w:hAnsi="Arial" w:cs="Arial"/>
          <w:b w:val="0"/>
          <w:bCs w:val="0"/>
          <w:sz w:val="19"/>
          <w:szCs w:val="19"/>
        </w:rPr>
        <w:t>Developed the street layout of all the new electric, water, gas, storm and sanitary utility lines. Coordinated with other consulting MEP engineers their needs and coordinated with utility companies for upgraded services as necessary. (2010 – 2013)</w:t>
      </w:r>
    </w:p>
    <w:p w14:paraId="25B1247D" w14:textId="77777777" w:rsidR="00ED394A" w:rsidRPr="00782386" w:rsidRDefault="00ED394A" w:rsidP="00ED394A">
      <w:pPr>
        <w:jc w:val="both"/>
        <w:rPr>
          <w:rFonts w:ascii="Arial" w:hAnsi="Arial" w:cs="Arial"/>
          <w:sz w:val="19"/>
          <w:szCs w:val="19"/>
        </w:rPr>
      </w:pPr>
    </w:p>
    <w:p w14:paraId="17D196D2" w14:textId="77777777" w:rsidR="00ED394A" w:rsidRPr="00782386" w:rsidRDefault="00ED394A" w:rsidP="00ED394A">
      <w:pPr>
        <w:jc w:val="both"/>
        <w:rPr>
          <w:rFonts w:ascii="Arial" w:hAnsi="Arial" w:cs="Arial"/>
          <w:sz w:val="19"/>
          <w:szCs w:val="19"/>
        </w:rPr>
      </w:pPr>
      <w:r w:rsidRPr="00782386">
        <w:rPr>
          <w:rFonts w:ascii="Arial" w:hAnsi="Arial" w:cs="Arial"/>
          <w:b/>
          <w:bCs/>
          <w:sz w:val="19"/>
          <w:szCs w:val="19"/>
        </w:rPr>
        <w:t>Kean University, Center for Science, Technology and Mathematics Education (CTSME), Union, NJ –</w:t>
      </w:r>
      <w:r w:rsidRPr="00782386">
        <w:rPr>
          <w:rFonts w:ascii="Arial" w:hAnsi="Arial" w:cs="Arial"/>
          <w:sz w:val="19"/>
          <w:szCs w:val="19"/>
        </w:rPr>
        <w:t>Civil Engineer for this new multi-story, 140,000 SF facility which included high-end wet labs for molecular biology, chemistry and forensic biochemistry; core science and math wet and dry labs; lecture halls; classrooms and faculty offices.</w:t>
      </w:r>
      <w:r>
        <w:rPr>
          <w:rFonts w:ascii="Arial" w:hAnsi="Arial" w:cs="Arial"/>
          <w:sz w:val="19"/>
          <w:szCs w:val="19"/>
        </w:rPr>
        <w:t xml:space="preserve"> </w:t>
      </w:r>
      <w:r w:rsidRPr="00782386">
        <w:rPr>
          <w:rFonts w:ascii="Arial" w:hAnsi="Arial" w:cs="Arial"/>
          <w:sz w:val="19"/>
          <w:szCs w:val="19"/>
        </w:rPr>
        <w:t>Was involved in grading the site and providing storm and utility layouts to feed the new facility. Coordinated with the various utility companies to provide new services to the building. Developed and attained soil and sediment control permits for the site. (2006 – 2010)</w:t>
      </w:r>
    </w:p>
    <w:p w14:paraId="5E93ADBC" w14:textId="77777777" w:rsidR="00ED394A" w:rsidRPr="00782386" w:rsidRDefault="00ED394A" w:rsidP="00ED394A">
      <w:pPr>
        <w:pStyle w:val="BodyText3"/>
        <w:rPr>
          <w:szCs w:val="19"/>
        </w:rPr>
      </w:pPr>
    </w:p>
    <w:p w14:paraId="627CEF05" w14:textId="119DA20F" w:rsidR="00ED394A" w:rsidRPr="00782386" w:rsidRDefault="00ED394A" w:rsidP="00ED394A">
      <w:pPr>
        <w:jc w:val="both"/>
        <w:rPr>
          <w:rFonts w:ascii="Arial" w:hAnsi="Arial" w:cs="Arial"/>
          <w:kern w:val="20"/>
          <w:sz w:val="19"/>
          <w:szCs w:val="19"/>
        </w:rPr>
      </w:pPr>
      <w:r w:rsidRPr="00782386">
        <w:rPr>
          <w:rFonts w:ascii="Arial" w:hAnsi="Arial" w:cs="Arial"/>
          <w:b/>
          <w:kern w:val="20"/>
          <w:sz w:val="19"/>
          <w:szCs w:val="19"/>
        </w:rPr>
        <w:t>Kean University, New Residence Halls, Union, NJ</w:t>
      </w:r>
      <w:r w:rsidRPr="00782386">
        <w:rPr>
          <w:rFonts w:ascii="Arial" w:hAnsi="Arial" w:cs="Arial"/>
          <w:kern w:val="20"/>
          <w:sz w:val="19"/>
          <w:szCs w:val="19"/>
        </w:rPr>
        <w:t xml:space="preserve"> – Civil Engineer for the design of two new residence halls at Kean University.</w:t>
      </w:r>
      <w:r>
        <w:rPr>
          <w:rFonts w:ascii="Arial" w:hAnsi="Arial" w:cs="Arial"/>
          <w:kern w:val="20"/>
          <w:sz w:val="19"/>
          <w:szCs w:val="19"/>
        </w:rPr>
        <w:t xml:space="preserve"> </w:t>
      </w:r>
      <w:r w:rsidRPr="00782386">
        <w:rPr>
          <w:rFonts w:ascii="Arial" w:hAnsi="Arial" w:cs="Arial"/>
          <w:kern w:val="20"/>
          <w:sz w:val="19"/>
          <w:szCs w:val="19"/>
        </w:rPr>
        <w:t>The footprint of Residence Hall # 1 will be approximately 13,000 square feet.</w:t>
      </w:r>
      <w:r>
        <w:rPr>
          <w:rFonts w:ascii="Arial" w:hAnsi="Arial" w:cs="Arial"/>
          <w:kern w:val="20"/>
          <w:sz w:val="19"/>
          <w:szCs w:val="19"/>
        </w:rPr>
        <w:t xml:space="preserve"> </w:t>
      </w:r>
      <w:r w:rsidRPr="00782386">
        <w:rPr>
          <w:rFonts w:ascii="Arial" w:hAnsi="Arial" w:cs="Arial"/>
          <w:kern w:val="20"/>
          <w:sz w:val="19"/>
          <w:szCs w:val="19"/>
        </w:rPr>
        <w:t>The hall will accommodate approximately 400 first year students in 1 and 2 bedroom traditionally styled suites.</w:t>
      </w:r>
      <w:r>
        <w:rPr>
          <w:rFonts w:ascii="Arial" w:hAnsi="Arial" w:cs="Arial"/>
          <w:kern w:val="20"/>
          <w:sz w:val="19"/>
          <w:szCs w:val="19"/>
        </w:rPr>
        <w:t xml:space="preserve"> </w:t>
      </w:r>
      <w:r w:rsidRPr="00782386">
        <w:rPr>
          <w:rFonts w:ascii="Arial" w:hAnsi="Arial" w:cs="Arial"/>
          <w:kern w:val="20"/>
          <w:sz w:val="19"/>
          <w:szCs w:val="19"/>
        </w:rPr>
        <w:t>The footprint of Residence Hall #2 will be approximately 23,000 square feet.</w:t>
      </w:r>
      <w:r>
        <w:rPr>
          <w:rFonts w:ascii="Arial" w:hAnsi="Arial" w:cs="Arial"/>
          <w:kern w:val="20"/>
          <w:sz w:val="19"/>
          <w:szCs w:val="19"/>
        </w:rPr>
        <w:t xml:space="preserve"> </w:t>
      </w:r>
      <w:r w:rsidRPr="00782386">
        <w:rPr>
          <w:rFonts w:ascii="Arial" w:hAnsi="Arial" w:cs="Arial"/>
          <w:kern w:val="20"/>
          <w:sz w:val="19"/>
          <w:szCs w:val="19"/>
        </w:rPr>
        <w:t>The hall will house approximately 400 upper-class students in apartment style accommodations.</w:t>
      </w:r>
      <w:r>
        <w:rPr>
          <w:rFonts w:ascii="Arial" w:hAnsi="Arial" w:cs="Arial"/>
          <w:kern w:val="20"/>
          <w:sz w:val="19"/>
          <w:szCs w:val="19"/>
        </w:rPr>
        <w:t xml:space="preserve"> </w:t>
      </w:r>
      <w:r w:rsidRPr="00782386">
        <w:rPr>
          <w:rFonts w:ascii="Arial" w:hAnsi="Arial" w:cs="Arial"/>
          <w:kern w:val="20"/>
          <w:sz w:val="19"/>
          <w:szCs w:val="19"/>
        </w:rPr>
        <w:t xml:space="preserve">The site civil effort includes an extensive utility design task, including routing of new utilities (sanitary, water, gas, steam, electric and telephone) to the new buildings and relocation of existing facilities currently in the </w:t>
      </w:r>
      <w:r w:rsidR="008A0DAC" w:rsidRPr="00782386">
        <w:rPr>
          <w:rFonts w:ascii="Arial" w:hAnsi="Arial" w:cs="Arial"/>
          <w:kern w:val="20"/>
          <w:sz w:val="19"/>
          <w:szCs w:val="19"/>
        </w:rPr>
        <w:t>footprint</w:t>
      </w:r>
      <w:r w:rsidRPr="00782386">
        <w:rPr>
          <w:rFonts w:ascii="Arial" w:hAnsi="Arial" w:cs="Arial"/>
          <w:kern w:val="20"/>
          <w:sz w:val="19"/>
          <w:szCs w:val="19"/>
        </w:rPr>
        <w:t xml:space="preserve"> of the proposed buildings.</w:t>
      </w:r>
      <w:r>
        <w:rPr>
          <w:rFonts w:ascii="Arial" w:hAnsi="Arial" w:cs="Arial"/>
          <w:kern w:val="20"/>
          <w:sz w:val="19"/>
          <w:szCs w:val="19"/>
        </w:rPr>
        <w:t xml:space="preserve"> </w:t>
      </w:r>
      <w:r w:rsidRPr="00782386">
        <w:rPr>
          <w:rFonts w:ascii="Arial" w:hAnsi="Arial" w:cs="Arial"/>
          <w:kern w:val="20"/>
          <w:sz w:val="19"/>
          <w:szCs w:val="19"/>
        </w:rPr>
        <w:t>(2006 – 2008)</w:t>
      </w:r>
    </w:p>
    <w:p w14:paraId="6DEA77F8" w14:textId="77777777" w:rsidR="00ED394A" w:rsidRPr="00782386" w:rsidRDefault="00ED394A" w:rsidP="00ED394A">
      <w:pPr>
        <w:jc w:val="both"/>
        <w:rPr>
          <w:rFonts w:ascii="Arial" w:hAnsi="Arial" w:cs="Arial"/>
          <w:sz w:val="19"/>
          <w:szCs w:val="19"/>
        </w:rPr>
      </w:pPr>
    </w:p>
    <w:p w14:paraId="5709472C" w14:textId="77777777" w:rsidR="00ED394A" w:rsidRPr="00782386" w:rsidRDefault="00ED394A" w:rsidP="00ED394A">
      <w:pPr>
        <w:jc w:val="both"/>
        <w:rPr>
          <w:rFonts w:ascii="Arial" w:hAnsi="Arial" w:cs="Arial"/>
          <w:sz w:val="19"/>
          <w:szCs w:val="19"/>
        </w:rPr>
      </w:pPr>
      <w:r w:rsidRPr="00782386">
        <w:rPr>
          <w:rFonts w:ascii="Arial" w:hAnsi="Arial" w:cs="Arial"/>
          <w:b/>
          <w:sz w:val="19"/>
          <w:szCs w:val="19"/>
        </w:rPr>
        <w:t>William Paterson University Science Hall Renovation and Addition, Wayne, NJ</w:t>
      </w:r>
      <w:r w:rsidRPr="00782386">
        <w:rPr>
          <w:rFonts w:ascii="Arial" w:hAnsi="Arial" w:cs="Arial"/>
          <w:sz w:val="19"/>
          <w:szCs w:val="19"/>
        </w:rPr>
        <w:t xml:space="preserve"> – </w:t>
      </w:r>
      <w:r w:rsidRPr="00782386">
        <w:rPr>
          <w:rFonts w:ascii="Arial" w:hAnsi="Arial" w:cs="Arial"/>
          <w:kern w:val="20"/>
          <w:sz w:val="19"/>
          <w:szCs w:val="19"/>
        </w:rPr>
        <w:t>Civil Engineer</w:t>
      </w:r>
      <w:r w:rsidRPr="00782386">
        <w:rPr>
          <w:rFonts w:ascii="Arial" w:hAnsi="Arial" w:cs="Arial"/>
          <w:sz w:val="19"/>
          <w:szCs w:val="19"/>
        </w:rPr>
        <w:t xml:space="preserve"> for a 65,000 SF multi-story addition to and interior renovation of an existing science building.</w:t>
      </w:r>
      <w:r>
        <w:rPr>
          <w:rFonts w:ascii="Arial" w:hAnsi="Arial" w:cs="Arial"/>
          <w:sz w:val="19"/>
          <w:szCs w:val="19"/>
        </w:rPr>
        <w:t xml:space="preserve"> </w:t>
      </w:r>
      <w:r w:rsidRPr="00782386">
        <w:rPr>
          <w:rFonts w:ascii="Arial" w:hAnsi="Arial" w:cs="Arial"/>
          <w:snapToGrid w:val="0"/>
          <w:sz w:val="19"/>
          <w:szCs w:val="19"/>
        </w:rPr>
        <w:t>Civil engineering services will include the design of site grading and drainage, exterior lighting and a soil erosion plan.</w:t>
      </w:r>
      <w:r>
        <w:rPr>
          <w:rFonts w:ascii="Arial" w:hAnsi="Arial" w:cs="Arial"/>
          <w:snapToGrid w:val="0"/>
          <w:sz w:val="19"/>
          <w:szCs w:val="19"/>
        </w:rPr>
        <w:t xml:space="preserve"> </w:t>
      </w:r>
      <w:r w:rsidRPr="00782386">
        <w:rPr>
          <w:rFonts w:ascii="Arial" w:hAnsi="Arial" w:cs="Arial"/>
          <w:sz w:val="19"/>
          <w:szCs w:val="19"/>
        </w:rPr>
        <w:t xml:space="preserve">(2006 – 2007) </w:t>
      </w:r>
    </w:p>
    <w:p w14:paraId="19FC5A59" w14:textId="77777777" w:rsidR="00ED394A" w:rsidRPr="00782386" w:rsidRDefault="00ED394A" w:rsidP="00ED394A">
      <w:pPr>
        <w:jc w:val="both"/>
        <w:rPr>
          <w:rFonts w:ascii="Arial" w:hAnsi="Arial" w:cs="Arial"/>
          <w:b/>
          <w:bCs/>
          <w:sz w:val="19"/>
          <w:szCs w:val="19"/>
        </w:rPr>
      </w:pPr>
    </w:p>
    <w:p w14:paraId="0122C960" w14:textId="3BEB2621" w:rsidR="00ED394A" w:rsidRPr="00782386" w:rsidRDefault="00ED394A" w:rsidP="00ED394A">
      <w:pPr>
        <w:pStyle w:val="BodyText2"/>
        <w:rPr>
          <w:rFonts w:ascii="Arial" w:hAnsi="Arial" w:cs="Arial"/>
          <w:sz w:val="19"/>
          <w:szCs w:val="19"/>
        </w:rPr>
      </w:pPr>
      <w:r w:rsidRPr="00782386">
        <w:rPr>
          <w:rFonts w:ascii="Arial" w:hAnsi="Arial" w:cs="Arial"/>
          <w:b/>
          <w:kern w:val="20"/>
          <w:sz w:val="19"/>
          <w:szCs w:val="19"/>
        </w:rPr>
        <w:t>Union Chapel Community Development Corporation, Newark Homes Project, Newark, NJ -</w:t>
      </w:r>
      <w:r>
        <w:rPr>
          <w:rFonts w:ascii="Arial" w:hAnsi="Arial" w:cs="Arial"/>
          <w:b/>
          <w:kern w:val="20"/>
          <w:sz w:val="19"/>
          <w:szCs w:val="19"/>
        </w:rPr>
        <w:t xml:space="preserve"> </w:t>
      </w:r>
      <w:r w:rsidRPr="00782386">
        <w:rPr>
          <w:rFonts w:ascii="Arial" w:hAnsi="Arial" w:cs="Arial"/>
          <w:kern w:val="20"/>
          <w:sz w:val="19"/>
          <w:szCs w:val="19"/>
        </w:rPr>
        <w:t>Project Engineer providing</w:t>
      </w:r>
      <w:r w:rsidRPr="00782386">
        <w:rPr>
          <w:rFonts w:ascii="Arial" w:hAnsi="Arial" w:cs="Arial"/>
          <w:b/>
          <w:kern w:val="20"/>
          <w:sz w:val="19"/>
          <w:szCs w:val="19"/>
        </w:rPr>
        <w:t xml:space="preserve"> </w:t>
      </w:r>
      <w:r w:rsidRPr="00782386">
        <w:rPr>
          <w:rFonts w:ascii="Arial" w:hAnsi="Arial" w:cs="Arial"/>
          <w:sz w:val="19"/>
          <w:szCs w:val="19"/>
        </w:rPr>
        <w:t>site civil design services for the construction of</w:t>
      </w:r>
      <w:r>
        <w:rPr>
          <w:rFonts w:ascii="Arial" w:hAnsi="Arial" w:cs="Arial"/>
          <w:sz w:val="19"/>
          <w:szCs w:val="19"/>
        </w:rPr>
        <w:t xml:space="preserve"> </w:t>
      </w:r>
      <w:r w:rsidRPr="00782386">
        <w:rPr>
          <w:rFonts w:ascii="Arial" w:hAnsi="Arial" w:cs="Arial"/>
          <w:sz w:val="19"/>
          <w:szCs w:val="19"/>
        </w:rPr>
        <w:t>10 low income multi-story homes at 6 locations in Newark, NJ.</w:t>
      </w:r>
      <w:r>
        <w:rPr>
          <w:rFonts w:ascii="Arial" w:hAnsi="Arial" w:cs="Arial"/>
          <w:sz w:val="19"/>
          <w:szCs w:val="19"/>
        </w:rPr>
        <w:t xml:space="preserve"> </w:t>
      </w:r>
      <w:r w:rsidRPr="00782386">
        <w:rPr>
          <w:rFonts w:ascii="Arial" w:hAnsi="Arial" w:cs="Arial"/>
          <w:sz w:val="19"/>
          <w:szCs w:val="19"/>
        </w:rPr>
        <w:t>The project is divided into two phases.</w:t>
      </w:r>
      <w:r>
        <w:rPr>
          <w:rFonts w:ascii="Arial" w:hAnsi="Arial" w:cs="Arial"/>
          <w:sz w:val="19"/>
          <w:szCs w:val="19"/>
        </w:rPr>
        <w:t xml:space="preserve"> </w:t>
      </w:r>
      <w:r w:rsidRPr="00782386">
        <w:rPr>
          <w:rFonts w:ascii="Arial" w:hAnsi="Arial" w:cs="Arial"/>
          <w:sz w:val="19"/>
          <w:szCs w:val="19"/>
        </w:rPr>
        <w:t xml:space="preserve">In the first phase, </w:t>
      </w:r>
      <w:r w:rsidRPr="00782386">
        <w:rPr>
          <w:rFonts w:ascii="Arial" w:hAnsi="Arial" w:cs="Arial"/>
          <w:b/>
          <w:i/>
          <w:sz w:val="19"/>
          <w:szCs w:val="19"/>
        </w:rPr>
        <w:t>KSE</w:t>
      </w:r>
      <w:r w:rsidRPr="00782386">
        <w:rPr>
          <w:rFonts w:ascii="Arial" w:hAnsi="Arial" w:cs="Arial"/>
          <w:sz w:val="19"/>
          <w:szCs w:val="19"/>
        </w:rPr>
        <w:t xml:space="preserve"> prepared full sized plans of each site indicating each building footprint overlaid on base mapping to facilitate City Council transfer of the City owned property to the Development Corporation.</w:t>
      </w:r>
      <w:r>
        <w:rPr>
          <w:rFonts w:ascii="Arial" w:hAnsi="Arial" w:cs="Arial"/>
          <w:sz w:val="19"/>
          <w:szCs w:val="19"/>
        </w:rPr>
        <w:t xml:space="preserve"> </w:t>
      </w:r>
      <w:r w:rsidRPr="00782386">
        <w:rPr>
          <w:rFonts w:ascii="Arial" w:hAnsi="Arial" w:cs="Arial"/>
          <w:sz w:val="19"/>
          <w:szCs w:val="19"/>
        </w:rPr>
        <w:t>A table indicating the bulk requirement of each site; lot width, front, side and rear yard setbacks, the actual value proposed for each bulk requirement and whether or not a variance is required was prepared.</w:t>
      </w:r>
      <w:r>
        <w:rPr>
          <w:rFonts w:ascii="Arial" w:hAnsi="Arial" w:cs="Arial"/>
          <w:sz w:val="19"/>
          <w:szCs w:val="19"/>
        </w:rPr>
        <w:t xml:space="preserve"> </w:t>
      </w:r>
      <w:r w:rsidRPr="00782386">
        <w:rPr>
          <w:rFonts w:ascii="Arial" w:hAnsi="Arial" w:cs="Arial"/>
          <w:sz w:val="19"/>
          <w:szCs w:val="19"/>
        </w:rPr>
        <w:t>The second phase of the project entails preparation of detailed site civil construction plans.</w:t>
      </w:r>
      <w:r>
        <w:rPr>
          <w:rFonts w:ascii="Arial" w:hAnsi="Arial" w:cs="Arial"/>
          <w:sz w:val="19"/>
          <w:szCs w:val="19"/>
        </w:rPr>
        <w:t xml:space="preserve"> </w:t>
      </w:r>
      <w:r w:rsidRPr="00782386">
        <w:rPr>
          <w:rFonts w:ascii="Arial" w:hAnsi="Arial" w:cs="Arial"/>
          <w:sz w:val="19"/>
          <w:szCs w:val="19"/>
        </w:rPr>
        <w:t xml:space="preserve">This includes preparation of a Subdivision map for the properties that will occupy Block 3703, Lot 16, development of site grading and drainage </w:t>
      </w:r>
      <w:r w:rsidR="008A0DAC" w:rsidRPr="00782386">
        <w:rPr>
          <w:rFonts w:ascii="Arial" w:hAnsi="Arial" w:cs="Arial"/>
          <w:sz w:val="19"/>
          <w:szCs w:val="19"/>
        </w:rPr>
        <w:t>drawings,</w:t>
      </w:r>
      <w:r w:rsidRPr="00782386">
        <w:rPr>
          <w:rFonts w:ascii="Arial" w:hAnsi="Arial" w:cs="Arial"/>
          <w:sz w:val="19"/>
          <w:szCs w:val="19"/>
        </w:rPr>
        <w:t xml:space="preserve"> water service connections plans, sewer service connections plans, soil erosion and sediment control drawings, Civil Site Plans, and construction specifications. (2005 – 2007)</w:t>
      </w:r>
    </w:p>
    <w:p w14:paraId="2E940E77" w14:textId="77777777" w:rsidR="00ED394A" w:rsidRDefault="00ED394A" w:rsidP="00ED394A">
      <w:pPr>
        <w:jc w:val="both"/>
        <w:rPr>
          <w:rFonts w:ascii="Arial" w:hAnsi="Arial" w:cs="Arial"/>
          <w:b/>
          <w:bCs/>
          <w:sz w:val="19"/>
          <w:szCs w:val="19"/>
        </w:rPr>
      </w:pPr>
    </w:p>
    <w:p w14:paraId="00FBB39E" w14:textId="77777777" w:rsidR="00ED394A" w:rsidRPr="00782386" w:rsidRDefault="00ED394A" w:rsidP="00ED394A">
      <w:pPr>
        <w:jc w:val="both"/>
        <w:rPr>
          <w:rFonts w:ascii="Arial" w:hAnsi="Arial" w:cs="Arial"/>
          <w:sz w:val="19"/>
          <w:szCs w:val="19"/>
        </w:rPr>
      </w:pPr>
      <w:r w:rsidRPr="00782386">
        <w:rPr>
          <w:rFonts w:ascii="Arial" w:hAnsi="Arial" w:cs="Arial"/>
          <w:b/>
          <w:bCs/>
          <w:sz w:val="19"/>
          <w:szCs w:val="19"/>
        </w:rPr>
        <w:t xml:space="preserve">NJ Transit, </w:t>
      </w:r>
      <w:r w:rsidRPr="00782386">
        <w:rPr>
          <w:rFonts w:ascii="Arial" w:hAnsi="Arial" w:cs="Arial"/>
          <w:b/>
          <w:bCs/>
          <w:kern w:val="20"/>
          <w:sz w:val="19"/>
          <w:szCs w:val="19"/>
        </w:rPr>
        <w:t>Morrisville Train Storage Yard – Phase 2 Design, Falls Township, PA</w:t>
      </w:r>
      <w:r w:rsidRPr="00782386">
        <w:rPr>
          <w:rFonts w:ascii="Arial" w:hAnsi="Arial" w:cs="Arial"/>
          <w:kern w:val="20"/>
          <w:sz w:val="19"/>
          <w:szCs w:val="19"/>
        </w:rPr>
        <w:t xml:space="preserve"> – Civil Engineer for the site grading and drainage system design, utilities distribution system, and access roadway and pavement design for the Morrisville Train Storage yard. (02/05 – 2007)</w:t>
      </w:r>
    </w:p>
    <w:p w14:paraId="53265ED8" w14:textId="77777777" w:rsidR="00ED394A" w:rsidRDefault="00ED394A" w:rsidP="00ED394A">
      <w:pPr>
        <w:jc w:val="both"/>
        <w:rPr>
          <w:rFonts w:ascii="Arial" w:hAnsi="Arial" w:cs="Arial"/>
          <w:b/>
          <w:bCs/>
          <w:sz w:val="19"/>
          <w:szCs w:val="19"/>
        </w:rPr>
      </w:pPr>
    </w:p>
    <w:p w14:paraId="02116DA3" w14:textId="77777777" w:rsidR="00ED394A" w:rsidRPr="00782386" w:rsidRDefault="00ED394A" w:rsidP="00ED394A">
      <w:pPr>
        <w:jc w:val="both"/>
        <w:rPr>
          <w:rFonts w:ascii="Arial" w:hAnsi="Arial" w:cs="Arial"/>
          <w:sz w:val="19"/>
          <w:szCs w:val="19"/>
        </w:rPr>
      </w:pPr>
      <w:r w:rsidRPr="00782386">
        <w:rPr>
          <w:rFonts w:ascii="Arial" w:hAnsi="Arial" w:cs="Arial"/>
          <w:b/>
          <w:bCs/>
          <w:sz w:val="19"/>
          <w:szCs w:val="19"/>
        </w:rPr>
        <w:t>Kean University, Green Parking Lot, Union, NJ</w:t>
      </w:r>
      <w:r w:rsidRPr="00782386">
        <w:rPr>
          <w:rFonts w:ascii="Arial" w:hAnsi="Arial" w:cs="Arial"/>
          <w:sz w:val="19"/>
          <w:szCs w:val="19"/>
        </w:rPr>
        <w:t xml:space="preserve"> – Design Engineer for the construction of an environmentally friendly, 90 vehicle parking lot. Design examined porous pavement, seepage pits, and solar lighting green concepts. Due to site conditions, only seepage pits and solar lighting was utilized. (02/05 – 07/05)</w:t>
      </w:r>
    </w:p>
    <w:p w14:paraId="71A7AF6C" w14:textId="77777777" w:rsidR="00ED394A" w:rsidRDefault="00ED394A" w:rsidP="00ED394A">
      <w:pPr>
        <w:jc w:val="both"/>
        <w:rPr>
          <w:rFonts w:ascii="Arial" w:hAnsi="Arial" w:cs="Arial"/>
          <w:b/>
          <w:bCs/>
          <w:sz w:val="19"/>
          <w:szCs w:val="19"/>
        </w:rPr>
      </w:pPr>
    </w:p>
    <w:p w14:paraId="4901BEB1" w14:textId="77777777" w:rsidR="00ED394A" w:rsidRPr="00782386" w:rsidRDefault="00ED394A" w:rsidP="00ED394A">
      <w:pPr>
        <w:jc w:val="both"/>
        <w:rPr>
          <w:rFonts w:ascii="Arial" w:hAnsi="Arial" w:cs="Arial"/>
          <w:sz w:val="19"/>
          <w:szCs w:val="19"/>
        </w:rPr>
      </w:pPr>
      <w:r w:rsidRPr="00782386">
        <w:rPr>
          <w:rFonts w:ascii="Arial" w:hAnsi="Arial" w:cs="Arial"/>
          <w:b/>
          <w:bCs/>
          <w:sz w:val="19"/>
          <w:szCs w:val="19"/>
        </w:rPr>
        <w:t>Lucirelli LLC, The View, Mill Creek Road, Jersey City, NJ</w:t>
      </w:r>
      <w:r w:rsidRPr="00782386">
        <w:rPr>
          <w:rFonts w:ascii="Arial" w:hAnsi="Arial" w:cs="Arial"/>
          <w:sz w:val="19"/>
          <w:szCs w:val="19"/>
        </w:rPr>
        <w:t xml:space="preserve"> - Senior Project Engineer responsible for g</w:t>
      </w:r>
      <w:r w:rsidRPr="00782386">
        <w:rPr>
          <w:rFonts w:ascii="Arial" w:hAnsi="Arial" w:cs="Arial"/>
          <w:iCs/>
          <w:sz w:val="19"/>
          <w:szCs w:val="19"/>
        </w:rPr>
        <w:t>rading, alignment, and site details. Supervised utility engineering and drafting.</w:t>
      </w:r>
      <w:r w:rsidRPr="00782386">
        <w:rPr>
          <w:rFonts w:ascii="Arial" w:hAnsi="Arial" w:cs="Arial"/>
          <w:sz w:val="19"/>
          <w:szCs w:val="19"/>
        </w:rPr>
        <w:t xml:space="preserve"> Provided grading of the 5-acre site and established profiles and modified alignments of Mill Creek Road and Johnston Avenue. The road project was to support the design of a 300-unit residential high-rise in a Jersey City redevelopment district. (2004 - 2005)</w:t>
      </w:r>
    </w:p>
    <w:p w14:paraId="62FD71D4" w14:textId="541E3281" w:rsidR="00ED394A" w:rsidRDefault="00ED394A" w:rsidP="00ED394A">
      <w:pPr>
        <w:jc w:val="both"/>
        <w:rPr>
          <w:rFonts w:ascii="Arial" w:hAnsi="Arial" w:cs="Arial"/>
          <w:sz w:val="19"/>
          <w:szCs w:val="19"/>
        </w:rPr>
      </w:pPr>
    </w:p>
    <w:p w14:paraId="25846811" w14:textId="241785D5" w:rsidR="009F01A5" w:rsidRDefault="009F01A5" w:rsidP="00ED394A">
      <w:pPr>
        <w:jc w:val="both"/>
        <w:rPr>
          <w:rFonts w:ascii="Arial" w:hAnsi="Arial" w:cs="Arial"/>
          <w:sz w:val="19"/>
          <w:szCs w:val="19"/>
        </w:rPr>
      </w:pPr>
    </w:p>
    <w:p w14:paraId="3575FC38" w14:textId="77777777" w:rsidR="00657BF8" w:rsidRPr="00782386" w:rsidRDefault="00657BF8" w:rsidP="00ED394A">
      <w:pPr>
        <w:jc w:val="both"/>
        <w:rPr>
          <w:rFonts w:ascii="Arial" w:hAnsi="Arial" w:cs="Arial"/>
          <w:sz w:val="19"/>
          <w:szCs w:val="19"/>
        </w:rPr>
      </w:pPr>
    </w:p>
    <w:p w14:paraId="3004B094" w14:textId="77777777" w:rsidR="00ED394A" w:rsidRPr="00782386" w:rsidRDefault="00ED394A" w:rsidP="00ED394A">
      <w:pPr>
        <w:jc w:val="both"/>
        <w:rPr>
          <w:rFonts w:ascii="Arial" w:hAnsi="Arial" w:cs="Arial"/>
          <w:sz w:val="19"/>
          <w:szCs w:val="19"/>
        </w:rPr>
      </w:pPr>
      <w:r w:rsidRPr="00782386">
        <w:rPr>
          <w:rFonts w:ascii="Arial" w:hAnsi="Arial" w:cs="Arial"/>
          <w:b/>
          <w:bCs/>
          <w:sz w:val="19"/>
          <w:szCs w:val="19"/>
        </w:rPr>
        <w:lastRenderedPageBreak/>
        <w:t>New Gold Properties, 111 First Street, Jersey City, NJ</w:t>
      </w:r>
      <w:r w:rsidRPr="00782386">
        <w:rPr>
          <w:rFonts w:ascii="Arial" w:hAnsi="Arial" w:cs="Arial"/>
          <w:sz w:val="19"/>
          <w:szCs w:val="19"/>
        </w:rPr>
        <w:t xml:space="preserve"> – Deputy Project Manager responsible for g</w:t>
      </w:r>
      <w:r w:rsidRPr="00782386">
        <w:rPr>
          <w:rFonts w:ascii="Arial" w:hAnsi="Arial" w:cs="Arial"/>
          <w:iCs/>
          <w:sz w:val="19"/>
          <w:szCs w:val="19"/>
        </w:rPr>
        <w:t>rading, drainage, utility engineering, and site details. Supervised drafting, landscaping, and lighting design. Developed</w:t>
      </w:r>
      <w:r w:rsidRPr="00782386">
        <w:rPr>
          <w:rFonts w:ascii="Arial" w:hAnsi="Arial" w:cs="Arial"/>
          <w:sz w:val="19"/>
          <w:szCs w:val="19"/>
        </w:rPr>
        <w:t xml:space="preserve"> site plans for the rehabilitation of a historic building outfitted for residential and commercial use. Developed streetscape to conform to the site’s redevelopment plan. (2004)</w:t>
      </w:r>
    </w:p>
    <w:p w14:paraId="3EF6DA15" w14:textId="77777777" w:rsidR="00ED394A" w:rsidRPr="00782386" w:rsidRDefault="00ED394A" w:rsidP="00ED394A">
      <w:pPr>
        <w:jc w:val="both"/>
        <w:rPr>
          <w:rFonts w:ascii="Arial" w:hAnsi="Arial" w:cs="Arial"/>
          <w:sz w:val="19"/>
          <w:szCs w:val="19"/>
        </w:rPr>
      </w:pPr>
    </w:p>
    <w:p w14:paraId="1F1939F0" w14:textId="77777777" w:rsidR="00ED394A" w:rsidRPr="00782386" w:rsidRDefault="00ED394A" w:rsidP="00ED394A">
      <w:pPr>
        <w:jc w:val="both"/>
        <w:rPr>
          <w:rFonts w:ascii="Arial" w:hAnsi="Arial" w:cs="Arial"/>
          <w:sz w:val="19"/>
          <w:szCs w:val="19"/>
        </w:rPr>
      </w:pPr>
      <w:r w:rsidRPr="00782386">
        <w:rPr>
          <w:rFonts w:ascii="Arial" w:hAnsi="Arial" w:cs="Arial"/>
          <w:b/>
          <w:bCs/>
          <w:sz w:val="19"/>
          <w:szCs w:val="19"/>
        </w:rPr>
        <w:t>707 Bangs Ave, LLC., 707 Bangs Ave, Asbury Park, NJ</w:t>
      </w:r>
      <w:r w:rsidRPr="00782386">
        <w:rPr>
          <w:rFonts w:ascii="Arial" w:hAnsi="Arial" w:cs="Arial"/>
          <w:sz w:val="19"/>
          <w:szCs w:val="19"/>
        </w:rPr>
        <w:t xml:space="preserve"> - Deputy Project Manager responsible for p</w:t>
      </w:r>
      <w:r w:rsidRPr="00782386">
        <w:rPr>
          <w:rFonts w:ascii="Arial" w:hAnsi="Arial" w:cs="Arial"/>
          <w:iCs/>
          <w:sz w:val="19"/>
          <w:szCs w:val="19"/>
        </w:rPr>
        <w:t>arking lot layout, grading, drainage, utility engineering, and site details. Supervised drafting, landscaping, and lighting.</w:t>
      </w:r>
      <w:r w:rsidRPr="00782386">
        <w:rPr>
          <w:rFonts w:ascii="Arial" w:hAnsi="Arial" w:cs="Arial"/>
          <w:i/>
          <w:sz w:val="19"/>
          <w:szCs w:val="19"/>
        </w:rPr>
        <w:t xml:space="preserve"> </w:t>
      </w:r>
      <w:r w:rsidRPr="00782386">
        <w:rPr>
          <w:rFonts w:ascii="Arial" w:hAnsi="Arial" w:cs="Arial"/>
          <w:sz w:val="19"/>
          <w:szCs w:val="19"/>
        </w:rPr>
        <w:t>Developed site plans for the construction of a 36-unit residential development in a mixed-use CBD redevelopment zone. Was successful in acquiring various design waivers so as to optimize the parking count. (2004)</w:t>
      </w:r>
    </w:p>
    <w:p w14:paraId="25D06BA7" w14:textId="77777777" w:rsidR="00ED394A" w:rsidRPr="00782386" w:rsidRDefault="00ED394A" w:rsidP="00ED394A">
      <w:pPr>
        <w:jc w:val="both"/>
        <w:rPr>
          <w:rFonts w:ascii="Arial" w:hAnsi="Arial" w:cs="Arial"/>
          <w:sz w:val="19"/>
          <w:szCs w:val="19"/>
        </w:rPr>
      </w:pPr>
    </w:p>
    <w:p w14:paraId="47BEB9BD" w14:textId="77777777" w:rsidR="00ED394A" w:rsidRPr="00782386" w:rsidRDefault="00ED394A" w:rsidP="00ED394A">
      <w:pPr>
        <w:jc w:val="both"/>
        <w:rPr>
          <w:rFonts w:ascii="Arial" w:hAnsi="Arial" w:cs="Arial"/>
          <w:sz w:val="19"/>
          <w:szCs w:val="19"/>
        </w:rPr>
      </w:pPr>
      <w:r w:rsidRPr="00782386">
        <w:rPr>
          <w:rFonts w:ascii="Arial" w:hAnsi="Arial" w:cs="Arial"/>
          <w:b/>
          <w:bCs/>
          <w:sz w:val="19"/>
          <w:szCs w:val="19"/>
        </w:rPr>
        <w:t>Applied Companies, State Theater Residential Tower, Jersey City, NJ</w:t>
      </w:r>
      <w:r w:rsidRPr="00782386">
        <w:rPr>
          <w:rFonts w:ascii="Arial" w:hAnsi="Arial" w:cs="Arial"/>
          <w:sz w:val="19"/>
          <w:szCs w:val="19"/>
        </w:rPr>
        <w:t xml:space="preserve"> - Project Engineer responsible for providing construction support</w:t>
      </w:r>
      <w:r w:rsidRPr="00782386">
        <w:rPr>
          <w:rFonts w:ascii="Arial" w:hAnsi="Arial" w:cs="Arial"/>
          <w:iCs/>
          <w:sz w:val="19"/>
          <w:szCs w:val="19"/>
        </w:rPr>
        <w:t xml:space="preserve"> for the c</w:t>
      </w:r>
      <w:r w:rsidRPr="00782386">
        <w:rPr>
          <w:rFonts w:ascii="Arial" w:hAnsi="Arial" w:cs="Arial"/>
          <w:sz w:val="19"/>
          <w:szCs w:val="19"/>
        </w:rPr>
        <w:t>onstruction of a 12-story residential tower in Jersey City’s historic Journal Square District. Was required to provide MPT plans to allow the use of construction cranes on Sip Avenue and on JFK Boulevard. The plans had to meet the approvals of the city, county, police services, and the Journal Square Historic District. (2004)</w:t>
      </w:r>
    </w:p>
    <w:p w14:paraId="7AE859DA" w14:textId="77777777" w:rsidR="00ED394A" w:rsidRPr="00782386" w:rsidRDefault="00ED394A" w:rsidP="00ED394A">
      <w:pPr>
        <w:jc w:val="both"/>
        <w:rPr>
          <w:rFonts w:ascii="Arial" w:hAnsi="Arial" w:cs="Arial"/>
          <w:bCs/>
          <w:sz w:val="19"/>
          <w:szCs w:val="19"/>
        </w:rPr>
      </w:pPr>
    </w:p>
    <w:p w14:paraId="3ECC0A5D" w14:textId="77777777" w:rsidR="00ED394A" w:rsidRPr="00782386" w:rsidRDefault="00ED394A" w:rsidP="00ED394A">
      <w:pPr>
        <w:jc w:val="both"/>
        <w:rPr>
          <w:rFonts w:ascii="Arial" w:hAnsi="Arial" w:cs="Arial"/>
          <w:sz w:val="19"/>
          <w:szCs w:val="19"/>
        </w:rPr>
      </w:pPr>
      <w:r w:rsidRPr="00782386">
        <w:rPr>
          <w:rFonts w:ascii="Arial" w:hAnsi="Arial" w:cs="Arial"/>
          <w:b/>
          <w:bCs/>
          <w:sz w:val="19"/>
          <w:szCs w:val="19"/>
        </w:rPr>
        <w:t>IBEW Local 102, IBEW Building Addition &amp; Site Improvements, Parsippany, NJ</w:t>
      </w:r>
      <w:r w:rsidRPr="00782386">
        <w:rPr>
          <w:rFonts w:ascii="Arial" w:hAnsi="Arial" w:cs="Arial"/>
          <w:sz w:val="19"/>
          <w:szCs w:val="19"/>
        </w:rPr>
        <w:t xml:space="preserve"> - Project Civil Engineer responsible for </w:t>
      </w:r>
      <w:r w:rsidRPr="00782386">
        <w:rPr>
          <w:rFonts w:ascii="Arial" w:hAnsi="Arial" w:cs="Arial"/>
          <w:iCs/>
          <w:sz w:val="19"/>
          <w:szCs w:val="19"/>
        </w:rPr>
        <w:t>ROW, grading, utility engineering, estimates, drafting, drainage, and surveying</w:t>
      </w:r>
      <w:r w:rsidRPr="00782386">
        <w:rPr>
          <w:rFonts w:ascii="Arial" w:hAnsi="Arial" w:cs="Arial"/>
          <w:bCs/>
          <w:iCs/>
          <w:sz w:val="19"/>
          <w:szCs w:val="19"/>
        </w:rPr>
        <w:t>. Work involved developing construction documents for a proposed 35,000 SF addition and a 2.5-acre site improvement. Coordinated with the architect and the zoning and planning boards in the engineering requirements and developed the drainage report, engineer’s report, and engineers estimate for the preliminary design. Developed the parking scheme grading plan and lighting layout for the site. (2001 - 2002)</w:t>
      </w:r>
      <w:r w:rsidRPr="00782386">
        <w:rPr>
          <w:rFonts w:ascii="Arial" w:hAnsi="Arial" w:cs="Arial"/>
          <w:sz w:val="19"/>
          <w:szCs w:val="19"/>
        </w:rPr>
        <w:t xml:space="preserve"> </w:t>
      </w:r>
    </w:p>
    <w:p w14:paraId="34B66987" w14:textId="77777777" w:rsidR="00ED394A" w:rsidRPr="00782386" w:rsidRDefault="00ED394A" w:rsidP="00ED394A">
      <w:pPr>
        <w:jc w:val="both"/>
        <w:rPr>
          <w:rFonts w:ascii="Arial" w:hAnsi="Arial" w:cs="Arial"/>
          <w:sz w:val="19"/>
          <w:szCs w:val="19"/>
        </w:rPr>
      </w:pPr>
    </w:p>
    <w:p w14:paraId="54FB2E6B" w14:textId="77777777" w:rsidR="00ED394A" w:rsidRPr="00782386" w:rsidRDefault="00ED394A" w:rsidP="00ED394A">
      <w:pPr>
        <w:jc w:val="both"/>
        <w:rPr>
          <w:rFonts w:ascii="Arial" w:hAnsi="Arial" w:cs="Arial"/>
          <w:sz w:val="19"/>
          <w:szCs w:val="19"/>
        </w:rPr>
      </w:pPr>
      <w:r w:rsidRPr="00782386">
        <w:rPr>
          <w:rFonts w:ascii="Arial" w:hAnsi="Arial" w:cs="Arial"/>
          <w:b/>
          <w:bCs/>
          <w:sz w:val="19"/>
          <w:szCs w:val="19"/>
        </w:rPr>
        <w:t>R.R. Community Club, Rock Ridge Lake Clubhouse Rehabilitation, Denville, NJ</w:t>
      </w:r>
      <w:r w:rsidRPr="00782386">
        <w:rPr>
          <w:rFonts w:ascii="Arial" w:hAnsi="Arial" w:cs="Arial"/>
          <w:sz w:val="19"/>
          <w:szCs w:val="19"/>
        </w:rPr>
        <w:t xml:space="preserve"> - Civil Engineer responsible for </w:t>
      </w:r>
      <w:r w:rsidRPr="00782386">
        <w:rPr>
          <w:rFonts w:ascii="Arial" w:hAnsi="Arial" w:cs="Arial"/>
          <w:iCs/>
          <w:sz w:val="19"/>
          <w:szCs w:val="19"/>
        </w:rPr>
        <w:t>ROW, grading, utility engineering, and estimates.</w:t>
      </w:r>
      <w:r w:rsidRPr="00782386">
        <w:rPr>
          <w:rFonts w:ascii="Arial" w:hAnsi="Arial" w:cs="Arial"/>
          <w:sz w:val="19"/>
          <w:szCs w:val="19"/>
        </w:rPr>
        <w:t xml:space="preserve"> Renovation of 2,500 SF clubhouse and site improvements that included grading, drainage, parking lot design, ornamental site lighting, and landscape design for a 2.5-acre site. (2001)</w:t>
      </w:r>
    </w:p>
    <w:p w14:paraId="4330988F" w14:textId="77777777" w:rsidR="00ED394A" w:rsidRPr="00782386" w:rsidRDefault="00ED394A" w:rsidP="00ED394A">
      <w:pPr>
        <w:jc w:val="both"/>
        <w:rPr>
          <w:rFonts w:ascii="Arial" w:hAnsi="Arial" w:cs="Arial"/>
          <w:sz w:val="19"/>
          <w:szCs w:val="19"/>
        </w:rPr>
      </w:pPr>
    </w:p>
    <w:p w14:paraId="3A59900C" w14:textId="77777777" w:rsidR="00ED394A" w:rsidRDefault="00ED394A" w:rsidP="00ED394A">
      <w:pPr>
        <w:pStyle w:val="BodyText3"/>
        <w:rPr>
          <w:szCs w:val="19"/>
        </w:rPr>
      </w:pPr>
      <w:r w:rsidRPr="00782386">
        <w:rPr>
          <w:b/>
          <w:bCs/>
          <w:szCs w:val="19"/>
        </w:rPr>
        <w:t>TBTA, Contract CB-12, Cross Bay Bridge Structural &amp; Electrical Rehabilitation, Brooklyn, NY</w:t>
      </w:r>
      <w:r w:rsidRPr="00782386">
        <w:rPr>
          <w:szCs w:val="19"/>
        </w:rPr>
        <w:t xml:space="preserve"> - Civil Project Engineer responsible for </w:t>
      </w:r>
      <w:r w:rsidRPr="00782386">
        <w:rPr>
          <w:iCs/>
          <w:szCs w:val="19"/>
        </w:rPr>
        <w:t>ROW, grading, MPT, utility engineering, and estimates. Supervised mechanical engineering, surveying, and drainage. P</w:t>
      </w:r>
      <w:r w:rsidRPr="00782386">
        <w:rPr>
          <w:szCs w:val="19"/>
        </w:rPr>
        <w:t>rovided a total electrical upgrade to the toll facilities building and structural analysis for a deteriorating electrical vault on the south side of the bridge. Roadway approach slab rehab work was necessary. Utility layout and supervision of mechanical work for providing a new standby generator at the toll facility building was also required. (Design 2000 - 2001)</w:t>
      </w:r>
    </w:p>
    <w:p w14:paraId="18F7FDFE" w14:textId="77777777" w:rsidR="00ED394A" w:rsidRDefault="00ED394A" w:rsidP="00ED394A">
      <w:pPr>
        <w:pStyle w:val="BodyText3"/>
        <w:rPr>
          <w:szCs w:val="19"/>
        </w:rPr>
      </w:pPr>
    </w:p>
    <w:p w14:paraId="7CD7C6BF" w14:textId="77777777" w:rsidR="00ED394A" w:rsidRPr="00782386" w:rsidRDefault="00ED394A" w:rsidP="00ED394A">
      <w:pPr>
        <w:jc w:val="both"/>
        <w:rPr>
          <w:rFonts w:ascii="Arial" w:hAnsi="Arial" w:cs="Arial"/>
          <w:sz w:val="19"/>
          <w:szCs w:val="19"/>
        </w:rPr>
      </w:pPr>
      <w:r w:rsidRPr="00782386">
        <w:rPr>
          <w:rFonts w:ascii="Arial" w:hAnsi="Arial" w:cs="Arial"/>
          <w:b/>
          <w:bCs/>
          <w:sz w:val="19"/>
          <w:szCs w:val="19"/>
        </w:rPr>
        <w:t>MTA, 5</w:t>
      </w:r>
      <w:r w:rsidRPr="00782386">
        <w:rPr>
          <w:rFonts w:ascii="Arial" w:hAnsi="Arial" w:cs="Arial"/>
          <w:b/>
          <w:bCs/>
          <w:sz w:val="19"/>
          <w:szCs w:val="19"/>
          <w:vertAlign w:val="superscript"/>
        </w:rPr>
        <w:t>th</w:t>
      </w:r>
      <w:r w:rsidRPr="00782386">
        <w:rPr>
          <w:rFonts w:ascii="Arial" w:hAnsi="Arial" w:cs="Arial"/>
          <w:b/>
          <w:bCs/>
          <w:sz w:val="19"/>
          <w:szCs w:val="19"/>
        </w:rPr>
        <w:t xml:space="preserve"> Ave Subway Station Rehabilitation at Bryant Park, NY</w:t>
      </w:r>
      <w:r w:rsidRPr="00782386">
        <w:rPr>
          <w:rFonts w:ascii="Arial" w:hAnsi="Arial" w:cs="Arial"/>
          <w:sz w:val="19"/>
          <w:szCs w:val="19"/>
        </w:rPr>
        <w:t xml:space="preserve"> - Project Engineer - Engineering Responsibilities: </w:t>
      </w:r>
      <w:r w:rsidRPr="00782386">
        <w:rPr>
          <w:rFonts w:ascii="Arial" w:hAnsi="Arial" w:cs="Arial"/>
          <w:iCs/>
          <w:sz w:val="19"/>
          <w:szCs w:val="19"/>
        </w:rPr>
        <w:t>Grading Plan. Supervised: Drainage, Surveying, and Drafting.</w:t>
      </w:r>
      <w:r w:rsidRPr="00782386">
        <w:rPr>
          <w:rFonts w:ascii="Arial" w:hAnsi="Arial" w:cs="Arial"/>
          <w:sz w:val="19"/>
          <w:szCs w:val="19"/>
        </w:rPr>
        <w:t xml:space="preserve"> Performed field sidewalk and station platform surveys to produce condition reports. Determined the necessary measures to be taken to investigate and recommend remedies for water leaks in the station. Supervised subconsultant survey efforts to develop accurate site plans for both the street level and the 2 sub-levels that make up the station. Seeing that Bryant Park and the NY public Library are Historic Landmarks, special care was taken to match street side improvements to the surrounding area. (Design 1999 – 2001, Construction Services 2001)</w:t>
      </w:r>
    </w:p>
    <w:p w14:paraId="7CF0868B" w14:textId="77777777" w:rsidR="00ED394A" w:rsidRPr="00782386" w:rsidRDefault="00ED394A" w:rsidP="00ED394A">
      <w:pPr>
        <w:jc w:val="both"/>
        <w:rPr>
          <w:rFonts w:ascii="Arial" w:hAnsi="Arial" w:cs="Arial"/>
          <w:sz w:val="19"/>
          <w:szCs w:val="19"/>
        </w:rPr>
      </w:pPr>
    </w:p>
    <w:p w14:paraId="326677C3" w14:textId="77777777" w:rsidR="00ED394A" w:rsidRDefault="00ED394A" w:rsidP="00ED394A">
      <w:pPr>
        <w:jc w:val="both"/>
        <w:rPr>
          <w:rFonts w:ascii="Arial" w:hAnsi="Arial" w:cs="Arial"/>
          <w:sz w:val="19"/>
          <w:szCs w:val="19"/>
        </w:rPr>
      </w:pPr>
      <w:r w:rsidRPr="00782386">
        <w:rPr>
          <w:rFonts w:ascii="Arial" w:hAnsi="Arial" w:cs="Arial"/>
          <w:b/>
          <w:bCs/>
          <w:sz w:val="19"/>
          <w:szCs w:val="19"/>
        </w:rPr>
        <w:t>MTA, 125</w:t>
      </w:r>
      <w:r w:rsidRPr="00782386">
        <w:rPr>
          <w:rFonts w:ascii="Arial" w:hAnsi="Arial" w:cs="Arial"/>
          <w:b/>
          <w:bCs/>
          <w:sz w:val="19"/>
          <w:szCs w:val="19"/>
          <w:vertAlign w:val="superscript"/>
        </w:rPr>
        <w:t>th</w:t>
      </w:r>
      <w:r w:rsidRPr="00782386">
        <w:rPr>
          <w:rFonts w:ascii="Arial" w:hAnsi="Arial" w:cs="Arial"/>
          <w:b/>
          <w:bCs/>
          <w:sz w:val="19"/>
          <w:szCs w:val="19"/>
        </w:rPr>
        <w:t xml:space="preserve"> Street Subway Station Rehabilitation, The Lexington Line, NY</w:t>
      </w:r>
      <w:r w:rsidRPr="00782386">
        <w:rPr>
          <w:rFonts w:ascii="Arial" w:hAnsi="Arial" w:cs="Arial"/>
          <w:sz w:val="19"/>
          <w:szCs w:val="19"/>
        </w:rPr>
        <w:t xml:space="preserve"> - Project Engineer - Engineering Responsibilities: </w:t>
      </w:r>
      <w:r w:rsidRPr="00782386">
        <w:rPr>
          <w:rFonts w:ascii="Arial" w:hAnsi="Arial" w:cs="Arial"/>
          <w:iCs/>
          <w:sz w:val="19"/>
          <w:szCs w:val="19"/>
        </w:rPr>
        <w:t>Grading Plan Development. Supervised: Drainage and Surveying.</w:t>
      </w:r>
      <w:r w:rsidRPr="00782386">
        <w:rPr>
          <w:rFonts w:ascii="Arial" w:hAnsi="Arial" w:cs="Arial"/>
          <w:i/>
          <w:sz w:val="19"/>
          <w:szCs w:val="19"/>
        </w:rPr>
        <w:t xml:space="preserve"> </w:t>
      </w:r>
      <w:r w:rsidRPr="00782386">
        <w:rPr>
          <w:rFonts w:ascii="Arial" w:hAnsi="Arial" w:cs="Arial"/>
          <w:sz w:val="19"/>
          <w:szCs w:val="19"/>
        </w:rPr>
        <w:t>Performed field sidewalk and station platform surveys to produce condition reports. Supervised subconsultant survey efforts to develop accurate site plans for both the street level and the 3 sub-levels that make up the station, including all station rooms. Provided platform to rail horizontal and vertical profiles to study clearance criteria. (Design 1999 - 2000, Construction Services 2000 - 2001)</w:t>
      </w:r>
    </w:p>
    <w:p w14:paraId="200D31A8" w14:textId="77777777" w:rsidR="00ED394A" w:rsidRDefault="00ED394A" w:rsidP="00ED394A">
      <w:pPr>
        <w:pStyle w:val="BodyText3"/>
        <w:rPr>
          <w:szCs w:val="19"/>
        </w:rPr>
      </w:pPr>
    </w:p>
    <w:p w14:paraId="3536CE40" w14:textId="77777777" w:rsidR="00ED394A" w:rsidRPr="00782386" w:rsidRDefault="00ED394A" w:rsidP="00ED394A">
      <w:pPr>
        <w:jc w:val="both"/>
        <w:rPr>
          <w:rFonts w:ascii="Arial" w:hAnsi="Arial" w:cs="Arial"/>
          <w:sz w:val="19"/>
          <w:szCs w:val="19"/>
        </w:rPr>
      </w:pPr>
      <w:r w:rsidRPr="00782386">
        <w:rPr>
          <w:rFonts w:ascii="Arial" w:hAnsi="Arial" w:cs="Arial"/>
          <w:b/>
          <w:bCs/>
          <w:sz w:val="19"/>
          <w:szCs w:val="19"/>
        </w:rPr>
        <w:t>NJ Transit, Long Branch Terminal, NJ</w:t>
      </w:r>
      <w:r w:rsidRPr="00782386">
        <w:rPr>
          <w:rFonts w:ascii="Arial" w:hAnsi="Arial" w:cs="Arial"/>
          <w:sz w:val="19"/>
          <w:szCs w:val="19"/>
        </w:rPr>
        <w:t xml:space="preserve"> – Engineer - Engineering Responsibilities: </w:t>
      </w:r>
      <w:r w:rsidRPr="00782386">
        <w:rPr>
          <w:rFonts w:ascii="Arial" w:hAnsi="Arial" w:cs="Arial"/>
          <w:iCs/>
          <w:sz w:val="19"/>
          <w:szCs w:val="19"/>
        </w:rPr>
        <w:t>Grading, MPT, and Estimates.</w:t>
      </w:r>
      <w:r>
        <w:rPr>
          <w:rFonts w:ascii="Arial" w:hAnsi="Arial" w:cs="Arial"/>
          <w:iCs/>
          <w:sz w:val="19"/>
          <w:szCs w:val="19"/>
        </w:rPr>
        <w:t xml:space="preserve"> </w:t>
      </w:r>
      <w:r w:rsidRPr="00782386">
        <w:rPr>
          <w:rFonts w:ascii="Arial" w:hAnsi="Arial" w:cs="Arial"/>
          <w:iCs/>
          <w:sz w:val="19"/>
          <w:szCs w:val="19"/>
        </w:rPr>
        <w:t xml:space="preserve">Supervised: Drainage. </w:t>
      </w:r>
      <w:r w:rsidRPr="00782386">
        <w:rPr>
          <w:rFonts w:ascii="Arial" w:hAnsi="Arial" w:cs="Arial"/>
          <w:sz w:val="19"/>
          <w:szCs w:val="19"/>
        </w:rPr>
        <w:t>Responsible for the preparation of civil plans and specifications for the rehabilitation of the Long Branch Railroad Station. Also responsible for all COGO calculations, layout of rail mainline and yard track, and the development and design of the station’s commuter parking lot. (Design 1983 - 1985)</w:t>
      </w:r>
    </w:p>
    <w:p w14:paraId="12934D63" w14:textId="77777777" w:rsidR="00ED394A" w:rsidRDefault="00ED394A" w:rsidP="00ED394A">
      <w:pPr>
        <w:pStyle w:val="BodyText3"/>
        <w:rPr>
          <w:szCs w:val="19"/>
        </w:rPr>
      </w:pPr>
    </w:p>
    <w:p w14:paraId="380C842A" w14:textId="77777777" w:rsidR="00ED394A" w:rsidRDefault="00ED394A" w:rsidP="00ED394A">
      <w:pPr>
        <w:contextualSpacing/>
        <w:jc w:val="both"/>
        <w:rPr>
          <w:rFonts w:ascii="Arial" w:hAnsi="Arial" w:cs="Arial"/>
          <w:sz w:val="19"/>
          <w:szCs w:val="19"/>
        </w:rPr>
      </w:pPr>
      <w:r w:rsidRPr="009F01A5">
        <w:rPr>
          <w:rFonts w:ascii="Arial" w:hAnsi="Arial" w:cs="Arial"/>
          <w:b/>
          <w:sz w:val="19"/>
          <w:szCs w:val="19"/>
        </w:rPr>
        <w:t xml:space="preserve">KSE # 1976 </w:t>
      </w:r>
      <w:r>
        <w:rPr>
          <w:rFonts w:ascii="Arial" w:hAnsi="Arial" w:cs="Arial"/>
          <w:b/>
          <w:sz w:val="19"/>
          <w:szCs w:val="19"/>
        </w:rPr>
        <w:t xml:space="preserve">CUNY </w:t>
      </w:r>
      <w:r>
        <w:rPr>
          <w:rFonts w:ascii="Arial" w:hAnsi="Arial" w:cs="Arial"/>
          <w:b/>
          <w:kern w:val="20"/>
          <w:sz w:val="19"/>
          <w:szCs w:val="19"/>
        </w:rPr>
        <w:t xml:space="preserve">Queens College, </w:t>
      </w:r>
      <w:r>
        <w:rPr>
          <w:rFonts w:ascii="Arial" w:hAnsi="Arial" w:cs="Arial"/>
          <w:b/>
          <w:sz w:val="19"/>
          <w:szCs w:val="19"/>
        </w:rPr>
        <w:t xml:space="preserve">Construction of New Steam Tunnel and </w:t>
      </w:r>
      <w:r w:rsidRPr="003F44C6">
        <w:rPr>
          <w:rFonts w:ascii="Arial" w:hAnsi="Arial" w:cs="Arial"/>
          <w:b/>
          <w:kern w:val="20"/>
          <w:sz w:val="19"/>
          <w:szCs w:val="19"/>
        </w:rPr>
        <w:t>Repair of Existing Underground Steam Tunnel</w:t>
      </w:r>
      <w:r>
        <w:rPr>
          <w:rFonts w:ascii="Arial" w:hAnsi="Arial" w:cs="Arial"/>
          <w:b/>
          <w:kern w:val="20"/>
          <w:sz w:val="19"/>
          <w:szCs w:val="19"/>
        </w:rPr>
        <w:t xml:space="preserve">, Queens, NY - </w:t>
      </w:r>
      <w:r w:rsidRPr="00306C0F">
        <w:rPr>
          <w:rFonts w:ascii="Arial" w:hAnsi="Arial" w:cs="Arial"/>
          <w:kern w:val="20"/>
          <w:sz w:val="19"/>
          <w:szCs w:val="19"/>
        </w:rPr>
        <w:t>Sr</w:t>
      </w:r>
      <w:r>
        <w:rPr>
          <w:rFonts w:ascii="Arial" w:hAnsi="Arial" w:cs="Arial"/>
          <w:b/>
          <w:kern w:val="20"/>
          <w:sz w:val="19"/>
          <w:szCs w:val="19"/>
        </w:rPr>
        <w:t xml:space="preserve">. </w:t>
      </w:r>
      <w:r>
        <w:rPr>
          <w:rFonts w:ascii="Arial" w:hAnsi="Arial" w:cs="Arial"/>
          <w:kern w:val="20"/>
          <w:sz w:val="19"/>
          <w:szCs w:val="19"/>
        </w:rPr>
        <w:t xml:space="preserve">Civil Engineer responsible for preparing the design of </w:t>
      </w:r>
      <w:r>
        <w:rPr>
          <w:rFonts w:ascii="Arial" w:hAnsi="Arial" w:cs="Arial"/>
          <w:sz w:val="19"/>
          <w:szCs w:val="19"/>
        </w:rPr>
        <w:t>the repairs to the existing sidewalk and grass areas that will be disturbed when the tunnels are repaired, convert existing asphalt walkways to concrete, design new grading and drainage to prevent future puddling of water in areas adjacent to the tunnel repairs, prepare construction details and sections detailing the types of repairs and construction materials, prepared specifications and bid documents, attended meetings with the Client to review the design and incorporate comments, prepared a construction cost estimate, and will review and approve shop drawings and answer RFI’s.</w:t>
      </w:r>
    </w:p>
    <w:p w14:paraId="0396E816" w14:textId="77777777" w:rsidR="00ED394A" w:rsidRPr="00E654BF" w:rsidRDefault="00ED394A" w:rsidP="00ED394A">
      <w:pPr>
        <w:jc w:val="both"/>
        <w:rPr>
          <w:rFonts w:ascii="Arial" w:hAnsi="Arial" w:cs="Arial"/>
          <w:b/>
          <w:sz w:val="19"/>
          <w:szCs w:val="19"/>
        </w:rPr>
      </w:pPr>
      <w:r w:rsidRPr="009F01A5">
        <w:rPr>
          <w:rFonts w:ascii="Arial" w:hAnsi="Arial" w:cs="Arial"/>
          <w:b/>
          <w:bCs/>
          <w:sz w:val="19"/>
          <w:szCs w:val="19"/>
        </w:rPr>
        <w:lastRenderedPageBreak/>
        <w:t>KSE # 1274 Newark Housing Authority, Training Recreational Education Center at 39-121 Ludlow Street, Newark, NJ</w:t>
      </w:r>
      <w:r w:rsidRPr="009F01A5">
        <w:rPr>
          <w:rFonts w:ascii="Arial" w:hAnsi="Arial" w:cs="Arial"/>
          <w:b/>
          <w:sz w:val="19"/>
          <w:szCs w:val="19"/>
        </w:rPr>
        <w:t xml:space="preserve"> – </w:t>
      </w:r>
      <w:r w:rsidRPr="009F01A5">
        <w:rPr>
          <w:rFonts w:ascii="Arial" w:hAnsi="Arial" w:cs="Arial"/>
          <w:bCs/>
          <w:sz w:val="19"/>
          <w:szCs w:val="19"/>
        </w:rPr>
        <w:t>Senior Civil Engineer for this project, the site for which comprises approximately three acres fronting on Ludlow Street and will be developed to contain a Training Recreational and Education Center housed in a new 28,000± square foot building</w:t>
      </w:r>
      <w:r w:rsidRPr="00E654BF">
        <w:rPr>
          <w:rFonts w:ascii="Arial" w:hAnsi="Arial" w:cs="Arial"/>
          <w:bCs/>
          <w:sz w:val="19"/>
          <w:szCs w:val="19"/>
        </w:rPr>
        <w:t>. The site/civil engineering effort include</w:t>
      </w:r>
      <w:r>
        <w:rPr>
          <w:rFonts w:ascii="Arial" w:hAnsi="Arial" w:cs="Arial"/>
          <w:bCs/>
          <w:sz w:val="19"/>
          <w:szCs w:val="19"/>
        </w:rPr>
        <w:t>d</w:t>
      </w:r>
      <w:r w:rsidRPr="00E654BF">
        <w:rPr>
          <w:rFonts w:ascii="Arial" w:hAnsi="Arial" w:cs="Arial"/>
          <w:bCs/>
          <w:sz w:val="19"/>
          <w:szCs w:val="19"/>
        </w:rPr>
        <w:t xml:space="preserve"> development of the following: Site clearing and miscellaneous removals; Site grading and drainage details, Site civil plan and lighting, Soil erosion and sediment control plans, Construction details and Specifications.</w:t>
      </w:r>
    </w:p>
    <w:p w14:paraId="4F524478" w14:textId="77777777" w:rsidR="00ED394A" w:rsidRDefault="00ED394A" w:rsidP="00ED394A">
      <w:pPr>
        <w:pStyle w:val="BodyText3"/>
        <w:rPr>
          <w:szCs w:val="19"/>
        </w:rPr>
      </w:pPr>
    </w:p>
    <w:p w14:paraId="22199D71" w14:textId="174B967B" w:rsidR="00ED394A" w:rsidRPr="00782386" w:rsidRDefault="00ED394A" w:rsidP="00ED394A">
      <w:pPr>
        <w:pStyle w:val="Heading6"/>
        <w:spacing w:before="0" w:after="0"/>
        <w:jc w:val="both"/>
        <w:rPr>
          <w:rFonts w:ascii="Arial" w:hAnsi="Arial" w:cs="Arial"/>
          <w:b w:val="0"/>
          <w:bCs w:val="0"/>
          <w:iCs/>
          <w:sz w:val="19"/>
          <w:szCs w:val="19"/>
        </w:rPr>
      </w:pPr>
      <w:r w:rsidRPr="00782386">
        <w:rPr>
          <w:rFonts w:ascii="Arial" w:hAnsi="Arial" w:cs="Arial"/>
          <w:sz w:val="19"/>
          <w:szCs w:val="19"/>
        </w:rPr>
        <w:t xml:space="preserve">Redesign of </w:t>
      </w:r>
      <w:r w:rsidR="008A0DAC" w:rsidRPr="00782386">
        <w:rPr>
          <w:rFonts w:ascii="Arial" w:hAnsi="Arial" w:cs="Arial"/>
          <w:sz w:val="19"/>
          <w:szCs w:val="19"/>
        </w:rPr>
        <w:t>Long-Term</w:t>
      </w:r>
      <w:r w:rsidRPr="00782386">
        <w:rPr>
          <w:rFonts w:ascii="Arial" w:hAnsi="Arial" w:cs="Arial"/>
          <w:sz w:val="19"/>
          <w:szCs w:val="19"/>
        </w:rPr>
        <w:t xml:space="preserve"> Parking Off-Airport Facilities - Philadelphia Int’l, LaGuardia, John F. Kennedy and Newark-Liberty Airports, The Parking Spot, - </w:t>
      </w:r>
      <w:r w:rsidRPr="00782386">
        <w:rPr>
          <w:rFonts w:ascii="Arial" w:hAnsi="Arial" w:cs="Arial"/>
          <w:b w:val="0"/>
          <w:bCs w:val="0"/>
          <w:iCs/>
          <w:sz w:val="19"/>
          <w:szCs w:val="19"/>
        </w:rPr>
        <w:t>Project Engineer/Resident Engineer responsible for providing on-site inspection of construction of newly upgraded parking facilities. The project included the construction of new offices, installation of underground utilities including (electric, telephone, communication, sewer and water) canopies, lighting, paving, line striping</w:t>
      </w:r>
      <w:r>
        <w:rPr>
          <w:rFonts w:ascii="Arial" w:hAnsi="Arial" w:cs="Arial"/>
          <w:b w:val="0"/>
          <w:bCs w:val="0"/>
          <w:iCs/>
          <w:sz w:val="19"/>
          <w:szCs w:val="19"/>
        </w:rPr>
        <w:t xml:space="preserve">, electronic slide gates, </w:t>
      </w:r>
      <w:r w:rsidRPr="00782386">
        <w:rPr>
          <w:rFonts w:ascii="Arial" w:hAnsi="Arial" w:cs="Arial"/>
          <w:b w:val="0"/>
          <w:bCs w:val="0"/>
          <w:iCs/>
          <w:sz w:val="19"/>
          <w:szCs w:val="19"/>
        </w:rPr>
        <w:t xml:space="preserve"> and the installation of canvas awnings. Responsibilities include preparing daily inspection reports and photo logging progress of work, reviewing weekly work schedule, checking slump tests prior to concrete pours for compliance with the specifications, measuring the rebar cages used for the footings, checking the placement of the underground electrical conduits prior to the pouring of the concrete islands, checking the asphalt temperature prior to paving, identify potential extra work and prepare scope and potential cost, review the contractor’s change order requests, prepare sketches and/or give direction to the contractor while on-site, and interact with design team to resolve construction issues as they arise.</w:t>
      </w:r>
    </w:p>
    <w:p w14:paraId="4BB9B677" w14:textId="77777777" w:rsidR="00ED394A" w:rsidRPr="00782386" w:rsidRDefault="00ED394A" w:rsidP="00ED394A">
      <w:pPr>
        <w:jc w:val="both"/>
        <w:rPr>
          <w:rFonts w:ascii="Arial" w:hAnsi="Arial" w:cs="Arial"/>
          <w:sz w:val="19"/>
          <w:szCs w:val="19"/>
        </w:rPr>
      </w:pPr>
    </w:p>
    <w:p w14:paraId="2E99D8D6" w14:textId="77777777" w:rsidR="00ED394A" w:rsidRPr="00782386" w:rsidRDefault="00ED394A" w:rsidP="00ED394A">
      <w:pPr>
        <w:jc w:val="both"/>
        <w:rPr>
          <w:rFonts w:ascii="Arial" w:hAnsi="Arial" w:cs="Arial"/>
          <w:sz w:val="19"/>
          <w:szCs w:val="19"/>
        </w:rPr>
      </w:pPr>
      <w:r w:rsidRPr="00782386">
        <w:rPr>
          <w:rFonts w:ascii="Arial" w:hAnsi="Arial" w:cs="Arial"/>
          <w:b/>
          <w:sz w:val="19"/>
          <w:szCs w:val="19"/>
        </w:rPr>
        <w:t>Ferry Point Golf Course, Bronx, NY, New York City Department of Parks &amp; Recreation</w:t>
      </w:r>
      <w:r w:rsidRPr="00782386">
        <w:rPr>
          <w:rFonts w:ascii="Arial" w:hAnsi="Arial" w:cs="Arial"/>
          <w:bCs/>
          <w:sz w:val="19"/>
          <w:szCs w:val="19"/>
        </w:rPr>
        <w:t xml:space="preserve"> - </w:t>
      </w:r>
      <w:r w:rsidRPr="00782386">
        <w:rPr>
          <w:rFonts w:ascii="Arial" w:hAnsi="Arial" w:cs="Arial"/>
          <w:sz w:val="19"/>
          <w:szCs w:val="19"/>
        </w:rPr>
        <w:t>Project Engineer and Inspector responsible for conducting on-site inspections during the construction of this new golf course.</w:t>
      </w:r>
      <w:r>
        <w:rPr>
          <w:rFonts w:ascii="Arial" w:hAnsi="Arial" w:cs="Arial"/>
          <w:sz w:val="19"/>
          <w:szCs w:val="19"/>
        </w:rPr>
        <w:t xml:space="preserve"> </w:t>
      </w:r>
      <w:r w:rsidRPr="00782386">
        <w:rPr>
          <w:rFonts w:ascii="Arial" w:hAnsi="Arial" w:cs="Arial"/>
          <w:sz w:val="19"/>
          <w:szCs w:val="19"/>
        </w:rPr>
        <w:t>The project includes the installation of new drainage, design of several drainage swales, redesign of tees, design of new parking lots and cart path, siting the maintenance, comfort station and rain shelter buildings on the golf course, design of a construction haul road, and design/relocation of underground utilities. Responsibilities include both preparing the designs and observing the construction of the designs as prepared by KSE for ancillary drainage facilities, redesign of an access road to a new DPR park facility and coordination between the project architect, MEP engineers and Landscape Architects.</w:t>
      </w:r>
      <w:r>
        <w:rPr>
          <w:rFonts w:ascii="Arial" w:hAnsi="Arial" w:cs="Arial"/>
          <w:sz w:val="19"/>
          <w:szCs w:val="19"/>
        </w:rPr>
        <w:t xml:space="preserve"> </w:t>
      </w:r>
      <w:r w:rsidRPr="00782386">
        <w:rPr>
          <w:rFonts w:ascii="Arial" w:hAnsi="Arial" w:cs="Arial"/>
          <w:sz w:val="19"/>
          <w:szCs w:val="19"/>
        </w:rPr>
        <w:t>In addition to attending bi-weekly meetings, Mr. Kern would make field visits to the construction site to resolve construction issues that would arise and review the shop drawings.</w:t>
      </w:r>
      <w:r>
        <w:rPr>
          <w:rFonts w:ascii="Arial" w:hAnsi="Arial" w:cs="Arial"/>
          <w:sz w:val="19"/>
          <w:szCs w:val="19"/>
        </w:rPr>
        <w:t xml:space="preserve"> </w:t>
      </w:r>
      <w:r w:rsidRPr="00782386">
        <w:rPr>
          <w:rFonts w:ascii="Arial" w:hAnsi="Arial" w:cs="Arial"/>
          <w:sz w:val="19"/>
          <w:szCs w:val="19"/>
        </w:rPr>
        <w:t>He would prepare a written narrative of his inspection along with preparing a photo log of the progress of the work.</w:t>
      </w:r>
      <w:r>
        <w:rPr>
          <w:rFonts w:ascii="Arial" w:hAnsi="Arial" w:cs="Arial"/>
          <w:sz w:val="19"/>
          <w:szCs w:val="19"/>
        </w:rPr>
        <w:t xml:space="preserve"> </w:t>
      </w:r>
      <w:r w:rsidRPr="00782386">
        <w:rPr>
          <w:rFonts w:ascii="Arial" w:hAnsi="Arial" w:cs="Arial"/>
          <w:sz w:val="19"/>
          <w:szCs w:val="19"/>
        </w:rPr>
        <w:t>He would identify potential extra work and prepare scope and potential cost, review the contractor’s change order requests, prepare sketches and/or give direction to the contractor while on-site, and interact with design team to resolve construction issues as they arise.</w:t>
      </w:r>
    </w:p>
    <w:p w14:paraId="5F2048E8" w14:textId="77777777" w:rsidR="00ED394A" w:rsidRPr="00782386" w:rsidRDefault="00ED394A" w:rsidP="00ED394A">
      <w:pPr>
        <w:jc w:val="both"/>
        <w:rPr>
          <w:rFonts w:ascii="Arial" w:hAnsi="Arial" w:cs="Arial"/>
          <w:sz w:val="19"/>
          <w:szCs w:val="19"/>
        </w:rPr>
      </w:pPr>
    </w:p>
    <w:p w14:paraId="7499CAD6" w14:textId="77777777" w:rsidR="00ED394A" w:rsidRPr="00782386" w:rsidRDefault="00ED394A" w:rsidP="00ED394A">
      <w:pPr>
        <w:jc w:val="both"/>
        <w:rPr>
          <w:rFonts w:ascii="Arial" w:hAnsi="Arial" w:cs="Arial"/>
          <w:bCs/>
          <w:sz w:val="19"/>
          <w:szCs w:val="19"/>
        </w:rPr>
      </w:pPr>
      <w:r w:rsidRPr="00782386">
        <w:rPr>
          <w:rFonts w:ascii="Arial" w:hAnsi="Arial" w:cs="Arial"/>
          <w:b/>
          <w:bCs/>
          <w:sz w:val="19"/>
          <w:szCs w:val="19"/>
        </w:rPr>
        <w:t xml:space="preserve">Parking Lot Design/Construction for Nassau University Medical Center, New Hempstead, NY – </w:t>
      </w:r>
      <w:r w:rsidRPr="00782386">
        <w:rPr>
          <w:rFonts w:ascii="Arial" w:hAnsi="Arial" w:cs="Arial"/>
          <w:bCs/>
          <w:sz w:val="19"/>
          <w:szCs w:val="19"/>
        </w:rPr>
        <w:t>Project Engineer/Inspector responsible for the design and monitoring the construction for three new parking lots for the medical center.</w:t>
      </w:r>
      <w:r>
        <w:rPr>
          <w:rFonts w:ascii="Arial" w:hAnsi="Arial" w:cs="Arial"/>
          <w:bCs/>
          <w:sz w:val="19"/>
          <w:szCs w:val="19"/>
        </w:rPr>
        <w:t xml:space="preserve"> </w:t>
      </w:r>
      <w:r w:rsidRPr="00782386">
        <w:rPr>
          <w:rFonts w:ascii="Arial" w:hAnsi="Arial" w:cs="Arial"/>
          <w:bCs/>
          <w:sz w:val="19"/>
          <w:szCs w:val="19"/>
        </w:rPr>
        <w:t>Mr. Kern prepared the design for the three parking lots which included the placement of drywells, new concrete curbing, and relocation of existing utilities, new lighting, new asphalt pavement and line striping.</w:t>
      </w:r>
      <w:r>
        <w:rPr>
          <w:rFonts w:ascii="Arial" w:hAnsi="Arial" w:cs="Arial"/>
          <w:bCs/>
          <w:sz w:val="19"/>
          <w:szCs w:val="19"/>
        </w:rPr>
        <w:t xml:space="preserve"> </w:t>
      </w:r>
      <w:r w:rsidRPr="00782386">
        <w:rPr>
          <w:rFonts w:ascii="Arial" w:hAnsi="Arial" w:cs="Arial"/>
          <w:bCs/>
          <w:sz w:val="19"/>
          <w:szCs w:val="19"/>
        </w:rPr>
        <w:t>Once the design was completed, Mr. Kern was responsible for inspecting the construction.</w:t>
      </w:r>
      <w:r>
        <w:rPr>
          <w:rFonts w:ascii="Arial" w:hAnsi="Arial" w:cs="Arial"/>
          <w:bCs/>
          <w:sz w:val="19"/>
          <w:szCs w:val="19"/>
        </w:rPr>
        <w:t xml:space="preserve"> </w:t>
      </w:r>
      <w:r w:rsidRPr="00782386">
        <w:rPr>
          <w:rFonts w:ascii="Arial" w:hAnsi="Arial" w:cs="Arial"/>
          <w:bCs/>
          <w:sz w:val="19"/>
          <w:szCs w:val="19"/>
        </w:rPr>
        <w:t>He attended weekly meetings at the site and made interim site visits to review and observe the progress of the construction.</w:t>
      </w:r>
      <w:r>
        <w:rPr>
          <w:rFonts w:ascii="Arial" w:hAnsi="Arial" w:cs="Arial"/>
          <w:bCs/>
          <w:sz w:val="19"/>
          <w:szCs w:val="19"/>
        </w:rPr>
        <w:t xml:space="preserve"> </w:t>
      </w:r>
      <w:r w:rsidRPr="00782386">
        <w:rPr>
          <w:rFonts w:ascii="Arial" w:hAnsi="Arial" w:cs="Arial"/>
          <w:bCs/>
          <w:sz w:val="19"/>
          <w:szCs w:val="19"/>
        </w:rPr>
        <w:t>His on-site inspection responsibilities included preparing an inspection report and photo log of the progress of the work, identify out of scope items and review them with the medical center, request the contractor to prepare change orders based on the developed scope of work and reviewed for accuracy and costs, checking slump tests prior to concrete pours for compliance with the specifications, and prepare sketches or give direction to the contractor based on field conditions.</w:t>
      </w:r>
    </w:p>
    <w:p w14:paraId="4B077CC9" w14:textId="77777777" w:rsidR="00ED394A" w:rsidRDefault="00ED394A" w:rsidP="00ED394A">
      <w:pPr>
        <w:pStyle w:val="BodyText3"/>
        <w:rPr>
          <w:szCs w:val="19"/>
        </w:rPr>
      </w:pPr>
    </w:p>
    <w:p w14:paraId="0599ADF0" w14:textId="77777777" w:rsidR="00ED394A" w:rsidRPr="00782386" w:rsidRDefault="00ED394A" w:rsidP="00ED394A">
      <w:pPr>
        <w:pStyle w:val="Heading4"/>
        <w:rPr>
          <w:color w:val="0000FF"/>
          <w:szCs w:val="19"/>
        </w:rPr>
      </w:pPr>
      <w:r w:rsidRPr="00782386">
        <w:rPr>
          <w:color w:val="0000FF"/>
          <w:szCs w:val="19"/>
        </w:rPr>
        <w:t>RAIL</w:t>
      </w:r>
    </w:p>
    <w:p w14:paraId="73B2810A" w14:textId="77777777" w:rsidR="00ED394A" w:rsidRPr="00782386" w:rsidRDefault="00ED394A" w:rsidP="00ED394A">
      <w:pPr>
        <w:pStyle w:val="BodyText2"/>
        <w:rPr>
          <w:rFonts w:ascii="Arial" w:hAnsi="Arial" w:cs="Arial"/>
          <w:sz w:val="19"/>
          <w:szCs w:val="19"/>
        </w:rPr>
      </w:pPr>
    </w:p>
    <w:p w14:paraId="220D46F5" w14:textId="77777777" w:rsidR="00ED394A" w:rsidRPr="00782386" w:rsidRDefault="00ED394A" w:rsidP="00ED394A">
      <w:pPr>
        <w:jc w:val="both"/>
        <w:rPr>
          <w:rFonts w:ascii="Arial" w:hAnsi="Arial" w:cs="Arial"/>
          <w:color w:val="000000"/>
          <w:sz w:val="19"/>
          <w:szCs w:val="19"/>
        </w:rPr>
      </w:pPr>
      <w:r w:rsidRPr="00782386">
        <w:rPr>
          <w:rFonts w:ascii="Arial" w:hAnsi="Arial" w:cs="Arial"/>
          <w:b/>
          <w:color w:val="000000"/>
          <w:sz w:val="19"/>
          <w:szCs w:val="19"/>
        </w:rPr>
        <w:t>MTA, LIRR, Murray Hill Station ADA Accessibility – Elevators –</w:t>
      </w:r>
      <w:r w:rsidRPr="00782386">
        <w:rPr>
          <w:rFonts w:ascii="Arial" w:hAnsi="Arial" w:cs="Arial"/>
          <w:color w:val="000000"/>
          <w:sz w:val="19"/>
          <w:szCs w:val="19"/>
        </w:rPr>
        <w:t xml:space="preserve"> Civil Engineer for ADA access for two elevators from the street to the platforms of the Murray Hill Station of the Long Island Railroad.</w:t>
      </w:r>
      <w:r>
        <w:rPr>
          <w:rFonts w:ascii="Arial" w:hAnsi="Arial" w:cs="Arial"/>
          <w:color w:val="000000"/>
          <w:sz w:val="19"/>
          <w:szCs w:val="19"/>
        </w:rPr>
        <w:t xml:space="preserve"> </w:t>
      </w:r>
      <w:r w:rsidRPr="00782386">
        <w:rPr>
          <w:rFonts w:ascii="Arial" w:hAnsi="Arial" w:cs="Arial"/>
          <w:color w:val="000000"/>
          <w:sz w:val="19"/>
          <w:szCs w:val="19"/>
        </w:rPr>
        <w:t>Tasks included the analysis and establishment of ADA accessible routes to and from the station. This included analyzing and recommending reconstruction the Street curb ramps (2015 - Present)</w:t>
      </w:r>
    </w:p>
    <w:p w14:paraId="7267F540" w14:textId="77777777" w:rsidR="00ED394A" w:rsidRDefault="00ED394A" w:rsidP="00ED394A">
      <w:pPr>
        <w:jc w:val="both"/>
        <w:rPr>
          <w:rFonts w:ascii="Arial" w:hAnsi="Arial" w:cs="Arial"/>
          <w:b/>
          <w:color w:val="000000"/>
          <w:sz w:val="19"/>
          <w:szCs w:val="19"/>
        </w:rPr>
      </w:pPr>
    </w:p>
    <w:p w14:paraId="193886B2" w14:textId="77777777" w:rsidR="00ED394A" w:rsidRPr="00782386" w:rsidRDefault="00ED394A" w:rsidP="00ED394A">
      <w:pPr>
        <w:jc w:val="both"/>
        <w:rPr>
          <w:rFonts w:ascii="Arial" w:hAnsi="Arial" w:cs="Arial"/>
          <w:color w:val="000000"/>
          <w:sz w:val="19"/>
          <w:szCs w:val="19"/>
        </w:rPr>
      </w:pPr>
      <w:r w:rsidRPr="00782386">
        <w:rPr>
          <w:rFonts w:ascii="Arial" w:hAnsi="Arial" w:cs="Arial"/>
          <w:b/>
          <w:color w:val="000000"/>
          <w:sz w:val="19"/>
          <w:szCs w:val="19"/>
        </w:rPr>
        <w:t>MTA, LIRR, Flushing Main Street Station ADA Accessibility – Elevators –</w:t>
      </w:r>
      <w:r w:rsidRPr="00782386">
        <w:rPr>
          <w:rFonts w:ascii="Arial" w:hAnsi="Arial" w:cs="Arial"/>
          <w:color w:val="000000"/>
          <w:sz w:val="19"/>
          <w:szCs w:val="19"/>
        </w:rPr>
        <w:t xml:space="preserve"> Civil / Utility Engineer for design of the civil / utility component for the installation of two elevators for ADA access from the street to the platforms of the Flushing Main Street Station of the Long Island Railroad.</w:t>
      </w:r>
      <w:r>
        <w:rPr>
          <w:rFonts w:ascii="Arial" w:hAnsi="Arial" w:cs="Arial"/>
          <w:color w:val="000000"/>
          <w:sz w:val="19"/>
          <w:szCs w:val="19"/>
        </w:rPr>
        <w:t xml:space="preserve"> </w:t>
      </w:r>
      <w:r w:rsidRPr="00782386">
        <w:rPr>
          <w:rFonts w:ascii="Arial" w:hAnsi="Arial" w:cs="Arial"/>
          <w:color w:val="000000"/>
          <w:sz w:val="19"/>
          <w:szCs w:val="19"/>
        </w:rPr>
        <w:t>Tasks will include the establishment of the existing utilities at street level, and preparation of contract plans for the installation of the elevator shafts including the relocation of utilities at street level (if needed) and installation of a new drainage system to capture the storm water runoff from the platform. (2012 - 2015)</w:t>
      </w:r>
    </w:p>
    <w:p w14:paraId="28942A9D" w14:textId="389B59AF" w:rsidR="00ED394A" w:rsidRDefault="00ED394A" w:rsidP="00ED394A">
      <w:pPr>
        <w:contextualSpacing/>
        <w:jc w:val="both"/>
        <w:rPr>
          <w:rFonts w:ascii="Arial" w:hAnsi="Arial" w:cs="Arial"/>
          <w:b/>
          <w:color w:val="000000"/>
          <w:sz w:val="19"/>
          <w:szCs w:val="19"/>
        </w:rPr>
      </w:pPr>
    </w:p>
    <w:p w14:paraId="3ACC6BA3" w14:textId="4F4A169E" w:rsidR="00657BF8" w:rsidRDefault="00657BF8" w:rsidP="00ED394A">
      <w:pPr>
        <w:contextualSpacing/>
        <w:jc w:val="both"/>
        <w:rPr>
          <w:rFonts w:ascii="Arial" w:hAnsi="Arial" w:cs="Arial"/>
          <w:b/>
          <w:color w:val="000000"/>
          <w:sz w:val="19"/>
          <w:szCs w:val="19"/>
        </w:rPr>
      </w:pPr>
    </w:p>
    <w:p w14:paraId="68529366" w14:textId="747FB41D" w:rsidR="00657BF8" w:rsidRDefault="00657BF8" w:rsidP="00ED394A">
      <w:pPr>
        <w:contextualSpacing/>
        <w:jc w:val="both"/>
        <w:rPr>
          <w:rFonts w:ascii="Arial" w:hAnsi="Arial" w:cs="Arial"/>
          <w:b/>
          <w:color w:val="000000"/>
          <w:sz w:val="19"/>
          <w:szCs w:val="19"/>
        </w:rPr>
      </w:pPr>
    </w:p>
    <w:p w14:paraId="622DA13D" w14:textId="77777777" w:rsidR="00657BF8" w:rsidRPr="00782386" w:rsidRDefault="00657BF8" w:rsidP="00ED394A">
      <w:pPr>
        <w:contextualSpacing/>
        <w:jc w:val="both"/>
        <w:rPr>
          <w:rFonts w:ascii="Arial" w:hAnsi="Arial" w:cs="Arial"/>
          <w:b/>
          <w:color w:val="000000"/>
          <w:sz w:val="19"/>
          <w:szCs w:val="19"/>
        </w:rPr>
      </w:pPr>
    </w:p>
    <w:p w14:paraId="57339B9B" w14:textId="77777777" w:rsidR="00ED394A" w:rsidRPr="00782386" w:rsidRDefault="00ED394A" w:rsidP="00ED394A">
      <w:pPr>
        <w:contextualSpacing/>
        <w:jc w:val="both"/>
        <w:rPr>
          <w:rFonts w:ascii="Arial" w:hAnsi="Arial" w:cs="Arial"/>
          <w:sz w:val="19"/>
          <w:szCs w:val="19"/>
        </w:rPr>
      </w:pPr>
      <w:bookmarkStart w:id="6" w:name="_Hlk68867551"/>
      <w:r w:rsidRPr="00782386">
        <w:rPr>
          <w:rFonts w:ascii="Arial" w:hAnsi="Arial" w:cs="Arial"/>
          <w:b/>
          <w:color w:val="000000"/>
          <w:sz w:val="19"/>
          <w:szCs w:val="19"/>
        </w:rPr>
        <w:lastRenderedPageBreak/>
        <w:t>MTA, LIRR, GEC No. 6052A-2;A-4;A-5 – Hicksville Station Improvements and North Track Siding, Hicksville, NY –</w:t>
      </w:r>
      <w:r w:rsidRPr="00782386">
        <w:rPr>
          <w:rFonts w:ascii="Arial" w:hAnsi="Arial" w:cs="Arial"/>
          <w:color w:val="000000"/>
          <w:sz w:val="19"/>
          <w:szCs w:val="19"/>
        </w:rPr>
        <w:t xml:space="preserve"> Civil / Utility Engineer </w:t>
      </w:r>
      <w:r w:rsidRPr="00782386">
        <w:rPr>
          <w:rFonts w:ascii="Arial" w:hAnsi="Arial" w:cs="Arial"/>
          <w:bCs/>
          <w:iCs/>
          <w:sz w:val="19"/>
          <w:szCs w:val="19"/>
        </w:rPr>
        <w:t>for evaluating the necessity of utility and drainage upgrades to accommodate the new canopy and platform lengthens to the east and west platforms. Evaluation of the existing drainage facilities in the vicinity of the station determined that the ballast area was clogged with fines and debris to a point where water does not flow freely to the vertical pipe system, causing backups. KSE recommended the replacement of the ballast to adequately drain the platform and canopy, and to prevent flooding of the station’s track bed. (2013 – 2014)</w:t>
      </w:r>
    </w:p>
    <w:p w14:paraId="71E56997" w14:textId="77777777" w:rsidR="00ED394A" w:rsidRPr="00782386" w:rsidRDefault="00ED394A" w:rsidP="00ED394A">
      <w:pPr>
        <w:jc w:val="both"/>
        <w:rPr>
          <w:rFonts w:ascii="Arial" w:hAnsi="Arial" w:cs="Arial"/>
          <w:b/>
          <w:bCs/>
          <w:sz w:val="19"/>
          <w:szCs w:val="19"/>
        </w:rPr>
      </w:pPr>
    </w:p>
    <w:p w14:paraId="0910AF5C" w14:textId="77777777" w:rsidR="00ED394A" w:rsidRPr="00782386" w:rsidRDefault="00ED394A" w:rsidP="00ED394A">
      <w:pPr>
        <w:jc w:val="both"/>
        <w:rPr>
          <w:rFonts w:ascii="Arial" w:hAnsi="Arial" w:cs="Arial"/>
          <w:color w:val="000000"/>
          <w:sz w:val="19"/>
          <w:szCs w:val="19"/>
        </w:rPr>
      </w:pPr>
      <w:r w:rsidRPr="00782386">
        <w:rPr>
          <w:rFonts w:ascii="Arial" w:hAnsi="Arial" w:cs="Arial"/>
          <w:b/>
          <w:color w:val="000000"/>
          <w:sz w:val="19"/>
          <w:szCs w:val="19"/>
        </w:rPr>
        <w:t>MTA, LIRR, Queens Village Elevator Installation –</w:t>
      </w:r>
      <w:r w:rsidRPr="00782386">
        <w:rPr>
          <w:rFonts w:ascii="Arial" w:hAnsi="Arial" w:cs="Arial"/>
          <w:color w:val="000000"/>
          <w:sz w:val="19"/>
          <w:szCs w:val="19"/>
        </w:rPr>
        <w:t xml:space="preserve"> Civil / Utility Engineer, responsible for design of the civil / utility component for the installation of two elevators for ADA access from the street to the platforms of the Queens Village Station of the Long Island Railroad.</w:t>
      </w:r>
      <w:r>
        <w:rPr>
          <w:rFonts w:ascii="Arial" w:hAnsi="Arial" w:cs="Arial"/>
          <w:color w:val="000000"/>
          <w:sz w:val="19"/>
          <w:szCs w:val="19"/>
        </w:rPr>
        <w:t xml:space="preserve"> </w:t>
      </w:r>
      <w:r w:rsidRPr="00782386">
        <w:rPr>
          <w:rFonts w:ascii="Arial" w:hAnsi="Arial" w:cs="Arial"/>
          <w:color w:val="000000"/>
          <w:sz w:val="19"/>
          <w:szCs w:val="19"/>
        </w:rPr>
        <w:t>Tasks included the establishment of the existing utilities at street level, and preparation of contract plans for the installation of the elevator shafts including the relocation of utilities at street level and installation of a new drainage system to capture the storm water runoff from the platform and route it to the existing NYCDEP sewer system.</w:t>
      </w:r>
      <w:r>
        <w:rPr>
          <w:rFonts w:ascii="Arial" w:hAnsi="Arial" w:cs="Arial"/>
          <w:color w:val="000000"/>
          <w:sz w:val="19"/>
          <w:szCs w:val="19"/>
        </w:rPr>
        <w:t xml:space="preserve"> </w:t>
      </w:r>
      <w:r w:rsidRPr="00782386">
        <w:rPr>
          <w:rFonts w:ascii="Arial" w:hAnsi="Arial" w:cs="Arial"/>
          <w:color w:val="000000"/>
          <w:sz w:val="19"/>
          <w:szCs w:val="19"/>
        </w:rPr>
        <w:t>Project required coordination with the NYCDEP for permission to connect to the existing sewer system. (2011)</w:t>
      </w:r>
    </w:p>
    <w:bookmarkEnd w:id="6"/>
    <w:p w14:paraId="6024064E" w14:textId="77777777" w:rsidR="00ED394A" w:rsidRPr="00782386" w:rsidRDefault="00ED394A" w:rsidP="00ED394A">
      <w:pPr>
        <w:jc w:val="both"/>
        <w:rPr>
          <w:rFonts w:ascii="Arial" w:hAnsi="Arial" w:cs="Arial"/>
          <w:b/>
          <w:bCs/>
          <w:sz w:val="19"/>
          <w:szCs w:val="19"/>
        </w:rPr>
      </w:pPr>
    </w:p>
    <w:p w14:paraId="6112CCC7" w14:textId="77777777" w:rsidR="00ED394A" w:rsidRPr="00782386" w:rsidRDefault="00ED394A" w:rsidP="00ED394A">
      <w:pPr>
        <w:jc w:val="both"/>
        <w:rPr>
          <w:rFonts w:ascii="Arial" w:hAnsi="Arial" w:cs="Arial"/>
          <w:sz w:val="19"/>
          <w:szCs w:val="19"/>
        </w:rPr>
      </w:pPr>
      <w:r w:rsidRPr="00782386">
        <w:rPr>
          <w:rFonts w:ascii="Arial" w:hAnsi="Arial" w:cs="Arial"/>
          <w:b/>
          <w:bCs/>
          <w:sz w:val="19"/>
          <w:szCs w:val="19"/>
        </w:rPr>
        <w:t xml:space="preserve">NJ Transit, </w:t>
      </w:r>
      <w:r w:rsidRPr="00782386">
        <w:rPr>
          <w:rFonts w:ascii="Arial" w:hAnsi="Arial" w:cs="Arial"/>
          <w:b/>
          <w:bCs/>
          <w:kern w:val="20"/>
          <w:sz w:val="19"/>
          <w:szCs w:val="19"/>
        </w:rPr>
        <w:t>Morrisville Train Storage Yard – Phase 2 Design, Falls Township, PA</w:t>
      </w:r>
      <w:r w:rsidRPr="00782386">
        <w:rPr>
          <w:rFonts w:ascii="Arial" w:hAnsi="Arial" w:cs="Arial"/>
          <w:kern w:val="20"/>
          <w:sz w:val="19"/>
          <w:szCs w:val="19"/>
        </w:rPr>
        <w:t xml:space="preserve"> – Civil Engineer for the site grading and drainage system design, utilities distribution system, and access roadway and pavement design for the Morrisville Train Storage yard. (02/05 – 2007)</w:t>
      </w:r>
    </w:p>
    <w:p w14:paraId="2946E475" w14:textId="77777777" w:rsidR="00ED394A" w:rsidRPr="00782386" w:rsidRDefault="00ED394A" w:rsidP="00ED394A">
      <w:pPr>
        <w:jc w:val="both"/>
        <w:rPr>
          <w:rFonts w:ascii="Arial" w:hAnsi="Arial" w:cs="Arial"/>
          <w:b/>
          <w:bCs/>
          <w:sz w:val="19"/>
          <w:szCs w:val="19"/>
        </w:rPr>
      </w:pPr>
    </w:p>
    <w:p w14:paraId="1FB72124" w14:textId="77777777" w:rsidR="00ED394A" w:rsidRPr="00782386" w:rsidRDefault="00ED394A" w:rsidP="00ED394A">
      <w:pPr>
        <w:jc w:val="both"/>
        <w:rPr>
          <w:rFonts w:ascii="Arial" w:hAnsi="Arial" w:cs="Arial"/>
          <w:sz w:val="19"/>
          <w:szCs w:val="19"/>
        </w:rPr>
      </w:pPr>
      <w:r w:rsidRPr="00782386">
        <w:rPr>
          <w:rFonts w:ascii="Arial" w:hAnsi="Arial" w:cs="Arial"/>
          <w:b/>
          <w:bCs/>
          <w:sz w:val="19"/>
          <w:szCs w:val="19"/>
        </w:rPr>
        <w:t>MTA, 5</w:t>
      </w:r>
      <w:r w:rsidRPr="00782386">
        <w:rPr>
          <w:rFonts w:ascii="Arial" w:hAnsi="Arial" w:cs="Arial"/>
          <w:b/>
          <w:bCs/>
          <w:sz w:val="19"/>
          <w:szCs w:val="19"/>
          <w:vertAlign w:val="superscript"/>
        </w:rPr>
        <w:t>th</w:t>
      </w:r>
      <w:r w:rsidRPr="00782386">
        <w:rPr>
          <w:rFonts w:ascii="Arial" w:hAnsi="Arial" w:cs="Arial"/>
          <w:b/>
          <w:bCs/>
          <w:sz w:val="19"/>
          <w:szCs w:val="19"/>
        </w:rPr>
        <w:t xml:space="preserve"> Ave Subway Station Rehabilitation at Bryant Park, NY</w:t>
      </w:r>
      <w:r w:rsidRPr="00782386">
        <w:rPr>
          <w:rFonts w:ascii="Arial" w:hAnsi="Arial" w:cs="Arial"/>
          <w:sz w:val="19"/>
          <w:szCs w:val="19"/>
        </w:rPr>
        <w:t xml:space="preserve"> - Project Engineer - Engineering Responsibilities: </w:t>
      </w:r>
      <w:r w:rsidRPr="00782386">
        <w:rPr>
          <w:rFonts w:ascii="Arial" w:hAnsi="Arial" w:cs="Arial"/>
          <w:iCs/>
          <w:sz w:val="19"/>
          <w:szCs w:val="19"/>
        </w:rPr>
        <w:t>Grading Plan. Supervised: Drainage, Surveying, and Drafting.</w:t>
      </w:r>
      <w:r w:rsidRPr="00782386">
        <w:rPr>
          <w:rFonts w:ascii="Arial" w:hAnsi="Arial" w:cs="Arial"/>
          <w:sz w:val="19"/>
          <w:szCs w:val="19"/>
        </w:rPr>
        <w:t xml:space="preserve"> Performed field sidewalk and station platform surveys to produce condition reports. Determined the necessary measures to be taken to investigate and recommend remedies for water leaks in the station. Supervised subconsultant survey efforts to develop accurate site plans for both the street level and the 2 sub-levels that make up the station. Seeing that Bryant Park and the NY public Library are Historic Landmarks, special care was taken to match street side improvements to the surrounding area. (Design 1999 – 2001, Construction Services 2001)</w:t>
      </w:r>
    </w:p>
    <w:p w14:paraId="4F7F243D" w14:textId="77777777" w:rsidR="00ED394A" w:rsidRPr="00782386" w:rsidRDefault="00ED394A" w:rsidP="00ED394A">
      <w:pPr>
        <w:jc w:val="both"/>
        <w:rPr>
          <w:rFonts w:ascii="Arial" w:hAnsi="Arial" w:cs="Arial"/>
          <w:sz w:val="19"/>
          <w:szCs w:val="19"/>
        </w:rPr>
      </w:pPr>
    </w:p>
    <w:p w14:paraId="5B9E20E9" w14:textId="77777777" w:rsidR="00ED394A" w:rsidRPr="00782386" w:rsidRDefault="00ED394A" w:rsidP="00ED394A">
      <w:pPr>
        <w:jc w:val="both"/>
        <w:rPr>
          <w:rFonts w:ascii="Arial" w:hAnsi="Arial" w:cs="Arial"/>
          <w:sz w:val="19"/>
          <w:szCs w:val="19"/>
        </w:rPr>
      </w:pPr>
      <w:r w:rsidRPr="00782386">
        <w:rPr>
          <w:rFonts w:ascii="Arial" w:hAnsi="Arial" w:cs="Arial"/>
          <w:b/>
          <w:bCs/>
          <w:sz w:val="19"/>
          <w:szCs w:val="19"/>
        </w:rPr>
        <w:t>MTA, 125</w:t>
      </w:r>
      <w:r w:rsidRPr="00782386">
        <w:rPr>
          <w:rFonts w:ascii="Arial" w:hAnsi="Arial" w:cs="Arial"/>
          <w:b/>
          <w:bCs/>
          <w:sz w:val="19"/>
          <w:szCs w:val="19"/>
          <w:vertAlign w:val="superscript"/>
        </w:rPr>
        <w:t>th</w:t>
      </w:r>
      <w:r w:rsidRPr="00782386">
        <w:rPr>
          <w:rFonts w:ascii="Arial" w:hAnsi="Arial" w:cs="Arial"/>
          <w:b/>
          <w:bCs/>
          <w:sz w:val="19"/>
          <w:szCs w:val="19"/>
        </w:rPr>
        <w:t xml:space="preserve"> Street Subway Station Rehabilitation, The Lexington Line, NY</w:t>
      </w:r>
      <w:r w:rsidRPr="00782386">
        <w:rPr>
          <w:rFonts w:ascii="Arial" w:hAnsi="Arial" w:cs="Arial"/>
          <w:sz w:val="19"/>
          <w:szCs w:val="19"/>
        </w:rPr>
        <w:t xml:space="preserve"> - Project Engineer - Engineering Responsibilities: </w:t>
      </w:r>
      <w:r w:rsidRPr="00782386">
        <w:rPr>
          <w:rFonts w:ascii="Arial" w:hAnsi="Arial" w:cs="Arial"/>
          <w:iCs/>
          <w:sz w:val="19"/>
          <w:szCs w:val="19"/>
        </w:rPr>
        <w:t>Grading Plan Development. Supervised: Drainage and Surveying.</w:t>
      </w:r>
      <w:r w:rsidRPr="00782386">
        <w:rPr>
          <w:rFonts w:ascii="Arial" w:hAnsi="Arial" w:cs="Arial"/>
          <w:i/>
          <w:sz w:val="19"/>
          <w:szCs w:val="19"/>
        </w:rPr>
        <w:t xml:space="preserve"> </w:t>
      </w:r>
      <w:r w:rsidRPr="00782386">
        <w:rPr>
          <w:rFonts w:ascii="Arial" w:hAnsi="Arial" w:cs="Arial"/>
          <w:sz w:val="19"/>
          <w:szCs w:val="19"/>
        </w:rPr>
        <w:t>Performed field sidewalk and station platform surveys to produce condition reports. Supervised subconsultant survey efforts to develop accurate site plans for both the street level and the 3 sub-levels that make up the station, including all station rooms. Provided platform to rail horizontal and vertical profiles to study clearance criteria. (Design 1999 - 2000, Construction Services 2000 - 2001)</w:t>
      </w:r>
    </w:p>
    <w:p w14:paraId="5C6161EF" w14:textId="77777777" w:rsidR="00ED394A" w:rsidRPr="00782386" w:rsidRDefault="00ED394A" w:rsidP="00ED394A">
      <w:pPr>
        <w:jc w:val="both"/>
        <w:rPr>
          <w:rFonts w:ascii="Arial" w:hAnsi="Arial" w:cs="Arial"/>
          <w:sz w:val="19"/>
          <w:szCs w:val="19"/>
        </w:rPr>
      </w:pPr>
    </w:p>
    <w:p w14:paraId="1EF6FF1E" w14:textId="77777777" w:rsidR="00ED394A" w:rsidRPr="00782386" w:rsidRDefault="00ED394A" w:rsidP="00ED394A">
      <w:pPr>
        <w:jc w:val="both"/>
        <w:rPr>
          <w:rFonts w:ascii="Arial" w:hAnsi="Arial" w:cs="Arial"/>
          <w:sz w:val="19"/>
          <w:szCs w:val="19"/>
        </w:rPr>
      </w:pPr>
      <w:r w:rsidRPr="00782386">
        <w:rPr>
          <w:rFonts w:ascii="Arial" w:hAnsi="Arial" w:cs="Arial"/>
          <w:b/>
          <w:bCs/>
          <w:sz w:val="19"/>
          <w:szCs w:val="19"/>
        </w:rPr>
        <w:t>SEPTA, West Chester Systems Improvements, PA</w:t>
      </w:r>
      <w:r w:rsidRPr="00782386">
        <w:rPr>
          <w:rFonts w:ascii="Arial" w:hAnsi="Arial" w:cs="Arial"/>
          <w:sz w:val="19"/>
          <w:szCs w:val="19"/>
        </w:rPr>
        <w:t xml:space="preserve"> - Senior Engineer - Engineering Responsibilities: </w:t>
      </w:r>
      <w:r w:rsidRPr="00782386">
        <w:rPr>
          <w:rFonts w:ascii="Arial" w:hAnsi="Arial" w:cs="Arial"/>
          <w:iCs/>
          <w:sz w:val="19"/>
          <w:szCs w:val="19"/>
        </w:rPr>
        <w:t>Grading and Alignment. Supervised: Survey, Drainage, and Drafting.</w:t>
      </w:r>
      <w:r w:rsidRPr="00782386">
        <w:rPr>
          <w:rFonts w:ascii="Arial" w:hAnsi="Arial" w:cs="Arial"/>
          <w:sz w:val="19"/>
          <w:szCs w:val="19"/>
        </w:rPr>
        <w:t xml:space="preserve"> Rehabilitation of 15 miles of track, a RR crossing/signal and station improvements. Directly responsible for the design of a second mainline track, reconfiguring the station’s yard track to accommodate a new station platform. Supervised subconsultant activities for environmental activities and surveying. (Design 1991)</w:t>
      </w:r>
    </w:p>
    <w:p w14:paraId="04A5EDF4" w14:textId="77777777" w:rsidR="00ED394A" w:rsidRPr="00782386" w:rsidRDefault="00ED394A" w:rsidP="00ED394A">
      <w:pPr>
        <w:jc w:val="both"/>
        <w:rPr>
          <w:rFonts w:ascii="Arial" w:hAnsi="Arial" w:cs="Arial"/>
          <w:sz w:val="19"/>
          <w:szCs w:val="19"/>
        </w:rPr>
      </w:pPr>
    </w:p>
    <w:p w14:paraId="6CA66B20" w14:textId="77777777" w:rsidR="00ED394A" w:rsidRPr="00782386" w:rsidRDefault="00ED394A" w:rsidP="00ED394A">
      <w:pPr>
        <w:jc w:val="both"/>
        <w:rPr>
          <w:rFonts w:ascii="Arial" w:hAnsi="Arial" w:cs="Arial"/>
          <w:sz w:val="19"/>
          <w:szCs w:val="19"/>
        </w:rPr>
      </w:pPr>
      <w:r w:rsidRPr="00782386">
        <w:rPr>
          <w:rFonts w:ascii="Arial" w:hAnsi="Arial" w:cs="Arial"/>
          <w:b/>
          <w:bCs/>
          <w:sz w:val="19"/>
          <w:szCs w:val="19"/>
        </w:rPr>
        <w:t>NJ Transit, Long Branch Terminal, NJ</w:t>
      </w:r>
      <w:r w:rsidRPr="00782386">
        <w:rPr>
          <w:rFonts w:ascii="Arial" w:hAnsi="Arial" w:cs="Arial"/>
          <w:sz w:val="19"/>
          <w:szCs w:val="19"/>
        </w:rPr>
        <w:t xml:space="preserve"> – Engineer - Engineering Responsibilities: </w:t>
      </w:r>
      <w:r w:rsidRPr="00782386">
        <w:rPr>
          <w:rFonts w:ascii="Arial" w:hAnsi="Arial" w:cs="Arial"/>
          <w:iCs/>
          <w:sz w:val="19"/>
          <w:szCs w:val="19"/>
        </w:rPr>
        <w:t>Grading, MPT, and Estimates.</w:t>
      </w:r>
      <w:r>
        <w:rPr>
          <w:rFonts w:ascii="Arial" w:hAnsi="Arial" w:cs="Arial"/>
          <w:iCs/>
          <w:sz w:val="19"/>
          <w:szCs w:val="19"/>
        </w:rPr>
        <w:t xml:space="preserve"> </w:t>
      </w:r>
      <w:r w:rsidRPr="00782386">
        <w:rPr>
          <w:rFonts w:ascii="Arial" w:hAnsi="Arial" w:cs="Arial"/>
          <w:iCs/>
          <w:sz w:val="19"/>
          <w:szCs w:val="19"/>
        </w:rPr>
        <w:t xml:space="preserve">Supervised: Drainage. </w:t>
      </w:r>
      <w:r w:rsidRPr="00782386">
        <w:rPr>
          <w:rFonts w:ascii="Arial" w:hAnsi="Arial" w:cs="Arial"/>
          <w:sz w:val="19"/>
          <w:szCs w:val="19"/>
        </w:rPr>
        <w:t>Responsible for the preparation of civil plans and specifications for the rehabilitation of the Long Branch Railroad Station. Also responsible for all COGO calculations, layout of rail mainline and yard track, and the development and design of the station’s commuter parking lot. (Design 1983 - 1985)</w:t>
      </w:r>
    </w:p>
    <w:p w14:paraId="4768A163" w14:textId="77777777" w:rsidR="00ED394A" w:rsidRPr="00782386" w:rsidRDefault="00ED394A" w:rsidP="00ED394A">
      <w:pPr>
        <w:jc w:val="both"/>
        <w:rPr>
          <w:rFonts w:ascii="Arial" w:hAnsi="Arial" w:cs="Arial"/>
          <w:sz w:val="19"/>
          <w:szCs w:val="19"/>
        </w:rPr>
      </w:pPr>
    </w:p>
    <w:p w14:paraId="1404290F" w14:textId="77777777" w:rsidR="00ED394A" w:rsidRPr="00782386" w:rsidRDefault="00ED394A" w:rsidP="00ED394A">
      <w:pPr>
        <w:contextualSpacing/>
        <w:jc w:val="both"/>
        <w:rPr>
          <w:rFonts w:ascii="Arial" w:hAnsi="Arial" w:cs="Arial"/>
          <w:b/>
          <w:bCs/>
          <w:sz w:val="19"/>
          <w:szCs w:val="19"/>
        </w:rPr>
      </w:pPr>
      <w:r w:rsidRPr="00782386">
        <w:rPr>
          <w:rFonts w:ascii="Arial" w:hAnsi="Arial" w:cs="Arial"/>
          <w:b/>
          <w:bCs/>
          <w:sz w:val="19"/>
          <w:szCs w:val="19"/>
        </w:rPr>
        <w:t xml:space="preserve">Drainage Swale Rehabilitation - Amtrak Northeast Corridor at Bronx and Pelham Bay Parkway, NY – </w:t>
      </w:r>
      <w:r w:rsidRPr="00782386">
        <w:rPr>
          <w:rFonts w:ascii="Arial" w:hAnsi="Arial" w:cs="Arial"/>
          <w:kern w:val="20"/>
          <w:sz w:val="19"/>
          <w:szCs w:val="19"/>
        </w:rPr>
        <w:t>AMTRAK</w:t>
      </w:r>
      <w:r w:rsidRPr="00782386">
        <w:rPr>
          <w:rFonts w:ascii="Arial" w:hAnsi="Arial" w:cs="Arial"/>
          <w:sz w:val="19"/>
          <w:szCs w:val="19"/>
        </w:rPr>
        <w:t xml:space="preserve"> - The Amtrak Northeast Corridor line in the area of the Bronx and Pelham Bay Parkway was suffering from flooding issues, resulting in instances where tracks had to be taken out of service. Mr. Kern had designed and prepared engineering drawings for an asphalt and stone drainage swale located between the southbound outer track and northbound inner track of the Northeast Corridor line. Calculations were made using survey data provided, and the final deliverables were a series of plan, profile, and section drawings for construction of a swale that addresses and remediates the flooding issues.</w:t>
      </w:r>
    </w:p>
    <w:p w14:paraId="7EA7F2F8" w14:textId="77777777" w:rsidR="00ED394A" w:rsidRDefault="00ED394A" w:rsidP="00ED394A">
      <w:pPr>
        <w:jc w:val="both"/>
        <w:rPr>
          <w:rFonts w:ascii="Arial" w:hAnsi="Arial" w:cs="Arial"/>
          <w:sz w:val="19"/>
          <w:szCs w:val="19"/>
        </w:rPr>
      </w:pPr>
    </w:p>
    <w:p w14:paraId="0C212216" w14:textId="6302294A" w:rsidR="00ED394A" w:rsidRPr="00782386" w:rsidRDefault="00ED394A" w:rsidP="00ED394A">
      <w:pPr>
        <w:pStyle w:val="BodyText2"/>
        <w:rPr>
          <w:rFonts w:ascii="Arial" w:hAnsi="Arial" w:cs="Arial"/>
          <w:sz w:val="19"/>
          <w:szCs w:val="19"/>
        </w:rPr>
      </w:pPr>
      <w:r w:rsidRPr="00782386">
        <w:rPr>
          <w:rFonts w:ascii="Arial" w:hAnsi="Arial" w:cs="Arial"/>
          <w:b/>
          <w:sz w:val="19"/>
          <w:szCs w:val="19"/>
        </w:rPr>
        <w:t xml:space="preserve">KSE Job # 1788 MTA LIRR, GEC Contract No. 6168A – Engineering and Environmental Consultant Services for the LIRR </w:t>
      </w:r>
      <w:r>
        <w:rPr>
          <w:rFonts w:ascii="Arial" w:hAnsi="Arial" w:cs="Arial"/>
          <w:b/>
          <w:sz w:val="19"/>
          <w:szCs w:val="19"/>
        </w:rPr>
        <w:t xml:space="preserve">Third Track </w:t>
      </w:r>
      <w:r w:rsidRPr="00782386">
        <w:rPr>
          <w:rFonts w:ascii="Arial" w:hAnsi="Arial" w:cs="Arial"/>
          <w:b/>
          <w:sz w:val="19"/>
          <w:szCs w:val="19"/>
        </w:rPr>
        <w:t>Expansion Project from Floral Park to Hicksville, Nass</w:t>
      </w:r>
      <w:r>
        <w:rPr>
          <w:rFonts w:ascii="Arial" w:hAnsi="Arial" w:cs="Arial"/>
          <w:b/>
          <w:sz w:val="19"/>
          <w:szCs w:val="19"/>
        </w:rPr>
        <w:t>au</w:t>
      </w:r>
      <w:r w:rsidRPr="00782386">
        <w:rPr>
          <w:rFonts w:ascii="Arial" w:hAnsi="Arial" w:cs="Arial"/>
          <w:b/>
          <w:sz w:val="19"/>
          <w:szCs w:val="19"/>
        </w:rPr>
        <w:t xml:space="preserve"> County, NY – </w:t>
      </w:r>
      <w:r w:rsidRPr="00782386">
        <w:rPr>
          <w:rFonts w:ascii="Arial" w:hAnsi="Arial" w:cs="Arial"/>
          <w:sz w:val="19"/>
          <w:szCs w:val="19"/>
        </w:rPr>
        <w:t xml:space="preserve">Senior Project Engineer for Civil/Utility engineering support in the areas of utility discovery, mapping, and coordination with public and private utility owners. Prepared and sent initial inquiry letters to each of the 17 utility owners serving the </w:t>
      </w:r>
      <w:r w:rsidR="008A0DAC" w:rsidRPr="00782386">
        <w:rPr>
          <w:rFonts w:ascii="Arial" w:hAnsi="Arial" w:cs="Arial"/>
          <w:sz w:val="19"/>
          <w:szCs w:val="19"/>
        </w:rPr>
        <w:t>10-mile-long</w:t>
      </w:r>
      <w:r w:rsidRPr="00782386">
        <w:rPr>
          <w:rFonts w:ascii="Arial" w:hAnsi="Arial" w:cs="Arial"/>
          <w:sz w:val="19"/>
          <w:szCs w:val="19"/>
        </w:rPr>
        <w:t xml:space="preserve"> corridor. The mapping was used to identify locations of potential conflicts between existing utility facilities and the proposed improvements, which include the addition of a third track, platform and station upgrades at the stations serving the corridor, the widening of 7 bridge crossings and the elimination of 7 at-grade crossings, retaining and sound walls to minimize community impacts, and upgrades to the utilities serving the Railroad. Because of the limited time frame </w:t>
      </w:r>
      <w:r w:rsidRPr="00782386">
        <w:rPr>
          <w:rFonts w:ascii="Arial" w:hAnsi="Arial" w:cs="Arial"/>
          <w:sz w:val="19"/>
          <w:szCs w:val="19"/>
        </w:rPr>
        <w:lastRenderedPageBreak/>
        <w:t>available to complete the preliminary studies and environmental documentation, the utility impact verifications required a series of face-to-face with groups of related utility owners to review the utility mapping and verify impacts to their facilities. Help prepare the utility portions of the Technical Memorandum supporting the EIS, as well as the utility technical specifications for the Design-Build procurement documents.</w:t>
      </w:r>
      <w:r>
        <w:rPr>
          <w:rFonts w:ascii="Arial" w:hAnsi="Arial" w:cs="Arial"/>
          <w:sz w:val="19"/>
          <w:szCs w:val="19"/>
        </w:rPr>
        <w:t xml:space="preserve"> </w:t>
      </w:r>
    </w:p>
    <w:p w14:paraId="74BD9DA3" w14:textId="77777777" w:rsidR="00ED394A" w:rsidRDefault="00ED394A" w:rsidP="00ED394A">
      <w:pPr>
        <w:pStyle w:val="Heading4"/>
        <w:rPr>
          <w:color w:val="0000FF"/>
          <w:szCs w:val="19"/>
        </w:rPr>
      </w:pPr>
    </w:p>
    <w:p w14:paraId="3165BCF4" w14:textId="77777777" w:rsidR="00ED394A" w:rsidRPr="00782386" w:rsidRDefault="00ED394A" w:rsidP="00ED394A">
      <w:pPr>
        <w:pStyle w:val="Heading4"/>
        <w:rPr>
          <w:color w:val="0000FF"/>
          <w:szCs w:val="19"/>
        </w:rPr>
      </w:pPr>
      <w:r w:rsidRPr="00782386">
        <w:rPr>
          <w:color w:val="0000FF"/>
          <w:szCs w:val="19"/>
        </w:rPr>
        <w:t>SCHOOLS</w:t>
      </w:r>
    </w:p>
    <w:p w14:paraId="270EBC53" w14:textId="77777777" w:rsidR="00ED394A" w:rsidRPr="00782386" w:rsidRDefault="00ED394A" w:rsidP="00ED394A">
      <w:pPr>
        <w:pStyle w:val="BodyText3"/>
        <w:rPr>
          <w:szCs w:val="19"/>
        </w:rPr>
      </w:pPr>
    </w:p>
    <w:p w14:paraId="7B5B9444" w14:textId="77777777" w:rsidR="00ED394A" w:rsidRPr="00523FF7" w:rsidRDefault="00ED394A" w:rsidP="00ED394A">
      <w:pPr>
        <w:jc w:val="both"/>
        <w:rPr>
          <w:rFonts w:ascii="Arial" w:hAnsi="Arial" w:cs="Arial"/>
          <w:b/>
          <w:bCs/>
          <w:kern w:val="20"/>
          <w:sz w:val="19"/>
          <w:szCs w:val="19"/>
        </w:rPr>
      </w:pPr>
      <w:bookmarkStart w:id="7" w:name="_Hlk68867664"/>
      <w:r w:rsidRPr="00657BF8">
        <w:rPr>
          <w:rFonts w:ascii="Arial" w:hAnsi="Arial" w:cs="Arial"/>
          <w:b/>
          <w:bCs/>
          <w:sz w:val="19"/>
          <w:szCs w:val="19"/>
        </w:rPr>
        <w:t>KSE #2338 -</w:t>
      </w:r>
      <w:r w:rsidRPr="00657BF8">
        <w:rPr>
          <w:rFonts w:ascii="Arial" w:hAnsi="Arial" w:cs="Arial"/>
          <w:sz w:val="19"/>
          <w:szCs w:val="19"/>
        </w:rPr>
        <w:t xml:space="preserve"> </w:t>
      </w:r>
      <w:r w:rsidRPr="00657BF8">
        <w:rPr>
          <w:rFonts w:ascii="Arial" w:hAnsi="Arial" w:cs="Arial"/>
          <w:b/>
          <w:sz w:val="19"/>
          <w:szCs w:val="19"/>
        </w:rPr>
        <w:t xml:space="preserve">NYCSCA, PS 5R New Building Addition, Staten Island, NY – </w:t>
      </w:r>
      <w:r w:rsidRPr="00657BF8">
        <w:rPr>
          <w:rFonts w:ascii="Arial" w:hAnsi="Arial" w:cs="Arial"/>
          <w:bCs/>
          <w:sz w:val="19"/>
          <w:szCs w:val="19"/>
        </w:rPr>
        <w:t xml:space="preserve">Project Manager.  KSE is providing </w:t>
      </w:r>
      <w:r w:rsidRPr="00657BF8">
        <w:rPr>
          <w:rFonts w:ascii="Arial" w:hAnsi="Arial" w:cs="Arial"/>
          <w:sz w:val="19"/>
          <w:szCs w:val="19"/>
        </w:rPr>
        <w:t xml:space="preserve"> civil/site design and geotechnical engineering services for a new 42,400 SF three-story school addition. As an additional service, the existing school was being refitted and rearranged to better serve the student population. As such KSE prepared an Early Works Package. A part of the project involves aiding the SCA with information relating to the status of “in-use” streets</w:t>
      </w:r>
      <w:r w:rsidRPr="00523FF7">
        <w:rPr>
          <w:rFonts w:ascii="Arial" w:hAnsi="Arial" w:cs="Arial"/>
          <w:sz w:val="19"/>
          <w:szCs w:val="19"/>
        </w:rPr>
        <w:t xml:space="preserve">, Bluebelt coordination, MS4 and SWPPP applications.  KSE is responsible for preparing the demolition, site, grading and drainage plans, and the utility, soil erosion and sediment control plans, including specifications, and construction details.  KSE’s geotechnical services include a review of existing borings from the 1929 boring program and subsequent programs, and to establish a supplemental program to further analyze soil characteristics. KSE discovered a greatly fluctuating groundwater table, so a series of monitoring wells were installed to provide recommendations for waterproofing the building. KSE will also provide construction phase services including the review of shop drawings, responding to Requests for Information (RFI’s), and preparing sketches, as required.  This project presents some design challenges in that KSE had to develop innovative solutions to resolve issues related to connecting the proposed detention system and MS4 bioswales into the City Storm system, which was very shallow.  Our design includes providing the Forestry Tree Package, which preserved nearly every tree outside the property line, and development of a Builders Pavement Plan that meets with NYCDOT and the BS&amp;A process.  (2020 – 2024 Anticipated) </w:t>
      </w:r>
      <w:r w:rsidRPr="00523FF7">
        <w:rPr>
          <w:rFonts w:ascii="Arial" w:hAnsi="Arial" w:cs="Arial"/>
          <w:b/>
          <w:bCs/>
          <w:sz w:val="19"/>
          <w:szCs w:val="19"/>
        </w:rPr>
        <w:t xml:space="preserve">Reference:  </w:t>
      </w:r>
      <w:r w:rsidRPr="00523FF7">
        <w:rPr>
          <w:rFonts w:ascii="Arial" w:hAnsi="Arial" w:cs="Arial"/>
          <w:b/>
          <w:bCs/>
          <w:kern w:val="20"/>
          <w:sz w:val="19"/>
          <w:szCs w:val="19"/>
        </w:rPr>
        <w:t xml:space="preserve">Bernard Kho, AIA, Principal, </w:t>
      </w:r>
      <w:r w:rsidRPr="00523FF7">
        <w:rPr>
          <w:rFonts w:ascii="Arial" w:hAnsi="Arial" w:cs="Arial"/>
          <w:b/>
          <w:bCs/>
          <w:sz w:val="19"/>
          <w:szCs w:val="19"/>
        </w:rPr>
        <w:t xml:space="preserve">Bernard Kho, AIA,  Principal, Lee Harris Pomeroy Architects, </w:t>
      </w:r>
      <w:r w:rsidRPr="00523FF7">
        <w:rPr>
          <w:rFonts w:ascii="Arial" w:hAnsi="Arial" w:cs="Arial"/>
          <w:b/>
          <w:bCs/>
          <w:kern w:val="20"/>
          <w:sz w:val="19"/>
          <w:szCs w:val="19"/>
        </w:rPr>
        <w:t>12 West 37</w:t>
      </w:r>
      <w:r w:rsidRPr="00523FF7">
        <w:rPr>
          <w:rFonts w:ascii="Arial" w:hAnsi="Arial" w:cs="Arial"/>
          <w:b/>
          <w:bCs/>
          <w:kern w:val="20"/>
          <w:sz w:val="19"/>
          <w:szCs w:val="19"/>
          <w:vertAlign w:val="superscript"/>
        </w:rPr>
        <w:t>th</w:t>
      </w:r>
      <w:r w:rsidRPr="00523FF7">
        <w:rPr>
          <w:rFonts w:ascii="Arial" w:hAnsi="Arial" w:cs="Arial"/>
          <w:b/>
          <w:bCs/>
          <w:kern w:val="20"/>
          <w:sz w:val="19"/>
          <w:szCs w:val="19"/>
        </w:rPr>
        <w:t xml:space="preserve"> Street</w:t>
      </w:r>
      <w:r>
        <w:rPr>
          <w:rFonts w:ascii="Arial" w:hAnsi="Arial" w:cs="Arial"/>
          <w:b/>
          <w:bCs/>
          <w:kern w:val="20"/>
          <w:sz w:val="19"/>
          <w:szCs w:val="19"/>
        </w:rPr>
        <w:t xml:space="preserve">, </w:t>
      </w:r>
      <w:r w:rsidRPr="00523FF7">
        <w:rPr>
          <w:rFonts w:ascii="Arial" w:hAnsi="Arial" w:cs="Arial"/>
          <w:b/>
          <w:bCs/>
          <w:kern w:val="20"/>
          <w:sz w:val="19"/>
          <w:szCs w:val="19"/>
        </w:rPr>
        <w:t xml:space="preserve">New York, NY 10018, E:  </w:t>
      </w:r>
      <w:hyperlink r:id="rId13" w:history="1">
        <w:r w:rsidRPr="00523FF7">
          <w:rPr>
            <w:rStyle w:val="Hyperlink"/>
            <w:rFonts w:ascii="Arial" w:hAnsi="Arial" w:cs="Arial"/>
            <w:b/>
            <w:bCs/>
            <w:sz w:val="19"/>
            <w:szCs w:val="19"/>
          </w:rPr>
          <w:t>bko@lhparch.com</w:t>
        </w:r>
      </w:hyperlink>
      <w:r w:rsidRPr="00523FF7">
        <w:rPr>
          <w:rFonts w:ascii="Arial" w:hAnsi="Arial" w:cs="Arial"/>
          <w:b/>
          <w:bCs/>
          <w:sz w:val="19"/>
          <w:szCs w:val="19"/>
        </w:rPr>
        <w:t xml:space="preserve">, T:  (212) 334-2600                                    </w:t>
      </w:r>
    </w:p>
    <w:p w14:paraId="0353E5EC" w14:textId="77777777" w:rsidR="00ED394A" w:rsidRDefault="00ED394A" w:rsidP="00ED394A">
      <w:pPr>
        <w:jc w:val="both"/>
        <w:rPr>
          <w:rFonts w:ascii="Arial" w:hAnsi="Arial" w:cs="Arial"/>
          <w:b/>
          <w:bCs/>
          <w:sz w:val="19"/>
          <w:szCs w:val="19"/>
          <w:highlight w:val="yellow"/>
        </w:rPr>
      </w:pPr>
    </w:p>
    <w:p w14:paraId="44A853E5" w14:textId="77777777" w:rsidR="00ED394A" w:rsidRDefault="00ED394A" w:rsidP="00ED394A">
      <w:pPr>
        <w:jc w:val="both"/>
        <w:rPr>
          <w:rFonts w:ascii="Arial" w:hAnsi="Arial" w:cs="Arial"/>
          <w:b/>
          <w:bCs/>
          <w:kern w:val="20"/>
          <w:sz w:val="19"/>
          <w:szCs w:val="19"/>
        </w:rPr>
      </w:pPr>
      <w:r w:rsidRPr="00657BF8">
        <w:rPr>
          <w:rFonts w:ascii="Arial" w:hAnsi="Arial" w:cs="Arial"/>
          <w:b/>
          <w:bCs/>
          <w:sz w:val="19"/>
          <w:szCs w:val="19"/>
        </w:rPr>
        <w:t>KSE #2298</w:t>
      </w:r>
      <w:r w:rsidRPr="0066245E">
        <w:rPr>
          <w:rFonts w:ascii="Arial" w:hAnsi="Arial" w:cs="Arial"/>
          <w:b/>
          <w:bCs/>
          <w:sz w:val="19"/>
          <w:szCs w:val="19"/>
        </w:rPr>
        <w:t xml:space="preserve"> NYCSCA, PS 138X,  New Building Addition, Bronx, NY</w:t>
      </w:r>
      <w:r w:rsidRPr="0066245E">
        <w:rPr>
          <w:rFonts w:ascii="Arial" w:hAnsi="Arial" w:cs="Arial"/>
          <w:b/>
          <w:sz w:val="19"/>
          <w:szCs w:val="19"/>
        </w:rPr>
        <w:t xml:space="preserve"> – </w:t>
      </w:r>
      <w:r w:rsidRPr="0066245E">
        <w:rPr>
          <w:rFonts w:ascii="Arial" w:hAnsi="Arial" w:cs="Arial"/>
          <w:bCs/>
          <w:sz w:val="19"/>
          <w:szCs w:val="19"/>
        </w:rPr>
        <w:t xml:space="preserve">Project Manager.  KSE is providing </w:t>
      </w:r>
      <w:r w:rsidRPr="0066245E">
        <w:rPr>
          <w:rFonts w:ascii="Arial" w:hAnsi="Arial" w:cs="Arial"/>
          <w:sz w:val="19"/>
          <w:szCs w:val="19"/>
        </w:rPr>
        <w:t xml:space="preserve">civil/site design and geotechnical engineering for a new three-story 53,500 SF school addition.  As an additional service, the existing school, as a part of the construction phasing, will have a new playground and ECC facility in an area currently occupied by a TCU. The Early Works Package removed the TCU and installed new playground facilities. KSE is responsible for the preparation of demolition, site, grading and drainage plans, utility, soil erosion and sediment control plans, specifications, and construction details.  Our design also includes development of a Builders Pavement Plan that meets with NYCDOT and the BCC review process.  KSE discovered there were four  separate storm and sanitary connections in the early package area that required close phasing coordination to refit the site to accommodate DEP current regulations and SCA’s desire not to perform any additional construction activities once the new ECC and play yard was opened. KSE’s geotechnical services include review of existing borings of the 1959 boring program and subsequent programs to establish supplemental boring and groundwater monitoring programs to further analyze soil the characteristics and groundwater fluctuations particular to the site. KSE has discovered a greatly fluctuating groundwater table due to the bedrock elevations. The installed monitoring wells have helped KSE to provide recommendations for waterproofing the new building. KSE will also provide construction phase services  including review of shop drawings, responses to Requests for Information (RFI’s), and preparing sketches as required. (09/2019 – 12/2024 Anticipated) </w:t>
      </w:r>
      <w:r w:rsidRPr="0066245E">
        <w:rPr>
          <w:rFonts w:ascii="Arial" w:hAnsi="Arial" w:cs="Arial"/>
          <w:b/>
          <w:bCs/>
          <w:sz w:val="19"/>
          <w:szCs w:val="19"/>
        </w:rPr>
        <w:t xml:space="preserve">Reference:  </w:t>
      </w:r>
      <w:r w:rsidRPr="0066245E">
        <w:rPr>
          <w:rFonts w:ascii="Arial" w:hAnsi="Arial" w:cs="Arial"/>
          <w:b/>
          <w:bCs/>
          <w:kern w:val="20"/>
          <w:sz w:val="19"/>
          <w:szCs w:val="19"/>
        </w:rPr>
        <w:t>Christopher Young, RA, Associate, Urbahn Architects, 306 West 36</w:t>
      </w:r>
      <w:r w:rsidRPr="0066245E">
        <w:rPr>
          <w:rFonts w:ascii="Arial" w:hAnsi="Arial" w:cs="Arial"/>
          <w:b/>
          <w:bCs/>
          <w:kern w:val="20"/>
          <w:sz w:val="19"/>
          <w:szCs w:val="19"/>
          <w:vertAlign w:val="superscript"/>
        </w:rPr>
        <w:t>th</w:t>
      </w:r>
      <w:r w:rsidRPr="0066245E">
        <w:rPr>
          <w:rFonts w:ascii="Arial" w:hAnsi="Arial" w:cs="Arial"/>
          <w:b/>
          <w:bCs/>
          <w:kern w:val="20"/>
          <w:sz w:val="19"/>
          <w:szCs w:val="19"/>
        </w:rPr>
        <w:t xml:space="preserve"> Street, 9</w:t>
      </w:r>
      <w:r w:rsidRPr="0066245E">
        <w:rPr>
          <w:rFonts w:ascii="Arial" w:hAnsi="Arial" w:cs="Arial"/>
          <w:b/>
          <w:bCs/>
          <w:kern w:val="20"/>
          <w:sz w:val="19"/>
          <w:szCs w:val="19"/>
          <w:vertAlign w:val="superscript"/>
        </w:rPr>
        <w:t>th</w:t>
      </w:r>
      <w:r w:rsidRPr="0066245E">
        <w:rPr>
          <w:rFonts w:ascii="Arial" w:hAnsi="Arial" w:cs="Arial"/>
          <w:b/>
          <w:bCs/>
          <w:kern w:val="20"/>
          <w:sz w:val="19"/>
          <w:szCs w:val="19"/>
        </w:rPr>
        <w:t xml:space="preserve"> Floor, New York, NY 10018, E:  </w:t>
      </w:r>
      <w:hyperlink r:id="rId14" w:history="1">
        <w:r w:rsidRPr="0066245E">
          <w:rPr>
            <w:rStyle w:val="Hyperlink"/>
            <w:rFonts w:ascii="Arial" w:hAnsi="Arial" w:cs="Arial"/>
            <w:b/>
            <w:bCs/>
            <w:kern w:val="20"/>
            <w:sz w:val="19"/>
            <w:szCs w:val="19"/>
          </w:rPr>
          <w:t>kropfm@urbahn.com</w:t>
        </w:r>
      </w:hyperlink>
      <w:r w:rsidRPr="0066245E">
        <w:rPr>
          <w:rFonts w:ascii="Arial" w:hAnsi="Arial" w:cs="Arial"/>
          <w:b/>
          <w:bCs/>
          <w:kern w:val="20"/>
          <w:sz w:val="19"/>
          <w:szCs w:val="19"/>
        </w:rPr>
        <w:t>, T:  212.857.9078</w:t>
      </w:r>
    </w:p>
    <w:p w14:paraId="08A744C6" w14:textId="77777777" w:rsidR="00ED394A" w:rsidRDefault="00ED394A" w:rsidP="00ED394A">
      <w:pPr>
        <w:jc w:val="both"/>
        <w:rPr>
          <w:rFonts w:ascii="Arial" w:hAnsi="Arial" w:cs="Arial"/>
          <w:b/>
          <w:bCs/>
          <w:sz w:val="19"/>
          <w:szCs w:val="19"/>
          <w:highlight w:val="yellow"/>
        </w:rPr>
      </w:pPr>
    </w:p>
    <w:p w14:paraId="14061C7A" w14:textId="77777777" w:rsidR="00ED394A" w:rsidRDefault="00ED394A" w:rsidP="00ED394A">
      <w:pPr>
        <w:jc w:val="both"/>
        <w:rPr>
          <w:rFonts w:ascii="Arial" w:hAnsi="Arial" w:cs="Arial"/>
          <w:b/>
          <w:bCs/>
          <w:color w:val="365F91" w:themeColor="accent1" w:themeShade="BF"/>
          <w:kern w:val="20"/>
          <w:sz w:val="19"/>
          <w:szCs w:val="19"/>
        </w:rPr>
      </w:pPr>
      <w:r w:rsidRPr="00657BF8">
        <w:rPr>
          <w:rFonts w:ascii="Arial" w:hAnsi="Arial" w:cs="Arial"/>
          <w:b/>
          <w:bCs/>
          <w:sz w:val="19"/>
          <w:szCs w:val="19"/>
        </w:rPr>
        <w:t>KSE #2209</w:t>
      </w:r>
      <w:r w:rsidRPr="005D27AB">
        <w:rPr>
          <w:rFonts w:ascii="Arial" w:hAnsi="Arial" w:cs="Arial"/>
          <w:b/>
          <w:bCs/>
          <w:sz w:val="19"/>
          <w:szCs w:val="19"/>
        </w:rPr>
        <w:t xml:space="preserve"> – NYCSCA, </w:t>
      </w:r>
      <w:r w:rsidRPr="005D27AB">
        <w:rPr>
          <w:rFonts w:ascii="Arial" w:hAnsi="Arial" w:cs="Arial"/>
          <w:b/>
          <w:bCs/>
          <w:kern w:val="20"/>
          <w:sz w:val="19"/>
          <w:szCs w:val="19"/>
        </w:rPr>
        <w:t xml:space="preserve">New York City School Construction Authority, Design of a New </w:t>
      </w:r>
      <w:r w:rsidRPr="00091C10">
        <w:rPr>
          <w:rFonts w:ascii="Arial" w:hAnsi="Arial" w:cs="Arial"/>
          <w:b/>
          <w:bCs/>
          <w:kern w:val="20"/>
          <w:sz w:val="19"/>
          <w:szCs w:val="19"/>
          <w:highlight w:val="cyan"/>
        </w:rPr>
        <w:t>3-K</w:t>
      </w:r>
      <w:r w:rsidRPr="005D27AB">
        <w:rPr>
          <w:rFonts w:ascii="Arial" w:hAnsi="Arial" w:cs="Arial"/>
          <w:b/>
          <w:bCs/>
          <w:kern w:val="20"/>
          <w:sz w:val="19"/>
          <w:szCs w:val="19"/>
        </w:rPr>
        <w:t xml:space="preserve"> School, Staten Island, NY</w:t>
      </w:r>
      <w:r w:rsidRPr="005D27AB">
        <w:rPr>
          <w:rFonts w:ascii="Arial" w:hAnsi="Arial" w:cs="Arial"/>
          <w:kern w:val="20"/>
          <w:sz w:val="19"/>
          <w:szCs w:val="19"/>
        </w:rPr>
        <w:t xml:space="preserve"> – Project Manager.  </w:t>
      </w:r>
      <w:r w:rsidRPr="005D27AB">
        <w:rPr>
          <w:rFonts w:ascii="Arial" w:hAnsi="Arial" w:cs="Arial"/>
          <w:sz w:val="19"/>
          <w:szCs w:val="19"/>
        </w:rPr>
        <w:t>KS</w:t>
      </w:r>
      <w:r>
        <w:rPr>
          <w:rFonts w:ascii="Arial" w:hAnsi="Arial" w:cs="Arial"/>
          <w:sz w:val="19"/>
          <w:szCs w:val="19"/>
        </w:rPr>
        <w:t xml:space="preserve">E is providing </w:t>
      </w:r>
      <w:r w:rsidRPr="005D27AB">
        <w:rPr>
          <w:rFonts w:ascii="Arial" w:hAnsi="Arial" w:cs="Arial"/>
          <w:sz w:val="19"/>
          <w:szCs w:val="19"/>
        </w:rPr>
        <w:t xml:space="preserve">civil and geotechnical engineering services for the design of a new school (3-K).  </w:t>
      </w:r>
      <w:r>
        <w:rPr>
          <w:rFonts w:ascii="Arial" w:hAnsi="Arial" w:cs="Arial"/>
          <w:sz w:val="19"/>
          <w:szCs w:val="19"/>
        </w:rPr>
        <w:t>An</w:t>
      </w:r>
      <w:r w:rsidRPr="005D27AB">
        <w:rPr>
          <w:rFonts w:ascii="Arial" w:hAnsi="Arial" w:cs="Arial"/>
          <w:sz w:val="19"/>
          <w:szCs w:val="19"/>
        </w:rPr>
        <w:t xml:space="preserve"> existing commercial store and warehouse is being converted into th</w:t>
      </w:r>
      <w:r>
        <w:rPr>
          <w:rFonts w:ascii="Arial" w:hAnsi="Arial" w:cs="Arial"/>
          <w:sz w:val="19"/>
          <w:szCs w:val="19"/>
        </w:rPr>
        <w:t>is</w:t>
      </w:r>
      <w:r w:rsidRPr="005D27AB">
        <w:rPr>
          <w:rFonts w:ascii="Arial" w:hAnsi="Arial" w:cs="Arial"/>
          <w:sz w:val="19"/>
          <w:szCs w:val="19"/>
        </w:rPr>
        <w:t xml:space="preserve"> 3-K school with a properly sized </w:t>
      </w:r>
      <w:r w:rsidRPr="00091C10">
        <w:rPr>
          <w:rFonts w:ascii="Arial" w:hAnsi="Arial" w:cs="Arial"/>
          <w:sz w:val="19"/>
          <w:szCs w:val="19"/>
          <w:highlight w:val="cyan"/>
        </w:rPr>
        <w:t>ECC</w:t>
      </w:r>
      <w:r>
        <w:rPr>
          <w:rFonts w:ascii="Arial" w:hAnsi="Arial" w:cs="Arial"/>
          <w:sz w:val="19"/>
          <w:szCs w:val="19"/>
        </w:rPr>
        <w:t xml:space="preserve"> </w:t>
      </w:r>
      <w:r w:rsidRPr="005D27AB">
        <w:rPr>
          <w:rFonts w:ascii="Arial" w:hAnsi="Arial" w:cs="Arial"/>
          <w:sz w:val="19"/>
          <w:szCs w:val="19"/>
        </w:rPr>
        <w:t>play yard.</w:t>
      </w:r>
      <w:r>
        <w:rPr>
          <w:rFonts w:ascii="Arial" w:hAnsi="Arial" w:cs="Arial"/>
          <w:sz w:val="19"/>
          <w:szCs w:val="19"/>
        </w:rPr>
        <w:t xml:space="preserve"> </w:t>
      </w:r>
      <w:r w:rsidRPr="005D27AB">
        <w:rPr>
          <w:rFonts w:ascii="Arial" w:hAnsi="Arial" w:cs="Arial"/>
          <w:sz w:val="19"/>
          <w:szCs w:val="19"/>
        </w:rPr>
        <w:t xml:space="preserve">KSE </w:t>
      </w:r>
      <w:r>
        <w:rPr>
          <w:rFonts w:ascii="Arial" w:hAnsi="Arial" w:cs="Arial"/>
          <w:sz w:val="19"/>
          <w:szCs w:val="19"/>
        </w:rPr>
        <w:t>i</w:t>
      </w:r>
      <w:r w:rsidRPr="005D27AB">
        <w:rPr>
          <w:rFonts w:ascii="Arial" w:hAnsi="Arial" w:cs="Arial"/>
          <w:sz w:val="19"/>
          <w:szCs w:val="19"/>
        </w:rPr>
        <w:t>s responsible for preparing the demolition, site, grading and drainage, utility, soil erosion</w:t>
      </w:r>
      <w:r>
        <w:rPr>
          <w:rFonts w:ascii="Arial" w:hAnsi="Arial" w:cs="Arial"/>
          <w:sz w:val="19"/>
          <w:szCs w:val="19"/>
        </w:rPr>
        <w:t>,</w:t>
      </w:r>
      <w:r w:rsidRPr="005D27AB">
        <w:rPr>
          <w:rFonts w:ascii="Arial" w:hAnsi="Arial" w:cs="Arial"/>
          <w:sz w:val="19"/>
          <w:szCs w:val="19"/>
        </w:rPr>
        <w:t xml:space="preserve"> and </w:t>
      </w:r>
      <w:r>
        <w:rPr>
          <w:rFonts w:ascii="Arial" w:hAnsi="Arial" w:cs="Arial"/>
          <w:sz w:val="19"/>
          <w:szCs w:val="19"/>
        </w:rPr>
        <w:t>s</w:t>
      </w:r>
      <w:r w:rsidRPr="005D27AB">
        <w:rPr>
          <w:rFonts w:ascii="Arial" w:hAnsi="Arial" w:cs="Arial"/>
          <w:sz w:val="19"/>
          <w:szCs w:val="19"/>
        </w:rPr>
        <w:t xml:space="preserve">ediment </w:t>
      </w:r>
      <w:r>
        <w:rPr>
          <w:rFonts w:ascii="Arial" w:hAnsi="Arial" w:cs="Arial"/>
          <w:sz w:val="19"/>
          <w:szCs w:val="19"/>
        </w:rPr>
        <w:t>c</w:t>
      </w:r>
      <w:r w:rsidRPr="005D27AB">
        <w:rPr>
          <w:rFonts w:ascii="Arial" w:hAnsi="Arial" w:cs="Arial"/>
          <w:sz w:val="19"/>
          <w:szCs w:val="19"/>
        </w:rPr>
        <w:t>ontrol plans, notes</w:t>
      </w:r>
      <w:r>
        <w:rPr>
          <w:rFonts w:ascii="Arial" w:hAnsi="Arial" w:cs="Arial"/>
          <w:sz w:val="19"/>
          <w:szCs w:val="19"/>
        </w:rPr>
        <w:t xml:space="preserve">, </w:t>
      </w:r>
      <w:r w:rsidRPr="005D27AB">
        <w:rPr>
          <w:rFonts w:ascii="Arial" w:hAnsi="Arial" w:cs="Arial"/>
          <w:sz w:val="19"/>
          <w:szCs w:val="19"/>
        </w:rPr>
        <w:t xml:space="preserve">specifications, and construction details.  KSE </w:t>
      </w:r>
      <w:r>
        <w:rPr>
          <w:rFonts w:ascii="Arial" w:hAnsi="Arial" w:cs="Arial"/>
          <w:sz w:val="19"/>
          <w:szCs w:val="19"/>
        </w:rPr>
        <w:t>is also</w:t>
      </w:r>
      <w:r w:rsidRPr="005D27AB">
        <w:rPr>
          <w:rFonts w:ascii="Arial" w:hAnsi="Arial" w:cs="Arial"/>
          <w:sz w:val="19"/>
          <w:szCs w:val="19"/>
        </w:rPr>
        <w:t xml:space="preserve"> provid</w:t>
      </w:r>
      <w:r>
        <w:rPr>
          <w:rFonts w:ascii="Arial" w:hAnsi="Arial" w:cs="Arial"/>
          <w:sz w:val="19"/>
          <w:szCs w:val="19"/>
        </w:rPr>
        <w:t>ing</w:t>
      </w:r>
      <w:r w:rsidRPr="005D27AB">
        <w:rPr>
          <w:rFonts w:ascii="Arial" w:hAnsi="Arial" w:cs="Arial"/>
          <w:sz w:val="19"/>
          <w:szCs w:val="19"/>
        </w:rPr>
        <w:t xml:space="preserve"> geotechnical services in conjunction with the design of an infiltration basin. KSE </w:t>
      </w:r>
      <w:r>
        <w:rPr>
          <w:rFonts w:ascii="Arial" w:hAnsi="Arial" w:cs="Arial"/>
          <w:sz w:val="19"/>
          <w:szCs w:val="19"/>
        </w:rPr>
        <w:t>will provide cons</w:t>
      </w:r>
      <w:r w:rsidRPr="005D27AB">
        <w:rPr>
          <w:rFonts w:ascii="Arial" w:hAnsi="Arial" w:cs="Arial"/>
          <w:sz w:val="19"/>
          <w:szCs w:val="19"/>
        </w:rPr>
        <w:t>truction phase services includ</w:t>
      </w:r>
      <w:r>
        <w:rPr>
          <w:rFonts w:ascii="Arial" w:hAnsi="Arial" w:cs="Arial"/>
          <w:sz w:val="19"/>
          <w:szCs w:val="19"/>
        </w:rPr>
        <w:t>ing the</w:t>
      </w:r>
      <w:r w:rsidRPr="005D27AB">
        <w:rPr>
          <w:rFonts w:ascii="Arial" w:hAnsi="Arial" w:cs="Arial"/>
          <w:sz w:val="19"/>
          <w:szCs w:val="19"/>
        </w:rPr>
        <w:t xml:space="preserve"> review of shop drawings</w:t>
      </w:r>
      <w:r>
        <w:rPr>
          <w:rFonts w:ascii="Arial" w:hAnsi="Arial" w:cs="Arial"/>
          <w:sz w:val="19"/>
          <w:szCs w:val="19"/>
        </w:rPr>
        <w:t xml:space="preserve">, </w:t>
      </w:r>
      <w:r w:rsidRPr="005D27AB">
        <w:rPr>
          <w:rFonts w:ascii="Arial" w:hAnsi="Arial" w:cs="Arial"/>
          <w:sz w:val="19"/>
          <w:szCs w:val="19"/>
        </w:rPr>
        <w:t>responses to Requests for Information (RFI’s)</w:t>
      </w:r>
      <w:r>
        <w:rPr>
          <w:rFonts w:ascii="Arial" w:hAnsi="Arial" w:cs="Arial"/>
          <w:sz w:val="19"/>
          <w:szCs w:val="19"/>
        </w:rPr>
        <w:t>,</w:t>
      </w:r>
      <w:r w:rsidRPr="005D27AB">
        <w:rPr>
          <w:rFonts w:ascii="Arial" w:hAnsi="Arial" w:cs="Arial"/>
          <w:sz w:val="19"/>
          <w:szCs w:val="19"/>
        </w:rPr>
        <w:t xml:space="preserve"> and preparing sketches</w:t>
      </w:r>
      <w:r>
        <w:rPr>
          <w:rFonts w:ascii="Arial" w:hAnsi="Arial" w:cs="Arial"/>
          <w:sz w:val="19"/>
          <w:szCs w:val="19"/>
        </w:rPr>
        <w:t>,</w:t>
      </w:r>
      <w:r w:rsidRPr="005D27AB">
        <w:rPr>
          <w:rFonts w:ascii="Arial" w:hAnsi="Arial" w:cs="Arial"/>
          <w:sz w:val="19"/>
          <w:szCs w:val="19"/>
        </w:rPr>
        <w:t xml:space="preserve"> as required.</w:t>
      </w:r>
      <w:r>
        <w:rPr>
          <w:rFonts w:ascii="Arial" w:hAnsi="Arial" w:cs="Arial"/>
          <w:sz w:val="19"/>
          <w:szCs w:val="19"/>
        </w:rPr>
        <w:t xml:space="preserve">  </w:t>
      </w:r>
      <w:r w:rsidRPr="005D27AB">
        <w:rPr>
          <w:rFonts w:ascii="Arial" w:hAnsi="Arial" w:cs="Arial"/>
          <w:sz w:val="19"/>
          <w:szCs w:val="19"/>
        </w:rPr>
        <w:t xml:space="preserve">This project presented some design challenges in that KSE had to develop innovative solutions to resolve issues </w:t>
      </w:r>
      <w:r>
        <w:rPr>
          <w:rFonts w:ascii="Arial" w:hAnsi="Arial" w:cs="Arial"/>
          <w:sz w:val="19"/>
          <w:szCs w:val="19"/>
        </w:rPr>
        <w:t xml:space="preserve">regarding </w:t>
      </w:r>
      <w:r w:rsidRPr="005D27AB">
        <w:rPr>
          <w:rFonts w:ascii="Arial" w:hAnsi="Arial" w:cs="Arial"/>
          <w:sz w:val="19"/>
          <w:szCs w:val="19"/>
        </w:rPr>
        <w:t xml:space="preserve">connecting the existing sewer systems in Richmond Terrace. The area had storm and sanitary separation but no storm services to the site. Time would not allow </w:t>
      </w:r>
      <w:r>
        <w:rPr>
          <w:rFonts w:ascii="Arial" w:hAnsi="Arial" w:cs="Arial"/>
          <w:sz w:val="19"/>
          <w:szCs w:val="19"/>
        </w:rPr>
        <w:t xml:space="preserve">the </w:t>
      </w:r>
      <w:r w:rsidRPr="005D27AB">
        <w:rPr>
          <w:rFonts w:ascii="Arial" w:hAnsi="Arial" w:cs="Arial"/>
          <w:sz w:val="19"/>
          <w:szCs w:val="19"/>
        </w:rPr>
        <w:t>NYCDEP to extend their storm system to include this property, so KSE had to properly design and fit an infiltration basin for the100 storm event into the site.</w:t>
      </w:r>
      <w:r>
        <w:rPr>
          <w:rFonts w:ascii="Arial" w:hAnsi="Arial" w:cs="Arial"/>
          <w:sz w:val="19"/>
          <w:szCs w:val="19"/>
        </w:rPr>
        <w:t xml:space="preserve"> (03/2019 – 12/2021 Anticipated) </w:t>
      </w:r>
      <w:r w:rsidRPr="00B07DC2">
        <w:rPr>
          <w:rFonts w:ascii="Arial" w:hAnsi="Arial" w:cs="Arial"/>
          <w:b/>
          <w:bCs/>
          <w:color w:val="365F91" w:themeColor="accent1" w:themeShade="BF"/>
          <w:sz w:val="19"/>
          <w:szCs w:val="19"/>
        </w:rPr>
        <w:t xml:space="preserve">Reference:  </w:t>
      </w:r>
      <w:r w:rsidRPr="00B07DC2">
        <w:rPr>
          <w:rFonts w:ascii="Arial" w:hAnsi="Arial" w:cs="Arial"/>
          <w:b/>
          <w:bCs/>
          <w:color w:val="365F91" w:themeColor="accent1" w:themeShade="BF"/>
          <w:kern w:val="20"/>
          <w:sz w:val="19"/>
          <w:szCs w:val="19"/>
        </w:rPr>
        <w:t>Jason Kliwinski, Project Manager, DF Gibson Architects, PC, 1363 Seventh Avenue, 22</w:t>
      </w:r>
      <w:r w:rsidRPr="00B07DC2">
        <w:rPr>
          <w:rFonts w:ascii="Arial" w:hAnsi="Arial" w:cs="Arial"/>
          <w:b/>
          <w:bCs/>
          <w:color w:val="365F91" w:themeColor="accent1" w:themeShade="BF"/>
          <w:kern w:val="20"/>
          <w:sz w:val="19"/>
          <w:szCs w:val="19"/>
          <w:vertAlign w:val="superscript"/>
        </w:rPr>
        <w:t>nd</w:t>
      </w:r>
      <w:r w:rsidRPr="00B07DC2">
        <w:rPr>
          <w:rFonts w:ascii="Arial" w:hAnsi="Arial" w:cs="Arial"/>
          <w:b/>
          <w:bCs/>
          <w:color w:val="365F91" w:themeColor="accent1" w:themeShade="BF"/>
          <w:kern w:val="20"/>
          <w:sz w:val="19"/>
          <w:szCs w:val="19"/>
        </w:rPr>
        <w:t xml:space="preserve"> Floor, New York, NY 10001, E:  </w:t>
      </w:r>
      <w:hyperlink r:id="rId15" w:history="1">
        <w:r w:rsidRPr="00B07DC2">
          <w:rPr>
            <w:rStyle w:val="Hyperlink"/>
            <w:rFonts w:ascii="Arial" w:hAnsi="Arial" w:cs="Arial"/>
            <w:b/>
            <w:bCs/>
            <w:color w:val="365F91" w:themeColor="accent1" w:themeShade="BF"/>
            <w:kern w:val="20"/>
            <w:sz w:val="19"/>
            <w:szCs w:val="19"/>
          </w:rPr>
          <w:t>jkliwinski@dfgibson.com</w:t>
        </w:r>
      </w:hyperlink>
      <w:r w:rsidRPr="00B07DC2">
        <w:rPr>
          <w:rFonts w:ascii="Arial" w:hAnsi="Arial" w:cs="Arial"/>
          <w:b/>
          <w:bCs/>
          <w:color w:val="365F91" w:themeColor="accent1" w:themeShade="BF"/>
          <w:kern w:val="20"/>
          <w:sz w:val="19"/>
          <w:szCs w:val="19"/>
        </w:rPr>
        <w:t>, T:  646.449.0958</w:t>
      </w:r>
    </w:p>
    <w:p w14:paraId="497F1ECE" w14:textId="2DE598E1" w:rsidR="00657BF8" w:rsidRDefault="00657BF8">
      <w:pPr>
        <w:widowControl/>
        <w:autoSpaceDE/>
        <w:autoSpaceDN/>
        <w:adjustRightInd/>
        <w:rPr>
          <w:rFonts w:ascii="Arial" w:hAnsi="Arial" w:cs="Arial"/>
          <w:b/>
          <w:sz w:val="19"/>
          <w:szCs w:val="19"/>
        </w:rPr>
      </w:pPr>
      <w:r>
        <w:rPr>
          <w:rFonts w:ascii="Arial" w:hAnsi="Arial" w:cs="Arial"/>
          <w:b/>
          <w:sz w:val="19"/>
          <w:szCs w:val="19"/>
        </w:rPr>
        <w:br w:type="page"/>
      </w:r>
    </w:p>
    <w:p w14:paraId="2CCD9E4D" w14:textId="0F104199" w:rsidR="00ED394A" w:rsidRPr="000B2A11" w:rsidRDefault="000B2A11" w:rsidP="00ED394A">
      <w:pPr>
        <w:contextualSpacing/>
        <w:jc w:val="both"/>
        <w:rPr>
          <w:rFonts w:ascii="Arial" w:hAnsi="Arial" w:cs="Arial"/>
          <w:b/>
          <w:sz w:val="19"/>
          <w:szCs w:val="19"/>
        </w:rPr>
      </w:pPr>
      <w:r>
        <w:rPr>
          <w:rFonts w:ascii="Arial" w:hAnsi="Arial" w:cs="Arial"/>
          <w:b/>
          <w:sz w:val="19"/>
          <w:szCs w:val="19"/>
        </w:rPr>
        <w:lastRenderedPageBreak/>
        <w:t xml:space="preserve">KSE #1849 – </w:t>
      </w:r>
      <w:r w:rsidR="00ED394A" w:rsidRPr="00782386">
        <w:rPr>
          <w:rFonts w:ascii="Arial" w:hAnsi="Arial" w:cs="Arial"/>
          <w:b/>
          <w:sz w:val="19"/>
          <w:szCs w:val="19"/>
        </w:rPr>
        <w:t xml:space="preserve">New York City School Construction Authority, </w:t>
      </w:r>
      <w:r w:rsidR="00ED394A">
        <w:rPr>
          <w:rFonts w:ascii="Arial" w:hAnsi="Arial" w:cs="Arial"/>
          <w:b/>
          <w:kern w:val="20"/>
          <w:sz w:val="19"/>
          <w:szCs w:val="19"/>
        </w:rPr>
        <w:t>HS/IS 089R</w:t>
      </w:r>
      <w:r w:rsidR="00ED394A" w:rsidRPr="00782386">
        <w:rPr>
          <w:rFonts w:ascii="Arial" w:hAnsi="Arial" w:cs="Arial"/>
          <w:b/>
          <w:kern w:val="20"/>
          <w:sz w:val="19"/>
          <w:szCs w:val="19"/>
        </w:rPr>
        <w:t>, Staten Island, NY</w:t>
      </w:r>
      <w:r w:rsidR="00ED394A" w:rsidRPr="00782386">
        <w:rPr>
          <w:rFonts w:ascii="Arial" w:hAnsi="Arial" w:cs="Arial"/>
          <w:kern w:val="20"/>
          <w:sz w:val="19"/>
          <w:szCs w:val="19"/>
        </w:rPr>
        <w:t xml:space="preserve"> – Deputy Project Manager for </w:t>
      </w:r>
      <w:r w:rsidR="00ED394A" w:rsidRPr="00782386">
        <w:rPr>
          <w:rFonts w:ascii="Arial" w:hAnsi="Arial" w:cs="Arial"/>
          <w:noProof/>
          <w:sz w:val="19"/>
          <w:szCs w:val="19"/>
        </w:rPr>
        <w:t xml:space="preserve">civil/site design and </w:t>
      </w:r>
      <w:r w:rsidR="00ED394A" w:rsidRPr="00782386">
        <w:rPr>
          <w:rFonts w:ascii="Arial" w:hAnsi="Arial" w:cs="Arial"/>
          <w:kern w:val="20"/>
          <w:sz w:val="19"/>
          <w:szCs w:val="19"/>
        </w:rPr>
        <w:t>geotechnical engineering f</w:t>
      </w:r>
      <w:r w:rsidR="00ED394A" w:rsidRPr="00782386">
        <w:rPr>
          <w:rFonts w:ascii="Arial" w:hAnsi="Arial" w:cs="Arial"/>
          <w:noProof/>
          <w:sz w:val="19"/>
          <w:szCs w:val="19"/>
        </w:rPr>
        <w:t>or a school expansion project. The project included an Early Works Contract to demolish two Temporary Classroom Units, and design of a new school building adjacent to the existing school which remained. The geotechnical program included locating and observing the drilling of the borings and interpreting lab results culminating in a geotechnical foundation design report. KSE performed utility engineering services regarding service to the school. Utilities included Con-Edison, National Grid and NYCDEP for sewer and water.</w:t>
      </w:r>
      <w:r w:rsidR="00ED394A">
        <w:rPr>
          <w:rFonts w:ascii="Arial" w:hAnsi="Arial" w:cs="Arial"/>
          <w:noProof/>
          <w:sz w:val="19"/>
          <w:szCs w:val="19"/>
        </w:rPr>
        <w:t xml:space="preserve"> </w:t>
      </w:r>
      <w:r w:rsidR="00ED394A" w:rsidRPr="00782386">
        <w:rPr>
          <w:rFonts w:ascii="Arial" w:hAnsi="Arial" w:cs="Arial"/>
          <w:noProof/>
          <w:sz w:val="19"/>
          <w:szCs w:val="19"/>
        </w:rPr>
        <w:t>KSE was responsible for obtaining the NYCDEP Site Connection Approvals for the new detention and sanitary sewer systems. KSE prepared the civil/site plans for the expansion, including the Builders Pavement Plan for the design of the sidewalk, handicapped access ramps, curbing, and tree</w:t>
      </w:r>
      <w:r w:rsidR="00ED394A">
        <w:rPr>
          <w:rFonts w:ascii="Arial" w:hAnsi="Arial" w:cs="Arial"/>
          <w:noProof/>
          <w:sz w:val="19"/>
          <w:szCs w:val="19"/>
        </w:rPr>
        <w:t xml:space="preserve"> placement per zoning and NYCDPR requirement</w:t>
      </w:r>
      <w:r w:rsidR="00ED394A" w:rsidRPr="00782386">
        <w:rPr>
          <w:rFonts w:ascii="Arial" w:hAnsi="Arial" w:cs="Arial"/>
          <w:noProof/>
          <w:sz w:val="19"/>
          <w:szCs w:val="19"/>
        </w:rPr>
        <w:t>s. KSE prepared the site grading and drainage plan showing the location of the underground detention system and outflow structure.</w:t>
      </w:r>
      <w:r w:rsidR="00ED394A">
        <w:rPr>
          <w:rFonts w:ascii="Arial" w:hAnsi="Arial" w:cs="Arial"/>
          <w:noProof/>
          <w:sz w:val="19"/>
          <w:szCs w:val="19"/>
        </w:rPr>
        <w:t xml:space="preserve"> </w:t>
      </w:r>
      <w:r w:rsidR="00ED394A" w:rsidRPr="00782386">
        <w:rPr>
          <w:rFonts w:ascii="Arial" w:hAnsi="Arial" w:cs="Arial"/>
          <w:noProof/>
          <w:sz w:val="19"/>
          <w:szCs w:val="19"/>
        </w:rPr>
        <w:t xml:space="preserve">Due to the discovery of unsuitable soils during the demolition contract, KSE provided additional services for the removal of the clays and organic soils and compaction of the replacement material so the foundation can be constructed </w:t>
      </w:r>
      <w:r w:rsidR="00ED394A">
        <w:rPr>
          <w:rFonts w:ascii="Arial" w:hAnsi="Arial" w:cs="Arial"/>
          <w:noProof/>
          <w:sz w:val="19"/>
          <w:szCs w:val="19"/>
        </w:rPr>
        <w:t>according to plan</w:t>
      </w:r>
      <w:r w:rsidR="00ED394A" w:rsidRPr="00782386">
        <w:rPr>
          <w:rFonts w:ascii="Arial" w:hAnsi="Arial" w:cs="Arial"/>
          <w:noProof/>
          <w:sz w:val="19"/>
          <w:szCs w:val="19"/>
        </w:rPr>
        <w:t>.</w:t>
      </w:r>
      <w:r w:rsidR="00ED394A">
        <w:rPr>
          <w:rFonts w:ascii="Arial" w:hAnsi="Arial" w:cs="Arial"/>
          <w:noProof/>
          <w:sz w:val="19"/>
          <w:szCs w:val="19"/>
        </w:rPr>
        <w:t xml:space="preserve"> </w:t>
      </w:r>
      <w:r w:rsidR="00ED394A" w:rsidRPr="00782386">
        <w:rPr>
          <w:rFonts w:ascii="Arial" w:hAnsi="Arial" w:cs="Arial"/>
          <w:noProof/>
          <w:sz w:val="19"/>
          <w:szCs w:val="19"/>
        </w:rPr>
        <w:t>During construction, KSE is providing construction services including shop drawing review, responses to RFIs, and on-site inspections.</w:t>
      </w:r>
      <w:bookmarkEnd w:id="7"/>
      <w:r w:rsidR="00ED394A" w:rsidRPr="00782386">
        <w:rPr>
          <w:rFonts w:ascii="Arial" w:hAnsi="Arial" w:cs="Arial"/>
          <w:noProof/>
          <w:sz w:val="19"/>
          <w:szCs w:val="19"/>
        </w:rPr>
        <w:t xml:space="preserve"> (2017 – 2019) </w:t>
      </w:r>
      <w:r w:rsidR="00ED394A" w:rsidRPr="00782386">
        <w:rPr>
          <w:rFonts w:ascii="Arial" w:hAnsi="Arial" w:cs="Arial"/>
          <w:b/>
          <w:i/>
          <w:color w:val="2F5496"/>
          <w:sz w:val="19"/>
          <w:szCs w:val="19"/>
        </w:rPr>
        <w:t xml:space="preserve">Reference: Bernard Kho, AIA, </w:t>
      </w:r>
      <w:hyperlink r:id="rId16" w:history="1">
        <w:r w:rsidR="00ED394A" w:rsidRPr="00782386">
          <w:rPr>
            <w:rStyle w:val="Hyperlink"/>
            <w:rFonts w:ascii="Arial" w:hAnsi="Arial" w:cs="Arial"/>
            <w:b/>
            <w:i/>
            <w:color w:val="2F5496"/>
            <w:sz w:val="19"/>
            <w:szCs w:val="19"/>
          </w:rPr>
          <w:t>bkho@lhparch.com</w:t>
        </w:r>
      </w:hyperlink>
      <w:r w:rsidR="00ED394A" w:rsidRPr="00782386">
        <w:rPr>
          <w:rFonts w:ascii="Arial" w:hAnsi="Arial" w:cs="Arial"/>
          <w:b/>
          <w:i/>
          <w:color w:val="2F5496"/>
          <w:sz w:val="19"/>
          <w:szCs w:val="19"/>
        </w:rPr>
        <w:t>, T: 212.334.2600; Lee Harris Pomeroy Architects, 462 Broadway, 3rd Floor, New York, NY</w:t>
      </w:r>
      <w:r w:rsidR="00ED394A">
        <w:rPr>
          <w:rFonts w:ascii="Arial" w:hAnsi="Arial" w:cs="Arial"/>
          <w:b/>
          <w:i/>
          <w:color w:val="2F5496"/>
          <w:sz w:val="19"/>
          <w:szCs w:val="19"/>
        </w:rPr>
        <w:t xml:space="preserve"> </w:t>
      </w:r>
      <w:r w:rsidR="00ED394A" w:rsidRPr="00782386">
        <w:rPr>
          <w:rFonts w:ascii="Arial" w:hAnsi="Arial" w:cs="Arial"/>
          <w:b/>
          <w:i/>
          <w:color w:val="2F5496"/>
          <w:sz w:val="19"/>
          <w:szCs w:val="19"/>
        </w:rPr>
        <w:t>10013</w:t>
      </w:r>
    </w:p>
    <w:p w14:paraId="673EC52A" w14:textId="77777777" w:rsidR="00ED394A" w:rsidRPr="00782386" w:rsidRDefault="00ED394A" w:rsidP="00ED394A">
      <w:pPr>
        <w:tabs>
          <w:tab w:val="left" w:pos="1260"/>
        </w:tabs>
        <w:jc w:val="both"/>
        <w:rPr>
          <w:rFonts w:ascii="Arial" w:hAnsi="Arial" w:cs="Arial"/>
          <w:noProof/>
          <w:color w:val="000000"/>
          <w:sz w:val="19"/>
          <w:szCs w:val="19"/>
        </w:rPr>
      </w:pPr>
    </w:p>
    <w:p w14:paraId="6E1ECA40" w14:textId="77777777" w:rsidR="00ED394A" w:rsidRPr="00782386" w:rsidRDefault="00ED394A" w:rsidP="00ED394A">
      <w:pPr>
        <w:pStyle w:val="BodyText3"/>
        <w:tabs>
          <w:tab w:val="left" w:pos="1260"/>
        </w:tabs>
        <w:rPr>
          <w:b/>
          <w:i/>
          <w:color w:val="2F5496"/>
          <w:szCs w:val="19"/>
        </w:rPr>
      </w:pPr>
      <w:r w:rsidRPr="00782386">
        <w:rPr>
          <w:b/>
          <w:szCs w:val="19"/>
        </w:rPr>
        <w:t xml:space="preserve">New York City School Construction Authority, Task Order for Consultant Peer Review QA/QC Design Services, New York, NY - </w:t>
      </w:r>
      <w:r w:rsidRPr="00782386">
        <w:rPr>
          <w:szCs w:val="19"/>
        </w:rPr>
        <w:t xml:space="preserve">Deputy Project Manager. This task is to act as support staff to the NYCSCA, currently, for </w:t>
      </w:r>
      <w:r>
        <w:rPr>
          <w:szCs w:val="19"/>
        </w:rPr>
        <w:t xml:space="preserve">nine </w:t>
      </w:r>
      <w:r w:rsidRPr="00782386">
        <w:rPr>
          <w:szCs w:val="19"/>
        </w:rPr>
        <w:t>design contracts (PS 341, PS</w:t>
      </w:r>
      <w:r>
        <w:rPr>
          <w:szCs w:val="19"/>
        </w:rPr>
        <w:t xml:space="preserve"> </w:t>
      </w:r>
      <w:r w:rsidRPr="00782386">
        <w:rPr>
          <w:szCs w:val="19"/>
        </w:rPr>
        <w:t>127, PS 97, PS 671, PS 254, PS 347</w:t>
      </w:r>
      <w:r>
        <w:rPr>
          <w:szCs w:val="19"/>
        </w:rPr>
        <w:t>, OPS 169Q, PS 196Q</w:t>
      </w:r>
      <w:r w:rsidRPr="00782386">
        <w:rPr>
          <w:szCs w:val="19"/>
        </w:rPr>
        <w:t xml:space="preserve"> &amp; PS 086). The work included performing documented site/civil QA/QC reviews for the 30%, 60%, 100% and Compliance phases of the aforementioned projects verifying proper and sound design was achieved and that all SCA design criteria were adhered to. The design reviews are based on the current Design Requirements, Standard Details, Specifications, NYCDOT, DEP and DPR design standards. An additional task is to verify that design review comments are adequately addressed by the designer of record. The work included attendance at review meetings with the design of record to discuss civil engineering, site plan design and various coordination issues between the mechanical, electrical, plumbing and architectural plans. The reviews involve all aspects of utility and site engineering, specification development, and development of site specific construction details. (201</w:t>
      </w:r>
      <w:r>
        <w:rPr>
          <w:szCs w:val="19"/>
        </w:rPr>
        <w:t>6</w:t>
      </w:r>
      <w:r w:rsidRPr="00782386">
        <w:rPr>
          <w:szCs w:val="19"/>
        </w:rPr>
        <w:t>-201</w:t>
      </w:r>
      <w:r>
        <w:rPr>
          <w:szCs w:val="19"/>
        </w:rPr>
        <w:t>9</w:t>
      </w:r>
      <w:r w:rsidRPr="00782386">
        <w:rPr>
          <w:szCs w:val="19"/>
        </w:rPr>
        <w:t xml:space="preserve">) </w:t>
      </w:r>
      <w:r w:rsidRPr="00782386">
        <w:rPr>
          <w:b/>
          <w:i/>
          <w:color w:val="2F5496"/>
          <w:szCs w:val="19"/>
        </w:rPr>
        <w:t xml:space="preserve">Reference: Sara Arias, </w:t>
      </w:r>
      <w:r w:rsidRPr="00782386">
        <w:rPr>
          <w:b/>
          <w:i/>
          <w:color w:val="2F5496"/>
          <w:szCs w:val="19"/>
          <w:u w:val="single"/>
        </w:rPr>
        <w:t>sara.arias@setty.com</w:t>
      </w:r>
      <w:r w:rsidRPr="00782386">
        <w:rPr>
          <w:b/>
          <w:i/>
          <w:color w:val="2F5496"/>
          <w:szCs w:val="19"/>
        </w:rPr>
        <w:t xml:space="preserve">, T: 646.253.9000; Setty and Associates, International, PLLC, 535 8th Avenue, </w:t>
      </w:r>
      <w:r>
        <w:rPr>
          <w:b/>
          <w:i/>
          <w:color w:val="2F5496"/>
          <w:szCs w:val="19"/>
        </w:rPr>
        <w:t xml:space="preserve">Suite </w:t>
      </w:r>
      <w:r w:rsidRPr="00782386">
        <w:rPr>
          <w:b/>
          <w:i/>
          <w:color w:val="2F5496"/>
          <w:szCs w:val="19"/>
        </w:rPr>
        <w:t>21s, New York, NY 10018</w:t>
      </w:r>
    </w:p>
    <w:p w14:paraId="2E41EBF7" w14:textId="77777777" w:rsidR="00ED394A" w:rsidRDefault="00ED394A" w:rsidP="00ED394A">
      <w:pPr>
        <w:tabs>
          <w:tab w:val="left" w:pos="1260"/>
        </w:tabs>
        <w:jc w:val="both"/>
        <w:rPr>
          <w:rFonts w:ascii="Arial" w:hAnsi="Arial" w:cs="Arial"/>
          <w:b/>
          <w:noProof/>
          <w:color w:val="000000"/>
          <w:sz w:val="19"/>
          <w:szCs w:val="19"/>
        </w:rPr>
      </w:pPr>
      <w:bookmarkStart w:id="8" w:name="_Hlk68867725"/>
    </w:p>
    <w:p w14:paraId="3206402B" w14:textId="48959196" w:rsidR="00ED394A" w:rsidRPr="000B2A11" w:rsidRDefault="000B2A11" w:rsidP="00ED394A">
      <w:pPr>
        <w:tabs>
          <w:tab w:val="left" w:pos="1260"/>
        </w:tabs>
        <w:jc w:val="both"/>
        <w:rPr>
          <w:rFonts w:ascii="Arial" w:hAnsi="Arial" w:cs="Arial"/>
          <w:b/>
          <w:noProof/>
          <w:color w:val="000000"/>
          <w:sz w:val="19"/>
          <w:szCs w:val="19"/>
        </w:rPr>
      </w:pPr>
      <w:r>
        <w:rPr>
          <w:rFonts w:ascii="Arial" w:hAnsi="Arial" w:cs="Arial"/>
          <w:b/>
          <w:noProof/>
          <w:color w:val="000000"/>
          <w:sz w:val="19"/>
          <w:szCs w:val="19"/>
        </w:rPr>
        <w:t xml:space="preserve">KSE #1275 – </w:t>
      </w:r>
      <w:r w:rsidR="00ED394A" w:rsidRPr="00782386">
        <w:rPr>
          <w:rFonts w:ascii="Arial" w:hAnsi="Arial" w:cs="Arial"/>
          <w:b/>
          <w:noProof/>
          <w:color w:val="000000"/>
          <w:sz w:val="19"/>
          <w:szCs w:val="19"/>
        </w:rPr>
        <w:t>New York City School Construction Authority, Public School 339Q,</w:t>
      </w:r>
      <w:r w:rsidR="00ED394A">
        <w:rPr>
          <w:rFonts w:ascii="Arial" w:hAnsi="Arial" w:cs="Arial"/>
          <w:b/>
          <w:noProof/>
          <w:color w:val="000000"/>
          <w:sz w:val="19"/>
          <w:szCs w:val="19"/>
        </w:rPr>
        <w:t xml:space="preserve"> </w:t>
      </w:r>
      <w:r w:rsidR="00ED394A" w:rsidRPr="00782386">
        <w:rPr>
          <w:rFonts w:ascii="Arial" w:hAnsi="Arial" w:cs="Arial"/>
          <w:b/>
          <w:noProof/>
          <w:color w:val="000000"/>
          <w:sz w:val="19"/>
          <w:szCs w:val="19"/>
        </w:rPr>
        <w:t>Woodside, NY</w:t>
      </w:r>
      <w:r w:rsidR="00ED394A" w:rsidRPr="00782386">
        <w:rPr>
          <w:rFonts w:ascii="Arial" w:hAnsi="Arial" w:cs="Arial"/>
          <w:noProof/>
          <w:color w:val="000000"/>
          <w:sz w:val="19"/>
          <w:szCs w:val="19"/>
        </w:rPr>
        <w:t xml:space="preserve"> – Senior Civil/Utility Engineer for the civil/site design of a new 72,000 SF school. This included preparing a demolition contract for the razing of several old warehouses and store front businesses. Included in this contract KSE performed geotechnical engineering services and observed the sinking of the piezometer well to determine the height of the groundwater.</w:t>
      </w:r>
      <w:r w:rsidR="00ED394A">
        <w:rPr>
          <w:rFonts w:ascii="Arial" w:hAnsi="Arial" w:cs="Arial"/>
          <w:noProof/>
          <w:color w:val="000000"/>
          <w:sz w:val="19"/>
          <w:szCs w:val="19"/>
        </w:rPr>
        <w:t xml:space="preserve"> </w:t>
      </w:r>
      <w:r w:rsidR="00ED394A" w:rsidRPr="00782386">
        <w:rPr>
          <w:rFonts w:ascii="Arial" w:hAnsi="Arial" w:cs="Arial"/>
          <w:noProof/>
          <w:color w:val="000000"/>
          <w:sz w:val="19"/>
          <w:szCs w:val="19"/>
        </w:rPr>
        <w:t>Mr. Kern contacted the local utility companies regarding disconnects of the old services and installation of new upgraded services to the school. These utility companies include Con-Edison electric, National Grid gas, Verizon for telecom and NYCDEP for sewer and water connections. Working with the design team, KSE located point of services. A part of the Civil package included preparation of the Builders Pavement Plan for the design of the sidewalk, curb ramps, curbing, and a submission to NYC DPR for tree plantings and compensation calculations. Mr. Kern prepared the design for the retaining wall along 39th Avenue and 57th Street that supports a 16-foot-high fence constructed around the playground. Mr. Kern also prepared the application and plans for submission to NYCDEP for the sewer and water connections and provided construction services during construction,which includes shop drawing review, responses to RFIs, and on-site inspections</w:t>
      </w:r>
      <w:bookmarkEnd w:id="8"/>
      <w:r w:rsidR="00ED394A" w:rsidRPr="00782386">
        <w:rPr>
          <w:rFonts w:ascii="Arial" w:hAnsi="Arial" w:cs="Arial"/>
          <w:noProof/>
          <w:color w:val="000000"/>
          <w:sz w:val="19"/>
          <w:szCs w:val="19"/>
        </w:rPr>
        <w:t xml:space="preserve">. (2012 – 2016) </w:t>
      </w:r>
      <w:r w:rsidR="00ED394A" w:rsidRPr="00782386">
        <w:rPr>
          <w:rFonts w:ascii="Arial" w:hAnsi="Arial" w:cs="Arial"/>
          <w:b/>
          <w:i/>
          <w:color w:val="2F5496"/>
          <w:sz w:val="19"/>
          <w:szCs w:val="19"/>
        </w:rPr>
        <w:t xml:space="preserve">Reference: Bernard Kho, AIA, </w:t>
      </w:r>
      <w:hyperlink r:id="rId17" w:history="1">
        <w:r w:rsidR="00ED394A" w:rsidRPr="00782386">
          <w:rPr>
            <w:rStyle w:val="Hyperlink"/>
            <w:rFonts w:ascii="Arial" w:hAnsi="Arial" w:cs="Arial"/>
            <w:b/>
            <w:i/>
            <w:color w:val="2F5496"/>
            <w:sz w:val="19"/>
            <w:szCs w:val="19"/>
          </w:rPr>
          <w:t>bkho@lhparch.com</w:t>
        </w:r>
      </w:hyperlink>
      <w:r w:rsidR="00ED394A" w:rsidRPr="00782386">
        <w:rPr>
          <w:rFonts w:ascii="Arial" w:hAnsi="Arial" w:cs="Arial"/>
          <w:b/>
          <w:i/>
          <w:color w:val="2F5496"/>
          <w:sz w:val="19"/>
          <w:szCs w:val="19"/>
        </w:rPr>
        <w:t>, T: 212.334.2600; Lee Harris Pomeroy Architects, 462 Broadway, 3rd Floor, New York, NY</w:t>
      </w:r>
      <w:r w:rsidR="00ED394A">
        <w:rPr>
          <w:rFonts w:ascii="Arial" w:hAnsi="Arial" w:cs="Arial"/>
          <w:b/>
          <w:i/>
          <w:color w:val="2F5496"/>
          <w:sz w:val="19"/>
          <w:szCs w:val="19"/>
        </w:rPr>
        <w:t xml:space="preserve"> </w:t>
      </w:r>
      <w:r w:rsidR="00ED394A" w:rsidRPr="00782386">
        <w:rPr>
          <w:rFonts w:ascii="Arial" w:hAnsi="Arial" w:cs="Arial"/>
          <w:b/>
          <w:i/>
          <w:color w:val="2F5496"/>
          <w:sz w:val="19"/>
          <w:szCs w:val="19"/>
        </w:rPr>
        <w:t>10013</w:t>
      </w:r>
    </w:p>
    <w:p w14:paraId="34D87881" w14:textId="77777777" w:rsidR="00ED394A" w:rsidRPr="00782386" w:rsidRDefault="00ED394A" w:rsidP="00ED394A">
      <w:pPr>
        <w:pStyle w:val="BT"/>
        <w:jc w:val="both"/>
        <w:rPr>
          <w:rFonts w:ascii="Arial" w:hAnsi="Arial" w:cs="Arial"/>
          <w:noProof/>
          <w:color w:val="000000" w:themeColor="text1"/>
          <w:sz w:val="19"/>
          <w:szCs w:val="19"/>
        </w:rPr>
      </w:pPr>
    </w:p>
    <w:p w14:paraId="6F93C042" w14:textId="77777777" w:rsidR="00ED394A" w:rsidRPr="00782386" w:rsidRDefault="00ED394A" w:rsidP="00ED394A">
      <w:pPr>
        <w:pStyle w:val="CA"/>
        <w:spacing w:before="0"/>
        <w:jc w:val="both"/>
        <w:rPr>
          <w:rFonts w:ascii="Arial" w:hAnsi="Arial" w:cs="Arial"/>
          <w:b w:val="0"/>
          <w:bCs w:val="0"/>
          <w:sz w:val="19"/>
          <w:szCs w:val="19"/>
        </w:rPr>
      </w:pPr>
      <w:r w:rsidRPr="00782386">
        <w:rPr>
          <w:rFonts w:ascii="Arial" w:hAnsi="Arial" w:cs="Arial"/>
          <w:sz w:val="19"/>
          <w:szCs w:val="19"/>
        </w:rPr>
        <w:t>State University Construction Fund, New Student Life Center at SUNY Cortland, NY</w:t>
      </w:r>
      <w:r w:rsidRPr="00782386">
        <w:rPr>
          <w:rFonts w:ascii="Arial" w:hAnsi="Arial" w:cs="Arial"/>
          <w:b w:val="0"/>
          <w:bCs w:val="0"/>
          <w:sz w:val="19"/>
          <w:szCs w:val="19"/>
        </w:rPr>
        <w:t xml:space="preserve"> -</w:t>
      </w:r>
      <w:r>
        <w:rPr>
          <w:rFonts w:ascii="Arial" w:hAnsi="Arial" w:cs="Arial"/>
          <w:b w:val="0"/>
          <w:bCs w:val="0"/>
          <w:sz w:val="19"/>
          <w:szCs w:val="19"/>
        </w:rPr>
        <w:t xml:space="preserve"> </w:t>
      </w:r>
      <w:r w:rsidRPr="00782386">
        <w:rPr>
          <w:rFonts w:ascii="Arial" w:hAnsi="Arial" w:cs="Arial"/>
          <w:b w:val="0"/>
          <w:bCs w:val="0"/>
          <w:snapToGrid w:val="0"/>
          <w:sz w:val="19"/>
          <w:szCs w:val="19"/>
        </w:rPr>
        <w:t>Civil/utility engineering</w:t>
      </w:r>
      <w:r>
        <w:rPr>
          <w:rFonts w:ascii="Arial" w:hAnsi="Arial" w:cs="Arial"/>
          <w:b w:val="0"/>
          <w:bCs w:val="0"/>
          <w:snapToGrid w:val="0"/>
          <w:sz w:val="19"/>
          <w:szCs w:val="19"/>
        </w:rPr>
        <w:t xml:space="preserve"> </w:t>
      </w:r>
      <w:r w:rsidRPr="00782386">
        <w:rPr>
          <w:rFonts w:ascii="Arial" w:hAnsi="Arial" w:cs="Arial"/>
          <w:b w:val="0"/>
          <w:bCs w:val="0"/>
          <w:snapToGrid w:val="0"/>
          <w:sz w:val="19"/>
          <w:szCs w:val="19"/>
        </w:rPr>
        <w:t xml:space="preserve">services include the design of a stormwater detention basin, sanitary sewer and upgrades to the local existing system, improvements to site lighting, electrical and telecommunication connections. </w:t>
      </w:r>
      <w:r w:rsidRPr="00782386">
        <w:rPr>
          <w:rFonts w:ascii="Arial" w:hAnsi="Arial" w:cs="Arial"/>
          <w:b w:val="0"/>
          <w:bCs w:val="0"/>
          <w:sz w:val="19"/>
          <w:szCs w:val="19"/>
        </w:rPr>
        <w:t>Developed the street layout of all the new electric, water, gas, storm and sanitary utility lines. Coordinated with other consulting MEP engineers their needs and coordinated with utility companies for upgraded services as necessary. (2010 – 2013)</w:t>
      </w:r>
    </w:p>
    <w:p w14:paraId="12438430" w14:textId="77777777" w:rsidR="00ED394A" w:rsidRPr="00782386" w:rsidRDefault="00ED394A" w:rsidP="00ED394A">
      <w:pPr>
        <w:jc w:val="both"/>
        <w:rPr>
          <w:rFonts w:ascii="Arial" w:hAnsi="Arial" w:cs="Arial"/>
          <w:sz w:val="19"/>
          <w:szCs w:val="19"/>
        </w:rPr>
      </w:pPr>
    </w:p>
    <w:p w14:paraId="4332E19B" w14:textId="77777777" w:rsidR="00ED394A" w:rsidRPr="00782386" w:rsidRDefault="00ED394A" w:rsidP="00ED394A">
      <w:pPr>
        <w:jc w:val="both"/>
        <w:rPr>
          <w:rFonts w:ascii="Arial" w:hAnsi="Arial" w:cs="Arial"/>
          <w:sz w:val="19"/>
          <w:szCs w:val="19"/>
        </w:rPr>
      </w:pPr>
      <w:r w:rsidRPr="00782386">
        <w:rPr>
          <w:rFonts w:ascii="Arial" w:hAnsi="Arial" w:cs="Arial"/>
          <w:b/>
          <w:bCs/>
          <w:sz w:val="19"/>
          <w:szCs w:val="19"/>
        </w:rPr>
        <w:t>Kean University, Center for Science, Technology and Mathematics Education (CTSME), Union, NJ –</w:t>
      </w:r>
      <w:r w:rsidRPr="00782386">
        <w:rPr>
          <w:rFonts w:ascii="Arial" w:hAnsi="Arial" w:cs="Arial"/>
          <w:sz w:val="19"/>
          <w:szCs w:val="19"/>
        </w:rPr>
        <w:t>Civil Engineer for this new multi-story, 140,000 SF facility which included high-end wet labs for molecular biology, chemistry and forensic biochemistry; core science and math wet and dry labs; lecture halls; classrooms and faculty offices.</w:t>
      </w:r>
      <w:r>
        <w:rPr>
          <w:rFonts w:ascii="Arial" w:hAnsi="Arial" w:cs="Arial"/>
          <w:sz w:val="19"/>
          <w:szCs w:val="19"/>
        </w:rPr>
        <w:t xml:space="preserve"> </w:t>
      </w:r>
      <w:r w:rsidRPr="00782386">
        <w:rPr>
          <w:rFonts w:ascii="Arial" w:hAnsi="Arial" w:cs="Arial"/>
          <w:sz w:val="19"/>
          <w:szCs w:val="19"/>
        </w:rPr>
        <w:t>Was involved in grading the site and providing storm and utility layouts to feed the new facility. Coordinated with the various utility companies to provide new services to the building. Developed and attained soil and sediment control permits for the site. (2006 – 2010)</w:t>
      </w:r>
    </w:p>
    <w:p w14:paraId="1205CBAE" w14:textId="532A9150" w:rsidR="00657BF8" w:rsidRDefault="00657BF8">
      <w:pPr>
        <w:widowControl/>
        <w:autoSpaceDE/>
        <w:autoSpaceDN/>
        <w:adjustRightInd/>
        <w:rPr>
          <w:rFonts w:ascii="Arial" w:hAnsi="Arial" w:cs="Arial"/>
          <w:sz w:val="19"/>
          <w:szCs w:val="19"/>
        </w:rPr>
      </w:pPr>
      <w:r>
        <w:rPr>
          <w:szCs w:val="19"/>
        </w:rPr>
        <w:br w:type="page"/>
      </w:r>
    </w:p>
    <w:p w14:paraId="036399EC" w14:textId="6F9F6747" w:rsidR="00ED394A" w:rsidRPr="00782386" w:rsidRDefault="00ED394A" w:rsidP="00ED394A">
      <w:pPr>
        <w:jc w:val="both"/>
        <w:rPr>
          <w:rFonts w:ascii="Arial" w:hAnsi="Arial" w:cs="Arial"/>
          <w:kern w:val="20"/>
          <w:sz w:val="19"/>
          <w:szCs w:val="19"/>
        </w:rPr>
      </w:pPr>
      <w:bookmarkStart w:id="9" w:name="OLE_LINK37"/>
      <w:bookmarkStart w:id="10" w:name="OLE_LINK38"/>
      <w:r w:rsidRPr="00782386">
        <w:rPr>
          <w:rFonts w:ascii="Arial" w:hAnsi="Arial" w:cs="Arial"/>
          <w:b/>
          <w:kern w:val="20"/>
          <w:sz w:val="19"/>
          <w:szCs w:val="19"/>
        </w:rPr>
        <w:lastRenderedPageBreak/>
        <w:t>Kean University, New Residence Halls, Union, NJ</w:t>
      </w:r>
      <w:r w:rsidRPr="00782386">
        <w:rPr>
          <w:rFonts w:ascii="Arial" w:hAnsi="Arial" w:cs="Arial"/>
          <w:kern w:val="20"/>
          <w:sz w:val="19"/>
          <w:szCs w:val="19"/>
        </w:rPr>
        <w:t xml:space="preserve"> – Civil Engineer for the design of two new residence halls at Kean University.</w:t>
      </w:r>
      <w:r>
        <w:rPr>
          <w:rFonts w:ascii="Arial" w:hAnsi="Arial" w:cs="Arial"/>
          <w:kern w:val="20"/>
          <w:sz w:val="19"/>
          <w:szCs w:val="19"/>
        </w:rPr>
        <w:t xml:space="preserve"> </w:t>
      </w:r>
      <w:r w:rsidRPr="00782386">
        <w:rPr>
          <w:rFonts w:ascii="Arial" w:hAnsi="Arial" w:cs="Arial"/>
          <w:kern w:val="20"/>
          <w:sz w:val="19"/>
          <w:szCs w:val="19"/>
        </w:rPr>
        <w:t>The footprint of Residence Hall # 1 will be approximately 13,000 square feet.</w:t>
      </w:r>
      <w:r>
        <w:rPr>
          <w:rFonts w:ascii="Arial" w:hAnsi="Arial" w:cs="Arial"/>
          <w:kern w:val="20"/>
          <w:sz w:val="19"/>
          <w:szCs w:val="19"/>
        </w:rPr>
        <w:t xml:space="preserve"> </w:t>
      </w:r>
      <w:r w:rsidRPr="00782386">
        <w:rPr>
          <w:rFonts w:ascii="Arial" w:hAnsi="Arial" w:cs="Arial"/>
          <w:kern w:val="20"/>
          <w:sz w:val="19"/>
          <w:szCs w:val="19"/>
        </w:rPr>
        <w:t>The hall will accommodate approximately 400 first year students in 1 and 2 bedroom traditionally styled suites.</w:t>
      </w:r>
      <w:r>
        <w:rPr>
          <w:rFonts w:ascii="Arial" w:hAnsi="Arial" w:cs="Arial"/>
          <w:kern w:val="20"/>
          <w:sz w:val="19"/>
          <w:szCs w:val="19"/>
        </w:rPr>
        <w:t xml:space="preserve"> </w:t>
      </w:r>
      <w:r w:rsidRPr="00782386">
        <w:rPr>
          <w:rFonts w:ascii="Arial" w:hAnsi="Arial" w:cs="Arial"/>
          <w:kern w:val="20"/>
          <w:sz w:val="19"/>
          <w:szCs w:val="19"/>
        </w:rPr>
        <w:t>The footprint of Residence Hall #2 will be approximately 23,000 square feet.</w:t>
      </w:r>
      <w:r>
        <w:rPr>
          <w:rFonts w:ascii="Arial" w:hAnsi="Arial" w:cs="Arial"/>
          <w:kern w:val="20"/>
          <w:sz w:val="19"/>
          <w:szCs w:val="19"/>
        </w:rPr>
        <w:t xml:space="preserve"> </w:t>
      </w:r>
      <w:r w:rsidRPr="00782386">
        <w:rPr>
          <w:rFonts w:ascii="Arial" w:hAnsi="Arial" w:cs="Arial"/>
          <w:kern w:val="20"/>
          <w:sz w:val="19"/>
          <w:szCs w:val="19"/>
        </w:rPr>
        <w:t>The hall will house approximately 400 upper-class students in apartment style accommodations.</w:t>
      </w:r>
      <w:r>
        <w:rPr>
          <w:rFonts w:ascii="Arial" w:hAnsi="Arial" w:cs="Arial"/>
          <w:kern w:val="20"/>
          <w:sz w:val="19"/>
          <w:szCs w:val="19"/>
        </w:rPr>
        <w:t xml:space="preserve"> </w:t>
      </w:r>
      <w:r w:rsidRPr="00782386">
        <w:rPr>
          <w:rFonts w:ascii="Arial" w:hAnsi="Arial" w:cs="Arial"/>
          <w:kern w:val="20"/>
          <w:sz w:val="19"/>
          <w:szCs w:val="19"/>
        </w:rPr>
        <w:t xml:space="preserve">The site civil effort includes an extensive utility design task, including routing of new utilities (sanitary, water, gas, steam, electric and telephone) to the new buildings and relocation of existing facilities currently in the </w:t>
      </w:r>
      <w:r w:rsidR="008A0DAC" w:rsidRPr="00782386">
        <w:rPr>
          <w:rFonts w:ascii="Arial" w:hAnsi="Arial" w:cs="Arial"/>
          <w:kern w:val="20"/>
          <w:sz w:val="19"/>
          <w:szCs w:val="19"/>
        </w:rPr>
        <w:t>footprint</w:t>
      </w:r>
      <w:r w:rsidRPr="00782386">
        <w:rPr>
          <w:rFonts w:ascii="Arial" w:hAnsi="Arial" w:cs="Arial"/>
          <w:kern w:val="20"/>
          <w:sz w:val="19"/>
          <w:szCs w:val="19"/>
        </w:rPr>
        <w:t xml:space="preserve"> of the proposed buildings.</w:t>
      </w:r>
      <w:r>
        <w:rPr>
          <w:rFonts w:ascii="Arial" w:hAnsi="Arial" w:cs="Arial"/>
          <w:kern w:val="20"/>
          <w:sz w:val="19"/>
          <w:szCs w:val="19"/>
        </w:rPr>
        <w:t xml:space="preserve"> </w:t>
      </w:r>
      <w:r w:rsidRPr="00782386">
        <w:rPr>
          <w:rFonts w:ascii="Arial" w:hAnsi="Arial" w:cs="Arial"/>
          <w:kern w:val="20"/>
          <w:sz w:val="19"/>
          <w:szCs w:val="19"/>
        </w:rPr>
        <w:t>(2006 – 2008)</w:t>
      </w:r>
    </w:p>
    <w:bookmarkEnd w:id="9"/>
    <w:bookmarkEnd w:id="10"/>
    <w:p w14:paraId="1F149FB2" w14:textId="77777777" w:rsidR="00ED394A" w:rsidRPr="00782386" w:rsidRDefault="00ED394A" w:rsidP="00ED394A">
      <w:pPr>
        <w:jc w:val="both"/>
        <w:rPr>
          <w:rFonts w:ascii="Arial" w:hAnsi="Arial" w:cs="Arial"/>
          <w:sz w:val="19"/>
          <w:szCs w:val="19"/>
        </w:rPr>
      </w:pPr>
    </w:p>
    <w:p w14:paraId="753F228A" w14:textId="77777777" w:rsidR="00ED394A" w:rsidRPr="00782386" w:rsidRDefault="00ED394A" w:rsidP="00ED394A">
      <w:pPr>
        <w:jc w:val="both"/>
        <w:rPr>
          <w:rFonts w:ascii="Arial" w:hAnsi="Arial" w:cs="Arial"/>
          <w:sz w:val="19"/>
          <w:szCs w:val="19"/>
        </w:rPr>
      </w:pPr>
      <w:bookmarkStart w:id="11" w:name="OLE_LINK25"/>
      <w:bookmarkStart w:id="12" w:name="OLE_LINK26"/>
      <w:r w:rsidRPr="00782386">
        <w:rPr>
          <w:rFonts w:ascii="Arial" w:hAnsi="Arial" w:cs="Arial"/>
          <w:b/>
          <w:sz w:val="19"/>
          <w:szCs w:val="19"/>
        </w:rPr>
        <w:t>William Paterson University Science Hall Renovation and Addition, Wayne, NJ</w:t>
      </w:r>
      <w:r w:rsidRPr="00782386">
        <w:rPr>
          <w:rFonts w:ascii="Arial" w:hAnsi="Arial" w:cs="Arial"/>
          <w:sz w:val="19"/>
          <w:szCs w:val="19"/>
        </w:rPr>
        <w:t xml:space="preserve"> – </w:t>
      </w:r>
      <w:r w:rsidRPr="00782386">
        <w:rPr>
          <w:rFonts w:ascii="Arial" w:hAnsi="Arial" w:cs="Arial"/>
          <w:kern w:val="20"/>
          <w:sz w:val="19"/>
          <w:szCs w:val="19"/>
        </w:rPr>
        <w:t>Civil Engineer</w:t>
      </w:r>
      <w:r w:rsidRPr="00782386">
        <w:rPr>
          <w:rFonts w:ascii="Arial" w:hAnsi="Arial" w:cs="Arial"/>
          <w:sz w:val="19"/>
          <w:szCs w:val="19"/>
        </w:rPr>
        <w:t xml:space="preserve"> for a 65,000 SF multi-story addition to and interior renovation of an existing science building.</w:t>
      </w:r>
      <w:r>
        <w:rPr>
          <w:rFonts w:ascii="Arial" w:hAnsi="Arial" w:cs="Arial"/>
          <w:sz w:val="19"/>
          <w:szCs w:val="19"/>
        </w:rPr>
        <w:t xml:space="preserve"> </w:t>
      </w:r>
      <w:r w:rsidRPr="00782386">
        <w:rPr>
          <w:rFonts w:ascii="Arial" w:hAnsi="Arial" w:cs="Arial"/>
          <w:snapToGrid w:val="0"/>
          <w:sz w:val="19"/>
          <w:szCs w:val="19"/>
        </w:rPr>
        <w:t>Civil engineering services will include the design of site grading and drainage, exterior lighting and a soil erosion plan.</w:t>
      </w:r>
      <w:r>
        <w:rPr>
          <w:rFonts w:ascii="Arial" w:hAnsi="Arial" w:cs="Arial"/>
          <w:snapToGrid w:val="0"/>
          <w:sz w:val="19"/>
          <w:szCs w:val="19"/>
        </w:rPr>
        <w:t xml:space="preserve"> </w:t>
      </w:r>
      <w:r w:rsidRPr="00782386">
        <w:rPr>
          <w:rFonts w:ascii="Arial" w:hAnsi="Arial" w:cs="Arial"/>
          <w:sz w:val="19"/>
          <w:szCs w:val="19"/>
        </w:rPr>
        <w:t xml:space="preserve">(2006 – 2007) </w:t>
      </w:r>
    </w:p>
    <w:bookmarkEnd w:id="11"/>
    <w:bookmarkEnd w:id="12"/>
    <w:p w14:paraId="121CEECA" w14:textId="77777777" w:rsidR="00ED394A" w:rsidRPr="00782386" w:rsidRDefault="00ED394A" w:rsidP="00ED394A">
      <w:pPr>
        <w:jc w:val="both"/>
        <w:rPr>
          <w:rFonts w:ascii="Arial" w:hAnsi="Arial" w:cs="Arial"/>
          <w:sz w:val="19"/>
          <w:szCs w:val="19"/>
        </w:rPr>
      </w:pPr>
    </w:p>
    <w:p w14:paraId="7B016929" w14:textId="77777777" w:rsidR="00ED394A" w:rsidRPr="00782386" w:rsidRDefault="00ED394A" w:rsidP="00ED394A">
      <w:pPr>
        <w:jc w:val="both"/>
        <w:rPr>
          <w:rFonts w:ascii="Arial" w:hAnsi="Arial" w:cs="Arial"/>
          <w:sz w:val="19"/>
          <w:szCs w:val="19"/>
        </w:rPr>
      </w:pPr>
      <w:r w:rsidRPr="00782386">
        <w:rPr>
          <w:rFonts w:ascii="Arial" w:hAnsi="Arial" w:cs="Arial"/>
          <w:b/>
          <w:bCs/>
          <w:sz w:val="19"/>
          <w:szCs w:val="19"/>
        </w:rPr>
        <w:t>Kean University, East Campus Access Roadway &amp; Bridge, Union, NJ</w:t>
      </w:r>
      <w:r w:rsidRPr="00782386">
        <w:rPr>
          <w:rFonts w:ascii="Arial" w:hAnsi="Arial" w:cs="Arial"/>
          <w:sz w:val="19"/>
          <w:szCs w:val="19"/>
        </w:rPr>
        <w:t xml:space="preserve"> – Design Engineer for the design and construction of the Kean University’s East Campus Access Roadway and Bridge, also known as the East Campus Link. (03/05 – 2006)</w:t>
      </w:r>
    </w:p>
    <w:p w14:paraId="002C496D" w14:textId="77777777" w:rsidR="00ED394A" w:rsidRPr="00782386" w:rsidRDefault="00ED394A" w:rsidP="00ED394A">
      <w:pPr>
        <w:jc w:val="both"/>
        <w:rPr>
          <w:rFonts w:ascii="Arial" w:hAnsi="Arial" w:cs="Arial"/>
          <w:sz w:val="19"/>
          <w:szCs w:val="19"/>
        </w:rPr>
      </w:pPr>
    </w:p>
    <w:p w14:paraId="3E099411" w14:textId="77777777" w:rsidR="00ED394A" w:rsidRPr="00782386" w:rsidRDefault="00ED394A" w:rsidP="00ED394A">
      <w:pPr>
        <w:jc w:val="both"/>
        <w:rPr>
          <w:rFonts w:ascii="Arial" w:hAnsi="Arial" w:cs="Arial"/>
          <w:sz w:val="19"/>
          <w:szCs w:val="19"/>
        </w:rPr>
      </w:pPr>
      <w:r w:rsidRPr="00782386">
        <w:rPr>
          <w:rFonts w:ascii="Arial" w:hAnsi="Arial" w:cs="Arial"/>
          <w:b/>
          <w:bCs/>
          <w:sz w:val="19"/>
          <w:szCs w:val="19"/>
        </w:rPr>
        <w:t>Kean University, Green Parking Lot, Union, NJ</w:t>
      </w:r>
      <w:r w:rsidRPr="00782386">
        <w:rPr>
          <w:rFonts w:ascii="Arial" w:hAnsi="Arial" w:cs="Arial"/>
          <w:sz w:val="19"/>
          <w:szCs w:val="19"/>
        </w:rPr>
        <w:t xml:space="preserve"> – Design Engineer for the construction of an environmentally friendly, 90 vehicle parking lot. Design examined porous pavement, seepage pits, and solar lighting green concepts. Due to site conditions, only seepage pits and solar lighting was utilized. (02/05 – 07/05)</w:t>
      </w:r>
    </w:p>
    <w:p w14:paraId="1082363C" w14:textId="77777777" w:rsidR="00ED394A" w:rsidRDefault="00ED394A" w:rsidP="00ED394A">
      <w:pPr>
        <w:jc w:val="both"/>
        <w:rPr>
          <w:rFonts w:ascii="Arial" w:hAnsi="Arial" w:cs="Arial"/>
          <w:sz w:val="19"/>
          <w:szCs w:val="19"/>
        </w:rPr>
      </w:pPr>
    </w:p>
    <w:p w14:paraId="7392C11E" w14:textId="4095EA11" w:rsidR="00FD5892" w:rsidRDefault="00FD5892" w:rsidP="00FD5892">
      <w:pPr>
        <w:pStyle w:val="Heading4"/>
        <w:rPr>
          <w:color w:val="0000FF"/>
          <w:szCs w:val="19"/>
        </w:rPr>
      </w:pPr>
      <w:r w:rsidRPr="00FD5892">
        <w:rPr>
          <w:color w:val="0000FF"/>
          <w:szCs w:val="19"/>
        </w:rPr>
        <w:t>AIRPORTS</w:t>
      </w:r>
    </w:p>
    <w:p w14:paraId="784ABBCB" w14:textId="77777777" w:rsidR="00C362C5" w:rsidRDefault="00C362C5" w:rsidP="006B23D4">
      <w:pPr>
        <w:jc w:val="both"/>
        <w:rPr>
          <w:rFonts w:ascii="Arial" w:hAnsi="Arial" w:cs="Arial"/>
          <w:b/>
          <w:sz w:val="19"/>
          <w:szCs w:val="19"/>
        </w:rPr>
      </w:pPr>
    </w:p>
    <w:p w14:paraId="1499B66B" w14:textId="1ECF9999" w:rsidR="006B23D4" w:rsidRPr="00782386" w:rsidRDefault="006B23D4" w:rsidP="006B23D4">
      <w:pPr>
        <w:jc w:val="both"/>
        <w:rPr>
          <w:rFonts w:ascii="Arial" w:hAnsi="Arial" w:cs="Arial"/>
          <w:sz w:val="19"/>
          <w:szCs w:val="19"/>
        </w:rPr>
      </w:pPr>
      <w:bookmarkStart w:id="13" w:name="_Hlk99626542"/>
      <w:r>
        <w:rPr>
          <w:rFonts w:ascii="Arial" w:hAnsi="Arial" w:cs="Arial"/>
          <w:b/>
          <w:sz w:val="19"/>
          <w:szCs w:val="19"/>
        </w:rPr>
        <w:t>Port Authority of New York and New Jersey (PANYNJ)</w:t>
      </w:r>
      <w:r w:rsidRPr="00782386">
        <w:rPr>
          <w:rFonts w:ascii="Arial" w:hAnsi="Arial" w:cs="Arial"/>
          <w:b/>
          <w:sz w:val="19"/>
          <w:szCs w:val="19"/>
        </w:rPr>
        <w:t xml:space="preserve">, Hangar #1 Site Improvements, Teterboro Airport, Teterboro, NJ – </w:t>
      </w:r>
      <w:r w:rsidRPr="00782386">
        <w:rPr>
          <w:rFonts w:ascii="Arial" w:hAnsi="Arial" w:cs="Arial"/>
          <w:sz w:val="19"/>
          <w:szCs w:val="19"/>
        </w:rPr>
        <w:t xml:space="preserve">Utility Coordinator and construction inspection services that included the preparation of demolition and construction design plans, specifications and construction estimate for repairing the existing surface parking lot adjacent to Hangar #1. The project included providing an </w:t>
      </w:r>
      <w:r w:rsidR="008A0DAC" w:rsidRPr="00782386">
        <w:rPr>
          <w:rFonts w:ascii="Arial" w:hAnsi="Arial" w:cs="Arial"/>
          <w:sz w:val="19"/>
          <w:szCs w:val="19"/>
        </w:rPr>
        <w:t>existing condition</w:t>
      </w:r>
      <w:r w:rsidRPr="00782386">
        <w:rPr>
          <w:rFonts w:ascii="Arial" w:hAnsi="Arial" w:cs="Arial"/>
          <w:sz w:val="19"/>
          <w:szCs w:val="19"/>
        </w:rPr>
        <w:t xml:space="preserve"> plan of the existing parking area and adjacent properties, preparing a demolition plan for the removal of raised islands, electrical conduit, junction boxes and perimeter fencing. The construction plan showed the proposed parking layout, location of pedestrian crosswalks, and placement of wheel stops. KSE had to prepare the Tenant Alteration Forms for submission and approval to the Port Authority of New York and New Jersey. </w:t>
      </w:r>
    </w:p>
    <w:bookmarkEnd w:id="13"/>
    <w:p w14:paraId="579B9D00" w14:textId="77777777" w:rsidR="00FD5892" w:rsidRPr="00FD5892" w:rsidRDefault="00FD5892" w:rsidP="00FD5892"/>
    <w:p w14:paraId="4D4CA56B" w14:textId="609DA3CC" w:rsidR="00504B2B" w:rsidRPr="00ED394A" w:rsidRDefault="000A3122" w:rsidP="00ED394A">
      <w:pPr>
        <w:pStyle w:val="Heading6"/>
        <w:spacing w:before="0" w:after="0"/>
        <w:jc w:val="both"/>
        <w:rPr>
          <w:rFonts w:ascii="Arial" w:hAnsi="Arial" w:cs="Arial"/>
          <w:b w:val="0"/>
          <w:bCs w:val="0"/>
          <w:iCs/>
          <w:sz w:val="19"/>
          <w:szCs w:val="19"/>
        </w:rPr>
      </w:pPr>
      <w:r w:rsidRPr="00782386">
        <w:rPr>
          <w:rFonts w:ascii="Arial" w:hAnsi="Arial" w:cs="Arial"/>
          <w:sz w:val="19"/>
          <w:szCs w:val="19"/>
        </w:rPr>
        <w:t xml:space="preserve">Redesign of </w:t>
      </w:r>
      <w:r w:rsidR="008A0DAC" w:rsidRPr="00782386">
        <w:rPr>
          <w:rFonts w:ascii="Arial" w:hAnsi="Arial" w:cs="Arial"/>
          <w:sz w:val="19"/>
          <w:szCs w:val="19"/>
        </w:rPr>
        <w:t>Long-Term</w:t>
      </w:r>
      <w:r w:rsidRPr="00782386">
        <w:rPr>
          <w:rFonts w:ascii="Arial" w:hAnsi="Arial" w:cs="Arial"/>
          <w:sz w:val="19"/>
          <w:szCs w:val="19"/>
        </w:rPr>
        <w:t xml:space="preserve"> Parking Off-Airport Facilities - Philadelphia Int’l, LaGuardia, John F. Kennedy and Newark-Liberty Airports, The Parking Spot, - </w:t>
      </w:r>
      <w:r w:rsidRPr="00782386">
        <w:rPr>
          <w:rFonts w:ascii="Arial" w:hAnsi="Arial" w:cs="Arial"/>
          <w:b w:val="0"/>
          <w:bCs w:val="0"/>
          <w:iCs/>
          <w:sz w:val="19"/>
          <w:szCs w:val="19"/>
        </w:rPr>
        <w:t>Project Engineer/Resident Engineer responsible for providing on-site inspection of construction of newly upgraded parking facilities. The project included the construction of new offices, installation of underground utilities including (electric, telephone, communication, sewer and water) canopies, lighting, paving, line striping</w:t>
      </w:r>
      <w:r w:rsidR="0098697C">
        <w:rPr>
          <w:rFonts w:ascii="Arial" w:hAnsi="Arial" w:cs="Arial"/>
          <w:b w:val="0"/>
          <w:bCs w:val="0"/>
          <w:iCs/>
          <w:sz w:val="19"/>
          <w:szCs w:val="19"/>
        </w:rPr>
        <w:t xml:space="preserve">, electronic slide gates, </w:t>
      </w:r>
      <w:r w:rsidRPr="00782386">
        <w:rPr>
          <w:rFonts w:ascii="Arial" w:hAnsi="Arial" w:cs="Arial"/>
          <w:b w:val="0"/>
          <w:bCs w:val="0"/>
          <w:iCs/>
          <w:sz w:val="19"/>
          <w:szCs w:val="19"/>
        </w:rPr>
        <w:t xml:space="preserve"> and the installation of canvas awnings. Responsibilities include preparing daily inspection reports and photo logging progress of work, reviewing weekly work schedule, checking slump tests prior to concrete pours for compliance with the specifications, measuring the rebar cages used for the footings, checking the placement of the underground electrical conduits prior to the pouring of the concrete islands, checking the asphalt temperature prior to paving, identify potential extra work and prepare scope and potential cost, review the contractor’s change order requests, prepare sketches and/or give direction to the contractor while on-site, and interact with design team to resolve construction issues as they arise.</w:t>
      </w:r>
    </w:p>
    <w:p w14:paraId="2CEFD241" w14:textId="77777777" w:rsidR="00171B52" w:rsidRPr="00782386" w:rsidRDefault="00171B52" w:rsidP="00782386">
      <w:pPr>
        <w:jc w:val="both"/>
        <w:rPr>
          <w:rFonts w:ascii="Arial" w:hAnsi="Arial" w:cs="Arial"/>
          <w:sz w:val="19"/>
          <w:szCs w:val="19"/>
        </w:rPr>
      </w:pPr>
    </w:p>
    <w:p w14:paraId="7D124B72" w14:textId="30A1A05E" w:rsidR="00074359" w:rsidRPr="00782386" w:rsidRDefault="00074359" w:rsidP="00782386">
      <w:pPr>
        <w:jc w:val="both"/>
        <w:rPr>
          <w:rFonts w:ascii="Arial" w:hAnsi="Arial" w:cs="Arial"/>
          <w:b/>
          <w:bCs/>
          <w:color w:val="0000FF"/>
          <w:sz w:val="19"/>
          <w:szCs w:val="19"/>
          <w:u w:val="single"/>
        </w:rPr>
      </w:pPr>
      <w:r w:rsidRPr="00782386">
        <w:rPr>
          <w:rFonts w:ascii="Arial" w:hAnsi="Arial" w:cs="Arial"/>
          <w:b/>
          <w:bCs/>
          <w:color w:val="0000FF"/>
          <w:sz w:val="19"/>
          <w:szCs w:val="19"/>
          <w:u w:val="single"/>
        </w:rPr>
        <w:t>CONDITION ASSESSMENT</w:t>
      </w:r>
    </w:p>
    <w:p w14:paraId="41E55930" w14:textId="77777777" w:rsidR="00074359" w:rsidRPr="00782386" w:rsidRDefault="00074359" w:rsidP="00782386">
      <w:pPr>
        <w:jc w:val="both"/>
        <w:rPr>
          <w:rFonts w:ascii="Arial" w:hAnsi="Arial" w:cs="Arial"/>
          <w:b/>
          <w:bCs/>
          <w:color w:val="0000FF"/>
          <w:sz w:val="19"/>
          <w:szCs w:val="19"/>
          <w:u w:val="single"/>
        </w:rPr>
      </w:pPr>
    </w:p>
    <w:p w14:paraId="7BD1DE10" w14:textId="549E4E8E" w:rsidR="003F657B" w:rsidRDefault="003F657B" w:rsidP="003F657B">
      <w:pPr>
        <w:jc w:val="both"/>
        <w:rPr>
          <w:rFonts w:ascii="Arial" w:hAnsi="Arial" w:cs="Arial"/>
          <w:sz w:val="19"/>
          <w:szCs w:val="19"/>
        </w:rPr>
      </w:pPr>
      <w:r w:rsidRPr="00782386">
        <w:rPr>
          <w:rFonts w:ascii="Arial" w:hAnsi="Arial" w:cs="Arial"/>
          <w:b/>
          <w:sz w:val="19"/>
          <w:szCs w:val="19"/>
        </w:rPr>
        <w:t xml:space="preserve">Essex County, Roadway Evaluation Rating, Essex County, NJ – </w:t>
      </w:r>
      <w:r w:rsidRPr="00782386">
        <w:rPr>
          <w:rFonts w:ascii="Arial" w:hAnsi="Arial" w:cs="Arial"/>
          <w:bCs/>
          <w:sz w:val="19"/>
          <w:szCs w:val="19"/>
        </w:rPr>
        <w:t xml:space="preserve">Senior Engineer </w:t>
      </w:r>
      <w:r w:rsidRPr="00782386">
        <w:rPr>
          <w:rFonts w:ascii="Arial" w:hAnsi="Arial" w:cs="Arial"/>
          <w:sz w:val="19"/>
          <w:szCs w:val="19"/>
        </w:rPr>
        <w:t>responsible for P</w:t>
      </w:r>
      <w:r w:rsidRPr="00782386">
        <w:rPr>
          <w:rFonts w:ascii="Arial" w:hAnsi="Arial" w:cs="Arial"/>
          <w:bCs/>
          <w:sz w:val="19"/>
          <w:szCs w:val="19"/>
        </w:rPr>
        <w:t>avement evaluation and Report for rating 213 miles of County roads.</w:t>
      </w:r>
      <w:r w:rsidRPr="00782386">
        <w:rPr>
          <w:rFonts w:ascii="Arial" w:hAnsi="Arial" w:cs="Arial"/>
          <w:sz w:val="19"/>
          <w:szCs w:val="19"/>
        </w:rPr>
        <w:t xml:space="preserve"> The evaluation was based on County specific criteria and analysis. The results </w:t>
      </w:r>
      <w:r w:rsidR="008A0DAC" w:rsidRPr="00782386">
        <w:rPr>
          <w:rFonts w:ascii="Arial" w:hAnsi="Arial" w:cs="Arial"/>
          <w:sz w:val="19"/>
          <w:szCs w:val="19"/>
        </w:rPr>
        <w:t>were</w:t>
      </w:r>
      <w:r w:rsidRPr="00782386">
        <w:rPr>
          <w:rFonts w:ascii="Arial" w:hAnsi="Arial" w:cs="Arial"/>
          <w:sz w:val="19"/>
          <w:szCs w:val="19"/>
        </w:rPr>
        <w:t xml:space="preserve"> summarized in a report and used for the budgeting of the County’s capital improvement projects. (Design 2008)</w:t>
      </w:r>
    </w:p>
    <w:p w14:paraId="00F067BD" w14:textId="77777777" w:rsidR="00A35EE1" w:rsidRPr="00782386" w:rsidRDefault="00A35EE1" w:rsidP="003F657B">
      <w:pPr>
        <w:jc w:val="both"/>
        <w:rPr>
          <w:rFonts w:ascii="Arial" w:hAnsi="Arial" w:cs="Arial"/>
          <w:b/>
          <w:sz w:val="19"/>
          <w:szCs w:val="19"/>
        </w:rPr>
      </w:pPr>
    </w:p>
    <w:p w14:paraId="547D59C3" w14:textId="77777777" w:rsidR="00A35EE1" w:rsidRPr="00782386" w:rsidRDefault="00A35EE1" w:rsidP="00A35EE1">
      <w:pPr>
        <w:jc w:val="both"/>
        <w:rPr>
          <w:rFonts w:ascii="Arial" w:hAnsi="Arial" w:cs="Arial"/>
          <w:sz w:val="19"/>
          <w:szCs w:val="19"/>
        </w:rPr>
      </w:pPr>
      <w:r w:rsidRPr="00782386">
        <w:rPr>
          <w:rFonts w:ascii="Arial" w:hAnsi="Arial" w:cs="Arial"/>
          <w:b/>
          <w:bCs/>
          <w:sz w:val="19"/>
          <w:szCs w:val="19"/>
        </w:rPr>
        <w:t>MTA, 125</w:t>
      </w:r>
      <w:r w:rsidRPr="00782386">
        <w:rPr>
          <w:rFonts w:ascii="Arial" w:hAnsi="Arial" w:cs="Arial"/>
          <w:b/>
          <w:bCs/>
          <w:sz w:val="19"/>
          <w:szCs w:val="19"/>
          <w:vertAlign w:val="superscript"/>
        </w:rPr>
        <w:t>th</w:t>
      </w:r>
      <w:r w:rsidRPr="00782386">
        <w:rPr>
          <w:rFonts w:ascii="Arial" w:hAnsi="Arial" w:cs="Arial"/>
          <w:b/>
          <w:bCs/>
          <w:sz w:val="19"/>
          <w:szCs w:val="19"/>
        </w:rPr>
        <w:t xml:space="preserve"> Street Subway Station Rehabilitation, The Lexington Line, NY</w:t>
      </w:r>
      <w:r w:rsidRPr="00782386">
        <w:rPr>
          <w:rFonts w:ascii="Arial" w:hAnsi="Arial" w:cs="Arial"/>
          <w:sz w:val="19"/>
          <w:szCs w:val="19"/>
        </w:rPr>
        <w:t xml:space="preserve"> - Project Engineer - Engineering Responsibilities: </w:t>
      </w:r>
      <w:r w:rsidRPr="00782386">
        <w:rPr>
          <w:rFonts w:ascii="Arial" w:hAnsi="Arial" w:cs="Arial"/>
          <w:iCs/>
          <w:sz w:val="19"/>
          <w:szCs w:val="19"/>
        </w:rPr>
        <w:t>Grading Plan Development. Supervised: Drainage and Surveying.</w:t>
      </w:r>
      <w:r w:rsidRPr="00782386">
        <w:rPr>
          <w:rFonts w:ascii="Arial" w:hAnsi="Arial" w:cs="Arial"/>
          <w:i/>
          <w:sz w:val="19"/>
          <w:szCs w:val="19"/>
        </w:rPr>
        <w:t xml:space="preserve"> </w:t>
      </w:r>
      <w:r w:rsidRPr="00782386">
        <w:rPr>
          <w:rFonts w:ascii="Arial" w:hAnsi="Arial" w:cs="Arial"/>
          <w:sz w:val="19"/>
          <w:szCs w:val="19"/>
        </w:rPr>
        <w:t>Performed field sidewalk and station platform surveys to produce condition reports. Supervised subconsultant survey efforts to develop accurate site plans for both the street level and the 3 sub-levels that make up the station, including all station rooms. Provided platform to rail horizontal and vertical profiles to study clearance criteria. (Design 1999 - 2000, Construction Services 2000 - 2001)</w:t>
      </w:r>
    </w:p>
    <w:p w14:paraId="3D410FB0" w14:textId="137CDB8B" w:rsidR="008A0DAC" w:rsidRDefault="008A0DAC">
      <w:pPr>
        <w:widowControl/>
        <w:autoSpaceDE/>
        <w:autoSpaceDN/>
        <w:adjustRightInd/>
        <w:rPr>
          <w:rFonts w:ascii="Arial" w:hAnsi="Arial" w:cs="Arial"/>
          <w:b/>
          <w:sz w:val="19"/>
          <w:szCs w:val="19"/>
        </w:rPr>
      </w:pPr>
      <w:r>
        <w:rPr>
          <w:rFonts w:ascii="Arial" w:hAnsi="Arial" w:cs="Arial"/>
          <w:b/>
          <w:sz w:val="19"/>
          <w:szCs w:val="19"/>
        </w:rPr>
        <w:br w:type="page"/>
      </w:r>
    </w:p>
    <w:p w14:paraId="037E91FB" w14:textId="77777777" w:rsidR="00A35EE1" w:rsidRPr="00782386" w:rsidRDefault="00A35EE1" w:rsidP="00A35EE1">
      <w:pPr>
        <w:jc w:val="both"/>
        <w:rPr>
          <w:rFonts w:ascii="Arial" w:hAnsi="Arial" w:cs="Arial"/>
          <w:sz w:val="19"/>
          <w:szCs w:val="19"/>
        </w:rPr>
      </w:pPr>
      <w:r w:rsidRPr="00782386">
        <w:rPr>
          <w:rFonts w:ascii="Arial" w:hAnsi="Arial" w:cs="Arial"/>
          <w:b/>
          <w:bCs/>
          <w:sz w:val="19"/>
          <w:szCs w:val="19"/>
        </w:rPr>
        <w:lastRenderedPageBreak/>
        <w:t>MTA, 5</w:t>
      </w:r>
      <w:r w:rsidRPr="00782386">
        <w:rPr>
          <w:rFonts w:ascii="Arial" w:hAnsi="Arial" w:cs="Arial"/>
          <w:b/>
          <w:bCs/>
          <w:sz w:val="19"/>
          <w:szCs w:val="19"/>
          <w:vertAlign w:val="superscript"/>
        </w:rPr>
        <w:t>th</w:t>
      </w:r>
      <w:r w:rsidRPr="00782386">
        <w:rPr>
          <w:rFonts w:ascii="Arial" w:hAnsi="Arial" w:cs="Arial"/>
          <w:b/>
          <w:bCs/>
          <w:sz w:val="19"/>
          <w:szCs w:val="19"/>
        </w:rPr>
        <w:t xml:space="preserve"> Ave Subway Station Rehabilitation at Bryant Park, NY</w:t>
      </w:r>
      <w:r w:rsidRPr="00782386">
        <w:rPr>
          <w:rFonts w:ascii="Arial" w:hAnsi="Arial" w:cs="Arial"/>
          <w:sz w:val="19"/>
          <w:szCs w:val="19"/>
        </w:rPr>
        <w:t xml:space="preserve"> - Project Engineer - Engineering Responsibilities: </w:t>
      </w:r>
      <w:r w:rsidRPr="00782386">
        <w:rPr>
          <w:rFonts w:ascii="Arial" w:hAnsi="Arial" w:cs="Arial"/>
          <w:iCs/>
          <w:sz w:val="19"/>
          <w:szCs w:val="19"/>
        </w:rPr>
        <w:t>Grading Plan. Supervised: Drainage, Surveying, and Drafting.</w:t>
      </w:r>
      <w:r w:rsidRPr="00782386">
        <w:rPr>
          <w:rFonts w:ascii="Arial" w:hAnsi="Arial" w:cs="Arial"/>
          <w:sz w:val="19"/>
          <w:szCs w:val="19"/>
        </w:rPr>
        <w:t xml:space="preserve"> Performed field sidewalk and station platform surveys to produce condition reports. Determined the necessary measures to be taken to investigate and recommend remedies for water leaks in the station. Supervised subconsultant survey efforts to develop accurate site plans for both the street level and the 2 sub-levels that make up the station. Seeing that Bryant Park and the NY public Library are Historic Landmarks, special care was taken to match street side improvements to the surrounding area. (Design 1999 – 2001, Construction Services 2001)</w:t>
      </w:r>
    </w:p>
    <w:p w14:paraId="5A22C8CF" w14:textId="77777777" w:rsidR="00A35EE1" w:rsidRPr="00782386" w:rsidRDefault="00A35EE1" w:rsidP="003F657B">
      <w:pPr>
        <w:jc w:val="both"/>
        <w:rPr>
          <w:rFonts w:ascii="Arial" w:hAnsi="Arial" w:cs="Arial"/>
          <w:b/>
          <w:sz w:val="19"/>
          <w:szCs w:val="19"/>
        </w:rPr>
      </w:pPr>
    </w:p>
    <w:p w14:paraId="0403A0CB" w14:textId="77777777" w:rsidR="003F657B" w:rsidRPr="00782386" w:rsidRDefault="003F657B" w:rsidP="003F657B">
      <w:pPr>
        <w:jc w:val="both"/>
        <w:rPr>
          <w:rFonts w:ascii="Arial" w:hAnsi="Arial" w:cs="Arial"/>
          <w:b/>
          <w:sz w:val="19"/>
          <w:szCs w:val="19"/>
        </w:rPr>
      </w:pPr>
      <w:r w:rsidRPr="00782386">
        <w:rPr>
          <w:rFonts w:ascii="Arial" w:hAnsi="Arial" w:cs="Arial"/>
          <w:b/>
          <w:sz w:val="19"/>
          <w:szCs w:val="19"/>
        </w:rPr>
        <w:t xml:space="preserve">Passaic County, Passaic Roadway Evaluation Rating, Passaic, NJ - </w:t>
      </w:r>
      <w:r w:rsidRPr="00782386">
        <w:rPr>
          <w:rFonts w:ascii="Arial" w:hAnsi="Arial" w:cs="Arial"/>
          <w:bCs/>
          <w:sz w:val="19"/>
          <w:szCs w:val="19"/>
        </w:rPr>
        <w:t xml:space="preserve">Project Manager </w:t>
      </w:r>
      <w:r w:rsidRPr="00782386">
        <w:rPr>
          <w:rFonts w:ascii="Arial" w:hAnsi="Arial" w:cs="Arial"/>
          <w:sz w:val="19"/>
          <w:szCs w:val="19"/>
        </w:rPr>
        <w:t>responsible for P</w:t>
      </w:r>
      <w:r w:rsidRPr="00782386">
        <w:rPr>
          <w:rFonts w:ascii="Arial" w:hAnsi="Arial" w:cs="Arial"/>
          <w:bCs/>
          <w:sz w:val="19"/>
          <w:szCs w:val="19"/>
        </w:rPr>
        <w:t>avement Report</w:t>
      </w:r>
      <w:r w:rsidRPr="00782386">
        <w:rPr>
          <w:rFonts w:ascii="Arial" w:hAnsi="Arial" w:cs="Arial"/>
          <w:bCs/>
          <w:i/>
          <w:sz w:val="19"/>
          <w:szCs w:val="19"/>
        </w:rPr>
        <w:t>.</w:t>
      </w:r>
      <w:r w:rsidRPr="00782386">
        <w:rPr>
          <w:rFonts w:ascii="Arial" w:hAnsi="Arial" w:cs="Arial"/>
          <w:b/>
          <w:i/>
          <w:sz w:val="19"/>
          <w:szCs w:val="19"/>
        </w:rPr>
        <w:t xml:space="preserve"> </w:t>
      </w:r>
      <w:r w:rsidRPr="00782386">
        <w:rPr>
          <w:rFonts w:ascii="Arial" w:hAnsi="Arial" w:cs="Arial"/>
          <w:sz w:val="19"/>
          <w:szCs w:val="19"/>
        </w:rPr>
        <w:t>Supervised f</w:t>
      </w:r>
      <w:r w:rsidRPr="00782386">
        <w:rPr>
          <w:rFonts w:ascii="Arial" w:hAnsi="Arial" w:cs="Arial"/>
          <w:bCs/>
          <w:sz w:val="19"/>
          <w:szCs w:val="19"/>
        </w:rPr>
        <w:t>ield survey crew</w:t>
      </w:r>
      <w:r w:rsidRPr="00782386">
        <w:rPr>
          <w:rFonts w:ascii="Arial" w:hAnsi="Arial" w:cs="Arial"/>
          <w:bCs/>
          <w:i/>
          <w:sz w:val="19"/>
          <w:szCs w:val="19"/>
        </w:rPr>
        <w:t>.</w:t>
      </w:r>
      <w:r w:rsidRPr="00782386">
        <w:rPr>
          <w:rFonts w:ascii="Arial" w:hAnsi="Arial" w:cs="Arial"/>
          <w:sz w:val="19"/>
          <w:szCs w:val="19"/>
        </w:rPr>
        <w:t xml:space="preserve"> Conducted and supervised an evaluation survey for 52 miles of town roads, which was used in preparation for the budgeting of the town’s capital improvement projects. Provided preliminary typical sections for improvements. (Design 1990)</w:t>
      </w:r>
    </w:p>
    <w:p w14:paraId="6A0FD100" w14:textId="77777777" w:rsidR="003F657B" w:rsidRDefault="003F657B" w:rsidP="00782386">
      <w:pPr>
        <w:jc w:val="both"/>
        <w:rPr>
          <w:rFonts w:ascii="Arial" w:hAnsi="Arial" w:cs="Arial"/>
          <w:b/>
          <w:bCs/>
          <w:sz w:val="19"/>
          <w:szCs w:val="19"/>
        </w:rPr>
      </w:pPr>
    </w:p>
    <w:p w14:paraId="169B5B2F" w14:textId="616E9325" w:rsidR="00074359" w:rsidRPr="00782386" w:rsidRDefault="00074359" w:rsidP="00782386">
      <w:pPr>
        <w:jc w:val="both"/>
        <w:rPr>
          <w:rFonts w:ascii="Arial" w:hAnsi="Arial" w:cs="Arial"/>
          <w:sz w:val="19"/>
          <w:szCs w:val="19"/>
        </w:rPr>
      </w:pPr>
      <w:r w:rsidRPr="00782386">
        <w:rPr>
          <w:rFonts w:ascii="Arial" w:hAnsi="Arial" w:cs="Arial"/>
          <w:b/>
          <w:bCs/>
          <w:sz w:val="19"/>
          <w:szCs w:val="19"/>
        </w:rPr>
        <w:t xml:space="preserve">Anthem Institute Building - </w:t>
      </w:r>
      <w:r w:rsidRPr="00782386">
        <w:rPr>
          <w:rFonts w:ascii="Arial" w:hAnsi="Arial" w:cs="Arial"/>
          <w:sz w:val="19"/>
          <w:szCs w:val="19"/>
        </w:rPr>
        <w:t xml:space="preserve">651 Route 1 S., North Brunswick, NJ – Mr. Kern was a part of a team that </w:t>
      </w:r>
      <w:r w:rsidRPr="00782386">
        <w:rPr>
          <w:rFonts w:ascii="Arial" w:hAnsi="Arial" w:cs="Arial"/>
          <w:bCs/>
          <w:sz w:val="19"/>
          <w:szCs w:val="19"/>
        </w:rPr>
        <w:t xml:space="preserve">provided condition assessment services. </w:t>
      </w:r>
      <w:r w:rsidRPr="00782386">
        <w:rPr>
          <w:rFonts w:ascii="Arial" w:hAnsi="Arial" w:cs="Arial"/>
          <w:sz w:val="19"/>
          <w:szCs w:val="19"/>
        </w:rPr>
        <w:t xml:space="preserve">A Facilities Condition Assessment Report was developed based on visual inspections and contained </w:t>
      </w:r>
      <w:r w:rsidRPr="00782386">
        <w:rPr>
          <w:rFonts w:ascii="Arial" w:hAnsi="Arial" w:cs="Arial"/>
          <w:bCs/>
          <w:sz w:val="19"/>
          <w:szCs w:val="19"/>
        </w:rPr>
        <w:t xml:space="preserve">recommended remedial action </w:t>
      </w:r>
      <w:r w:rsidRPr="00782386">
        <w:rPr>
          <w:rFonts w:ascii="Arial" w:hAnsi="Arial" w:cs="Arial"/>
          <w:sz w:val="19"/>
          <w:szCs w:val="19"/>
        </w:rPr>
        <w:t xml:space="preserve">identified as necessary to </w:t>
      </w:r>
      <w:r w:rsidRPr="00782386">
        <w:rPr>
          <w:rFonts w:ascii="Arial" w:hAnsi="Arial" w:cs="Arial"/>
          <w:bCs/>
          <w:sz w:val="19"/>
          <w:szCs w:val="19"/>
        </w:rPr>
        <w:t>alleviate continued maintenance concerns</w:t>
      </w:r>
      <w:r w:rsidRPr="00782386">
        <w:rPr>
          <w:rFonts w:ascii="Arial" w:hAnsi="Arial" w:cs="Arial"/>
          <w:b/>
          <w:bCs/>
          <w:sz w:val="19"/>
          <w:szCs w:val="19"/>
        </w:rPr>
        <w:t xml:space="preserve"> </w:t>
      </w:r>
      <w:r w:rsidRPr="00782386">
        <w:rPr>
          <w:rFonts w:ascii="Arial" w:hAnsi="Arial" w:cs="Arial"/>
          <w:sz w:val="19"/>
          <w:szCs w:val="19"/>
        </w:rPr>
        <w:t>and fulfill CBRE’s current and planned facility requirements.</w:t>
      </w:r>
      <w:r w:rsidR="007F1592" w:rsidRPr="00782386">
        <w:rPr>
          <w:rFonts w:ascii="Arial" w:hAnsi="Arial" w:cs="Arial"/>
          <w:sz w:val="19"/>
          <w:szCs w:val="19"/>
        </w:rPr>
        <w:t xml:space="preserve"> The inspection of the building included the interior and exterior, roof, walls, windows, foundations, and all building access entry points.</w:t>
      </w:r>
      <w:r w:rsidR="00782386">
        <w:rPr>
          <w:rFonts w:ascii="Arial" w:hAnsi="Arial" w:cs="Arial"/>
          <w:sz w:val="19"/>
          <w:szCs w:val="19"/>
        </w:rPr>
        <w:t xml:space="preserve"> </w:t>
      </w:r>
      <w:r w:rsidR="007F1592" w:rsidRPr="00782386">
        <w:rPr>
          <w:rFonts w:ascii="Arial" w:hAnsi="Arial" w:cs="Arial"/>
          <w:sz w:val="19"/>
          <w:szCs w:val="19"/>
        </w:rPr>
        <w:t>All areas located immediately surrounding the building as well as parking areas, access and egress approach lanes were included in our assessment.</w:t>
      </w:r>
    </w:p>
    <w:p w14:paraId="6105DE42" w14:textId="77777777" w:rsidR="00C11A60" w:rsidRPr="00782386" w:rsidRDefault="00C11A60" w:rsidP="00782386">
      <w:pPr>
        <w:jc w:val="both"/>
        <w:rPr>
          <w:rFonts w:ascii="Arial" w:hAnsi="Arial" w:cs="Arial"/>
          <w:sz w:val="19"/>
          <w:szCs w:val="19"/>
        </w:rPr>
      </w:pPr>
    </w:p>
    <w:p w14:paraId="392C6F0E" w14:textId="3B0CECCA" w:rsidR="00C11A60" w:rsidRPr="00782386" w:rsidRDefault="00C11A60" w:rsidP="00782386">
      <w:pPr>
        <w:jc w:val="both"/>
        <w:rPr>
          <w:rFonts w:ascii="Arial" w:hAnsi="Arial" w:cs="Arial"/>
          <w:sz w:val="19"/>
          <w:szCs w:val="19"/>
        </w:rPr>
      </w:pPr>
      <w:r w:rsidRPr="00782386">
        <w:rPr>
          <w:rFonts w:ascii="Arial" w:hAnsi="Arial" w:cs="Arial"/>
          <w:b/>
          <w:bCs/>
          <w:sz w:val="19"/>
          <w:szCs w:val="19"/>
        </w:rPr>
        <w:t xml:space="preserve">Emergency Remedial Repairs at Various Elizabeth Public Schools – Elizabeth NJ – </w:t>
      </w:r>
      <w:r w:rsidRPr="00782386">
        <w:rPr>
          <w:rFonts w:ascii="Arial" w:hAnsi="Arial" w:cs="Arial"/>
          <w:bCs/>
          <w:sz w:val="19"/>
          <w:szCs w:val="19"/>
        </w:rPr>
        <w:t>Mr. Kern was a part of a team that provided</w:t>
      </w:r>
      <w:r w:rsidRPr="00782386">
        <w:rPr>
          <w:rFonts w:ascii="Arial" w:hAnsi="Arial" w:cs="Arial"/>
          <w:sz w:val="19"/>
          <w:szCs w:val="19"/>
        </w:rPr>
        <w:t xml:space="preserve"> professional design services for emergency remedial repairs to various schools in the Elizabeth Public School District. </w:t>
      </w:r>
      <w:r w:rsidR="009870C4" w:rsidRPr="00782386">
        <w:rPr>
          <w:rFonts w:ascii="Arial" w:hAnsi="Arial" w:cs="Arial"/>
          <w:sz w:val="19"/>
          <w:szCs w:val="19"/>
        </w:rPr>
        <w:t>Several problems presented and design solution provided were w</w:t>
      </w:r>
      <w:r w:rsidRPr="00782386">
        <w:rPr>
          <w:rFonts w:ascii="Arial" w:hAnsi="Arial" w:cs="Arial"/>
          <w:sz w:val="19"/>
          <w:szCs w:val="19"/>
        </w:rPr>
        <w:t xml:space="preserve">all </w:t>
      </w:r>
      <w:r w:rsidR="009870C4" w:rsidRPr="00782386">
        <w:rPr>
          <w:rFonts w:ascii="Arial" w:hAnsi="Arial" w:cs="Arial"/>
          <w:sz w:val="19"/>
          <w:szCs w:val="19"/>
        </w:rPr>
        <w:t>c</w:t>
      </w:r>
      <w:r w:rsidRPr="00782386">
        <w:rPr>
          <w:rFonts w:ascii="Arial" w:hAnsi="Arial" w:cs="Arial"/>
          <w:sz w:val="19"/>
          <w:szCs w:val="19"/>
        </w:rPr>
        <w:t xml:space="preserve">racking </w:t>
      </w:r>
      <w:r w:rsidR="009870C4" w:rsidRPr="00782386">
        <w:rPr>
          <w:rFonts w:ascii="Arial" w:hAnsi="Arial" w:cs="Arial"/>
          <w:sz w:val="19"/>
          <w:szCs w:val="19"/>
        </w:rPr>
        <w:t>r</w:t>
      </w:r>
      <w:r w:rsidRPr="00782386">
        <w:rPr>
          <w:rFonts w:ascii="Arial" w:hAnsi="Arial" w:cs="Arial"/>
          <w:sz w:val="19"/>
          <w:szCs w:val="19"/>
        </w:rPr>
        <w:t xml:space="preserve">emediation </w:t>
      </w:r>
      <w:r w:rsidR="009870C4" w:rsidRPr="00782386">
        <w:rPr>
          <w:rFonts w:ascii="Arial" w:hAnsi="Arial" w:cs="Arial"/>
          <w:sz w:val="19"/>
          <w:szCs w:val="19"/>
        </w:rPr>
        <w:t>d</w:t>
      </w:r>
      <w:r w:rsidRPr="00782386">
        <w:rPr>
          <w:rFonts w:ascii="Arial" w:hAnsi="Arial" w:cs="Arial"/>
          <w:sz w:val="19"/>
          <w:szCs w:val="19"/>
        </w:rPr>
        <w:t xml:space="preserve">esign at Joseph </w:t>
      </w:r>
      <w:r w:rsidR="008A0DAC" w:rsidRPr="00782386">
        <w:rPr>
          <w:rFonts w:ascii="Arial" w:hAnsi="Arial" w:cs="Arial"/>
          <w:sz w:val="19"/>
          <w:szCs w:val="19"/>
        </w:rPr>
        <w:t>Batten</w:t>
      </w:r>
      <w:r w:rsidRPr="00782386">
        <w:rPr>
          <w:rFonts w:ascii="Arial" w:hAnsi="Arial" w:cs="Arial"/>
          <w:sz w:val="19"/>
          <w:szCs w:val="19"/>
        </w:rPr>
        <w:t xml:space="preserve"> School #4</w:t>
      </w:r>
      <w:r w:rsidR="009870C4" w:rsidRPr="00782386">
        <w:rPr>
          <w:rFonts w:ascii="Arial" w:hAnsi="Arial" w:cs="Arial"/>
          <w:sz w:val="19"/>
          <w:szCs w:val="19"/>
        </w:rPr>
        <w:t>, s</w:t>
      </w:r>
      <w:r w:rsidRPr="00782386">
        <w:rPr>
          <w:rFonts w:ascii="Arial" w:hAnsi="Arial" w:cs="Arial"/>
          <w:sz w:val="19"/>
          <w:szCs w:val="19"/>
        </w:rPr>
        <w:t xml:space="preserve">lab </w:t>
      </w:r>
      <w:r w:rsidR="009870C4" w:rsidRPr="00782386">
        <w:rPr>
          <w:rFonts w:ascii="Arial" w:hAnsi="Arial" w:cs="Arial"/>
          <w:sz w:val="19"/>
          <w:szCs w:val="19"/>
        </w:rPr>
        <w:t>s</w:t>
      </w:r>
      <w:r w:rsidRPr="00782386">
        <w:rPr>
          <w:rFonts w:ascii="Arial" w:hAnsi="Arial" w:cs="Arial"/>
          <w:sz w:val="19"/>
          <w:szCs w:val="19"/>
        </w:rPr>
        <w:t xml:space="preserve">ettlement </w:t>
      </w:r>
      <w:r w:rsidR="009870C4" w:rsidRPr="00782386">
        <w:rPr>
          <w:rFonts w:ascii="Arial" w:hAnsi="Arial" w:cs="Arial"/>
          <w:sz w:val="19"/>
          <w:szCs w:val="19"/>
        </w:rPr>
        <w:t>r</w:t>
      </w:r>
      <w:r w:rsidRPr="00782386">
        <w:rPr>
          <w:rFonts w:ascii="Arial" w:hAnsi="Arial" w:cs="Arial"/>
          <w:sz w:val="19"/>
          <w:szCs w:val="19"/>
        </w:rPr>
        <w:t xml:space="preserve">emediation </w:t>
      </w:r>
      <w:r w:rsidR="009870C4" w:rsidRPr="00782386">
        <w:rPr>
          <w:rFonts w:ascii="Arial" w:hAnsi="Arial" w:cs="Arial"/>
          <w:sz w:val="19"/>
          <w:szCs w:val="19"/>
        </w:rPr>
        <w:t>d</w:t>
      </w:r>
      <w:r w:rsidRPr="00782386">
        <w:rPr>
          <w:rFonts w:ascii="Arial" w:hAnsi="Arial" w:cs="Arial"/>
          <w:sz w:val="19"/>
          <w:szCs w:val="19"/>
        </w:rPr>
        <w:t>esign at the Thomas Edison Career and Technical Education Academy</w:t>
      </w:r>
      <w:r w:rsidR="009870C4" w:rsidRPr="00782386">
        <w:rPr>
          <w:rFonts w:ascii="Arial" w:hAnsi="Arial" w:cs="Arial"/>
          <w:sz w:val="19"/>
          <w:szCs w:val="19"/>
        </w:rPr>
        <w:t xml:space="preserve"> and p</w:t>
      </w:r>
      <w:r w:rsidRPr="00782386">
        <w:rPr>
          <w:rFonts w:ascii="Arial" w:hAnsi="Arial" w:cs="Arial"/>
          <w:sz w:val="19"/>
          <w:szCs w:val="19"/>
        </w:rPr>
        <w:t xml:space="preserve">arapet </w:t>
      </w:r>
      <w:r w:rsidR="009870C4" w:rsidRPr="00782386">
        <w:rPr>
          <w:rFonts w:ascii="Arial" w:hAnsi="Arial" w:cs="Arial"/>
          <w:sz w:val="19"/>
          <w:szCs w:val="19"/>
        </w:rPr>
        <w:t>c</w:t>
      </w:r>
      <w:r w:rsidRPr="00782386">
        <w:rPr>
          <w:rFonts w:ascii="Arial" w:hAnsi="Arial" w:cs="Arial"/>
          <w:sz w:val="19"/>
          <w:szCs w:val="19"/>
        </w:rPr>
        <w:t xml:space="preserve">racking </w:t>
      </w:r>
      <w:r w:rsidR="009870C4" w:rsidRPr="00782386">
        <w:rPr>
          <w:rFonts w:ascii="Arial" w:hAnsi="Arial" w:cs="Arial"/>
          <w:sz w:val="19"/>
          <w:szCs w:val="19"/>
        </w:rPr>
        <w:t>r</w:t>
      </w:r>
      <w:r w:rsidRPr="00782386">
        <w:rPr>
          <w:rFonts w:ascii="Arial" w:hAnsi="Arial" w:cs="Arial"/>
          <w:sz w:val="19"/>
          <w:szCs w:val="19"/>
        </w:rPr>
        <w:t>emediation at Thomas Edison Career and Technical Education Academy</w:t>
      </w:r>
      <w:r w:rsidR="009870C4" w:rsidRPr="00782386">
        <w:rPr>
          <w:rFonts w:ascii="Arial" w:hAnsi="Arial" w:cs="Arial"/>
          <w:sz w:val="19"/>
          <w:szCs w:val="19"/>
        </w:rPr>
        <w:t>.</w:t>
      </w:r>
      <w:r w:rsidR="00782386">
        <w:rPr>
          <w:rFonts w:ascii="Arial" w:hAnsi="Arial" w:cs="Arial"/>
          <w:sz w:val="19"/>
          <w:szCs w:val="19"/>
        </w:rPr>
        <w:t xml:space="preserve"> </w:t>
      </w:r>
      <w:r w:rsidR="009870C4" w:rsidRPr="00782386">
        <w:rPr>
          <w:rFonts w:ascii="Arial" w:hAnsi="Arial" w:cs="Arial"/>
          <w:kern w:val="20"/>
          <w:sz w:val="19"/>
          <w:szCs w:val="19"/>
        </w:rPr>
        <w:t>Mr. Kern’s inspections quantified the defects and helped formulate</w:t>
      </w:r>
      <w:r w:rsidRPr="00782386">
        <w:rPr>
          <w:rFonts w:ascii="Arial" w:hAnsi="Arial" w:cs="Arial"/>
          <w:kern w:val="20"/>
          <w:sz w:val="19"/>
          <w:szCs w:val="19"/>
        </w:rPr>
        <w:t xml:space="preserve"> design recommendations to abate the deterioration of the structure and extend its service life. </w:t>
      </w:r>
      <w:r w:rsidR="009870C4" w:rsidRPr="00782386">
        <w:rPr>
          <w:rFonts w:ascii="Arial" w:hAnsi="Arial" w:cs="Arial"/>
          <w:kern w:val="20"/>
          <w:sz w:val="19"/>
          <w:szCs w:val="19"/>
        </w:rPr>
        <w:t>This included developing</w:t>
      </w:r>
      <w:r w:rsidRPr="00782386">
        <w:rPr>
          <w:rFonts w:ascii="Arial" w:hAnsi="Arial" w:cs="Arial"/>
          <w:sz w:val="19"/>
          <w:szCs w:val="19"/>
        </w:rPr>
        <w:t xml:space="preserve"> an early bid contract for modification of the existing steam distribution system to abandon the piping system under the </w:t>
      </w:r>
      <w:r w:rsidR="008A0DAC" w:rsidRPr="00782386">
        <w:rPr>
          <w:rFonts w:ascii="Arial" w:hAnsi="Arial" w:cs="Arial"/>
          <w:sz w:val="19"/>
          <w:szCs w:val="19"/>
        </w:rPr>
        <w:t>first-floor</w:t>
      </w:r>
      <w:r w:rsidRPr="00782386">
        <w:rPr>
          <w:rFonts w:ascii="Arial" w:hAnsi="Arial" w:cs="Arial"/>
          <w:sz w:val="19"/>
          <w:szCs w:val="19"/>
        </w:rPr>
        <w:t xml:space="preserve"> slab and replace it with a new system hung from the ceiling of the first floor and then a second contract for the remediation of the floor slab settlement. </w:t>
      </w:r>
    </w:p>
    <w:p w14:paraId="78AD4732" w14:textId="77777777" w:rsidR="00C11A60" w:rsidRPr="00782386" w:rsidRDefault="00C11A60" w:rsidP="00782386">
      <w:pPr>
        <w:jc w:val="both"/>
        <w:rPr>
          <w:rFonts w:ascii="Arial" w:hAnsi="Arial" w:cs="Arial"/>
          <w:b/>
          <w:bCs/>
          <w:sz w:val="19"/>
          <w:szCs w:val="19"/>
        </w:rPr>
      </w:pPr>
    </w:p>
    <w:p w14:paraId="2A914493" w14:textId="59AFC2EA" w:rsidR="003045AC" w:rsidRPr="00782386" w:rsidRDefault="003045AC" w:rsidP="00782386">
      <w:pPr>
        <w:pStyle w:val="BodyText2"/>
        <w:rPr>
          <w:rFonts w:ascii="Arial" w:hAnsi="Arial" w:cs="Arial"/>
          <w:kern w:val="20"/>
          <w:sz w:val="19"/>
          <w:szCs w:val="19"/>
        </w:rPr>
      </w:pPr>
      <w:r w:rsidRPr="00782386">
        <w:rPr>
          <w:rFonts w:ascii="Arial" w:hAnsi="Arial" w:cs="Arial"/>
          <w:b/>
          <w:bCs/>
          <w:sz w:val="19"/>
          <w:szCs w:val="19"/>
        </w:rPr>
        <w:t>Indefinite Architecture and Engineering Services Contract</w:t>
      </w:r>
      <w:r w:rsidRPr="00782386">
        <w:rPr>
          <w:rFonts w:ascii="Arial" w:hAnsi="Arial" w:cs="Arial"/>
          <w:bCs/>
          <w:sz w:val="19"/>
          <w:szCs w:val="19"/>
        </w:rPr>
        <w:t xml:space="preserve">, </w:t>
      </w:r>
      <w:r w:rsidRPr="00782386">
        <w:rPr>
          <w:rFonts w:ascii="Arial" w:hAnsi="Arial" w:cs="Arial"/>
          <w:kern w:val="20"/>
          <w:sz w:val="19"/>
          <w:szCs w:val="19"/>
        </w:rPr>
        <w:t>Trenton Housing Authority, NJ</w:t>
      </w:r>
      <w:r w:rsidRPr="00782386">
        <w:rPr>
          <w:rFonts w:ascii="Arial" w:hAnsi="Arial" w:cs="Arial"/>
          <w:sz w:val="19"/>
          <w:szCs w:val="19"/>
        </w:rPr>
        <w:t xml:space="preserve"> Mr. Kern had performed the visual inspection and report preparation of nine properties assessing the physical exterior site condition, which</w:t>
      </w:r>
      <w:r w:rsidRPr="00782386">
        <w:rPr>
          <w:rFonts w:ascii="Arial" w:hAnsi="Arial" w:cs="Arial"/>
          <w:kern w:val="20"/>
          <w:sz w:val="19"/>
          <w:szCs w:val="19"/>
        </w:rPr>
        <w:t xml:space="preserve"> included an assessment of the existing drainage, curbing, sidewalks and pavements, landscaping, playground, site lighting as well as fencing, benches, utility hardware such as manhole covers, catch basin grates, valve covers, etc. The inspection of the storm water drainage system was limited to what can be visually observed without opening manholes or catch basin grates. Followed by a report that outlined the deficiencies found, prioritized the </w:t>
      </w:r>
      <w:r w:rsidR="008A0DAC" w:rsidRPr="00782386">
        <w:rPr>
          <w:rFonts w:ascii="Arial" w:hAnsi="Arial" w:cs="Arial"/>
          <w:kern w:val="20"/>
          <w:sz w:val="19"/>
          <w:szCs w:val="19"/>
        </w:rPr>
        <w:t>timeline</w:t>
      </w:r>
      <w:r w:rsidRPr="00782386">
        <w:rPr>
          <w:rFonts w:ascii="Arial" w:hAnsi="Arial" w:cs="Arial"/>
          <w:kern w:val="20"/>
          <w:sz w:val="19"/>
          <w:szCs w:val="19"/>
        </w:rPr>
        <w:t xml:space="preserve"> for the repair work to be performed and developed an order or magnitude cost. </w:t>
      </w:r>
    </w:p>
    <w:p w14:paraId="2200752D" w14:textId="77777777" w:rsidR="003045AC" w:rsidRPr="00782386" w:rsidRDefault="003045AC" w:rsidP="00782386">
      <w:pPr>
        <w:jc w:val="both"/>
        <w:rPr>
          <w:rFonts w:ascii="Arial" w:hAnsi="Arial" w:cs="Arial"/>
          <w:kern w:val="20"/>
          <w:sz w:val="19"/>
          <w:szCs w:val="19"/>
        </w:rPr>
      </w:pPr>
    </w:p>
    <w:p w14:paraId="34E59170" w14:textId="02FFF343" w:rsidR="00651F16" w:rsidRPr="00E718C5" w:rsidRDefault="00CD76C0" w:rsidP="00782386">
      <w:pPr>
        <w:jc w:val="both"/>
        <w:rPr>
          <w:rFonts w:ascii="Arial" w:hAnsi="Arial" w:cs="Arial"/>
          <w:sz w:val="19"/>
          <w:szCs w:val="19"/>
        </w:rPr>
      </w:pPr>
      <w:r w:rsidRPr="00782386">
        <w:rPr>
          <w:rFonts w:ascii="Arial" w:hAnsi="Arial" w:cs="Arial"/>
          <w:b/>
          <w:sz w:val="19"/>
          <w:szCs w:val="19"/>
        </w:rPr>
        <w:t xml:space="preserve">New York State Department of Health Facility, Basis of Design, Albany, NY </w:t>
      </w:r>
      <w:r w:rsidRPr="00782386">
        <w:rPr>
          <w:rFonts w:ascii="Arial" w:hAnsi="Arial" w:cs="Arial"/>
          <w:sz w:val="19"/>
          <w:szCs w:val="19"/>
        </w:rPr>
        <w:t>– Civil/Utilities Engineer for the development of the basis for design documents for the infrastructure required to construct a new health facility. The work included locating the existing utilities in the vicinity of the proposed project site, preparing the design criteria for underground utilities, multi-story parking garage, and LEED requirements. Construction costs for the infrastructure, parking garage and surface parking areas, and access roadways leading to the project site were also developed.</w:t>
      </w:r>
    </w:p>
    <w:p w14:paraId="6764FD18" w14:textId="77777777" w:rsidR="002C4B7B" w:rsidRPr="00782386" w:rsidRDefault="002C4B7B" w:rsidP="002C4B7B">
      <w:pPr>
        <w:pStyle w:val="BodyText3"/>
        <w:rPr>
          <w:szCs w:val="19"/>
        </w:rPr>
      </w:pPr>
    </w:p>
    <w:p w14:paraId="284E7D21" w14:textId="77777777" w:rsidR="002C4B7B" w:rsidRPr="00782386" w:rsidRDefault="002C4B7B" w:rsidP="002C4B7B">
      <w:pPr>
        <w:pStyle w:val="Heading4"/>
        <w:rPr>
          <w:b w:val="0"/>
          <w:iCs/>
          <w:szCs w:val="19"/>
          <w:u w:val="none"/>
        </w:rPr>
      </w:pPr>
      <w:r w:rsidRPr="00782386">
        <w:rPr>
          <w:iCs/>
          <w:szCs w:val="19"/>
          <w:u w:val="none"/>
        </w:rPr>
        <w:t>Burlington County Traffic Sign Inventory and Assessment Program –</w:t>
      </w:r>
      <w:r w:rsidRPr="00782386">
        <w:rPr>
          <w:b w:val="0"/>
          <w:iCs/>
          <w:szCs w:val="19"/>
          <w:u w:val="none"/>
        </w:rPr>
        <w:t xml:space="preserve">Senior Engineer responsible for managing the sign inventory data collection (28,000 signs), developing a sample area for checking the accuracy of the sign inventory, developing a schedule for sign retro-reflectivity assessment, and working with our sub-consultants to integrate the data collected into an asset management system to track installation of new signs and replacement of existing signs. </w:t>
      </w:r>
    </w:p>
    <w:p w14:paraId="662314AE" w14:textId="77777777" w:rsidR="002C4B7B" w:rsidRPr="00782386" w:rsidRDefault="002C4B7B" w:rsidP="002C4B7B">
      <w:pPr>
        <w:jc w:val="both"/>
        <w:rPr>
          <w:rFonts w:ascii="Arial" w:hAnsi="Arial" w:cs="Arial"/>
          <w:sz w:val="19"/>
          <w:szCs w:val="19"/>
        </w:rPr>
      </w:pPr>
    </w:p>
    <w:p w14:paraId="6ADD522A" w14:textId="06A406D0" w:rsidR="002C4B7B" w:rsidRPr="00782386" w:rsidRDefault="002C4B7B" w:rsidP="002C4B7B">
      <w:pPr>
        <w:pStyle w:val="Heading4"/>
        <w:rPr>
          <w:b w:val="0"/>
          <w:bCs w:val="0"/>
          <w:iCs/>
          <w:szCs w:val="19"/>
          <w:u w:val="none"/>
        </w:rPr>
      </w:pPr>
      <w:r w:rsidRPr="00782386">
        <w:rPr>
          <w:iCs/>
          <w:szCs w:val="19"/>
          <w:u w:val="none"/>
        </w:rPr>
        <w:t xml:space="preserve">Passaic County Traffic Sign Inventory and Assessment Program - </w:t>
      </w:r>
      <w:r w:rsidRPr="00782386">
        <w:rPr>
          <w:b w:val="0"/>
          <w:iCs/>
          <w:szCs w:val="19"/>
          <w:u w:val="none"/>
        </w:rPr>
        <w:t xml:space="preserve">Senior Engineer responsible for conducting the sign retro-reflectivity </w:t>
      </w:r>
      <w:r w:rsidR="008A0DAC" w:rsidRPr="00782386">
        <w:rPr>
          <w:b w:val="0"/>
          <w:iCs/>
          <w:szCs w:val="19"/>
          <w:u w:val="none"/>
        </w:rPr>
        <w:t>assessment and</w:t>
      </w:r>
      <w:r w:rsidRPr="00782386">
        <w:rPr>
          <w:b w:val="0"/>
          <w:iCs/>
          <w:szCs w:val="19"/>
          <w:u w:val="none"/>
        </w:rPr>
        <w:t xml:space="preserve"> working with our sub-consultants to integrate the data collected into an asset management system to track installation of new signs and replacement of existing signs. </w:t>
      </w:r>
    </w:p>
    <w:p w14:paraId="47A6183B" w14:textId="77777777" w:rsidR="002C4B7B" w:rsidRPr="00782386" w:rsidRDefault="002C4B7B" w:rsidP="002C4B7B">
      <w:pPr>
        <w:widowControl/>
        <w:autoSpaceDE/>
        <w:autoSpaceDN/>
        <w:adjustRightInd/>
        <w:jc w:val="both"/>
        <w:rPr>
          <w:rFonts w:ascii="Arial" w:hAnsi="Arial" w:cs="Arial"/>
          <w:b/>
          <w:bCs/>
          <w:iCs/>
          <w:sz w:val="19"/>
          <w:szCs w:val="19"/>
        </w:rPr>
      </w:pPr>
    </w:p>
    <w:p w14:paraId="49FC7CC1" w14:textId="484333CD" w:rsidR="002C4B7B" w:rsidRPr="00782386" w:rsidRDefault="002C4B7B" w:rsidP="002C4B7B">
      <w:pPr>
        <w:pStyle w:val="Heading4"/>
        <w:rPr>
          <w:b w:val="0"/>
          <w:iCs/>
          <w:szCs w:val="19"/>
          <w:u w:val="none"/>
        </w:rPr>
      </w:pPr>
      <w:r w:rsidRPr="00782386">
        <w:rPr>
          <w:iCs/>
          <w:szCs w:val="19"/>
          <w:u w:val="none"/>
        </w:rPr>
        <w:t xml:space="preserve">City of Newark, NJ - Traffic Sign Inventory, Management and Assessment Program – </w:t>
      </w:r>
      <w:r w:rsidRPr="00782386">
        <w:rPr>
          <w:b w:val="0"/>
          <w:iCs/>
          <w:szCs w:val="19"/>
          <w:u w:val="none"/>
        </w:rPr>
        <w:t xml:space="preserve">Senior Engineer responsible for conducting the sign retro-reflectivity </w:t>
      </w:r>
      <w:r w:rsidR="008A0DAC" w:rsidRPr="00782386">
        <w:rPr>
          <w:b w:val="0"/>
          <w:iCs/>
          <w:szCs w:val="19"/>
          <w:u w:val="none"/>
        </w:rPr>
        <w:t>assessment and</w:t>
      </w:r>
      <w:r w:rsidRPr="00782386">
        <w:rPr>
          <w:b w:val="0"/>
          <w:iCs/>
          <w:szCs w:val="19"/>
          <w:u w:val="none"/>
        </w:rPr>
        <w:t xml:space="preserve"> working with our sub-consultants to integrate the data collected into an asset management system to track installation of new signs and replacement of existing signs. </w:t>
      </w:r>
    </w:p>
    <w:p w14:paraId="764AD279" w14:textId="4FAE254D" w:rsidR="008A0DAC" w:rsidRDefault="008A0DAC">
      <w:pPr>
        <w:widowControl/>
        <w:autoSpaceDE/>
        <w:autoSpaceDN/>
        <w:adjustRightInd/>
        <w:rPr>
          <w:rFonts w:ascii="Arial" w:hAnsi="Arial" w:cs="Arial"/>
          <w:sz w:val="19"/>
          <w:szCs w:val="19"/>
        </w:rPr>
      </w:pPr>
      <w:r>
        <w:rPr>
          <w:rFonts w:ascii="Arial" w:hAnsi="Arial" w:cs="Arial"/>
          <w:sz w:val="19"/>
          <w:szCs w:val="19"/>
        </w:rPr>
        <w:br w:type="page"/>
      </w:r>
    </w:p>
    <w:p w14:paraId="2F796E69" w14:textId="77777777" w:rsidR="002C4B7B" w:rsidRPr="00782386" w:rsidRDefault="002C4B7B" w:rsidP="002C4B7B">
      <w:pPr>
        <w:jc w:val="both"/>
        <w:rPr>
          <w:rFonts w:ascii="Arial" w:hAnsi="Arial" w:cs="Arial"/>
          <w:bCs/>
          <w:iCs/>
          <w:sz w:val="19"/>
          <w:szCs w:val="19"/>
        </w:rPr>
      </w:pPr>
      <w:r w:rsidRPr="00782386">
        <w:rPr>
          <w:rFonts w:ascii="Arial" w:hAnsi="Arial" w:cs="Arial"/>
          <w:b/>
          <w:bCs/>
          <w:iCs/>
          <w:sz w:val="19"/>
          <w:szCs w:val="19"/>
        </w:rPr>
        <w:lastRenderedPageBreak/>
        <w:t xml:space="preserve">City of Summit, NJ - GIS Utility Poles, City-Owned Trees, and Street Sign Inventory Project – </w:t>
      </w:r>
      <w:r w:rsidRPr="00782386">
        <w:rPr>
          <w:rFonts w:ascii="Arial" w:hAnsi="Arial" w:cs="Arial"/>
          <w:bCs/>
          <w:iCs/>
          <w:sz w:val="19"/>
          <w:szCs w:val="19"/>
        </w:rPr>
        <w:t xml:space="preserve">Senior Engineer responsible for the data collection of the utility poles, city-owned trees and existing street signs. The data collected was converted into a database for each asset. The data base was used to determine the caliper of the trees and off-set distance from the curb face. For the utility poles, we were able to note the utility pole number and pole owner. For the street signs we were able to develop the signs attributes that included the X/Y coordinate, MUTCD number, sign size and height and offset from the curb face or edge of road. The signs were uploaded into an IPad which was used during the sign retro-reflectivity analysis. For the trees, the tree locations were uploaded into an IPad which was used by a landscape architect to note the tree species. </w:t>
      </w:r>
    </w:p>
    <w:p w14:paraId="608D6EC3" w14:textId="77777777" w:rsidR="002C4B7B" w:rsidRPr="00782386" w:rsidRDefault="002C4B7B" w:rsidP="002C4B7B">
      <w:pPr>
        <w:pStyle w:val="Header"/>
        <w:widowControl/>
        <w:tabs>
          <w:tab w:val="clear" w:pos="0"/>
          <w:tab w:val="clear" w:pos="4320"/>
          <w:tab w:val="clear" w:pos="9360"/>
          <w:tab w:val="clear" w:pos="10080"/>
          <w:tab w:val="center" w:pos="360"/>
        </w:tabs>
        <w:autoSpaceDE/>
        <w:autoSpaceDN/>
        <w:adjustRightInd/>
        <w:rPr>
          <w:rFonts w:ascii="Arial" w:hAnsi="Arial" w:cs="Arial"/>
          <w:b/>
          <w:color w:val="000000"/>
          <w:kern w:val="20"/>
          <w:sz w:val="19"/>
          <w:szCs w:val="19"/>
        </w:rPr>
      </w:pPr>
    </w:p>
    <w:p w14:paraId="2CDF06A8" w14:textId="77777777" w:rsidR="002C4B7B" w:rsidRPr="00782386" w:rsidRDefault="002C4B7B" w:rsidP="002C4B7B">
      <w:pPr>
        <w:widowControl/>
        <w:autoSpaceDE/>
        <w:autoSpaceDN/>
        <w:adjustRightInd/>
        <w:contextualSpacing/>
        <w:jc w:val="both"/>
        <w:rPr>
          <w:rFonts w:ascii="Arial" w:hAnsi="Arial" w:cs="Arial"/>
          <w:sz w:val="19"/>
          <w:szCs w:val="19"/>
        </w:rPr>
      </w:pPr>
      <w:r w:rsidRPr="00782386">
        <w:rPr>
          <w:rFonts w:ascii="Arial" w:hAnsi="Arial" w:cs="Arial"/>
          <w:b/>
          <w:color w:val="000000"/>
          <w:kern w:val="20"/>
          <w:sz w:val="19"/>
          <w:szCs w:val="19"/>
        </w:rPr>
        <w:t>City of New York Department of Parks and Recreation, Hurricane Sandy Damage Assessment and Reconstruction of Damaged Facilities, Work Order #1, Contract No. CNYG-412M, New York, NY</w:t>
      </w:r>
      <w:r w:rsidRPr="00782386">
        <w:rPr>
          <w:rFonts w:ascii="Arial" w:hAnsi="Arial" w:cs="Arial"/>
          <w:kern w:val="20"/>
          <w:sz w:val="19"/>
          <w:szCs w:val="19"/>
        </w:rPr>
        <w:t xml:space="preserve"> –Civil Engineer for</w:t>
      </w:r>
      <w:r w:rsidRPr="00782386">
        <w:rPr>
          <w:rFonts w:ascii="Arial" w:hAnsi="Arial" w:cs="Arial"/>
          <w:sz w:val="19"/>
          <w:szCs w:val="19"/>
        </w:rPr>
        <w:t xml:space="preserve"> hurricane damage assessment services in the wake of the passage of Hurricane Sandy, including the inspection of building foundations, exteriors and interiors, utilities, bulkheads, light poles, and fixed and floating piers. The following sites were included in Work Order #1:</w:t>
      </w:r>
    </w:p>
    <w:p w14:paraId="030F3061" w14:textId="77777777" w:rsidR="002C4B7B" w:rsidRPr="00782386" w:rsidRDefault="002C4B7B" w:rsidP="002C4B7B">
      <w:pPr>
        <w:widowControl/>
        <w:numPr>
          <w:ilvl w:val="0"/>
          <w:numId w:val="17"/>
        </w:numPr>
        <w:tabs>
          <w:tab w:val="left" w:pos="900"/>
        </w:tabs>
        <w:autoSpaceDE/>
        <w:autoSpaceDN/>
        <w:adjustRightInd/>
        <w:ind w:left="907"/>
        <w:contextualSpacing/>
        <w:jc w:val="both"/>
        <w:rPr>
          <w:rFonts w:ascii="Arial" w:hAnsi="Arial" w:cs="Arial"/>
          <w:sz w:val="19"/>
          <w:szCs w:val="19"/>
        </w:rPr>
      </w:pPr>
      <w:r w:rsidRPr="00782386">
        <w:rPr>
          <w:rFonts w:ascii="Arial" w:hAnsi="Arial" w:cs="Arial"/>
          <w:sz w:val="19"/>
          <w:szCs w:val="19"/>
        </w:rPr>
        <w:t>Sports Lighting at McCarren Park and Colonel Charles Young Park</w:t>
      </w:r>
    </w:p>
    <w:p w14:paraId="78BFA871" w14:textId="77777777" w:rsidR="002C4B7B" w:rsidRPr="00782386" w:rsidRDefault="002C4B7B" w:rsidP="002C4B7B">
      <w:pPr>
        <w:widowControl/>
        <w:numPr>
          <w:ilvl w:val="0"/>
          <w:numId w:val="17"/>
        </w:numPr>
        <w:tabs>
          <w:tab w:val="left" w:pos="900"/>
        </w:tabs>
        <w:autoSpaceDE/>
        <w:autoSpaceDN/>
        <w:adjustRightInd/>
        <w:ind w:left="907"/>
        <w:contextualSpacing/>
        <w:jc w:val="both"/>
        <w:rPr>
          <w:rFonts w:ascii="Arial" w:hAnsi="Arial" w:cs="Arial"/>
          <w:sz w:val="19"/>
          <w:szCs w:val="19"/>
        </w:rPr>
      </w:pPr>
      <w:r w:rsidRPr="00782386">
        <w:rPr>
          <w:rFonts w:ascii="Arial" w:hAnsi="Arial" w:cs="Arial"/>
          <w:sz w:val="19"/>
          <w:szCs w:val="19"/>
        </w:rPr>
        <w:t>Buildings at Blissenbach Marina and the Conference House Caretaker’s House</w:t>
      </w:r>
    </w:p>
    <w:p w14:paraId="6BADE186" w14:textId="77777777" w:rsidR="002C4B7B" w:rsidRPr="00782386" w:rsidRDefault="002C4B7B" w:rsidP="002C4B7B">
      <w:pPr>
        <w:widowControl/>
        <w:numPr>
          <w:ilvl w:val="0"/>
          <w:numId w:val="17"/>
        </w:numPr>
        <w:tabs>
          <w:tab w:val="left" w:pos="900"/>
        </w:tabs>
        <w:autoSpaceDE/>
        <w:autoSpaceDN/>
        <w:adjustRightInd/>
        <w:ind w:left="907"/>
        <w:contextualSpacing/>
        <w:jc w:val="both"/>
        <w:rPr>
          <w:rFonts w:ascii="Arial" w:hAnsi="Arial" w:cs="Arial"/>
          <w:sz w:val="19"/>
          <w:szCs w:val="19"/>
        </w:rPr>
      </w:pPr>
      <w:r w:rsidRPr="00782386">
        <w:rPr>
          <w:rFonts w:ascii="Arial" w:hAnsi="Arial" w:cs="Arial"/>
          <w:sz w:val="19"/>
          <w:szCs w:val="19"/>
        </w:rPr>
        <w:t>Piers/Docks/Floating Pool at Barretto Point Park, Hunts Point Riverside Park, and North 5th Street Pier</w:t>
      </w:r>
    </w:p>
    <w:p w14:paraId="7FB8301A" w14:textId="59B7D013" w:rsidR="002C4B7B" w:rsidRPr="00BE44D9" w:rsidRDefault="002C4B7B" w:rsidP="002C4B7B">
      <w:pPr>
        <w:contextualSpacing/>
        <w:jc w:val="both"/>
        <w:rPr>
          <w:rFonts w:ascii="Arial" w:hAnsi="Arial" w:cs="Arial"/>
          <w:sz w:val="19"/>
          <w:szCs w:val="19"/>
        </w:rPr>
      </w:pPr>
      <w:r w:rsidRPr="00782386">
        <w:rPr>
          <w:rFonts w:ascii="Arial" w:hAnsi="Arial" w:cs="Arial"/>
          <w:sz w:val="19"/>
          <w:szCs w:val="19"/>
        </w:rPr>
        <w:t xml:space="preserve">Consultant services included the following: Studies/Investigations, Engineering, Engineering Analysis and Reports, Preparation of scope and schematic plans, Preparation of topographic survey, Preparation of preliminary construction documents, Preparation of final plans, specifications, and estimates, </w:t>
      </w:r>
      <w:r w:rsidR="008A0DAC" w:rsidRPr="00782386">
        <w:rPr>
          <w:rFonts w:ascii="Arial" w:hAnsi="Arial" w:cs="Arial"/>
          <w:sz w:val="19"/>
          <w:szCs w:val="19"/>
        </w:rPr>
        <w:t>filing</w:t>
      </w:r>
      <w:r w:rsidRPr="00782386">
        <w:rPr>
          <w:rFonts w:ascii="Arial" w:hAnsi="Arial" w:cs="Arial"/>
          <w:sz w:val="19"/>
          <w:szCs w:val="19"/>
        </w:rPr>
        <w:t xml:space="preserve"> with and obtaining approvals from all required agencies, Bid and construction administration services. The initial phase included the assessment of damage caused as a result of Hurricane Sandy, and the preparation of reports with our findings, recommendations, and repair and replacement cost estimates. Underwater inspections of piers and bulkheads were completed as required. The second phase involved the development of design, demolition, and construction documents, including specifications and cost estimates.</w:t>
      </w:r>
    </w:p>
    <w:p w14:paraId="5BE92084" w14:textId="5E41C580" w:rsidR="002C4B7B" w:rsidRDefault="002C4B7B" w:rsidP="002C4B7B">
      <w:pPr>
        <w:jc w:val="both"/>
        <w:rPr>
          <w:rFonts w:ascii="Arial" w:hAnsi="Arial" w:cs="Arial"/>
          <w:b/>
          <w:bCs/>
          <w:sz w:val="19"/>
          <w:szCs w:val="19"/>
        </w:rPr>
      </w:pPr>
    </w:p>
    <w:p w14:paraId="5B78A33B" w14:textId="77777777" w:rsidR="00ED394A" w:rsidRPr="00967FB5" w:rsidRDefault="00ED394A" w:rsidP="00ED394A">
      <w:pPr>
        <w:pStyle w:val="Heading5"/>
        <w:rPr>
          <w:szCs w:val="19"/>
        </w:rPr>
      </w:pPr>
      <w:r w:rsidRPr="00967FB5">
        <w:rPr>
          <w:szCs w:val="19"/>
        </w:rPr>
        <w:t>UTILITY ENGINEERING</w:t>
      </w:r>
    </w:p>
    <w:p w14:paraId="3E1B0545" w14:textId="77777777" w:rsidR="00ED394A" w:rsidRDefault="00ED394A" w:rsidP="00ED394A">
      <w:pPr>
        <w:jc w:val="both"/>
        <w:rPr>
          <w:rFonts w:ascii="Arial" w:hAnsi="Arial" w:cs="Arial"/>
          <w:b/>
          <w:sz w:val="19"/>
          <w:szCs w:val="19"/>
        </w:rPr>
      </w:pPr>
    </w:p>
    <w:p w14:paraId="2DA6050E" w14:textId="77777777" w:rsidR="00ED394A" w:rsidRPr="00782386" w:rsidRDefault="00ED394A" w:rsidP="00ED394A">
      <w:pPr>
        <w:jc w:val="both"/>
        <w:rPr>
          <w:rFonts w:ascii="Arial" w:hAnsi="Arial" w:cs="Arial"/>
          <w:color w:val="000000"/>
          <w:sz w:val="19"/>
          <w:szCs w:val="19"/>
        </w:rPr>
      </w:pPr>
      <w:r w:rsidRPr="00782386">
        <w:rPr>
          <w:rFonts w:ascii="Arial" w:hAnsi="Arial" w:cs="Arial"/>
          <w:b/>
          <w:color w:val="000000"/>
          <w:sz w:val="19"/>
          <w:szCs w:val="19"/>
        </w:rPr>
        <w:t>MTA, LIRR, Flushing Main Street Station ADA Accessibility – Elevators –</w:t>
      </w:r>
      <w:r w:rsidRPr="00782386">
        <w:rPr>
          <w:rFonts w:ascii="Arial" w:hAnsi="Arial" w:cs="Arial"/>
          <w:color w:val="000000"/>
          <w:sz w:val="19"/>
          <w:szCs w:val="19"/>
        </w:rPr>
        <w:t xml:space="preserve"> Civil / Utility Engineer for design of the civil / utility component for the installation of two elevators for ADA access from the street to the platforms of the Flushing Main Street Station of the Long Island Railroad.</w:t>
      </w:r>
      <w:r>
        <w:rPr>
          <w:rFonts w:ascii="Arial" w:hAnsi="Arial" w:cs="Arial"/>
          <w:color w:val="000000"/>
          <w:sz w:val="19"/>
          <w:szCs w:val="19"/>
        </w:rPr>
        <w:t xml:space="preserve"> </w:t>
      </w:r>
      <w:r w:rsidRPr="00782386">
        <w:rPr>
          <w:rFonts w:ascii="Arial" w:hAnsi="Arial" w:cs="Arial"/>
          <w:color w:val="000000"/>
          <w:sz w:val="19"/>
          <w:szCs w:val="19"/>
        </w:rPr>
        <w:t>Tasks will include the establishment of the existing utilities at street level, and preparation of contract plans for the installation of the elevator shafts including the relocation of utilities at street level (if needed) and installation of a new drainage system to capture the storm water runoff from the platform. (2012 - 2015)</w:t>
      </w:r>
    </w:p>
    <w:p w14:paraId="551CAD85" w14:textId="77777777" w:rsidR="00ED394A" w:rsidRDefault="00ED394A" w:rsidP="00ED394A">
      <w:pPr>
        <w:jc w:val="both"/>
        <w:rPr>
          <w:rFonts w:ascii="Arial" w:hAnsi="Arial" w:cs="Arial"/>
          <w:b/>
          <w:sz w:val="19"/>
          <w:szCs w:val="19"/>
        </w:rPr>
      </w:pPr>
    </w:p>
    <w:p w14:paraId="4839B370" w14:textId="77777777" w:rsidR="00ED394A" w:rsidRPr="00782386" w:rsidRDefault="00ED394A" w:rsidP="00ED394A">
      <w:pPr>
        <w:pStyle w:val="CA"/>
        <w:spacing w:before="0"/>
        <w:jc w:val="both"/>
        <w:rPr>
          <w:rFonts w:ascii="Arial" w:hAnsi="Arial" w:cs="Arial"/>
          <w:b w:val="0"/>
          <w:bCs w:val="0"/>
          <w:sz w:val="19"/>
          <w:szCs w:val="19"/>
        </w:rPr>
      </w:pPr>
      <w:r w:rsidRPr="00782386">
        <w:rPr>
          <w:rFonts w:ascii="Arial" w:hAnsi="Arial" w:cs="Arial"/>
          <w:sz w:val="19"/>
          <w:szCs w:val="19"/>
        </w:rPr>
        <w:t>State University Construction Fund, New Student Life Center at SUNY Cortland, NY</w:t>
      </w:r>
      <w:r w:rsidRPr="00782386">
        <w:rPr>
          <w:rFonts w:ascii="Arial" w:hAnsi="Arial" w:cs="Arial"/>
          <w:b w:val="0"/>
          <w:bCs w:val="0"/>
          <w:sz w:val="19"/>
          <w:szCs w:val="19"/>
        </w:rPr>
        <w:t xml:space="preserve"> -</w:t>
      </w:r>
      <w:r>
        <w:rPr>
          <w:rFonts w:ascii="Arial" w:hAnsi="Arial" w:cs="Arial"/>
          <w:b w:val="0"/>
          <w:bCs w:val="0"/>
          <w:sz w:val="19"/>
          <w:szCs w:val="19"/>
        </w:rPr>
        <w:t xml:space="preserve"> </w:t>
      </w:r>
      <w:r w:rsidRPr="00782386">
        <w:rPr>
          <w:rFonts w:ascii="Arial" w:hAnsi="Arial" w:cs="Arial"/>
          <w:b w:val="0"/>
          <w:bCs w:val="0"/>
          <w:snapToGrid w:val="0"/>
          <w:sz w:val="19"/>
          <w:szCs w:val="19"/>
        </w:rPr>
        <w:t>Civil/utility engineering</w:t>
      </w:r>
      <w:r>
        <w:rPr>
          <w:rFonts w:ascii="Arial" w:hAnsi="Arial" w:cs="Arial"/>
          <w:b w:val="0"/>
          <w:bCs w:val="0"/>
          <w:snapToGrid w:val="0"/>
          <w:sz w:val="19"/>
          <w:szCs w:val="19"/>
        </w:rPr>
        <w:t xml:space="preserve"> </w:t>
      </w:r>
      <w:r w:rsidRPr="00782386">
        <w:rPr>
          <w:rFonts w:ascii="Arial" w:hAnsi="Arial" w:cs="Arial"/>
          <w:b w:val="0"/>
          <w:bCs w:val="0"/>
          <w:snapToGrid w:val="0"/>
          <w:sz w:val="19"/>
          <w:szCs w:val="19"/>
        </w:rPr>
        <w:t xml:space="preserve">services include the design of a stormwater detention basin, sanitary sewer and upgrades to the local existing system, improvements to site lighting, electrical and telecommunication connections. </w:t>
      </w:r>
      <w:r w:rsidRPr="00782386">
        <w:rPr>
          <w:rFonts w:ascii="Arial" w:hAnsi="Arial" w:cs="Arial"/>
          <w:b w:val="0"/>
          <w:bCs w:val="0"/>
          <w:sz w:val="19"/>
          <w:szCs w:val="19"/>
        </w:rPr>
        <w:t>Developed the street layout of all the new electric, water, gas, storm and sanitary utility lines. Coordinated with other consulting MEP engineers their needs and coordinated with utility companies for upgraded services as necessary. (2010 – 2013)</w:t>
      </w:r>
    </w:p>
    <w:p w14:paraId="68A5ADA5" w14:textId="77777777" w:rsidR="00ED394A" w:rsidRDefault="00ED394A" w:rsidP="00ED394A">
      <w:pPr>
        <w:jc w:val="both"/>
        <w:rPr>
          <w:rFonts w:ascii="Arial" w:hAnsi="Arial" w:cs="Arial"/>
          <w:b/>
          <w:sz w:val="19"/>
          <w:szCs w:val="19"/>
        </w:rPr>
      </w:pPr>
    </w:p>
    <w:p w14:paraId="37038A9A" w14:textId="77777777" w:rsidR="00ED394A" w:rsidRPr="00782386" w:rsidRDefault="00ED394A" w:rsidP="00ED394A">
      <w:pPr>
        <w:jc w:val="both"/>
        <w:rPr>
          <w:rFonts w:ascii="Arial" w:hAnsi="Arial" w:cs="Arial"/>
          <w:color w:val="000000"/>
          <w:sz w:val="19"/>
          <w:szCs w:val="19"/>
        </w:rPr>
      </w:pPr>
      <w:r w:rsidRPr="00782386">
        <w:rPr>
          <w:rFonts w:ascii="Arial" w:hAnsi="Arial" w:cs="Arial"/>
          <w:b/>
          <w:color w:val="000000"/>
          <w:sz w:val="19"/>
          <w:szCs w:val="19"/>
        </w:rPr>
        <w:t>MTA, LIRR, Queens Village Elevator Installation –</w:t>
      </w:r>
      <w:r w:rsidRPr="00782386">
        <w:rPr>
          <w:rFonts w:ascii="Arial" w:hAnsi="Arial" w:cs="Arial"/>
          <w:color w:val="000000"/>
          <w:sz w:val="19"/>
          <w:szCs w:val="19"/>
        </w:rPr>
        <w:t xml:space="preserve"> Civil / Utility Engineer, responsible for design of the civil / utility component for the installation of two elevators for ADA access from the street to the platforms of the Queens Village Station of the Long Island Railroad.</w:t>
      </w:r>
      <w:r>
        <w:rPr>
          <w:rFonts w:ascii="Arial" w:hAnsi="Arial" w:cs="Arial"/>
          <w:color w:val="000000"/>
          <w:sz w:val="19"/>
          <w:szCs w:val="19"/>
        </w:rPr>
        <w:t xml:space="preserve"> </w:t>
      </w:r>
      <w:r w:rsidRPr="00782386">
        <w:rPr>
          <w:rFonts w:ascii="Arial" w:hAnsi="Arial" w:cs="Arial"/>
          <w:color w:val="000000"/>
          <w:sz w:val="19"/>
          <w:szCs w:val="19"/>
        </w:rPr>
        <w:t>Tasks included the establishment of the existing utilities at street level, and preparation of contract plans for the installation of the elevator shafts including the relocation of utilities at street level and installation of a new drainage system to capture the storm water runoff from the platform and route it to the existing NYCDEP sewer system.</w:t>
      </w:r>
      <w:r>
        <w:rPr>
          <w:rFonts w:ascii="Arial" w:hAnsi="Arial" w:cs="Arial"/>
          <w:color w:val="000000"/>
          <w:sz w:val="19"/>
          <w:szCs w:val="19"/>
        </w:rPr>
        <w:t xml:space="preserve"> </w:t>
      </w:r>
      <w:r w:rsidRPr="00782386">
        <w:rPr>
          <w:rFonts w:ascii="Arial" w:hAnsi="Arial" w:cs="Arial"/>
          <w:color w:val="000000"/>
          <w:sz w:val="19"/>
          <w:szCs w:val="19"/>
        </w:rPr>
        <w:t>Project required coordination with the NYCDEP for permission to connect to the existing sewer system. (2011)</w:t>
      </w:r>
    </w:p>
    <w:p w14:paraId="1DE912DC" w14:textId="77777777" w:rsidR="00ED394A" w:rsidRDefault="00ED394A" w:rsidP="00ED394A">
      <w:pPr>
        <w:jc w:val="both"/>
        <w:rPr>
          <w:rFonts w:ascii="Arial" w:hAnsi="Arial" w:cs="Arial"/>
          <w:b/>
          <w:sz w:val="19"/>
          <w:szCs w:val="19"/>
        </w:rPr>
      </w:pPr>
    </w:p>
    <w:p w14:paraId="11853E64" w14:textId="77777777" w:rsidR="00ED394A" w:rsidRPr="00782386" w:rsidRDefault="00ED394A" w:rsidP="00ED394A">
      <w:pPr>
        <w:jc w:val="both"/>
        <w:rPr>
          <w:rFonts w:ascii="Arial" w:hAnsi="Arial" w:cs="Arial"/>
          <w:sz w:val="19"/>
          <w:szCs w:val="19"/>
        </w:rPr>
      </w:pPr>
      <w:r w:rsidRPr="00782386">
        <w:rPr>
          <w:rFonts w:ascii="Arial" w:hAnsi="Arial" w:cs="Arial"/>
          <w:b/>
          <w:bCs/>
          <w:sz w:val="19"/>
          <w:szCs w:val="19"/>
        </w:rPr>
        <w:t>Kean University, Center for Science, Technology and Mathematics Education (CTSME), Union, NJ –</w:t>
      </w:r>
      <w:r w:rsidRPr="00782386">
        <w:rPr>
          <w:rFonts w:ascii="Arial" w:hAnsi="Arial" w:cs="Arial"/>
          <w:sz w:val="19"/>
          <w:szCs w:val="19"/>
        </w:rPr>
        <w:t>Civil Engineer for this new multi-story, 140,000 SF facility which included high-end wet labs for molecular biology, chemistry and forensic biochemistry; core science and math wet and dry labs; lecture halls; classrooms and faculty offices.</w:t>
      </w:r>
      <w:r>
        <w:rPr>
          <w:rFonts w:ascii="Arial" w:hAnsi="Arial" w:cs="Arial"/>
          <w:sz w:val="19"/>
          <w:szCs w:val="19"/>
        </w:rPr>
        <w:t xml:space="preserve"> </w:t>
      </w:r>
      <w:r w:rsidRPr="00782386">
        <w:rPr>
          <w:rFonts w:ascii="Arial" w:hAnsi="Arial" w:cs="Arial"/>
          <w:sz w:val="19"/>
          <w:szCs w:val="19"/>
        </w:rPr>
        <w:t>Was involved in grading the site and providing storm and utility layouts to feed the new facility. Coordinated with the various utility companies to provide new services to the building. Developed and attained soil and sediment control permits for the site. (2006 – 2010)</w:t>
      </w:r>
    </w:p>
    <w:p w14:paraId="3FB74C35" w14:textId="77777777" w:rsidR="00ED394A" w:rsidRDefault="00ED394A" w:rsidP="00ED394A">
      <w:pPr>
        <w:jc w:val="both"/>
        <w:rPr>
          <w:rFonts w:ascii="Arial" w:hAnsi="Arial" w:cs="Arial"/>
          <w:b/>
          <w:sz w:val="19"/>
          <w:szCs w:val="19"/>
        </w:rPr>
      </w:pPr>
    </w:p>
    <w:p w14:paraId="75F36AD6" w14:textId="77777777" w:rsidR="00ED394A" w:rsidRPr="00782386" w:rsidRDefault="00ED394A" w:rsidP="00ED394A">
      <w:pPr>
        <w:jc w:val="both"/>
        <w:rPr>
          <w:rFonts w:ascii="Arial" w:hAnsi="Arial" w:cs="Arial"/>
          <w:sz w:val="19"/>
          <w:szCs w:val="19"/>
        </w:rPr>
      </w:pPr>
      <w:r w:rsidRPr="00560E10">
        <w:rPr>
          <w:rFonts w:ascii="Arial" w:hAnsi="Arial" w:cs="Arial"/>
          <w:b/>
          <w:bCs/>
          <w:sz w:val="19"/>
          <w:szCs w:val="19"/>
          <w:highlight w:val="yellow"/>
        </w:rPr>
        <w:t xml:space="preserve">NJDOT, </w:t>
      </w:r>
      <w:r w:rsidRPr="00560E10">
        <w:rPr>
          <w:rFonts w:ascii="Arial" w:hAnsi="Arial" w:cs="Arial"/>
          <w:b/>
          <w:bCs/>
          <w:kern w:val="20"/>
          <w:sz w:val="19"/>
          <w:szCs w:val="19"/>
          <w:highlight w:val="yellow"/>
        </w:rPr>
        <w:t>Reconstruction of Nesbitt Street &amp; Clifton Avenue Bridges over NJ Transit Morris &amp; Essex Line &amp; over Interstate 280, Utilities and Lighting, NJ</w:t>
      </w:r>
      <w:r w:rsidRPr="00560E10">
        <w:rPr>
          <w:rFonts w:ascii="Arial" w:hAnsi="Arial" w:cs="Arial"/>
          <w:kern w:val="20"/>
          <w:sz w:val="19"/>
          <w:szCs w:val="19"/>
          <w:highlight w:val="yellow"/>
        </w:rPr>
        <w:t xml:space="preserve"> – Civil Engineer for the design of the reconfiguration/relocation of municipal utilities within the project limits of these 4 bridge reconstruction projects. Mr. Kern prepared schemes of accommodation plans for electric, gas, telephone, cable, and fire department facilities in accordance with NJDOT Procedures Manual. (03/05 – 2010)</w:t>
      </w:r>
      <w:r w:rsidRPr="00560E10">
        <w:rPr>
          <w:rFonts w:ascii="Arial" w:hAnsi="Arial" w:cs="Arial"/>
          <w:sz w:val="19"/>
          <w:szCs w:val="19"/>
          <w:highlight w:val="yellow"/>
        </w:rPr>
        <w:t xml:space="preserve"> </w:t>
      </w:r>
      <w:r w:rsidRPr="00560E10">
        <w:rPr>
          <w:rFonts w:ascii="Arial" w:hAnsi="Arial" w:cs="Arial"/>
          <w:b/>
          <w:i/>
          <w:sz w:val="19"/>
          <w:szCs w:val="19"/>
          <w:highlight w:val="yellow"/>
        </w:rPr>
        <w:t>Reference: PB America, Tom Amella, 609.512.3585</w:t>
      </w:r>
    </w:p>
    <w:p w14:paraId="11B5E541" w14:textId="1DF6D8FC" w:rsidR="00ED394A" w:rsidRPr="00782386" w:rsidRDefault="00ED394A" w:rsidP="00ED394A">
      <w:pPr>
        <w:jc w:val="both"/>
        <w:rPr>
          <w:rFonts w:ascii="Arial" w:hAnsi="Arial" w:cs="Arial"/>
          <w:kern w:val="20"/>
          <w:sz w:val="19"/>
          <w:szCs w:val="19"/>
        </w:rPr>
      </w:pPr>
      <w:r w:rsidRPr="00782386">
        <w:rPr>
          <w:rFonts w:ascii="Arial" w:hAnsi="Arial" w:cs="Arial"/>
          <w:b/>
          <w:kern w:val="20"/>
          <w:sz w:val="19"/>
          <w:szCs w:val="19"/>
        </w:rPr>
        <w:lastRenderedPageBreak/>
        <w:t>Kean University, New Residence Halls, Union, NJ</w:t>
      </w:r>
      <w:r w:rsidRPr="00782386">
        <w:rPr>
          <w:rFonts w:ascii="Arial" w:hAnsi="Arial" w:cs="Arial"/>
          <w:kern w:val="20"/>
          <w:sz w:val="19"/>
          <w:szCs w:val="19"/>
        </w:rPr>
        <w:t xml:space="preserve"> – Civil Engineer for the design of two new residence halls at Kean University.</w:t>
      </w:r>
      <w:r>
        <w:rPr>
          <w:rFonts w:ascii="Arial" w:hAnsi="Arial" w:cs="Arial"/>
          <w:kern w:val="20"/>
          <w:sz w:val="19"/>
          <w:szCs w:val="19"/>
        </w:rPr>
        <w:t xml:space="preserve"> </w:t>
      </w:r>
      <w:r w:rsidRPr="00782386">
        <w:rPr>
          <w:rFonts w:ascii="Arial" w:hAnsi="Arial" w:cs="Arial"/>
          <w:kern w:val="20"/>
          <w:sz w:val="19"/>
          <w:szCs w:val="19"/>
        </w:rPr>
        <w:t>The footprint of Residence Hall # 1 will be approximately 13,000 square feet.</w:t>
      </w:r>
      <w:r>
        <w:rPr>
          <w:rFonts w:ascii="Arial" w:hAnsi="Arial" w:cs="Arial"/>
          <w:kern w:val="20"/>
          <w:sz w:val="19"/>
          <w:szCs w:val="19"/>
        </w:rPr>
        <w:t xml:space="preserve"> </w:t>
      </w:r>
      <w:r w:rsidRPr="00782386">
        <w:rPr>
          <w:rFonts w:ascii="Arial" w:hAnsi="Arial" w:cs="Arial"/>
          <w:kern w:val="20"/>
          <w:sz w:val="19"/>
          <w:szCs w:val="19"/>
        </w:rPr>
        <w:t>The hall will accommodate approximately 400 first year students in 1 and 2 bedroom traditionally styled suites.</w:t>
      </w:r>
      <w:r>
        <w:rPr>
          <w:rFonts w:ascii="Arial" w:hAnsi="Arial" w:cs="Arial"/>
          <w:kern w:val="20"/>
          <w:sz w:val="19"/>
          <w:szCs w:val="19"/>
        </w:rPr>
        <w:t xml:space="preserve"> </w:t>
      </w:r>
      <w:r w:rsidRPr="00782386">
        <w:rPr>
          <w:rFonts w:ascii="Arial" w:hAnsi="Arial" w:cs="Arial"/>
          <w:kern w:val="20"/>
          <w:sz w:val="19"/>
          <w:szCs w:val="19"/>
        </w:rPr>
        <w:t>The footprint of Residence Hall #2 will be approximately 23,000 square feet.</w:t>
      </w:r>
      <w:r>
        <w:rPr>
          <w:rFonts w:ascii="Arial" w:hAnsi="Arial" w:cs="Arial"/>
          <w:kern w:val="20"/>
          <w:sz w:val="19"/>
          <w:szCs w:val="19"/>
        </w:rPr>
        <w:t xml:space="preserve"> </w:t>
      </w:r>
      <w:r w:rsidRPr="00782386">
        <w:rPr>
          <w:rFonts w:ascii="Arial" w:hAnsi="Arial" w:cs="Arial"/>
          <w:kern w:val="20"/>
          <w:sz w:val="19"/>
          <w:szCs w:val="19"/>
        </w:rPr>
        <w:t>The hall will house approximately 400 upper-class students in apartment style accommodations.</w:t>
      </w:r>
      <w:r>
        <w:rPr>
          <w:rFonts w:ascii="Arial" w:hAnsi="Arial" w:cs="Arial"/>
          <w:kern w:val="20"/>
          <w:sz w:val="19"/>
          <w:szCs w:val="19"/>
        </w:rPr>
        <w:t xml:space="preserve"> </w:t>
      </w:r>
      <w:r w:rsidRPr="00782386">
        <w:rPr>
          <w:rFonts w:ascii="Arial" w:hAnsi="Arial" w:cs="Arial"/>
          <w:kern w:val="20"/>
          <w:sz w:val="19"/>
          <w:szCs w:val="19"/>
        </w:rPr>
        <w:t xml:space="preserve">The site civil effort includes an extensive utility design task, including routing of new utilities (sanitary, water, gas, steam, electric and telephone) to the new buildings and relocation of existing facilities currently in the </w:t>
      </w:r>
      <w:r w:rsidR="008A0DAC" w:rsidRPr="00782386">
        <w:rPr>
          <w:rFonts w:ascii="Arial" w:hAnsi="Arial" w:cs="Arial"/>
          <w:kern w:val="20"/>
          <w:sz w:val="19"/>
          <w:szCs w:val="19"/>
        </w:rPr>
        <w:t>footprint</w:t>
      </w:r>
      <w:r w:rsidRPr="00782386">
        <w:rPr>
          <w:rFonts w:ascii="Arial" w:hAnsi="Arial" w:cs="Arial"/>
          <w:kern w:val="20"/>
          <w:sz w:val="19"/>
          <w:szCs w:val="19"/>
        </w:rPr>
        <w:t xml:space="preserve"> of the proposed buildings.</w:t>
      </w:r>
      <w:r>
        <w:rPr>
          <w:rFonts w:ascii="Arial" w:hAnsi="Arial" w:cs="Arial"/>
          <w:kern w:val="20"/>
          <w:sz w:val="19"/>
          <w:szCs w:val="19"/>
        </w:rPr>
        <w:t xml:space="preserve"> </w:t>
      </w:r>
      <w:r w:rsidRPr="00782386">
        <w:rPr>
          <w:rFonts w:ascii="Arial" w:hAnsi="Arial" w:cs="Arial"/>
          <w:kern w:val="20"/>
          <w:sz w:val="19"/>
          <w:szCs w:val="19"/>
        </w:rPr>
        <w:t>(2006 – 2008)</w:t>
      </w:r>
    </w:p>
    <w:p w14:paraId="0A28A936" w14:textId="77777777" w:rsidR="00ED394A" w:rsidRDefault="00ED394A" w:rsidP="00ED394A">
      <w:pPr>
        <w:jc w:val="both"/>
        <w:rPr>
          <w:rFonts w:ascii="Arial" w:hAnsi="Arial" w:cs="Arial"/>
          <w:b/>
          <w:sz w:val="19"/>
          <w:szCs w:val="19"/>
        </w:rPr>
      </w:pPr>
    </w:p>
    <w:p w14:paraId="54F031BE" w14:textId="77777777" w:rsidR="00ED394A" w:rsidRPr="00782386" w:rsidRDefault="00ED394A" w:rsidP="00ED394A">
      <w:pPr>
        <w:jc w:val="both"/>
        <w:rPr>
          <w:rFonts w:ascii="Arial" w:hAnsi="Arial" w:cs="Arial"/>
          <w:kern w:val="20"/>
          <w:sz w:val="19"/>
          <w:szCs w:val="19"/>
        </w:rPr>
      </w:pPr>
      <w:r w:rsidRPr="00560E10">
        <w:rPr>
          <w:rFonts w:ascii="Arial" w:hAnsi="Arial" w:cs="Arial"/>
          <w:b/>
          <w:bCs/>
          <w:kern w:val="20"/>
          <w:sz w:val="19"/>
          <w:szCs w:val="19"/>
          <w:highlight w:val="yellow"/>
        </w:rPr>
        <w:t>NJDOT, Final Design for 5 Drainage Improvement Projects, NJ</w:t>
      </w:r>
      <w:r w:rsidRPr="00560E10">
        <w:rPr>
          <w:rFonts w:ascii="Arial" w:hAnsi="Arial" w:cs="Arial"/>
          <w:kern w:val="20"/>
          <w:sz w:val="19"/>
          <w:szCs w:val="19"/>
          <w:highlight w:val="yellow"/>
        </w:rPr>
        <w:t xml:space="preserve"> – Civil Engineer responsible for utility engineering relating to the drainage improvements to the following five NJDOT routes: Route 206, MP 18.4, Southhampton Township, Burlington County; Route 29, MP 22.4, Borough of Stockton, Hunterdon County; Route 10, MP 14.20, Hanover Township, Morris County; Route 181, MP 2.40, Sparta Township, Sussex County; and Route 22, MP 26.80, Readington Township, Hunterdon County. (02/05 – 2008)</w:t>
      </w:r>
      <w:r w:rsidRPr="00560E10">
        <w:rPr>
          <w:rFonts w:ascii="Arial" w:hAnsi="Arial" w:cs="Arial"/>
          <w:sz w:val="19"/>
          <w:szCs w:val="19"/>
          <w:highlight w:val="yellow"/>
        </w:rPr>
        <w:t xml:space="preserve"> </w:t>
      </w:r>
      <w:r w:rsidRPr="00560E10">
        <w:rPr>
          <w:rFonts w:ascii="Arial" w:hAnsi="Arial" w:cs="Arial"/>
          <w:b/>
          <w:i/>
          <w:sz w:val="19"/>
          <w:szCs w:val="19"/>
          <w:highlight w:val="yellow"/>
        </w:rPr>
        <w:t>Reference: Cherry, Weber &amp; Associates, PC, Pete Olieman, PE, 908.454.3080</w:t>
      </w:r>
    </w:p>
    <w:p w14:paraId="1DB1178C" w14:textId="77777777" w:rsidR="00ED394A" w:rsidRDefault="00ED394A" w:rsidP="00ED394A">
      <w:pPr>
        <w:jc w:val="both"/>
        <w:rPr>
          <w:rFonts w:ascii="Arial" w:hAnsi="Arial" w:cs="Arial"/>
          <w:b/>
          <w:bCs/>
          <w:sz w:val="19"/>
          <w:szCs w:val="19"/>
        </w:rPr>
      </w:pPr>
    </w:p>
    <w:p w14:paraId="2DE12150" w14:textId="6A3CDDD8" w:rsidR="00ED394A" w:rsidRPr="00782386" w:rsidRDefault="00ED394A" w:rsidP="00ED394A">
      <w:pPr>
        <w:jc w:val="both"/>
        <w:rPr>
          <w:rFonts w:ascii="Arial" w:hAnsi="Arial" w:cs="Arial"/>
          <w:sz w:val="19"/>
          <w:szCs w:val="19"/>
        </w:rPr>
      </w:pPr>
      <w:r w:rsidRPr="00782386">
        <w:rPr>
          <w:rFonts w:ascii="Arial" w:hAnsi="Arial" w:cs="Arial"/>
          <w:b/>
          <w:bCs/>
          <w:sz w:val="19"/>
          <w:szCs w:val="19"/>
        </w:rPr>
        <w:t>NJDOT, Design Services Route I-78 &amp; Diamond Hill Road, Berkeley Heights, NJ</w:t>
      </w:r>
      <w:r w:rsidRPr="00782386">
        <w:rPr>
          <w:rFonts w:ascii="Arial" w:hAnsi="Arial" w:cs="Arial"/>
          <w:sz w:val="19"/>
          <w:szCs w:val="19"/>
        </w:rPr>
        <w:t xml:space="preserve"> – Utility Engineer for the preparation of schemes of utility accommodations for electric, water, sewer, gas, cable TV, and telephone relocating on this project in accordance with NJDOT's Procedures Manual.</w:t>
      </w:r>
      <w:r>
        <w:rPr>
          <w:rFonts w:ascii="Arial" w:hAnsi="Arial" w:cs="Arial"/>
          <w:sz w:val="19"/>
          <w:szCs w:val="19"/>
        </w:rPr>
        <w:t xml:space="preserve"> </w:t>
      </w:r>
      <w:r w:rsidRPr="00782386">
        <w:rPr>
          <w:rFonts w:ascii="Arial" w:hAnsi="Arial" w:cs="Arial"/>
          <w:sz w:val="19"/>
          <w:szCs w:val="19"/>
        </w:rPr>
        <w:t xml:space="preserve">Performed Right </w:t>
      </w:r>
      <w:r w:rsidR="008A0DAC" w:rsidRPr="00782386">
        <w:rPr>
          <w:rFonts w:ascii="Arial" w:hAnsi="Arial" w:cs="Arial"/>
          <w:sz w:val="19"/>
          <w:szCs w:val="19"/>
        </w:rPr>
        <w:t>of</w:t>
      </w:r>
      <w:r w:rsidRPr="00782386">
        <w:rPr>
          <w:rFonts w:ascii="Arial" w:hAnsi="Arial" w:cs="Arial"/>
          <w:sz w:val="19"/>
          <w:szCs w:val="19"/>
        </w:rPr>
        <w:t xml:space="preserve"> Way engineering to prepare five parcel takings for the reconfiguration of the interchange.</w:t>
      </w:r>
      <w:r>
        <w:rPr>
          <w:rFonts w:ascii="Arial" w:hAnsi="Arial" w:cs="Arial"/>
          <w:sz w:val="19"/>
          <w:szCs w:val="19"/>
        </w:rPr>
        <w:t xml:space="preserve"> </w:t>
      </w:r>
      <w:r w:rsidRPr="00782386">
        <w:rPr>
          <w:rFonts w:ascii="Arial" w:hAnsi="Arial" w:cs="Arial"/>
          <w:sz w:val="19"/>
          <w:szCs w:val="19"/>
        </w:rPr>
        <w:t>(03/05 – 10/07)</w:t>
      </w:r>
      <w:r>
        <w:rPr>
          <w:rFonts w:ascii="Arial" w:hAnsi="Arial" w:cs="Arial"/>
          <w:sz w:val="19"/>
          <w:szCs w:val="19"/>
        </w:rPr>
        <w:t xml:space="preserve"> </w:t>
      </w:r>
      <w:r w:rsidRPr="00782386">
        <w:rPr>
          <w:rFonts w:ascii="Arial" w:hAnsi="Arial" w:cs="Arial"/>
          <w:b/>
          <w:i/>
          <w:sz w:val="19"/>
          <w:szCs w:val="19"/>
        </w:rPr>
        <w:t>Reference: Dewberry, Craig Johnson, 973.338.9100</w:t>
      </w:r>
    </w:p>
    <w:p w14:paraId="30C7D088" w14:textId="77777777" w:rsidR="00ED394A" w:rsidRDefault="00ED394A" w:rsidP="00ED394A">
      <w:pPr>
        <w:jc w:val="both"/>
        <w:rPr>
          <w:rFonts w:ascii="Arial" w:hAnsi="Arial" w:cs="Arial"/>
          <w:b/>
          <w:sz w:val="19"/>
          <w:szCs w:val="19"/>
        </w:rPr>
      </w:pPr>
    </w:p>
    <w:p w14:paraId="7C97BC68" w14:textId="70439D47" w:rsidR="00ED394A" w:rsidRPr="00782386" w:rsidRDefault="00ED394A" w:rsidP="00ED394A">
      <w:pPr>
        <w:jc w:val="both"/>
        <w:rPr>
          <w:rFonts w:ascii="Arial" w:hAnsi="Arial" w:cs="Arial"/>
          <w:bCs/>
          <w:sz w:val="19"/>
          <w:szCs w:val="19"/>
        </w:rPr>
      </w:pPr>
      <w:r w:rsidRPr="00782386">
        <w:rPr>
          <w:rFonts w:ascii="Arial" w:hAnsi="Arial" w:cs="Arial"/>
          <w:b/>
          <w:sz w:val="19"/>
          <w:szCs w:val="19"/>
        </w:rPr>
        <w:t xml:space="preserve">City of Jersey City, Washington Street Reconstruction, Jersey City, NJ - </w:t>
      </w:r>
      <w:r w:rsidRPr="00782386">
        <w:rPr>
          <w:rFonts w:ascii="Arial" w:hAnsi="Arial" w:cs="Arial"/>
          <w:sz w:val="19"/>
          <w:szCs w:val="19"/>
        </w:rPr>
        <w:t>Deputy</w:t>
      </w:r>
      <w:r w:rsidRPr="00782386">
        <w:rPr>
          <w:rFonts w:ascii="Arial" w:hAnsi="Arial" w:cs="Arial"/>
          <w:bCs/>
          <w:sz w:val="19"/>
          <w:szCs w:val="19"/>
        </w:rPr>
        <w:t xml:space="preserve"> Project Manager responsible for G</w:t>
      </w:r>
      <w:r w:rsidRPr="00782386">
        <w:rPr>
          <w:rFonts w:ascii="Arial" w:hAnsi="Arial" w:cs="Arial"/>
          <w:bCs/>
          <w:iCs/>
          <w:sz w:val="19"/>
          <w:szCs w:val="19"/>
        </w:rPr>
        <w:t>eometrics, Grading, MPT, Utility Engineering Construction Support, and Engineers Estimates. Supervised: Survey, Drafting, Permitting, and Drainage.</w:t>
      </w:r>
      <w:r w:rsidRPr="00782386">
        <w:rPr>
          <w:rFonts w:ascii="Arial" w:hAnsi="Arial" w:cs="Arial"/>
          <w:sz w:val="19"/>
          <w:szCs w:val="19"/>
        </w:rPr>
        <w:t xml:space="preserve"> Hired by Jersey City to develop plans for the reconstruction and re-profiling of Washington Street. Developed plans and specification for Local Aid funding. Upon completion, Washington Street, currently a </w:t>
      </w:r>
      <w:r w:rsidR="008A0DAC" w:rsidRPr="00782386">
        <w:rPr>
          <w:rFonts w:ascii="Arial" w:hAnsi="Arial" w:cs="Arial"/>
          <w:sz w:val="19"/>
          <w:szCs w:val="19"/>
        </w:rPr>
        <w:t>2-way</w:t>
      </w:r>
      <w:r w:rsidRPr="00782386">
        <w:rPr>
          <w:rFonts w:ascii="Arial" w:hAnsi="Arial" w:cs="Arial"/>
          <w:sz w:val="19"/>
          <w:szCs w:val="19"/>
        </w:rPr>
        <w:t xml:space="preserve"> street will be turned into a southbound only roadway. Purpose of the project was also to increased road elevation by an average of 2 feet to eliminate flooding of the road for the 10-year event and to implement various aspects of the city’s master plan relating to traffic routing and signalization. (2003 - 2005)</w:t>
      </w:r>
      <w:r>
        <w:rPr>
          <w:rFonts w:ascii="Arial" w:hAnsi="Arial" w:cs="Arial"/>
          <w:sz w:val="19"/>
          <w:szCs w:val="19"/>
        </w:rPr>
        <w:t xml:space="preserve"> </w:t>
      </w:r>
      <w:r w:rsidRPr="00782386">
        <w:rPr>
          <w:rFonts w:ascii="Arial" w:hAnsi="Arial" w:cs="Arial"/>
          <w:b/>
          <w:i/>
          <w:sz w:val="19"/>
          <w:szCs w:val="19"/>
        </w:rPr>
        <w:t>Reference: Stanley Huang, PE, 201.547.4411</w:t>
      </w:r>
    </w:p>
    <w:p w14:paraId="6423DB2A" w14:textId="77777777" w:rsidR="00ED394A" w:rsidRDefault="00ED394A" w:rsidP="00ED394A">
      <w:pPr>
        <w:jc w:val="both"/>
        <w:rPr>
          <w:rFonts w:ascii="Arial" w:hAnsi="Arial" w:cs="Arial"/>
          <w:b/>
          <w:sz w:val="19"/>
          <w:szCs w:val="19"/>
        </w:rPr>
      </w:pPr>
    </w:p>
    <w:p w14:paraId="4E9BBDFD" w14:textId="77777777" w:rsidR="00ED394A" w:rsidRPr="001818F8" w:rsidRDefault="00ED394A" w:rsidP="00ED394A">
      <w:pPr>
        <w:jc w:val="both"/>
        <w:rPr>
          <w:rFonts w:ascii="Arial" w:hAnsi="Arial" w:cs="Arial"/>
          <w:b/>
          <w:sz w:val="19"/>
          <w:szCs w:val="19"/>
        </w:rPr>
      </w:pPr>
      <w:r w:rsidRPr="00782386">
        <w:rPr>
          <w:rFonts w:ascii="Arial" w:hAnsi="Arial" w:cs="Arial"/>
          <w:b/>
          <w:sz w:val="19"/>
          <w:szCs w:val="19"/>
        </w:rPr>
        <w:t xml:space="preserve">City of Jersey City, Christopher Columbus Drive &amp; Washington Street Intersection, Jersey City, NJ - </w:t>
      </w:r>
      <w:r w:rsidRPr="00782386">
        <w:rPr>
          <w:rFonts w:ascii="Arial" w:hAnsi="Arial" w:cs="Arial"/>
          <w:bCs/>
          <w:sz w:val="19"/>
          <w:szCs w:val="19"/>
        </w:rPr>
        <w:t>Project Manager responsible for producing preliminary plans relating to the raising of the roadway. Responsible for p</w:t>
      </w:r>
      <w:r w:rsidRPr="00782386">
        <w:rPr>
          <w:rFonts w:ascii="Arial" w:hAnsi="Arial" w:cs="Arial"/>
          <w:iCs/>
          <w:sz w:val="19"/>
          <w:szCs w:val="19"/>
        </w:rPr>
        <w:t xml:space="preserve">reliminary geometric and drainage design and utility investigation. Part of the investigation was utilizing Video inspection of the existing storm system to establish condition and connections. Coordinated and supervised survey and drafting. </w:t>
      </w:r>
      <w:r w:rsidRPr="00782386">
        <w:rPr>
          <w:rFonts w:ascii="Arial" w:hAnsi="Arial" w:cs="Arial"/>
          <w:sz w:val="19"/>
          <w:szCs w:val="19"/>
        </w:rPr>
        <w:t>In conjunction with the Washington Street Reconstruction Project, Columbus Drive intersection required to be raised approximately 4 feet to bring it out of the 10-year flood. Was responsible to deliver a preliminary design to the City which was then incorporated the plans into the City’s Waterfront Access contract. (2004)</w:t>
      </w:r>
    </w:p>
    <w:p w14:paraId="47D463AF" w14:textId="77777777" w:rsidR="00ED394A" w:rsidRDefault="00ED394A" w:rsidP="00ED394A">
      <w:pPr>
        <w:jc w:val="both"/>
        <w:rPr>
          <w:rFonts w:ascii="Arial" w:hAnsi="Arial" w:cs="Arial"/>
          <w:b/>
          <w:sz w:val="19"/>
          <w:szCs w:val="19"/>
        </w:rPr>
      </w:pPr>
    </w:p>
    <w:p w14:paraId="3A010312" w14:textId="77777777" w:rsidR="00ED394A" w:rsidRPr="00782386" w:rsidRDefault="00ED394A" w:rsidP="00ED394A">
      <w:pPr>
        <w:jc w:val="both"/>
        <w:rPr>
          <w:rFonts w:ascii="Arial" w:hAnsi="Arial" w:cs="Arial"/>
          <w:bCs/>
          <w:sz w:val="19"/>
          <w:szCs w:val="19"/>
        </w:rPr>
      </w:pPr>
      <w:r w:rsidRPr="00782386">
        <w:rPr>
          <w:rFonts w:ascii="Arial" w:hAnsi="Arial" w:cs="Arial"/>
          <w:b/>
          <w:sz w:val="19"/>
          <w:szCs w:val="19"/>
        </w:rPr>
        <w:t xml:space="preserve">City of Jersey City, Greene Street Extension (Design/Build Contract), Jersey City, NJ - </w:t>
      </w:r>
      <w:r w:rsidRPr="00782386">
        <w:rPr>
          <w:rFonts w:ascii="Arial" w:hAnsi="Arial" w:cs="Arial"/>
          <w:bCs/>
          <w:sz w:val="19"/>
          <w:szCs w:val="19"/>
        </w:rPr>
        <w:t>Deputy Project Manager - Engineering Responsibilities: Grading, Geometrics, MPT, Utility Engineering, Construction Support, Supervised: Landscape &amp; Lighting plans, Drafting, Permitting, and Drainage Design.</w:t>
      </w:r>
      <w:r w:rsidRPr="00782386">
        <w:rPr>
          <w:rFonts w:ascii="Arial" w:hAnsi="Arial" w:cs="Arial"/>
          <w:bCs/>
          <w:i/>
          <w:iCs/>
          <w:sz w:val="19"/>
          <w:szCs w:val="19"/>
        </w:rPr>
        <w:t xml:space="preserve"> </w:t>
      </w:r>
      <w:r w:rsidRPr="00782386">
        <w:rPr>
          <w:rFonts w:ascii="Arial" w:hAnsi="Arial" w:cs="Arial"/>
          <w:bCs/>
          <w:sz w:val="19"/>
          <w:szCs w:val="19"/>
        </w:rPr>
        <w:t xml:space="preserve">Roadway design and construction services to the Prime Contractor, Mack-Cali Realty (MCR). MCR was in the process of constructing 5 multi-story high-rise office buildings. A new ¾ mile roadway system was needed to service the area. Aided by the City, who possessed preliminary plans, the final design documents were handled by MCR as a fast track Design/Build project. The project consisted of producing final roadway and drainage outfall construction documents in accordance with Jersey City standards. Aided the MCR and their subcontractors with processing shop drawings, developing alternate design concepts, develop landscape and lighting plans and to resolve a number of utility and drainage conflicts. </w:t>
      </w:r>
      <w:r w:rsidRPr="00782386">
        <w:rPr>
          <w:rFonts w:ascii="Arial" w:hAnsi="Arial" w:cs="Arial"/>
          <w:iCs/>
          <w:sz w:val="19"/>
          <w:szCs w:val="19"/>
        </w:rPr>
        <w:t xml:space="preserve">Part of the investigation involved utilizing Video inspection of the existing storm system to establish existing condition. </w:t>
      </w:r>
      <w:r w:rsidRPr="00782386">
        <w:rPr>
          <w:rFonts w:ascii="Arial" w:hAnsi="Arial" w:cs="Arial"/>
          <w:bCs/>
          <w:sz w:val="19"/>
          <w:szCs w:val="19"/>
        </w:rPr>
        <w:t>(2002 - 2003)</w:t>
      </w:r>
      <w:r>
        <w:rPr>
          <w:rFonts w:ascii="Arial" w:hAnsi="Arial" w:cs="Arial"/>
          <w:bCs/>
          <w:sz w:val="19"/>
          <w:szCs w:val="19"/>
        </w:rPr>
        <w:t xml:space="preserve"> </w:t>
      </w:r>
      <w:r w:rsidRPr="00782386">
        <w:rPr>
          <w:rFonts w:ascii="Arial" w:hAnsi="Arial" w:cs="Arial"/>
          <w:b/>
          <w:i/>
          <w:sz w:val="19"/>
          <w:szCs w:val="19"/>
        </w:rPr>
        <w:t>Reference: Stanley Huang, PE, 201.547.4411</w:t>
      </w:r>
    </w:p>
    <w:p w14:paraId="53DFA2DA" w14:textId="77777777" w:rsidR="00ED394A" w:rsidRDefault="00ED394A" w:rsidP="00ED394A">
      <w:pPr>
        <w:jc w:val="both"/>
        <w:rPr>
          <w:rFonts w:ascii="Arial" w:hAnsi="Arial" w:cs="Arial"/>
          <w:b/>
          <w:sz w:val="19"/>
          <w:szCs w:val="19"/>
        </w:rPr>
      </w:pPr>
    </w:p>
    <w:p w14:paraId="457772D1" w14:textId="262E9914" w:rsidR="00ED394A" w:rsidRPr="00782386" w:rsidRDefault="00ED394A" w:rsidP="00ED394A">
      <w:pPr>
        <w:jc w:val="both"/>
        <w:rPr>
          <w:rFonts w:ascii="Arial" w:hAnsi="Arial" w:cs="Arial"/>
          <w:b/>
          <w:sz w:val="19"/>
          <w:szCs w:val="19"/>
        </w:rPr>
      </w:pPr>
      <w:r w:rsidRPr="00782386">
        <w:rPr>
          <w:rFonts w:ascii="Arial" w:hAnsi="Arial" w:cs="Arial"/>
          <w:b/>
          <w:sz w:val="19"/>
          <w:szCs w:val="19"/>
        </w:rPr>
        <w:t xml:space="preserve">NJDOT, Kennedy Avenue Bridge Reconstruction over the Wallkill River, Sussex County, NJ - </w:t>
      </w:r>
      <w:r w:rsidRPr="00782386">
        <w:rPr>
          <w:rFonts w:ascii="Arial" w:hAnsi="Arial" w:cs="Arial"/>
          <w:bCs/>
          <w:sz w:val="19"/>
          <w:szCs w:val="19"/>
        </w:rPr>
        <w:t xml:space="preserve">Civil Project Engineer - </w:t>
      </w:r>
      <w:r w:rsidRPr="00782386">
        <w:rPr>
          <w:rFonts w:ascii="Arial" w:hAnsi="Arial" w:cs="Arial"/>
          <w:sz w:val="19"/>
          <w:szCs w:val="19"/>
        </w:rPr>
        <w:t xml:space="preserve">Engineering Responsibilities: </w:t>
      </w:r>
      <w:r w:rsidRPr="00782386">
        <w:rPr>
          <w:rFonts w:ascii="Arial" w:hAnsi="Arial" w:cs="Arial"/>
          <w:iCs/>
          <w:sz w:val="19"/>
          <w:szCs w:val="19"/>
        </w:rPr>
        <w:t xml:space="preserve">Grading, Alignment, Utility Engineering, ROW, MPT, Estimates, Construction Services. Supervised: </w:t>
      </w:r>
      <w:r w:rsidR="008A0DAC" w:rsidRPr="00782386">
        <w:rPr>
          <w:rFonts w:ascii="Arial" w:hAnsi="Arial" w:cs="Arial"/>
          <w:iCs/>
          <w:sz w:val="19"/>
          <w:szCs w:val="19"/>
        </w:rPr>
        <w:t>Drafting and</w:t>
      </w:r>
      <w:r w:rsidRPr="00782386">
        <w:rPr>
          <w:rFonts w:ascii="Arial" w:hAnsi="Arial" w:cs="Arial"/>
          <w:iCs/>
          <w:sz w:val="19"/>
          <w:szCs w:val="19"/>
        </w:rPr>
        <w:t xml:space="preserve"> Permitting.</w:t>
      </w:r>
      <w:r w:rsidRPr="00782386">
        <w:rPr>
          <w:rFonts w:ascii="Arial" w:hAnsi="Arial" w:cs="Arial"/>
          <w:sz w:val="19"/>
          <w:szCs w:val="19"/>
        </w:rPr>
        <w:t xml:space="preserve"> Bridge and roadway reconstruction on a revised alignment over water course. Avoidance of an historic property was necessary. First task was to investigate discrepancies in layout of the ROW lines as supplies by the ROW subconsultant vs. the survey ROW given by a separate surveyor who developed the preliminary plans. Based on field and office findings, and concurred by the State, the ROW subconsultant provided incorrect data and was released from the contract. The final task was to correct all plans and produced the final ROW, utility and construction documents. (Design 1998 – 2000, Construction Services 2000 - 2001)</w:t>
      </w:r>
      <w:r>
        <w:rPr>
          <w:rFonts w:ascii="Arial" w:hAnsi="Arial" w:cs="Arial"/>
          <w:sz w:val="19"/>
          <w:szCs w:val="19"/>
        </w:rPr>
        <w:t xml:space="preserve"> </w:t>
      </w:r>
      <w:r w:rsidRPr="00782386">
        <w:rPr>
          <w:rFonts w:ascii="Arial" w:hAnsi="Arial" w:cs="Arial"/>
          <w:b/>
          <w:i/>
          <w:sz w:val="19"/>
          <w:szCs w:val="19"/>
        </w:rPr>
        <w:t>Reference: P. Knaster, 732.625.4261</w:t>
      </w:r>
    </w:p>
    <w:p w14:paraId="127C8BCD" w14:textId="4F69AE5A" w:rsidR="008A0DAC" w:rsidRDefault="008A0DAC">
      <w:pPr>
        <w:widowControl/>
        <w:autoSpaceDE/>
        <w:autoSpaceDN/>
        <w:adjustRightInd/>
        <w:rPr>
          <w:rFonts w:ascii="Arial" w:hAnsi="Arial" w:cs="Arial"/>
          <w:b/>
          <w:sz w:val="19"/>
          <w:szCs w:val="19"/>
        </w:rPr>
      </w:pPr>
      <w:r>
        <w:rPr>
          <w:rFonts w:ascii="Arial" w:hAnsi="Arial" w:cs="Arial"/>
          <w:b/>
          <w:sz w:val="19"/>
          <w:szCs w:val="19"/>
        </w:rPr>
        <w:br w:type="page"/>
      </w:r>
    </w:p>
    <w:p w14:paraId="4F0C0313" w14:textId="77777777" w:rsidR="00ED394A" w:rsidRPr="00782386" w:rsidRDefault="00ED394A" w:rsidP="00ED394A">
      <w:pPr>
        <w:jc w:val="both"/>
        <w:rPr>
          <w:rFonts w:ascii="Arial" w:hAnsi="Arial" w:cs="Arial"/>
          <w:b/>
          <w:sz w:val="19"/>
          <w:szCs w:val="19"/>
        </w:rPr>
      </w:pPr>
      <w:r w:rsidRPr="00782386">
        <w:rPr>
          <w:rFonts w:ascii="Arial" w:hAnsi="Arial" w:cs="Arial"/>
          <w:b/>
          <w:sz w:val="19"/>
          <w:szCs w:val="19"/>
        </w:rPr>
        <w:lastRenderedPageBreak/>
        <w:t xml:space="preserve">NJDOT, Silver Grove Bridge Replacement, Hardyston, Sussex County, NJ - </w:t>
      </w:r>
      <w:r w:rsidRPr="00782386">
        <w:rPr>
          <w:rFonts w:ascii="Arial" w:hAnsi="Arial" w:cs="Arial"/>
          <w:bCs/>
          <w:sz w:val="19"/>
          <w:szCs w:val="19"/>
        </w:rPr>
        <w:t xml:space="preserve">Civil Project Engineer - </w:t>
      </w:r>
      <w:r w:rsidRPr="00782386">
        <w:rPr>
          <w:rFonts w:ascii="Arial" w:hAnsi="Arial" w:cs="Arial"/>
          <w:sz w:val="19"/>
          <w:szCs w:val="19"/>
        </w:rPr>
        <w:t xml:space="preserve">Engineering Responsibilities: </w:t>
      </w:r>
      <w:r w:rsidRPr="00782386">
        <w:rPr>
          <w:rFonts w:ascii="Arial" w:hAnsi="Arial" w:cs="Arial"/>
          <w:iCs/>
          <w:sz w:val="19"/>
          <w:szCs w:val="19"/>
        </w:rPr>
        <w:t>Utility Engineering, ROW, MPT, Specifications, Design Exception Report, Estimates, and Construction Services.</w:t>
      </w:r>
      <w:r w:rsidRPr="00782386">
        <w:rPr>
          <w:rFonts w:ascii="Arial" w:hAnsi="Arial" w:cs="Arial"/>
          <w:i/>
          <w:sz w:val="19"/>
          <w:szCs w:val="19"/>
        </w:rPr>
        <w:t xml:space="preserve"> </w:t>
      </w:r>
      <w:r w:rsidRPr="00782386">
        <w:rPr>
          <w:rFonts w:ascii="Arial" w:hAnsi="Arial" w:cs="Arial"/>
          <w:sz w:val="19"/>
          <w:szCs w:val="19"/>
        </w:rPr>
        <w:t xml:space="preserve">Supervised: </w:t>
      </w:r>
      <w:r w:rsidRPr="00782386">
        <w:rPr>
          <w:rFonts w:ascii="Arial" w:hAnsi="Arial" w:cs="Arial"/>
          <w:iCs/>
          <w:sz w:val="19"/>
          <w:szCs w:val="19"/>
        </w:rPr>
        <w:t>Grading, Alignment, Drainage, and Drafting.</w:t>
      </w:r>
      <w:r w:rsidRPr="00782386">
        <w:rPr>
          <w:rFonts w:ascii="Arial" w:hAnsi="Arial" w:cs="Arial"/>
          <w:sz w:val="19"/>
          <w:szCs w:val="19"/>
        </w:rPr>
        <w:t xml:space="preserve"> Bridge and roadway reconstruction on a new alignment over the NYS&amp;W RR. Took the project from Phase 3 to completion. The existing bridge was a temporary “Maybey” structure on a poor alignment intersecting Route 23. Realignment of the road and construction of a new 3 span precast concrete bridge on rock foundations was necessary. The new bridge accommodates 2 travel lanes, 2 shoulders and 1 sidewalk. The layout and design included 330 meters of new approach grading and paving, realignment of Silver Grove Road and its intersection with Route 23. </w:t>
      </w:r>
      <w:r w:rsidRPr="00782386">
        <w:rPr>
          <w:rFonts w:ascii="Arial" w:hAnsi="Arial" w:cs="Arial"/>
          <w:bCs/>
          <w:sz w:val="19"/>
          <w:szCs w:val="19"/>
        </w:rPr>
        <w:t>Highlights: During</w:t>
      </w:r>
      <w:r w:rsidRPr="00782386">
        <w:rPr>
          <w:rFonts w:ascii="Arial" w:hAnsi="Arial" w:cs="Arial"/>
          <w:sz w:val="19"/>
          <w:szCs w:val="19"/>
        </w:rPr>
        <w:t xml:space="preserve"> Construction Services several residents were very vocal about “deficiencies” to the grading and Landscape plans. Negotiated with the town administrator, homeowners and the State on an acceptable Grading/Landscaping solution. (Design 1998 – 2000, Construction Services 2001)</w:t>
      </w:r>
      <w:r>
        <w:rPr>
          <w:rFonts w:ascii="Arial" w:hAnsi="Arial" w:cs="Arial"/>
          <w:sz w:val="19"/>
          <w:szCs w:val="19"/>
        </w:rPr>
        <w:t xml:space="preserve"> </w:t>
      </w:r>
      <w:r w:rsidRPr="00782386">
        <w:rPr>
          <w:rFonts w:ascii="Arial" w:hAnsi="Arial" w:cs="Arial"/>
          <w:b/>
          <w:i/>
          <w:sz w:val="19"/>
          <w:szCs w:val="19"/>
        </w:rPr>
        <w:t>Reference: R</w:t>
      </w:r>
      <w:r>
        <w:rPr>
          <w:rFonts w:ascii="Arial" w:hAnsi="Arial" w:cs="Arial"/>
          <w:b/>
          <w:i/>
          <w:sz w:val="19"/>
          <w:szCs w:val="19"/>
        </w:rPr>
        <w:t>oger</w:t>
      </w:r>
      <w:r w:rsidRPr="00782386">
        <w:rPr>
          <w:rFonts w:ascii="Arial" w:hAnsi="Arial" w:cs="Arial"/>
          <w:b/>
          <w:i/>
          <w:sz w:val="19"/>
          <w:szCs w:val="19"/>
        </w:rPr>
        <w:t xml:space="preserve"> Cherfane, 609.530.5558</w:t>
      </w:r>
    </w:p>
    <w:p w14:paraId="1ADED44F" w14:textId="77777777" w:rsidR="00ED394A" w:rsidRPr="00782386" w:rsidRDefault="00ED394A" w:rsidP="00ED394A">
      <w:pPr>
        <w:jc w:val="both"/>
        <w:rPr>
          <w:rFonts w:ascii="Arial" w:hAnsi="Arial" w:cs="Arial"/>
          <w:b/>
          <w:sz w:val="19"/>
          <w:szCs w:val="19"/>
        </w:rPr>
      </w:pPr>
    </w:p>
    <w:p w14:paraId="71839D75" w14:textId="77777777" w:rsidR="00ED394A" w:rsidRPr="00782386" w:rsidRDefault="00ED394A" w:rsidP="00ED394A">
      <w:pPr>
        <w:jc w:val="both"/>
        <w:rPr>
          <w:rFonts w:ascii="Arial" w:hAnsi="Arial" w:cs="Arial"/>
          <w:b/>
          <w:sz w:val="19"/>
          <w:szCs w:val="19"/>
        </w:rPr>
      </w:pPr>
      <w:r w:rsidRPr="00782386">
        <w:rPr>
          <w:rFonts w:ascii="Arial" w:hAnsi="Arial" w:cs="Arial"/>
          <w:b/>
          <w:sz w:val="19"/>
          <w:szCs w:val="19"/>
        </w:rPr>
        <w:t xml:space="preserve">NJDOT, Route 206, Section 10C, Roadway &amp; Bridge Reconstruction over Little Shabakunk Creek, NJ - </w:t>
      </w:r>
      <w:r w:rsidRPr="00782386">
        <w:rPr>
          <w:rFonts w:ascii="Arial" w:hAnsi="Arial" w:cs="Arial"/>
          <w:bCs/>
          <w:sz w:val="19"/>
          <w:szCs w:val="19"/>
        </w:rPr>
        <w:t xml:space="preserve">Civil Project Engineer - </w:t>
      </w:r>
      <w:r w:rsidRPr="00782386">
        <w:rPr>
          <w:rFonts w:ascii="Arial" w:hAnsi="Arial" w:cs="Arial"/>
          <w:sz w:val="19"/>
          <w:szCs w:val="19"/>
        </w:rPr>
        <w:t xml:space="preserve">Engineering Responsibilities: </w:t>
      </w:r>
      <w:r w:rsidRPr="00782386">
        <w:rPr>
          <w:rFonts w:ascii="Arial" w:hAnsi="Arial" w:cs="Arial"/>
          <w:iCs/>
          <w:sz w:val="19"/>
          <w:szCs w:val="19"/>
        </w:rPr>
        <w:t>Utility Engineering, Grading, Alignment, ROW, MPT, Specifications, Engineers Estimates, and Construction Support Services.</w:t>
      </w:r>
      <w:r w:rsidRPr="00782386">
        <w:rPr>
          <w:rFonts w:ascii="Arial" w:hAnsi="Arial" w:cs="Arial"/>
          <w:sz w:val="19"/>
          <w:szCs w:val="19"/>
        </w:rPr>
        <w:t xml:space="preserve"> Supervised: </w:t>
      </w:r>
      <w:r w:rsidRPr="00782386">
        <w:rPr>
          <w:rFonts w:ascii="Arial" w:hAnsi="Arial" w:cs="Arial"/>
          <w:iCs/>
          <w:sz w:val="19"/>
          <w:szCs w:val="19"/>
        </w:rPr>
        <w:t>Permitting, Drafting, and Drainage Design.</w:t>
      </w:r>
      <w:r w:rsidRPr="00782386">
        <w:rPr>
          <w:rFonts w:ascii="Arial" w:hAnsi="Arial" w:cs="Arial"/>
          <w:sz w:val="19"/>
          <w:szCs w:val="19"/>
        </w:rPr>
        <w:t xml:space="preserve"> Bridge reconstruction and roadway widening project over a watercourse. Took Phase 2 plans through to final construct documents. This 2 lane, structurally obsolete bridge was replaced with a new voided slab box beam bridge consisting of 3 lanes, 2 shoulders and sidewalks, complete with new approaches and safety features. Realignment of the approaches was required. Relocations of 6 utilities were engineered. </w:t>
      </w:r>
      <w:r w:rsidRPr="00782386">
        <w:rPr>
          <w:rFonts w:ascii="Arial" w:hAnsi="Arial" w:cs="Arial"/>
          <w:bCs/>
          <w:sz w:val="19"/>
          <w:szCs w:val="19"/>
        </w:rPr>
        <w:t>Highlights:</w:t>
      </w:r>
      <w:r w:rsidRPr="00782386">
        <w:rPr>
          <w:rFonts w:ascii="Arial" w:hAnsi="Arial" w:cs="Arial"/>
          <w:sz w:val="19"/>
          <w:szCs w:val="19"/>
        </w:rPr>
        <w:t xml:space="preserve"> Received 4+ ratings during the design phase and 5 ratings during Construction. (Design 1998 – 1999, Construction Services 2000)</w:t>
      </w:r>
      <w:r>
        <w:rPr>
          <w:rFonts w:ascii="Arial" w:hAnsi="Arial" w:cs="Arial"/>
          <w:sz w:val="19"/>
          <w:szCs w:val="19"/>
        </w:rPr>
        <w:t xml:space="preserve"> </w:t>
      </w:r>
      <w:r w:rsidRPr="00782386">
        <w:rPr>
          <w:rFonts w:ascii="Arial" w:hAnsi="Arial" w:cs="Arial"/>
          <w:b/>
          <w:i/>
          <w:sz w:val="19"/>
          <w:szCs w:val="19"/>
        </w:rPr>
        <w:t>Reference: C. Shin, 609.530.3291</w:t>
      </w:r>
    </w:p>
    <w:p w14:paraId="613C8BA3" w14:textId="77777777" w:rsidR="00ED394A" w:rsidRDefault="00ED394A" w:rsidP="00ED394A">
      <w:pPr>
        <w:jc w:val="both"/>
        <w:rPr>
          <w:rFonts w:ascii="Arial" w:hAnsi="Arial" w:cs="Arial"/>
          <w:b/>
          <w:sz w:val="19"/>
          <w:szCs w:val="19"/>
        </w:rPr>
      </w:pPr>
    </w:p>
    <w:p w14:paraId="6AC5C90C" w14:textId="77777777" w:rsidR="00ED394A" w:rsidRPr="00782386" w:rsidRDefault="00ED394A" w:rsidP="00ED394A">
      <w:pPr>
        <w:jc w:val="both"/>
        <w:rPr>
          <w:rFonts w:ascii="Arial" w:hAnsi="Arial" w:cs="Arial"/>
          <w:sz w:val="19"/>
          <w:szCs w:val="19"/>
        </w:rPr>
      </w:pPr>
      <w:r w:rsidRPr="00782386">
        <w:rPr>
          <w:rFonts w:ascii="Arial" w:hAnsi="Arial" w:cs="Arial"/>
          <w:b/>
          <w:sz w:val="19"/>
          <w:szCs w:val="19"/>
        </w:rPr>
        <w:t>NJ</w:t>
      </w:r>
      <w:r>
        <w:rPr>
          <w:rFonts w:ascii="Arial" w:hAnsi="Arial" w:cs="Arial"/>
          <w:b/>
          <w:sz w:val="19"/>
          <w:szCs w:val="19"/>
        </w:rPr>
        <w:t xml:space="preserve">DOT, NJ State Highway Route 17-Sections </w:t>
      </w:r>
      <w:r w:rsidRPr="00782386">
        <w:rPr>
          <w:rFonts w:ascii="Arial" w:hAnsi="Arial" w:cs="Arial"/>
          <w:b/>
          <w:sz w:val="19"/>
          <w:szCs w:val="19"/>
        </w:rPr>
        <w:t xml:space="preserve">7f, 6k &amp; 6j, 5ac, NJ - </w:t>
      </w:r>
      <w:r w:rsidRPr="00782386">
        <w:rPr>
          <w:rFonts w:ascii="Arial" w:hAnsi="Arial" w:cs="Arial"/>
          <w:bCs/>
          <w:sz w:val="19"/>
          <w:szCs w:val="19"/>
        </w:rPr>
        <w:t xml:space="preserve">Project Engineer - </w:t>
      </w:r>
      <w:r w:rsidRPr="00782386">
        <w:rPr>
          <w:rFonts w:ascii="Arial" w:hAnsi="Arial" w:cs="Arial"/>
          <w:sz w:val="19"/>
          <w:szCs w:val="19"/>
        </w:rPr>
        <w:t xml:space="preserve">Engineering Responsibilities: </w:t>
      </w:r>
      <w:r w:rsidRPr="00782386">
        <w:rPr>
          <w:rFonts w:ascii="Arial" w:hAnsi="Arial" w:cs="Arial"/>
          <w:iCs/>
          <w:sz w:val="19"/>
          <w:szCs w:val="19"/>
        </w:rPr>
        <w:t>Grading, Alignments, and MPT. Supervised: Utility Engineering, Lighting, Estimates, Specifications, Drainage, and Drafting.</w:t>
      </w:r>
      <w:r w:rsidRPr="00782386">
        <w:rPr>
          <w:rFonts w:ascii="Arial" w:hAnsi="Arial" w:cs="Arial"/>
          <w:sz w:val="19"/>
          <w:szCs w:val="19"/>
        </w:rPr>
        <w:t xml:space="preserve"> Roadway widening and above grade interchange projects. Initially responsible for developing Phase 2 civil documents. In later phases, was responsible for directing and supervising 3 technicians in performing various Phase 3 and 4 tasks involving utility relocations, highway lighting, design coordination, quantity estimating and specifications development. (Designs 1986 - 1990, Construction Services 1988 - 1991)</w:t>
      </w:r>
      <w:r>
        <w:rPr>
          <w:rFonts w:ascii="Arial" w:hAnsi="Arial" w:cs="Arial"/>
          <w:sz w:val="19"/>
          <w:szCs w:val="19"/>
        </w:rPr>
        <w:t xml:space="preserve"> </w:t>
      </w:r>
      <w:r w:rsidRPr="00782386">
        <w:rPr>
          <w:rFonts w:ascii="Arial" w:hAnsi="Arial" w:cs="Arial"/>
          <w:b/>
          <w:i/>
          <w:sz w:val="19"/>
          <w:szCs w:val="19"/>
        </w:rPr>
        <w:t>Reference: Dave Sichik, 609.530.5250</w:t>
      </w:r>
    </w:p>
    <w:p w14:paraId="40BED396" w14:textId="77777777" w:rsidR="00ED394A" w:rsidRDefault="00ED394A" w:rsidP="00ED394A">
      <w:pPr>
        <w:jc w:val="both"/>
        <w:rPr>
          <w:rFonts w:ascii="Arial" w:hAnsi="Arial" w:cs="Arial"/>
          <w:b/>
          <w:sz w:val="19"/>
          <w:szCs w:val="19"/>
        </w:rPr>
      </w:pPr>
    </w:p>
    <w:p w14:paraId="73C7EFA4" w14:textId="7349C6ED" w:rsidR="00ED394A" w:rsidRPr="00782386" w:rsidRDefault="00ED394A" w:rsidP="00ED394A">
      <w:pPr>
        <w:jc w:val="both"/>
        <w:rPr>
          <w:rFonts w:ascii="Arial" w:hAnsi="Arial" w:cs="Arial"/>
          <w:sz w:val="19"/>
          <w:szCs w:val="19"/>
        </w:rPr>
      </w:pPr>
      <w:r>
        <w:rPr>
          <w:rFonts w:ascii="Arial" w:hAnsi="Arial" w:cs="Arial"/>
          <w:b/>
          <w:sz w:val="19"/>
          <w:szCs w:val="19"/>
        </w:rPr>
        <w:t>Port Authority of New York and New Jersey (PANYNJ)</w:t>
      </w:r>
      <w:r w:rsidRPr="00782386">
        <w:rPr>
          <w:rFonts w:ascii="Arial" w:hAnsi="Arial" w:cs="Arial"/>
          <w:b/>
          <w:sz w:val="19"/>
          <w:szCs w:val="19"/>
        </w:rPr>
        <w:t xml:space="preserve">, Hangar #1 Site Improvements, Teterboro Airport, Teterboro, NJ – </w:t>
      </w:r>
      <w:r w:rsidRPr="00782386">
        <w:rPr>
          <w:rFonts w:ascii="Arial" w:hAnsi="Arial" w:cs="Arial"/>
          <w:sz w:val="19"/>
          <w:szCs w:val="19"/>
        </w:rPr>
        <w:t xml:space="preserve">Utility Coordinator and construction inspection services that included the preparation of demolition and construction design plans, specifications and construction estimate for repairing the existing surface parking lot adjacent to Hangar #1. The project included providing an </w:t>
      </w:r>
      <w:r w:rsidR="00D619A0" w:rsidRPr="00782386">
        <w:rPr>
          <w:rFonts w:ascii="Arial" w:hAnsi="Arial" w:cs="Arial"/>
          <w:sz w:val="19"/>
          <w:szCs w:val="19"/>
        </w:rPr>
        <w:t>existing condition</w:t>
      </w:r>
      <w:r w:rsidRPr="00782386">
        <w:rPr>
          <w:rFonts w:ascii="Arial" w:hAnsi="Arial" w:cs="Arial"/>
          <w:sz w:val="19"/>
          <w:szCs w:val="19"/>
        </w:rPr>
        <w:t xml:space="preserve"> plan of the existing parking area and adjacent properties, preparing a demolition plan for the removal of raised islands, electrical conduit, junction boxes and perimeter fencing. The construction plan showed the proposed parking layout, location of pedestrian crosswalks, and placement of wheel stops. KSE had to prepare the Tenant Alteration Forms for submission and approval to the Port Authority of New York and New Jersey. </w:t>
      </w:r>
    </w:p>
    <w:p w14:paraId="584151B9" w14:textId="77777777" w:rsidR="00ED394A" w:rsidRDefault="00ED394A" w:rsidP="00ED394A">
      <w:pPr>
        <w:jc w:val="both"/>
        <w:rPr>
          <w:rFonts w:ascii="Arial" w:hAnsi="Arial" w:cs="Arial"/>
          <w:sz w:val="19"/>
          <w:szCs w:val="19"/>
        </w:rPr>
      </w:pPr>
    </w:p>
    <w:p w14:paraId="5CE91CD1" w14:textId="3CF8E3C4" w:rsidR="00ED394A" w:rsidRDefault="00ED394A" w:rsidP="00ED394A">
      <w:pPr>
        <w:jc w:val="both"/>
        <w:rPr>
          <w:rFonts w:ascii="Arial" w:hAnsi="Arial" w:cs="Arial"/>
          <w:sz w:val="19"/>
          <w:szCs w:val="19"/>
        </w:rPr>
      </w:pPr>
      <w:r w:rsidRPr="00782386">
        <w:rPr>
          <w:rFonts w:ascii="Arial" w:hAnsi="Arial" w:cs="Arial"/>
          <w:b/>
          <w:sz w:val="19"/>
          <w:szCs w:val="19"/>
        </w:rPr>
        <w:t xml:space="preserve">Essex County Public Works, Improvements to South Orange Avenue &amp; Grove Street Intersection – </w:t>
      </w:r>
      <w:r w:rsidRPr="00782386">
        <w:rPr>
          <w:rFonts w:ascii="Arial" w:hAnsi="Arial" w:cs="Arial"/>
          <w:sz w:val="19"/>
          <w:szCs w:val="19"/>
        </w:rPr>
        <w:t>Project</w:t>
      </w:r>
      <w:r>
        <w:rPr>
          <w:rFonts w:ascii="Arial" w:hAnsi="Arial" w:cs="Arial"/>
          <w:sz w:val="19"/>
          <w:szCs w:val="19"/>
        </w:rPr>
        <w:t xml:space="preserve"> </w:t>
      </w:r>
      <w:r w:rsidRPr="00782386">
        <w:rPr>
          <w:rFonts w:ascii="Arial" w:hAnsi="Arial" w:cs="Arial"/>
          <w:sz w:val="19"/>
          <w:szCs w:val="19"/>
        </w:rPr>
        <w:t xml:space="preserve">Engineer for the realignment of Grove Street at South Orange Avenue. The project involves utility engineering, regarding and reprofiling of both streets, the installation on a </w:t>
      </w:r>
      <w:r w:rsidR="00D619A0" w:rsidRPr="00782386">
        <w:rPr>
          <w:rFonts w:ascii="Arial" w:hAnsi="Arial" w:cs="Arial"/>
          <w:sz w:val="19"/>
          <w:szCs w:val="19"/>
        </w:rPr>
        <w:t>temporary and permanent traffic signal</w:t>
      </w:r>
      <w:r w:rsidRPr="00782386">
        <w:rPr>
          <w:rFonts w:ascii="Arial" w:hAnsi="Arial" w:cs="Arial"/>
          <w:sz w:val="19"/>
          <w:szCs w:val="19"/>
        </w:rPr>
        <w:t>, providing guidance and information to the County as to property dedications and road vacations, developing Traffic Control and Detour Plans and submitting Specifications and Estimates.</w:t>
      </w:r>
    </w:p>
    <w:p w14:paraId="76036C5E" w14:textId="77777777" w:rsidR="00ED394A" w:rsidRDefault="00ED394A" w:rsidP="00ED394A">
      <w:pPr>
        <w:jc w:val="both"/>
        <w:rPr>
          <w:rFonts w:ascii="Arial" w:hAnsi="Arial" w:cs="Arial"/>
          <w:sz w:val="19"/>
          <w:szCs w:val="19"/>
        </w:rPr>
      </w:pPr>
    </w:p>
    <w:p w14:paraId="7C61484F" w14:textId="39A00A62" w:rsidR="00ED394A" w:rsidRPr="00782386" w:rsidRDefault="00ED394A" w:rsidP="00ED394A">
      <w:pPr>
        <w:pStyle w:val="BodyText2"/>
        <w:rPr>
          <w:rFonts w:ascii="Arial" w:hAnsi="Arial" w:cs="Arial"/>
          <w:sz w:val="19"/>
          <w:szCs w:val="19"/>
        </w:rPr>
      </w:pPr>
      <w:r w:rsidRPr="00782386">
        <w:rPr>
          <w:rFonts w:ascii="Arial" w:hAnsi="Arial" w:cs="Arial"/>
          <w:b/>
          <w:sz w:val="19"/>
          <w:szCs w:val="19"/>
        </w:rPr>
        <w:t xml:space="preserve">KSE Job # 1788 MTA LIRR, GEC Contract No. 6168A – Engineering and Environmental Consultant Services for the LIRR </w:t>
      </w:r>
      <w:r>
        <w:rPr>
          <w:rFonts w:ascii="Arial" w:hAnsi="Arial" w:cs="Arial"/>
          <w:b/>
          <w:sz w:val="19"/>
          <w:szCs w:val="19"/>
        </w:rPr>
        <w:t xml:space="preserve">Third Track </w:t>
      </w:r>
      <w:r w:rsidRPr="00782386">
        <w:rPr>
          <w:rFonts w:ascii="Arial" w:hAnsi="Arial" w:cs="Arial"/>
          <w:b/>
          <w:sz w:val="19"/>
          <w:szCs w:val="19"/>
        </w:rPr>
        <w:t>Expansion Project from Floral Park to Hicksville, Nass</w:t>
      </w:r>
      <w:r>
        <w:rPr>
          <w:rFonts w:ascii="Arial" w:hAnsi="Arial" w:cs="Arial"/>
          <w:b/>
          <w:sz w:val="19"/>
          <w:szCs w:val="19"/>
        </w:rPr>
        <w:t>au</w:t>
      </w:r>
      <w:r w:rsidRPr="00782386">
        <w:rPr>
          <w:rFonts w:ascii="Arial" w:hAnsi="Arial" w:cs="Arial"/>
          <w:b/>
          <w:sz w:val="19"/>
          <w:szCs w:val="19"/>
        </w:rPr>
        <w:t xml:space="preserve"> County, NY – </w:t>
      </w:r>
      <w:r w:rsidRPr="00782386">
        <w:rPr>
          <w:rFonts w:ascii="Arial" w:hAnsi="Arial" w:cs="Arial"/>
          <w:sz w:val="19"/>
          <w:szCs w:val="19"/>
        </w:rPr>
        <w:t xml:space="preserve">Senior Project Engineer for Civil/Utility engineering support in the areas of utility discovery, mapping, and coordination with public and private utility owners. Prepared and sent initial inquiry letters to each of the 17 utility owners serving the </w:t>
      </w:r>
      <w:r w:rsidR="00D619A0" w:rsidRPr="00782386">
        <w:rPr>
          <w:rFonts w:ascii="Arial" w:hAnsi="Arial" w:cs="Arial"/>
          <w:sz w:val="19"/>
          <w:szCs w:val="19"/>
        </w:rPr>
        <w:t>10-mile-long</w:t>
      </w:r>
      <w:r w:rsidRPr="00782386">
        <w:rPr>
          <w:rFonts w:ascii="Arial" w:hAnsi="Arial" w:cs="Arial"/>
          <w:sz w:val="19"/>
          <w:szCs w:val="19"/>
        </w:rPr>
        <w:t xml:space="preserve"> corridor. The mapping was used to identify locations of potential conflicts between existing utility facilities and the proposed improvements, which include the addition of a third track, platform and station upgrades at the stations serving the corridor, the widening of 7 bridge crossings and the elimination of 7 at-grade crossings, retaining and sound walls to minimize community impacts, and upgrades to the utilities serving the Railroad. Because of the limited time frame available to complete the preliminary studies and environmental documentation, the utility impact verifications required a series of face-to-face with groups of related utility owners to review the utility mapping and verify impacts to their facilities. Help prepare the utility portions of the Technical Memorandum supporting the EIS, as well as the utility technical specifications for the Design-Build procurement documents.</w:t>
      </w:r>
      <w:r>
        <w:rPr>
          <w:rFonts w:ascii="Arial" w:hAnsi="Arial" w:cs="Arial"/>
          <w:sz w:val="19"/>
          <w:szCs w:val="19"/>
        </w:rPr>
        <w:t xml:space="preserve"> </w:t>
      </w:r>
    </w:p>
    <w:p w14:paraId="3B1FE9C6" w14:textId="0FA6A145" w:rsidR="008A0DAC" w:rsidRDefault="008A0DAC">
      <w:pPr>
        <w:widowControl/>
        <w:autoSpaceDE/>
        <w:autoSpaceDN/>
        <w:adjustRightInd/>
        <w:rPr>
          <w:rFonts w:ascii="Arial" w:hAnsi="Arial" w:cs="Arial"/>
          <w:sz w:val="19"/>
          <w:szCs w:val="19"/>
        </w:rPr>
      </w:pPr>
      <w:r>
        <w:rPr>
          <w:rFonts w:ascii="Arial" w:hAnsi="Arial" w:cs="Arial"/>
          <w:sz w:val="19"/>
          <w:szCs w:val="19"/>
        </w:rPr>
        <w:br w:type="page"/>
      </w:r>
    </w:p>
    <w:p w14:paraId="06859063" w14:textId="77777777" w:rsidR="00ED394A" w:rsidRDefault="00ED394A" w:rsidP="00ED394A">
      <w:pPr>
        <w:jc w:val="both"/>
        <w:rPr>
          <w:rFonts w:ascii="Arial" w:hAnsi="Arial" w:cs="Arial"/>
          <w:sz w:val="19"/>
          <w:szCs w:val="19"/>
        </w:rPr>
      </w:pPr>
    </w:p>
    <w:p w14:paraId="353DDF26" w14:textId="18EF75F4" w:rsidR="003906C8" w:rsidRPr="00ED394A" w:rsidRDefault="00ED394A" w:rsidP="00ED394A">
      <w:pPr>
        <w:pStyle w:val="Heading6"/>
        <w:spacing w:before="0" w:after="0"/>
        <w:jc w:val="both"/>
        <w:rPr>
          <w:rFonts w:ascii="Arial" w:hAnsi="Arial" w:cs="Arial"/>
          <w:b w:val="0"/>
          <w:sz w:val="19"/>
          <w:szCs w:val="19"/>
        </w:rPr>
      </w:pPr>
      <w:r w:rsidRPr="00782386">
        <w:rPr>
          <w:rFonts w:ascii="Arial" w:hAnsi="Arial" w:cs="Arial"/>
          <w:sz w:val="19"/>
          <w:szCs w:val="19"/>
        </w:rPr>
        <w:t xml:space="preserve">Spectra Energy – Development of Maintenance and Protection of Traffic Plans for Underground Pipeline Through Local Municipalities in New Jersey – </w:t>
      </w:r>
      <w:r w:rsidRPr="00782386">
        <w:rPr>
          <w:rFonts w:ascii="Arial" w:hAnsi="Arial" w:cs="Arial"/>
          <w:b w:val="0"/>
          <w:sz w:val="19"/>
          <w:szCs w:val="19"/>
        </w:rPr>
        <w:t>Project Engineer responsible for developing Maintenance and Protection of Traffic Plans (MPT) for the installation of an underground gas pipeline. Responsibilities included making a site visit to each municipality with officials from Spectra Energy to examine the proposed alignment of the pipeline and determine the MPT measures that should be taken to maintain traffic flow during construction of the pipeline. Based on these site visits, Mr. Kern developed the MPT schemes for areas where the pipeline traversed local streets and/or intersections. Working with Spectra Energy officials he was able to development final MPT plans that would permit the construction of the pipeline without compromising public safety. Once the MPT plans were prepared by the Spectra staff, Mr. Kern reviewed the plans for compliance with the design.</w:t>
      </w:r>
      <w:r>
        <w:rPr>
          <w:rFonts w:ascii="Arial" w:hAnsi="Arial" w:cs="Arial"/>
          <w:b w:val="0"/>
          <w:sz w:val="19"/>
          <w:szCs w:val="19"/>
        </w:rPr>
        <w:t xml:space="preserve"> </w:t>
      </w:r>
      <w:r w:rsidRPr="00782386">
        <w:rPr>
          <w:rFonts w:ascii="Arial" w:hAnsi="Arial" w:cs="Arial"/>
          <w:i/>
          <w:sz w:val="19"/>
          <w:szCs w:val="19"/>
        </w:rPr>
        <w:t>Reference: David Neal, 201.427.7502 or Tony Most, 201.427.7512</w:t>
      </w:r>
    </w:p>
    <w:p w14:paraId="0AB024AA" w14:textId="304BF693" w:rsidR="003906C8" w:rsidRDefault="003906C8" w:rsidP="002C4B7B">
      <w:pPr>
        <w:jc w:val="both"/>
        <w:rPr>
          <w:rFonts w:ascii="Arial" w:hAnsi="Arial" w:cs="Arial"/>
          <w:b/>
          <w:bCs/>
          <w:sz w:val="19"/>
          <w:szCs w:val="19"/>
        </w:rPr>
      </w:pPr>
    </w:p>
    <w:p w14:paraId="5C967FBB" w14:textId="77777777" w:rsidR="002C4B7B" w:rsidRPr="008A0DAC" w:rsidRDefault="002C4B7B" w:rsidP="002C4B7B">
      <w:pPr>
        <w:widowControl/>
        <w:autoSpaceDE/>
        <w:autoSpaceDN/>
        <w:adjustRightInd/>
        <w:contextualSpacing/>
        <w:jc w:val="both"/>
        <w:rPr>
          <w:rFonts w:ascii="Arial" w:hAnsi="Arial" w:cs="Arial"/>
          <w:sz w:val="19"/>
          <w:szCs w:val="19"/>
        </w:rPr>
      </w:pPr>
      <w:r w:rsidRPr="008A0DAC">
        <w:rPr>
          <w:rFonts w:ascii="Arial" w:hAnsi="Arial" w:cs="Arial"/>
          <w:b/>
          <w:color w:val="000000"/>
          <w:kern w:val="20"/>
          <w:sz w:val="19"/>
          <w:szCs w:val="19"/>
        </w:rPr>
        <w:t>New York State Department of State, New York Rising Community Reconstruction Program, Long Island, NY</w:t>
      </w:r>
      <w:r w:rsidRPr="008A0DAC">
        <w:rPr>
          <w:rFonts w:ascii="Arial" w:hAnsi="Arial" w:cs="Arial"/>
          <w:b/>
          <w:color w:val="1F497D"/>
          <w:kern w:val="20"/>
          <w:sz w:val="19"/>
          <w:szCs w:val="19"/>
        </w:rPr>
        <w:t xml:space="preserve"> - </w:t>
      </w:r>
      <w:r w:rsidRPr="008A0DAC">
        <w:rPr>
          <w:rFonts w:ascii="Arial" w:hAnsi="Arial" w:cs="Arial"/>
          <w:color w:val="000000"/>
          <w:kern w:val="20"/>
          <w:sz w:val="19"/>
          <w:szCs w:val="19"/>
        </w:rPr>
        <w:t>Civil Engineer responsible for</w:t>
      </w:r>
      <w:r w:rsidRPr="008A0DAC">
        <w:rPr>
          <w:rFonts w:ascii="Arial" w:hAnsi="Arial" w:cs="Arial"/>
          <w:b/>
          <w:color w:val="1F497D"/>
          <w:kern w:val="20"/>
          <w:sz w:val="19"/>
          <w:szCs w:val="19"/>
        </w:rPr>
        <w:t xml:space="preserve"> </w:t>
      </w:r>
      <w:r w:rsidRPr="008A0DAC">
        <w:rPr>
          <w:rFonts w:ascii="Arial" w:hAnsi="Arial" w:cs="Arial"/>
          <w:sz w:val="19"/>
          <w:szCs w:val="19"/>
        </w:rPr>
        <w:t>site visits on Long Island in Oakdale, West Sayville, Babylon and West Babylon, Amityville, Copiague, West Gilgo, Captree, and Lindenhurst to examine the damage caused by Hurricane Sandy. Based on the site visits, KSE prepared reports detailing the proposed solutions to reduce flooding and improve the quality of life for the residents in these towns.</w:t>
      </w:r>
      <w:r w:rsidRPr="008A0DAC">
        <w:rPr>
          <w:rFonts w:ascii="Arial" w:hAnsi="Arial" w:cs="Arial"/>
          <w:noProof/>
          <w:sz w:val="19"/>
          <w:szCs w:val="19"/>
        </w:rPr>
        <w:t xml:space="preserve"> </w:t>
      </w:r>
      <w:r w:rsidRPr="008A0DAC">
        <w:rPr>
          <w:rFonts w:ascii="Arial" w:hAnsi="Arial" w:cs="Arial"/>
          <w:sz w:val="19"/>
          <w:szCs w:val="19"/>
        </w:rPr>
        <w:t>The projects recommendations vary from cleaning existing drainage systems to constructing new culverts; repairing bridges and dams; creating flood plains and wetlands to hold the overflowing water from the canals, creeks, and lakes; raising the roadway elevations to the new FEMA flood elevations; instituting tire-wheeled trolley and water taxi service; providing a bike service similar to the Citi-Bike program in New York City; and installing tide gates and repairing/building bulkheads to reduce localized street flooding. KSE developed improvement projects in each town based on input from community groups. Key issues that needed to be addressed included:</w:t>
      </w:r>
    </w:p>
    <w:p w14:paraId="14AF1D26" w14:textId="77777777" w:rsidR="002C4B7B" w:rsidRPr="008A0DAC" w:rsidRDefault="002C4B7B" w:rsidP="002C4B7B">
      <w:pPr>
        <w:pStyle w:val="Header"/>
        <w:ind w:left="360"/>
        <w:rPr>
          <w:rFonts w:ascii="Arial" w:hAnsi="Arial" w:cs="Arial"/>
          <w:sz w:val="19"/>
          <w:szCs w:val="19"/>
        </w:rPr>
      </w:pPr>
    </w:p>
    <w:p w14:paraId="1CFE0A15" w14:textId="67E5AF8E" w:rsidR="002C4B7B" w:rsidRPr="008A0DAC" w:rsidRDefault="002C4B7B" w:rsidP="002C4B7B">
      <w:pPr>
        <w:widowControl/>
        <w:numPr>
          <w:ilvl w:val="0"/>
          <w:numId w:val="17"/>
        </w:numPr>
        <w:tabs>
          <w:tab w:val="left" w:pos="900"/>
        </w:tabs>
        <w:autoSpaceDE/>
        <w:autoSpaceDN/>
        <w:adjustRightInd/>
        <w:ind w:left="900"/>
        <w:contextualSpacing/>
        <w:jc w:val="both"/>
        <w:rPr>
          <w:rFonts w:ascii="Arial" w:hAnsi="Arial" w:cs="Arial"/>
          <w:sz w:val="19"/>
          <w:szCs w:val="19"/>
        </w:rPr>
      </w:pPr>
      <w:r w:rsidRPr="008A0DAC">
        <w:rPr>
          <w:rFonts w:ascii="Arial" w:hAnsi="Arial" w:cs="Arial"/>
          <w:sz w:val="19"/>
          <w:szCs w:val="19"/>
        </w:rPr>
        <w:t xml:space="preserve">The impact to surrounding homes and businesses if the local streets are raised to meet the new FEMA flood </w:t>
      </w:r>
      <w:r w:rsidR="00D619A0" w:rsidRPr="008A0DAC">
        <w:rPr>
          <w:rFonts w:ascii="Arial" w:hAnsi="Arial" w:cs="Arial"/>
          <w:sz w:val="19"/>
          <w:szCs w:val="19"/>
        </w:rPr>
        <w:t>elevations.</w:t>
      </w:r>
    </w:p>
    <w:p w14:paraId="58D581D9" w14:textId="412B8627" w:rsidR="002C4B7B" w:rsidRPr="008A0DAC" w:rsidRDefault="002C4B7B" w:rsidP="002C4B7B">
      <w:pPr>
        <w:widowControl/>
        <w:numPr>
          <w:ilvl w:val="0"/>
          <w:numId w:val="17"/>
        </w:numPr>
        <w:tabs>
          <w:tab w:val="left" w:pos="900"/>
        </w:tabs>
        <w:autoSpaceDE/>
        <w:autoSpaceDN/>
        <w:adjustRightInd/>
        <w:ind w:left="900"/>
        <w:contextualSpacing/>
        <w:jc w:val="both"/>
        <w:rPr>
          <w:rFonts w:ascii="Arial" w:hAnsi="Arial" w:cs="Arial"/>
          <w:sz w:val="19"/>
          <w:szCs w:val="19"/>
        </w:rPr>
      </w:pPr>
      <w:r w:rsidRPr="008A0DAC">
        <w:rPr>
          <w:rFonts w:ascii="Arial" w:hAnsi="Arial" w:cs="Arial"/>
          <w:sz w:val="19"/>
          <w:szCs w:val="19"/>
        </w:rPr>
        <w:t xml:space="preserve">The permits that would be required from regulating agencies for construction of the proposed </w:t>
      </w:r>
      <w:r w:rsidR="00D619A0" w:rsidRPr="008A0DAC">
        <w:rPr>
          <w:rFonts w:ascii="Arial" w:hAnsi="Arial" w:cs="Arial"/>
          <w:sz w:val="19"/>
          <w:szCs w:val="19"/>
        </w:rPr>
        <w:t>improvements.</w:t>
      </w:r>
    </w:p>
    <w:p w14:paraId="11E340D8" w14:textId="77777777" w:rsidR="002C4B7B" w:rsidRPr="008A0DAC" w:rsidRDefault="002C4B7B" w:rsidP="002C4B7B">
      <w:pPr>
        <w:widowControl/>
        <w:numPr>
          <w:ilvl w:val="0"/>
          <w:numId w:val="17"/>
        </w:numPr>
        <w:tabs>
          <w:tab w:val="left" w:pos="900"/>
        </w:tabs>
        <w:autoSpaceDE/>
        <w:autoSpaceDN/>
        <w:adjustRightInd/>
        <w:ind w:left="900"/>
        <w:contextualSpacing/>
        <w:jc w:val="both"/>
        <w:rPr>
          <w:rFonts w:ascii="Arial" w:hAnsi="Arial" w:cs="Arial"/>
          <w:sz w:val="19"/>
          <w:szCs w:val="19"/>
        </w:rPr>
      </w:pPr>
      <w:r w:rsidRPr="008A0DAC">
        <w:rPr>
          <w:rFonts w:ascii="Arial" w:hAnsi="Arial" w:cs="Arial"/>
          <w:sz w:val="19"/>
          <w:szCs w:val="19"/>
        </w:rPr>
        <w:t>Impacts to wetlands and forested areas that could be used as future flood plains; and</w:t>
      </w:r>
    </w:p>
    <w:p w14:paraId="563B5E3B" w14:textId="77777777" w:rsidR="002C4B7B" w:rsidRPr="008A0DAC" w:rsidRDefault="002C4B7B" w:rsidP="002C4B7B">
      <w:pPr>
        <w:widowControl/>
        <w:numPr>
          <w:ilvl w:val="0"/>
          <w:numId w:val="17"/>
        </w:numPr>
        <w:tabs>
          <w:tab w:val="left" w:pos="900"/>
        </w:tabs>
        <w:autoSpaceDE/>
        <w:autoSpaceDN/>
        <w:adjustRightInd/>
        <w:ind w:left="900"/>
        <w:contextualSpacing/>
        <w:jc w:val="both"/>
        <w:rPr>
          <w:rFonts w:ascii="Arial" w:hAnsi="Arial" w:cs="Arial"/>
          <w:sz w:val="19"/>
          <w:szCs w:val="19"/>
        </w:rPr>
      </w:pPr>
      <w:r w:rsidRPr="008A0DAC">
        <w:rPr>
          <w:rFonts w:ascii="Arial" w:hAnsi="Arial" w:cs="Arial"/>
          <w:sz w:val="19"/>
          <w:szCs w:val="19"/>
        </w:rPr>
        <w:t>Preparation of construction costs for each of the projects.</w:t>
      </w:r>
    </w:p>
    <w:p w14:paraId="75B2849D" w14:textId="77777777" w:rsidR="002C4B7B" w:rsidRPr="00782386" w:rsidRDefault="002C4B7B" w:rsidP="002C4B7B">
      <w:pPr>
        <w:jc w:val="both"/>
        <w:rPr>
          <w:rFonts w:ascii="Arial" w:hAnsi="Arial" w:cs="Arial"/>
          <w:b/>
          <w:bCs/>
          <w:sz w:val="19"/>
          <w:szCs w:val="19"/>
        </w:rPr>
      </w:pPr>
    </w:p>
    <w:sectPr w:rsidR="002C4B7B" w:rsidRPr="00782386" w:rsidSect="00242FB4">
      <w:headerReference w:type="even" r:id="rId18"/>
      <w:headerReference w:type="default" r:id="rId19"/>
      <w:footerReference w:type="even" r:id="rId20"/>
      <w:footerReference w:type="default" r:id="rId21"/>
      <w:headerReference w:type="first" r:id="rId22"/>
      <w:footerReference w:type="first" r:id="rId23"/>
      <w:type w:val="continuous"/>
      <w:pgSz w:w="12240" w:h="15840" w:code="1"/>
      <w:pgMar w:top="1350" w:right="1080" w:bottom="720" w:left="1080" w:header="450" w:footer="9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0AD718" w14:textId="77777777" w:rsidR="00B80517" w:rsidRDefault="00B80517">
      <w:r>
        <w:separator/>
      </w:r>
    </w:p>
  </w:endnote>
  <w:endnote w:type="continuationSeparator" w:id="0">
    <w:p w14:paraId="22FCC262" w14:textId="77777777" w:rsidR="00B80517" w:rsidRDefault="00B805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News Gothic MT">
    <w:charset w:val="00"/>
    <w:family w:val="swiss"/>
    <w:pitch w:val="variable"/>
    <w:sig w:usb0="00000003" w:usb1="00000000" w:usb2="00000000" w:usb3="00000000" w:csb0="00000001" w:csb1="00000000"/>
  </w:font>
  <w:font w:name="Swiss II">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AF123A" w14:textId="77777777" w:rsidR="00890174" w:rsidRDefault="00890174">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14:paraId="235B0673" w14:textId="24F23771" w:rsidR="00890174" w:rsidRDefault="00F800D6">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r>
      <w:rPr>
        <w:noProof/>
      </w:rPr>
      <mc:AlternateContent>
        <mc:Choice Requires="wps">
          <w:drawing>
            <wp:anchor distT="0" distB="0" distL="114300" distR="114300" simplePos="0" relativeHeight="251658752" behindDoc="0" locked="0" layoutInCell="0" allowOverlap="1" wp14:anchorId="50CAD546" wp14:editId="501A8878">
              <wp:simplePos x="0" y="0"/>
              <wp:positionH relativeFrom="column">
                <wp:posOffset>5401310</wp:posOffset>
              </wp:positionH>
              <wp:positionV relativeFrom="paragraph">
                <wp:posOffset>24765</wp:posOffset>
              </wp:positionV>
              <wp:extent cx="1012825" cy="345440"/>
              <wp:effectExtent l="635" t="0" r="0" b="1270"/>
              <wp:wrapNone/>
              <wp:docPr id="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2825" cy="34544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31744B" id="Rectangle 3" o:spid="_x0000_s1026" style="position:absolute;margin-left:425.3pt;margin-top:1.95pt;width:79.75pt;height:27.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" o:allowincell="f" stroked="f">
              <v:fill r:id="rId2" o:title="" recolor="t" rotate="t" type="frame"/>
            </v:rect>
          </w:pict>
        </mc:Fallback>
      </mc:AlternateContent>
    </w:r>
  </w:p>
  <w:p w14:paraId="76133946" w14:textId="63B89A2E" w:rsidR="00890174" w:rsidRDefault="00C92E21">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10"/>
      </w:rPr>
    </w:pPr>
    <w:r>
      <w:rPr>
        <w:rFonts w:ascii="Arial" w:hAnsi="Arial"/>
        <w:sz w:val="10"/>
      </w:rPr>
      <w:fldChar w:fldCharType="begin"/>
    </w:r>
    <w:r w:rsidR="00890174">
      <w:rPr>
        <w:rFonts w:ascii="Arial" w:hAnsi="Arial"/>
        <w:sz w:val="10"/>
      </w:rPr>
      <w:instrText xml:space="preserve"> FILENAME \p </w:instrText>
    </w:r>
    <w:r>
      <w:rPr>
        <w:rFonts w:ascii="Arial" w:hAnsi="Arial"/>
        <w:sz w:val="10"/>
      </w:rPr>
      <w:fldChar w:fldCharType="separate"/>
    </w:r>
    <w:r w:rsidR="00795521">
      <w:rPr>
        <w:rFonts w:ascii="Arial" w:hAnsi="Arial"/>
        <w:noProof/>
        <w:sz w:val="10"/>
      </w:rPr>
      <w:t>C:\Users\mdaneshpour\Desktop\Resume Civil Department\Kern, L\2019-05-30 MASTER KernL - 2.docx</w:t>
    </w:r>
    <w:r>
      <w:rPr>
        <w:rFonts w:ascii="Arial" w:hAnsi="Arial"/>
        <w:sz w:val="1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CD3504" w14:textId="77777777" w:rsidR="00890174" w:rsidRDefault="00890174">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14:paraId="0D77C1B5" w14:textId="503C91DB" w:rsidR="00890174" w:rsidRDefault="00F800D6">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r>
      <w:rPr>
        <w:noProof/>
      </w:rPr>
      <mc:AlternateContent>
        <mc:Choice Requires="wps">
          <w:drawing>
            <wp:anchor distT="0" distB="0" distL="114300" distR="114300" simplePos="0" relativeHeight="251660800" behindDoc="0" locked="0" layoutInCell="1" allowOverlap="1" wp14:anchorId="1064BB7E" wp14:editId="72C02446">
              <wp:simplePos x="0" y="0"/>
              <wp:positionH relativeFrom="column">
                <wp:posOffset>5401310</wp:posOffset>
              </wp:positionH>
              <wp:positionV relativeFrom="paragraph">
                <wp:posOffset>24765</wp:posOffset>
              </wp:positionV>
              <wp:extent cx="1012825" cy="345440"/>
              <wp:effectExtent l="635" t="0" r="0" b="127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2825" cy="34544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1E1F32" id="Rectangle 5" o:spid="_x0000_s1026" style="position:absolute;margin-left:425.3pt;margin-top:1.95pt;width:79.75pt;height:27.2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" stroked="f">
              <v:fill r:id="rId2" o:title="" recolor="t" rotate="t" type="frame"/>
            </v:rect>
          </w:pict>
        </mc:Fallback>
      </mc:AlternateContent>
    </w:r>
  </w:p>
  <w:p w14:paraId="464EFBC5" w14:textId="5DE24356" w:rsidR="00890174" w:rsidRDefault="00C92E21">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sidR="00890174">
      <w:rPr>
        <w:rFonts w:ascii="Arial" w:hAnsi="Arial" w:cs="Arial"/>
        <w:sz w:val="10"/>
        <w:szCs w:val="10"/>
      </w:rPr>
      <w:instrText xml:space="preserve"> FILENAME \p </w:instrText>
    </w:r>
    <w:r>
      <w:rPr>
        <w:rFonts w:ascii="Arial" w:hAnsi="Arial" w:cs="Arial"/>
        <w:sz w:val="10"/>
        <w:szCs w:val="10"/>
      </w:rPr>
      <w:fldChar w:fldCharType="separate"/>
    </w:r>
    <w:r w:rsidR="00795521">
      <w:rPr>
        <w:rFonts w:ascii="Arial" w:hAnsi="Arial" w:cs="Arial"/>
        <w:noProof/>
        <w:sz w:val="10"/>
        <w:szCs w:val="10"/>
      </w:rPr>
      <w:t>C:\Users\mdaneshpour\Desktop\Resume Civil Department\Kern, L\2019-05-30 MASTER KernL - 2.docx</w:t>
    </w:r>
    <w:r>
      <w:rPr>
        <w:rFonts w:ascii="Arial" w:hAnsi="Arial" w:cs="Arial"/>
        <w:sz w:val="10"/>
        <w:szCs w:val="10"/>
      </w:rPr>
      <w:fldChar w:fldCharType="end"/>
    </w:r>
  </w:p>
  <w:p w14:paraId="5F1D8530" w14:textId="77777777" w:rsidR="00890174" w:rsidRDefault="00890174">
    <w:pPr>
      <w:pStyle w:val="Footer"/>
      <w:rPr>
        <w:sz w:val="1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7A1D68" w14:textId="77777777" w:rsidR="00890174" w:rsidRDefault="00890174">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14:paraId="11C6DE66" w14:textId="6A5217C9" w:rsidR="00890174" w:rsidRDefault="00F800D6">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10"/>
      </w:rPr>
    </w:pPr>
    <w:r>
      <w:rPr>
        <w:rFonts w:ascii="Arial" w:hAnsi="Arial"/>
        <w:noProof/>
      </w:rPr>
      <mc:AlternateContent>
        <mc:Choice Requires="wps">
          <w:drawing>
            <wp:anchor distT="0" distB="0" distL="114300" distR="114300" simplePos="0" relativeHeight="251657728" behindDoc="0" locked="0" layoutInCell="0" allowOverlap="1" wp14:anchorId="48D6AEF9" wp14:editId="3C3F7AAD">
              <wp:simplePos x="0" y="0"/>
              <wp:positionH relativeFrom="column">
                <wp:posOffset>5400675</wp:posOffset>
              </wp:positionH>
              <wp:positionV relativeFrom="paragraph">
                <wp:posOffset>17145</wp:posOffset>
              </wp:positionV>
              <wp:extent cx="1012825" cy="345440"/>
              <wp:effectExtent l="0" t="0" r="0" b="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2825" cy="34544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ED8474" id="Rectangle 2" o:spid="_x0000_s1026" style="position:absolute;margin-left:425.25pt;margin-top:1.35pt;width:79.75pt;height:27.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" o:allowincell="f" stroked="f">
              <v:fill r:id="rId2" o:title="" recolor="t" rotate="t" type="frame"/>
            </v:rect>
          </w:pict>
        </mc:Fallback>
      </mc:AlternateContent>
    </w:r>
  </w:p>
  <w:p w14:paraId="154EAAB3" w14:textId="090D47D5" w:rsidR="00890174" w:rsidRDefault="00C92E21">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10"/>
      </w:rPr>
    </w:pPr>
    <w:r>
      <w:rPr>
        <w:rFonts w:ascii="Arial" w:hAnsi="Arial"/>
        <w:sz w:val="10"/>
      </w:rPr>
      <w:fldChar w:fldCharType="begin"/>
    </w:r>
    <w:r w:rsidR="00890174">
      <w:rPr>
        <w:rFonts w:ascii="Arial" w:hAnsi="Arial"/>
        <w:sz w:val="10"/>
      </w:rPr>
      <w:instrText xml:space="preserve"> FILENAME \p </w:instrText>
    </w:r>
    <w:r>
      <w:rPr>
        <w:rFonts w:ascii="Arial" w:hAnsi="Arial"/>
        <w:sz w:val="10"/>
      </w:rPr>
      <w:fldChar w:fldCharType="separate"/>
    </w:r>
    <w:r w:rsidR="00795521">
      <w:rPr>
        <w:rFonts w:ascii="Arial" w:hAnsi="Arial"/>
        <w:noProof/>
        <w:sz w:val="10"/>
      </w:rPr>
      <w:t>C:\Users\mdaneshpour\Desktop\Resume Civil Department\Kern, L\2019-05-30 MASTER KernL - 2.docx</w:t>
    </w:r>
    <w:r>
      <w:rPr>
        <w:rFonts w:ascii="Arial" w:hAnsi="Arial"/>
        <w:sz w:val="10"/>
      </w:rPr>
      <w:fldChar w:fldCharType="end"/>
    </w:r>
  </w:p>
  <w:p w14:paraId="05F75EFC" w14:textId="77777777" w:rsidR="00890174" w:rsidRDefault="00890174">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center"/>
      <w:rPr>
        <w:rFonts w:ascii="Arial" w:hAnsi="Arial"/>
        <w:sz w:val="1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95EE4E" w14:textId="77777777" w:rsidR="00B80517" w:rsidRDefault="00B80517">
      <w:r>
        <w:separator/>
      </w:r>
    </w:p>
  </w:footnote>
  <w:footnote w:type="continuationSeparator" w:id="0">
    <w:p w14:paraId="345F710A" w14:textId="77777777" w:rsidR="00B80517" w:rsidRDefault="00B805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02EB44" w14:textId="77777777" w:rsidR="00890174" w:rsidRDefault="00890174">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ascii="Arial" w:hAnsi="Arial"/>
        <w:sz w:val="24"/>
      </w:rPr>
    </w:pPr>
    <w:r>
      <w:rPr>
        <w:rFonts w:ascii="Arial" w:hAnsi="Arial"/>
        <w:b/>
        <w:spacing w:val="10"/>
        <w:sz w:val="24"/>
      </w:rPr>
      <w:t>ROBERT H. BUSEK, P.E.</w:t>
    </w:r>
    <w:r>
      <w:rPr>
        <w:rFonts w:ascii="Arial" w:hAnsi="Arial"/>
        <w:sz w:val="24"/>
      </w:rPr>
      <w:t xml:space="preserve"> </w:t>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t xml:space="preserve">     </w:t>
    </w:r>
    <w:r>
      <w:rPr>
        <w:rFonts w:ascii="Arial" w:hAnsi="Arial"/>
        <w:b/>
        <w:i/>
        <w:sz w:val="24"/>
      </w:rPr>
      <w:t>KS Engineers, P.C.</w:t>
    </w:r>
  </w:p>
  <w:p w14:paraId="650846EC" w14:textId="77777777" w:rsidR="00890174" w:rsidRDefault="00890174">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b/>
        <w:sz w:val="24"/>
      </w:rPr>
    </w:pPr>
    <w:r>
      <w:rPr>
        <w:rFonts w:ascii="Arial" w:hAnsi="Arial"/>
        <w:b/>
        <w:sz w:val="24"/>
      </w:rPr>
      <w:t>Vice President (ASCE VI)</w:t>
    </w:r>
    <w:r>
      <w:rPr>
        <w:rFonts w:ascii="Arial" w:hAnsi="Arial"/>
        <w:b/>
        <w:sz w:val="24"/>
      </w:rPr>
      <w:tab/>
    </w:r>
  </w:p>
  <w:p w14:paraId="0995C6EC" w14:textId="357FDA25" w:rsidR="00890174" w:rsidRDefault="00F800D6">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b/>
        <w:sz w:val="24"/>
      </w:rPr>
    </w:pPr>
    <w:r>
      <w:rPr>
        <w:rFonts w:ascii="Arial" w:hAnsi="Arial"/>
        <w:b/>
        <w:noProof/>
        <w:sz w:val="24"/>
      </w:rPr>
      <mc:AlternateContent>
        <mc:Choice Requires="wps">
          <w:drawing>
            <wp:anchor distT="0" distB="0" distL="114300" distR="114300" simplePos="0" relativeHeight="251659776" behindDoc="0" locked="0" layoutInCell="0" allowOverlap="1" wp14:anchorId="50676B06" wp14:editId="7BEFB1AB">
              <wp:simplePos x="0" y="0"/>
              <wp:positionH relativeFrom="column">
                <wp:posOffset>13335</wp:posOffset>
              </wp:positionH>
              <wp:positionV relativeFrom="paragraph">
                <wp:posOffset>28575</wp:posOffset>
              </wp:positionV>
              <wp:extent cx="6438900" cy="0"/>
              <wp:effectExtent l="13335" t="9525" r="5715" b="9525"/>
              <wp:wrapNone/>
              <wp:docPr id="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A5DFBA" id="Line 4"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pt,2.25pt" to="508.0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" o:allowincell="f"/>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A425A2" w14:textId="77777777" w:rsidR="00890174" w:rsidRPr="00D7036C" w:rsidRDefault="00890174" w:rsidP="00DA281E">
    <w:pPr>
      <w:rPr>
        <w:rFonts w:ascii="Arial" w:hAnsi="Arial" w:cs="Arial"/>
        <w:b/>
        <w:bCs/>
        <w:i/>
        <w:iCs/>
        <w:sz w:val="24"/>
        <w:szCs w:val="24"/>
      </w:rPr>
    </w:pPr>
    <w:smartTag w:uri="urn:schemas-microsoft-com:office:smarttags" w:element="place">
      <w:smartTag w:uri="urn:schemas-microsoft-com:office:smarttags" w:element="City">
        <w:r>
          <w:rPr>
            <w:rFonts w:ascii="Arial" w:hAnsi="Arial" w:cs="Arial"/>
            <w:b/>
            <w:bCs/>
            <w:sz w:val="24"/>
          </w:rPr>
          <w:t>LAWRENCE</w:t>
        </w:r>
      </w:smartTag>
    </w:smartTag>
    <w:r>
      <w:rPr>
        <w:rFonts w:ascii="Arial" w:hAnsi="Arial" w:cs="Arial"/>
        <w:b/>
        <w:bCs/>
        <w:sz w:val="24"/>
      </w:rPr>
      <w:t xml:space="preserve"> J. KERN, PE, LEED-AP®</w:t>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t xml:space="preserve">          </w:t>
    </w:r>
    <w:r>
      <w:rPr>
        <w:rFonts w:ascii="Arial" w:hAnsi="Arial" w:cs="Arial"/>
        <w:b/>
        <w:bCs/>
        <w:i/>
        <w:iCs/>
        <w:sz w:val="24"/>
        <w:szCs w:val="24"/>
      </w:rPr>
      <w:t>KS Engineers, P.C.</w:t>
    </w:r>
  </w:p>
  <w:p w14:paraId="0744B9B5" w14:textId="77777777" w:rsidR="00890174" w:rsidRDefault="00890174">
    <w:pPr>
      <w:pStyle w:val="Heading2"/>
    </w:pPr>
    <w:r>
      <w:t>Civil Engineer</w:t>
    </w:r>
  </w:p>
  <w:p w14:paraId="7294FFFC" w14:textId="77777777" w:rsidR="00890174" w:rsidRDefault="00890174">
    <w:pPr>
      <w:pStyle w:val="Header"/>
      <w:widowControl/>
      <w:tabs>
        <w:tab w:val="clear" w:pos="4320"/>
        <w:tab w:val="clear" w:pos="8640"/>
        <w:tab w:val="clear" w:pos="936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noProof/>
        <w:szCs w:val="20"/>
      </w:rPr>
    </w:pPr>
    <w:r>
      <w:rPr>
        <w:noProof/>
        <w:szCs w:val="20"/>
      </w:rPr>
      <w:drawing>
        <wp:anchor distT="0" distB="0" distL="114300" distR="114300" simplePos="0" relativeHeight="251654656" behindDoc="0" locked="0" layoutInCell="0" allowOverlap="1" wp14:anchorId="2A81A9A9" wp14:editId="4B568220">
          <wp:simplePos x="0" y="0"/>
          <wp:positionH relativeFrom="column">
            <wp:posOffset>-28575</wp:posOffset>
          </wp:positionH>
          <wp:positionV relativeFrom="page">
            <wp:posOffset>-571500</wp:posOffset>
          </wp:positionV>
          <wp:extent cx="6484620" cy="91440"/>
          <wp:effectExtent l="1905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rcRect/>
                  <a:stretch>
                    <a:fillRect/>
                  </a:stretch>
                </pic:blipFill>
                <pic:spPr bwMode="auto">
                  <a:xfrm>
                    <a:off x="0" y="0"/>
                    <a:ext cx="6484620" cy="91440"/>
                  </a:xfrm>
                  <a:prstGeom prst="rect">
                    <a:avLst/>
                  </a:prstGeom>
                  <a:noFill/>
                  <a:ln w="9525">
                    <a:noFill/>
                    <a:miter lim="800000"/>
                    <a:headEnd/>
                    <a:tailEnd/>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EF43FB" w14:textId="77777777" w:rsidR="00890174" w:rsidRDefault="00890174">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24"/>
      </w:rPr>
    </w:pPr>
    <w:r>
      <w:rPr>
        <w:rFonts w:ascii="Arial" w:hAnsi="Arial"/>
        <w:b/>
        <w:spacing w:val="10"/>
        <w:sz w:val="24"/>
      </w:rPr>
      <w:t>ROBERT H. BUSEK, P.E.</w:t>
    </w:r>
    <w:r>
      <w:rPr>
        <w:rFonts w:ascii="Arial" w:hAnsi="Arial"/>
        <w:sz w:val="24"/>
      </w:rPr>
      <w:t xml:space="preserve"> </w:t>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t xml:space="preserve">     </w:t>
    </w:r>
    <w:r>
      <w:rPr>
        <w:rFonts w:ascii="Arial" w:hAnsi="Arial"/>
        <w:b/>
        <w:i/>
        <w:sz w:val="24"/>
      </w:rPr>
      <w:t>KS Engineers, P.C.</w:t>
    </w:r>
  </w:p>
  <w:p w14:paraId="730FBAB0" w14:textId="77777777" w:rsidR="00890174" w:rsidRDefault="00890174">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24"/>
      </w:rPr>
    </w:pPr>
    <w:r>
      <w:rPr>
        <w:rFonts w:ascii="Arial" w:hAnsi="Arial"/>
        <w:b/>
        <w:sz w:val="24"/>
      </w:rPr>
      <w:t>Vice President (ASCE VI)</w:t>
    </w:r>
    <w:r>
      <w:rPr>
        <w:rFonts w:ascii="Arial" w:hAnsi="Arial"/>
        <w:sz w:val="24"/>
      </w:rPr>
      <w:tab/>
    </w:r>
  </w:p>
  <w:p w14:paraId="3D79EF38" w14:textId="2852ED24" w:rsidR="00890174" w:rsidRDefault="00F800D6">
    <w:r>
      <w:rPr>
        <w:noProof/>
      </w:rPr>
      <mc:AlternateContent>
        <mc:Choice Requires="wps">
          <w:drawing>
            <wp:anchor distT="0" distB="0" distL="114300" distR="114300" simplePos="0" relativeHeight="251656704" behindDoc="0" locked="0" layoutInCell="0" allowOverlap="1" wp14:anchorId="03799B2E" wp14:editId="13BF2DF6">
              <wp:simplePos x="0" y="0"/>
              <wp:positionH relativeFrom="column">
                <wp:posOffset>-9525</wp:posOffset>
              </wp:positionH>
              <wp:positionV relativeFrom="paragraph">
                <wp:posOffset>81280</wp:posOffset>
              </wp:positionV>
              <wp:extent cx="6438900" cy="0"/>
              <wp:effectExtent l="9525" t="5080" r="9525" b="13970"/>
              <wp:wrapNone/>
              <wp:docPr id="4"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A7AB01" id="Line 1"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pt,6.4pt" to="506.25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" o:allowincell="f"/>
          </w:pict>
        </mc:Fallback>
      </mc:AlternateContent>
    </w:r>
    <w:r w:rsidR="00890174">
      <w:rPr>
        <w:noProof/>
      </w:rPr>
      <w:drawing>
        <wp:anchor distT="0" distB="0" distL="114300" distR="114300" simplePos="0" relativeHeight="251655680" behindDoc="0" locked="0" layoutInCell="0" allowOverlap="1" wp14:anchorId="6B42F559" wp14:editId="02CB35AC">
          <wp:simplePos x="0" y="0"/>
          <wp:positionH relativeFrom="column">
            <wp:posOffset>-28575</wp:posOffset>
          </wp:positionH>
          <wp:positionV relativeFrom="page">
            <wp:posOffset>-571500</wp:posOffset>
          </wp:positionV>
          <wp:extent cx="6484620" cy="91440"/>
          <wp:effectExtent l="1905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srcRect/>
                  <a:stretch>
                    <a:fillRect/>
                  </a:stretch>
                </pic:blipFill>
                <pic:spPr bwMode="auto">
                  <a:xfrm>
                    <a:off x="0" y="0"/>
                    <a:ext cx="6484620" cy="91440"/>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1A487806"/>
    <w:multiLevelType w:val="hybridMultilevel"/>
    <w:tmpl w:val="BEBE1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EB3F76"/>
    <w:multiLevelType w:val="hybridMultilevel"/>
    <w:tmpl w:val="82D6BE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F6B0600"/>
    <w:multiLevelType w:val="multilevel"/>
    <w:tmpl w:val="C290916E"/>
    <w:lvl w:ilvl="0">
      <w:start w:val="1"/>
      <w:numFmt w:val="bullet"/>
      <w:lvlText w:val=""/>
      <w:lvlJc w:val="left"/>
      <w:pPr>
        <w:tabs>
          <w:tab w:val="num" w:pos="360"/>
        </w:tabs>
        <w:ind w:left="360" w:hanging="360"/>
      </w:pPr>
      <w:rPr>
        <w:rFonts w:ascii="Symbol" w:hAnsi="Symbol" w:hint="default"/>
        <w:sz w:val="1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29E4299"/>
    <w:multiLevelType w:val="hybridMultilevel"/>
    <w:tmpl w:val="21F04760"/>
    <w:lvl w:ilvl="0" w:tplc="8316551E">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CF6BE1"/>
    <w:multiLevelType w:val="hybridMultilevel"/>
    <w:tmpl w:val="C13819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878495D"/>
    <w:multiLevelType w:val="multilevel"/>
    <w:tmpl w:val="86585C70"/>
    <w:lvl w:ilvl="0">
      <w:start w:val="1"/>
      <w:numFmt w:val="bullet"/>
      <w:lvlText w:val=""/>
      <w:lvlJc w:val="left"/>
      <w:pPr>
        <w:tabs>
          <w:tab w:val="num" w:pos="420"/>
        </w:tabs>
        <w:ind w:left="420" w:hanging="360"/>
      </w:pPr>
      <w:rPr>
        <w:rFonts w:ascii="Symbol" w:hAnsi="Symbol" w:hint="default"/>
        <w:sz w:val="18"/>
      </w:rPr>
    </w:lvl>
    <w:lvl w:ilvl="1" w:tentative="1">
      <w:start w:val="1"/>
      <w:numFmt w:val="bullet"/>
      <w:lvlText w:val="o"/>
      <w:lvlJc w:val="left"/>
      <w:pPr>
        <w:tabs>
          <w:tab w:val="num" w:pos="1500"/>
        </w:tabs>
        <w:ind w:left="1500" w:hanging="360"/>
      </w:pPr>
      <w:rPr>
        <w:rFonts w:ascii="Courier New" w:hAnsi="Courier New" w:hint="default"/>
      </w:rPr>
    </w:lvl>
    <w:lvl w:ilvl="2" w:tentative="1">
      <w:start w:val="1"/>
      <w:numFmt w:val="bullet"/>
      <w:lvlText w:val=""/>
      <w:lvlJc w:val="left"/>
      <w:pPr>
        <w:tabs>
          <w:tab w:val="num" w:pos="2220"/>
        </w:tabs>
        <w:ind w:left="2220" w:hanging="360"/>
      </w:pPr>
      <w:rPr>
        <w:rFonts w:ascii="Wingdings" w:hAnsi="Wingdings" w:hint="default"/>
      </w:rPr>
    </w:lvl>
    <w:lvl w:ilvl="3" w:tentative="1">
      <w:start w:val="1"/>
      <w:numFmt w:val="bullet"/>
      <w:lvlText w:val=""/>
      <w:lvlJc w:val="left"/>
      <w:pPr>
        <w:tabs>
          <w:tab w:val="num" w:pos="2940"/>
        </w:tabs>
        <w:ind w:left="2940" w:hanging="360"/>
      </w:pPr>
      <w:rPr>
        <w:rFonts w:ascii="Symbol" w:hAnsi="Symbol" w:hint="default"/>
      </w:rPr>
    </w:lvl>
    <w:lvl w:ilvl="4" w:tentative="1">
      <w:start w:val="1"/>
      <w:numFmt w:val="bullet"/>
      <w:lvlText w:val="o"/>
      <w:lvlJc w:val="left"/>
      <w:pPr>
        <w:tabs>
          <w:tab w:val="num" w:pos="3660"/>
        </w:tabs>
        <w:ind w:left="3660" w:hanging="360"/>
      </w:pPr>
      <w:rPr>
        <w:rFonts w:ascii="Courier New" w:hAnsi="Courier New" w:hint="default"/>
      </w:rPr>
    </w:lvl>
    <w:lvl w:ilvl="5" w:tentative="1">
      <w:start w:val="1"/>
      <w:numFmt w:val="bullet"/>
      <w:lvlText w:val=""/>
      <w:lvlJc w:val="left"/>
      <w:pPr>
        <w:tabs>
          <w:tab w:val="num" w:pos="4380"/>
        </w:tabs>
        <w:ind w:left="4380" w:hanging="360"/>
      </w:pPr>
      <w:rPr>
        <w:rFonts w:ascii="Wingdings" w:hAnsi="Wingdings" w:hint="default"/>
      </w:rPr>
    </w:lvl>
    <w:lvl w:ilvl="6" w:tentative="1">
      <w:start w:val="1"/>
      <w:numFmt w:val="bullet"/>
      <w:lvlText w:val=""/>
      <w:lvlJc w:val="left"/>
      <w:pPr>
        <w:tabs>
          <w:tab w:val="num" w:pos="5100"/>
        </w:tabs>
        <w:ind w:left="5100" w:hanging="360"/>
      </w:pPr>
      <w:rPr>
        <w:rFonts w:ascii="Symbol" w:hAnsi="Symbol" w:hint="default"/>
      </w:rPr>
    </w:lvl>
    <w:lvl w:ilvl="7" w:tentative="1">
      <w:start w:val="1"/>
      <w:numFmt w:val="bullet"/>
      <w:lvlText w:val="o"/>
      <w:lvlJc w:val="left"/>
      <w:pPr>
        <w:tabs>
          <w:tab w:val="num" w:pos="5820"/>
        </w:tabs>
        <w:ind w:left="5820" w:hanging="360"/>
      </w:pPr>
      <w:rPr>
        <w:rFonts w:ascii="Courier New" w:hAnsi="Courier New" w:hint="default"/>
      </w:rPr>
    </w:lvl>
    <w:lvl w:ilvl="8" w:tentative="1">
      <w:start w:val="1"/>
      <w:numFmt w:val="bullet"/>
      <w:lvlText w:val=""/>
      <w:lvlJc w:val="left"/>
      <w:pPr>
        <w:tabs>
          <w:tab w:val="num" w:pos="6540"/>
        </w:tabs>
        <w:ind w:left="6540" w:hanging="360"/>
      </w:pPr>
      <w:rPr>
        <w:rFonts w:ascii="Wingdings" w:hAnsi="Wingdings" w:hint="default"/>
      </w:rPr>
    </w:lvl>
  </w:abstractNum>
  <w:abstractNum w:abstractNumId="7" w15:restartNumberingAfterBreak="0">
    <w:nsid w:val="2F2C5524"/>
    <w:multiLevelType w:val="hybridMultilevel"/>
    <w:tmpl w:val="FBF0ED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1485967"/>
    <w:multiLevelType w:val="hybridMultilevel"/>
    <w:tmpl w:val="1EAAAE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2150633"/>
    <w:multiLevelType w:val="hybridMultilevel"/>
    <w:tmpl w:val="F0EE70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604512C"/>
    <w:multiLevelType w:val="hybridMultilevel"/>
    <w:tmpl w:val="832CA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073842"/>
    <w:multiLevelType w:val="hybridMultilevel"/>
    <w:tmpl w:val="0096C598"/>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CE16834"/>
    <w:multiLevelType w:val="hybridMultilevel"/>
    <w:tmpl w:val="A246D2BA"/>
    <w:lvl w:ilvl="0" w:tplc="14B26460">
      <w:start w:val="1"/>
      <w:numFmt w:val="bullet"/>
      <w:lvlText w:val=""/>
      <w:lvlJc w:val="left"/>
      <w:pPr>
        <w:tabs>
          <w:tab w:val="num" w:pos="576"/>
        </w:tabs>
        <w:ind w:left="576" w:hanging="360"/>
      </w:pPr>
      <w:rPr>
        <w:rFonts w:ascii="Symbol" w:hAnsi="Symbol" w:hint="default"/>
      </w:rPr>
    </w:lvl>
    <w:lvl w:ilvl="1" w:tplc="2DCA0AA0" w:tentative="1">
      <w:start w:val="1"/>
      <w:numFmt w:val="bullet"/>
      <w:lvlText w:val="o"/>
      <w:lvlJc w:val="left"/>
      <w:pPr>
        <w:tabs>
          <w:tab w:val="num" w:pos="1656"/>
        </w:tabs>
        <w:ind w:left="1656" w:hanging="360"/>
      </w:pPr>
      <w:rPr>
        <w:rFonts w:ascii="Courier New" w:hAnsi="Courier New" w:hint="default"/>
      </w:rPr>
    </w:lvl>
    <w:lvl w:ilvl="2" w:tplc="1840A346" w:tentative="1">
      <w:start w:val="1"/>
      <w:numFmt w:val="bullet"/>
      <w:lvlText w:val=""/>
      <w:lvlJc w:val="left"/>
      <w:pPr>
        <w:tabs>
          <w:tab w:val="num" w:pos="2376"/>
        </w:tabs>
        <w:ind w:left="2376" w:hanging="360"/>
      </w:pPr>
      <w:rPr>
        <w:rFonts w:ascii="Wingdings" w:hAnsi="Wingdings" w:hint="default"/>
      </w:rPr>
    </w:lvl>
    <w:lvl w:ilvl="3" w:tplc="34D8A8D4" w:tentative="1">
      <w:start w:val="1"/>
      <w:numFmt w:val="bullet"/>
      <w:lvlText w:val=""/>
      <w:lvlJc w:val="left"/>
      <w:pPr>
        <w:tabs>
          <w:tab w:val="num" w:pos="3096"/>
        </w:tabs>
        <w:ind w:left="3096" w:hanging="360"/>
      </w:pPr>
      <w:rPr>
        <w:rFonts w:ascii="Symbol" w:hAnsi="Symbol" w:hint="default"/>
      </w:rPr>
    </w:lvl>
    <w:lvl w:ilvl="4" w:tplc="3B7C7D06" w:tentative="1">
      <w:start w:val="1"/>
      <w:numFmt w:val="bullet"/>
      <w:lvlText w:val="o"/>
      <w:lvlJc w:val="left"/>
      <w:pPr>
        <w:tabs>
          <w:tab w:val="num" w:pos="3816"/>
        </w:tabs>
        <w:ind w:left="3816" w:hanging="360"/>
      </w:pPr>
      <w:rPr>
        <w:rFonts w:ascii="Courier New" w:hAnsi="Courier New" w:hint="default"/>
      </w:rPr>
    </w:lvl>
    <w:lvl w:ilvl="5" w:tplc="B93A9C9E" w:tentative="1">
      <w:start w:val="1"/>
      <w:numFmt w:val="bullet"/>
      <w:lvlText w:val=""/>
      <w:lvlJc w:val="left"/>
      <w:pPr>
        <w:tabs>
          <w:tab w:val="num" w:pos="4536"/>
        </w:tabs>
        <w:ind w:left="4536" w:hanging="360"/>
      </w:pPr>
      <w:rPr>
        <w:rFonts w:ascii="Wingdings" w:hAnsi="Wingdings" w:hint="default"/>
      </w:rPr>
    </w:lvl>
    <w:lvl w:ilvl="6" w:tplc="D8CCA9B0" w:tentative="1">
      <w:start w:val="1"/>
      <w:numFmt w:val="bullet"/>
      <w:lvlText w:val=""/>
      <w:lvlJc w:val="left"/>
      <w:pPr>
        <w:tabs>
          <w:tab w:val="num" w:pos="5256"/>
        </w:tabs>
        <w:ind w:left="5256" w:hanging="360"/>
      </w:pPr>
      <w:rPr>
        <w:rFonts w:ascii="Symbol" w:hAnsi="Symbol" w:hint="default"/>
      </w:rPr>
    </w:lvl>
    <w:lvl w:ilvl="7" w:tplc="4DAAC310" w:tentative="1">
      <w:start w:val="1"/>
      <w:numFmt w:val="bullet"/>
      <w:lvlText w:val="o"/>
      <w:lvlJc w:val="left"/>
      <w:pPr>
        <w:tabs>
          <w:tab w:val="num" w:pos="5976"/>
        </w:tabs>
        <w:ind w:left="5976" w:hanging="360"/>
      </w:pPr>
      <w:rPr>
        <w:rFonts w:ascii="Courier New" w:hAnsi="Courier New" w:hint="default"/>
      </w:rPr>
    </w:lvl>
    <w:lvl w:ilvl="8" w:tplc="F140B326" w:tentative="1">
      <w:start w:val="1"/>
      <w:numFmt w:val="bullet"/>
      <w:lvlText w:val=""/>
      <w:lvlJc w:val="left"/>
      <w:pPr>
        <w:tabs>
          <w:tab w:val="num" w:pos="6696"/>
        </w:tabs>
        <w:ind w:left="6696" w:hanging="360"/>
      </w:pPr>
      <w:rPr>
        <w:rFonts w:ascii="Wingdings" w:hAnsi="Wingdings" w:hint="default"/>
      </w:rPr>
    </w:lvl>
  </w:abstractNum>
  <w:abstractNum w:abstractNumId="13" w15:restartNumberingAfterBreak="0">
    <w:nsid w:val="63976D02"/>
    <w:multiLevelType w:val="multilevel"/>
    <w:tmpl w:val="6B46FE54"/>
    <w:lvl w:ilvl="0">
      <w:start w:val="1"/>
      <w:numFmt w:val="bullet"/>
      <w:lvlText w:val=""/>
      <w:lvlJc w:val="left"/>
      <w:pPr>
        <w:tabs>
          <w:tab w:val="num" w:pos="420"/>
        </w:tabs>
        <w:ind w:left="420" w:hanging="360"/>
      </w:pPr>
      <w:rPr>
        <w:rFonts w:ascii="Symbol" w:hAnsi="Symbol" w:hint="default"/>
        <w:sz w:val="18"/>
      </w:rPr>
    </w:lvl>
    <w:lvl w:ilvl="1" w:tentative="1">
      <w:start w:val="1"/>
      <w:numFmt w:val="bullet"/>
      <w:lvlText w:val="o"/>
      <w:lvlJc w:val="left"/>
      <w:pPr>
        <w:tabs>
          <w:tab w:val="num" w:pos="1500"/>
        </w:tabs>
        <w:ind w:left="1500" w:hanging="360"/>
      </w:pPr>
      <w:rPr>
        <w:rFonts w:ascii="Courier New" w:hAnsi="Courier New" w:hint="default"/>
      </w:rPr>
    </w:lvl>
    <w:lvl w:ilvl="2" w:tentative="1">
      <w:start w:val="1"/>
      <w:numFmt w:val="bullet"/>
      <w:lvlText w:val=""/>
      <w:lvlJc w:val="left"/>
      <w:pPr>
        <w:tabs>
          <w:tab w:val="num" w:pos="2220"/>
        </w:tabs>
        <w:ind w:left="2220" w:hanging="360"/>
      </w:pPr>
      <w:rPr>
        <w:rFonts w:ascii="Wingdings" w:hAnsi="Wingdings" w:hint="default"/>
      </w:rPr>
    </w:lvl>
    <w:lvl w:ilvl="3" w:tentative="1">
      <w:start w:val="1"/>
      <w:numFmt w:val="bullet"/>
      <w:lvlText w:val=""/>
      <w:lvlJc w:val="left"/>
      <w:pPr>
        <w:tabs>
          <w:tab w:val="num" w:pos="2940"/>
        </w:tabs>
        <w:ind w:left="2940" w:hanging="360"/>
      </w:pPr>
      <w:rPr>
        <w:rFonts w:ascii="Symbol" w:hAnsi="Symbol" w:hint="default"/>
      </w:rPr>
    </w:lvl>
    <w:lvl w:ilvl="4" w:tentative="1">
      <w:start w:val="1"/>
      <w:numFmt w:val="bullet"/>
      <w:lvlText w:val="o"/>
      <w:lvlJc w:val="left"/>
      <w:pPr>
        <w:tabs>
          <w:tab w:val="num" w:pos="3660"/>
        </w:tabs>
        <w:ind w:left="3660" w:hanging="360"/>
      </w:pPr>
      <w:rPr>
        <w:rFonts w:ascii="Courier New" w:hAnsi="Courier New" w:hint="default"/>
      </w:rPr>
    </w:lvl>
    <w:lvl w:ilvl="5" w:tentative="1">
      <w:start w:val="1"/>
      <w:numFmt w:val="bullet"/>
      <w:lvlText w:val=""/>
      <w:lvlJc w:val="left"/>
      <w:pPr>
        <w:tabs>
          <w:tab w:val="num" w:pos="4380"/>
        </w:tabs>
        <w:ind w:left="4380" w:hanging="360"/>
      </w:pPr>
      <w:rPr>
        <w:rFonts w:ascii="Wingdings" w:hAnsi="Wingdings" w:hint="default"/>
      </w:rPr>
    </w:lvl>
    <w:lvl w:ilvl="6" w:tentative="1">
      <w:start w:val="1"/>
      <w:numFmt w:val="bullet"/>
      <w:lvlText w:val=""/>
      <w:lvlJc w:val="left"/>
      <w:pPr>
        <w:tabs>
          <w:tab w:val="num" w:pos="5100"/>
        </w:tabs>
        <w:ind w:left="5100" w:hanging="360"/>
      </w:pPr>
      <w:rPr>
        <w:rFonts w:ascii="Symbol" w:hAnsi="Symbol" w:hint="default"/>
      </w:rPr>
    </w:lvl>
    <w:lvl w:ilvl="7" w:tentative="1">
      <w:start w:val="1"/>
      <w:numFmt w:val="bullet"/>
      <w:lvlText w:val="o"/>
      <w:lvlJc w:val="left"/>
      <w:pPr>
        <w:tabs>
          <w:tab w:val="num" w:pos="5820"/>
        </w:tabs>
        <w:ind w:left="5820" w:hanging="360"/>
      </w:pPr>
      <w:rPr>
        <w:rFonts w:ascii="Courier New" w:hAnsi="Courier New" w:hint="default"/>
      </w:rPr>
    </w:lvl>
    <w:lvl w:ilvl="8" w:tentative="1">
      <w:start w:val="1"/>
      <w:numFmt w:val="bullet"/>
      <w:lvlText w:val=""/>
      <w:lvlJc w:val="left"/>
      <w:pPr>
        <w:tabs>
          <w:tab w:val="num" w:pos="6540"/>
        </w:tabs>
        <w:ind w:left="6540" w:hanging="360"/>
      </w:pPr>
      <w:rPr>
        <w:rFonts w:ascii="Wingdings" w:hAnsi="Wingdings" w:hint="default"/>
      </w:rPr>
    </w:lvl>
  </w:abstractNum>
  <w:abstractNum w:abstractNumId="14" w15:restartNumberingAfterBreak="0">
    <w:nsid w:val="63F277D6"/>
    <w:multiLevelType w:val="hybridMultilevel"/>
    <w:tmpl w:val="05F4C8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72D5AB5"/>
    <w:multiLevelType w:val="hybridMultilevel"/>
    <w:tmpl w:val="1FBA8376"/>
    <w:lvl w:ilvl="0" w:tplc="FFFFFFFF">
      <w:start w:val="1"/>
      <w:numFmt w:val="bullet"/>
      <w:lvlText w:val=""/>
      <w:lvlJc w:val="left"/>
      <w:pPr>
        <w:tabs>
          <w:tab w:val="num" w:pos="360"/>
        </w:tabs>
        <w:ind w:left="360" w:hanging="360"/>
      </w:pPr>
      <w:rPr>
        <w:rFonts w:ascii="Symbol" w:hAnsi="Symbol" w:hint="default"/>
        <w:sz w:val="18"/>
      </w:rPr>
    </w:lvl>
    <w:lvl w:ilvl="1" w:tplc="FFFFFFFF">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7AF97933"/>
    <w:multiLevelType w:val="hybridMultilevel"/>
    <w:tmpl w:val="0096C59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71003361">
    <w:abstractNumId w:val="12"/>
  </w:num>
  <w:num w:numId="2" w16cid:durableId="770198804">
    <w:abstractNumId w:val="0"/>
    <w:lvlOverride w:ilvl="0">
      <w:lvl w:ilvl="0">
        <w:start w:val="1"/>
        <w:numFmt w:val="bullet"/>
        <w:lvlText w:val=""/>
        <w:legacy w:legacy="1" w:legacySpace="0" w:legacyIndent="259"/>
        <w:lvlJc w:val="left"/>
        <w:pPr>
          <w:ind w:left="259" w:hanging="259"/>
        </w:pPr>
        <w:rPr>
          <w:rFonts w:ascii="Symbol" w:hAnsi="Symbol" w:hint="default"/>
        </w:rPr>
      </w:lvl>
    </w:lvlOverride>
  </w:num>
  <w:num w:numId="3" w16cid:durableId="1916747273">
    <w:abstractNumId w:val="0"/>
    <w:lvlOverride w:ilvl="0">
      <w:lvl w:ilvl="0">
        <w:numFmt w:val="bullet"/>
        <w:lvlText w:val=""/>
        <w:legacy w:legacy="1" w:legacySpace="0" w:legacyIndent="259"/>
        <w:lvlJc w:val="left"/>
        <w:rPr>
          <w:rFonts w:ascii="Symbol" w:hAnsi="Symbol" w:hint="default"/>
        </w:rPr>
      </w:lvl>
    </w:lvlOverride>
  </w:num>
  <w:num w:numId="4" w16cid:durableId="349112260">
    <w:abstractNumId w:val="2"/>
  </w:num>
  <w:num w:numId="5" w16cid:durableId="2068217570">
    <w:abstractNumId w:val="8"/>
  </w:num>
  <w:num w:numId="6" w16cid:durableId="1209954572">
    <w:abstractNumId w:val="7"/>
  </w:num>
  <w:num w:numId="7" w16cid:durableId="120921650">
    <w:abstractNumId w:val="5"/>
  </w:num>
  <w:num w:numId="8" w16cid:durableId="1724910954">
    <w:abstractNumId w:val="11"/>
  </w:num>
  <w:num w:numId="9" w16cid:durableId="1396977353">
    <w:abstractNumId w:val="16"/>
  </w:num>
  <w:num w:numId="10" w16cid:durableId="1188298821">
    <w:abstractNumId w:val="15"/>
  </w:num>
  <w:num w:numId="11" w16cid:durableId="1164662613">
    <w:abstractNumId w:val="6"/>
  </w:num>
  <w:num w:numId="12" w16cid:durableId="1656907247">
    <w:abstractNumId w:val="13"/>
  </w:num>
  <w:num w:numId="13" w16cid:durableId="468255556">
    <w:abstractNumId w:val="3"/>
  </w:num>
  <w:num w:numId="14" w16cid:durableId="307562978">
    <w:abstractNumId w:val="9"/>
  </w:num>
  <w:num w:numId="15" w16cid:durableId="1564104041">
    <w:abstractNumId w:val="1"/>
  </w:num>
  <w:num w:numId="16" w16cid:durableId="1229194387">
    <w:abstractNumId w:val="4"/>
  </w:num>
  <w:num w:numId="17" w16cid:durableId="1267271148">
    <w:abstractNumId w:val="10"/>
  </w:num>
  <w:num w:numId="18" w16cid:durableId="162885210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984"/>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o:colormru v:ext="edit" colors="#e1e1e1"/>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Q2NTI3NzM1NTExtTBV0lEKTi0uzszPAykwrAUACyoFgCwAAAA="/>
  </w:docVars>
  <w:rsids>
    <w:rsidRoot w:val="00A35158"/>
    <w:rsid w:val="00001B36"/>
    <w:rsid w:val="00004150"/>
    <w:rsid w:val="0001126E"/>
    <w:rsid w:val="0002485B"/>
    <w:rsid w:val="00052D1C"/>
    <w:rsid w:val="0005529E"/>
    <w:rsid w:val="00061B5B"/>
    <w:rsid w:val="000620F9"/>
    <w:rsid w:val="00070E51"/>
    <w:rsid w:val="00074359"/>
    <w:rsid w:val="0008156E"/>
    <w:rsid w:val="00087538"/>
    <w:rsid w:val="00091C10"/>
    <w:rsid w:val="00096A61"/>
    <w:rsid w:val="000A3122"/>
    <w:rsid w:val="000B2A11"/>
    <w:rsid w:val="000B7A81"/>
    <w:rsid w:val="000C7FBA"/>
    <w:rsid w:val="000D348F"/>
    <w:rsid w:val="000F0997"/>
    <w:rsid w:val="000F7690"/>
    <w:rsid w:val="0010144C"/>
    <w:rsid w:val="001043A7"/>
    <w:rsid w:val="00117B92"/>
    <w:rsid w:val="00126730"/>
    <w:rsid w:val="00136ADD"/>
    <w:rsid w:val="00137A3A"/>
    <w:rsid w:val="00140D97"/>
    <w:rsid w:val="00143726"/>
    <w:rsid w:val="0014676B"/>
    <w:rsid w:val="00147797"/>
    <w:rsid w:val="00153E79"/>
    <w:rsid w:val="00163C99"/>
    <w:rsid w:val="00167C29"/>
    <w:rsid w:val="00171B52"/>
    <w:rsid w:val="001818F8"/>
    <w:rsid w:val="00183543"/>
    <w:rsid w:val="00185D81"/>
    <w:rsid w:val="00186EC3"/>
    <w:rsid w:val="001946BF"/>
    <w:rsid w:val="00197B9A"/>
    <w:rsid w:val="001A0DC6"/>
    <w:rsid w:val="001A7E38"/>
    <w:rsid w:val="001B156E"/>
    <w:rsid w:val="001C318F"/>
    <w:rsid w:val="001E1A95"/>
    <w:rsid w:val="001F7F8C"/>
    <w:rsid w:val="002267B9"/>
    <w:rsid w:val="0022713A"/>
    <w:rsid w:val="00230D40"/>
    <w:rsid w:val="00230E4C"/>
    <w:rsid w:val="00242FB4"/>
    <w:rsid w:val="002462A9"/>
    <w:rsid w:val="002702F0"/>
    <w:rsid w:val="00275BFF"/>
    <w:rsid w:val="00282CE7"/>
    <w:rsid w:val="002B3C60"/>
    <w:rsid w:val="002C4B7B"/>
    <w:rsid w:val="002D471D"/>
    <w:rsid w:val="002D71A3"/>
    <w:rsid w:val="002E46CB"/>
    <w:rsid w:val="002E73AE"/>
    <w:rsid w:val="002F0BC5"/>
    <w:rsid w:val="002F2B60"/>
    <w:rsid w:val="003045AC"/>
    <w:rsid w:val="00306C0F"/>
    <w:rsid w:val="003120AE"/>
    <w:rsid w:val="003122A8"/>
    <w:rsid w:val="00315C45"/>
    <w:rsid w:val="0032231F"/>
    <w:rsid w:val="00354EB7"/>
    <w:rsid w:val="00356616"/>
    <w:rsid w:val="00357E0E"/>
    <w:rsid w:val="00361DF6"/>
    <w:rsid w:val="00363090"/>
    <w:rsid w:val="00363E0C"/>
    <w:rsid w:val="00367814"/>
    <w:rsid w:val="00376DB8"/>
    <w:rsid w:val="00377300"/>
    <w:rsid w:val="003906C8"/>
    <w:rsid w:val="003936CD"/>
    <w:rsid w:val="00397D2B"/>
    <w:rsid w:val="003A0E1D"/>
    <w:rsid w:val="003A19BC"/>
    <w:rsid w:val="003E7F5D"/>
    <w:rsid w:val="003F12DA"/>
    <w:rsid w:val="003F24F3"/>
    <w:rsid w:val="003F34ED"/>
    <w:rsid w:val="003F657B"/>
    <w:rsid w:val="004001C5"/>
    <w:rsid w:val="00410973"/>
    <w:rsid w:val="00412B44"/>
    <w:rsid w:val="00424C8D"/>
    <w:rsid w:val="00424D61"/>
    <w:rsid w:val="00434B1E"/>
    <w:rsid w:val="0043617E"/>
    <w:rsid w:val="004513D5"/>
    <w:rsid w:val="0046729E"/>
    <w:rsid w:val="004748F7"/>
    <w:rsid w:val="004809D6"/>
    <w:rsid w:val="00483A68"/>
    <w:rsid w:val="004844F0"/>
    <w:rsid w:val="004A7A53"/>
    <w:rsid w:val="004B1199"/>
    <w:rsid w:val="004B4E17"/>
    <w:rsid w:val="004B5D8F"/>
    <w:rsid w:val="004D1432"/>
    <w:rsid w:val="004D2CD7"/>
    <w:rsid w:val="004D5DE5"/>
    <w:rsid w:val="004D72C8"/>
    <w:rsid w:val="004D791F"/>
    <w:rsid w:val="004D7C10"/>
    <w:rsid w:val="004E0A89"/>
    <w:rsid w:val="004E2181"/>
    <w:rsid w:val="004E42FD"/>
    <w:rsid w:val="004E7C6E"/>
    <w:rsid w:val="004F56ED"/>
    <w:rsid w:val="004F7D4B"/>
    <w:rsid w:val="00501F4D"/>
    <w:rsid w:val="00504B2B"/>
    <w:rsid w:val="005055F4"/>
    <w:rsid w:val="00507261"/>
    <w:rsid w:val="00507EFC"/>
    <w:rsid w:val="00515A8C"/>
    <w:rsid w:val="00523FF7"/>
    <w:rsid w:val="00546088"/>
    <w:rsid w:val="00560E10"/>
    <w:rsid w:val="00570864"/>
    <w:rsid w:val="00586B5C"/>
    <w:rsid w:val="005957A4"/>
    <w:rsid w:val="005A2AC1"/>
    <w:rsid w:val="005C57EB"/>
    <w:rsid w:val="005D27AB"/>
    <w:rsid w:val="005D7B35"/>
    <w:rsid w:val="005E1CEA"/>
    <w:rsid w:val="005E487B"/>
    <w:rsid w:val="0062035D"/>
    <w:rsid w:val="00621F61"/>
    <w:rsid w:val="00623259"/>
    <w:rsid w:val="00624ECA"/>
    <w:rsid w:val="0063419F"/>
    <w:rsid w:val="00634838"/>
    <w:rsid w:val="00636406"/>
    <w:rsid w:val="00641FB6"/>
    <w:rsid w:val="00643D43"/>
    <w:rsid w:val="00646510"/>
    <w:rsid w:val="00651F16"/>
    <w:rsid w:val="0065257C"/>
    <w:rsid w:val="00652F3C"/>
    <w:rsid w:val="00657BF8"/>
    <w:rsid w:val="00660B43"/>
    <w:rsid w:val="0066245E"/>
    <w:rsid w:val="00663017"/>
    <w:rsid w:val="006717B9"/>
    <w:rsid w:val="00680E59"/>
    <w:rsid w:val="006A34D3"/>
    <w:rsid w:val="006A662C"/>
    <w:rsid w:val="006B23D4"/>
    <w:rsid w:val="006C1368"/>
    <w:rsid w:val="006D0100"/>
    <w:rsid w:val="006D5AD2"/>
    <w:rsid w:val="006E5467"/>
    <w:rsid w:val="006E7B1C"/>
    <w:rsid w:val="006F14A1"/>
    <w:rsid w:val="006F3A95"/>
    <w:rsid w:val="006F7B15"/>
    <w:rsid w:val="007019C5"/>
    <w:rsid w:val="00710524"/>
    <w:rsid w:val="00710BF9"/>
    <w:rsid w:val="00716785"/>
    <w:rsid w:val="007270D5"/>
    <w:rsid w:val="00727795"/>
    <w:rsid w:val="00782386"/>
    <w:rsid w:val="00784574"/>
    <w:rsid w:val="00786DE1"/>
    <w:rsid w:val="00787780"/>
    <w:rsid w:val="00795521"/>
    <w:rsid w:val="0079625E"/>
    <w:rsid w:val="007A1510"/>
    <w:rsid w:val="007C1ADA"/>
    <w:rsid w:val="007C48D9"/>
    <w:rsid w:val="007C5880"/>
    <w:rsid w:val="007D0229"/>
    <w:rsid w:val="007D035C"/>
    <w:rsid w:val="007D7D86"/>
    <w:rsid w:val="007E28CD"/>
    <w:rsid w:val="007F1592"/>
    <w:rsid w:val="008032ED"/>
    <w:rsid w:val="008110A6"/>
    <w:rsid w:val="008309BD"/>
    <w:rsid w:val="008358F3"/>
    <w:rsid w:val="00836293"/>
    <w:rsid w:val="00840130"/>
    <w:rsid w:val="00850C15"/>
    <w:rsid w:val="00856133"/>
    <w:rsid w:val="008702C9"/>
    <w:rsid w:val="008725B8"/>
    <w:rsid w:val="008856BF"/>
    <w:rsid w:val="00890174"/>
    <w:rsid w:val="008A0DAC"/>
    <w:rsid w:val="008A121E"/>
    <w:rsid w:val="008B2761"/>
    <w:rsid w:val="008D30E2"/>
    <w:rsid w:val="008D67B0"/>
    <w:rsid w:val="008E3E52"/>
    <w:rsid w:val="00902E5D"/>
    <w:rsid w:val="00910BB8"/>
    <w:rsid w:val="00912E79"/>
    <w:rsid w:val="00912FA0"/>
    <w:rsid w:val="009200F6"/>
    <w:rsid w:val="00923460"/>
    <w:rsid w:val="00946246"/>
    <w:rsid w:val="00951680"/>
    <w:rsid w:val="009532B5"/>
    <w:rsid w:val="009609DB"/>
    <w:rsid w:val="00965252"/>
    <w:rsid w:val="00967FB5"/>
    <w:rsid w:val="0098207B"/>
    <w:rsid w:val="009857E0"/>
    <w:rsid w:val="0098697C"/>
    <w:rsid w:val="009870C4"/>
    <w:rsid w:val="00993349"/>
    <w:rsid w:val="00996398"/>
    <w:rsid w:val="009A7859"/>
    <w:rsid w:val="009B54D5"/>
    <w:rsid w:val="009C2EE7"/>
    <w:rsid w:val="009C4C93"/>
    <w:rsid w:val="009D5A45"/>
    <w:rsid w:val="009E7709"/>
    <w:rsid w:val="009F01A5"/>
    <w:rsid w:val="009F7028"/>
    <w:rsid w:val="009F7EAE"/>
    <w:rsid w:val="00A00AD8"/>
    <w:rsid w:val="00A029DB"/>
    <w:rsid w:val="00A10FAC"/>
    <w:rsid w:val="00A17811"/>
    <w:rsid w:val="00A25FD3"/>
    <w:rsid w:val="00A343A0"/>
    <w:rsid w:val="00A35158"/>
    <w:rsid w:val="00A35EE1"/>
    <w:rsid w:val="00A43E07"/>
    <w:rsid w:val="00A46784"/>
    <w:rsid w:val="00A5213D"/>
    <w:rsid w:val="00A63C35"/>
    <w:rsid w:val="00A70C74"/>
    <w:rsid w:val="00A93F6F"/>
    <w:rsid w:val="00AB2834"/>
    <w:rsid w:val="00AC71C4"/>
    <w:rsid w:val="00AC7F48"/>
    <w:rsid w:val="00AD2631"/>
    <w:rsid w:val="00AD312C"/>
    <w:rsid w:val="00AE141B"/>
    <w:rsid w:val="00AE4249"/>
    <w:rsid w:val="00AE476F"/>
    <w:rsid w:val="00B0277C"/>
    <w:rsid w:val="00B03ECD"/>
    <w:rsid w:val="00B07981"/>
    <w:rsid w:val="00B07DC2"/>
    <w:rsid w:val="00B121BD"/>
    <w:rsid w:val="00B12586"/>
    <w:rsid w:val="00B14A01"/>
    <w:rsid w:val="00B150DD"/>
    <w:rsid w:val="00B16FD7"/>
    <w:rsid w:val="00B17490"/>
    <w:rsid w:val="00B5109F"/>
    <w:rsid w:val="00B51EED"/>
    <w:rsid w:val="00B52A3F"/>
    <w:rsid w:val="00B673C1"/>
    <w:rsid w:val="00B80517"/>
    <w:rsid w:val="00B978ED"/>
    <w:rsid w:val="00BB4828"/>
    <w:rsid w:val="00BB4D47"/>
    <w:rsid w:val="00BC1303"/>
    <w:rsid w:val="00BC7988"/>
    <w:rsid w:val="00BD5605"/>
    <w:rsid w:val="00BE1F9D"/>
    <w:rsid w:val="00BE44D9"/>
    <w:rsid w:val="00BF1D33"/>
    <w:rsid w:val="00BF3B90"/>
    <w:rsid w:val="00C1099D"/>
    <w:rsid w:val="00C11A60"/>
    <w:rsid w:val="00C15A50"/>
    <w:rsid w:val="00C26584"/>
    <w:rsid w:val="00C3132A"/>
    <w:rsid w:val="00C362C5"/>
    <w:rsid w:val="00C416D9"/>
    <w:rsid w:val="00C455BA"/>
    <w:rsid w:val="00C53061"/>
    <w:rsid w:val="00C66189"/>
    <w:rsid w:val="00C8115F"/>
    <w:rsid w:val="00C87AF2"/>
    <w:rsid w:val="00C90D50"/>
    <w:rsid w:val="00C92E21"/>
    <w:rsid w:val="00C94749"/>
    <w:rsid w:val="00C967AA"/>
    <w:rsid w:val="00CA0F26"/>
    <w:rsid w:val="00CB4F3E"/>
    <w:rsid w:val="00CC4BE4"/>
    <w:rsid w:val="00CC5596"/>
    <w:rsid w:val="00CD76C0"/>
    <w:rsid w:val="00CE4E24"/>
    <w:rsid w:val="00CF63BC"/>
    <w:rsid w:val="00D12861"/>
    <w:rsid w:val="00D17D50"/>
    <w:rsid w:val="00D24271"/>
    <w:rsid w:val="00D40220"/>
    <w:rsid w:val="00D40A89"/>
    <w:rsid w:val="00D40BC8"/>
    <w:rsid w:val="00D453EC"/>
    <w:rsid w:val="00D47F03"/>
    <w:rsid w:val="00D56FEE"/>
    <w:rsid w:val="00D606D5"/>
    <w:rsid w:val="00D619A0"/>
    <w:rsid w:val="00D62E6B"/>
    <w:rsid w:val="00D7036C"/>
    <w:rsid w:val="00D74C89"/>
    <w:rsid w:val="00D74E3F"/>
    <w:rsid w:val="00D76C8C"/>
    <w:rsid w:val="00D835F7"/>
    <w:rsid w:val="00DA281E"/>
    <w:rsid w:val="00DB1014"/>
    <w:rsid w:val="00DB2520"/>
    <w:rsid w:val="00DC4083"/>
    <w:rsid w:val="00DC57CE"/>
    <w:rsid w:val="00DC7C29"/>
    <w:rsid w:val="00DC7D14"/>
    <w:rsid w:val="00DD0752"/>
    <w:rsid w:val="00DD73DF"/>
    <w:rsid w:val="00DF6791"/>
    <w:rsid w:val="00E001BE"/>
    <w:rsid w:val="00E02344"/>
    <w:rsid w:val="00E0476A"/>
    <w:rsid w:val="00E10741"/>
    <w:rsid w:val="00E23548"/>
    <w:rsid w:val="00E25261"/>
    <w:rsid w:val="00E30B95"/>
    <w:rsid w:val="00E30F10"/>
    <w:rsid w:val="00E3129F"/>
    <w:rsid w:val="00E3413A"/>
    <w:rsid w:val="00E57B69"/>
    <w:rsid w:val="00E654BF"/>
    <w:rsid w:val="00E718C5"/>
    <w:rsid w:val="00E75BCC"/>
    <w:rsid w:val="00E81792"/>
    <w:rsid w:val="00EA5481"/>
    <w:rsid w:val="00EB13C4"/>
    <w:rsid w:val="00EC015E"/>
    <w:rsid w:val="00EC2E1A"/>
    <w:rsid w:val="00ED1F24"/>
    <w:rsid w:val="00ED394A"/>
    <w:rsid w:val="00ED7089"/>
    <w:rsid w:val="00EE3F0C"/>
    <w:rsid w:val="00EF3AB4"/>
    <w:rsid w:val="00EF7CCF"/>
    <w:rsid w:val="00F00FE5"/>
    <w:rsid w:val="00F01336"/>
    <w:rsid w:val="00F0170B"/>
    <w:rsid w:val="00F033CB"/>
    <w:rsid w:val="00F0623E"/>
    <w:rsid w:val="00F1199C"/>
    <w:rsid w:val="00F27B88"/>
    <w:rsid w:val="00F324D8"/>
    <w:rsid w:val="00F32AFD"/>
    <w:rsid w:val="00F467CF"/>
    <w:rsid w:val="00F47CEA"/>
    <w:rsid w:val="00F56869"/>
    <w:rsid w:val="00F56B00"/>
    <w:rsid w:val="00F6407E"/>
    <w:rsid w:val="00F7594A"/>
    <w:rsid w:val="00F800D6"/>
    <w:rsid w:val="00F84FFF"/>
    <w:rsid w:val="00F96524"/>
    <w:rsid w:val="00FA5543"/>
    <w:rsid w:val="00FA6821"/>
    <w:rsid w:val="00FA6993"/>
    <w:rsid w:val="00FB151C"/>
    <w:rsid w:val="00FB7535"/>
    <w:rsid w:val="00FC02F4"/>
    <w:rsid w:val="00FD0E7C"/>
    <w:rsid w:val="00FD4EF9"/>
    <w:rsid w:val="00FD5892"/>
    <w:rsid w:val="00FD78B9"/>
    <w:rsid w:val="00FE22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hapeDefaults>
    <o:shapedefaults v:ext="edit" spidmax="2050">
      <o:colormru v:ext="edit" colors="#e1e1e1"/>
    </o:shapedefaults>
    <o:shapelayout v:ext="edit">
      <o:idmap v:ext="edit" data="2"/>
    </o:shapelayout>
  </w:shapeDefaults>
  <w:decimalSymbol w:val="."/>
  <w:listSeparator w:val=","/>
  <w14:docId w14:val="6DFCDE84"/>
  <w15:docId w15:val="{41C3C88C-D93C-416C-BF76-4A7C5B266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iPriority="99"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620F9"/>
    <w:pPr>
      <w:widowControl w:val="0"/>
      <w:autoSpaceDE w:val="0"/>
      <w:autoSpaceDN w:val="0"/>
      <w:adjustRightInd w:val="0"/>
    </w:pPr>
  </w:style>
  <w:style w:type="paragraph" w:styleId="Heading1">
    <w:name w:val="heading 1"/>
    <w:basedOn w:val="Normal"/>
    <w:next w:val="Normal"/>
    <w:qFormat/>
    <w:rsid w:val="000620F9"/>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rsid w:val="000620F9"/>
    <w:pPr>
      <w:keepNext/>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outlineLvl w:val="1"/>
    </w:pPr>
    <w:rPr>
      <w:rFonts w:ascii="Arial" w:hAnsi="Arial" w:cs="Arial"/>
      <w:b/>
      <w:bCs/>
      <w:sz w:val="24"/>
      <w:szCs w:val="24"/>
    </w:rPr>
  </w:style>
  <w:style w:type="paragraph" w:styleId="Heading3">
    <w:name w:val="heading 3"/>
    <w:basedOn w:val="Normal"/>
    <w:next w:val="Normal"/>
    <w:qFormat/>
    <w:rsid w:val="000620F9"/>
    <w:pPr>
      <w:keepNext/>
      <w:outlineLvl w:val="2"/>
    </w:pPr>
    <w:rPr>
      <w:rFonts w:ascii="Arial" w:hAnsi="Arial" w:cs="Arial"/>
      <w:b/>
      <w:bCs/>
      <w:caps/>
      <w:sz w:val="19"/>
    </w:rPr>
  </w:style>
  <w:style w:type="paragraph" w:styleId="Heading4">
    <w:name w:val="heading 4"/>
    <w:basedOn w:val="Normal"/>
    <w:next w:val="Normal"/>
    <w:qFormat/>
    <w:rsid w:val="000620F9"/>
    <w:pPr>
      <w:keepNext/>
      <w:jc w:val="both"/>
      <w:outlineLvl w:val="3"/>
    </w:pPr>
    <w:rPr>
      <w:rFonts w:ascii="Arial" w:hAnsi="Arial" w:cs="Arial"/>
      <w:b/>
      <w:bCs/>
      <w:sz w:val="19"/>
      <w:u w:val="single"/>
    </w:rPr>
  </w:style>
  <w:style w:type="paragraph" w:styleId="Heading5">
    <w:name w:val="heading 5"/>
    <w:basedOn w:val="Normal"/>
    <w:next w:val="Normal"/>
    <w:qFormat/>
    <w:rsid w:val="000620F9"/>
    <w:pPr>
      <w:keepNext/>
      <w:jc w:val="both"/>
      <w:outlineLvl w:val="4"/>
    </w:pPr>
    <w:rPr>
      <w:rFonts w:ascii="Arial" w:hAnsi="Arial" w:cs="Arial"/>
      <w:b/>
      <w:color w:val="0000FF"/>
      <w:sz w:val="19"/>
      <w:u w:val="single"/>
    </w:rPr>
  </w:style>
  <w:style w:type="paragraph" w:styleId="Heading6">
    <w:name w:val="heading 6"/>
    <w:basedOn w:val="Normal"/>
    <w:next w:val="Normal"/>
    <w:link w:val="Heading6Char"/>
    <w:unhideWhenUsed/>
    <w:qFormat/>
    <w:rsid w:val="000A3122"/>
    <w:pPr>
      <w:spacing w:before="240" w:after="60"/>
      <w:outlineLvl w:val="5"/>
    </w:pPr>
    <w:rPr>
      <w:rFonts w:ascii="Calibri"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rsid w:val="000620F9"/>
  </w:style>
  <w:style w:type="paragraph" w:customStyle="1" w:styleId="Quick">
    <w:name w:val="Quick _"/>
    <w:rsid w:val="000620F9"/>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rsid w:val="000620F9"/>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link w:val="HeaderChar"/>
    <w:uiPriority w:val="99"/>
    <w:rsid w:val="000620F9"/>
    <w:pPr>
      <w:tabs>
        <w:tab w:val="left" w:pos="0"/>
        <w:tab w:val="center" w:pos="4320"/>
        <w:tab w:val="right" w:pos="8640"/>
        <w:tab w:val="left" w:pos="9360"/>
        <w:tab w:val="right" w:pos="10080"/>
      </w:tabs>
      <w:jc w:val="both"/>
    </w:pPr>
    <w:rPr>
      <w:sz w:val="24"/>
      <w:szCs w:val="24"/>
    </w:rPr>
  </w:style>
  <w:style w:type="paragraph" w:styleId="Footer">
    <w:name w:val="footer"/>
    <w:basedOn w:val="Normal"/>
    <w:rsid w:val="000620F9"/>
    <w:pPr>
      <w:tabs>
        <w:tab w:val="left" w:pos="0"/>
        <w:tab w:val="center" w:pos="4320"/>
        <w:tab w:val="right" w:pos="8640"/>
        <w:tab w:val="left" w:pos="9360"/>
        <w:tab w:val="right" w:pos="10080"/>
      </w:tabs>
      <w:jc w:val="both"/>
    </w:pPr>
    <w:rPr>
      <w:sz w:val="24"/>
      <w:szCs w:val="24"/>
    </w:rPr>
  </w:style>
  <w:style w:type="paragraph" w:styleId="BodyText">
    <w:name w:val="Body Text"/>
    <w:basedOn w:val="Normal"/>
    <w:rsid w:val="000620F9"/>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link w:val="BodyText2Char"/>
    <w:uiPriority w:val="99"/>
    <w:rsid w:val="000620F9"/>
    <w:pPr>
      <w:widowControl/>
      <w:autoSpaceDE/>
      <w:autoSpaceDN/>
      <w:adjustRightInd/>
      <w:jc w:val="both"/>
    </w:pPr>
    <w:rPr>
      <w:rFonts w:ascii="News Gothic MT" w:hAnsi="News Gothic MT"/>
      <w:szCs w:val="24"/>
    </w:rPr>
  </w:style>
  <w:style w:type="character" w:styleId="PageNumber">
    <w:name w:val="page number"/>
    <w:basedOn w:val="DefaultParagraphFont"/>
    <w:rsid w:val="000620F9"/>
  </w:style>
  <w:style w:type="paragraph" w:customStyle="1" w:styleId="BT">
    <w:name w:val="BT"/>
    <w:rsid w:val="000620F9"/>
    <w:rPr>
      <w:rFonts w:ascii="Swiss II" w:hAnsi="Swiss II"/>
      <w:color w:val="008000"/>
    </w:rPr>
  </w:style>
  <w:style w:type="paragraph" w:customStyle="1" w:styleId="BH">
    <w:name w:val="BH"/>
    <w:basedOn w:val="Normal"/>
    <w:rsid w:val="000620F9"/>
    <w:pPr>
      <w:widowControl/>
      <w:autoSpaceDE/>
      <w:autoSpaceDN/>
      <w:adjustRightInd/>
      <w:spacing w:after="120" w:line="245" w:lineRule="exact"/>
      <w:ind w:left="259" w:hanging="259"/>
    </w:pPr>
    <w:rPr>
      <w:rFonts w:ascii="Swiss II" w:hAnsi="Swiss II"/>
      <w:color w:val="008080"/>
    </w:rPr>
  </w:style>
  <w:style w:type="paragraph" w:customStyle="1" w:styleId="BF">
    <w:name w:val="BF"/>
    <w:basedOn w:val="Normal"/>
    <w:next w:val="BT"/>
    <w:rsid w:val="000620F9"/>
    <w:pPr>
      <w:widowControl/>
      <w:autoSpaceDE/>
      <w:autoSpaceDN/>
      <w:adjustRightInd/>
      <w:spacing w:after="240" w:line="245" w:lineRule="exact"/>
      <w:ind w:left="259" w:hanging="259"/>
    </w:pPr>
    <w:rPr>
      <w:rFonts w:ascii="Swiss II" w:hAnsi="Swiss II"/>
      <w:color w:val="800000"/>
    </w:rPr>
  </w:style>
  <w:style w:type="paragraph" w:styleId="BodyText3">
    <w:name w:val="Body Text 3"/>
    <w:basedOn w:val="Normal"/>
    <w:link w:val="BodyText3Char"/>
    <w:rsid w:val="000620F9"/>
    <w:pPr>
      <w:jc w:val="both"/>
    </w:pPr>
    <w:rPr>
      <w:rFonts w:ascii="Arial" w:hAnsi="Arial" w:cs="Arial"/>
      <w:sz w:val="19"/>
    </w:rPr>
  </w:style>
  <w:style w:type="paragraph" w:styleId="BodyTextIndent">
    <w:name w:val="Body Text Indent"/>
    <w:basedOn w:val="Normal"/>
    <w:rsid w:val="000620F9"/>
    <w:pPr>
      <w:ind w:left="180" w:hanging="180"/>
    </w:pPr>
    <w:rPr>
      <w:rFonts w:ascii="Arial" w:hAnsi="Arial" w:cs="Arial"/>
      <w:sz w:val="19"/>
    </w:rPr>
  </w:style>
  <w:style w:type="paragraph" w:styleId="BodyTextIndent2">
    <w:name w:val="Body Text Indent 2"/>
    <w:basedOn w:val="Normal"/>
    <w:rsid w:val="000620F9"/>
    <w:pPr>
      <w:ind w:left="180" w:hanging="180"/>
      <w:jc w:val="both"/>
    </w:pPr>
    <w:rPr>
      <w:rFonts w:ascii="Arial" w:hAnsi="Arial" w:cs="Arial"/>
      <w:sz w:val="19"/>
    </w:rPr>
  </w:style>
  <w:style w:type="paragraph" w:styleId="BalloonText">
    <w:name w:val="Balloon Text"/>
    <w:basedOn w:val="Normal"/>
    <w:link w:val="BalloonTextChar"/>
    <w:rsid w:val="00167C29"/>
    <w:rPr>
      <w:rFonts w:ascii="Tahoma" w:hAnsi="Tahoma" w:cs="Tahoma"/>
      <w:sz w:val="16"/>
      <w:szCs w:val="16"/>
    </w:rPr>
  </w:style>
  <w:style w:type="character" w:customStyle="1" w:styleId="BalloonTextChar">
    <w:name w:val="Balloon Text Char"/>
    <w:basedOn w:val="DefaultParagraphFont"/>
    <w:link w:val="BalloonText"/>
    <w:rsid w:val="00167C29"/>
    <w:rPr>
      <w:rFonts w:ascii="Tahoma" w:hAnsi="Tahoma" w:cs="Tahoma"/>
      <w:sz w:val="16"/>
      <w:szCs w:val="16"/>
    </w:rPr>
  </w:style>
  <w:style w:type="character" w:customStyle="1" w:styleId="Heading6Char">
    <w:name w:val="Heading 6 Char"/>
    <w:basedOn w:val="DefaultParagraphFont"/>
    <w:link w:val="Heading6"/>
    <w:rsid w:val="000A3122"/>
    <w:rPr>
      <w:rFonts w:ascii="Calibri" w:hAnsi="Calibri"/>
      <w:b/>
      <w:bCs/>
      <w:sz w:val="22"/>
      <w:szCs w:val="22"/>
    </w:rPr>
  </w:style>
  <w:style w:type="paragraph" w:customStyle="1" w:styleId="CA">
    <w:name w:val="CA"/>
    <w:basedOn w:val="Normal"/>
    <w:rsid w:val="00137A3A"/>
    <w:pPr>
      <w:widowControl/>
      <w:overflowPunct w:val="0"/>
      <w:adjustRightInd/>
      <w:spacing w:before="240"/>
    </w:pPr>
    <w:rPr>
      <w:rFonts w:ascii="Swiss II" w:eastAsiaTheme="minorHAnsi" w:hAnsi="Swiss II"/>
      <w:b/>
      <w:bCs/>
    </w:rPr>
  </w:style>
  <w:style w:type="character" w:customStyle="1" w:styleId="HeaderChar">
    <w:name w:val="Header Char"/>
    <w:basedOn w:val="DefaultParagraphFont"/>
    <w:link w:val="Header"/>
    <w:uiPriority w:val="99"/>
    <w:rsid w:val="00230D40"/>
    <w:rPr>
      <w:sz w:val="24"/>
      <w:szCs w:val="24"/>
    </w:rPr>
  </w:style>
  <w:style w:type="character" w:styleId="Hyperlink">
    <w:name w:val="Hyperlink"/>
    <w:basedOn w:val="DefaultParagraphFont"/>
    <w:rsid w:val="00AE476F"/>
    <w:rPr>
      <w:color w:val="0000FF"/>
      <w:u w:val="single"/>
    </w:rPr>
  </w:style>
  <w:style w:type="paragraph" w:customStyle="1" w:styleId="Default">
    <w:name w:val="Default"/>
    <w:rsid w:val="007E28CD"/>
    <w:pPr>
      <w:widowControl w:val="0"/>
      <w:autoSpaceDE w:val="0"/>
      <w:autoSpaceDN w:val="0"/>
      <w:adjustRightInd w:val="0"/>
    </w:pPr>
    <w:rPr>
      <w:rFonts w:ascii="Arial" w:hAnsi="Arial" w:cs="Arial"/>
      <w:color w:val="000000"/>
      <w:sz w:val="24"/>
      <w:szCs w:val="24"/>
    </w:rPr>
  </w:style>
  <w:style w:type="character" w:customStyle="1" w:styleId="BodyText2Char">
    <w:name w:val="Body Text 2 Char"/>
    <w:basedOn w:val="DefaultParagraphFont"/>
    <w:link w:val="BodyText2"/>
    <w:uiPriority w:val="99"/>
    <w:locked/>
    <w:rsid w:val="009F7028"/>
    <w:rPr>
      <w:rFonts w:ascii="News Gothic MT" w:hAnsi="News Gothic MT"/>
      <w:szCs w:val="24"/>
    </w:rPr>
  </w:style>
  <w:style w:type="character" w:customStyle="1" w:styleId="BodyText3Char">
    <w:name w:val="Body Text 3 Char"/>
    <w:basedOn w:val="DefaultParagraphFont"/>
    <w:link w:val="BodyText3"/>
    <w:rsid w:val="00DD73DF"/>
    <w:rPr>
      <w:rFonts w:ascii="Arial" w:hAnsi="Arial" w:cs="Arial"/>
      <w:sz w:val="19"/>
    </w:rPr>
  </w:style>
  <w:style w:type="character" w:styleId="UnresolvedMention">
    <w:name w:val="Unresolved Mention"/>
    <w:basedOn w:val="DefaultParagraphFont"/>
    <w:uiPriority w:val="99"/>
    <w:semiHidden/>
    <w:unhideWhenUsed/>
    <w:rsid w:val="0066245E"/>
    <w:rPr>
      <w:color w:val="605E5C"/>
      <w:shd w:val="clear" w:color="auto" w:fill="E1DFDD"/>
    </w:rPr>
  </w:style>
  <w:style w:type="character" w:styleId="CommentReference">
    <w:name w:val="annotation reference"/>
    <w:rsid w:val="005D27AB"/>
    <w:rPr>
      <w:sz w:val="16"/>
      <w:szCs w:val="16"/>
    </w:rPr>
  </w:style>
  <w:style w:type="paragraph" w:styleId="CommentText">
    <w:name w:val="annotation text"/>
    <w:basedOn w:val="Normal"/>
    <w:link w:val="CommentTextChar"/>
    <w:rsid w:val="005D27AB"/>
    <w:pPr>
      <w:widowControl/>
      <w:autoSpaceDE/>
      <w:autoSpaceDN/>
      <w:adjustRightInd/>
    </w:pPr>
  </w:style>
  <w:style w:type="character" w:customStyle="1" w:styleId="CommentTextChar">
    <w:name w:val="Comment Text Char"/>
    <w:basedOn w:val="DefaultParagraphFont"/>
    <w:link w:val="CommentText"/>
    <w:rsid w:val="005D27AB"/>
  </w:style>
  <w:style w:type="paragraph" w:styleId="ListParagraph">
    <w:name w:val="List Paragraph"/>
    <w:basedOn w:val="Normal"/>
    <w:uiPriority w:val="34"/>
    <w:qFormat/>
    <w:rsid w:val="002C4B7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0641870">
      <w:bodyDiv w:val="1"/>
      <w:marLeft w:val="0"/>
      <w:marRight w:val="0"/>
      <w:marTop w:val="0"/>
      <w:marBottom w:val="0"/>
      <w:divBdr>
        <w:top w:val="none" w:sz="0" w:space="0" w:color="auto"/>
        <w:left w:val="none" w:sz="0" w:space="0" w:color="auto"/>
        <w:bottom w:val="none" w:sz="0" w:space="0" w:color="auto"/>
        <w:right w:val="none" w:sz="0" w:space="0" w:color="auto"/>
      </w:divBdr>
    </w:div>
    <w:div w:id="647785976">
      <w:bodyDiv w:val="1"/>
      <w:marLeft w:val="0"/>
      <w:marRight w:val="0"/>
      <w:marTop w:val="0"/>
      <w:marBottom w:val="0"/>
      <w:divBdr>
        <w:top w:val="none" w:sz="0" w:space="0" w:color="auto"/>
        <w:left w:val="none" w:sz="0" w:space="0" w:color="auto"/>
        <w:bottom w:val="none" w:sz="0" w:space="0" w:color="auto"/>
        <w:right w:val="none" w:sz="0" w:space="0" w:color="auto"/>
      </w:divBdr>
    </w:div>
    <w:div w:id="881213390">
      <w:bodyDiv w:val="1"/>
      <w:marLeft w:val="0"/>
      <w:marRight w:val="0"/>
      <w:marTop w:val="0"/>
      <w:marBottom w:val="0"/>
      <w:divBdr>
        <w:top w:val="none" w:sz="0" w:space="0" w:color="auto"/>
        <w:left w:val="none" w:sz="0" w:space="0" w:color="auto"/>
        <w:bottom w:val="none" w:sz="0" w:space="0" w:color="auto"/>
        <w:right w:val="none" w:sz="0" w:space="0" w:color="auto"/>
      </w:divBdr>
    </w:div>
    <w:div w:id="1152672522">
      <w:bodyDiv w:val="1"/>
      <w:marLeft w:val="0"/>
      <w:marRight w:val="0"/>
      <w:marTop w:val="0"/>
      <w:marBottom w:val="0"/>
      <w:divBdr>
        <w:top w:val="none" w:sz="0" w:space="0" w:color="auto"/>
        <w:left w:val="none" w:sz="0" w:space="0" w:color="auto"/>
        <w:bottom w:val="none" w:sz="0" w:space="0" w:color="auto"/>
        <w:right w:val="none" w:sz="0" w:space="0" w:color="auto"/>
      </w:divBdr>
    </w:div>
    <w:div w:id="1234779565">
      <w:bodyDiv w:val="1"/>
      <w:marLeft w:val="0"/>
      <w:marRight w:val="0"/>
      <w:marTop w:val="0"/>
      <w:marBottom w:val="0"/>
      <w:divBdr>
        <w:top w:val="none" w:sz="0" w:space="0" w:color="auto"/>
        <w:left w:val="none" w:sz="0" w:space="0" w:color="auto"/>
        <w:bottom w:val="none" w:sz="0" w:space="0" w:color="auto"/>
        <w:right w:val="none" w:sz="0" w:space="0" w:color="auto"/>
      </w:divBdr>
    </w:div>
    <w:div w:id="1946693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ko@lhparch.com" TargetMode="External"/><Relationship Id="rId13" Type="http://schemas.openxmlformats.org/officeDocument/2006/relationships/hyperlink" Target="mailto:bko@lhparch.com"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mailto:bkho@lhparch.com" TargetMode="External"/><Relationship Id="rId17" Type="http://schemas.openxmlformats.org/officeDocument/2006/relationships/hyperlink" Target="mailto:bkho@lhparch.com"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mailto:bkho@lhparch.com"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kho@lhparch.com"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mailto:jkliwinski@dfgibson.com" TargetMode="External"/><Relationship Id="rId23" Type="http://schemas.openxmlformats.org/officeDocument/2006/relationships/footer" Target="footer3.xml"/><Relationship Id="rId10" Type="http://schemas.openxmlformats.org/officeDocument/2006/relationships/hyperlink" Target="mailto:jkliwinski@dfgibson.com"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mailto:kropfm@urbahn.com" TargetMode="External"/><Relationship Id="rId14" Type="http://schemas.openxmlformats.org/officeDocument/2006/relationships/hyperlink" Target="mailto:kropfm@urbahn.com" TargetMode="External"/><Relationship Id="rId22" Type="http://schemas.openxmlformats.org/officeDocument/2006/relationships/header" Target="header3.xml"/></Relationships>
</file>

<file path=word/_rels/foot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C2A0D8-16B1-459D-92FC-752C7447D7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385</TotalTime>
  <Pages>20</Pages>
  <Words>14731</Words>
  <Characters>88467</Characters>
  <Application>Microsoft Office Word</Application>
  <DocSecurity>0</DocSecurity>
  <Lines>3686</Lines>
  <Paragraphs>2345</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100853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creator>Valued Gateway Client</dc:creator>
  <cp:lastModifiedBy>Lawrence J. Kern</cp:lastModifiedBy>
  <cp:revision>14</cp:revision>
  <cp:lastPrinted>2022-03-31T20:23:00Z</cp:lastPrinted>
  <dcterms:created xsi:type="dcterms:W3CDTF">2022-03-31T18:30:00Z</dcterms:created>
  <dcterms:modified xsi:type="dcterms:W3CDTF">2024-10-01T19:24:00Z</dcterms:modified>
</cp:coreProperties>
</file>