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B91" w14:textId="7EAD9F39"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0827FF21" w14:textId="62D8AE39" w:rsidR="00283F6A" w:rsidRPr="00283F6A" w:rsidRDefault="00283F6A" w:rsidP="00283F6A">
      <w:pPr>
        <w:rPr>
          <w:rFonts w:ascii="Arial" w:hAnsi="Arial" w:cs="Arial"/>
          <w:sz w:val="19"/>
        </w:rPr>
      </w:pPr>
      <w:r w:rsidRPr="00283F6A">
        <w:rPr>
          <w:rFonts w:ascii="Arial" w:hAnsi="Arial" w:cs="Arial"/>
          <w:sz w:val="19"/>
        </w:rPr>
        <w:t>MS</w:t>
      </w:r>
      <w:r>
        <w:rPr>
          <w:rFonts w:ascii="Arial" w:hAnsi="Arial" w:cs="Arial"/>
          <w:sz w:val="19"/>
        </w:rPr>
        <w:t>/</w:t>
      </w:r>
      <w:r w:rsidRPr="00283F6A">
        <w:rPr>
          <w:rFonts w:ascii="Arial" w:hAnsi="Arial" w:cs="Arial"/>
          <w:sz w:val="19"/>
        </w:rPr>
        <w:t>Civil Engineering, JNTU University, India</w:t>
      </w:r>
      <w:r>
        <w:rPr>
          <w:rFonts w:ascii="Arial" w:hAnsi="Arial" w:cs="Arial"/>
          <w:sz w:val="19"/>
        </w:rPr>
        <w:t xml:space="preserve">, </w:t>
      </w:r>
      <w:r w:rsidR="009C4F4E">
        <w:rPr>
          <w:rFonts w:ascii="Arial" w:hAnsi="Arial" w:cs="Arial"/>
          <w:sz w:val="19"/>
        </w:rPr>
        <w:t>11/</w:t>
      </w:r>
      <w:r w:rsidR="00A84E13">
        <w:rPr>
          <w:rFonts w:ascii="Arial" w:hAnsi="Arial" w:cs="Arial"/>
          <w:sz w:val="19"/>
        </w:rPr>
        <w:t>1993</w:t>
      </w:r>
    </w:p>
    <w:p w14:paraId="67C11195" w14:textId="11C42ABE" w:rsidR="00283F6A" w:rsidRDefault="00283F6A" w:rsidP="00283F6A">
      <w:pPr>
        <w:rPr>
          <w:rFonts w:ascii="Arial" w:hAnsi="Arial" w:cs="Arial"/>
          <w:sz w:val="19"/>
        </w:rPr>
      </w:pPr>
      <w:r w:rsidRPr="00283F6A">
        <w:rPr>
          <w:rFonts w:ascii="Arial" w:hAnsi="Arial" w:cs="Arial"/>
          <w:sz w:val="19"/>
        </w:rPr>
        <w:t>BS</w:t>
      </w:r>
      <w:r>
        <w:rPr>
          <w:rFonts w:ascii="Arial" w:hAnsi="Arial" w:cs="Arial"/>
          <w:sz w:val="19"/>
        </w:rPr>
        <w:t>/</w:t>
      </w:r>
      <w:r w:rsidRPr="00283F6A">
        <w:rPr>
          <w:rFonts w:ascii="Arial" w:hAnsi="Arial" w:cs="Arial"/>
          <w:sz w:val="19"/>
        </w:rPr>
        <w:t>Civil Engineering, Osmania University, India</w:t>
      </w:r>
      <w:r>
        <w:rPr>
          <w:rFonts w:ascii="Arial" w:hAnsi="Arial" w:cs="Arial"/>
          <w:sz w:val="19"/>
        </w:rPr>
        <w:t xml:space="preserve">, </w:t>
      </w:r>
      <w:r w:rsidR="009C4F4E">
        <w:rPr>
          <w:rFonts w:ascii="Arial" w:hAnsi="Arial" w:cs="Arial"/>
          <w:sz w:val="19"/>
        </w:rPr>
        <w:t>4/</w:t>
      </w:r>
      <w:r w:rsidR="00A84E13">
        <w:rPr>
          <w:rFonts w:ascii="Arial" w:hAnsi="Arial" w:cs="Arial"/>
          <w:sz w:val="19"/>
        </w:rPr>
        <w:t>1989</w:t>
      </w:r>
    </w:p>
    <w:p w14:paraId="41620642" w14:textId="77777777" w:rsidR="005B1A95" w:rsidRDefault="005B1A95" w:rsidP="00F34CCB">
      <w:pPr>
        <w:rPr>
          <w:rFonts w:ascii="Arial" w:hAnsi="Arial" w:cs="Arial"/>
          <w:sz w:val="19"/>
        </w:rPr>
      </w:pPr>
    </w:p>
    <w:p w14:paraId="6896F554" w14:textId="74A1E48F"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446D458A" w14:textId="6E5A3BCB" w:rsidR="00283F6A" w:rsidRDefault="00BE7D63" w:rsidP="00F34CCB">
      <w:pPr>
        <w:rPr>
          <w:rFonts w:ascii="Arial" w:hAnsi="Arial" w:cs="Arial"/>
          <w:sz w:val="19"/>
        </w:rPr>
      </w:pPr>
      <w:r>
        <w:rPr>
          <w:rFonts w:ascii="Arial" w:hAnsi="Arial" w:cs="Arial"/>
          <w:sz w:val="19"/>
        </w:rPr>
        <w:t>Certified Construction Manager (</w:t>
      </w:r>
      <w:r w:rsidRPr="00BE7D63">
        <w:rPr>
          <w:rFonts w:ascii="Arial" w:hAnsi="Arial" w:cs="Arial"/>
          <w:sz w:val="19"/>
          <w:highlight w:val="yellow"/>
        </w:rPr>
        <w:t>State</w:t>
      </w:r>
      <w:r>
        <w:rPr>
          <w:rFonts w:ascii="Arial" w:hAnsi="Arial" w:cs="Arial"/>
          <w:sz w:val="19"/>
          <w:highlight w:val="yellow"/>
        </w:rPr>
        <w:t>(s)</w:t>
      </w:r>
      <w:r w:rsidRPr="00BE7D63">
        <w:rPr>
          <w:rFonts w:ascii="Arial" w:hAnsi="Arial" w:cs="Arial"/>
          <w:sz w:val="19"/>
          <w:highlight w:val="yellow"/>
        </w:rPr>
        <w:t>?</w:t>
      </w:r>
      <w:r>
        <w:rPr>
          <w:rFonts w:ascii="Arial" w:hAnsi="Arial" w:cs="Arial"/>
          <w:sz w:val="19"/>
        </w:rPr>
        <w:t>)</w:t>
      </w:r>
    </w:p>
    <w:p w14:paraId="67C0DDB6" w14:textId="72D1C3D9" w:rsidR="00BE7D63" w:rsidRPr="00BE7D63" w:rsidRDefault="00BE7D63" w:rsidP="00BE7D63">
      <w:pPr>
        <w:rPr>
          <w:rFonts w:ascii="Arial" w:hAnsi="Arial" w:cs="Arial"/>
          <w:sz w:val="19"/>
        </w:rPr>
      </w:pPr>
      <w:r w:rsidRPr="00BE7D63">
        <w:rPr>
          <w:rFonts w:ascii="Arial" w:hAnsi="Arial" w:cs="Arial"/>
          <w:sz w:val="19"/>
        </w:rPr>
        <w:t>10-</w:t>
      </w:r>
      <w:r>
        <w:rPr>
          <w:rFonts w:ascii="Arial" w:hAnsi="Arial" w:cs="Arial"/>
          <w:sz w:val="19"/>
        </w:rPr>
        <w:t>H</w:t>
      </w:r>
      <w:r w:rsidRPr="00BE7D63">
        <w:rPr>
          <w:rFonts w:ascii="Arial" w:hAnsi="Arial" w:cs="Arial"/>
          <w:sz w:val="19"/>
        </w:rPr>
        <w:t xml:space="preserve">our Occupational Safety and Health Training </w:t>
      </w:r>
      <w:r>
        <w:rPr>
          <w:rFonts w:ascii="Arial" w:hAnsi="Arial" w:cs="Arial"/>
          <w:sz w:val="19"/>
        </w:rPr>
        <w:t>C</w:t>
      </w:r>
      <w:r w:rsidRPr="00BE7D63">
        <w:rPr>
          <w:rFonts w:ascii="Arial" w:hAnsi="Arial" w:cs="Arial"/>
          <w:sz w:val="19"/>
        </w:rPr>
        <w:t xml:space="preserve">ourse </w:t>
      </w:r>
      <w:r>
        <w:rPr>
          <w:rFonts w:ascii="Arial" w:hAnsi="Arial" w:cs="Arial"/>
          <w:sz w:val="19"/>
        </w:rPr>
        <w:t>-</w:t>
      </w:r>
      <w:r w:rsidRPr="00BE7D63">
        <w:rPr>
          <w:rFonts w:ascii="Arial" w:hAnsi="Arial" w:cs="Arial"/>
          <w:sz w:val="19"/>
        </w:rPr>
        <w:t xml:space="preserve"> Construction Safety and Health</w:t>
      </w:r>
    </w:p>
    <w:p w14:paraId="6D06826E" w14:textId="407BD48E" w:rsidR="00BE7D63" w:rsidRPr="00BE7D63" w:rsidRDefault="00BE7D63" w:rsidP="00BE7D63">
      <w:pPr>
        <w:rPr>
          <w:rFonts w:ascii="Arial" w:hAnsi="Arial" w:cs="Arial"/>
          <w:sz w:val="19"/>
        </w:rPr>
      </w:pPr>
      <w:r w:rsidRPr="00BE7D63">
        <w:rPr>
          <w:rFonts w:ascii="Arial" w:hAnsi="Arial" w:cs="Arial"/>
          <w:sz w:val="19"/>
        </w:rPr>
        <w:t>30-</w:t>
      </w:r>
      <w:r>
        <w:rPr>
          <w:rFonts w:ascii="Arial" w:hAnsi="Arial" w:cs="Arial"/>
          <w:sz w:val="19"/>
        </w:rPr>
        <w:t>H</w:t>
      </w:r>
      <w:r w:rsidRPr="00BE7D63">
        <w:rPr>
          <w:rFonts w:ascii="Arial" w:hAnsi="Arial" w:cs="Arial"/>
          <w:sz w:val="19"/>
        </w:rPr>
        <w:t xml:space="preserve">our Occupational Safety and Health Training </w:t>
      </w:r>
      <w:r>
        <w:rPr>
          <w:rFonts w:ascii="Arial" w:hAnsi="Arial" w:cs="Arial"/>
          <w:sz w:val="19"/>
        </w:rPr>
        <w:t>C</w:t>
      </w:r>
      <w:r w:rsidRPr="00BE7D63">
        <w:rPr>
          <w:rFonts w:ascii="Arial" w:hAnsi="Arial" w:cs="Arial"/>
          <w:sz w:val="19"/>
        </w:rPr>
        <w:t xml:space="preserve">ourse </w:t>
      </w:r>
      <w:r>
        <w:rPr>
          <w:rFonts w:ascii="Arial" w:hAnsi="Arial" w:cs="Arial"/>
          <w:sz w:val="19"/>
        </w:rPr>
        <w:t>-</w:t>
      </w:r>
      <w:r w:rsidRPr="00BE7D63">
        <w:rPr>
          <w:rFonts w:ascii="Arial" w:hAnsi="Arial" w:cs="Arial"/>
          <w:sz w:val="19"/>
        </w:rPr>
        <w:t xml:space="preserve"> Construction Safety and Health</w:t>
      </w:r>
    </w:p>
    <w:p w14:paraId="2DC6A4B5" w14:textId="78967A56" w:rsidR="00BE7D63" w:rsidRPr="00BE7D63" w:rsidRDefault="00BE7D63" w:rsidP="00BE7D63">
      <w:pPr>
        <w:rPr>
          <w:rFonts w:ascii="Arial" w:hAnsi="Arial" w:cs="Arial"/>
          <w:sz w:val="19"/>
        </w:rPr>
      </w:pPr>
      <w:r w:rsidRPr="00BE7D63">
        <w:rPr>
          <w:rFonts w:ascii="Arial" w:hAnsi="Arial" w:cs="Arial"/>
          <w:sz w:val="19"/>
        </w:rPr>
        <w:t>40-</w:t>
      </w:r>
      <w:r>
        <w:rPr>
          <w:rFonts w:ascii="Arial" w:hAnsi="Arial" w:cs="Arial"/>
          <w:sz w:val="19"/>
        </w:rPr>
        <w:t>H</w:t>
      </w:r>
      <w:r w:rsidRPr="00BE7D63">
        <w:rPr>
          <w:rFonts w:ascii="Arial" w:hAnsi="Arial" w:cs="Arial"/>
          <w:sz w:val="19"/>
        </w:rPr>
        <w:t xml:space="preserve">our </w:t>
      </w:r>
      <w:r>
        <w:rPr>
          <w:rFonts w:ascii="Arial" w:hAnsi="Arial" w:cs="Arial"/>
          <w:sz w:val="19"/>
        </w:rPr>
        <w:t>C</w:t>
      </w:r>
      <w:r w:rsidRPr="00BE7D63">
        <w:rPr>
          <w:rFonts w:ascii="Arial" w:hAnsi="Arial" w:cs="Arial"/>
          <w:sz w:val="19"/>
        </w:rPr>
        <w:t xml:space="preserve">ourse </w:t>
      </w:r>
      <w:r>
        <w:rPr>
          <w:rFonts w:ascii="Arial" w:hAnsi="Arial" w:cs="Arial"/>
          <w:sz w:val="19"/>
        </w:rPr>
        <w:t>-</w:t>
      </w:r>
      <w:r w:rsidRPr="00BE7D63">
        <w:rPr>
          <w:rFonts w:ascii="Arial" w:hAnsi="Arial" w:cs="Arial"/>
          <w:sz w:val="19"/>
        </w:rPr>
        <w:t xml:space="preserve"> Site Safety Manager</w:t>
      </w:r>
    </w:p>
    <w:p w14:paraId="38A97937" w14:textId="17B14544" w:rsidR="00BE7D63" w:rsidRPr="00BE7D63" w:rsidRDefault="00BE7D63" w:rsidP="00BE7D63">
      <w:pPr>
        <w:rPr>
          <w:rFonts w:ascii="Arial" w:hAnsi="Arial" w:cs="Arial"/>
          <w:sz w:val="19"/>
        </w:rPr>
      </w:pPr>
      <w:r w:rsidRPr="00BE7D63">
        <w:rPr>
          <w:rFonts w:ascii="Arial" w:hAnsi="Arial" w:cs="Arial"/>
          <w:sz w:val="19"/>
        </w:rPr>
        <w:t>16-</w:t>
      </w:r>
      <w:r>
        <w:rPr>
          <w:rFonts w:ascii="Arial" w:hAnsi="Arial" w:cs="Arial"/>
          <w:sz w:val="19"/>
        </w:rPr>
        <w:t>H</w:t>
      </w:r>
      <w:r w:rsidRPr="00BE7D63">
        <w:rPr>
          <w:rFonts w:ascii="Arial" w:hAnsi="Arial" w:cs="Arial"/>
          <w:sz w:val="19"/>
        </w:rPr>
        <w:t xml:space="preserve">our Suspended Scaffold Safety Training </w:t>
      </w:r>
    </w:p>
    <w:p w14:paraId="51B90A89" w14:textId="4CAD5F45" w:rsidR="00283F6A" w:rsidRDefault="00BE7D63" w:rsidP="00BE7D63">
      <w:pPr>
        <w:rPr>
          <w:rFonts w:ascii="Arial" w:hAnsi="Arial" w:cs="Arial"/>
          <w:sz w:val="19"/>
        </w:rPr>
      </w:pPr>
      <w:r w:rsidRPr="00BE7D63">
        <w:rPr>
          <w:rFonts w:ascii="Arial" w:hAnsi="Arial" w:cs="Arial"/>
          <w:sz w:val="19"/>
        </w:rPr>
        <w:t>4-</w:t>
      </w:r>
      <w:r>
        <w:rPr>
          <w:rFonts w:ascii="Arial" w:hAnsi="Arial" w:cs="Arial"/>
          <w:sz w:val="19"/>
        </w:rPr>
        <w:t>H</w:t>
      </w:r>
      <w:r w:rsidRPr="00BE7D63">
        <w:rPr>
          <w:rFonts w:ascii="Arial" w:hAnsi="Arial" w:cs="Arial"/>
          <w:sz w:val="19"/>
        </w:rPr>
        <w:t>our Supported Scaffold Safety Training</w:t>
      </w:r>
    </w:p>
    <w:p w14:paraId="1B4A8917" w14:textId="77777777" w:rsidR="005B1A95" w:rsidRDefault="005B1A95" w:rsidP="00F34CCB">
      <w:pPr>
        <w:rPr>
          <w:rFonts w:ascii="Arial" w:hAnsi="Arial" w:cs="Arial"/>
          <w:sz w:val="19"/>
        </w:rPr>
      </w:pPr>
    </w:p>
    <w:p w14:paraId="1579E870" w14:textId="7B1AD920" w:rsidR="005B1A95" w:rsidRDefault="005B1A95" w:rsidP="00F34CCB">
      <w:pPr>
        <w:rPr>
          <w:rFonts w:ascii="Arial" w:hAnsi="Arial" w:cs="Arial"/>
          <w:sz w:val="19"/>
        </w:rPr>
      </w:pPr>
      <w:r>
        <w:rPr>
          <w:rFonts w:ascii="Arial" w:hAnsi="Arial" w:cs="Arial"/>
          <w:b/>
          <w:bCs/>
          <w:sz w:val="19"/>
        </w:rPr>
        <w:t>EXPERIENCE SUMMARY</w:t>
      </w:r>
    </w:p>
    <w:p w14:paraId="00D6DA32" w14:textId="0AFA22F6" w:rsidR="005B1A95" w:rsidRDefault="005B1A9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BE7D63">
        <w:t>S</w:t>
      </w:r>
      <w:r>
        <w:t>a</w:t>
      </w:r>
      <w:r w:rsidR="00BE7D63">
        <w:t>nig</w:t>
      </w:r>
      <w:r>
        <w:t>e</w:t>
      </w:r>
      <w:r w:rsidR="00BE7D63">
        <w:t>palli i</w:t>
      </w:r>
      <w:r>
        <w:t>s</w:t>
      </w:r>
      <w:r w:rsidR="00BE7D63">
        <w:t xml:space="preserve"> a </w:t>
      </w:r>
      <w:r w:rsidR="00BE7D63" w:rsidRPr="00BE7D63">
        <w:t>Certified Construction Manager with 25</w:t>
      </w:r>
      <w:r w:rsidR="00BE7D63">
        <w:t xml:space="preserve"> </w:t>
      </w:r>
      <w:r w:rsidR="00BE7D63" w:rsidRPr="00BE7D63">
        <w:t>year</w:t>
      </w:r>
      <w:r w:rsidR="00BE7D63">
        <w:t>s</w:t>
      </w:r>
      <w:r w:rsidR="00BE7D63" w:rsidRPr="00BE7D63">
        <w:t xml:space="preserve"> </w:t>
      </w:r>
      <w:r w:rsidR="00BE7D63">
        <w:t xml:space="preserve">of experience in </w:t>
      </w:r>
      <w:r w:rsidR="00BE7D63" w:rsidRPr="00BE7D63">
        <w:t>successfully overseeing all phases of multimillion-dollar construction, infrastructure, and capital projects for NYCT</w:t>
      </w:r>
      <w:r w:rsidR="00C13E45">
        <w:t xml:space="preserve"> and</w:t>
      </w:r>
      <w:r w:rsidR="00BE7D63" w:rsidRPr="00BE7D63">
        <w:t xml:space="preserve"> </w:t>
      </w:r>
      <w:r w:rsidR="00C13E45">
        <w:t xml:space="preserve">the </w:t>
      </w:r>
      <w:r w:rsidR="00BE7D63" w:rsidRPr="00BE7D63">
        <w:t xml:space="preserve">NYCHA, DCAS, and SCA. </w:t>
      </w:r>
      <w:r w:rsidR="00C13E45">
        <w:t>He has p</w:t>
      </w:r>
      <w:r w:rsidR="00BE7D63" w:rsidRPr="00BE7D63">
        <w:t xml:space="preserve">roven expertise in managing multiple projects from inception to completion, including leading crews of up to 100 </w:t>
      </w:r>
      <w:r w:rsidR="00C13E45">
        <w:t xml:space="preserve">persons </w:t>
      </w:r>
      <w:r w:rsidR="00BE7D63" w:rsidRPr="00BE7D63">
        <w:t xml:space="preserve">for both exterior and interior projects. </w:t>
      </w:r>
      <w:r w:rsidR="00C13E45">
        <w:t>He has s</w:t>
      </w:r>
      <w:r w:rsidR="00BE7D63" w:rsidRPr="00BE7D63">
        <w:t xml:space="preserve">uccessfully managed LL design contracts for </w:t>
      </w:r>
      <w:r w:rsidR="00C13E45">
        <w:t xml:space="preserve">the </w:t>
      </w:r>
      <w:r w:rsidR="00BE7D63" w:rsidRPr="00BE7D63">
        <w:t>NYCHA and served as Contract Manager for GOSR S</w:t>
      </w:r>
      <w:r w:rsidR="00C13E45">
        <w:t>andy</w:t>
      </w:r>
      <w:r w:rsidR="00BE7D63" w:rsidRPr="00BE7D63">
        <w:t xml:space="preserve"> projects. </w:t>
      </w:r>
      <w:r w:rsidR="00C13E45">
        <w:t>He is r</w:t>
      </w:r>
      <w:r w:rsidR="00BE7D63" w:rsidRPr="00BE7D63">
        <w:t xml:space="preserve">ecognized for </w:t>
      </w:r>
      <w:r w:rsidR="00C13E45">
        <w:t xml:space="preserve">his </w:t>
      </w:r>
      <w:r w:rsidR="00BE7D63" w:rsidRPr="00BE7D63">
        <w:t>strong credentials and a history of delivering projects on time, within budget, and to high-quality standards.</w:t>
      </w:r>
      <w:r w:rsidR="00C13E45">
        <w:t xml:space="preserve"> Hi</w:t>
      </w:r>
      <w:r>
        <w:t xml:space="preserve">s </w:t>
      </w:r>
      <w:r w:rsidR="00C13E45">
        <w:t>s</w:t>
      </w:r>
      <w:r>
        <w:t>o</w:t>
      </w:r>
      <w:r w:rsidR="00C13E45">
        <w:t>ftwa</w:t>
      </w:r>
      <w:r>
        <w:t>re e</w:t>
      </w:r>
      <w:r w:rsidR="00C13E45">
        <w:t>xpe</w:t>
      </w:r>
      <w:r>
        <w:t>r</w:t>
      </w:r>
      <w:r w:rsidR="00C13E45">
        <w:t xml:space="preserve">ience and capabilities include </w:t>
      </w:r>
      <w:r w:rsidR="00C13E45" w:rsidRPr="00C13E45">
        <w:t>Asite</w:t>
      </w:r>
      <w:r w:rsidR="00C13E45">
        <w:t xml:space="preserve">, </w:t>
      </w:r>
      <w:r w:rsidR="00C13E45" w:rsidRPr="00C13E45">
        <w:t>Constructware</w:t>
      </w:r>
      <w:r w:rsidR="00C13E45">
        <w:t xml:space="preserve">, </w:t>
      </w:r>
      <w:r w:rsidR="00C13E45" w:rsidRPr="00C13E45">
        <w:t>Primavera Project Management</w:t>
      </w:r>
      <w:r w:rsidR="00C13E45">
        <w:t xml:space="preserve">, </w:t>
      </w:r>
      <w:r w:rsidR="00C13E45" w:rsidRPr="00C13E45">
        <w:t>Project Planner</w:t>
      </w:r>
      <w:r w:rsidR="00C13E45">
        <w:t xml:space="preserve">, and </w:t>
      </w:r>
      <w:r w:rsidR="00C13E45" w:rsidRPr="00C13E45">
        <w:t>AutoCAD</w:t>
      </w:r>
      <w:r>
        <w:t>. His representative project experience includes:</w:t>
      </w:r>
    </w:p>
    <w:p w14:paraId="011E1A59" w14:textId="77777777" w:rsidR="00C13E45" w:rsidRDefault="00C13E45" w:rsidP="00740F8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52133721" w14:textId="66F927DC" w:rsidR="00C13E45" w:rsidRDefault="00740F86" w:rsidP="00740F86">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F1431">
        <w:rPr>
          <w:b/>
          <w:bCs/>
        </w:rPr>
        <w:t>MTA New York City Transit (MTA NYCT), Packages A35305, A37217, and A36986, New York, NY -</w:t>
      </w:r>
      <w:r>
        <w:t xml:space="preserve"> </w:t>
      </w:r>
      <w:r w:rsidR="008F1431" w:rsidRPr="00740F86">
        <w:t>Design Compliance Manager/Resident Engineer</w:t>
      </w:r>
      <w:r w:rsidR="008F1431">
        <w:t xml:space="preserve">. </w:t>
      </w:r>
      <w:r w:rsidR="008F1431" w:rsidRPr="00740F86">
        <w:t>Develop</w:t>
      </w:r>
      <w:r w:rsidR="008F1431">
        <w:t>ed</w:t>
      </w:r>
      <w:r w:rsidR="008F1431" w:rsidRPr="00740F86">
        <w:t xml:space="preserve"> and implement</w:t>
      </w:r>
      <w:r w:rsidR="008F1431">
        <w:t>ed</w:t>
      </w:r>
      <w:r w:rsidR="008F1431" w:rsidRPr="00740F86">
        <w:t xml:space="preserve"> compliance programs to ensure </w:t>
      </w:r>
      <w:r w:rsidR="008F1431">
        <w:t xml:space="preserve">that </w:t>
      </w:r>
      <w:r w:rsidR="008F1431" w:rsidRPr="00740F86">
        <w:t>pre-construction and construction activities met contract requirements. Establish</w:t>
      </w:r>
      <w:r w:rsidR="008F1431">
        <w:t>ed</w:t>
      </w:r>
      <w:r w:rsidR="008F1431" w:rsidRPr="00740F86">
        <w:t xml:space="preserve"> internal controls and monitor</w:t>
      </w:r>
      <w:r w:rsidR="008F1431">
        <w:t>ed</w:t>
      </w:r>
      <w:r w:rsidR="008F1431" w:rsidRPr="00740F86">
        <w:t xml:space="preserve"> adherence to them. </w:t>
      </w:r>
      <w:hyperlink r:id="rId7" w:tgtFrame="_blank" w:history="1">
        <w:r w:rsidR="008F1431" w:rsidRPr="00740F86">
          <w:t>Provide</w:t>
        </w:r>
        <w:r w:rsidR="008F1431">
          <w:t>d</w:t>
        </w:r>
        <w:r w:rsidR="008F1431" w:rsidRPr="00740F86">
          <w:t xml:space="preserve"> direction, delegation, mentoring, and training to office engineers</w:t>
        </w:r>
      </w:hyperlink>
      <w:hyperlink r:id="rId8" w:tgtFrame="_blank" w:history="1"/>
      <w:r w:rsidR="008F1431" w:rsidRPr="00740F86">
        <w:t>. Develop</w:t>
      </w:r>
      <w:r w:rsidR="008F1431">
        <w:t>ed</w:t>
      </w:r>
      <w:r w:rsidR="008F1431" w:rsidRPr="00740F86">
        <w:t xml:space="preserve"> risk management strategies to mitigate identified risks. Coordinate</w:t>
      </w:r>
      <w:r w:rsidR="008F1431">
        <w:t>d</w:t>
      </w:r>
      <w:r w:rsidR="008F1431" w:rsidRPr="00740F86">
        <w:t xml:space="preserve"> with internal and external reviewers for submittal and RFI approvals. Designed a file system for shared drive storage. Maintained multiple logs to update the client. Prepared dashboard reports for all projects. Conducted field inspections to monitor work progress and reported findings to upper management. Assisted the field team with change order management and project closeout. </w:t>
      </w:r>
      <w:hyperlink r:id="rId9" w:tgtFrame="_blank" w:history="1">
        <w:r w:rsidR="008F1431" w:rsidRPr="00740F86">
          <w:t>Ensure</w:t>
        </w:r>
        <w:r w:rsidR="008F1431">
          <w:t>d that</w:t>
        </w:r>
        <w:r w:rsidR="008F1431" w:rsidRPr="00740F86">
          <w:t xml:space="preserve"> all construction activities compl</w:t>
        </w:r>
        <w:r w:rsidR="008F1431">
          <w:t>ied</w:t>
        </w:r>
        <w:r w:rsidR="008F1431" w:rsidRPr="00740F86">
          <w:t xml:space="preserve"> with design specifications, codes, and safety standards</w:t>
        </w:r>
      </w:hyperlink>
      <w:r w:rsidR="008F1431">
        <w:t>.  (Project Cost: $</w:t>
      </w:r>
      <w:r w:rsidR="008F1431" w:rsidRPr="00740F86">
        <w:t>14 Million</w:t>
      </w:r>
      <w:r w:rsidR="008F1431">
        <w:t>)  (10/2022 - 10/2024)</w:t>
      </w:r>
    </w:p>
    <w:p w14:paraId="6325460F" w14:textId="7BDC341B" w:rsidR="00740F86" w:rsidRPr="00740F86" w:rsidRDefault="00740F86" w:rsidP="008F1431">
      <w:pPr>
        <w:tabs>
          <w:tab w:val="left" w:pos="0"/>
        </w:tabs>
        <w:rPr>
          <w:rFonts w:ascii="Arial" w:hAnsi="Arial" w:cs="Arial"/>
          <w:sz w:val="19"/>
        </w:rPr>
      </w:pPr>
    </w:p>
    <w:p w14:paraId="3EB5C1D8" w14:textId="3D8308E6" w:rsidR="00C13E45" w:rsidRDefault="008F1431" w:rsidP="008F143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E6CBB">
        <w:rPr>
          <w:b/>
          <w:bCs/>
        </w:rPr>
        <w:t>MTA NYCT, A37110, Installation of Three ADA Elevators at Bedford Park Boulevard Station</w:t>
      </w:r>
      <w:r w:rsidR="008E6CBB" w:rsidRPr="008E6CBB">
        <w:rPr>
          <w:b/>
          <w:bCs/>
        </w:rPr>
        <w:t>, The Bronx, NY -</w:t>
      </w:r>
      <w:r w:rsidR="008E6CBB">
        <w:t xml:space="preserve"> </w:t>
      </w:r>
      <w:r w:rsidR="008E6CBB" w:rsidRPr="008F1431">
        <w:t>Resident Engineer</w:t>
      </w:r>
      <w:r w:rsidR="008E6CBB">
        <w:t>.  (Project Cost: $37</w:t>
      </w:r>
      <w:r w:rsidR="008E6CBB" w:rsidRPr="00740F86">
        <w:t xml:space="preserve"> Million</w:t>
      </w:r>
      <w:r w:rsidR="008E6CBB">
        <w:t>)  (2/</w:t>
      </w:r>
      <w:r w:rsidR="008E6CBB" w:rsidRPr="008F1431">
        <w:t xml:space="preserve">2019 </w:t>
      </w:r>
      <w:r w:rsidR="008E6CBB">
        <w:t>-</w:t>
      </w:r>
      <w:r w:rsidR="008E6CBB" w:rsidRPr="008F1431">
        <w:t xml:space="preserve"> </w:t>
      </w:r>
      <w:r w:rsidR="008E6CBB">
        <w:t>8/</w:t>
      </w:r>
      <w:r w:rsidR="008E6CBB" w:rsidRPr="008F1431">
        <w:t>2022)</w:t>
      </w:r>
    </w:p>
    <w:p w14:paraId="4D7D6AE8" w14:textId="77777777" w:rsidR="005B1A95" w:rsidRPr="008E6CBB" w:rsidRDefault="005B1A95" w:rsidP="008F1431">
      <w:pPr>
        <w:widowControl/>
        <w:jc w:val="both"/>
        <w:rPr>
          <w:rFonts w:ascii="Arial" w:hAnsi="Arial" w:cs="Arial"/>
          <w:sz w:val="19"/>
          <w:szCs w:val="19"/>
        </w:rPr>
      </w:pPr>
    </w:p>
    <w:p w14:paraId="748E2253" w14:textId="58D174BA" w:rsidR="008E6CBB" w:rsidRPr="008E6CBB" w:rsidRDefault="008E6CBB" w:rsidP="008F1431">
      <w:pPr>
        <w:widowControl/>
        <w:jc w:val="both"/>
        <w:rPr>
          <w:rFonts w:ascii="Arial" w:hAnsi="Arial" w:cs="Arial"/>
          <w:sz w:val="19"/>
          <w:szCs w:val="19"/>
        </w:rPr>
      </w:pPr>
      <w:r w:rsidRPr="008E6CBB">
        <w:rPr>
          <w:rFonts w:ascii="Arial" w:hAnsi="Arial" w:cs="Arial"/>
          <w:b/>
          <w:bCs/>
          <w:sz w:val="19"/>
          <w:szCs w:val="19"/>
        </w:rPr>
        <w:t>MTA NYCT, A37109, Installation of Two ADA Elevators at Gun Hill Road Station on the Dyre Avenue Line, The Bronx, NY -</w:t>
      </w:r>
      <w:r w:rsidRPr="008E6CBB">
        <w:rPr>
          <w:rFonts w:ascii="Arial" w:hAnsi="Arial" w:cs="Arial"/>
          <w:sz w:val="19"/>
          <w:szCs w:val="19"/>
        </w:rPr>
        <w:t xml:space="preserve"> Resident Engineer. </w:t>
      </w:r>
      <w:r w:rsidRPr="008F1431">
        <w:rPr>
          <w:rFonts w:ascii="Arial" w:hAnsi="Arial" w:cs="Arial"/>
          <w:sz w:val="19"/>
        </w:rPr>
        <w:t>Th</w:t>
      </w:r>
      <w:r>
        <w:rPr>
          <w:rFonts w:ascii="Arial" w:hAnsi="Arial" w:cs="Arial"/>
          <w:sz w:val="19"/>
        </w:rPr>
        <w:t xml:space="preserve">e work </w:t>
      </w:r>
      <w:r w:rsidRPr="008F1431">
        <w:rPr>
          <w:rFonts w:ascii="Arial" w:hAnsi="Arial" w:cs="Arial"/>
          <w:sz w:val="19"/>
        </w:rPr>
        <w:t>include</w:t>
      </w:r>
      <w:r>
        <w:rPr>
          <w:rFonts w:ascii="Arial" w:hAnsi="Arial" w:cs="Arial"/>
          <w:sz w:val="19"/>
        </w:rPr>
        <w:t>d</w:t>
      </w:r>
      <w:r w:rsidRPr="008F1431">
        <w:rPr>
          <w:rFonts w:ascii="Arial" w:hAnsi="Arial" w:cs="Arial"/>
          <w:sz w:val="19"/>
        </w:rPr>
        <w:t xml:space="preserve"> expanding the control area, relocating utilities, providing new elevator machine rooms, making structural modifications to columns and girders, ensuring ADA-compliant platforms, modifying stairs as necessary, and reconfiguring the fare array, agent booth, and station rooms. </w:t>
      </w:r>
      <w:r w:rsidRPr="008E6CBB">
        <w:rPr>
          <w:rFonts w:ascii="Arial" w:hAnsi="Arial" w:cs="Arial"/>
          <w:sz w:val="19"/>
        </w:rPr>
        <w:t>Mr. Sanigepalli also worked on p</w:t>
      </w:r>
      <w:r w:rsidRPr="008F1431">
        <w:rPr>
          <w:rFonts w:ascii="Arial" w:hAnsi="Arial" w:cs="Arial"/>
          <w:sz w:val="19"/>
        </w:rPr>
        <w:t>roject closeout.</w:t>
      </w:r>
      <w:r>
        <w:rPr>
          <w:rFonts w:ascii="Arial" w:hAnsi="Arial" w:cs="Arial"/>
          <w:sz w:val="19"/>
        </w:rPr>
        <w:t xml:space="preserve">  </w:t>
      </w:r>
      <w:r w:rsidRPr="008E6CBB">
        <w:rPr>
          <w:rFonts w:ascii="Arial" w:hAnsi="Arial" w:cs="Arial"/>
          <w:sz w:val="19"/>
          <w:szCs w:val="19"/>
        </w:rPr>
        <w:t>(Project Cost: $</w:t>
      </w:r>
      <w:r>
        <w:rPr>
          <w:rFonts w:ascii="Arial" w:hAnsi="Arial" w:cs="Arial"/>
          <w:sz w:val="19"/>
          <w:szCs w:val="19"/>
        </w:rPr>
        <w:t>66</w:t>
      </w:r>
      <w:r w:rsidRPr="008E6CBB">
        <w:rPr>
          <w:rFonts w:ascii="Arial" w:hAnsi="Arial" w:cs="Arial"/>
          <w:sz w:val="19"/>
          <w:szCs w:val="19"/>
        </w:rPr>
        <w:t xml:space="preserve"> Million)  (2/2019 - 8/2022)</w:t>
      </w:r>
    </w:p>
    <w:p w14:paraId="23F008BC" w14:textId="6F6C253B" w:rsidR="008E6CBB" w:rsidRPr="008E6CBB" w:rsidRDefault="008F1431" w:rsidP="008F1431">
      <w:pPr>
        <w:widowControl/>
        <w:jc w:val="both"/>
        <w:rPr>
          <w:rFonts w:ascii="Arial" w:hAnsi="Arial" w:cs="Arial"/>
          <w:sz w:val="19"/>
        </w:rPr>
      </w:pPr>
      <w:r w:rsidRPr="008E6CBB">
        <w:rPr>
          <w:rFonts w:ascii="Arial" w:hAnsi="Arial" w:cs="Arial"/>
          <w:sz w:val="19"/>
          <w:szCs w:val="19"/>
        </w:rPr>
        <w:br/>
      </w:r>
      <w:r w:rsidR="008E6CBB" w:rsidRPr="008E6CBB">
        <w:rPr>
          <w:rFonts w:ascii="Arial" w:hAnsi="Arial" w:cs="Arial"/>
          <w:b/>
          <w:bCs/>
          <w:sz w:val="19"/>
          <w:szCs w:val="19"/>
        </w:rPr>
        <w:t>MTA NYCT, A371</w:t>
      </w:r>
      <w:r w:rsidR="008E6CBB">
        <w:rPr>
          <w:rFonts w:ascii="Arial" w:hAnsi="Arial" w:cs="Arial"/>
          <w:b/>
          <w:bCs/>
          <w:sz w:val="19"/>
          <w:szCs w:val="19"/>
        </w:rPr>
        <w:t>5</w:t>
      </w:r>
      <w:r w:rsidR="008E6CBB" w:rsidRPr="008E6CBB">
        <w:rPr>
          <w:rFonts w:ascii="Arial" w:hAnsi="Arial" w:cs="Arial"/>
          <w:b/>
          <w:bCs/>
          <w:sz w:val="19"/>
          <w:szCs w:val="19"/>
        </w:rPr>
        <w:t>0</w:t>
      </w:r>
      <w:r w:rsidR="008E6CBB">
        <w:rPr>
          <w:rFonts w:ascii="Arial" w:hAnsi="Arial" w:cs="Arial"/>
          <w:b/>
          <w:bCs/>
          <w:sz w:val="19"/>
          <w:szCs w:val="19"/>
        </w:rPr>
        <w:t>E</w:t>
      </w:r>
      <w:r w:rsidR="008E6CBB" w:rsidRPr="008E6CBB">
        <w:rPr>
          <w:rFonts w:ascii="Arial" w:hAnsi="Arial" w:cs="Arial"/>
          <w:b/>
          <w:bCs/>
          <w:sz w:val="19"/>
          <w:szCs w:val="19"/>
        </w:rPr>
        <w:t>,</w:t>
      </w:r>
      <w:r w:rsidR="008E6CBB">
        <w:rPr>
          <w:rFonts w:ascii="Arial" w:hAnsi="Arial" w:cs="Arial"/>
          <w:b/>
          <w:bCs/>
          <w:sz w:val="19"/>
          <w:szCs w:val="19"/>
        </w:rPr>
        <w:t xml:space="preserve"> New York, NY - </w:t>
      </w:r>
      <w:r w:rsidR="008E6CBB" w:rsidRPr="008E6CBB">
        <w:rPr>
          <w:rFonts w:ascii="Arial" w:hAnsi="Arial" w:cs="Arial"/>
          <w:sz w:val="19"/>
          <w:szCs w:val="19"/>
        </w:rPr>
        <w:t>Resident Engineer.</w:t>
      </w:r>
      <w:r w:rsidR="008E6CBB">
        <w:rPr>
          <w:rFonts w:ascii="Arial" w:hAnsi="Arial" w:cs="Arial"/>
          <w:sz w:val="19"/>
          <w:szCs w:val="19"/>
        </w:rPr>
        <w:t xml:space="preserve"> Responsible for c</w:t>
      </w:r>
      <w:r w:rsidR="008E6CBB" w:rsidRPr="008F1431">
        <w:rPr>
          <w:rFonts w:ascii="Arial" w:hAnsi="Arial" w:cs="Arial"/>
          <w:sz w:val="19"/>
        </w:rPr>
        <w:t xml:space="preserve">ost controls and processing </w:t>
      </w:r>
      <w:r w:rsidR="008E6CBB">
        <w:rPr>
          <w:rFonts w:ascii="Arial" w:hAnsi="Arial" w:cs="Arial"/>
          <w:sz w:val="19"/>
        </w:rPr>
        <w:t xml:space="preserve">of </w:t>
      </w:r>
      <w:r w:rsidR="008E6CBB" w:rsidRPr="008F1431">
        <w:rPr>
          <w:rFonts w:ascii="Arial" w:hAnsi="Arial" w:cs="Arial"/>
          <w:sz w:val="19"/>
        </w:rPr>
        <w:t>additional work orders for all trades</w:t>
      </w:r>
      <w:r w:rsidR="008E6CBB">
        <w:rPr>
          <w:rFonts w:ascii="Arial" w:hAnsi="Arial" w:cs="Arial"/>
          <w:sz w:val="19"/>
        </w:rPr>
        <w:t xml:space="preserve">.  </w:t>
      </w:r>
      <w:r w:rsidR="008E6CBB" w:rsidRPr="008E6CBB">
        <w:rPr>
          <w:rFonts w:ascii="Arial" w:hAnsi="Arial" w:cs="Arial"/>
          <w:sz w:val="19"/>
          <w:szCs w:val="19"/>
        </w:rPr>
        <w:t>(Project Cost: $</w:t>
      </w:r>
      <w:r w:rsidR="008E6CBB">
        <w:rPr>
          <w:rFonts w:ascii="Arial" w:hAnsi="Arial" w:cs="Arial"/>
          <w:sz w:val="19"/>
          <w:szCs w:val="19"/>
        </w:rPr>
        <w:t>150</w:t>
      </w:r>
      <w:r w:rsidR="008E6CBB" w:rsidRPr="008E6CBB">
        <w:rPr>
          <w:rFonts w:ascii="Arial" w:hAnsi="Arial" w:cs="Arial"/>
          <w:sz w:val="19"/>
          <w:szCs w:val="19"/>
        </w:rPr>
        <w:t xml:space="preserve"> Million)  (2/2019 - 8/2022)</w:t>
      </w:r>
    </w:p>
    <w:p w14:paraId="6F594A27" w14:textId="77777777" w:rsidR="008E6CBB" w:rsidRPr="008E6CBB" w:rsidRDefault="008E6CBB" w:rsidP="008F1431">
      <w:pPr>
        <w:widowControl/>
        <w:jc w:val="both"/>
        <w:rPr>
          <w:rFonts w:ascii="Arial" w:hAnsi="Arial" w:cs="Arial"/>
          <w:sz w:val="19"/>
        </w:rPr>
      </w:pPr>
    </w:p>
    <w:p w14:paraId="4799101C" w14:textId="4E1A9D61" w:rsidR="008E6CBB" w:rsidRPr="008E6CBB" w:rsidRDefault="008E6CBB" w:rsidP="008F1431">
      <w:pPr>
        <w:widowControl/>
        <w:jc w:val="both"/>
        <w:rPr>
          <w:rFonts w:ascii="Arial" w:hAnsi="Arial" w:cs="Arial"/>
          <w:sz w:val="19"/>
        </w:rPr>
      </w:pPr>
      <w:r w:rsidRPr="008E6CBB">
        <w:rPr>
          <w:rFonts w:ascii="Arial" w:hAnsi="Arial" w:cs="Arial"/>
          <w:b/>
          <w:bCs/>
          <w:sz w:val="19"/>
          <w:szCs w:val="19"/>
        </w:rPr>
        <w:t>MTA NYCT,</w:t>
      </w:r>
      <w:r>
        <w:rPr>
          <w:rFonts w:ascii="Arial" w:hAnsi="Arial" w:cs="Arial"/>
          <w:b/>
          <w:bCs/>
          <w:sz w:val="19"/>
          <w:szCs w:val="19"/>
        </w:rPr>
        <w:t xml:space="preserve"> </w:t>
      </w:r>
      <w:r w:rsidR="008C4E4A" w:rsidRPr="008E6CBB">
        <w:rPr>
          <w:rFonts w:ascii="Arial" w:hAnsi="Arial" w:cs="Arial"/>
          <w:b/>
          <w:bCs/>
          <w:sz w:val="19"/>
          <w:szCs w:val="19"/>
        </w:rPr>
        <w:t>System</w:t>
      </w:r>
      <w:r w:rsidR="008C4E4A">
        <w:rPr>
          <w:rFonts w:ascii="Arial" w:hAnsi="Arial" w:cs="Arial"/>
          <w:b/>
          <w:bCs/>
          <w:sz w:val="19"/>
          <w:szCs w:val="19"/>
        </w:rPr>
        <w:t>w</w:t>
      </w:r>
      <w:r w:rsidR="008C4E4A" w:rsidRPr="008E6CBB">
        <w:rPr>
          <w:rFonts w:ascii="Arial" w:hAnsi="Arial" w:cs="Arial"/>
          <w:b/>
          <w:bCs/>
          <w:sz w:val="19"/>
          <w:szCs w:val="19"/>
        </w:rPr>
        <w:t>ide Track Cleaning, New York City</w:t>
      </w:r>
      <w:r w:rsidR="008C4E4A">
        <w:rPr>
          <w:rFonts w:ascii="Arial" w:hAnsi="Arial" w:cs="Arial"/>
          <w:b/>
          <w:bCs/>
          <w:sz w:val="19"/>
          <w:szCs w:val="19"/>
        </w:rPr>
        <w:t xml:space="preserve">, NY - </w:t>
      </w:r>
      <w:r w:rsidR="008C4E4A" w:rsidRPr="008E6CBB">
        <w:rPr>
          <w:rFonts w:ascii="Arial" w:hAnsi="Arial" w:cs="Arial"/>
          <w:sz w:val="19"/>
          <w:szCs w:val="19"/>
        </w:rPr>
        <w:t xml:space="preserve">Resident Engineer for CCM </w:t>
      </w:r>
      <w:r w:rsidR="008C4E4A">
        <w:rPr>
          <w:rFonts w:ascii="Arial" w:hAnsi="Arial" w:cs="Arial"/>
          <w:sz w:val="19"/>
          <w:szCs w:val="19"/>
        </w:rPr>
        <w:t>S</w:t>
      </w:r>
      <w:r w:rsidR="008C4E4A" w:rsidRPr="008E6CBB">
        <w:rPr>
          <w:rFonts w:ascii="Arial" w:hAnsi="Arial" w:cs="Arial"/>
          <w:sz w:val="19"/>
          <w:szCs w:val="19"/>
        </w:rPr>
        <w:t>ervices</w:t>
      </w:r>
      <w:r w:rsidR="008C4E4A">
        <w:rPr>
          <w:rFonts w:ascii="Arial" w:hAnsi="Arial" w:cs="Arial"/>
          <w:sz w:val="19"/>
          <w:szCs w:val="19"/>
        </w:rPr>
        <w:t xml:space="preserve">. Responsible for the </w:t>
      </w:r>
      <w:r w:rsidR="008C4E4A" w:rsidRPr="008E6CBB">
        <w:rPr>
          <w:rFonts w:ascii="Arial" w:hAnsi="Arial" w:cs="Arial"/>
          <w:sz w:val="19"/>
          <w:szCs w:val="19"/>
        </w:rPr>
        <w:t>management of contractors' work performed during the construction and closeout phases of the</w:t>
      </w:r>
      <w:r w:rsidR="008C4E4A">
        <w:rPr>
          <w:rFonts w:ascii="Arial" w:hAnsi="Arial" w:cs="Arial"/>
          <w:sz w:val="19"/>
          <w:szCs w:val="19"/>
        </w:rPr>
        <w:t xml:space="preserve"> project.</w:t>
      </w:r>
      <w:r w:rsidR="008C4E4A" w:rsidRPr="008C4E4A">
        <w:rPr>
          <w:rFonts w:ascii="Arial" w:hAnsi="Arial" w:cs="Arial"/>
          <w:sz w:val="19"/>
          <w:szCs w:val="19"/>
        </w:rPr>
        <w:t xml:space="preserve"> Mr. Sanigepalli w</w:t>
      </w:r>
      <w:r w:rsidR="008C4E4A">
        <w:rPr>
          <w:rFonts w:ascii="Arial" w:hAnsi="Arial" w:cs="Arial"/>
          <w:sz w:val="19"/>
          <w:szCs w:val="19"/>
        </w:rPr>
        <w:t>orked on</w:t>
      </w:r>
      <w:r w:rsidR="008C4E4A" w:rsidRPr="008E6CBB">
        <w:rPr>
          <w:rFonts w:ascii="Arial" w:hAnsi="Arial" w:cs="Arial"/>
          <w:sz w:val="19"/>
          <w:szCs w:val="19"/>
        </w:rPr>
        <w:t xml:space="preserve"> certifications of occupancy, inspections, closeout, and punch list items. Major work included supporting up to two contractor</w:t>
      </w:r>
      <w:r w:rsidR="008C4E4A">
        <w:rPr>
          <w:rFonts w:ascii="Arial" w:hAnsi="Arial" w:cs="Arial"/>
          <w:sz w:val="19"/>
          <w:szCs w:val="19"/>
        </w:rPr>
        <w:t>s</w:t>
      </w:r>
      <w:r w:rsidR="008C4E4A" w:rsidRPr="008E6CBB">
        <w:rPr>
          <w:rFonts w:ascii="Arial" w:hAnsi="Arial" w:cs="Arial"/>
          <w:sz w:val="19"/>
          <w:szCs w:val="19"/>
        </w:rPr>
        <w:t>' field crews</w:t>
      </w:r>
      <w:r w:rsidR="008C4E4A">
        <w:rPr>
          <w:rFonts w:ascii="Arial" w:hAnsi="Arial" w:cs="Arial"/>
          <w:sz w:val="19"/>
          <w:szCs w:val="19"/>
        </w:rPr>
        <w:t xml:space="preserve">.  </w:t>
      </w:r>
      <w:r w:rsidR="008C4E4A" w:rsidRPr="008C4E4A">
        <w:rPr>
          <w:rFonts w:ascii="Arial" w:hAnsi="Arial" w:cs="Arial"/>
          <w:sz w:val="19"/>
          <w:szCs w:val="19"/>
        </w:rPr>
        <w:t>(</w:t>
      </w:r>
      <w:r w:rsidR="008C4E4A">
        <w:rPr>
          <w:rFonts w:ascii="Arial" w:hAnsi="Arial" w:cs="Arial"/>
          <w:sz w:val="19"/>
          <w:szCs w:val="19"/>
        </w:rPr>
        <w:t>11/20</w:t>
      </w:r>
      <w:r w:rsidR="008C4E4A" w:rsidRPr="008C4E4A">
        <w:rPr>
          <w:rFonts w:ascii="Arial" w:hAnsi="Arial" w:cs="Arial"/>
          <w:sz w:val="19"/>
          <w:szCs w:val="19"/>
        </w:rPr>
        <w:t xml:space="preserve">17 </w:t>
      </w:r>
      <w:r w:rsidR="008C4E4A">
        <w:rPr>
          <w:rFonts w:ascii="Arial" w:hAnsi="Arial" w:cs="Arial"/>
          <w:sz w:val="19"/>
          <w:szCs w:val="19"/>
        </w:rPr>
        <w:t>- 1/</w:t>
      </w:r>
      <w:r w:rsidR="008C4E4A" w:rsidRPr="008C4E4A">
        <w:rPr>
          <w:rFonts w:ascii="Arial" w:hAnsi="Arial" w:cs="Arial"/>
          <w:sz w:val="19"/>
          <w:szCs w:val="19"/>
        </w:rPr>
        <w:t>2019)</w:t>
      </w:r>
    </w:p>
    <w:p w14:paraId="2B3889B4" w14:textId="0DCF587A" w:rsidR="005B1A95" w:rsidRDefault="008F1431" w:rsidP="00F34CCB">
      <w:pPr>
        <w:widowControl/>
        <w:jc w:val="both"/>
        <w:rPr>
          <w:rFonts w:ascii="Arial" w:hAnsi="Arial" w:cs="Arial"/>
          <w:sz w:val="19"/>
          <w:szCs w:val="19"/>
        </w:rPr>
      </w:pPr>
      <w:r w:rsidRPr="008C4E4A">
        <w:rPr>
          <w:rFonts w:ascii="Arial" w:hAnsi="Arial" w:cs="Arial"/>
          <w:sz w:val="19"/>
          <w:szCs w:val="19"/>
        </w:rPr>
        <w:br/>
      </w:r>
      <w:r w:rsidR="004625F7" w:rsidRPr="004625F7">
        <w:rPr>
          <w:rFonts w:ascii="Arial" w:hAnsi="Arial" w:cs="Arial"/>
          <w:b/>
          <w:bCs/>
          <w:sz w:val="19"/>
          <w:szCs w:val="19"/>
        </w:rPr>
        <w:t>New York State Governor’s Office of Storm Recovery (NYS GOSR), Community Reconstruction Projects, (</w:t>
      </w:r>
      <w:r w:rsidR="004625F7" w:rsidRPr="004625F7">
        <w:rPr>
          <w:rFonts w:ascii="Arial" w:hAnsi="Arial" w:cs="Arial"/>
          <w:b/>
          <w:bCs/>
          <w:sz w:val="19"/>
          <w:szCs w:val="19"/>
          <w:highlight w:val="yellow"/>
        </w:rPr>
        <w:t>Location(s)?</w:t>
      </w:r>
      <w:r w:rsidR="004625F7" w:rsidRPr="004625F7">
        <w:rPr>
          <w:rFonts w:ascii="Arial" w:hAnsi="Arial" w:cs="Arial"/>
          <w:b/>
          <w:bCs/>
          <w:sz w:val="19"/>
          <w:szCs w:val="19"/>
        </w:rPr>
        <w:t>), NY -</w:t>
      </w:r>
      <w:r w:rsidR="004625F7">
        <w:rPr>
          <w:rFonts w:ascii="Arial" w:hAnsi="Arial" w:cs="Arial"/>
          <w:sz w:val="19"/>
          <w:szCs w:val="19"/>
        </w:rPr>
        <w:t xml:space="preserve"> </w:t>
      </w:r>
      <w:r w:rsidR="004625F7" w:rsidRPr="004625F7">
        <w:rPr>
          <w:rFonts w:ascii="Arial" w:hAnsi="Arial" w:cs="Arial"/>
          <w:sz w:val="19"/>
          <w:szCs w:val="19"/>
        </w:rPr>
        <w:t>Contract Manager</w:t>
      </w:r>
      <w:r w:rsidR="004625F7">
        <w:rPr>
          <w:rFonts w:ascii="Arial" w:hAnsi="Arial" w:cs="Arial"/>
          <w:sz w:val="19"/>
          <w:szCs w:val="19"/>
        </w:rPr>
        <w:t xml:space="preserve">. </w:t>
      </w:r>
      <w:r w:rsidR="004625F7" w:rsidRPr="004625F7">
        <w:rPr>
          <w:rFonts w:ascii="Arial" w:hAnsi="Arial" w:cs="Arial"/>
          <w:sz w:val="19"/>
          <w:szCs w:val="19"/>
        </w:rPr>
        <w:t>Monitor</w:t>
      </w:r>
      <w:r w:rsidR="004625F7">
        <w:rPr>
          <w:rFonts w:ascii="Arial" w:hAnsi="Arial" w:cs="Arial"/>
          <w:sz w:val="19"/>
          <w:szCs w:val="19"/>
        </w:rPr>
        <w:t>ed</w:t>
      </w:r>
      <w:r w:rsidR="004625F7" w:rsidRPr="004625F7">
        <w:rPr>
          <w:rFonts w:ascii="Arial" w:hAnsi="Arial" w:cs="Arial"/>
          <w:sz w:val="19"/>
          <w:szCs w:val="19"/>
        </w:rPr>
        <w:t xml:space="preserve"> all aspects of DASNY activities for GOSR Community Reconstruction (CR) Projects</w:t>
      </w:r>
      <w:r w:rsidR="004625F7">
        <w:rPr>
          <w:rFonts w:ascii="Arial" w:hAnsi="Arial" w:cs="Arial"/>
          <w:sz w:val="19"/>
          <w:szCs w:val="19"/>
        </w:rPr>
        <w:t>.</w:t>
      </w:r>
      <w:r w:rsidR="004625F7" w:rsidRPr="004625F7">
        <w:rPr>
          <w:rFonts w:ascii="Arial" w:hAnsi="Arial" w:cs="Arial"/>
          <w:sz w:val="19"/>
          <w:szCs w:val="19"/>
        </w:rPr>
        <w:t xml:space="preserve"> Serve</w:t>
      </w:r>
      <w:r w:rsidR="004625F7">
        <w:rPr>
          <w:rFonts w:ascii="Arial" w:hAnsi="Arial" w:cs="Arial"/>
          <w:sz w:val="19"/>
          <w:szCs w:val="19"/>
        </w:rPr>
        <w:t>d</w:t>
      </w:r>
      <w:r w:rsidR="004625F7" w:rsidRPr="004625F7">
        <w:rPr>
          <w:rFonts w:ascii="Arial" w:hAnsi="Arial" w:cs="Arial"/>
          <w:sz w:val="19"/>
          <w:szCs w:val="19"/>
        </w:rPr>
        <w:t xml:space="preserve"> as the primary point of contact / liaison to DASNY for the </w:t>
      </w:r>
      <w:r w:rsidR="004625F7">
        <w:rPr>
          <w:rFonts w:ascii="Arial" w:hAnsi="Arial" w:cs="Arial"/>
          <w:sz w:val="19"/>
          <w:szCs w:val="19"/>
        </w:rPr>
        <w:t>p</w:t>
      </w:r>
      <w:r w:rsidR="004625F7" w:rsidRPr="004625F7">
        <w:rPr>
          <w:rFonts w:ascii="Arial" w:hAnsi="Arial" w:cs="Arial"/>
          <w:sz w:val="19"/>
          <w:szCs w:val="19"/>
        </w:rPr>
        <w:t>rogram</w:t>
      </w:r>
      <w:r w:rsidR="004625F7">
        <w:rPr>
          <w:rFonts w:ascii="Arial" w:hAnsi="Arial" w:cs="Arial"/>
          <w:sz w:val="19"/>
          <w:szCs w:val="19"/>
        </w:rPr>
        <w:t xml:space="preserve">. </w:t>
      </w:r>
      <w:r w:rsidR="004625F7" w:rsidRPr="004625F7">
        <w:rPr>
          <w:rFonts w:ascii="Arial" w:hAnsi="Arial" w:cs="Arial"/>
          <w:sz w:val="19"/>
          <w:szCs w:val="19"/>
        </w:rPr>
        <w:t>Identif</w:t>
      </w:r>
      <w:r w:rsidR="004625F7">
        <w:rPr>
          <w:rFonts w:ascii="Arial" w:hAnsi="Arial" w:cs="Arial"/>
          <w:sz w:val="19"/>
          <w:szCs w:val="19"/>
        </w:rPr>
        <w:t>ied, t</w:t>
      </w:r>
      <w:r w:rsidR="004625F7" w:rsidRPr="004625F7">
        <w:rPr>
          <w:rFonts w:ascii="Arial" w:hAnsi="Arial" w:cs="Arial"/>
          <w:sz w:val="19"/>
          <w:szCs w:val="19"/>
        </w:rPr>
        <w:t>rack</w:t>
      </w:r>
      <w:r w:rsidR="004625F7">
        <w:rPr>
          <w:rFonts w:ascii="Arial" w:hAnsi="Arial" w:cs="Arial"/>
          <w:sz w:val="19"/>
          <w:szCs w:val="19"/>
        </w:rPr>
        <w:t xml:space="preserve">ed, </w:t>
      </w:r>
      <w:r w:rsidR="004625F7" w:rsidRPr="004625F7">
        <w:rPr>
          <w:rFonts w:ascii="Arial" w:hAnsi="Arial" w:cs="Arial"/>
          <w:sz w:val="19"/>
          <w:szCs w:val="19"/>
        </w:rPr>
        <w:t xml:space="preserve">and </w:t>
      </w:r>
      <w:r w:rsidR="004625F7">
        <w:rPr>
          <w:rFonts w:ascii="Arial" w:hAnsi="Arial" w:cs="Arial"/>
          <w:sz w:val="19"/>
          <w:szCs w:val="19"/>
        </w:rPr>
        <w:t>c</w:t>
      </w:r>
      <w:r w:rsidR="004625F7" w:rsidRPr="004625F7">
        <w:rPr>
          <w:rFonts w:ascii="Arial" w:hAnsi="Arial" w:cs="Arial"/>
          <w:sz w:val="19"/>
          <w:szCs w:val="19"/>
        </w:rPr>
        <w:t>ommunicate</w:t>
      </w:r>
      <w:r w:rsidR="004625F7">
        <w:rPr>
          <w:rFonts w:ascii="Arial" w:hAnsi="Arial" w:cs="Arial"/>
          <w:sz w:val="19"/>
          <w:szCs w:val="19"/>
        </w:rPr>
        <w:t>d</w:t>
      </w:r>
      <w:r w:rsidR="004625F7" w:rsidRPr="004625F7">
        <w:rPr>
          <w:rFonts w:ascii="Arial" w:hAnsi="Arial" w:cs="Arial"/>
          <w:sz w:val="19"/>
          <w:szCs w:val="19"/>
        </w:rPr>
        <w:t xml:space="preserve"> DASNY compliance with all applicable GOSR </w:t>
      </w:r>
      <w:r w:rsidR="004625F7">
        <w:rPr>
          <w:rFonts w:ascii="Arial" w:hAnsi="Arial" w:cs="Arial"/>
          <w:sz w:val="19"/>
          <w:szCs w:val="19"/>
        </w:rPr>
        <w:t>p</w:t>
      </w:r>
      <w:r w:rsidR="004625F7" w:rsidRPr="004625F7">
        <w:rPr>
          <w:rFonts w:ascii="Arial" w:hAnsi="Arial" w:cs="Arial"/>
          <w:sz w:val="19"/>
          <w:szCs w:val="19"/>
        </w:rPr>
        <w:t xml:space="preserve">olicies and </w:t>
      </w:r>
      <w:r w:rsidR="004625F7">
        <w:rPr>
          <w:rFonts w:ascii="Arial" w:hAnsi="Arial" w:cs="Arial"/>
          <w:sz w:val="19"/>
          <w:szCs w:val="19"/>
        </w:rPr>
        <w:t>p</w:t>
      </w:r>
      <w:r w:rsidR="004625F7" w:rsidRPr="004625F7">
        <w:rPr>
          <w:rFonts w:ascii="Arial" w:hAnsi="Arial" w:cs="Arial"/>
          <w:sz w:val="19"/>
          <w:szCs w:val="19"/>
        </w:rPr>
        <w:t>rocedures</w:t>
      </w:r>
      <w:r w:rsidR="004625F7">
        <w:rPr>
          <w:rFonts w:ascii="Arial" w:hAnsi="Arial" w:cs="Arial"/>
          <w:sz w:val="19"/>
          <w:szCs w:val="19"/>
        </w:rPr>
        <w:t>. Monitored b</w:t>
      </w:r>
      <w:r w:rsidR="004625F7" w:rsidRPr="004625F7">
        <w:rPr>
          <w:rFonts w:ascii="Arial" w:hAnsi="Arial" w:cs="Arial"/>
          <w:sz w:val="19"/>
          <w:szCs w:val="19"/>
        </w:rPr>
        <w:t xml:space="preserve">udget </w:t>
      </w:r>
      <w:r w:rsidR="004625F7">
        <w:rPr>
          <w:rFonts w:ascii="Arial" w:hAnsi="Arial" w:cs="Arial"/>
          <w:sz w:val="19"/>
          <w:szCs w:val="19"/>
        </w:rPr>
        <w:t>c</w:t>
      </w:r>
      <w:r w:rsidR="004625F7" w:rsidRPr="004625F7">
        <w:rPr>
          <w:rFonts w:ascii="Arial" w:hAnsi="Arial" w:cs="Arial"/>
          <w:sz w:val="19"/>
          <w:szCs w:val="19"/>
        </w:rPr>
        <w:t>ontrol</w:t>
      </w:r>
      <w:r w:rsidR="004625F7">
        <w:rPr>
          <w:rFonts w:ascii="Arial" w:hAnsi="Arial" w:cs="Arial"/>
          <w:sz w:val="19"/>
          <w:szCs w:val="19"/>
        </w:rPr>
        <w:t xml:space="preserve">. </w:t>
      </w:r>
      <w:r w:rsidR="004625F7" w:rsidRPr="004625F7">
        <w:rPr>
          <w:rFonts w:ascii="Arial" w:hAnsi="Arial" w:cs="Arial"/>
          <w:sz w:val="19"/>
          <w:szCs w:val="19"/>
        </w:rPr>
        <w:t>Coordinate</w:t>
      </w:r>
      <w:r w:rsidR="004625F7">
        <w:rPr>
          <w:rFonts w:ascii="Arial" w:hAnsi="Arial" w:cs="Arial"/>
          <w:sz w:val="19"/>
          <w:szCs w:val="19"/>
        </w:rPr>
        <w:t>d</w:t>
      </w:r>
      <w:r w:rsidR="004625F7" w:rsidRPr="004625F7">
        <w:rPr>
          <w:rFonts w:ascii="Arial" w:hAnsi="Arial" w:cs="Arial"/>
          <w:sz w:val="19"/>
          <w:szCs w:val="19"/>
        </w:rPr>
        <w:t xml:space="preserve"> and manage</w:t>
      </w:r>
      <w:r w:rsidR="004625F7">
        <w:rPr>
          <w:rFonts w:ascii="Arial" w:hAnsi="Arial" w:cs="Arial"/>
          <w:sz w:val="19"/>
          <w:szCs w:val="19"/>
        </w:rPr>
        <w:t>d</w:t>
      </w:r>
      <w:r w:rsidR="004625F7" w:rsidRPr="004625F7">
        <w:rPr>
          <w:rFonts w:ascii="Arial" w:hAnsi="Arial" w:cs="Arial"/>
          <w:sz w:val="19"/>
          <w:szCs w:val="19"/>
        </w:rPr>
        <w:t xml:space="preserve"> project progress meetings between GOSR and DASNY,</w:t>
      </w:r>
      <w:r w:rsidR="004625F7">
        <w:rPr>
          <w:rFonts w:ascii="Arial" w:hAnsi="Arial" w:cs="Arial"/>
          <w:sz w:val="19"/>
          <w:szCs w:val="19"/>
        </w:rPr>
        <w:t xml:space="preserve"> </w:t>
      </w:r>
      <w:r w:rsidR="004625F7" w:rsidRPr="004625F7">
        <w:rPr>
          <w:rFonts w:ascii="Arial" w:hAnsi="Arial" w:cs="Arial"/>
          <w:sz w:val="19"/>
          <w:szCs w:val="19"/>
        </w:rPr>
        <w:t xml:space="preserve">per </w:t>
      </w:r>
      <w:r w:rsidR="004625F7">
        <w:rPr>
          <w:rFonts w:ascii="Arial" w:hAnsi="Arial" w:cs="Arial"/>
          <w:sz w:val="19"/>
          <w:szCs w:val="19"/>
        </w:rPr>
        <w:t xml:space="preserve">the </w:t>
      </w:r>
      <w:r w:rsidR="004625F7" w:rsidRPr="004625F7">
        <w:rPr>
          <w:rFonts w:ascii="Arial" w:hAnsi="Arial" w:cs="Arial"/>
          <w:sz w:val="19"/>
          <w:szCs w:val="19"/>
        </w:rPr>
        <w:t>GOSR’s defined project progress checkpoints</w:t>
      </w:r>
      <w:r w:rsidR="00391C71">
        <w:rPr>
          <w:rFonts w:ascii="Arial" w:hAnsi="Arial" w:cs="Arial"/>
          <w:sz w:val="19"/>
          <w:szCs w:val="19"/>
        </w:rPr>
        <w:t>.</w:t>
      </w:r>
      <w:r w:rsidR="004625F7" w:rsidRPr="004625F7">
        <w:rPr>
          <w:rFonts w:ascii="Arial" w:hAnsi="Arial" w:cs="Arial"/>
          <w:sz w:val="19"/>
          <w:szCs w:val="19"/>
        </w:rPr>
        <w:t xml:space="preserve"> Complete</w:t>
      </w:r>
      <w:r w:rsidR="00391C71">
        <w:rPr>
          <w:rFonts w:ascii="Arial" w:hAnsi="Arial" w:cs="Arial"/>
          <w:sz w:val="19"/>
          <w:szCs w:val="19"/>
        </w:rPr>
        <w:t>d</w:t>
      </w:r>
      <w:r w:rsidR="004625F7" w:rsidRPr="004625F7">
        <w:rPr>
          <w:rFonts w:ascii="Arial" w:hAnsi="Arial" w:cs="Arial"/>
          <w:sz w:val="19"/>
          <w:szCs w:val="19"/>
        </w:rPr>
        <w:t xml:space="preserve"> </w:t>
      </w:r>
      <w:r w:rsidR="00391C71">
        <w:rPr>
          <w:rFonts w:ascii="Arial" w:hAnsi="Arial" w:cs="Arial"/>
          <w:sz w:val="19"/>
          <w:szCs w:val="19"/>
        </w:rPr>
        <w:t xml:space="preserve">a </w:t>
      </w:r>
      <w:r w:rsidR="004625F7" w:rsidRPr="004625F7">
        <w:rPr>
          <w:rFonts w:ascii="Arial" w:hAnsi="Arial" w:cs="Arial"/>
          <w:sz w:val="19"/>
          <w:szCs w:val="19"/>
        </w:rPr>
        <w:t>timely review or tolling of DASNY invoices to ensure quality assurance and availability of funds.</w:t>
      </w:r>
      <w:r w:rsidR="00391C71">
        <w:rPr>
          <w:rFonts w:ascii="Arial" w:hAnsi="Arial" w:cs="Arial"/>
          <w:sz w:val="19"/>
          <w:szCs w:val="19"/>
        </w:rPr>
        <w:t xml:space="preserve">  </w:t>
      </w:r>
      <w:r w:rsidR="004625F7" w:rsidRPr="004625F7">
        <w:rPr>
          <w:rFonts w:ascii="Arial" w:hAnsi="Arial" w:cs="Arial"/>
          <w:sz w:val="19"/>
          <w:szCs w:val="19"/>
        </w:rPr>
        <w:t>(</w:t>
      </w:r>
      <w:r w:rsidR="00391C71">
        <w:rPr>
          <w:rFonts w:ascii="Arial" w:hAnsi="Arial" w:cs="Arial"/>
          <w:sz w:val="19"/>
          <w:szCs w:val="19"/>
        </w:rPr>
        <w:t>5/</w:t>
      </w:r>
      <w:r w:rsidR="004625F7" w:rsidRPr="004625F7">
        <w:rPr>
          <w:rFonts w:ascii="Arial" w:hAnsi="Arial" w:cs="Arial"/>
          <w:sz w:val="19"/>
          <w:szCs w:val="19"/>
        </w:rPr>
        <w:t xml:space="preserve">2017 </w:t>
      </w:r>
      <w:r w:rsidR="00391C71">
        <w:rPr>
          <w:rFonts w:ascii="Arial" w:hAnsi="Arial" w:cs="Arial"/>
          <w:sz w:val="19"/>
          <w:szCs w:val="19"/>
        </w:rPr>
        <w:t>-</w:t>
      </w:r>
      <w:r w:rsidR="004625F7" w:rsidRPr="004625F7">
        <w:rPr>
          <w:rFonts w:ascii="Arial" w:hAnsi="Arial" w:cs="Arial"/>
          <w:sz w:val="19"/>
          <w:szCs w:val="19"/>
        </w:rPr>
        <w:t xml:space="preserve"> </w:t>
      </w:r>
      <w:r w:rsidR="00391C71">
        <w:rPr>
          <w:rFonts w:ascii="Arial" w:hAnsi="Arial" w:cs="Arial"/>
          <w:sz w:val="19"/>
          <w:szCs w:val="19"/>
        </w:rPr>
        <w:t>11/</w:t>
      </w:r>
      <w:r w:rsidR="004625F7" w:rsidRPr="004625F7">
        <w:rPr>
          <w:rFonts w:ascii="Arial" w:hAnsi="Arial" w:cs="Arial"/>
          <w:sz w:val="19"/>
          <w:szCs w:val="19"/>
        </w:rPr>
        <w:t xml:space="preserve">2017) </w:t>
      </w:r>
    </w:p>
    <w:p w14:paraId="321F4258" w14:textId="77777777" w:rsidR="0009146F" w:rsidRPr="004625F7" w:rsidRDefault="0009146F" w:rsidP="00F34CCB">
      <w:pPr>
        <w:widowControl/>
        <w:jc w:val="both"/>
        <w:rPr>
          <w:rFonts w:ascii="Arial" w:hAnsi="Arial" w:cs="Arial"/>
          <w:sz w:val="19"/>
          <w:szCs w:val="19"/>
        </w:rPr>
      </w:pPr>
    </w:p>
    <w:p w14:paraId="33077829" w14:textId="5F4E5A09" w:rsidR="005B1A95" w:rsidRPr="004625F7" w:rsidRDefault="005B1A95" w:rsidP="00F34CCB">
      <w:pPr>
        <w:widowControl/>
        <w:jc w:val="both"/>
        <w:rPr>
          <w:rFonts w:ascii="Arial" w:hAnsi="Arial" w:cs="Arial"/>
          <w:sz w:val="19"/>
          <w:szCs w:val="19"/>
        </w:rPr>
      </w:pPr>
    </w:p>
    <w:p w14:paraId="40999875" w14:textId="75568707" w:rsidR="005B1A95" w:rsidRDefault="0009146F" w:rsidP="00F34CCB">
      <w:pPr>
        <w:widowControl/>
        <w:jc w:val="both"/>
        <w:rPr>
          <w:rFonts w:ascii="Arial" w:hAnsi="Arial" w:cs="Arial"/>
          <w:sz w:val="19"/>
          <w:szCs w:val="19"/>
        </w:rPr>
      </w:pPr>
      <w:r w:rsidRPr="0009146F">
        <w:rPr>
          <w:rFonts w:ascii="Arial" w:hAnsi="Arial" w:cs="Arial"/>
          <w:b/>
          <w:bCs/>
          <w:sz w:val="19"/>
          <w:szCs w:val="19"/>
        </w:rPr>
        <w:lastRenderedPageBreak/>
        <w:t>New York City Housing Authority (NYCHA), LL Unit, New York, NY -</w:t>
      </w:r>
      <w:r>
        <w:rPr>
          <w:rFonts w:ascii="Arial" w:hAnsi="Arial" w:cs="Arial"/>
          <w:sz w:val="19"/>
          <w:szCs w:val="19"/>
        </w:rPr>
        <w:t xml:space="preserve"> </w:t>
      </w:r>
      <w:r w:rsidRPr="0009146F">
        <w:rPr>
          <w:rFonts w:ascii="Arial" w:hAnsi="Arial" w:cs="Arial"/>
          <w:sz w:val="19"/>
          <w:szCs w:val="19"/>
        </w:rPr>
        <w:t>Project Manager</w:t>
      </w:r>
      <w:r>
        <w:rPr>
          <w:rFonts w:ascii="Arial" w:hAnsi="Arial" w:cs="Arial"/>
          <w:sz w:val="19"/>
          <w:szCs w:val="19"/>
        </w:rPr>
        <w:t xml:space="preserve">. </w:t>
      </w:r>
      <w:r w:rsidRPr="0009146F">
        <w:rPr>
          <w:rFonts w:ascii="Arial" w:hAnsi="Arial" w:cs="Arial"/>
          <w:sz w:val="19"/>
          <w:szCs w:val="19"/>
        </w:rPr>
        <w:t>Coordinate</w:t>
      </w:r>
      <w:r>
        <w:rPr>
          <w:rFonts w:ascii="Arial" w:hAnsi="Arial" w:cs="Arial"/>
          <w:sz w:val="19"/>
          <w:szCs w:val="19"/>
        </w:rPr>
        <w:t>d</w:t>
      </w:r>
      <w:r w:rsidRPr="0009146F">
        <w:rPr>
          <w:rFonts w:ascii="Arial" w:hAnsi="Arial" w:cs="Arial"/>
          <w:sz w:val="19"/>
          <w:szCs w:val="19"/>
        </w:rPr>
        <w:t xml:space="preserve"> with </w:t>
      </w:r>
      <w:r>
        <w:rPr>
          <w:rFonts w:ascii="Arial" w:hAnsi="Arial" w:cs="Arial"/>
          <w:sz w:val="19"/>
          <w:szCs w:val="19"/>
        </w:rPr>
        <w:t>10</w:t>
      </w:r>
      <w:r w:rsidRPr="0009146F">
        <w:rPr>
          <w:rFonts w:ascii="Arial" w:hAnsi="Arial" w:cs="Arial"/>
          <w:sz w:val="19"/>
          <w:szCs w:val="19"/>
        </w:rPr>
        <w:t xml:space="preserve"> Qualified Exterior Wall Inspector </w:t>
      </w:r>
      <w:r>
        <w:rPr>
          <w:rFonts w:ascii="Arial" w:hAnsi="Arial" w:cs="Arial"/>
          <w:sz w:val="19"/>
          <w:szCs w:val="19"/>
        </w:rPr>
        <w:t>(</w:t>
      </w:r>
      <w:r w:rsidRPr="0009146F">
        <w:rPr>
          <w:rFonts w:ascii="Arial" w:hAnsi="Arial" w:cs="Arial"/>
          <w:sz w:val="19"/>
          <w:szCs w:val="19"/>
        </w:rPr>
        <w:t>QEWI</w:t>
      </w:r>
      <w:r>
        <w:rPr>
          <w:rFonts w:ascii="Arial" w:hAnsi="Arial" w:cs="Arial"/>
          <w:sz w:val="19"/>
          <w:szCs w:val="19"/>
        </w:rPr>
        <w:t>) f</w:t>
      </w:r>
      <w:r w:rsidRPr="0009146F">
        <w:rPr>
          <w:rFonts w:ascii="Arial" w:hAnsi="Arial" w:cs="Arial"/>
          <w:sz w:val="19"/>
          <w:szCs w:val="19"/>
        </w:rPr>
        <w:t>irms for filing amended reports</w:t>
      </w:r>
      <w:r>
        <w:rPr>
          <w:rFonts w:ascii="Arial" w:hAnsi="Arial" w:cs="Arial"/>
          <w:sz w:val="19"/>
          <w:szCs w:val="19"/>
        </w:rPr>
        <w:t xml:space="preserve">. </w:t>
      </w:r>
      <w:r w:rsidRPr="0009146F">
        <w:rPr>
          <w:rFonts w:ascii="Arial" w:hAnsi="Arial" w:cs="Arial"/>
          <w:sz w:val="19"/>
          <w:szCs w:val="19"/>
        </w:rPr>
        <w:t>Collect</w:t>
      </w:r>
      <w:r>
        <w:rPr>
          <w:rFonts w:ascii="Arial" w:hAnsi="Arial" w:cs="Arial"/>
          <w:sz w:val="19"/>
          <w:szCs w:val="19"/>
        </w:rPr>
        <w:t>ed</w:t>
      </w:r>
      <w:r w:rsidRPr="0009146F">
        <w:rPr>
          <w:rFonts w:ascii="Arial" w:hAnsi="Arial" w:cs="Arial"/>
          <w:sz w:val="19"/>
          <w:szCs w:val="19"/>
        </w:rPr>
        <w:t xml:space="preserve"> the backup information required for filing with </w:t>
      </w:r>
      <w:r>
        <w:rPr>
          <w:rFonts w:ascii="Arial" w:hAnsi="Arial" w:cs="Arial"/>
          <w:sz w:val="19"/>
          <w:szCs w:val="19"/>
        </w:rPr>
        <w:t xml:space="preserve">the </w:t>
      </w:r>
      <w:r w:rsidRPr="0009146F">
        <w:rPr>
          <w:rFonts w:ascii="Arial" w:hAnsi="Arial" w:cs="Arial"/>
          <w:sz w:val="19"/>
          <w:szCs w:val="19"/>
        </w:rPr>
        <w:t>DOB from the QEWI firms</w:t>
      </w:r>
      <w:r>
        <w:rPr>
          <w:rFonts w:ascii="Arial" w:hAnsi="Arial" w:cs="Arial"/>
          <w:sz w:val="19"/>
          <w:szCs w:val="19"/>
        </w:rPr>
        <w:t>.</w:t>
      </w:r>
      <w:r w:rsidRPr="0009146F">
        <w:rPr>
          <w:rFonts w:ascii="Arial" w:hAnsi="Arial" w:cs="Arial"/>
          <w:sz w:val="19"/>
          <w:szCs w:val="19"/>
        </w:rPr>
        <w:t xml:space="preserve"> Create</w:t>
      </w:r>
      <w:r>
        <w:rPr>
          <w:rFonts w:ascii="Arial" w:hAnsi="Arial" w:cs="Arial"/>
          <w:sz w:val="19"/>
          <w:szCs w:val="19"/>
        </w:rPr>
        <w:t>d</w:t>
      </w:r>
      <w:r w:rsidRPr="0009146F">
        <w:rPr>
          <w:rFonts w:ascii="Arial" w:hAnsi="Arial" w:cs="Arial"/>
          <w:sz w:val="19"/>
          <w:szCs w:val="19"/>
        </w:rPr>
        <w:t xml:space="preserve"> project/construction schedules</w:t>
      </w:r>
      <w:r>
        <w:rPr>
          <w:rFonts w:ascii="Arial" w:hAnsi="Arial" w:cs="Arial"/>
          <w:sz w:val="19"/>
          <w:szCs w:val="19"/>
        </w:rPr>
        <w:t xml:space="preserve">. </w:t>
      </w:r>
      <w:r w:rsidRPr="0009146F">
        <w:rPr>
          <w:rFonts w:ascii="Arial" w:hAnsi="Arial" w:cs="Arial"/>
          <w:sz w:val="19"/>
          <w:szCs w:val="19"/>
        </w:rPr>
        <w:t>Serve</w:t>
      </w:r>
      <w:r>
        <w:rPr>
          <w:rFonts w:ascii="Arial" w:hAnsi="Arial" w:cs="Arial"/>
          <w:sz w:val="19"/>
          <w:szCs w:val="19"/>
        </w:rPr>
        <w:t>d</w:t>
      </w:r>
      <w:r w:rsidRPr="0009146F">
        <w:rPr>
          <w:rFonts w:ascii="Arial" w:hAnsi="Arial" w:cs="Arial"/>
          <w:sz w:val="19"/>
          <w:szCs w:val="19"/>
        </w:rPr>
        <w:t xml:space="preserve"> as the single point of accountability from inception to completion for all QEWI inspections in </w:t>
      </w:r>
      <w:r>
        <w:rPr>
          <w:rFonts w:ascii="Arial" w:hAnsi="Arial" w:cs="Arial"/>
          <w:sz w:val="19"/>
          <w:szCs w:val="19"/>
        </w:rPr>
        <w:t xml:space="preserve">the </w:t>
      </w:r>
      <w:r w:rsidRPr="0009146F">
        <w:rPr>
          <w:rFonts w:ascii="Arial" w:hAnsi="Arial" w:cs="Arial"/>
          <w:sz w:val="19"/>
          <w:szCs w:val="19"/>
        </w:rPr>
        <w:t>portfolio</w:t>
      </w:r>
      <w:r>
        <w:rPr>
          <w:rFonts w:ascii="Arial" w:hAnsi="Arial" w:cs="Arial"/>
          <w:sz w:val="19"/>
          <w:szCs w:val="19"/>
        </w:rPr>
        <w:t>.</w:t>
      </w:r>
      <w:r w:rsidRPr="0009146F">
        <w:rPr>
          <w:rFonts w:ascii="Arial" w:hAnsi="Arial" w:cs="Arial"/>
          <w:sz w:val="19"/>
          <w:szCs w:val="19"/>
        </w:rPr>
        <w:t xml:space="preserve"> Serve</w:t>
      </w:r>
      <w:r>
        <w:rPr>
          <w:rFonts w:ascii="Arial" w:hAnsi="Arial" w:cs="Arial"/>
          <w:sz w:val="19"/>
          <w:szCs w:val="19"/>
        </w:rPr>
        <w:t>d</w:t>
      </w:r>
      <w:r w:rsidRPr="0009146F">
        <w:rPr>
          <w:rFonts w:ascii="Arial" w:hAnsi="Arial" w:cs="Arial"/>
          <w:sz w:val="19"/>
          <w:szCs w:val="19"/>
        </w:rPr>
        <w:t xml:space="preserve"> as </w:t>
      </w:r>
      <w:r>
        <w:rPr>
          <w:rFonts w:ascii="Arial" w:hAnsi="Arial" w:cs="Arial"/>
          <w:sz w:val="19"/>
          <w:szCs w:val="19"/>
        </w:rPr>
        <w:t xml:space="preserve">the </w:t>
      </w:r>
      <w:r w:rsidRPr="0009146F">
        <w:rPr>
          <w:rFonts w:ascii="Arial" w:hAnsi="Arial" w:cs="Arial"/>
          <w:sz w:val="19"/>
          <w:szCs w:val="19"/>
        </w:rPr>
        <w:t>day-to-day contact with property management to resolve unsafe conditions reported by the QEWIs in regard to unsafe installation of exterior appurtenances by tenants</w:t>
      </w:r>
      <w:r>
        <w:rPr>
          <w:rFonts w:ascii="Arial" w:hAnsi="Arial" w:cs="Arial"/>
          <w:sz w:val="19"/>
          <w:szCs w:val="19"/>
        </w:rPr>
        <w:t>.</w:t>
      </w:r>
      <w:r w:rsidRPr="0009146F">
        <w:rPr>
          <w:rFonts w:ascii="Arial" w:hAnsi="Arial" w:cs="Arial"/>
          <w:sz w:val="19"/>
          <w:szCs w:val="19"/>
        </w:rPr>
        <w:t xml:space="preserve"> Coordinate</w:t>
      </w:r>
      <w:r>
        <w:rPr>
          <w:rFonts w:ascii="Arial" w:hAnsi="Arial" w:cs="Arial"/>
          <w:sz w:val="19"/>
          <w:szCs w:val="19"/>
        </w:rPr>
        <w:t>d</w:t>
      </w:r>
      <w:r w:rsidRPr="0009146F">
        <w:rPr>
          <w:rFonts w:ascii="Arial" w:hAnsi="Arial" w:cs="Arial"/>
          <w:sz w:val="19"/>
          <w:szCs w:val="19"/>
        </w:rPr>
        <w:t xml:space="preserve"> with </w:t>
      </w:r>
      <w:r>
        <w:rPr>
          <w:rFonts w:ascii="Arial" w:hAnsi="Arial" w:cs="Arial"/>
          <w:sz w:val="19"/>
          <w:szCs w:val="19"/>
        </w:rPr>
        <w:t>p</w:t>
      </w:r>
      <w:r w:rsidRPr="0009146F">
        <w:rPr>
          <w:rFonts w:ascii="Arial" w:hAnsi="Arial" w:cs="Arial"/>
          <w:sz w:val="19"/>
          <w:szCs w:val="19"/>
        </w:rPr>
        <w:t>roperty management to schedule kick</w:t>
      </w:r>
      <w:r>
        <w:rPr>
          <w:rFonts w:ascii="Arial" w:hAnsi="Arial" w:cs="Arial"/>
          <w:sz w:val="19"/>
          <w:szCs w:val="19"/>
        </w:rPr>
        <w:t>-</w:t>
      </w:r>
      <w:r w:rsidRPr="0009146F">
        <w:rPr>
          <w:rFonts w:ascii="Arial" w:hAnsi="Arial" w:cs="Arial"/>
          <w:sz w:val="19"/>
          <w:szCs w:val="19"/>
        </w:rPr>
        <w:t>off meeting</w:t>
      </w:r>
      <w:r>
        <w:rPr>
          <w:rFonts w:ascii="Arial" w:hAnsi="Arial" w:cs="Arial"/>
          <w:sz w:val="19"/>
          <w:szCs w:val="19"/>
        </w:rPr>
        <w:t>s</w:t>
      </w:r>
      <w:r w:rsidRPr="0009146F">
        <w:rPr>
          <w:rFonts w:ascii="Arial" w:hAnsi="Arial" w:cs="Arial"/>
          <w:sz w:val="19"/>
          <w:szCs w:val="19"/>
        </w:rPr>
        <w:t xml:space="preserve"> for Cycle 8 LL contract work. Review</w:t>
      </w:r>
      <w:r>
        <w:rPr>
          <w:rFonts w:ascii="Arial" w:hAnsi="Arial" w:cs="Arial"/>
          <w:sz w:val="19"/>
          <w:szCs w:val="19"/>
        </w:rPr>
        <w:t>ed</w:t>
      </w:r>
      <w:r w:rsidRPr="0009146F">
        <w:rPr>
          <w:rFonts w:ascii="Arial" w:hAnsi="Arial" w:cs="Arial"/>
          <w:sz w:val="19"/>
          <w:szCs w:val="19"/>
        </w:rPr>
        <w:t xml:space="preserve"> NYCHA (QEWI) SWS sketch</w:t>
      </w:r>
      <w:r>
        <w:rPr>
          <w:rFonts w:ascii="Arial" w:hAnsi="Arial" w:cs="Arial"/>
          <w:sz w:val="19"/>
          <w:szCs w:val="19"/>
        </w:rPr>
        <w:t>es</w:t>
      </w:r>
      <w:r w:rsidRPr="0009146F">
        <w:rPr>
          <w:rFonts w:ascii="Arial" w:hAnsi="Arial" w:cs="Arial"/>
          <w:sz w:val="19"/>
          <w:szCs w:val="19"/>
        </w:rPr>
        <w:t xml:space="preserve"> and conditions report</w:t>
      </w:r>
      <w:r>
        <w:rPr>
          <w:rFonts w:ascii="Arial" w:hAnsi="Arial" w:cs="Arial"/>
          <w:sz w:val="19"/>
          <w:szCs w:val="19"/>
        </w:rPr>
        <w:t>s</w:t>
      </w:r>
      <w:r w:rsidRPr="0009146F">
        <w:rPr>
          <w:rFonts w:ascii="Arial" w:hAnsi="Arial" w:cs="Arial"/>
          <w:sz w:val="19"/>
          <w:szCs w:val="19"/>
        </w:rPr>
        <w:t xml:space="preserve"> for any excessive SWS as per code requirement</w:t>
      </w:r>
      <w:r>
        <w:rPr>
          <w:rFonts w:ascii="Arial" w:hAnsi="Arial" w:cs="Arial"/>
          <w:sz w:val="19"/>
          <w:szCs w:val="19"/>
        </w:rPr>
        <w:t>s.</w:t>
      </w:r>
      <w:r w:rsidRPr="0009146F">
        <w:rPr>
          <w:rFonts w:ascii="Arial" w:hAnsi="Arial" w:cs="Arial"/>
          <w:sz w:val="19"/>
          <w:szCs w:val="19"/>
        </w:rPr>
        <w:t xml:space="preserve"> Update</w:t>
      </w:r>
      <w:r>
        <w:rPr>
          <w:rFonts w:ascii="Arial" w:hAnsi="Arial" w:cs="Arial"/>
          <w:sz w:val="19"/>
          <w:szCs w:val="19"/>
        </w:rPr>
        <w:t>d</w:t>
      </w:r>
      <w:r w:rsidRPr="0009146F">
        <w:rPr>
          <w:rFonts w:ascii="Arial" w:hAnsi="Arial" w:cs="Arial"/>
          <w:sz w:val="19"/>
          <w:szCs w:val="19"/>
        </w:rPr>
        <w:t xml:space="preserve"> </w:t>
      </w:r>
      <w:r>
        <w:rPr>
          <w:rFonts w:ascii="Arial" w:hAnsi="Arial" w:cs="Arial"/>
          <w:sz w:val="19"/>
          <w:szCs w:val="19"/>
        </w:rPr>
        <w:t xml:space="preserve">an </w:t>
      </w:r>
      <w:r w:rsidRPr="0009146F">
        <w:rPr>
          <w:rFonts w:ascii="Arial" w:hAnsi="Arial" w:cs="Arial"/>
          <w:sz w:val="19"/>
          <w:szCs w:val="19"/>
        </w:rPr>
        <w:t xml:space="preserve">APEX database on </w:t>
      </w:r>
      <w:r>
        <w:rPr>
          <w:rFonts w:ascii="Arial" w:hAnsi="Arial" w:cs="Arial"/>
          <w:sz w:val="19"/>
          <w:szCs w:val="19"/>
        </w:rPr>
        <w:t xml:space="preserve">the </w:t>
      </w:r>
      <w:r w:rsidRPr="0009146F">
        <w:rPr>
          <w:rFonts w:ascii="Arial" w:hAnsi="Arial" w:cs="Arial"/>
          <w:sz w:val="19"/>
          <w:szCs w:val="19"/>
        </w:rPr>
        <w:t xml:space="preserve">building status; </w:t>
      </w:r>
      <w:r>
        <w:rPr>
          <w:rFonts w:ascii="Arial" w:hAnsi="Arial" w:cs="Arial"/>
          <w:sz w:val="19"/>
          <w:szCs w:val="19"/>
        </w:rPr>
        <w:t>p</w:t>
      </w:r>
      <w:r w:rsidRPr="0009146F">
        <w:rPr>
          <w:rFonts w:ascii="Arial" w:hAnsi="Arial" w:cs="Arial"/>
          <w:sz w:val="19"/>
          <w:szCs w:val="19"/>
        </w:rPr>
        <w:t>repare</w:t>
      </w:r>
      <w:r>
        <w:rPr>
          <w:rFonts w:ascii="Arial" w:hAnsi="Arial" w:cs="Arial"/>
          <w:sz w:val="19"/>
          <w:szCs w:val="19"/>
        </w:rPr>
        <w:t>d</w:t>
      </w:r>
      <w:r w:rsidRPr="0009146F">
        <w:rPr>
          <w:rFonts w:ascii="Arial" w:hAnsi="Arial" w:cs="Arial"/>
          <w:sz w:val="19"/>
          <w:szCs w:val="19"/>
        </w:rPr>
        <w:t xml:space="preserve"> checklists for process improvements; </w:t>
      </w:r>
      <w:r>
        <w:rPr>
          <w:rFonts w:ascii="Arial" w:hAnsi="Arial" w:cs="Arial"/>
          <w:sz w:val="19"/>
          <w:szCs w:val="19"/>
        </w:rPr>
        <w:t>f</w:t>
      </w:r>
      <w:r w:rsidRPr="0009146F">
        <w:rPr>
          <w:rFonts w:ascii="Arial" w:hAnsi="Arial" w:cs="Arial"/>
          <w:sz w:val="19"/>
          <w:szCs w:val="19"/>
        </w:rPr>
        <w:t>ield check</w:t>
      </w:r>
      <w:r>
        <w:rPr>
          <w:rFonts w:ascii="Arial" w:hAnsi="Arial" w:cs="Arial"/>
          <w:sz w:val="19"/>
          <w:szCs w:val="19"/>
        </w:rPr>
        <w:t>ed</w:t>
      </w:r>
      <w:r w:rsidRPr="0009146F">
        <w:rPr>
          <w:rFonts w:ascii="Arial" w:hAnsi="Arial" w:cs="Arial"/>
          <w:sz w:val="19"/>
          <w:szCs w:val="19"/>
        </w:rPr>
        <w:t xml:space="preserve"> and review</w:t>
      </w:r>
      <w:r>
        <w:rPr>
          <w:rFonts w:ascii="Arial" w:hAnsi="Arial" w:cs="Arial"/>
          <w:sz w:val="19"/>
          <w:szCs w:val="19"/>
        </w:rPr>
        <w:t>ed</w:t>
      </w:r>
      <w:r w:rsidRPr="0009146F">
        <w:rPr>
          <w:rFonts w:ascii="Arial" w:hAnsi="Arial" w:cs="Arial"/>
          <w:sz w:val="19"/>
          <w:szCs w:val="19"/>
        </w:rPr>
        <w:t xml:space="preserve"> field surveys performed by the CM/Contractor/QEW as part of </w:t>
      </w:r>
      <w:r>
        <w:rPr>
          <w:rFonts w:ascii="Arial" w:hAnsi="Arial" w:cs="Arial"/>
          <w:sz w:val="19"/>
          <w:szCs w:val="19"/>
        </w:rPr>
        <w:t>q</w:t>
      </w:r>
      <w:r w:rsidRPr="0009146F">
        <w:rPr>
          <w:rFonts w:ascii="Arial" w:hAnsi="Arial" w:cs="Arial"/>
          <w:sz w:val="19"/>
          <w:szCs w:val="19"/>
        </w:rPr>
        <w:t>uality control measures</w:t>
      </w:r>
      <w:r>
        <w:rPr>
          <w:rFonts w:ascii="Arial" w:hAnsi="Arial" w:cs="Arial"/>
          <w:sz w:val="19"/>
          <w:szCs w:val="19"/>
        </w:rPr>
        <w:t>.</w:t>
      </w:r>
      <w:r w:rsidRPr="0009146F">
        <w:rPr>
          <w:rFonts w:ascii="Arial" w:hAnsi="Arial" w:cs="Arial"/>
          <w:sz w:val="19"/>
          <w:szCs w:val="19"/>
        </w:rPr>
        <w:t xml:space="preserve"> Review</w:t>
      </w:r>
      <w:r>
        <w:rPr>
          <w:rFonts w:ascii="Arial" w:hAnsi="Arial" w:cs="Arial"/>
          <w:sz w:val="19"/>
          <w:szCs w:val="19"/>
        </w:rPr>
        <w:t>ed</w:t>
      </w:r>
      <w:r w:rsidRPr="0009146F">
        <w:rPr>
          <w:rFonts w:ascii="Arial" w:hAnsi="Arial" w:cs="Arial"/>
          <w:sz w:val="19"/>
          <w:szCs w:val="19"/>
        </w:rPr>
        <w:t xml:space="preserve"> CD5 and </w:t>
      </w:r>
      <w:r>
        <w:rPr>
          <w:rFonts w:ascii="Arial" w:hAnsi="Arial" w:cs="Arial"/>
          <w:sz w:val="19"/>
          <w:szCs w:val="19"/>
        </w:rPr>
        <w:t>p</w:t>
      </w:r>
      <w:r w:rsidRPr="0009146F">
        <w:rPr>
          <w:rFonts w:ascii="Arial" w:hAnsi="Arial" w:cs="Arial"/>
          <w:sz w:val="19"/>
          <w:szCs w:val="19"/>
        </w:rPr>
        <w:t>ublic protection plans submitted by QEWIs as per RFP</w:t>
      </w:r>
      <w:r>
        <w:rPr>
          <w:rFonts w:ascii="Arial" w:hAnsi="Arial" w:cs="Arial"/>
          <w:sz w:val="19"/>
          <w:szCs w:val="19"/>
        </w:rPr>
        <w:t>s, and p</w:t>
      </w:r>
      <w:r w:rsidRPr="0009146F">
        <w:rPr>
          <w:rFonts w:ascii="Arial" w:hAnsi="Arial" w:cs="Arial"/>
          <w:sz w:val="19"/>
          <w:szCs w:val="19"/>
        </w:rPr>
        <w:t>rocess</w:t>
      </w:r>
      <w:r>
        <w:rPr>
          <w:rFonts w:ascii="Arial" w:hAnsi="Arial" w:cs="Arial"/>
          <w:sz w:val="19"/>
          <w:szCs w:val="19"/>
        </w:rPr>
        <w:t>ed</w:t>
      </w:r>
      <w:r w:rsidRPr="0009146F">
        <w:rPr>
          <w:rFonts w:ascii="Arial" w:hAnsi="Arial" w:cs="Arial"/>
          <w:sz w:val="19"/>
          <w:szCs w:val="19"/>
        </w:rPr>
        <w:t xml:space="preserve"> payment requisitions in PCM.</w:t>
      </w:r>
      <w:r>
        <w:rPr>
          <w:rFonts w:ascii="Arial" w:hAnsi="Arial" w:cs="Arial"/>
          <w:sz w:val="19"/>
          <w:szCs w:val="19"/>
        </w:rPr>
        <w:t xml:space="preserve">  </w:t>
      </w:r>
      <w:r w:rsidRPr="0009146F">
        <w:rPr>
          <w:rFonts w:ascii="Arial" w:hAnsi="Arial" w:cs="Arial"/>
          <w:sz w:val="19"/>
          <w:szCs w:val="19"/>
        </w:rPr>
        <w:t>(</w:t>
      </w:r>
      <w:r>
        <w:rPr>
          <w:rFonts w:ascii="Arial" w:hAnsi="Arial" w:cs="Arial"/>
          <w:sz w:val="19"/>
          <w:szCs w:val="19"/>
        </w:rPr>
        <w:t>2/</w:t>
      </w:r>
      <w:r w:rsidRPr="0009146F">
        <w:rPr>
          <w:rFonts w:ascii="Arial" w:hAnsi="Arial" w:cs="Arial"/>
          <w:sz w:val="19"/>
          <w:szCs w:val="19"/>
        </w:rPr>
        <w:t xml:space="preserve">2014 </w:t>
      </w:r>
      <w:r>
        <w:rPr>
          <w:rFonts w:ascii="Arial" w:hAnsi="Arial" w:cs="Arial"/>
          <w:sz w:val="19"/>
          <w:szCs w:val="19"/>
        </w:rPr>
        <w:t>-</w:t>
      </w:r>
      <w:r w:rsidRPr="0009146F">
        <w:rPr>
          <w:rFonts w:ascii="Arial" w:hAnsi="Arial" w:cs="Arial"/>
          <w:sz w:val="19"/>
          <w:szCs w:val="19"/>
        </w:rPr>
        <w:t xml:space="preserve"> </w:t>
      </w:r>
      <w:r>
        <w:rPr>
          <w:rFonts w:ascii="Arial" w:hAnsi="Arial" w:cs="Arial"/>
          <w:sz w:val="19"/>
          <w:szCs w:val="19"/>
        </w:rPr>
        <w:t>3/</w:t>
      </w:r>
      <w:r w:rsidRPr="0009146F">
        <w:rPr>
          <w:rFonts w:ascii="Arial" w:hAnsi="Arial" w:cs="Arial"/>
          <w:sz w:val="19"/>
          <w:szCs w:val="19"/>
        </w:rPr>
        <w:t>2017)</w:t>
      </w:r>
    </w:p>
    <w:p w14:paraId="7B5063FC" w14:textId="77777777" w:rsidR="0009146F" w:rsidRDefault="0009146F" w:rsidP="00F34CCB">
      <w:pPr>
        <w:widowControl/>
        <w:jc w:val="both"/>
        <w:rPr>
          <w:rFonts w:ascii="Arial" w:hAnsi="Arial" w:cs="Arial"/>
          <w:sz w:val="19"/>
          <w:szCs w:val="19"/>
        </w:rPr>
      </w:pPr>
    </w:p>
    <w:p w14:paraId="0A1253EB" w14:textId="64CAB995" w:rsidR="0009146F" w:rsidRPr="004625F7" w:rsidRDefault="009B007D" w:rsidP="00F34CCB">
      <w:pPr>
        <w:widowControl/>
        <w:jc w:val="both"/>
        <w:rPr>
          <w:rFonts w:ascii="Arial" w:hAnsi="Arial" w:cs="Arial"/>
          <w:sz w:val="19"/>
          <w:szCs w:val="19"/>
        </w:rPr>
      </w:pPr>
      <w:r w:rsidRPr="008E6CBB">
        <w:rPr>
          <w:rFonts w:ascii="Arial" w:hAnsi="Arial" w:cs="Arial"/>
          <w:b/>
          <w:bCs/>
          <w:sz w:val="19"/>
          <w:szCs w:val="19"/>
        </w:rPr>
        <w:t>MTA NYCT,</w:t>
      </w:r>
      <w:r>
        <w:rPr>
          <w:rFonts w:ascii="Arial" w:hAnsi="Arial" w:cs="Arial"/>
          <w:b/>
          <w:bCs/>
          <w:sz w:val="19"/>
          <w:szCs w:val="19"/>
        </w:rPr>
        <w:t xml:space="preserve"> </w:t>
      </w:r>
      <w:r w:rsidRPr="009B007D">
        <w:rPr>
          <w:rFonts w:ascii="Arial" w:hAnsi="Arial" w:cs="Arial"/>
          <w:b/>
          <w:bCs/>
          <w:sz w:val="19"/>
          <w:szCs w:val="19"/>
        </w:rPr>
        <w:t>S32769, 71st and Continental Avenues Signals, Flushing, NY -</w:t>
      </w:r>
      <w:r>
        <w:rPr>
          <w:rFonts w:ascii="Arial" w:hAnsi="Arial" w:cs="Arial"/>
          <w:sz w:val="19"/>
          <w:szCs w:val="19"/>
        </w:rPr>
        <w:t xml:space="preserve"> </w:t>
      </w:r>
      <w:r w:rsidRPr="009B007D">
        <w:rPr>
          <w:rFonts w:ascii="Arial" w:hAnsi="Arial" w:cs="Arial"/>
          <w:sz w:val="19"/>
          <w:szCs w:val="19"/>
        </w:rPr>
        <w:t>Project Manager</w:t>
      </w:r>
      <w:r>
        <w:rPr>
          <w:rFonts w:ascii="Arial" w:hAnsi="Arial" w:cs="Arial"/>
          <w:sz w:val="19"/>
          <w:szCs w:val="19"/>
        </w:rPr>
        <w:t xml:space="preserve">. </w:t>
      </w:r>
      <w:r w:rsidRPr="009B007D">
        <w:rPr>
          <w:rFonts w:ascii="Arial" w:hAnsi="Arial" w:cs="Arial"/>
          <w:sz w:val="19"/>
          <w:szCs w:val="19"/>
        </w:rPr>
        <w:t xml:space="preserve">In the role of </w:t>
      </w:r>
      <w:r>
        <w:rPr>
          <w:rFonts w:ascii="Arial" w:hAnsi="Arial" w:cs="Arial"/>
          <w:sz w:val="19"/>
          <w:szCs w:val="19"/>
        </w:rPr>
        <w:t>p</w:t>
      </w:r>
      <w:r w:rsidRPr="009B007D">
        <w:rPr>
          <w:rFonts w:ascii="Arial" w:hAnsi="Arial" w:cs="Arial"/>
          <w:sz w:val="19"/>
          <w:szCs w:val="19"/>
        </w:rPr>
        <w:t>roject superintendent</w:t>
      </w:r>
      <w:r>
        <w:rPr>
          <w:rFonts w:ascii="Arial" w:hAnsi="Arial" w:cs="Arial"/>
          <w:sz w:val="19"/>
          <w:szCs w:val="19"/>
        </w:rPr>
        <w:t>,</w:t>
      </w:r>
      <w:r w:rsidRPr="009B007D">
        <w:rPr>
          <w:rFonts w:ascii="Arial" w:hAnsi="Arial" w:cs="Arial"/>
          <w:sz w:val="19"/>
          <w:szCs w:val="19"/>
        </w:rPr>
        <w:t xml:space="preserve"> responsible for managing construction of relay rooms, architectural work, ADA bathrooms, and structural work. </w:t>
      </w:r>
      <w:r>
        <w:rPr>
          <w:rFonts w:ascii="Arial" w:hAnsi="Arial" w:cs="Arial"/>
          <w:sz w:val="19"/>
          <w:szCs w:val="19"/>
        </w:rPr>
        <w:t>Also r</w:t>
      </w:r>
      <w:r w:rsidRPr="009B007D">
        <w:rPr>
          <w:rFonts w:ascii="Arial" w:hAnsi="Arial" w:cs="Arial"/>
          <w:sz w:val="19"/>
          <w:szCs w:val="19"/>
        </w:rPr>
        <w:t>esponsible for submittal management</w:t>
      </w:r>
      <w:r>
        <w:rPr>
          <w:rFonts w:ascii="Arial" w:hAnsi="Arial" w:cs="Arial"/>
          <w:sz w:val="19"/>
          <w:szCs w:val="19"/>
        </w:rPr>
        <w:t>;</w:t>
      </w:r>
      <w:r w:rsidRPr="009B007D">
        <w:rPr>
          <w:rFonts w:ascii="Arial" w:hAnsi="Arial" w:cs="Arial"/>
          <w:sz w:val="19"/>
          <w:szCs w:val="19"/>
        </w:rPr>
        <w:t xml:space="preserve"> initiating RFIs</w:t>
      </w:r>
      <w:r>
        <w:rPr>
          <w:rFonts w:ascii="Arial" w:hAnsi="Arial" w:cs="Arial"/>
          <w:sz w:val="19"/>
          <w:szCs w:val="19"/>
        </w:rPr>
        <w:t>;</w:t>
      </w:r>
      <w:r w:rsidRPr="009B007D">
        <w:rPr>
          <w:rFonts w:ascii="Arial" w:hAnsi="Arial" w:cs="Arial"/>
          <w:sz w:val="19"/>
          <w:szCs w:val="19"/>
        </w:rPr>
        <w:t xml:space="preserve"> preparing change orders</w:t>
      </w:r>
      <w:r>
        <w:rPr>
          <w:rFonts w:ascii="Arial" w:hAnsi="Arial" w:cs="Arial"/>
          <w:sz w:val="19"/>
          <w:szCs w:val="19"/>
        </w:rPr>
        <w:t>;</w:t>
      </w:r>
      <w:r w:rsidRPr="009B007D">
        <w:rPr>
          <w:rFonts w:ascii="Arial" w:hAnsi="Arial" w:cs="Arial"/>
          <w:sz w:val="19"/>
          <w:szCs w:val="19"/>
        </w:rPr>
        <w:t xml:space="preserve"> project buyouts</w:t>
      </w:r>
      <w:r>
        <w:rPr>
          <w:rFonts w:ascii="Arial" w:hAnsi="Arial" w:cs="Arial"/>
          <w:sz w:val="19"/>
          <w:szCs w:val="19"/>
        </w:rPr>
        <w:t>;</w:t>
      </w:r>
      <w:r w:rsidRPr="009B007D">
        <w:rPr>
          <w:rFonts w:ascii="Arial" w:hAnsi="Arial" w:cs="Arial"/>
          <w:sz w:val="19"/>
          <w:szCs w:val="19"/>
        </w:rPr>
        <w:t xml:space="preserve"> managing subcontractor trades</w:t>
      </w:r>
      <w:r>
        <w:rPr>
          <w:rFonts w:ascii="Arial" w:hAnsi="Arial" w:cs="Arial"/>
          <w:sz w:val="19"/>
          <w:szCs w:val="19"/>
        </w:rPr>
        <w:t>;</w:t>
      </w:r>
      <w:r w:rsidRPr="009B007D">
        <w:rPr>
          <w:rFonts w:ascii="Arial" w:hAnsi="Arial" w:cs="Arial"/>
          <w:sz w:val="19"/>
          <w:szCs w:val="19"/>
        </w:rPr>
        <w:t xml:space="preserve"> </w:t>
      </w:r>
      <w:r>
        <w:rPr>
          <w:rFonts w:ascii="Arial" w:hAnsi="Arial" w:cs="Arial"/>
          <w:sz w:val="19"/>
          <w:szCs w:val="19"/>
        </w:rPr>
        <w:t>p</w:t>
      </w:r>
      <w:r w:rsidRPr="009B007D">
        <w:rPr>
          <w:rFonts w:ascii="Arial" w:hAnsi="Arial" w:cs="Arial"/>
          <w:sz w:val="19"/>
          <w:szCs w:val="19"/>
        </w:rPr>
        <w:t xml:space="preserve">reparing project profit </w:t>
      </w:r>
      <w:r>
        <w:rPr>
          <w:rFonts w:ascii="Arial" w:hAnsi="Arial" w:cs="Arial"/>
          <w:sz w:val="19"/>
          <w:szCs w:val="19"/>
        </w:rPr>
        <w:t xml:space="preserve">and </w:t>
      </w:r>
      <w:r w:rsidRPr="009B007D">
        <w:rPr>
          <w:rFonts w:ascii="Arial" w:hAnsi="Arial" w:cs="Arial"/>
          <w:sz w:val="19"/>
          <w:szCs w:val="19"/>
        </w:rPr>
        <w:t>loss statements</w:t>
      </w:r>
      <w:r>
        <w:rPr>
          <w:rFonts w:ascii="Arial" w:hAnsi="Arial" w:cs="Arial"/>
          <w:sz w:val="19"/>
          <w:szCs w:val="19"/>
        </w:rPr>
        <w:t>; p</w:t>
      </w:r>
      <w:r w:rsidRPr="009B007D">
        <w:rPr>
          <w:rFonts w:ascii="Arial" w:hAnsi="Arial" w:cs="Arial"/>
          <w:sz w:val="19"/>
          <w:szCs w:val="19"/>
        </w:rPr>
        <w:t xml:space="preserve">reparing </w:t>
      </w:r>
      <w:r>
        <w:rPr>
          <w:rFonts w:ascii="Arial" w:hAnsi="Arial" w:cs="Arial"/>
          <w:sz w:val="19"/>
          <w:szCs w:val="19"/>
        </w:rPr>
        <w:t>q</w:t>
      </w:r>
      <w:r w:rsidRPr="009B007D">
        <w:rPr>
          <w:rFonts w:ascii="Arial" w:hAnsi="Arial" w:cs="Arial"/>
          <w:sz w:val="19"/>
          <w:szCs w:val="19"/>
        </w:rPr>
        <w:t xml:space="preserve">uality </w:t>
      </w:r>
      <w:r>
        <w:rPr>
          <w:rFonts w:ascii="Arial" w:hAnsi="Arial" w:cs="Arial"/>
          <w:sz w:val="19"/>
          <w:szCs w:val="19"/>
        </w:rPr>
        <w:t>w</w:t>
      </w:r>
      <w:r w:rsidRPr="009B007D">
        <w:rPr>
          <w:rFonts w:ascii="Arial" w:hAnsi="Arial" w:cs="Arial"/>
          <w:sz w:val="19"/>
          <w:szCs w:val="19"/>
        </w:rPr>
        <w:t>ork plans</w:t>
      </w:r>
      <w:r>
        <w:rPr>
          <w:rFonts w:ascii="Arial" w:hAnsi="Arial" w:cs="Arial"/>
          <w:sz w:val="19"/>
          <w:szCs w:val="19"/>
        </w:rPr>
        <w:t xml:space="preserve">; </w:t>
      </w:r>
      <w:r w:rsidRPr="009B007D">
        <w:rPr>
          <w:rFonts w:ascii="Arial" w:hAnsi="Arial" w:cs="Arial"/>
          <w:sz w:val="19"/>
          <w:szCs w:val="19"/>
        </w:rPr>
        <w:t>and managing overall project performance</w:t>
      </w:r>
      <w:r>
        <w:rPr>
          <w:rFonts w:ascii="Arial" w:hAnsi="Arial" w:cs="Arial"/>
          <w:sz w:val="19"/>
          <w:szCs w:val="19"/>
        </w:rPr>
        <w:t>,</w:t>
      </w:r>
      <w:r w:rsidRPr="009B007D">
        <w:rPr>
          <w:rFonts w:ascii="Arial" w:hAnsi="Arial" w:cs="Arial"/>
          <w:sz w:val="19"/>
          <w:szCs w:val="19"/>
        </w:rPr>
        <w:t xml:space="preserve"> including safety, quality, schedule</w:t>
      </w:r>
      <w:r>
        <w:rPr>
          <w:rFonts w:ascii="Arial" w:hAnsi="Arial" w:cs="Arial"/>
          <w:sz w:val="19"/>
          <w:szCs w:val="19"/>
        </w:rPr>
        <w:t>,</w:t>
      </w:r>
      <w:r w:rsidRPr="009B007D">
        <w:rPr>
          <w:rFonts w:ascii="Arial" w:hAnsi="Arial" w:cs="Arial"/>
          <w:sz w:val="19"/>
          <w:szCs w:val="19"/>
        </w:rPr>
        <w:t xml:space="preserve"> and budget.</w:t>
      </w:r>
      <w:r>
        <w:rPr>
          <w:rFonts w:ascii="Arial" w:hAnsi="Arial" w:cs="Arial"/>
          <w:sz w:val="19"/>
          <w:szCs w:val="19"/>
        </w:rPr>
        <w:t xml:space="preserve">  </w:t>
      </w:r>
      <w:r w:rsidRPr="009B007D">
        <w:rPr>
          <w:rFonts w:ascii="Arial" w:hAnsi="Arial" w:cs="Arial"/>
          <w:sz w:val="19"/>
          <w:szCs w:val="19"/>
        </w:rPr>
        <w:t>(</w:t>
      </w:r>
      <w:r>
        <w:rPr>
          <w:rFonts w:ascii="Arial" w:hAnsi="Arial" w:cs="Arial"/>
          <w:sz w:val="19"/>
          <w:szCs w:val="19"/>
        </w:rPr>
        <w:t>4/</w:t>
      </w:r>
      <w:r w:rsidRPr="009B007D">
        <w:rPr>
          <w:rFonts w:ascii="Arial" w:hAnsi="Arial" w:cs="Arial"/>
          <w:sz w:val="19"/>
          <w:szCs w:val="19"/>
        </w:rPr>
        <w:t xml:space="preserve">2013 </w:t>
      </w:r>
      <w:r>
        <w:rPr>
          <w:rFonts w:ascii="Arial" w:hAnsi="Arial" w:cs="Arial"/>
          <w:sz w:val="19"/>
          <w:szCs w:val="19"/>
        </w:rPr>
        <w:t>-</w:t>
      </w:r>
      <w:r w:rsidRPr="009B007D">
        <w:rPr>
          <w:rFonts w:ascii="Arial" w:hAnsi="Arial" w:cs="Arial"/>
          <w:sz w:val="19"/>
          <w:szCs w:val="19"/>
        </w:rPr>
        <w:t xml:space="preserve"> </w:t>
      </w:r>
      <w:r>
        <w:rPr>
          <w:rFonts w:ascii="Arial" w:hAnsi="Arial" w:cs="Arial"/>
          <w:sz w:val="19"/>
          <w:szCs w:val="19"/>
        </w:rPr>
        <w:t>1/</w:t>
      </w:r>
      <w:r w:rsidRPr="009B007D">
        <w:rPr>
          <w:rFonts w:ascii="Arial" w:hAnsi="Arial" w:cs="Arial"/>
          <w:sz w:val="19"/>
          <w:szCs w:val="19"/>
        </w:rPr>
        <w:t>2014)</w:t>
      </w:r>
    </w:p>
    <w:p w14:paraId="5F7A98FE" w14:textId="13870E75" w:rsidR="005B1A95" w:rsidRPr="004625F7" w:rsidRDefault="005B1A95" w:rsidP="00F34CCB">
      <w:pPr>
        <w:widowControl/>
        <w:jc w:val="both"/>
        <w:rPr>
          <w:rFonts w:ascii="Arial" w:hAnsi="Arial" w:cs="Arial"/>
          <w:sz w:val="19"/>
          <w:szCs w:val="19"/>
        </w:rPr>
      </w:pPr>
    </w:p>
    <w:p w14:paraId="7D4C35F7" w14:textId="5206D935" w:rsidR="005B1A95" w:rsidRDefault="004B6E59" w:rsidP="00F34CCB">
      <w:pPr>
        <w:widowControl/>
        <w:jc w:val="both"/>
        <w:rPr>
          <w:rFonts w:ascii="Arial" w:hAnsi="Arial" w:cs="Arial"/>
          <w:sz w:val="19"/>
          <w:szCs w:val="19"/>
        </w:rPr>
      </w:pPr>
      <w:r w:rsidRPr="004B6E59">
        <w:rPr>
          <w:rFonts w:ascii="Arial" w:hAnsi="Arial" w:cs="Arial"/>
          <w:b/>
          <w:bCs/>
          <w:sz w:val="19"/>
          <w:szCs w:val="19"/>
        </w:rPr>
        <w:t>New York City Department of Citywide Administrative Services (NYC DCAS), Requirements Contract in Five Boroughs, New York, NY -</w:t>
      </w:r>
      <w:r>
        <w:rPr>
          <w:rFonts w:ascii="Arial" w:hAnsi="Arial" w:cs="Arial"/>
          <w:sz w:val="19"/>
          <w:szCs w:val="19"/>
        </w:rPr>
        <w:t xml:space="preserve"> </w:t>
      </w:r>
      <w:r w:rsidRPr="004B6E59">
        <w:rPr>
          <w:rFonts w:ascii="Arial" w:hAnsi="Arial" w:cs="Arial"/>
          <w:sz w:val="19"/>
          <w:szCs w:val="19"/>
        </w:rPr>
        <w:t>Project Manager. Responsibilities included managing all technical and administrative aspects of interior renovation and rehabilitation work in occupied facilities; supervising support team</w:t>
      </w:r>
      <w:r>
        <w:rPr>
          <w:rFonts w:ascii="Arial" w:hAnsi="Arial" w:cs="Arial"/>
          <w:sz w:val="19"/>
          <w:szCs w:val="19"/>
        </w:rPr>
        <w:t>s</w:t>
      </w:r>
      <w:r w:rsidRPr="004B6E59">
        <w:rPr>
          <w:rFonts w:ascii="Arial" w:hAnsi="Arial" w:cs="Arial"/>
          <w:sz w:val="19"/>
          <w:szCs w:val="19"/>
        </w:rPr>
        <w:t xml:space="preserve"> and multiple subcontractor trades</w:t>
      </w:r>
      <w:r>
        <w:rPr>
          <w:rFonts w:ascii="Arial" w:hAnsi="Arial" w:cs="Arial"/>
          <w:sz w:val="19"/>
          <w:szCs w:val="19"/>
        </w:rPr>
        <w:t>,</w:t>
      </w:r>
      <w:r w:rsidRPr="004B6E59">
        <w:rPr>
          <w:rFonts w:ascii="Arial" w:hAnsi="Arial" w:cs="Arial"/>
          <w:sz w:val="19"/>
          <w:szCs w:val="19"/>
        </w:rPr>
        <w:t xml:space="preserve"> including general construction, and MEP disciplines</w:t>
      </w:r>
      <w:r>
        <w:rPr>
          <w:rFonts w:ascii="Arial" w:hAnsi="Arial" w:cs="Arial"/>
          <w:sz w:val="19"/>
          <w:szCs w:val="19"/>
        </w:rPr>
        <w:t xml:space="preserve">. </w:t>
      </w:r>
      <w:r w:rsidRPr="004B6E59">
        <w:rPr>
          <w:rFonts w:ascii="Arial" w:hAnsi="Arial" w:cs="Arial"/>
          <w:sz w:val="19"/>
          <w:szCs w:val="19"/>
        </w:rPr>
        <w:t>Conduct</w:t>
      </w:r>
      <w:r>
        <w:rPr>
          <w:rFonts w:ascii="Arial" w:hAnsi="Arial" w:cs="Arial"/>
          <w:sz w:val="19"/>
          <w:szCs w:val="19"/>
        </w:rPr>
        <w:t>ed</w:t>
      </w:r>
      <w:r w:rsidRPr="004B6E59">
        <w:rPr>
          <w:rFonts w:ascii="Arial" w:hAnsi="Arial" w:cs="Arial"/>
          <w:sz w:val="19"/>
          <w:szCs w:val="19"/>
        </w:rPr>
        <w:t xml:space="preserve"> </w:t>
      </w:r>
      <w:r>
        <w:rPr>
          <w:rFonts w:ascii="Arial" w:hAnsi="Arial" w:cs="Arial"/>
          <w:sz w:val="19"/>
          <w:szCs w:val="19"/>
        </w:rPr>
        <w:t>q</w:t>
      </w:r>
      <w:r w:rsidRPr="004B6E59">
        <w:rPr>
          <w:rFonts w:ascii="Arial" w:hAnsi="Arial" w:cs="Arial"/>
          <w:sz w:val="19"/>
          <w:szCs w:val="19"/>
        </w:rPr>
        <w:t xml:space="preserve">uality control checks on sub-contractor trade work as per Quality Control Plans; </w:t>
      </w:r>
      <w:r>
        <w:rPr>
          <w:rFonts w:ascii="Arial" w:hAnsi="Arial" w:cs="Arial"/>
          <w:sz w:val="19"/>
          <w:szCs w:val="19"/>
        </w:rPr>
        <w:t>p</w:t>
      </w:r>
      <w:r w:rsidRPr="004B6E59">
        <w:rPr>
          <w:rFonts w:ascii="Arial" w:hAnsi="Arial" w:cs="Arial"/>
          <w:sz w:val="19"/>
          <w:szCs w:val="19"/>
        </w:rPr>
        <w:t>repar</w:t>
      </w:r>
      <w:r>
        <w:rPr>
          <w:rFonts w:ascii="Arial" w:hAnsi="Arial" w:cs="Arial"/>
          <w:sz w:val="19"/>
          <w:szCs w:val="19"/>
        </w:rPr>
        <w:t>ed</w:t>
      </w:r>
      <w:r w:rsidRPr="004B6E59">
        <w:rPr>
          <w:rFonts w:ascii="Arial" w:hAnsi="Arial" w:cs="Arial"/>
          <w:sz w:val="19"/>
          <w:szCs w:val="19"/>
        </w:rPr>
        <w:t xml:space="preserve"> cost estimates for requirement contracts; and manag</w:t>
      </w:r>
      <w:r>
        <w:rPr>
          <w:rFonts w:ascii="Arial" w:hAnsi="Arial" w:cs="Arial"/>
          <w:sz w:val="19"/>
          <w:szCs w:val="19"/>
        </w:rPr>
        <w:t>ed</w:t>
      </w:r>
      <w:r w:rsidRPr="004B6E59">
        <w:rPr>
          <w:rFonts w:ascii="Arial" w:hAnsi="Arial" w:cs="Arial"/>
          <w:sz w:val="19"/>
          <w:szCs w:val="19"/>
        </w:rPr>
        <w:t xml:space="preserve"> overall project performance</w:t>
      </w:r>
      <w:r>
        <w:rPr>
          <w:rFonts w:ascii="Arial" w:hAnsi="Arial" w:cs="Arial"/>
          <w:sz w:val="19"/>
          <w:szCs w:val="19"/>
        </w:rPr>
        <w:t>,</w:t>
      </w:r>
      <w:r w:rsidRPr="004B6E59">
        <w:rPr>
          <w:rFonts w:ascii="Arial" w:hAnsi="Arial" w:cs="Arial"/>
          <w:sz w:val="19"/>
          <w:szCs w:val="19"/>
        </w:rPr>
        <w:t xml:space="preserve"> including </w:t>
      </w:r>
      <w:r>
        <w:rPr>
          <w:rFonts w:ascii="Arial" w:hAnsi="Arial" w:cs="Arial"/>
          <w:sz w:val="19"/>
          <w:szCs w:val="19"/>
        </w:rPr>
        <w:t>s</w:t>
      </w:r>
      <w:r w:rsidRPr="004B6E59">
        <w:rPr>
          <w:rFonts w:ascii="Arial" w:hAnsi="Arial" w:cs="Arial"/>
          <w:sz w:val="19"/>
          <w:szCs w:val="19"/>
        </w:rPr>
        <w:t xml:space="preserve">afety, </w:t>
      </w:r>
      <w:r>
        <w:rPr>
          <w:rFonts w:ascii="Arial" w:hAnsi="Arial" w:cs="Arial"/>
          <w:sz w:val="19"/>
          <w:szCs w:val="19"/>
        </w:rPr>
        <w:t>q</w:t>
      </w:r>
      <w:r w:rsidRPr="004B6E59">
        <w:rPr>
          <w:rFonts w:ascii="Arial" w:hAnsi="Arial" w:cs="Arial"/>
          <w:sz w:val="19"/>
          <w:szCs w:val="19"/>
        </w:rPr>
        <w:t xml:space="preserve">uality, </w:t>
      </w:r>
      <w:r>
        <w:rPr>
          <w:rFonts w:ascii="Arial" w:hAnsi="Arial" w:cs="Arial"/>
          <w:sz w:val="19"/>
          <w:szCs w:val="19"/>
        </w:rPr>
        <w:t>s</w:t>
      </w:r>
      <w:r w:rsidRPr="004B6E59">
        <w:rPr>
          <w:rFonts w:ascii="Arial" w:hAnsi="Arial" w:cs="Arial"/>
          <w:sz w:val="19"/>
          <w:szCs w:val="19"/>
        </w:rPr>
        <w:t>chedule</w:t>
      </w:r>
      <w:r>
        <w:rPr>
          <w:rFonts w:ascii="Arial" w:hAnsi="Arial" w:cs="Arial"/>
          <w:sz w:val="19"/>
          <w:szCs w:val="19"/>
        </w:rPr>
        <w:t>,</w:t>
      </w:r>
      <w:r w:rsidRPr="004B6E59">
        <w:rPr>
          <w:rFonts w:ascii="Arial" w:hAnsi="Arial" w:cs="Arial"/>
          <w:sz w:val="19"/>
          <w:szCs w:val="19"/>
        </w:rPr>
        <w:t xml:space="preserve"> and </w:t>
      </w:r>
      <w:r>
        <w:rPr>
          <w:rFonts w:ascii="Arial" w:hAnsi="Arial" w:cs="Arial"/>
          <w:sz w:val="19"/>
          <w:szCs w:val="19"/>
        </w:rPr>
        <w:t>b</w:t>
      </w:r>
      <w:r w:rsidRPr="004B6E59">
        <w:rPr>
          <w:rFonts w:ascii="Arial" w:hAnsi="Arial" w:cs="Arial"/>
          <w:sz w:val="19"/>
          <w:szCs w:val="19"/>
        </w:rPr>
        <w:t>udget. Projects include</w:t>
      </w:r>
      <w:r>
        <w:rPr>
          <w:rFonts w:ascii="Arial" w:hAnsi="Arial" w:cs="Arial"/>
          <w:sz w:val="19"/>
          <w:szCs w:val="19"/>
        </w:rPr>
        <w:t>d</w:t>
      </w:r>
      <w:r w:rsidRPr="004B6E59">
        <w:rPr>
          <w:rFonts w:ascii="Arial" w:hAnsi="Arial" w:cs="Arial"/>
          <w:sz w:val="19"/>
          <w:szCs w:val="19"/>
        </w:rPr>
        <w:t xml:space="preserve">: Interior </w:t>
      </w:r>
      <w:r>
        <w:rPr>
          <w:rFonts w:ascii="Arial" w:hAnsi="Arial" w:cs="Arial"/>
          <w:sz w:val="19"/>
          <w:szCs w:val="19"/>
        </w:rPr>
        <w:t>R</w:t>
      </w:r>
      <w:r w:rsidRPr="004B6E59">
        <w:rPr>
          <w:rFonts w:ascii="Arial" w:hAnsi="Arial" w:cs="Arial"/>
          <w:sz w:val="19"/>
          <w:szCs w:val="19"/>
        </w:rPr>
        <w:t xml:space="preserve">enovation of 1st </w:t>
      </w:r>
      <w:r>
        <w:rPr>
          <w:rFonts w:ascii="Arial" w:hAnsi="Arial" w:cs="Arial"/>
          <w:sz w:val="19"/>
          <w:szCs w:val="19"/>
        </w:rPr>
        <w:t>and</w:t>
      </w:r>
      <w:r w:rsidRPr="004B6E59">
        <w:rPr>
          <w:rFonts w:ascii="Arial" w:hAnsi="Arial" w:cs="Arial"/>
          <w:sz w:val="19"/>
          <w:szCs w:val="19"/>
        </w:rPr>
        <w:t xml:space="preserve"> 2nd floor</w:t>
      </w:r>
      <w:r>
        <w:rPr>
          <w:rFonts w:ascii="Arial" w:hAnsi="Arial" w:cs="Arial"/>
          <w:sz w:val="19"/>
          <w:szCs w:val="19"/>
        </w:rPr>
        <w:t xml:space="preserve"> of</w:t>
      </w:r>
      <w:r w:rsidRPr="004B6E59">
        <w:rPr>
          <w:rFonts w:ascii="Arial" w:hAnsi="Arial" w:cs="Arial"/>
          <w:sz w:val="19"/>
          <w:szCs w:val="19"/>
        </w:rPr>
        <w:t xml:space="preserve"> Brooklyn </w:t>
      </w:r>
      <w:r>
        <w:rPr>
          <w:rFonts w:ascii="Arial" w:hAnsi="Arial" w:cs="Arial"/>
          <w:sz w:val="19"/>
          <w:szCs w:val="19"/>
        </w:rPr>
        <w:t>B</w:t>
      </w:r>
      <w:r w:rsidRPr="004B6E59">
        <w:rPr>
          <w:rFonts w:ascii="Arial" w:hAnsi="Arial" w:cs="Arial"/>
          <w:sz w:val="19"/>
          <w:szCs w:val="19"/>
        </w:rPr>
        <w:t xml:space="preserve">orough </w:t>
      </w:r>
      <w:r>
        <w:rPr>
          <w:rFonts w:ascii="Arial" w:hAnsi="Arial" w:cs="Arial"/>
          <w:sz w:val="19"/>
          <w:szCs w:val="19"/>
        </w:rPr>
        <w:t>H</w:t>
      </w:r>
      <w:r w:rsidRPr="004B6E59">
        <w:rPr>
          <w:rFonts w:ascii="Arial" w:hAnsi="Arial" w:cs="Arial"/>
          <w:sz w:val="19"/>
          <w:szCs w:val="19"/>
        </w:rPr>
        <w:t xml:space="preserve">all, 24th </w:t>
      </w:r>
      <w:r>
        <w:rPr>
          <w:rFonts w:ascii="Arial" w:hAnsi="Arial" w:cs="Arial"/>
          <w:sz w:val="19"/>
          <w:szCs w:val="19"/>
        </w:rPr>
        <w:t>f</w:t>
      </w:r>
      <w:r w:rsidRPr="004B6E59">
        <w:rPr>
          <w:rFonts w:ascii="Arial" w:hAnsi="Arial" w:cs="Arial"/>
          <w:sz w:val="19"/>
          <w:szCs w:val="19"/>
        </w:rPr>
        <w:t xml:space="preserve">loor of 1 Center Street, 125 </w:t>
      </w:r>
      <w:r>
        <w:rPr>
          <w:rFonts w:ascii="Arial" w:hAnsi="Arial" w:cs="Arial"/>
          <w:sz w:val="19"/>
          <w:szCs w:val="19"/>
        </w:rPr>
        <w:t>W</w:t>
      </w:r>
      <w:r w:rsidRPr="004B6E59">
        <w:rPr>
          <w:rFonts w:ascii="Arial" w:hAnsi="Arial" w:cs="Arial"/>
          <w:sz w:val="19"/>
          <w:szCs w:val="19"/>
        </w:rPr>
        <w:t xml:space="preserve">orth </w:t>
      </w:r>
      <w:r>
        <w:rPr>
          <w:rFonts w:ascii="Arial" w:hAnsi="Arial" w:cs="Arial"/>
          <w:sz w:val="19"/>
          <w:szCs w:val="19"/>
        </w:rPr>
        <w:t>S</w:t>
      </w:r>
      <w:r w:rsidRPr="004B6E59">
        <w:rPr>
          <w:rFonts w:ascii="Arial" w:hAnsi="Arial" w:cs="Arial"/>
          <w:sz w:val="19"/>
          <w:szCs w:val="19"/>
        </w:rPr>
        <w:t xml:space="preserve">treet, </w:t>
      </w:r>
      <w:r>
        <w:rPr>
          <w:rFonts w:ascii="Arial" w:hAnsi="Arial" w:cs="Arial"/>
          <w:sz w:val="19"/>
          <w:szCs w:val="19"/>
        </w:rPr>
        <w:t xml:space="preserve">and </w:t>
      </w:r>
      <w:r w:rsidRPr="004B6E59">
        <w:rPr>
          <w:rFonts w:ascii="Arial" w:hAnsi="Arial" w:cs="Arial"/>
          <w:sz w:val="19"/>
          <w:szCs w:val="19"/>
        </w:rPr>
        <w:t>100 Gold Street.</w:t>
      </w:r>
      <w:r>
        <w:rPr>
          <w:rFonts w:ascii="Arial" w:hAnsi="Arial" w:cs="Arial"/>
          <w:sz w:val="19"/>
          <w:szCs w:val="19"/>
        </w:rPr>
        <w:t xml:space="preserve">  </w:t>
      </w:r>
      <w:r w:rsidRPr="008E6CBB">
        <w:rPr>
          <w:rFonts w:ascii="Arial" w:hAnsi="Arial" w:cs="Arial"/>
          <w:sz w:val="19"/>
          <w:szCs w:val="19"/>
        </w:rPr>
        <w:t>(</w:t>
      </w:r>
      <w:r>
        <w:rPr>
          <w:rFonts w:ascii="Arial" w:hAnsi="Arial" w:cs="Arial"/>
          <w:sz w:val="19"/>
          <w:szCs w:val="19"/>
        </w:rPr>
        <w:t>Contra</w:t>
      </w:r>
      <w:r w:rsidRPr="008E6CBB">
        <w:rPr>
          <w:rFonts w:ascii="Arial" w:hAnsi="Arial" w:cs="Arial"/>
          <w:sz w:val="19"/>
          <w:szCs w:val="19"/>
        </w:rPr>
        <w:t>ct Cost: $</w:t>
      </w:r>
      <w:r>
        <w:rPr>
          <w:rFonts w:ascii="Arial" w:hAnsi="Arial" w:cs="Arial"/>
          <w:sz w:val="19"/>
          <w:szCs w:val="19"/>
        </w:rPr>
        <w:t>30</w:t>
      </w:r>
      <w:r w:rsidRPr="008E6CBB">
        <w:rPr>
          <w:rFonts w:ascii="Arial" w:hAnsi="Arial" w:cs="Arial"/>
          <w:sz w:val="19"/>
          <w:szCs w:val="19"/>
        </w:rPr>
        <w:t xml:space="preserve"> Million)  </w:t>
      </w:r>
      <w:r w:rsidRPr="004B6E59">
        <w:rPr>
          <w:rFonts w:ascii="Arial" w:hAnsi="Arial" w:cs="Arial"/>
          <w:sz w:val="19"/>
          <w:szCs w:val="19"/>
        </w:rPr>
        <w:t>(</w:t>
      </w:r>
      <w:r>
        <w:rPr>
          <w:rFonts w:ascii="Arial" w:hAnsi="Arial" w:cs="Arial"/>
          <w:sz w:val="19"/>
          <w:szCs w:val="19"/>
        </w:rPr>
        <w:t>3/</w:t>
      </w:r>
      <w:r w:rsidRPr="004B6E59">
        <w:rPr>
          <w:rFonts w:ascii="Arial" w:hAnsi="Arial" w:cs="Arial"/>
          <w:sz w:val="19"/>
          <w:szCs w:val="19"/>
        </w:rPr>
        <w:t xml:space="preserve">2012 </w:t>
      </w:r>
      <w:r>
        <w:rPr>
          <w:rFonts w:ascii="Arial" w:hAnsi="Arial" w:cs="Arial"/>
          <w:sz w:val="19"/>
          <w:szCs w:val="19"/>
        </w:rPr>
        <w:t>-</w:t>
      </w:r>
      <w:r w:rsidRPr="004B6E59">
        <w:rPr>
          <w:rFonts w:ascii="Arial" w:hAnsi="Arial" w:cs="Arial"/>
          <w:sz w:val="19"/>
          <w:szCs w:val="19"/>
        </w:rPr>
        <w:t xml:space="preserve"> </w:t>
      </w:r>
      <w:r>
        <w:rPr>
          <w:rFonts w:ascii="Arial" w:hAnsi="Arial" w:cs="Arial"/>
          <w:sz w:val="19"/>
          <w:szCs w:val="19"/>
        </w:rPr>
        <w:t>3/</w:t>
      </w:r>
      <w:r w:rsidRPr="004B6E59">
        <w:rPr>
          <w:rFonts w:ascii="Arial" w:hAnsi="Arial" w:cs="Arial"/>
          <w:sz w:val="19"/>
          <w:szCs w:val="19"/>
        </w:rPr>
        <w:t>2013)</w:t>
      </w:r>
    </w:p>
    <w:p w14:paraId="1964577E" w14:textId="77777777" w:rsidR="004B6E59" w:rsidRDefault="004B6E59" w:rsidP="00F34CCB">
      <w:pPr>
        <w:widowControl/>
        <w:jc w:val="both"/>
        <w:rPr>
          <w:rFonts w:ascii="Arial" w:hAnsi="Arial" w:cs="Arial"/>
          <w:sz w:val="19"/>
          <w:szCs w:val="19"/>
        </w:rPr>
      </w:pPr>
    </w:p>
    <w:p w14:paraId="1648AF8A" w14:textId="570B5567" w:rsidR="004B6E59" w:rsidRPr="004625F7" w:rsidRDefault="004B6E59" w:rsidP="00F34CCB">
      <w:pPr>
        <w:widowControl/>
        <w:jc w:val="both"/>
        <w:rPr>
          <w:rFonts w:ascii="Arial" w:hAnsi="Arial" w:cs="Arial"/>
          <w:sz w:val="19"/>
          <w:szCs w:val="19"/>
        </w:rPr>
      </w:pPr>
      <w:r w:rsidRPr="004B6E59">
        <w:rPr>
          <w:rFonts w:ascii="Arial" w:hAnsi="Arial" w:cs="Arial"/>
          <w:b/>
          <w:bCs/>
          <w:sz w:val="19"/>
          <w:szCs w:val="19"/>
        </w:rPr>
        <w:t>NYCHA, Masonry Repairs and Roof Replacement at Louis Armstrong Houses II, Brooklyn, NY -</w:t>
      </w:r>
      <w:r>
        <w:rPr>
          <w:rFonts w:ascii="Arial" w:hAnsi="Arial" w:cs="Arial"/>
          <w:sz w:val="19"/>
          <w:szCs w:val="19"/>
        </w:rPr>
        <w:t xml:space="preserve"> </w:t>
      </w:r>
      <w:r w:rsidRPr="004B6E59">
        <w:rPr>
          <w:rFonts w:ascii="Arial" w:hAnsi="Arial" w:cs="Arial"/>
          <w:sz w:val="19"/>
          <w:szCs w:val="19"/>
        </w:rPr>
        <w:t>General Superintendent</w:t>
      </w:r>
      <w:r>
        <w:rPr>
          <w:rFonts w:ascii="Arial" w:hAnsi="Arial" w:cs="Arial"/>
          <w:sz w:val="19"/>
          <w:szCs w:val="19"/>
        </w:rPr>
        <w:t xml:space="preserve">. </w:t>
      </w:r>
      <w:r w:rsidRPr="004B6E59">
        <w:rPr>
          <w:rFonts w:ascii="Arial" w:hAnsi="Arial" w:cs="Arial"/>
          <w:sz w:val="19"/>
          <w:szCs w:val="19"/>
        </w:rPr>
        <w:t xml:space="preserve">Project </w:t>
      </w:r>
      <w:r>
        <w:rPr>
          <w:rFonts w:ascii="Arial" w:hAnsi="Arial" w:cs="Arial"/>
          <w:sz w:val="19"/>
          <w:szCs w:val="19"/>
        </w:rPr>
        <w:t>s</w:t>
      </w:r>
      <w:r w:rsidRPr="004B6E59">
        <w:rPr>
          <w:rFonts w:ascii="Arial" w:hAnsi="Arial" w:cs="Arial"/>
          <w:sz w:val="19"/>
          <w:szCs w:val="19"/>
        </w:rPr>
        <w:t xml:space="preserve">uperintendent responsible for providing overall supervision and </w:t>
      </w:r>
      <w:r>
        <w:rPr>
          <w:rFonts w:ascii="Arial" w:hAnsi="Arial" w:cs="Arial"/>
          <w:sz w:val="19"/>
          <w:szCs w:val="19"/>
        </w:rPr>
        <w:t>q</w:t>
      </w:r>
      <w:r w:rsidRPr="004B6E59">
        <w:rPr>
          <w:rFonts w:ascii="Arial" w:hAnsi="Arial" w:cs="Arial"/>
          <w:sz w:val="19"/>
          <w:szCs w:val="19"/>
        </w:rPr>
        <w:t>uality control checks for on-site field administration, supervision</w:t>
      </w:r>
      <w:r>
        <w:rPr>
          <w:rFonts w:ascii="Arial" w:hAnsi="Arial" w:cs="Arial"/>
          <w:sz w:val="19"/>
          <w:szCs w:val="19"/>
        </w:rPr>
        <w:t>,</w:t>
      </w:r>
      <w:r w:rsidRPr="004B6E59">
        <w:rPr>
          <w:rFonts w:ascii="Arial" w:hAnsi="Arial" w:cs="Arial"/>
          <w:sz w:val="19"/>
          <w:szCs w:val="19"/>
        </w:rPr>
        <w:t xml:space="preserve"> and technical management for all construction operations, including direct supervision of contractor superintendents and subcontractors, directing them in planning, coordinating</w:t>
      </w:r>
      <w:r>
        <w:rPr>
          <w:rFonts w:ascii="Arial" w:hAnsi="Arial" w:cs="Arial"/>
          <w:sz w:val="19"/>
          <w:szCs w:val="19"/>
        </w:rPr>
        <w:t>,</w:t>
      </w:r>
      <w:r w:rsidRPr="004B6E59">
        <w:rPr>
          <w:rFonts w:ascii="Arial" w:hAnsi="Arial" w:cs="Arial"/>
          <w:sz w:val="19"/>
          <w:szCs w:val="19"/>
        </w:rPr>
        <w:t xml:space="preserve"> and executin</w:t>
      </w:r>
      <w:r>
        <w:rPr>
          <w:rFonts w:ascii="Arial" w:hAnsi="Arial" w:cs="Arial"/>
          <w:sz w:val="19"/>
          <w:szCs w:val="19"/>
        </w:rPr>
        <w:t>g</w:t>
      </w:r>
      <w:r w:rsidRPr="004B6E59">
        <w:rPr>
          <w:rFonts w:ascii="Arial" w:hAnsi="Arial" w:cs="Arial"/>
          <w:sz w:val="19"/>
          <w:szCs w:val="19"/>
        </w:rPr>
        <w:t xml:space="preserve"> work on time</w:t>
      </w:r>
      <w:r>
        <w:rPr>
          <w:rFonts w:ascii="Arial" w:hAnsi="Arial" w:cs="Arial"/>
          <w:sz w:val="19"/>
          <w:szCs w:val="19"/>
        </w:rPr>
        <w:t xml:space="preserve"> and</w:t>
      </w:r>
      <w:r w:rsidRPr="004B6E59">
        <w:rPr>
          <w:rFonts w:ascii="Arial" w:hAnsi="Arial" w:cs="Arial"/>
          <w:sz w:val="19"/>
          <w:szCs w:val="19"/>
        </w:rPr>
        <w:t xml:space="preserve"> within budget, maintaining a safe work place, promoting and enhancing client relationships, and reinforcing the company image.  </w:t>
      </w:r>
      <w:r>
        <w:rPr>
          <w:rFonts w:ascii="Arial" w:hAnsi="Arial" w:cs="Arial"/>
          <w:sz w:val="19"/>
          <w:szCs w:val="19"/>
        </w:rPr>
        <w:t>(</w:t>
      </w:r>
      <w:r w:rsidRPr="004B6E59">
        <w:rPr>
          <w:rFonts w:ascii="Arial" w:hAnsi="Arial" w:cs="Arial"/>
          <w:sz w:val="19"/>
          <w:szCs w:val="19"/>
        </w:rPr>
        <w:t>Construction Cost $22 Million</w:t>
      </w:r>
      <w:r>
        <w:rPr>
          <w:rFonts w:ascii="Arial" w:hAnsi="Arial" w:cs="Arial"/>
          <w:sz w:val="19"/>
          <w:szCs w:val="19"/>
        </w:rPr>
        <w:t>)  (4/</w:t>
      </w:r>
      <w:r w:rsidRPr="004B6E59">
        <w:rPr>
          <w:rFonts w:ascii="Arial" w:hAnsi="Arial" w:cs="Arial"/>
          <w:sz w:val="19"/>
          <w:szCs w:val="19"/>
        </w:rPr>
        <w:t xml:space="preserve">2010 </w:t>
      </w:r>
      <w:r>
        <w:rPr>
          <w:rFonts w:ascii="Arial" w:hAnsi="Arial" w:cs="Arial"/>
          <w:sz w:val="19"/>
          <w:szCs w:val="19"/>
        </w:rPr>
        <w:t>-</w:t>
      </w:r>
      <w:r w:rsidRPr="004B6E59">
        <w:rPr>
          <w:rFonts w:ascii="Arial" w:hAnsi="Arial" w:cs="Arial"/>
          <w:sz w:val="19"/>
          <w:szCs w:val="19"/>
        </w:rPr>
        <w:t xml:space="preserve"> </w:t>
      </w:r>
      <w:r>
        <w:rPr>
          <w:rFonts w:ascii="Arial" w:hAnsi="Arial" w:cs="Arial"/>
          <w:sz w:val="19"/>
          <w:szCs w:val="19"/>
        </w:rPr>
        <w:t>2/</w:t>
      </w:r>
      <w:r w:rsidRPr="004B6E59">
        <w:rPr>
          <w:rFonts w:ascii="Arial" w:hAnsi="Arial" w:cs="Arial"/>
          <w:sz w:val="19"/>
          <w:szCs w:val="19"/>
        </w:rPr>
        <w:t>2012)</w:t>
      </w:r>
    </w:p>
    <w:p w14:paraId="1C6A0EC0" w14:textId="4DF37831" w:rsidR="004B6E59" w:rsidRPr="004B6E59" w:rsidRDefault="004B6E59" w:rsidP="004B6E59">
      <w:pPr>
        <w:rPr>
          <w:rFonts w:ascii="Arial" w:hAnsi="Arial" w:cs="Arial"/>
          <w:sz w:val="19"/>
          <w:szCs w:val="19"/>
        </w:rPr>
      </w:pPr>
    </w:p>
    <w:p w14:paraId="6FBF41EF" w14:textId="028C75A9" w:rsidR="005B1A95" w:rsidRPr="0009146F" w:rsidRDefault="004B6E59" w:rsidP="004B6E59">
      <w:pPr>
        <w:widowControl/>
        <w:jc w:val="both"/>
        <w:rPr>
          <w:rFonts w:ascii="Arial" w:hAnsi="Arial" w:cs="Arial"/>
          <w:sz w:val="19"/>
          <w:szCs w:val="19"/>
        </w:rPr>
      </w:pPr>
      <w:r w:rsidRPr="00DC17FA">
        <w:rPr>
          <w:rFonts w:ascii="Arial" w:hAnsi="Arial" w:cs="Arial"/>
          <w:b/>
          <w:bCs/>
          <w:sz w:val="19"/>
          <w:szCs w:val="19"/>
        </w:rPr>
        <w:t>NYCHA, Exterior Renovation - Washington Heights, New York, NY -</w:t>
      </w:r>
      <w:r>
        <w:rPr>
          <w:rFonts w:ascii="Arial" w:hAnsi="Arial" w:cs="Arial"/>
          <w:sz w:val="19"/>
          <w:szCs w:val="19"/>
        </w:rPr>
        <w:t xml:space="preserve"> </w:t>
      </w:r>
      <w:r w:rsidR="00DC17FA" w:rsidRPr="004B6E59">
        <w:rPr>
          <w:rFonts w:ascii="Arial" w:hAnsi="Arial" w:cs="Arial"/>
          <w:sz w:val="19"/>
          <w:szCs w:val="19"/>
        </w:rPr>
        <w:t>Project Superintendent</w:t>
      </w:r>
      <w:r w:rsidR="00DC17FA">
        <w:rPr>
          <w:rFonts w:ascii="Arial" w:hAnsi="Arial" w:cs="Arial"/>
          <w:sz w:val="19"/>
          <w:szCs w:val="19"/>
        </w:rPr>
        <w:t>.</w:t>
      </w:r>
      <w:r w:rsidR="00DC17FA" w:rsidRPr="00DC17FA">
        <w:rPr>
          <w:rFonts w:ascii="Arial" w:hAnsi="Arial" w:cs="Arial"/>
          <w:sz w:val="19"/>
          <w:szCs w:val="19"/>
        </w:rPr>
        <w:t xml:space="preserve"> </w:t>
      </w:r>
      <w:r w:rsidR="00DC17FA" w:rsidRPr="004B6E59">
        <w:rPr>
          <w:rFonts w:ascii="Arial" w:hAnsi="Arial" w:cs="Arial"/>
          <w:sz w:val="19"/>
          <w:szCs w:val="19"/>
        </w:rPr>
        <w:t>Responsibilities included prepar</w:t>
      </w:r>
      <w:r w:rsidR="00DC17FA">
        <w:rPr>
          <w:rFonts w:ascii="Arial" w:hAnsi="Arial" w:cs="Arial"/>
          <w:sz w:val="19"/>
          <w:szCs w:val="19"/>
        </w:rPr>
        <w:t>ation of</w:t>
      </w:r>
      <w:r w:rsidR="00DC17FA" w:rsidRPr="004B6E59">
        <w:rPr>
          <w:rFonts w:ascii="Arial" w:hAnsi="Arial" w:cs="Arial"/>
          <w:sz w:val="19"/>
          <w:szCs w:val="19"/>
        </w:rPr>
        <w:t xml:space="preserve"> cost estimate </w:t>
      </w:r>
      <w:r w:rsidR="00DC17FA">
        <w:rPr>
          <w:rFonts w:ascii="Arial" w:hAnsi="Arial" w:cs="Arial"/>
          <w:sz w:val="19"/>
          <w:szCs w:val="19"/>
        </w:rPr>
        <w:t>and</w:t>
      </w:r>
      <w:r w:rsidR="00DC17FA" w:rsidRPr="004B6E59">
        <w:rPr>
          <w:rFonts w:ascii="Arial" w:hAnsi="Arial" w:cs="Arial"/>
          <w:sz w:val="19"/>
          <w:szCs w:val="19"/>
        </w:rPr>
        <w:t xml:space="preserve"> pre-bid schedules; developing </w:t>
      </w:r>
      <w:r w:rsidR="00DC17FA">
        <w:rPr>
          <w:rFonts w:ascii="Arial" w:hAnsi="Arial" w:cs="Arial"/>
          <w:sz w:val="19"/>
          <w:szCs w:val="19"/>
        </w:rPr>
        <w:t>and</w:t>
      </w:r>
      <w:r w:rsidR="00DC17FA" w:rsidRPr="004B6E59">
        <w:rPr>
          <w:rFonts w:ascii="Arial" w:hAnsi="Arial" w:cs="Arial"/>
          <w:sz w:val="19"/>
          <w:szCs w:val="19"/>
        </w:rPr>
        <w:t xml:space="preserve"> implementing </w:t>
      </w:r>
      <w:r w:rsidR="00DC17FA">
        <w:rPr>
          <w:rFonts w:ascii="Arial" w:hAnsi="Arial" w:cs="Arial"/>
          <w:sz w:val="19"/>
          <w:szCs w:val="19"/>
        </w:rPr>
        <w:t xml:space="preserve">a </w:t>
      </w:r>
      <w:r w:rsidR="00DC17FA" w:rsidRPr="004B6E59">
        <w:rPr>
          <w:rFonts w:ascii="Arial" w:hAnsi="Arial" w:cs="Arial"/>
          <w:sz w:val="19"/>
          <w:szCs w:val="19"/>
        </w:rPr>
        <w:t xml:space="preserve">QA/QC plan; establishing </w:t>
      </w:r>
      <w:r w:rsidR="00DC17FA">
        <w:rPr>
          <w:rFonts w:ascii="Arial" w:hAnsi="Arial" w:cs="Arial"/>
          <w:sz w:val="19"/>
          <w:szCs w:val="19"/>
        </w:rPr>
        <w:t xml:space="preserve">a </w:t>
      </w:r>
      <w:r w:rsidR="00DC17FA" w:rsidRPr="004B6E59">
        <w:rPr>
          <w:rFonts w:ascii="Arial" w:hAnsi="Arial" w:cs="Arial"/>
          <w:sz w:val="19"/>
          <w:szCs w:val="19"/>
        </w:rPr>
        <w:t xml:space="preserve">computerized document control system and monitoring </w:t>
      </w:r>
      <w:r w:rsidR="00DC17FA">
        <w:rPr>
          <w:rFonts w:ascii="Arial" w:hAnsi="Arial" w:cs="Arial"/>
          <w:sz w:val="19"/>
          <w:szCs w:val="19"/>
        </w:rPr>
        <w:t xml:space="preserve">the </w:t>
      </w:r>
      <w:r w:rsidR="00DC17FA" w:rsidRPr="004B6E59">
        <w:rPr>
          <w:rFonts w:ascii="Arial" w:hAnsi="Arial" w:cs="Arial"/>
          <w:sz w:val="19"/>
          <w:szCs w:val="19"/>
        </w:rPr>
        <w:t xml:space="preserve">shop drawing approval process; inspecting and coordinating construction of multiple prime contractors; supervising Quality Control Tasks; overseeing </w:t>
      </w:r>
      <w:r w:rsidR="00DC17FA">
        <w:rPr>
          <w:rFonts w:ascii="Arial" w:hAnsi="Arial" w:cs="Arial"/>
          <w:sz w:val="19"/>
          <w:szCs w:val="19"/>
        </w:rPr>
        <w:t xml:space="preserve">the </w:t>
      </w:r>
      <w:r w:rsidR="00DC17FA" w:rsidRPr="004B6E59">
        <w:rPr>
          <w:rFonts w:ascii="Arial" w:hAnsi="Arial" w:cs="Arial"/>
          <w:sz w:val="19"/>
          <w:szCs w:val="19"/>
        </w:rPr>
        <w:t xml:space="preserve">safety program; maintaining </w:t>
      </w:r>
      <w:r w:rsidR="00DC17FA">
        <w:rPr>
          <w:rFonts w:ascii="Arial" w:hAnsi="Arial" w:cs="Arial"/>
          <w:sz w:val="19"/>
          <w:szCs w:val="19"/>
        </w:rPr>
        <w:t xml:space="preserve">the </w:t>
      </w:r>
      <w:r w:rsidR="00DC17FA" w:rsidRPr="004B6E59">
        <w:rPr>
          <w:rFonts w:ascii="Arial" w:hAnsi="Arial" w:cs="Arial"/>
          <w:sz w:val="19"/>
          <w:szCs w:val="19"/>
        </w:rPr>
        <w:t>RFI and change order process; monitoring contractors’ progress and review</w:t>
      </w:r>
      <w:r w:rsidR="00DC17FA">
        <w:rPr>
          <w:rFonts w:ascii="Arial" w:hAnsi="Arial" w:cs="Arial"/>
          <w:sz w:val="19"/>
          <w:szCs w:val="19"/>
        </w:rPr>
        <w:t>ing</w:t>
      </w:r>
      <w:r w:rsidR="00DC17FA" w:rsidRPr="004B6E59">
        <w:rPr>
          <w:rFonts w:ascii="Arial" w:hAnsi="Arial" w:cs="Arial"/>
          <w:sz w:val="19"/>
          <w:szCs w:val="19"/>
        </w:rPr>
        <w:t>/approv</w:t>
      </w:r>
      <w:r w:rsidR="00DC17FA">
        <w:rPr>
          <w:rFonts w:ascii="Arial" w:hAnsi="Arial" w:cs="Arial"/>
          <w:sz w:val="19"/>
          <w:szCs w:val="19"/>
        </w:rPr>
        <w:t>ing</w:t>
      </w:r>
      <w:r w:rsidR="00DC17FA" w:rsidRPr="004B6E59">
        <w:rPr>
          <w:rFonts w:ascii="Arial" w:hAnsi="Arial" w:cs="Arial"/>
          <w:sz w:val="19"/>
          <w:szCs w:val="19"/>
        </w:rPr>
        <w:t xml:space="preserve"> program payment requests; maintaining </w:t>
      </w:r>
      <w:r w:rsidR="00DC17FA">
        <w:rPr>
          <w:rFonts w:ascii="Arial" w:hAnsi="Arial" w:cs="Arial"/>
          <w:sz w:val="19"/>
          <w:szCs w:val="19"/>
        </w:rPr>
        <w:t xml:space="preserve">the </w:t>
      </w:r>
      <w:r w:rsidR="00DC17FA" w:rsidRPr="004B6E59">
        <w:rPr>
          <w:rFonts w:ascii="Arial" w:hAnsi="Arial" w:cs="Arial"/>
          <w:sz w:val="19"/>
          <w:szCs w:val="19"/>
        </w:rPr>
        <w:t>liaison</w:t>
      </w:r>
      <w:r w:rsidR="00DC17FA">
        <w:rPr>
          <w:rFonts w:ascii="Arial" w:hAnsi="Arial" w:cs="Arial"/>
          <w:sz w:val="19"/>
          <w:szCs w:val="19"/>
        </w:rPr>
        <w:t>s</w:t>
      </w:r>
      <w:r w:rsidR="00DC17FA" w:rsidRPr="004B6E59">
        <w:rPr>
          <w:rFonts w:ascii="Arial" w:hAnsi="Arial" w:cs="Arial"/>
          <w:sz w:val="19"/>
          <w:szCs w:val="19"/>
        </w:rPr>
        <w:t xml:space="preserve"> between the owner, architect</w:t>
      </w:r>
      <w:r w:rsidR="00DC17FA">
        <w:rPr>
          <w:rFonts w:ascii="Arial" w:hAnsi="Arial" w:cs="Arial"/>
          <w:sz w:val="19"/>
          <w:szCs w:val="19"/>
        </w:rPr>
        <w:t>,</w:t>
      </w:r>
      <w:r w:rsidR="00DC17FA" w:rsidRPr="004B6E59">
        <w:rPr>
          <w:rFonts w:ascii="Arial" w:hAnsi="Arial" w:cs="Arial"/>
          <w:sz w:val="19"/>
          <w:szCs w:val="19"/>
        </w:rPr>
        <w:t xml:space="preserve"> and contractor; </w:t>
      </w:r>
      <w:r w:rsidR="00DC17FA">
        <w:rPr>
          <w:rFonts w:ascii="Arial" w:hAnsi="Arial" w:cs="Arial"/>
          <w:sz w:val="19"/>
          <w:szCs w:val="19"/>
        </w:rPr>
        <w:t xml:space="preserve">and </w:t>
      </w:r>
      <w:r w:rsidR="00DC17FA" w:rsidRPr="004B6E59">
        <w:rPr>
          <w:rFonts w:ascii="Arial" w:hAnsi="Arial" w:cs="Arial"/>
          <w:sz w:val="19"/>
          <w:szCs w:val="19"/>
        </w:rPr>
        <w:t xml:space="preserve">monitoring contractors’ compliance during </w:t>
      </w:r>
      <w:r w:rsidR="00DC17FA">
        <w:rPr>
          <w:rFonts w:ascii="Arial" w:hAnsi="Arial" w:cs="Arial"/>
          <w:sz w:val="19"/>
          <w:szCs w:val="19"/>
        </w:rPr>
        <w:t xml:space="preserve">the </w:t>
      </w:r>
      <w:r w:rsidR="00DC17FA" w:rsidRPr="004B6E59">
        <w:rPr>
          <w:rFonts w:ascii="Arial" w:hAnsi="Arial" w:cs="Arial"/>
          <w:sz w:val="19"/>
          <w:szCs w:val="19"/>
        </w:rPr>
        <w:t>project closeout period.  (</w:t>
      </w:r>
      <w:r w:rsidR="00DC17FA">
        <w:rPr>
          <w:rFonts w:ascii="Arial" w:hAnsi="Arial" w:cs="Arial"/>
          <w:sz w:val="19"/>
          <w:szCs w:val="19"/>
        </w:rPr>
        <w:t>4/</w:t>
      </w:r>
      <w:r w:rsidR="00DC17FA" w:rsidRPr="004B6E59">
        <w:rPr>
          <w:rFonts w:ascii="Arial" w:hAnsi="Arial" w:cs="Arial"/>
          <w:sz w:val="19"/>
          <w:szCs w:val="19"/>
        </w:rPr>
        <w:t xml:space="preserve">2005 </w:t>
      </w:r>
      <w:r w:rsidR="00DC17FA">
        <w:rPr>
          <w:rFonts w:ascii="Arial" w:hAnsi="Arial" w:cs="Arial"/>
          <w:sz w:val="19"/>
          <w:szCs w:val="19"/>
        </w:rPr>
        <w:t>-</w:t>
      </w:r>
      <w:r w:rsidR="00DC17FA" w:rsidRPr="004B6E59">
        <w:rPr>
          <w:rFonts w:ascii="Arial" w:hAnsi="Arial" w:cs="Arial"/>
          <w:sz w:val="19"/>
          <w:szCs w:val="19"/>
        </w:rPr>
        <w:t xml:space="preserve"> </w:t>
      </w:r>
      <w:r w:rsidR="00DC17FA">
        <w:rPr>
          <w:rFonts w:ascii="Arial" w:hAnsi="Arial" w:cs="Arial"/>
          <w:sz w:val="19"/>
          <w:szCs w:val="19"/>
        </w:rPr>
        <w:t>3/</w:t>
      </w:r>
      <w:r w:rsidR="00DC17FA" w:rsidRPr="004B6E59">
        <w:rPr>
          <w:rFonts w:ascii="Arial" w:hAnsi="Arial" w:cs="Arial"/>
          <w:sz w:val="19"/>
          <w:szCs w:val="19"/>
        </w:rPr>
        <w:t>2010)</w:t>
      </w:r>
    </w:p>
    <w:p w14:paraId="17515BBF" w14:textId="77777777" w:rsidR="005B1A95" w:rsidRPr="0009146F" w:rsidRDefault="005B1A95" w:rsidP="00F34CCB">
      <w:pPr>
        <w:widowControl/>
        <w:jc w:val="both"/>
        <w:rPr>
          <w:rFonts w:ascii="Arial" w:hAnsi="Arial" w:cs="Arial"/>
          <w:sz w:val="19"/>
          <w:szCs w:val="19"/>
        </w:rPr>
      </w:pPr>
    </w:p>
    <w:p w14:paraId="273973D9" w14:textId="31E6080A" w:rsidR="005B1A95" w:rsidRPr="004D6C49" w:rsidRDefault="004D6C49" w:rsidP="00F34CCB">
      <w:pPr>
        <w:widowControl/>
        <w:jc w:val="both"/>
        <w:rPr>
          <w:rFonts w:ascii="Arial" w:hAnsi="Arial" w:cs="Arial"/>
          <w:sz w:val="19"/>
          <w:szCs w:val="19"/>
        </w:rPr>
      </w:pPr>
      <w:r w:rsidRPr="00DC17FA">
        <w:rPr>
          <w:rFonts w:ascii="Arial" w:hAnsi="Arial" w:cs="Arial"/>
          <w:b/>
          <w:bCs/>
          <w:sz w:val="19"/>
          <w:szCs w:val="19"/>
        </w:rPr>
        <w:t>NYCHA,</w:t>
      </w:r>
      <w:r>
        <w:rPr>
          <w:rFonts w:ascii="Arial" w:hAnsi="Arial" w:cs="Arial"/>
          <w:b/>
          <w:bCs/>
          <w:sz w:val="19"/>
          <w:szCs w:val="19"/>
        </w:rPr>
        <w:t xml:space="preserve"> </w:t>
      </w:r>
      <w:r w:rsidRPr="004D6C49">
        <w:rPr>
          <w:rFonts w:ascii="Arial" w:hAnsi="Arial" w:cs="Arial"/>
          <w:b/>
          <w:bCs/>
          <w:sz w:val="19"/>
          <w:szCs w:val="19"/>
        </w:rPr>
        <w:t>Roofing Replacement and Masonry Repairs Polo Grounds, New York, NY</w:t>
      </w:r>
      <w:r>
        <w:rPr>
          <w:rFonts w:ascii="Arial" w:hAnsi="Arial" w:cs="Arial"/>
          <w:b/>
          <w:bCs/>
          <w:sz w:val="19"/>
          <w:szCs w:val="19"/>
        </w:rPr>
        <w:t xml:space="preserve"> -</w:t>
      </w:r>
      <w:r>
        <w:rPr>
          <w:rFonts w:ascii="Arial" w:hAnsi="Arial" w:cs="Arial"/>
          <w:sz w:val="19"/>
          <w:szCs w:val="19"/>
        </w:rPr>
        <w:t xml:space="preserve"> </w:t>
      </w:r>
      <w:r w:rsidRPr="004D6C49">
        <w:rPr>
          <w:rFonts w:ascii="Arial" w:hAnsi="Arial" w:cs="Arial"/>
          <w:sz w:val="19"/>
          <w:szCs w:val="19"/>
        </w:rPr>
        <w:t>Project Superintendent</w:t>
      </w:r>
      <w:r>
        <w:rPr>
          <w:rFonts w:ascii="Arial" w:hAnsi="Arial" w:cs="Arial"/>
          <w:sz w:val="19"/>
          <w:szCs w:val="19"/>
        </w:rPr>
        <w:t xml:space="preserve">. </w:t>
      </w:r>
      <w:r w:rsidRPr="004D6C49">
        <w:rPr>
          <w:rFonts w:ascii="Arial" w:hAnsi="Arial" w:cs="Arial"/>
          <w:sz w:val="19"/>
          <w:szCs w:val="19"/>
        </w:rPr>
        <w:t>Responsibilities included construction cost estimate</w:t>
      </w:r>
      <w:r>
        <w:rPr>
          <w:rFonts w:ascii="Arial" w:hAnsi="Arial" w:cs="Arial"/>
          <w:sz w:val="19"/>
          <w:szCs w:val="19"/>
        </w:rPr>
        <w:t>s</w:t>
      </w:r>
      <w:r w:rsidRPr="004D6C49">
        <w:rPr>
          <w:rFonts w:ascii="Arial" w:hAnsi="Arial" w:cs="Arial"/>
          <w:sz w:val="19"/>
          <w:szCs w:val="19"/>
        </w:rPr>
        <w:t xml:space="preserve"> </w:t>
      </w:r>
      <w:r>
        <w:rPr>
          <w:rFonts w:ascii="Arial" w:hAnsi="Arial" w:cs="Arial"/>
          <w:sz w:val="19"/>
          <w:szCs w:val="19"/>
        </w:rPr>
        <w:t>and</w:t>
      </w:r>
      <w:r w:rsidRPr="004D6C49">
        <w:rPr>
          <w:rFonts w:ascii="Arial" w:hAnsi="Arial" w:cs="Arial"/>
          <w:sz w:val="19"/>
          <w:szCs w:val="19"/>
        </w:rPr>
        <w:t xml:space="preserve"> pre-bid schedules; developing </w:t>
      </w:r>
      <w:r>
        <w:rPr>
          <w:rFonts w:ascii="Arial" w:hAnsi="Arial" w:cs="Arial"/>
          <w:sz w:val="19"/>
          <w:szCs w:val="19"/>
        </w:rPr>
        <w:t>and</w:t>
      </w:r>
      <w:r w:rsidRPr="004D6C49">
        <w:rPr>
          <w:rFonts w:ascii="Arial" w:hAnsi="Arial" w:cs="Arial"/>
          <w:sz w:val="19"/>
          <w:szCs w:val="19"/>
        </w:rPr>
        <w:t xml:space="preserve"> implementing </w:t>
      </w:r>
      <w:r>
        <w:rPr>
          <w:rFonts w:ascii="Arial" w:hAnsi="Arial" w:cs="Arial"/>
          <w:sz w:val="19"/>
          <w:szCs w:val="19"/>
        </w:rPr>
        <w:t xml:space="preserve">a </w:t>
      </w:r>
      <w:r w:rsidRPr="004D6C49">
        <w:rPr>
          <w:rFonts w:ascii="Arial" w:hAnsi="Arial" w:cs="Arial"/>
          <w:sz w:val="19"/>
          <w:szCs w:val="19"/>
        </w:rPr>
        <w:t xml:space="preserve">QA/QC plan; establishing </w:t>
      </w:r>
      <w:r>
        <w:rPr>
          <w:rFonts w:ascii="Arial" w:hAnsi="Arial" w:cs="Arial"/>
          <w:sz w:val="19"/>
          <w:szCs w:val="19"/>
        </w:rPr>
        <w:t xml:space="preserve">a </w:t>
      </w:r>
      <w:r w:rsidRPr="004D6C49">
        <w:rPr>
          <w:rFonts w:ascii="Arial" w:hAnsi="Arial" w:cs="Arial"/>
          <w:sz w:val="19"/>
          <w:szCs w:val="19"/>
        </w:rPr>
        <w:t xml:space="preserve">computerized document control system and monitoring </w:t>
      </w:r>
      <w:r>
        <w:rPr>
          <w:rFonts w:ascii="Arial" w:hAnsi="Arial" w:cs="Arial"/>
          <w:sz w:val="19"/>
          <w:szCs w:val="19"/>
        </w:rPr>
        <w:t xml:space="preserve">the </w:t>
      </w:r>
      <w:r w:rsidRPr="004D6C49">
        <w:rPr>
          <w:rFonts w:ascii="Arial" w:hAnsi="Arial" w:cs="Arial"/>
          <w:sz w:val="19"/>
          <w:szCs w:val="19"/>
        </w:rPr>
        <w:t xml:space="preserve">shop drawing approval process; inspecting and coordinating </w:t>
      </w:r>
      <w:r>
        <w:rPr>
          <w:rFonts w:ascii="Arial" w:hAnsi="Arial" w:cs="Arial"/>
          <w:sz w:val="19"/>
          <w:szCs w:val="19"/>
        </w:rPr>
        <w:t xml:space="preserve">the work </w:t>
      </w:r>
      <w:r w:rsidRPr="004D6C49">
        <w:rPr>
          <w:rFonts w:ascii="Arial" w:hAnsi="Arial" w:cs="Arial"/>
          <w:sz w:val="19"/>
          <w:szCs w:val="19"/>
        </w:rPr>
        <w:t xml:space="preserve">of multiple prime construction contractors; supervising </w:t>
      </w:r>
      <w:r>
        <w:rPr>
          <w:rFonts w:ascii="Arial" w:hAnsi="Arial" w:cs="Arial"/>
          <w:sz w:val="19"/>
          <w:szCs w:val="19"/>
        </w:rPr>
        <w:t>q</w:t>
      </w:r>
      <w:r w:rsidRPr="004D6C49">
        <w:rPr>
          <w:rFonts w:ascii="Arial" w:hAnsi="Arial" w:cs="Arial"/>
          <w:sz w:val="19"/>
          <w:szCs w:val="19"/>
        </w:rPr>
        <w:t xml:space="preserve">uality </w:t>
      </w:r>
      <w:r>
        <w:rPr>
          <w:rFonts w:ascii="Arial" w:hAnsi="Arial" w:cs="Arial"/>
          <w:sz w:val="19"/>
          <w:szCs w:val="19"/>
        </w:rPr>
        <w:t>c</w:t>
      </w:r>
      <w:r w:rsidRPr="004D6C49">
        <w:rPr>
          <w:rFonts w:ascii="Arial" w:hAnsi="Arial" w:cs="Arial"/>
          <w:sz w:val="19"/>
          <w:szCs w:val="19"/>
        </w:rPr>
        <w:t xml:space="preserve">ontrol </w:t>
      </w:r>
      <w:r>
        <w:rPr>
          <w:rFonts w:ascii="Arial" w:hAnsi="Arial" w:cs="Arial"/>
          <w:sz w:val="19"/>
          <w:szCs w:val="19"/>
        </w:rPr>
        <w:t>t</w:t>
      </w:r>
      <w:r w:rsidRPr="004D6C49">
        <w:rPr>
          <w:rFonts w:ascii="Arial" w:hAnsi="Arial" w:cs="Arial"/>
          <w:sz w:val="19"/>
          <w:szCs w:val="19"/>
        </w:rPr>
        <w:t xml:space="preserve">asks; overseeing </w:t>
      </w:r>
      <w:r>
        <w:rPr>
          <w:rFonts w:ascii="Arial" w:hAnsi="Arial" w:cs="Arial"/>
          <w:sz w:val="19"/>
          <w:szCs w:val="19"/>
        </w:rPr>
        <w:t xml:space="preserve">a </w:t>
      </w:r>
      <w:r w:rsidRPr="004D6C49">
        <w:rPr>
          <w:rFonts w:ascii="Arial" w:hAnsi="Arial" w:cs="Arial"/>
          <w:sz w:val="19"/>
          <w:szCs w:val="19"/>
        </w:rPr>
        <w:t xml:space="preserve">safety program; maintaining </w:t>
      </w:r>
      <w:r>
        <w:rPr>
          <w:rFonts w:ascii="Arial" w:hAnsi="Arial" w:cs="Arial"/>
          <w:sz w:val="19"/>
          <w:szCs w:val="19"/>
        </w:rPr>
        <w:t xml:space="preserve">the </w:t>
      </w:r>
      <w:r w:rsidRPr="004D6C49">
        <w:rPr>
          <w:rFonts w:ascii="Arial" w:hAnsi="Arial" w:cs="Arial"/>
          <w:sz w:val="19"/>
          <w:szCs w:val="19"/>
        </w:rPr>
        <w:t>RFI and change order process; monitoring contractors’ progress and review</w:t>
      </w:r>
      <w:r>
        <w:rPr>
          <w:rFonts w:ascii="Arial" w:hAnsi="Arial" w:cs="Arial"/>
          <w:sz w:val="19"/>
          <w:szCs w:val="19"/>
        </w:rPr>
        <w:t>ing</w:t>
      </w:r>
      <w:r w:rsidRPr="004D6C49">
        <w:rPr>
          <w:rFonts w:ascii="Arial" w:hAnsi="Arial" w:cs="Arial"/>
          <w:sz w:val="19"/>
          <w:szCs w:val="19"/>
        </w:rPr>
        <w:t>/approv</w:t>
      </w:r>
      <w:r>
        <w:rPr>
          <w:rFonts w:ascii="Arial" w:hAnsi="Arial" w:cs="Arial"/>
          <w:sz w:val="19"/>
          <w:szCs w:val="19"/>
        </w:rPr>
        <w:t>ing</w:t>
      </w:r>
      <w:r w:rsidRPr="004D6C49">
        <w:rPr>
          <w:rFonts w:ascii="Arial" w:hAnsi="Arial" w:cs="Arial"/>
          <w:sz w:val="19"/>
          <w:szCs w:val="19"/>
        </w:rPr>
        <w:t xml:space="preserve"> program payment requests; maintaining </w:t>
      </w:r>
      <w:r>
        <w:rPr>
          <w:rFonts w:ascii="Arial" w:hAnsi="Arial" w:cs="Arial"/>
          <w:sz w:val="19"/>
          <w:szCs w:val="19"/>
        </w:rPr>
        <w:t xml:space="preserve">the </w:t>
      </w:r>
      <w:r w:rsidRPr="004D6C49">
        <w:rPr>
          <w:rFonts w:ascii="Arial" w:hAnsi="Arial" w:cs="Arial"/>
          <w:sz w:val="19"/>
          <w:szCs w:val="19"/>
        </w:rPr>
        <w:t>liaison</w:t>
      </w:r>
      <w:r>
        <w:rPr>
          <w:rFonts w:ascii="Arial" w:hAnsi="Arial" w:cs="Arial"/>
          <w:sz w:val="19"/>
          <w:szCs w:val="19"/>
        </w:rPr>
        <w:t>s</w:t>
      </w:r>
      <w:r w:rsidRPr="004D6C49">
        <w:rPr>
          <w:rFonts w:ascii="Arial" w:hAnsi="Arial" w:cs="Arial"/>
          <w:sz w:val="19"/>
          <w:szCs w:val="19"/>
        </w:rPr>
        <w:t xml:space="preserve"> between the owner, architect</w:t>
      </w:r>
      <w:r>
        <w:rPr>
          <w:rFonts w:ascii="Arial" w:hAnsi="Arial" w:cs="Arial"/>
          <w:sz w:val="19"/>
          <w:szCs w:val="19"/>
        </w:rPr>
        <w:t>,</w:t>
      </w:r>
      <w:r w:rsidRPr="004D6C49">
        <w:rPr>
          <w:rFonts w:ascii="Arial" w:hAnsi="Arial" w:cs="Arial"/>
          <w:sz w:val="19"/>
          <w:szCs w:val="19"/>
        </w:rPr>
        <w:t xml:space="preserve"> and contractor; </w:t>
      </w:r>
      <w:r>
        <w:rPr>
          <w:rFonts w:ascii="Arial" w:hAnsi="Arial" w:cs="Arial"/>
          <w:sz w:val="19"/>
          <w:szCs w:val="19"/>
        </w:rPr>
        <w:t xml:space="preserve">and </w:t>
      </w:r>
      <w:r w:rsidRPr="004D6C49">
        <w:rPr>
          <w:rFonts w:ascii="Arial" w:hAnsi="Arial" w:cs="Arial"/>
          <w:sz w:val="19"/>
          <w:szCs w:val="19"/>
        </w:rPr>
        <w:t xml:space="preserve">monitoring contractors’ compliance during </w:t>
      </w:r>
      <w:r>
        <w:rPr>
          <w:rFonts w:ascii="Arial" w:hAnsi="Arial" w:cs="Arial"/>
          <w:sz w:val="19"/>
          <w:szCs w:val="19"/>
        </w:rPr>
        <w:t xml:space="preserve">the </w:t>
      </w:r>
      <w:r w:rsidRPr="004D6C49">
        <w:rPr>
          <w:rFonts w:ascii="Arial" w:hAnsi="Arial" w:cs="Arial"/>
          <w:sz w:val="19"/>
          <w:szCs w:val="19"/>
        </w:rPr>
        <w:t>project closeout period.  (</w:t>
      </w:r>
      <w:r>
        <w:rPr>
          <w:rFonts w:ascii="Arial" w:hAnsi="Arial" w:cs="Arial"/>
          <w:sz w:val="19"/>
          <w:szCs w:val="19"/>
        </w:rPr>
        <w:t>4/</w:t>
      </w:r>
      <w:r w:rsidRPr="004D6C49">
        <w:rPr>
          <w:rFonts w:ascii="Arial" w:hAnsi="Arial" w:cs="Arial"/>
          <w:sz w:val="19"/>
          <w:szCs w:val="19"/>
        </w:rPr>
        <w:t xml:space="preserve">2005 </w:t>
      </w:r>
      <w:r>
        <w:rPr>
          <w:rFonts w:ascii="Arial" w:hAnsi="Arial" w:cs="Arial"/>
          <w:sz w:val="19"/>
          <w:szCs w:val="19"/>
        </w:rPr>
        <w:t>-</w:t>
      </w:r>
      <w:r w:rsidRPr="004D6C49">
        <w:rPr>
          <w:rFonts w:ascii="Arial" w:hAnsi="Arial" w:cs="Arial"/>
          <w:sz w:val="19"/>
          <w:szCs w:val="19"/>
        </w:rPr>
        <w:t xml:space="preserve"> </w:t>
      </w:r>
      <w:r>
        <w:rPr>
          <w:rFonts w:ascii="Arial" w:hAnsi="Arial" w:cs="Arial"/>
          <w:sz w:val="19"/>
          <w:szCs w:val="19"/>
        </w:rPr>
        <w:t>3/</w:t>
      </w:r>
      <w:r w:rsidRPr="004D6C49">
        <w:rPr>
          <w:rFonts w:ascii="Arial" w:hAnsi="Arial" w:cs="Arial"/>
          <w:sz w:val="19"/>
          <w:szCs w:val="19"/>
        </w:rPr>
        <w:t>2010)</w:t>
      </w:r>
    </w:p>
    <w:p w14:paraId="1036C859" w14:textId="68D832A6" w:rsidR="004B6E59" w:rsidRPr="004B6E59" w:rsidRDefault="004B6E59" w:rsidP="004B6E59">
      <w:pPr>
        <w:rPr>
          <w:rFonts w:ascii="Arial" w:hAnsi="Arial" w:cs="Arial"/>
          <w:sz w:val="19"/>
          <w:szCs w:val="19"/>
        </w:rPr>
      </w:pPr>
    </w:p>
    <w:p w14:paraId="621E0DEB" w14:textId="4D63071E" w:rsidR="005B1A95" w:rsidRPr="009B007D" w:rsidRDefault="004D6C49" w:rsidP="00F34CCB">
      <w:pPr>
        <w:widowControl/>
        <w:jc w:val="both"/>
        <w:rPr>
          <w:rFonts w:ascii="Arial" w:hAnsi="Arial" w:cs="Arial"/>
          <w:sz w:val="19"/>
          <w:szCs w:val="19"/>
        </w:rPr>
      </w:pPr>
      <w:r w:rsidRPr="004D6C49">
        <w:rPr>
          <w:rFonts w:ascii="Arial" w:hAnsi="Arial" w:cs="Arial"/>
          <w:b/>
          <w:bCs/>
          <w:sz w:val="19"/>
          <w:szCs w:val="19"/>
        </w:rPr>
        <w:t>NYCHA, Local Law 11/98 Projects, Various Locations, New York, NY -</w:t>
      </w:r>
      <w:r>
        <w:rPr>
          <w:rFonts w:ascii="Arial" w:hAnsi="Arial" w:cs="Arial"/>
          <w:sz w:val="19"/>
          <w:szCs w:val="19"/>
        </w:rPr>
        <w:t xml:space="preserve"> </w:t>
      </w:r>
      <w:r w:rsidRPr="004D6C49">
        <w:rPr>
          <w:rFonts w:ascii="Arial" w:hAnsi="Arial" w:cs="Arial"/>
          <w:sz w:val="19"/>
          <w:szCs w:val="19"/>
        </w:rPr>
        <w:t>Project Superintendent</w:t>
      </w:r>
      <w:r>
        <w:rPr>
          <w:rFonts w:ascii="Arial" w:hAnsi="Arial" w:cs="Arial"/>
          <w:sz w:val="19"/>
          <w:szCs w:val="19"/>
        </w:rPr>
        <w:t>. O</w:t>
      </w:r>
      <w:r w:rsidRPr="004D6C49">
        <w:rPr>
          <w:rFonts w:ascii="Arial" w:hAnsi="Arial" w:cs="Arial"/>
          <w:sz w:val="19"/>
          <w:szCs w:val="19"/>
        </w:rPr>
        <w:t xml:space="preserve">versaw </w:t>
      </w:r>
      <w:r>
        <w:rPr>
          <w:rFonts w:ascii="Arial" w:hAnsi="Arial" w:cs="Arial"/>
          <w:sz w:val="19"/>
          <w:szCs w:val="19"/>
        </w:rPr>
        <w:t>e</w:t>
      </w:r>
      <w:r w:rsidRPr="004D6C49">
        <w:rPr>
          <w:rFonts w:ascii="Arial" w:hAnsi="Arial" w:cs="Arial"/>
          <w:sz w:val="19"/>
          <w:szCs w:val="19"/>
        </w:rPr>
        <w:t xml:space="preserve">mergency Local Law 11/98 projects and prepared Local Law 11/98 </w:t>
      </w:r>
      <w:r>
        <w:rPr>
          <w:rFonts w:ascii="Arial" w:hAnsi="Arial" w:cs="Arial"/>
          <w:sz w:val="19"/>
          <w:szCs w:val="19"/>
        </w:rPr>
        <w:t>t</w:t>
      </w:r>
      <w:r w:rsidRPr="004D6C49">
        <w:rPr>
          <w:rFonts w:ascii="Arial" w:hAnsi="Arial" w:cs="Arial"/>
          <w:sz w:val="19"/>
          <w:szCs w:val="19"/>
        </w:rPr>
        <w:t>echnical reports on 6</w:t>
      </w:r>
      <w:r>
        <w:rPr>
          <w:rFonts w:ascii="Arial" w:hAnsi="Arial" w:cs="Arial"/>
          <w:sz w:val="19"/>
          <w:szCs w:val="19"/>
        </w:rPr>
        <w:t>-or-more-s</w:t>
      </w:r>
      <w:r w:rsidRPr="004D6C49">
        <w:rPr>
          <w:rFonts w:ascii="Arial" w:hAnsi="Arial" w:cs="Arial"/>
          <w:sz w:val="19"/>
          <w:szCs w:val="19"/>
        </w:rPr>
        <w:t>tory high</w:t>
      </w:r>
      <w:r>
        <w:rPr>
          <w:rFonts w:ascii="Arial" w:hAnsi="Arial" w:cs="Arial"/>
          <w:sz w:val="19"/>
          <w:szCs w:val="19"/>
        </w:rPr>
        <w:t>-</w:t>
      </w:r>
      <w:r w:rsidRPr="004D6C49">
        <w:rPr>
          <w:rFonts w:ascii="Arial" w:hAnsi="Arial" w:cs="Arial"/>
          <w:sz w:val="19"/>
          <w:szCs w:val="19"/>
        </w:rPr>
        <w:t>rise buildings in the five boroughs. Responsibilities included prepar</w:t>
      </w:r>
      <w:r>
        <w:rPr>
          <w:rFonts w:ascii="Arial" w:hAnsi="Arial" w:cs="Arial"/>
          <w:sz w:val="19"/>
          <w:szCs w:val="19"/>
        </w:rPr>
        <w:t>ation of</w:t>
      </w:r>
      <w:r w:rsidRPr="004D6C49">
        <w:rPr>
          <w:rFonts w:ascii="Arial" w:hAnsi="Arial" w:cs="Arial"/>
          <w:sz w:val="19"/>
          <w:szCs w:val="19"/>
        </w:rPr>
        <w:t xml:space="preserve"> construction cost estimate</w:t>
      </w:r>
      <w:r>
        <w:rPr>
          <w:rFonts w:ascii="Arial" w:hAnsi="Arial" w:cs="Arial"/>
          <w:sz w:val="19"/>
          <w:szCs w:val="19"/>
        </w:rPr>
        <w:t>s</w:t>
      </w:r>
      <w:r w:rsidRPr="004D6C49">
        <w:rPr>
          <w:rFonts w:ascii="Arial" w:hAnsi="Arial" w:cs="Arial"/>
          <w:sz w:val="19"/>
          <w:szCs w:val="19"/>
        </w:rPr>
        <w:t xml:space="preserve"> </w:t>
      </w:r>
      <w:r>
        <w:rPr>
          <w:rFonts w:ascii="Arial" w:hAnsi="Arial" w:cs="Arial"/>
          <w:sz w:val="19"/>
          <w:szCs w:val="19"/>
        </w:rPr>
        <w:t>and</w:t>
      </w:r>
      <w:r w:rsidRPr="004D6C49">
        <w:rPr>
          <w:rFonts w:ascii="Arial" w:hAnsi="Arial" w:cs="Arial"/>
          <w:sz w:val="19"/>
          <w:szCs w:val="19"/>
        </w:rPr>
        <w:t xml:space="preserve"> pre-bid schedules; developing </w:t>
      </w:r>
      <w:r>
        <w:rPr>
          <w:rFonts w:ascii="Arial" w:hAnsi="Arial" w:cs="Arial"/>
          <w:sz w:val="19"/>
          <w:szCs w:val="19"/>
        </w:rPr>
        <w:t>and</w:t>
      </w:r>
      <w:r w:rsidRPr="004D6C49">
        <w:rPr>
          <w:rFonts w:ascii="Arial" w:hAnsi="Arial" w:cs="Arial"/>
          <w:sz w:val="19"/>
          <w:szCs w:val="19"/>
        </w:rPr>
        <w:t xml:space="preserve"> implementing </w:t>
      </w:r>
      <w:r>
        <w:rPr>
          <w:rFonts w:ascii="Arial" w:hAnsi="Arial" w:cs="Arial"/>
          <w:sz w:val="19"/>
          <w:szCs w:val="19"/>
        </w:rPr>
        <w:t xml:space="preserve">a </w:t>
      </w:r>
      <w:r w:rsidRPr="004D6C49">
        <w:rPr>
          <w:rFonts w:ascii="Arial" w:hAnsi="Arial" w:cs="Arial"/>
          <w:sz w:val="19"/>
          <w:szCs w:val="19"/>
        </w:rPr>
        <w:t xml:space="preserve">QA/QC plan; establishing </w:t>
      </w:r>
      <w:r>
        <w:rPr>
          <w:rFonts w:ascii="Arial" w:hAnsi="Arial" w:cs="Arial"/>
          <w:sz w:val="19"/>
          <w:szCs w:val="19"/>
        </w:rPr>
        <w:t xml:space="preserve">a </w:t>
      </w:r>
      <w:r w:rsidRPr="004D6C49">
        <w:rPr>
          <w:rFonts w:ascii="Arial" w:hAnsi="Arial" w:cs="Arial"/>
          <w:sz w:val="19"/>
          <w:szCs w:val="19"/>
        </w:rPr>
        <w:t xml:space="preserve">computerized document control system and monitoring </w:t>
      </w:r>
      <w:r>
        <w:rPr>
          <w:rFonts w:ascii="Arial" w:hAnsi="Arial" w:cs="Arial"/>
          <w:sz w:val="19"/>
          <w:szCs w:val="19"/>
        </w:rPr>
        <w:t xml:space="preserve">the </w:t>
      </w:r>
      <w:r w:rsidRPr="004D6C49">
        <w:rPr>
          <w:rFonts w:ascii="Arial" w:hAnsi="Arial" w:cs="Arial"/>
          <w:sz w:val="19"/>
          <w:szCs w:val="19"/>
        </w:rPr>
        <w:t xml:space="preserve">shop drawing approval process; inspecting and coordinating construction </w:t>
      </w:r>
      <w:r w:rsidR="0076084A">
        <w:rPr>
          <w:rFonts w:ascii="Arial" w:hAnsi="Arial" w:cs="Arial"/>
          <w:sz w:val="19"/>
          <w:szCs w:val="19"/>
        </w:rPr>
        <w:t xml:space="preserve">activities </w:t>
      </w:r>
      <w:r w:rsidRPr="004D6C49">
        <w:rPr>
          <w:rFonts w:ascii="Arial" w:hAnsi="Arial" w:cs="Arial"/>
          <w:sz w:val="19"/>
          <w:szCs w:val="19"/>
        </w:rPr>
        <w:t xml:space="preserve">of multiple prime contractors; supervising Quality Control Tasks; overseeing </w:t>
      </w:r>
      <w:r w:rsidR="0076084A">
        <w:rPr>
          <w:rFonts w:ascii="Arial" w:hAnsi="Arial" w:cs="Arial"/>
          <w:sz w:val="19"/>
          <w:szCs w:val="19"/>
        </w:rPr>
        <w:t xml:space="preserve">the </w:t>
      </w:r>
      <w:r w:rsidRPr="004D6C49">
        <w:rPr>
          <w:rFonts w:ascii="Arial" w:hAnsi="Arial" w:cs="Arial"/>
          <w:sz w:val="19"/>
          <w:szCs w:val="19"/>
        </w:rPr>
        <w:t xml:space="preserve">safety program; maintaining </w:t>
      </w:r>
      <w:r w:rsidR="0076084A">
        <w:rPr>
          <w:rFonts w:ascii="Arial" w:hAnsi="Arial" w:cs="Arial"/>
          <w:sz w:val="19"/>
          <w:szCs w:val="19"/>
        </w:rPr>
        <w:t xml:space="preserve">the </w:t>
      </w:r>
      <w:r w:rsidRPr="004D6C49">
        <w:rPr>
          <w:rFonts w:ascii="Arial" w:hAnsi="Arial" w:cs="Arial"/>
          <w:sz w:val="19"/>
          <w:szCs w:val="19"/>
        </w:rPr>
        <w:t>RFI and change order process; monitoring contractors’ progress and review</w:t>
      </w:r>
      <w:r w:rsidR="0076084A">
        <w:rPr>
          <w:rFonts w:ascii="Arial" w:hAnsi="Arial" w:cs="Arial"/>
          <w:sz w:val="19"/>
          <w:szCs w:val="19"/>
        </w:rPr>
        <w:t>ing</w:t>
      </w:r>
      <w:r w:rsidRPr="004D6C49">
        <w:rPr>
          <w:rFonts w:ascii="Arial" w:hAnsi="Arial" w:cs="Arial"/>
          <w:sz w:val="19"/>
          <w:szCs w:val="19"/>
        </w:rPr>
        <w:t>/approv</w:t>
      </w:r>
      <w:r w:rsidR="0076084A">
        <w:rPr>
          <w:rFonts w:ascii="Arial" w:hAnsi="Arial" w:cs="Arial"/>
          <w:sz w:val="19"/>
          <w:szCs w:val="19"/>
        </w:rPr>
        <w:t>ing</w:t>
      </w:r>
      <w:r w:rsidRPr="004D6C49">
        <w:rPr>
          <w:rFonts w:ascii="Arial" w:hAnsi="Arial" w:cs="Arial"/>
          <w:sz w:val="19"/>
          <w:szCs w:val="19"/>
        </w:rPr>
        <w:t xml:space="preserve"> program payment requests; maintaining </w:t>
      </w:r>
      <w:r w:rsidR="0076084A">
        <w:rPr>
          <w:rFonts w:ascii="Arial" w:hAnsi="Arial" w:cs="Arial"/>
          <w:sz w:val="19"/>
          <w:szCs w:val="19"/>
        </w:rPr>
        <w:t xml:space="preserve">the </w:t>
      </w:r>
      <w:r w:rsidRPr="004D6C49">
        <w:rPr>
          <w:rFonts w:ascii="Arial" w:hAnsi="Arial" w:cs="Arial"/>
          <w:sz w:val="19"/>
          <w:szCs w:val="19"/>
        </w:rPr>
        <w:t>liaison</w:t>
      </w:r>
      <w:r w:rsidR="0076084A">
        <w:rPr>
          <w:rFonts w:ascii="Arial" w:hAnsi="Arial" w:cs="Arial"/>
          <w:sz w:val="19"/>
          <w:szCs w:val="19"/>
        </w:rPr>
        <w:t>s</w:t>
      </w:r>
      <w:r w:rsidRPr="004D6C49">
        <w:rPr>
          <w:rFonts w:ascii="Arial" w:hAnsi="Arial" w:cs="Arial"/>
          <w:sz w:val="19"/>
          <w:szCs w:val="19"/>
        </w:rPr>
        <w:t xml:space="preserve"> between the owner, architect</w:t>
      </w:r>
      <w:r w:rsidR="0076084A">
        <w:rPr>
          <w:rFonts w:ascii="Arial" w:hAnsi="Arial" w:cs="Arial"/>
          <w:sz w:val="19"/>
          <w:szCs w:val="19"/>
        </w:rPr>
        <w:t>,</w:t>
      </w:r>
      <w:r w:rsidRPr="004D6C49">
        <w:rPr>
          <w:rFonts w:ascii="Arial" w:hAnsi="Arial" w:cs="Arial"/>
          <w:sz w:val="19"/>
          <w:szCs w:val="19"/>
        </w:rPr>
        <w:t xml:space="preserve"> and contractor; </w:t>
      </w:r>
      <w:r w:rsidR="0076084A">
        <w:rPr>
          <w:rFonts w:ascii="Arial" w:hAnsi="Arial" w:cs="Arial"/>
          <w:sz w:val="19"/>
          <w:szCs w:val="19"/>
        </w:rPr>
        <w:t xml:space="preserve">and </w:t>
      </w:r>
      <w:r w:rsidRPr="004D6C49">
        <w:rPr>
          <w:rFonts w:ascii="Arial" w:hAnsi="Arial" w:cs="Arial"/>
          <w:sz w:val="19"/>
          <w:szCs w:val="19"/>
        </w:rPr>
        <w:t xml:space="preserve">monitoring contractors’ compliance during </w:t>
      </w:r>
      <w:r w:rsidR="0076084A">
        <w:rPr>
          <w:rFonts w:ascii="Arial" w:hAnsi="Arial" w:cs="Arial"/>
          <w:sz w:val="19"/>
          <w:szCs w:val="19"/>
        </w:rPr>
        <w:t xml:space="preserve">the </w:t>
      </w:r>
      <w:r w:rsidRPr="004D6C49">
        <w:rPr>
          <w:rFonts w:ascii="Arial" w:hAnsi="Arial" w:cs="Arial"/>
          <w:sz w:val="19"/>
          <w:szCs w:val="19"/>
        </w:rPr>
        <w:t>project closeout period.  (</w:t>
      </w:r>
      <w:r w:rsidR="0076084A">
        <w:rPr>
          <w:rFonts w:ascii="Arial" w:hAnsi="Arial" w:cs="Arial"/>
          <w:sz w:val="19"/>
          <w:szCs w:val="19"/>
        </w:rPr>
        <w:t>4/</w:t>
      </w:r>
      <w:r w:rsidRPr="004D6C49">
        <w:rPr>
          <w:rFonts w:ascii="Arial" w:hAnsi="Arial" w:cs="Arial"/>
          <w:sz w:val="19"/>
          <w:szCs w:val="19"/>
        </w:rPr>
        <w:t xml:space="preserve">2005 </w:t>
      </w:r>
      <w:r w:rsidR="0076084A">
        <w:rPr>
          <w:rFonts w:ascii="Arial" w:hAnsi="Arial" w:cs="Arial"/>
          <w:sz w:val="19"/>
          <w:szCs w:val="19"/>
        </w:rPr>
        <w:t>-</w:t>
      </w:r>
      <w:r w:rsidRPr="004D6C49">
        <w:rPr>
          <w:rFonts w:ascii="Arial" w:hAnsi="Arial" w:cs="Arial"/>
          <w:sz w:val="19"/>
          <w:szCs w:val="19"/>
        </w:rPr>
        <w:t xml:space="preserve"> </w:t>
      </w:r>
      <w:r w:rsidR="0076084A">
        <w:rPr>
          <w:rFonts w:ascii="Arial" w:hAnsi="Arial" w:cs="Arial"/>
          <w:sz w:val="19"/>
          <w:szCs w:val="19"/>
        </w:rPr>
        <w:t>3/</w:t>
      </w:r>
      <w:r w:rsidRPr="004D6C49">
        <w:rPr>
          <w:rFonts w:ascii="Arial" w:hAnsi="Arial" w:cs="Arial"/>
          <w:sz w:val="19"/>
          <w:szCs w:val="19"/>
        </w:rPr>
        <w:t>2010)</w:t>
      </w:r>
    </w:p>
    <w:p w14:paraId="3608D227" w14:textId="05FFC368" w:rsidR="005B1A95" w:rsidRPr="004B6E59" w:rsidRDefault="005B1A95" w:rsidP="00F34CCB">
      <w:pPr>
        <w:widowControl/>
        <w:jc w:val="both"/>
        <w:rPr>
          <w:rFonts w:ascii="Arial" w:hAnsi="Arial" w:cs="Arial"/>
          <w:sz w:val="19"/>
          <w:szCs w:val="19"/>
        </w:rPr>
      </w:pPr>
    </w:p>
    <w:p w14:paraId="0B72FD96" w14:textId="294253D1" w:rsidR="005B1A95" w:rsidRPr="004B6E59" w:rsidRDefault="00D0111C" w:rsidP="00F34CCB">
      <w:pPr>
        <w:widowControl/>
        <w:jc w:val="both"/>
        <w:rPr>
          <w:rFonts w:ascii="Arial" w:hAnsi="Arial" w:cs="Arial"/>
          <w:sz w:val="19"/>
          <w:szCs w:val="19"/>
        </w:rPr>
      </w:pPr>
      <w:r w:rsidRPr="00D0111C">
        <w:rPr>
          <w:rFonts w:ascii="Arial" w:hAnsi="Arial" w:cs="Arial"/>
          <w:b/>
          <w:bCs/>
          <w:sz w:val="19"/>
          <w:szCs w:val="19"/>
        </w:rPr>
        <w:lastRenderedPageBreak/>
        <w:t>NYCHA, Roofing Replacement and Asbestos Removal, South Jamaica, NY -</w:t>
      </w:r>
      <w:r>
        <w:rPr>
          <w:rFonts w:ascii="Arial" w:hAnsi="Arial" w:cs="Arial"/>
          <w:sz w:val="19"/>
          <w:szCs w:val="19"/>
        </w:rPr>
        <w:t xml:space="preserve"> </w:t>
      </w:r>
      <w:r w:rsidRPr="00D0111C">
        <w:rPr>
          <w:rFonts w:ascii="Arial" w:hAnsi="Arial" w:cs="Arial"/>
          <w:sz w:val="19"/>
          <w:szCs w:val="19"/>
        </w:rPr>
        <w:t>Project Superintendent</w:t>
      </w:r>
      <w:r>
        <w:rPr>
          <w:rFonts w:ascii="Arial" w:hAnsi="Arial" w:cs="Arial"/>
          <w:sz w:val="19"/>
          <w:szCs w:val="19"/>
        </w:rPr>
        <w:t xml:space="preserve">. </w:t>
      </w:r>
      <w:r w:rsidRPr="00D0111C">
        <w:rPr>
          <w:rFonts w:ascii="Arial" w:hAnsi="Arial" w:cs="Arial"/>
          <w:sz w:val="19"/>
          <w:szCs w:val="19"/>
        </w:rPr>
        <w:t xml:space="preserve">As a </w:t>
      </w:r>
      <w:r>
        <w:rPr>
          <w:rFonts w:ascii="Arial" w:hAnsi="Arial" w:cs="Arial"/>
          <w:sz w:val="19"/>
          <w:szCs w:val="19"/>
        </w:rPr>
        <w:t>c</w:t>
      </w:r>
      <w:r w:rsidRPr="00D0111C">
        <w:rPr>
          <w:rFonts w:ascii="Arial" w:hAnsi="Arial" w:cs="Arial"/>
          <w:sz w:val="19"/>
          <w:szCs w:val="19"/>
        </w:rPr>
        <w:t xml:space="preserve">ivil </w:t>
      </w:r>
      <w:r>
        <w:rPr>
          <w:rFonts w:ascii="Arial" w:hAnsi="Arial" w:cs="Arial"/>
          <w:sz w:val="19"/>
          <w:szCs w:val="19"/>
        </w:rPr>
        <w:t>e</w:t>
      </w:r>
      <w:r w:rsidRPr="00D0111C">
        <w:rPr>
          <w:rFonts w:ascii="Arial" w:hAnsi="Arial" w:cs="Arial"/>
          <w:sz w:val="19"/>
          <w:szCs w:val="19"/>
        </w:rPr>
        <w:t xml:space="preserve">ngineer, responsible for inspecting and verifying all contract work being installed on site for confirmation as per approved submissions. Inspected </w:t>
      </w:r>
      <w:r>
        <w:rPr>
          <w:rFonts w:ascii="Arial" w:hAnsi="Arial" w:cs="Arial"/>
          <w:sz w:val="19"/>
          <w:szCs w:val="19"/>
        </w:rPr>
        <w:t xml:space="preserve">the </w:t>
      </w:r>
      <w:r w:rsidRPr="00D0111C">
        <w:rPr>
          <w:rFonts w:ascii="Arial" w:hAnsi="Arial" w:cs="Arial"/>
          <w:sz w:val="19"/>
          <w:szCs w:val="19"/>
        </w:rPr>
        <w:t xml:space="preserve">contract work to ensure </w:t>
      </w:r>
      <w:r>
        <w:rPr>
          <w:rFonts w:ascii="Arial" w:hAnsi="Arial" w:cs="Arial"/>
          <w:sz w:val="19"/>
          <w:szCs w:val="19"/>
        </w:rPr>
        <w:t xml:space="preserve">that </w:t>
      </w:r>
      <w:r w:rsidRPr="00D0111C">
        <w:rPr>
          <w:rFonts w:ascii="Arial" w:hAnsi="Arial" w:cs="Arial"/>
          <w:sz w:val="19"/>
          <w:szCs w:val="19"/>
        </w:rPr>
        <w:t xml:space="preserve">all safety procedures </w:t>
      </w:r>
      <w:r>
        <w:rPr>
          <w:rFonts w:ascii="Arial" w:hAnsi="Arial" w:cs="Arial"/>
          <w:sz w:val="19"/>
          <w:szCs w:val="19"/>
        </w:rPr>
        <w:t>we</w:t>
      </w:r>
      <w:r w:rsidRPr="00D0111C">
        <w:rPr>
          <w:rFonts w:ascii="Arial" w:hAnsi="Arial" w:cs="Arial"/>
          <w:sz w:val="19"/>
          <w:szCs w:val="19"/>
        </w:rPr>
        <w:t xml:space="preserve">re being followed by the contractor on </w:t>
      </w:r>
      <w:r>
        <w:rPr>
          <w:rFonts w:ascii="Arial" w:hAnsi="Arial" w:cs="Arial"/>
          <w:sz w:val="19"/>
          <w:szCs w:val="19"/>
        </w:rPr>
        <w:t xml:space="preserve">a </w:t>
      </w:r>
      <w:r w:rsidRPr="00D0111C">
        <w:rPr>
          <w:rFonts w:ascii="Arial" w:hAnsi="Arial" w:cs="Arial"/>
          <w:sz w:val="19"/>
          <w:szCs w:val="19"/>
        </w:rPr>
        <w:t xml:space="preserve">daily basis, together with the safety engineer’s recommendations; maintained </w:t>
      </w:r>
      <w:r>
        <w:rPr>
          <w:rFonts w:ascii="Arial" w:hAnsi="Arial" w:cs="Arial"/>
          <w:sz w:val="19"/>
          <w:szCs w:val="19"/>
        </w:rPr>
        <w:t>d</w:t>
      </w:r>
      <w:r w:rsidRPr="00D0111C">
        <w:rPr>
          <w:rFonts w:ascii="Arial" w:hAnsi="Arial" w:cs="Arial"/>
          <w:sz w:val="19"/>
          <w:szCs w:val="19"/>
        </w:rPr>
        <w:t xml:space="preserve">aily, </w:t>
      </w:r>
      <w:r>
        <w:rPr>
          <w:rFonts w:ascii="Arial" w:hAnsi="Arial" w:cs="Arial"/>
          <w:sz w:val="19"/>
          <w:szCs w:val="19"/>
        </w:rPr>
        <w:t>w</w:t>
      </w:r>
      <w:r w:rsidRPr="00D0111C">
        <w:rPr>
          <w:rFonts w:ascii="Arial" w:hAnsi="Arial" w:cs="Arial"/>
          <w:sz w:val="19"/>
          <w:szCs w:val="19"/>
        </w:rPr>
        <w:t>eekly</w:t>
      </w:r>
      <w:r>
        <w:rPr>
          <w:rFonts w:ascii="Arial" w:hAnsi="Arial" w:cs="Arial"/>
          <w:sz w:val="19"/>
          <w:szCs w:val="19"/>
        </w:rPr>
        <w:t>, and m</w:t>
      </w:r>
      <w:r w:rsidRPr="00D0111C">
        <w:rPr>
          <w:rFonts w:ascii="Arial" w:hAnsi="Arial" w:cs="Arial"/>
          <w:sz w:val="19"/>
          <w:szCs w:val="19"/>
        </w:rPr>
        <w:t xml:space="preserve">onthly </w:t>
      </w:r>
      <w:r>
        <w:rPr>
          <w:rFonts w:ascii="Arial" w:hAnsi="Arial" w:cs="Arial"/>
          <w:sz w:val="19"/>
          <w:szCs w:val="19"/>
        </w:rPr>
        <w:t>r</w:t>
      </w:r>
      <w:r w:rsidRPr="00D0111C">
        <w:rPr>
          <w:rFonts w:ascii="Arial" w:hAnsi="Arial" w:cs="Arial"/>
          <w:sz w:val="19"/>
          <w:szCs w:val="19"/>
        </w:rPr>
        <w:t xml:space="preserve">eports; issued memos to </w:t>
      </w:r>
      <w:r>
        <w:rPr>
          <w:rFonts w:ascii="Arial" w:hAnsi="Arial" w:cs="Arial"/>
          <w:sz w:val="19"/>
          <w:szCs w:val="19"/>
        </w:rPr>
        <w:t xml:space="preserve">the </w:t>
      </w:r>
      <w:r w:rsidRPr="00D0111C">
        <w:rPr>
          <w:rFonts w:ascii="Arial" w:hAnsi="Arial" w:cs="Arial"/>
          <w:sz w:val="19"/>
          <w:szCs w:val="19"/>
        </w:rPr>
        <w:t xml:space="preserve">contractor for non-conformance to the contract work; conducted </w:t>
      </w:r>
      <w:r>
        <w:rPr>
          <w:rFonts w:ascii="Arial" w:hAnsi="Arial" w:cs="Arial"/>
          <w:sz w:val="19"/>
          <w:szCs w:val="19"/>
        </w:rPr>
        <w:t>b</w:t>
      </w:r>
      <w:r w:rsidRPr="00D0111C">
        <w:rPr>
          <w:rFonts w:ascii="Arial" w:hAnsi="Arial" w:cs="Arial"/>
          <w:sz w:val="19"/>
          <w:szCs w:val="19"/>
        </w:rPr>
        <w:t>i-weekly meetings and wr</w:t>
      </w:r>
      <w:r>
        <w:rPr>
          <w:rFonts w:ascii="Arial" w:hAnsi="Arial" w:cs="Arial"/>
          <w:sz w:val="19"/>
          <w:szCs w:val="19"/>
        </w:rPr>
        <w:t>o</w:t>
      </w:r>
      <w:r w:rsidRPr="00D0111C">
        <w:rPr>
          <w:rFonts w:ascii="Arial" w:hAnsi="Arial" w:cs="Arial"/>
          <w:sz w:val="19"/>
          <w:szCs w:val="19"/>
        </w:rPr>
        <w:t xml:space="preserve">te up </w:t>
      </w:r>
      <w:r>
        <w:rPr>
          <w:rFonts w:ascii="Arial" w:hAnsi="Arial" w:cs="Arial"/>
          <w:sz w:val="19"/>
          <w:szCs w:val="19"/>
        </w:rPr>
        <w:t>m</w:t>
      </w:r>
      <w:r w:rsidRPr="00D0111C">
        <w:rPr>
          <w:rFonts w:ascii="Arial" w:hAnsi="Arial" w:cs="Arial"/>
          <w:sz w:val="19"/>
          <w:szCs w:val="19"/>
        </w:rPr>
        <w:t xml:space="preserve">inutes of </w:t>
      </w:r>
      <w:r>
        <w:rPr>
          <w:rFonts w:ascii="Arial" w:hAnsi="Arial" w:cs="Arial"/>
          <w:sz w:val="19"/>
          <w:szCs w:val="19"/>
        </w:rPr>
        <w:t xml:space="preserve">the </w:t>
      </w:r>
      <w:r w:rsidRPr="00D0111C">
        <w:rPr>
          <w:rFonts w:ascii="Arial" w:hAnsi="Arial" w:cs="Arial"/>
          <w:sz w:val="19"/>
          <w:szCs w:val="19"/>
        </w:rPr>
        <w:t>meeting</w:t>
      </w:r>
      <w:r>
        <w:rPr>
          <w:rFonts w:ascii="Arial" w:hAnsi="Arial" w:cs="Arial"/>
          <w:sz w:val="19"/>
          <w:szCs w:val="19"/>
        </w:rPr>
        <w:t>s,</w:t>
      </w:r>
      <w:r w:rsidRPr="00D0111C">
        <w:rPr>
          <w:rFonts w:ascii="Arial" w:hAnsi="Arial" w:cs="Arial"/>
          <w:sz w:val="19"/>
          <w:szCs w:val="19"/>
        </w:rPr>
        <w:t xml:space="preserve"> bringing issues to higher</w:t>
      </w:r>
      <w:r>
        <w:rPr>
          <w:rFonts w:ascii="Arial" w:hAnsi="Arial" w:cs="Arial"/>
          <w:sz w:val="19"/>
          <w:szCs w:val="19"/>
        </w:rPr>
        <w:t xml:space="preserve"> </w:t>
      </w:r>
      <w:r w:rsidRPr="00D0111C">
        <w:rPr>
          <w:rFonts w:ascii="Arial" w:hAnsi="Arial" w:cs="Arial"/>
          <w:sz w:val="19"/>
          <w:szCs w:val="19"/>
        </w:rPr>
        <w:t xml:space="preserve">authorities and specific directions to </w:t>
      </w:r>
      <w:r>
        <w:rPr>
          <w:rFonts w:ascii="Arial" w:hAnsi="Arial" w:cs="Arial"/>
          <w:sz w:val="19"/>
          <w:szCs w:val="19"/>
        </w:rPr>
        <w:t>the c</w:t>
      </w:r>
      <w:r w:rsidRPr="00D0111C">
        <w:rPr>
          <w:rFonts w:ascii="Arial" w:hAnsi="Arial" w:cs="Arial"/>
          <w:sz w:val="19"/>
          <w:szCs w:val="19"/>
        </w:rPr>
        <w:t xml:space="preserve">ontractor. </w:t>
      </w:r>
      <w:r>
        <w:rPr>
          <w:rFonts w:ascii="Arial" w:hAnsi="Arial" w:cs="Arial"/>
          <w:sz w:val="19"/>
          <w:szCs w:val="19"/>
        </w:rPr>
        <w:t xml:space="preserve"> </w:t>
      </w:r>
      <w:r w:rsidRPr="00D0111C">
        <w:rPr>
          <w:rFonts w:ascii="Arial" w:hAnsi="Arial" w:cs="Arial"/>
          <w:sz w:val="19"/>
          <w:szCs w:val="19"/>
        </w:rPr>
        <w:t>(</w:t>
      </w:r>
      <w:r>
        <w:rPr>
          <w:rFonts w:ascii="Arial" w:hAnsi="Arial" w:cs="Arial"/>
          <w:sz w:val="19"/>
          <w:szCs w:val="19"/>
        </w:rPr>
        <w:t>4/</w:t>
      </w:r>
      <w:r w:rsidRPr="00D0111C">
        <w:rPr>
          <w:rFonts w:ascii="Arial" w:hAnsi="Arial" w:cs="Arial"/>
          <w:sz w:val="19"/>
          <w:szCs w:val="19"/>
        </w:rPr>
        <w:t xml:space="preserve">2004 </w:t>
      </w:r>
      <w:r>
        <w:rPr>
          <w:rFonts w:ascii="Arial" w:hAnsi="Arial" w:cs="Arial"/>
          <w:sz w:val="19"/>
          <w:szCs w:val="19"/>
        </w:rPr>
        <w:t>-</w:t>
      </w:r>
      <w:r w:rsidRPr="00D0111C">
        <w:rPr>
          <w:rFonts w:ascii="Arial" w:hAnsi="Arial" w:cs="Arial"/>
          <w:sz w:val="19"/>
          <w:szCs w:val="19"/>
        </w:rPr>
        <w:t xml:space="preserve"> </w:t>
      </w:r>
      <w:r>
        <w:rPr>
          <w:rFonts w:ascii="Arial" w:hAnsi="Arial" w:cs="Arial"/>
          <w:sz w:val="19"/>
          <w:szCs w:val="19"/>
        </w:rPr>
        <w:t>4/</w:t>
      </w:r>
      <w:r w:rsidRPr="00D0111C">
        <w:rPr>
          <w:rFonts w:ascii="Arial" w:hAnsi="Arial" w:cs="Arial"/>
          <w:sz w:val="19"/>
          <w:szCs w:val="19"/>
        </w:rPr>
        <w:t>2005)</w:t>
      </w:r>
    </w:p>
    <w:p w14:paraId="557707AE" w14:textId="67916525" w:rsidR="005B1A95" w:rsidRPr="004B6E59" w:rsidRDefault="005B1A95" w:rsidP="00F34CCB">
      <w:pPr>
        <w:widowControl/>
        <w:jc w:val="both"/>
        <w:rPr>
          <w:rFonts w:ascii="Arial" w:hAnsi="Arial" w:cs="Arial"/>
          <w:sz w:val="19"/>
          <w:szCs w:val="19"/>
        </w:rPr>
      </w:pPr>
    </w:p>
    <w:p w14:paraId="526E9426" w14:textId="3B3CA33F" w:rsidR="005B1A95" w:rsidRPr="004B6E59" w:rsidRDefault="00705A2B" w:rsidP="00F34CCB">
      <w:pPr>
        <w:widowControl/>
        <w:jc w:val="both"/>
        <w:rPr>
          <w:rFonts w:ascii="Arial" w:hAnsi="Arial" w:cs="Arial"/>
          <w:sz w:val="19"/>
          <w:szCs w:val="19"/>
        </w:rPr>
      </w:pPr>
      <w:r w:rsidRPr="00705A2B">
        <w:rPr>
          <w:rFonts w:ascii="Arial" w:hAnsi="Arial" w:cs="Arial"/>
          <w:b/>
          <w:bCs/>
          <w:sz w:val="19"/>
          <w:szCs w:val="19"/>
        </w:rPr>
        <w:t>NYCHA, Repairs to Coal Bunker Room and Boiler Room, Astoria, NY -</w:t>
      </w:r>
      <w:r>
        <w:rPr>
          <w:rFonts w:ascii="Arial" w:hAnsi="Arial" w:cs="Arial"/>
          <w:sz w:val="19"/>
          <w:szCs w:val="19"/>
        </w:rPr>
        <w:t xml:space="preserve"> </w:t>
      </w:r>
      <w:r w:rsidRPr="00705A2B">
        <w:rPr>
          <w:rFonts w:ascii="Arial" w:hAnsi="Arial" w:cs="Arial"/>
          <w:sz w:val="19"/>
          <w:szCs w:val="19"/>
        </w:rPr>
        <w:t>Project Superintendent</w:t>
      </w:r>
      <w:r>
        <w:rPr>
          <w:rFonts w:ascii="Arial" w:hAnsi="Arial" w:cs="Arial"/>
          <w:sz w:val="19"/>
          <w:szCs w:val="19"/>
        </w:rPr>
        <w:t xml:space="preserve">. </w:t>
      </w:r>
      <w:r w:rsidRPr="00705A2B">
        <w:rPr>
          <w:rFonts w:ascii="Arial" w:hAnsi="Arial" w:cs="Arial"/>
          <w:sz w:val="19"/>
          <w:szCs w:val="19"/>
        </w:rPr>
        <w:t xml:space="preserve">As a </w:t>
      </w:r>
      <w:r>
        <w:rPr>
          <w:rFonts w:ascii="Arial" w:hAnsi="Arial" w:cs="Arial"/>
          <w:sz w:val="19"/>
          <w:szCs w:val="19"/>
        </w:rPr>
        <w:t>c</w:t>
      </w:r>
      <w:r w:rsidRPr="00705A2B">
        <w:rPr>
          <w:rFonts w:ascii="Arial" w:hAnsi="Arial" w:cs="Arial"/>
          <w:sz w:val="19"/>
          <w:szCs w:val="19"/>
        </w:rPr>
        <w:t xml:space="preserve">ivil </w:t>
      </w:r>
      <w:r>
        <w:rPr>
          <w:rFonts w:ascii="Arial" w:hAnsi="Arial" w:cs="Arial"/>
          <w:sz w:val="19"/>
          <w:szCs w:val="19"/>
        </w:rPr>
        <w:t>e</w:t>
      </w:r>
      <w:r w:rsidRPr="00705A2B">
        <w:rPr>
          <w:rFonts w:ascii="Arial" w:hAnsi="Arial" w:cs="Arial"/>
          <w:sz w:val="19"/>
          <w:szCs w:val="19"/>
        </w:rPr>
        <w:t xml:space="preserve">ngineer, responsible for inspecting and verifying all contract work being installed on site for confirmation as per approved submissions. Inspected </w:t>
      </w:r>
      <w:r>
        <w:rPr>
          <w:rFonts w:ascii="Arial" w:hAnsi="Arial" w:cs="Arial"/>
          <w:sz w:val="19"/>
          <w:szCs w:val="19"/>
        </w:rPr>
        <w:t xml:space="preserve">the </w:t>
      </w:r>
      <w:r w:rsidRPr="00705A2B">
        <w:rPr>
          <w:rFonts w:ascii="Arial" w:hAnsi="Arial" w:cs="Arial"/>
          <w:sz w:val="19"/>
          <w:szCs w:val="19"/>
        </w:rPr>
        <w:t xml:space="preserve">contract work to ensure </w:t>
      </w:r>
      <w:r>
        <w:rPr>
          <w:rFonts w:ascii="Arial" w:hAnsi="Arial" w:cs="Arial"/>
          <w:sz w:val="19"/>
          <w:szCs w:val="19"/>
        </w:rPr>
        <w:t xml:space="preserve">that </w:t>
      </w:r>
      <w:r w:rsidRPr="00705A2B">
        <w:rPr>
          <w:rFonts w:ascii="Arial" w:hAnsi="Arial" w:cs="Arial"/>
          <w:sz w:val="19"/>
          <w:szCs w:val="19"/>
        </w:rPr>
        <w:t xml:space="preserve">all safety procedures </w:t>
      </w:r>
      <w:r>
        <w:rPr>
          <w:rFonts w:ascii="Arial" w:hAnsi="Arial" w:cs="Arial"/>
          <w:sz w:val="19"/>
          <w:szCs w:val="19"/>
        </w:rPr>
        <w:t>we</w:t>
      </w:r>
      <w:r w:rsidRPr="00705A2B">
        <w:rPr>
          <w:rFonts w:ascii="Arial" w:hAnsi="Arial" w:cs="Arial"/>
          <w:sz w:val="19"/>
          <w:szCs w:val="19"/>
        </w:rPr>
        <w:t xml:space="preserve">re being followed by the contractor on </w:t>
      </w:r>
      <w:r>
        <w:rPr>
          <w:rFonts w:ascii="Arial" w:hAnsi="Arial" w:cs="Arial"/>
          <w:sz w:val="19"/>
          <w:szCs w:val="19"/>
        </w:rPr>
        <w:t xml:space="preserve">a </w:t>
      </w:r>
      <w:r w:rsidRPr="00705A2B">
        <w:rPr>
          <w:rFonts w:ascii="Arial" w:hAnsi="Arial" w:cs="Arial"/>
          <w:sz w:val="19"/>
          <w:szCs w:val="19"/>
        </w:rPr>
        <w:t xml:space="preserve">daily basis, together with the safety engineer’s recommendations; maintained </w:t>
      </w:r>
      <w:r>
        <w:rPr>
          <w:rFonts w:ascii="Arial" w:hAnsi="Arial" w:cs="Arial"/>
          <w:sz w:val="19"/>
          <w:szCs w:val="19"/>
        </w:rPr>
        <w:t>d</w:t>
      </w:r>
      <w:r w:rsidRPr="00705A2B">
        <w:rPr>
          <w:rFonts w:ascii="Arial" w:hAnsi="Arial" w:cs="Arial"/>
          <w:sz w:val="19"/>
          <w:szCs w:val="19"/>
        </w:rPr>
        <w:t xml:space="preserve">aily, </w:t>
      </w:r>
      <w:r>
        <w:rPr>
          <w:rFonts w:ascii="Arial" w:hAnsi="Arial" w:cs="Arial"/>
          <w:sz w:val="19"/>
          <w:szCs w:val="19"/>
        </w:rPr>
        <w:t>w</w:t>
      </w:r>
      <w:r w:rsidRPr="00705A2B">
        <w:rPr>
          <w:rFonts w:ascii="Arial" w:hAnsi="Arial" w:cs="Arial"/>
          <w:sz w:val="19"/>
          <w:szCs w:val="19"/>
        </w:rPr>
        <w:t>eekly</w:t>
      </w:r>
      <w:r>
        <w:rPr>
          <w:rFonts w:ascii="Arial" w:hAnsi="Arial" w:cs="Arial"/>
          <w:sz w:val="19"/>
          <w:szCs w:val="19"/>
        </w:rPr>
        <w:t>, and m</w:t>
      </w:r>
      <w:r w:rsidRPr="00705A2B">
        <w:rPr>
          <w:rFonts w:ascii="Arial" w:hAnsi="Arial" w:cs="Arial"/>
          <w:sz w:val="19"/>
          <w:szCs w:val="19"/>
        </w:rPr>
        <w:t xml:space="preserve">onthly </w:t>
      </w:r>
      <w:r>
        <w:rPr>
          <w:rFonts w:ascii="Arial" w:hAnsi="Arial" w:cs="Arial"/>
          <w:sz w:val="19"/>
          <w:szCs w:val="19"/>
        </w:rPr>
        <w:t>r</w:t>
      </w:r>
      <w:r w:rsidRPr="00705A2B">
        <w:rPr>
          <w:rFonts w:ascii="Arial" w:hAnsi="Arial" w:cs="Arial"/>
          <w:sz w:val="19"/>
          <w:szCs w:val="19"/>
        </w:rPr>
        <w:t xml:space="preserve">eports; issued memos to </w:t>
      </w:r>
      <w:r>
        <w:rPr>
          <w:rFonts w:ascii="Arial" w:hAnsi="Arial" w:cs="Arial"/>
          <w:sz w:val="19"/>
          <w:szCs w:val="19"/>
        </w:rPr>
        <w:t xml:space="preserve">the </w:t>
      </w:r>
      <w:r w:rsidRPr="00705A2B">
        <w:rPr>
          <w:rFonts w:ascii="Arial" w:hAnsi="Arial" w:cs="Arial"/>
          <w:sz w:val="19"/>
          <w:szCs w:val="19"/>
        </w:rPr>
        <w:t xml:space="preserve">contractor for non-conformance to the contract work; conducted </w:t>
      </w:r>
      <w:r>
        <w:rPr>
          <w:rFonts w:ascii="Arial" w:hAnsi="Arial" w:cs="Arial"/>
          <w:sz w:val="19"/>
          <w:szCs w:val="19"/>
        </w:rPr>
        <w:t>b</w:t>
      </w:r>
      <w:r w:rsidRPr="00705A2B">
        <w:rPr>
          <w:rFonts w:ascii="Arial" w:hAnsi="Arial" w:cs="Arial"/>
          <w:sz w:val="19"/>
          <w:szCs w:val="19"/>
        </w:rPr>
        <w:t>i-weekly meetings and wr</w:t>
      </w:r>
      <w:r>
        <w:rPr>
          <w:rFonts w:ascii="Arial" w:hAnsi="Arial" w:cs="Arial"/>
          <w:sz w:val="19"/>
          <w:szCs w:val="19"/>
        </w:rPr>
        <w:t>o</w:t>
      </w:r>
      <w:r w:rsidRPr="00705A2B">
        <w:rPr>
          <w:rFonts w:ascii="Arial" w:hAnsi="Arial" w:cs="Arial"/>
          <w:sz w:val="19"/>
          <w:szCs w:val="19"/>
        </w:rPr>
        <w:t xml:space="preserve">te up </w:t>
      </w:r>
      <w:r>
        <w:rPr>
          <w:rFonts w:ascii="Arial" w:hAnsi="Arial" w:cs="Arial"/>
          <w:sz w:val="19"/>
          <w:szCs w:val="19"/>
        </w:rPr>
        <w:t>m</w:t>
      </w:r>
      <w:r w:rsidRPr="00705A2B">
        <w:rPr>
          <w:rFonts w:ascii="Arial" w:hAnsi="Arial" w:cs="Arial"/>
          <w:sz w:val="19"/>
          <w:szCs w:val="19"/>
        </w:rPr>
        <w:t xml:space="preserve">inutes of </w:t>
      </w:r>
      <w:r>
        <w:rPr>
          <w:rFonts w:ascii="Arial" w:hAnsi="Arial" w:cs="Arial"/>
          <w:sz w:val="19"/>
          <w:szCs w:val="19"/>
        </w:rPr>
        <w:t xml:space="preserve">the </w:t>
      </w:r>
      <w:r w:rsidRPr="00705A2B">
        <w:rPr>
          <w:rFonts w:ascii="Arial" w:hAnsi="Arial" w:cs="Arial"/>
          <w:sz w:val="19"/>
          <w:szCs w:val="19"/>
        </w:rPr>
        <w:t>meeting</w:t>
      </w:r>
      <w:r>
        <w:rPr>
          <w:rFonts w:ascii="Arial" w:hAnsi="Arial" w:cs="Arial"/>
          <w:sz w:val="19"/>
          <w:szCs w:val="19"/>
        </w:rPr>
        <w:t>s,</w:t>
      </w:r>
      <w:r w:rsidRPr="00705A2B">
        <w:rPr>
          <w:rFonts w:ascii="Arial" w:hAnsi="Arial" w:cs="Arial"/>
          <w:sz w:val="19"/>
          <w:szCs w:val="19"/>
        </w:rPr>
        <w:t xml:space="preserve"> bringing issues to higher</w:t>
      </w:r>
      <w:r>
        <w:rPr>
          <w:rFonts w:ascii="Arial" w:hAnsi="Arial" w:cs="Arial"/>
          <w:sz w:val="19"/>
          <w:szCs w:val="19"/>
        </w:rPr>
        <w:t xml:space="preserve"> </w:t>
      </w:r>
      <w:r w:rsidRPr="00705A2B">
        <w:rPr>
          <w:rFonts w:ascii="Arial" w:hAnsi="Arial" w:cs="Arial"/>
          <w:sz w:val="19"/>
          <w:szCs w:val="19"/>
        </w:rPr>
        <w:t xml:space="preserve">authorities and specific directions to </w:t>
      </w:r>
      <w:r>
        <w:rPr>
          <w:rFonts w:ascii="Arial" w:hAnsi="Arial" w:cs="Arial"/>
          <w:sz w:val="19"/>
          <w:szCs w:val="19"/>
        </w:rPr>
        <w:t>the c</w:t>
      </w:r>
      <w:r w:rsidRPr="00705A2B">
        <w:rPr>
          <w:rFonts w:ascii="Arial" w:hAnsi="Arial" w:cs="Arial"/>
          <w:sz w:val="19"/>
          <w:szCs w:val="19"/>
        </w:rPr>
        <w:t>ontractor. (</w:t>
      </w:r>
      <w:r>
        <w:rPr>
          <w:rFonts w:ascii="Arial" w:hAnsi="Arial" w:cs="Arial"/>
          <w:sz w:val="19"/>
          <w:szCs w:val="19"/>
        </w:rPr>
        <w:t>4/</w:t>
      </w:r>
      <w:r w:rsidRPr="00705A2B">
        <w:rPr>
          <w:rFonts w:ascii="Arial" w:hAnsi="Arial" w:cs="Arial"/>
          <w:sz w:val="19"/>
          <w:szCs w:val="19"/>
        </w:rPr>
        <w:t xml:space="preserve">2004 </w:t>
      </w:r>
      <w:r>
        <w:rPr>
          <w:rFonts w:ascii="Arial" w:hAnsi="Arial" w:cs="Arial"/>
          <w:sz w:val="19"/>
          <w:szCs w:val="19"/>
        </w:rPr>
        <w:t>-</w:t>
      </w:r>
      <w:r w:rsidRPr="00705A2B">
        <w:rPr>
          <w:rFonts w:ascii="Arial" w:hAnsi="Arial" w:cs="Arial"/>
          <w:sz w:val="19"/>
          <w:szCs w:val="19"/>
        </w:rPr>
        <w:t xml:space="preserve"> </w:t>
      </w:r>
      <w:r>
        <w:rPr>
          <w:rFonts w:ascii="Arial" w:hAnsi="Arial" w:cs="Arial"/>
          <w:sz w:val="19"/>
          <w:szCs w:val="19"/>
        </w:rPr>
        <w:t>4/</w:t>
      </w:r>
      <w:r w:rsidRPr="00705A2B">
        <w:rPr>
          <w:rFonts w:ascii="Arial" w:hAnsi="Arial" w:cs="Arial"/>
          <w:sz w:val="19"/>
          <w:szCs w:val="19"/>
        </w:rPr>
        <w:t>2005)</w:t>
      </w:r>
    </w:p>
    <w:p w14:paraId="77364BE5" w14:textId="0FA36279" w:rsidR="005B1A95" w:rsidRPr="004B6E59" w:rsidRDefault="005B1A95" w:rsidP="00F34CCB">
      <w:pPr>
        <w:widowControl/>
        <w:jc w:val="both"/>
        <w:rPr>
          <w:rFonts w:ascii="Arial" w:hAnsi="Arial" w:cs="Arial"/>
          <w:sz w:val="19"/>
          <w:szCs w:val="19"/>
        </w:rPr>
      </w:pPr>
    </w:p>
    <w:p w14:paraId="790A8514" w14:textId="4EFB10E0" w:rsidR="005B1A95" w:rsidRPr="004B6E59" w:rsidRDefault="00CE4285" w:rsidP="00F34CCB">
      <w:pPr>
        <w:widowControl/>
        <w:jc w:val="both"/>
        <w:rPr>
          <w:rFonts w:ascii="Arial" w:hAnsi="Arial" w:cs="Arial"/>
          <w:sz w:val="19"/>
          <w:szCs w:val="19"/>
        </w:rPr>
      </w:pPr>
      <w:r w:rsidRPr="00CE4285">
        <w:rPr>
          <w:rFonts w:ascii="Arial" w:hAnsi="Arial" w:cs="Arial"/>
          <w:b/>
          <w:bCs/>
          <w:sz w:val="19"/>
          <w:szCs w:val="19"/>
        </w:rPr>
        <w:t>NYCHA, Brick Repairs, Astoria, NY -</w:t>
      </w:r>
      <w:r>
        <w:rPr>
          <w:rFonts w:ascii="Arial" w:hAnsi="Arial" w:cs="Arial"/>
          <w:sz w:val="19"/>
          <w:szCs w:val="19"/>
        </w:rPr>
        <w:t xml:space="preserve"> </w:t>
      </w:r>
      <w:r w:rsidRPr="00CE4285">
        <w:rPr>
          <w:rFonts w:ascii="Arial" w:hAnsi="Arial" w:cs="Arial"/>
          <w:sz w:val="19"/>
          <w:szCs w:val="19"/>
        </w:rPr>
        <w:t>Project Superintendent</w:t>
      </w:r>
      <w:r>
        <w:rPr>
          <w:rFonts w:ascii="Arial" w:hAnsi="Arial" w:cs="Arial"/>
          <w:sz w:val="19"/>
          <w:szCs w:val="19"/>
        </w:rPr>
        <w:t xml:space="preserve">. </w:t>
      </w:r>
      <w:r w:rsidRPr="00CE4285">
        <w:rPr>
          <w:rFonts w:ascii="Arial" w:hAnsi="Arial" w:cs="Arial"/>
          <w:sz w:val="19"/>
          <w:szCs w:val="19"/>
        </w:rPr>
        <w:t xml:space="preserve">Responsible for inspecting and verifying all contract work being installed on site for confirmation as per approved submissions. Inspected contract work to ensure </w:t>
      </w:r>
      <w:r>
        <w:rPr>
          <w:rFonts w:ascii="Arial" w:hAnsi="Arial" w:cs="Arial"/>
          <w:sz w:val="19"/>
          <w:szCs w:val="19"/>
        </w:rPr>
        <w:t xml:space="preserve">that </w:t>
      </w:r>
      <w:r w:rsidRPr="00CE4285">
        <w:rPr>
          <w:rFonts w:ascii="Arial" w:hAnsi="Arial" w:cs="Arial"/>
          <w:sz w:val="19"/>
          <w:szCs w:val="19"/>
        </w:rPr>
        <w:t xml:space="preserve">all safety procedures </w:t>
      </w:r>
      <w:r>
        <w:rPr>
          <w:rFonts w:ascii="Arial" w:hAnsi="Arial" w:cs="Arial"/>
          <w:sz w:val="19"/>
          <w:szCs w:val="19"/>
        </w:rPr>
        <w:t>we</w:t>
      </w:r>
      <w:r w:rsidRPr="00CE4285">
        <w:rPr>
          <w:rFonts w:ascii="Arial" w:hAnsi="Arial" w:cs="Arial"/>
          <w:sz w:val="19"/>
          <w:szCs w:val="19"/>
        </w:rPr>
        <w:t xml:space="preserve">re being followed by the contractor on </w:t>
      </w:r>
      <w:r>
        <w:rPr>
          <w:rFonts w:ascii="Arial" w:hAnsi="Arial" w:cs="Arial"/>
          <w:sz w:val="19"/>
          <w:szCs w:val="19"/>
        </w:rPr>
        <w:t xml:space="preserve">a </w:t>
      </w:r>
      <w:r w:rsidRPr="00CE4285">
        <w:rPr>
          <w:rFonts w:ascii="Arial" w:hAnsi="Arial" w:cs="Arial"/>
          <w:sz w:val="19"/>
          <w:szCs w:val="19"/>
        </w:rPr>
        <w:t xml:space="preserve">daily basis, together with the safety engineer’s recommendations; maintained </w:t>
      </w:r>
      <w:r>
        <w:rPr>
          <w:rFonts w:ascii="Arial" w:hAnsi="Arial" w:cs="Arial"/>
          <w:sz w:val="19"/>
          <w:szCs w:val="19"/>
        </w:rPr>
        <w:t>d</w:t>
      </w:r>
      <w:r w:rsidRPr="00CE4285">
        <w:rPr>
          <w:rFonts w:ascii="Arial" w:hAnsi="Arial" w:cs="Arial"/>
          <w:sz w:val="19"/>
          <w:szCs w:val="19"/>
        </w:rPr>
        <w:t xml:space="preserve">aily, </w:t>
      </w:r>
      <w:r>
        <w:rPr>
          <w:rFonts w:ascii="Arial" w:hAnsi="Arial" w:cs="Arial"/>
          <w:sz w:val="19"/>
          <w:szCs w:val="19"/>
        </w:rPr>
        <w:t>w</w:t>
      </w:r>
      <w:r w:rsidRPr="00CE4285">
        <w:rPr>
          <w:rFonts w:ascii="Arial" w:hAnsi="Arial" w:cs="Arial"/>
          <w:sz w:val="19"/>
          <w:szCs w:val="19"/>
        </w:rPr>
        <w:t>eekly</w:t>
      </w:r>
      <w:r>
        <w:rPr>
          <w:rFonts w:ascii="Arial" w:hAnsi="Arial" w:cs="Arial"/>
          <w:sz w:val="19"/>
          <w:szCs w:val="19"/>
        </w:rPr>
        <w:t>, and m</w:t>
      </w:r>
      <w:r w:rsidRPr="00CE4285">
        <w:rPr>
          <w:rFonts w:ascii="Arial" w:hAnsi="Arial" w:cs="Arial"/>
          <w:sz w:val="19"/>
          <w:szCs w:val="19"/>
        </w:rPr>
        <w:t xml:space="preserve">onthly </w:t>
      </w:r>
      <w:r>
        <w:rPr>
          <w:rFonts w:ascii="Arial" w:hAnsi="Arial" w:cs="Arial"/>
          <w:sz w:val="19"/>
          <w:szCs w:val="19"/>
        </w:rPr>
        <w:t>r</w:t>
      </w:r>
      <w:r w:rsidRPr="00CE4285">
        <w:rPr>
          <w:rFonts w:ascii="Arial" w:hAnsi="Arial" w:cs="Arial"/>
          <w:sz w:val="19"/>
          <w:szCs w:val="19"/>
        </w:rPr>
        <w:t xml:space="preserve">eports; issued memos to contractor for non-conformance to the contract work; conducted </w:t>
      </w:r>
      <w:r>
        <w:rPr>
          <w:rFonts w:ascii="Arial" w:hAnsi="Arial" w:cs="Arial"/>
          <w:sz w:val="19"/>
          <w:szCs w:val="19"/>
        </w:rPr>
        <w:t>b</w:t>
      </w:r>
      <w:r w:rsidRPr="00CE4285">
        <w:rPr>
          <w:rFonts w:ascii="Arial" w:hAnsi="Arial" w:cs="Arial"/>
          <w:sz w:val="19"/>
          <w:szCs w:val="19"/>
        </w:rPr>
        <w:t>i-weekly meetings and wr</w:t>
      </w:r>
      <w:r>
        <w:rPr>
          <w:rFonts w:ascii="Arial" w:hAnsi="Arial" w:cs="Arial"/>
          <w:sz w:val="19"/>
          <w:szCs w:val="19"/>
        </w:rPr>
        <w:t>o</w:t>
      </w:r>
      <w:r w:rsidRPr="00CE4285">
        <w:rPr>
          <w:rFonts w:ascii="Arial" w:hAnsi="Arial" w:cs="Arial"/>
          <w:sz w:val="19"/>
          <w:szCs w:val="19"/>
        </w:rPr>
        <w:t xml:space="preserve">te up </w:t>
      </w:r>
      <w:r>
        <w:rPr>
          <w:rFonts w:ascii="Arial" w:hAnsi="Arial" w:cs="Arial"/>
          <w:sz w:val="19"/>
          <w:szCs w:val="19"/>
        </w:rPr>
        <w:t>m</w:t>
      </w:r>
      <w:r w:rsidRPr="00CE4285">
        <w:rPr>
          <w:rFonts w:ascii="Arial" w:hAnsi="Arial" w:cs="Arial"/>
          <w:sz w:val="19"/>
          <w:szCs w:val="19"/>
        </w:rPr>
        <w:t xml:space="preserve">inutes of </w:t>
      </w:r>
      <w:r>
        <w:rPr>
          <w:rFonts w:ascii="Arial" w:hAnsi="Arial" w:cs="Arial"/>
          <w:sz w:val="19"/>
          <w:szCs w:val="19"/>
        </w:rPr>
        <w:t xml:space="preserve">the </w:t>
      </w:r>
      <w:r w:rsidRPr="00CE4285">
        <w:rPr>
          <w:rFonts w:ascii="Arial" w:hAnsi="Arial" w:cs="Arial"/>
          <w:sz w:val="19"/>
          <w:szCs w:val="19"/>
        </w:rPr>
        <w:t>meeting</w:t>
      </w:r>
      <w:r>
        <w:rPr>
          <w:rFonts w:ascii="Arial" w:hAnsi="Arial" w:cs="Arial"/>
          <w:sz w:val="19"/>
          <w:szCs w:val="19"/>
        </w:rPr>
        <w:t>s,</w:t>
      </w:r>
      <w:r w:rsidRPr="00CE4285">
        <w:rPr>
          <w:rFonts w:ascii="Arial" w:hAnsi="Arial" w:cs="Arial"/>
          <w:sz w:val="19"/>
          <w:szCs w:val="19"/>
        </w:rPr>
        <w:t xml:space="preserve"> bringing issues to higher</w:t>
      </w:r>
      <w:r>
        <w:rPr>
          <w:rFonts w:ascii="Arial" w:hAnsi="Arial" w:cs="Arial"/>
          <w:sz w:val="19"/>
          <w:szCs w:val="19"/>
        </w:rPr>
        <w:t xml:space="preserve"> </w:t>
      </w:r>
      <w:r w:rsidRPr="00CE4285">
        <w:rPr>
          <w:rFonts w:ascii="Arial" w:hAnsi="Arial" w:cs="Arial"/>
          <w:sz w:val="19"/>
          <w:szCs w:val="19"/>
        </w:rPr>
        <w:t xml:space="preserve">authorities and specific directions to </w:t>
      </w:r>
      <w:r>
        <w:rPr>
          <w:rFonts w:ascii="Arial" w:hAnsi="Arial" w:cs="Arial"/>
          <w:sz w:val="19"/>
          <w:szCs w:val="19"/>
        </w:rPr>
        <w:t>the c</w:t>
      </w:r>
      <w:r w:rsidRPr="00CE4285">
        <w:rPr>
          <w:rFonts w:ascii="Arial" w:hAnsi="Arial" w:cs="Arial"/>
          <w:sz w:val="19"/>
          <w:szCs w:val="19"/>
        </w:rPr>
        <w:t xml:space="preserve">ontractor. </w:t>
      </w:r>
      <w:r>
        <w:rPr>
          <w:rFonts w:ascii="Arial" w:hAnsi="Arial" w:cs="Arial"/>
          <w:sz w:val="19"/>
          <w:szCs w:val="19"/>
        </w:rPr>
        <w:t xml:space="preserve"> </w:t>
      </w:r>
      <w:r w:rsidRPr="00CE4285">
        <w:rPr>
          <w:rFonts w:ascii="Arial" w:hAnsi="Arial" w:cs="Arial"/>
          <w:sz w:val="19"/>
          <w:szCs w:val="19"/>
        </w:rPr>
        <w:t>(</w:t>
      </w:r>
      <w:r>
        <w:rPr>
          <w:rFonts w:ascii="Arial" w:hAnsi="Arial" w:cs="Arial"/>
          <w:sz w:val="19"/>
          <w:szCs w:val="19"/>
        </w:rPr>
        <w:t>4/</w:t>
      </w:r>
      <w:r w:rsidRPr="00CE4285">
        <w:rPr>
          <w:rFonts w:ascii="Arial" w:hAnsi="Arial" w:cs="Arial"/>
          <w:sz w:val="19"/>
          <w:szCs w:val="19"/>
        </w:rPr>
        <w:t xml:space="preserve">2004 </w:t>
      </w:r>
      <w:r>
        <w:rPr>
          <w:rFonts w:ascii="Arial" w:hAnsi="Arial" w:cs="Arial"/>
          <w:sz w:val="19"/>
          <w:szCs w:val="19"/>
        </w:rPr>
        <w:t>-</w:t>
      </w:r>
      <w:r w:rsidRPr="00CE4285">
        <w:rPr>
          <w:rFonts w:ascii="Arial" w:hAnsi="Arial" w:cs="Arial"/>
          <w:sz w:val="19"/>
          <w:szCs w:val="19"/>
        </w:rPr>
        <w:t xml:space="preserve"> </w:t>
      </w:r>
      <w:r>
        <w:rPr>
          <w:rFonts w:ascii="Arial" w:hAnsi="Arial" w:cs="Arial"/>
          <w:sz w:val="19"/>
          <w:szCs w:val="19"/>
        </w:rPr>
        <w:t>4/</w:t>
      </w:r>
      <w:r w:rsidRPr="00CE4285">
        <w:rPr>
          <w:rFonts w:ascii="Arial" w:hAnsi="Arial" w:cs="Arial"/>
          <w:sz w:val="19"/>
          <w:szCs w:val="19"/>
        </w:rPr>
        <w:t>2005)</w:t>
      </w:r>
    </w:p>
    <w:p w14:paraId="23A037E5" w14:textId="70964679" w:rsidR="005B1A95" w:rsidRPr="004D6C49" w:rsidRDefault="005B1A95" w:rsidP="00F34CCB">
      <w:pPr>
        <w:widowControl/>
        <w:jc w:val="both"/>
        <w:rPr>
          <w:rFonts w:ascii="Arial" w:hAnsi="Arial" w:cs="Arial"/>
          <w:sz w:val="19"/>
          <w:szCs w:val="19"/>
        </w:rPr>
      </w:pPr>
    </w:p>
    <w:p w14:paraId="548D07C2" w14:textId="4663D3A9" w:rsidR="005B1A95" w:rsidRPr="004D6C49" w:rsidRDefault="00CE4285" w:rsidP="00F34CCB">
      <w:pPr>
        <w:widowControl/>
        <w:jc w:val="both"/>
        <w:rPr>
          <w:rFonts w:ascii="Arial" w:hAnsi="Arial" w:cs="Arial"/>
          <w:sz w:val="19"/>
          <w:szCs w:val="19"/>
        </w:rPr>
      </w:pPr>
      <w:r w:rsidRPr="00CE4285">
        <w:rPr>
          <w:rFonts w:ascii="Arial" w:hAnsi="Arial" w:cs="Arial"/>
          <w:b/>
          <w:bCs/>
          <w:sz w:val="19"/>
          <w:szCs w:val="19"/>
        </w:rPr>
        <w:t>New York City Health and Hospitals (NYCHHC), Interior Renovation, Women’s Option Unit, Kings County Hospital, Brooklyn, NY -</w:t>
      </w:r>
      <w:r>
        <w:rPr>
          <w:rFonts w:ascii="Arial" w:hAnsi="Arial" w:cs="Arial"/>
          <w:sz w:val="19"/>
          <w:szCs w:val="19"/>
        </w:rPr>
        <w:t xml:space="preserve"> </w:t>
      </w:r>
      <w:r w:rsidRPr="00CE4285">
        <w:rPr>
          <w:rFonts w:ascii="Arial" w:hAnsi="Arial" w:cs="Arial"/>
          <w:sz w:val="19"/>
          <w:szCs w:val="19"/>
        </w:rPr>
        <w:t>Project Superintendent</w:t>
      </w:r>
      <w:r>
        <w:rPr>
          <w:rFonts w:ascii="Arial" w:hAnsi="Arial" w:cs="Arial"/>
          <w:sz w:val="19"/>
          <w:szCs w:val="19"/>
        </w:rPr>
        <w:t xml:space="preserve">. </w:t>
      </w:r>
      <w:r w:rsidRPr="00CE4285">
        <w:rPr>
          <w:rFonts w:ascii="Arial" w:hAnsi="Arial" w:cs="Arial"/>
          <w:sz w:val="19"/>
          <w:szCs w:val="19"/>
        </w:rPr>
        <w:t>Assistant Project Manager responsible for assuring compliance with assigned project plans and specifications; preparing shop drawings and submittals; reviewing plans</w:t>
      </w:r>
      <w:r>
        <w:rPr>
          <w:rFonts w:ascii="Arial" w:hAnsi="Arial" w:cs="Arial"/>
          <w:sz w:val="19"/>
          <w:szCs w:val="19"/>
        </w:rPr>
        <w:t>,</w:t>
      </w:r>
      <w:r w:rsidRPr="00CE4285">
        <w:rPr>
          <w:rFonts w:ascii="Arial" w:hAnsi="Arial" w:cs="Arial"/>
          <w:sz w:val="19"/>
          <w:szCs w:val="19"/>
        </w:rPr>
        <w:t xml:space="preserve"> ensuring </w:t>
      </w:r>
      <w:r>
        <w:rPr>
          <w:rFonts w:ascii="Arial" w:hAnsi="Arial" w:cs="Arial"/>
          <w:sz w:val="19"/>
          <w:szCs w:val="19"/>
        </w:rPr>
        <w:t xml:space="preserve">that </w:t>
      </w:r>
      <w:r w:rsidRPr="00CE4285">
        <w:rPr>
          <w:rFonts w:ascii="Arial" w:hAnsi="Arial" w:cs="Arial"/>
          <w:sz w:val="19"/>
          <w:szCs w:val="19"/>
        </w:rPr>
        <w:t>appropriate materials are utilized</w:t>
      </w:r>
      <w:r>
        <w:rPr>
          <w:rFonts w:ascii="Arial" w:hAnsi="Arial" w:cs="Arial"/>
          <w:sz w:val="19"/>
          <w:szCs w:val="19"/>
        </w:rPr>
        <w:t>,</w:t>
      </w:r>
      <w:r w:rsidRPr="00CE4285">
        <w:rPr>
          <w:rFonts w:ascii="Arial" w:hAnsi="Arial" w:cs="Arial"/>
          <w:sz w:val="19"/>
          <w:szCs w:val="19"/>
        </w:rPr>
        <w:t xml:space="preserve"> communicat</w:t>
      </w:r>
      <w:r>
        <w:rPr>
          <w:rFonts w:ascii="Arial" w:hAnsi="Arial" w:cs="Arial"/>
          <w:sz w:val="19"/>
          <w:szCs w:val="19"/>
        </w:rPr>
        <w:t>ing</w:t>
      </w:r>
      <w:r w:rsidRPr="00CE4285">
        <w:rPr>
          <w:rFonts w:ascii="Arial" w:hAnsi="Arial" w:cs="Arial"/>
          <w:sz w:val="19"/>
          <w:szCs w:val="19"/>
        </w:rPr>
        <w:t xml:space="preserve"> inconsistencies to the architect; recommend</w:t>
      </w:r>
      <w:r>
        <w:rPr>
          <w:rFonts w:ascii="Arial" w:hAnsi="Arial" w:cs="Arial"/>
          <w:sz w:val="19"/>
          <w:szCs w:val="19"/>
        </w:rPr>
        <w:t>ing</w:t>
      </w:r>
      <w:r w:rsidRPr="00CE4285">
        <w:rPr>
          <w:rFonts w:ascii="Arial" w:hAnsi="Arial" w:cs="Arial"/>
          <w:sz w:val="19"/>
          <w:szCs w:val="19"/>
        </w:rPr>
        <w:t xml:space="preserve"> labor</w:t>
      </w:r>
      <w:r>
        <w:rPr>
          <w:rFonts w:ascii="Arial" w:hAnsi="Arial" w:cs="Arial"/>
          <w:sz w:val="19"/>
          <w:szCs w:val="19"/>
        </w:rPr>
        <w:t>-</w:t>
      </w:r>
      <w:r w:rsidRPr="00CE4285">
        <w:rPr>
          <w:rFonts w:ascii="Arial" w:hAnsi="Arial" w:cs="Arial"/>
          <w:sz w:val="19"/>
          <w:szCs w:val="19"/>
        </w:rPr>
        <w:t>saving and other cost-saving methods; attending and taking notes for project team meetings, including owner/architect and subcontractor meetings; distribut</w:t>
      </w:r>
      <w:r>
        <w:rPr>
          <w:rFonts w:ascii="Arial" w:hAnsi="Arial" w:cs="Arial"/>
          <w:sz w:val="19"/>
          <w:szCs w:val="19"/>
        </w:rPr>
        <w:t>ing</w:t>
      </w:r>
      <w:r w:rsidRPr="00CE4285">
        <w:rPr>
          <w:rFonts w:ascii="Arial" w:hAnsi="Arial" w:cs="Arial"/>
          <w:sz w:val="19"/>
          <w:szCs w:val="19"/>
        </w:rPr>
        <w:t xml:space="preserve"> meeting minutes to participants; </w:t>
      </w:r>
      <w:r>
        <w:rPr>
          <w:rFonts w:ascii="Arial" w:hAnsi="Arial" w:cs="Arial"/>
          <w:sz w:val="19"/>
          <w:szCs w:val="19"/>
        </w:rPr>
        <w:t xml:space="preserve">and </w:t>
      </w:r>
      <w:r w:rsidRPr="00CE4285">
        <w:rPr>
          <w:rFonts w:ascii="Arial" w:hAnsi="Arial" w:cs="Arial"/>
          <w:sz w:val="19"/>
          <w:szCs w:val="19"/>
        </w:rPr>
        <w:t>publishing daily, weekly</w:t>
      </w:r>
      <w:r>
        <w:rPr>
          <w:rFonts w:ascii="Arial" w:hAnsi="Arial" w:cs="Arial"/>
          <w:sz w:val="19"/>
          <w:szCs w:val="19"/>
        </w:rPr>
        <w:t>,</w:t>
      </w:r>
      <w:r w:rsidRPr="00CE4285">
        <w:rPr>
          <w:rFonts w:ascii="Arial" w:hAnsi="Arial" w:cs="Arial"/>
          <w:sz w:val="19"/>
          <w:szCs w:val="19"/>
        </w:rPr>
        <w:t xml:space="preserve"> and monthly progress reports for assigned projects. </w:t>
      </w:r>
      <w:r>
        <w:rPr>
          <w:rFonts w:ascii="Arial" w:hAnsi="Arial" w:cs="Arial"/>
          <w:sz w:val="19"/>
          <w:szCs w:val="19"/>
        </w:rPr>
        <w:t xml:space="preserve"> </w:t>
      </w:r>
      <w:r w:rsidRPr="00CE4285">
        <w:rPr>
          <w:rFonts w:ascii="Arial" w:hAnsi="Arial" w:cs="Arial"/>
          <w:sz w:val="19"/>
          <w:szCs w:val="19"/>
        </w:rPr>
        <w:t>(</w:t>
      </w:r>
      <w:r>
        <w:rPr>
          <w:rFonts w:ascii="Arial" w:hAnsi="Arial" w:cs="Arial"/>
          <w:sz w:val="19"/>
          <w:szCs w:val="19"/>
        </w:rPr>
        <w:t>6/</w:t>
      </w:r>
      <w:r w:rsidRPr="00CE4285">
        <w:rPr>
          <w:rFonts w:ascii="Arial" w:hAnsi="Arial" w:cs="Arial"/>
          <w:sz w:val="19"/>
          <w:szCs w:val="19"/>
        </w:rPr>
        <w:t xml:space="preserve">2002 </w:t>
      </w:r>
      <w:r>
        <w:rPr>
          <w:rFonts w:ascii="Arial" w:hAnsi="Arial" w:cs="Arial"/>
          <w:sz w:val="19"/>
          <w:szCs w:val="19"/>
        </w:rPr>
        <w:t>-</w:t>
      </w:r>
      <w:r w:rsidRPr="00CE4285">
        <w:rPr>
          <w:rFonts w:ascii="Arial" w:hAnsi="Arial" w:cs="Arial"/>
          <w:sz w:val="19"/>
          <w:szCs w:val="19"/>
        </w:rPr>
        <w:t xml:space="preserve"> </w:t>
      </w:r>
      <w:r>
        <w:rPr>
          <w:rFonts w:ascii="Arial" w:hAnsi="Arial" w:cs="Arial"/>
          <w:sz w:val="19"/>
          <w:szCs w:val="19"/>
        </w:rPr>
        <w:t>3/</w:t>
      </w:r>
      <w:r w:rsidRPr="00CE4285">
        <w:rPr>
          <w:rFonts w:ascii="Arial" w:hAnsi="Arial" w:cs="Arial"/>
          <w:sz w:val="19"/>
          <w:szCs w:val="19"/>
        </w:rPr>
        <w:t>2004)</w:t>
      </w:r>
    </w:p>
    <w:p w14:paraId="199D4CC4" w14:textId="72731DE3" w:rsidR="00CE4285" w:rsidRPr="00CE4285" w:rsidRDefault="00CE4285" w:rsidP="00CE4285">
      <w:pPr>
        <w:rPr>
          <w:rFonts w:ascii="Arial" w:hAnsi="Arial" w:cs="Arial"/>
          <w:sz w:val="19"/>
          <w:szCs w:val="19"/>
        </w:rPr>
      </w:pPr>
      <w:r w:rsidRPr="00CE4285">
        <w:rPr>
          <w:rFonts w:ascii="Arial" w:hAnsi="Arial" w:cs="Arial"/>
          <w:sz w:val="19"/>
          <w:szCs w:val="19"/>
        </w:rPr>
        <w:t xml:space="preserve">   </w:t>
      </w:r>
    </w:p>
    <w:p w14:paraId="416F86D3" w14:textId="4060CCF1" w:rsidR="005B1A95" w:rsidRPr="004D6C49" w:rsidRDefault="005B1A95" w:rsidP="00CE4285">
      <w:pPr>
        <w:widowControl/>
        <w:jc w:val="both"/>
        <w:rPr>
          <w:rFonts w:ascii="Arial" w:hAnsi="Arial" w:cs="Arial"/>
          <w:sz w:val="19"/>
          <w:szCs w:val="19"/>
        </w:rPr>
      </w:pPr>
    </w:p>
    <w:p w14:paraId="6E943553" w14:textId="77777777" w:rsidR="005B1A95" w:rsidRPr="004D6C49" w:rsidRDefault="005B1A95" w:rsidP="00F34CCB">
      <w:pPr>
        <w:widowControl/>
        <w:jc w:val="both"/>
        <w:rPr>
          <w:rFonts w:ascii="Arial" w:hAnsi="Arial" w:cs="Arial"/>
          <w:sz w:val="19"/>
          <w:szCs w:val="19"/>
        </w:rPr>
      </w:pPr>
    </w:p>
    <w:p w14:paraId="46CEA7D7" w14:textId="1C4931A3" w:rsidR="005B1A95" w:rsidRPr="00D0111C" w:rsidRDefault="005B1A95" w:rsidP="00F34CCB">
      <w:pPr>
        <w:widowControl/>
        <w:jc w:val="both"/>
        <w:rPr>
          <w:rFonts w:ascii="Arial" w:hAnsi="Arial" w:cs="Arial"/>
          <w:sz w:val="19"/>
          <w:szCs w:val="19"/>
        </w:rPr>
      </w:pPr>
    </w:p>
    <w:p w14:paraId="0109B229" w14:textId="77777777" w:rsidR="005B1A95" w:rsidRPr="00D0111C" w:rsidRDefault="005B1A95" w:rsidP="00F34CCB">
      <w:pPr>
        <w:widowControl/>
        <w:jc w:val="both"/>
        <w:rPr>
          <w:rFonts w:ascii="Arial" w:hAnsi="Arial" w:cs="Arial"/>
          <w:sz w:val="19"/>
          <w:szCs w:val="19"/>
        </w:rPr>
      </w:pPr>
    </w:p>
    <w:p w14:paraId="6C047435" w14:textId="501A9015" w:rsidR="005B1A95" w:rsidRPr="00705A2B" w:rsidRDefault="005B1A95" w:rsidP="00F34CCB">
      <w:pPr>
        <w:widowControl/>
        <w:jc w:val="both"/>
        <w:rPr>
          <w:rFonts w:ascii="Arial" w:hAnsi="Arial" w:cs="Arial"/>
          <w:sz w:val="19"/>
          <w:szCs w:val="19"/>
        </w:rPr>
      </w:pPr>
    </w:p>
    <w:p w14:paraId="01EB00A2" w14:textId="7EBBCE03" w:rsidR="005B1A95" w:rsidRPr="00705A2B" w:rsidRDefault="005B1A95" w:rsidP="00F34CCB">
      <w:pPr>
        <w:widowControl/>
        <w:jc w:val="both"/>
        <w:rPr>
          <w:rFonts w:ascii="Arial" w:hAnsi="Arial" w:cs="Arial"/>
          <w:sz w:val="19"/>
          <w:szCs w:val="19"/>
        </w:rPr>
      </w:pPr>
    </w:p>
    <w:p w14:paraId="2F83EABE" w14:textId="261666D9" w:rsidR="005B1A95" w:rsidRPr="00705A2B" w:rsidRDefault="005B1A95" w:rsidP="00F34CCB">
      <w:pPr>
        <w:widowControl/>
        <w:jc w:val="both"/>
        <w:rPr>
          <w:rFonts w:ascii="Arial" w:hAnsi="Arial" w:cs="Arial"/>
          <w:sz w:val="19"/>
          <w:szCs w:val="19"/>
        </w:rPr>
      </w:pPr>
    </w:p>
    <w:p w14:paraId="72D15516" w14:textId="77777777" w:rsidR="005B1A95" w:rsidRPr="00705A2B" w:rsidRDefault="005B1A95" w:rsidP="00F34CCB">
      <w:pPr>
        <w:widowControl/>
        <w:jc w:val="both"/>
        <w:rPr>
          <w:rFonts w:ascii="Arial" w:hAnsi="Arial" w:cs="Arial"/>
          <w:sz w:val="19"/>
          <w:szCs w:val="19"/>
        </w:rPr>
      </w:pPr>
    </w:p>
    <w:p w14:paraId="78000D5C" w14:textId="77777777" w:rsidR="005B1A95" w:rsidRPr="00CE4285" w:rsidRDefault="005B1A95" w:rsidP="00F34CCB">
      <w:pPr>
        <w:widowControl/>
        <w:jc w:val="both"/>
        <w:rPr>
          <w:rFonts w:ascii="Arial" w:hAnsi="Arial" w:cs="Arial"/>
          <w:sz w:val="19"/>
          <w:szCs w:val="19"/>
        </w:rPr>
      </w:pPr>
    </w:p>
    <w:p w14:paraId="350D78F6" w14:textId="454E7E88" w:rsidR="005B1A95" w:rsidRPr="00CE4285" w:rsidRDefault="005B1A95" w:rsidP="00F34CCB">
      <w:pPr>
        <w:widowControl/>
        <w:jc w:val="both"/>
        <w:rPr>
          <w:rFonts w:ascii="Arial" w:hAnsi="Arial" w:cs="Arial"/>
          <w:sz w:val="19"/>
          <w:szCs w:val="19"/>
        </w:rPr>
      </w:pPr>
    </w:p>
    <w:p w14:paraId="60E636A1" w14:textId="77777777" w:rsidR="005B1A95" w:rsidRPr="008C4E4A" w:rsidRDefault="005B1A95" w:rsidP="00F34CCB">
      <w:pPr>
        <w:widowControl/>
        <w:jc w:val="both"/>
        <w:rPr>
          <w:rFonts w:ascii="Arial" w:hAnsi="Arial" w:cs="Arial"/>
          <w:bCs/>
          <w:kern w:val="20"/>
          <w:sz w:val="19"/>
          <w:szCs w:val="19"/>
        </w:rPr>
      </w:pPr>
    </w:p>
    <w:sectPr w:rsidR="005B1A95" w:rsidRPr="008C4E4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8D9F" w14:textId="77777777" w:rsidR="00FC0619" w:rsidRDefault="00FC0619" w:rsidP="00FC0619">
    <w:pPr>
      <w:tabs>
        <w:tab w:val="right" w:pos="10080"/>
      </w:tabs>
      <w:rPr>
        <w:rFonts w:ascii="Arial" w:hAnsi="Arial" w:cs="Arial"/>
        <w:b/>
        <w:bCs/>
        <w:sz w:val="24"/>
      </w:rPr>
    </w:pPr>
    <w:r>
      <w:rPr>
        <w:rFonts w:ascii="Arial" w:hAnsi="Arial" w:cs="Arial"/>
        <w:b/>
        <w:bCs/>
        <w:sz w:val="24"/>
      </w:rPr>
      <w:t>SRINIVAS SANIGEPALLI, CCM</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FC0619">
      <w:rPr>
        <w:rFonts w:ascii="Arial" w:hAnsi="Arial" w:cs="Arial"/>
        <w:b/>
        <w:bCs/>
        <w:i/>
        <w:iCs/>
        <w:sz w:val="24"/>
        <w:szCs w:val="24"/>
      </w:rPr>
      <w:t>.</w:t>
    </w:r>
  </w:p>
  <w:p w14:paraId="7997FF2D" w14:textId="77777777" w:rsidR="00FC0619" w:rsidRDefault="00FC0619" w:rsidP="00FC061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14:paraId="07EC038A" w14:textId="0306338D" w:rsidR="005B1A95" w:rsidRPr="00FC0619" w:rsidRDefault="00FC0619" w:rsidP="00FC0619">
    <w:r>
      <w:rPr>
        <w:noProof/>
      </w:rPr>
      <w:drawing>
        <wp:anchor distT="0" distB="0" distL="114300" distR="114300" simplePos="0" relativeHeight="251666944" behindDoc="0" locked="0" layoutInCell="0" allowOverlap="1" wp14:anchorId="4C78D9DF" wp14:editId="534B18E0">
          <wp:simplePos x="0" y="0"/>
          <wp:positionH relativeFrom="column">
            <wp:posOffset>-28575</wp:posOffset>
          </wp:positionH>
          <wp:positionV relativeFrom="page">
            <wp:posOffset>-571500</wp:posOffset>
          </wp:positionV>
          <wp:extent cx="6484620" cy="91440"/>
          <wp:effectExtent l="0" t="0" r="0" b="0"/>
          <wp:wrapNone/>
          <wp:docPr id="125132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FA39" w14:textId="77777777" w:rsidR="00FC0619" w:rsidRDefault="00FC0619" w:rsidP="00FC0619">
    <w:pPr>
      <w:tabs>
        <w:tab w:val="right" w:pos="10080"/>
      </w:tabs>
      <w:rPr>
        <w:rFonts w:ascii="Arial" w:hAnsi="Arial" w:cs="Arial"/>
        <w:b/>
        <w:bCs/>
        <w:sz w:val="24"/>
      </w:rPr>
    </w:pPr>
    <w:r>
      <w:rPr>
        <w:rFonts w:ascii="Arial" w:hAnsi="Arial" w:cs="Arial"/>
        <w:b/>
        <w:bCs/>
        <w:sz w:val="24"/>
      </w:rPr>
      <w:t>SRINIVAS SANIGEPALLI, CCM</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FC0619">
      <w:rPr>
        <w:rFonts w:ascii="Arial" w:hAnsi="Arial" w:cs="Arial"/>
        <w:b/>
        <w:bCs/>
        <w:i/>
        <w:iCs/>
        <w:sz w:val="24"/>
        <w:szCs w:val="24"/>
      </w:rPr>
      <w:t>.</w:t>
    </w:r>
  </w:p>
  <w:p w14:paraId="1A2046E2" w14:textId="77777777" w:rsidR="00FC0619" w:rsidRDefault="00FC0619" w:rsidP="00FC061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14:paraId="646885D2" w14:textId="4A56E1B7" w:rsidR="005B1A95" w:rsidRPr="00FC0619" w:rsidRDefault="00FC0619" w:rsidP="00FC0619">
    <w:r>
      <w:rPr>
        <w:noProof/>
      </w:rPr>
      <w:drawing>
        <wp:anchor distT="0" distB="0" distL="114300" distR="114300" simplePos="0" relativeHeight="251668992" behindDoc="0" locked="0" layoutInCell="0" allowOverlap="1" wp14:anchorId="77D1C8D4" wp14:editId="4612626E">
          <wp:simplePos x="0" y="0"/>
          <wp:positionH relativeFrom="column">
            <wp:posOffset>-28575</wp:posOffset>
          </wp:positionH>
          <wp:positionV relativeFrom="page">
            <wp:posOffset>-571500</wp:posOffset>
          </wp:positionV>
          <wp:extent cx="6484620" cy="91440"/>
          <wp:effectExtent l="0" t="0" r="0" b="0"/>
          <wp:wrapNone/>
          <wp:docPr id="12849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F59" w14:textId="5CD97122" w:rsidR="005B1A95" w:rsidRDefault="00FC0619" w:rsidP="00FC0619">
    <w:pPr>
      <w:tabs>
        <w:tab w:val="right" w:pos="10080"/>
      </w:tabs>
      <w:rPr>
        <w:rFonts w:ascii="Arial" w:hAnsi="Arial" w:cs="Arial"/>
        <w:b/>
        <w:bCs/>
        <w:sz w:val="24"/>
      </w:rPr>
    </w:pPr>
    <w:r>
      <w:rPr>
        <w:rFonts w:ascii="Arial" w:hAnsi="Arial" w:cs="Arial"/>
        <w:b/>
        <w:bCs/>
        <w:sz w:val="24"/>
      </w:rPr>
      <w:t xml:space="preserve">SRINIVAS </w:t>
    </w:r>
    <w:r w:rsidR="005B1A95">
      <w:rPr>
        <w:rFonts w:ascii="Arial" w:hAnsi="Arial" w:cs="Arial"/>
        <w:b/>
        <w:bCs/>
        <w:sz w:val="24"/>
      </w:rPr>
      <w:t>S</w:t>
    </w:r>
    <w:r>
      <w:rPr>
        <w:rFonts w:ascii="Arial" w:hAnsi="Arial" w:cs="Arial"/>
        <w:b/>
        <w:bCs/>
        <w:sz w:val="24"/>
      </w:rPr>
      <w:t>ANIG</w:t>
    </w:r>
    <w:r w:rsidR="005B1A95">
      <w:rPr>
        <w:rFonts w:ascii="Arial" w:hAnsi="Arial" w:cs="Arial"/>
        <w:b/>
        <w:bCs/>
        <w:sz w:val="24"/>
      </w:rPr>
      <w:t>EP</w:t>
    </w:r>
    <w:r>
      <w:rPr>
        <w:rFonts w:ascii="Arial" w:hAnsi="Arial" w:cs="Arial"/>
        <w:b/>
        <w:bCs/>
        <w:sz w:val="24"/>
      </w:rPr>
      <w:t>ALLI, CCM</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FC0619">
      <w:rPr>
        <w:rFonts w:ascii="Arial" w:hAnsi="Arial" w:cs="Arial"/>
        <w:b/>
        <w:bCs/>
        <w:i/>
        <w:iCs/>
        <w:sz w:val="24"/>
        <w:szCs w:val="24"/>
      </w:rPr>
      <w:t>.</w:t>
    </w:r>
  </w:p>
  <w:p w14:paraId="567DDFE0" w14:textId="4C99A717" w:rsidR="005B1A95" w:rsidRDefault="00FC0619" w:rsidP="00FC061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w:t>
    </w:r>
    <w:r w:rsidR="005B1A95">
      <w:t>ect</w:t>
    </w:r>
    <w:r>
      <w:t xml:space="preserve"> M</w:t>
    </w:r>
    <w:r w:rsidR="005B1A95">
      <w:t>an</w:t>
    </w:r>
    <w:r>
      <w:t>a</w:t>
    </w:r>
    <w:r w:rsidR="005B1A95">
      <w:t>ger</w:t>
    </w:r>
  </w:p>
  <w:p w14:paraId="36026659" w14:textId="3DABE85C" w:rsidR="005B1A95" w:rsidRDefault="00602E76" w:rsidP="00FC0619">
    <w:pPr>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9217">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9146F"/>
    <w:rsid w:val="00283F6A"/>
    <w:rsid w:val="00391C71"/>
    <w:rsid w:val="004625F7"/>
    <w:rsid w:val="004B6E59"/>
    <w:rsid w:val="004D6C49"/>
    <w:rsid w:val="00544953"/>
    <w:rsid w:val="005B1A95"/>
    <w:rsid w:val="00602E76"/>
    <w:rsid w:val="006F22C7"/>
    <w:rsid w:val="00705A2B"/>
    <w:rsid w:val="00737608"/>
    <w:rsid w:val="00740F86"/>
    <w:rsid w:val="0076084A"/>
    <w:rsid w:val="008C4E4A"/>
    <w:rsid w:val="008E6CBB"/>
    <w:rsid w:val="008F1431"/>
    <w:rsid w:val="00930026"/>
    <w:rsid w:val="009B007D"/>
    <w:rsid w:val="009C4F4E"/>
    <w:rsid w:val="00A84E13"/>
    <w:rsid w:val="00B10F6F"/>
    <w:rsid w:val="00B3094C"/>
    <w:rsid w:val="00B41157"/>
    <w:rsid w:val="00BE7D63"/>
    <w:rsid w:val="00C13E45"/>
    <w:rsid w:val="00CE4285"/>
    <w:rsid w:val="00D0111C"/>
    <w:rsid w:val="00D0260A"/>
    <w:rsid w:val="00DC17FA"/>
    <w:rsid w:val="00DF2B09"/>
    <w:rsid w:val="00E00C8F"/>
    <w:rsid w:val="00E137B1"/>
    <w:rsid w:val="00E45388"/>
    <w:rsid w:val="00F34CCB"/>
    <w:rsid w:val="00F745FD"/>
    <w:rsid w:val="00FC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HTMLTypewriter">
    <w:name w:val="HTML Typewriter"/>
    <w:rsid w:val="00BE7D63"/>
    <w:rPr>
      <w:rFonts w:ascii="Courier New" w:eastAsia="Courier New" w:hAnsi="Courier New" w:cs="Courier New"/>
      <w:sz w:val="20"/>
      <w:szCs w:val="20"/>
    </w:rPr>
  </w:style>
  <w:style w:type="paragraph" w:styleId="BodyTextIndent">
    <w:name w:val="Body Text Indent"/>
    <w:basedOn w:val="Normal"/>
    <w:link w:val="BodyTextIndentChar"/>
    <w:uiPriority w:val="99"/>
    <w:semiHidden/>
    <w:unhideWhenUsed/>
    <w:rsid w:val="00C13E45"/>
    <w:pPr>
      <w:spacing w:after="120"/>
      <w:ind w:left="360"/>
    </w:pPr>
  </w:style>
  <w:style w:type="character" w:customStyle="1" w:styleId="BodyTextIndentChar">
    <w:name w:val="Body Text Indent Char"/>
    <w:basedOn w:val="DefaultParagraphFont"/>
    <w:link w:val="BodyTextIndent"/>
    <w:rsid w:val="00C13E45"/>
  </w:style>
  <w:style w:type="character" w:styleId="Hyperlink">
    <w:name w:val="Hyperlink"/>
    <w:rsid w:val="00740F86"/>
    <w:rPr>
      <w:color w:val="467886"/>
      <w:u w:val="single"/>
    </w:rPr>
  </w:style>
  <w:style w:type="paragraph" w:styleId="HTMLPreformatted">
    <w:name w:val="HTML Preformatted"/>
    <w:basedOn w:val="Normal"/>
    <w:link w:val="HTMLPreformattedChar"/>
    <w:rsid w:val="00D011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cs="Courier New"/>
    </w:rPr>
  </w:style>
  <w:style w:type="character" w:customStyle="1" w:styleId="HTMLPreformattedChar">
    <w:name w:val="HTML Preformatted Char"/>
    <w:basedOn w:val="DefaultParagraphFont"/>
    <w:link w:val="HTMLPreformatted"/>
    <w:rsid w:val="00D0111C"/>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q-Mta-New-York-City-Transit-Engineer-jobs.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indeed.com/q-Mta-New-York-City-Transit-Engineer-jobs.htm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verlettersandresume.com/engineer/resident-engineer-job-description-and-responsibilities/"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1724</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17</cp:revision>
  <cp:lastPrinted>2003-05-01T20:11:00Z</cp:lastPrinted>
  <dcterms:created xsi:type="dcterms:W3CDTF">2024-05-30T15:07:00Z</dcterms:created>
  <dcterms:modified xsi:type="dcterms:W3CDTF">2025-03-31T20:16:00Z</dcterms:modified>
</cp:coreProperties>
</file>