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D6EC6" w:rsidRDefault="00BD6EC6" w:rsidP="001C6140">
      <w:pPr>
        <w:pBdr>
          <w:top w:val="single" w:sz="24" w:space="1" w:color="000000"/>
          <w:left w:val="single" w:sz="24" w:space="0" w:color="000000"/>
          <w:bottom w:val="single" w:sz="24" w:space="1" w:color="000000"/>
          <w:right w:val="single" w:sz="24" w:space="0" w:color="000000"/>
        </w:pBdr>
        <w:shd w:val="pct10" w:color="000000" w:fill="FFFFFF"/>
        <w:rPr>
          <w:b/>
          <w:bCs/>
          <w:sz w:val="32"/>
        </w:rPr>
      </w:pPr>
      <w:r>
        <w:rPr>
          <w:b/>
          <w:bCs/>
          <w:sz w:val="32"/>
        </w:rPr>
        <w:t>Section 4                                    Prequalification Key Staff as per Discipline Requirement Sheet</w:t>
      </w:r>
    </w:p>
    <w:p w:rsidR="00BD6EC6" w:rsidRDefault="00BD6EC6" w:rsidP="001C6140">
      <w:pPr>
        <w:pBdr>
          <w:top w:val="single" w:sz="24" w:space="1" w:color="000000"/>
          <w:left w:val="single" w:sz="24" w:space="0" w:color="000000"/>
          <w:bottom w:val="single" w:sz="24" w:space="1" w:color="000000"/>
          <w:right w:val="single" w:sz="24" w:space="0" w:color="000000"/>
        </w:pBdr>
        <w:shd w:val="pct10" w:color="000000" w:fill="FFFFFF"/>
        <w:jc w:val="center"/>
        <w:rPr>
          <w:b/>
          <w:bCs/>
          <w:sz w:val="32"/>
          <w:szCs w:val="32"/>
        </w:rPr>
      </w:pPr>
    </w:p>
    <w:p w:rsidR="00BD6EC6" w:rsidRPr="00042615" w:rsidRDefault="00BD6EC6" w:rsidP="001C6140">
      <w:pPr>
        <w:pBdr>
          <w:top w:val="single" w:sz="24" w:space="1" w:color="000000"/>
          <w:left w:val="single" w:sz="24" w:space="0" w:color="000000"/>
          <w:bottom w:val="single" w:sz="24" w:space="1" w:color="000000"/>
          <w:right w:val="single" w:sz="24" w:space="0" w:color="000000"/>
        </w:pBdr>
        <w:shd w:val="pct10" w:color="000000" w:fill="FFFFFF"/>
        <w:tabs>
          <w:tab w:val="left" w:pos="360"/>
        </w:tabs>
        <w:rPr>
          <w:b/>
          <w:sz w:val="24"/>
        </w:rPr>
      </w:pPr>
      <w:r w:rsidRPr="00042615">
        <w:rPr>
          <w:b/>
          <w:smallCaps/>
          <w:sz w:val="24"/>
          <w:szCs w:val="24"/>
          <w:u w:val="single"/>
        </w:rPr>
        <w:t>Instructions</w:t>
      </w:r>
      <w:r>
        <w:rPr>
          <w:b/>
          <w:sz w:val="24"/>
        </w:rPr>
        <w:t xml:space="preserve">: </w:t>
      </w:r>
      <w:r w:rsidRPr="00042615">
        <w:rPr>
          <w:b/>
          <w:sz w:val="24"/>
        </w:rPr>
        <w:t>Make as many copies as necessary to complete the application</w:t>
      </w:r>
    </w:p>
    <w:p w:rsidR="00BD6EC6" w:rsidRDefault="00BD6EC6" w:rsidP="001C6140">
      <w:pPr>
        <w:pBdr>
          <w:top w:val="single" w:sz="24" w:space="1" w:color="000000"/>
          <w:left w:val="single" w:sz="24" w:space="0" w:color="000000"/>
          <w:bottom w:val="single" w:sz="24" w:space="1" w:color="000000"/>
          <w:right w:val="single" w:sz="24" w:space="0" w:color="000000"/>
        </w:pBdr>
        <w:shd w:val="pct10" w:color="000000" w:fill="FFFFFF"/>
        <w:tabs>
          <w:tab w:val="left" w:pos="360"/>
        </w:tabs>
        <w:rPr>
          <w:b/>
          <w:sz w:val="24"/>
        </w:rPr>
      </w:pPr>
      <w:r>
        <w:rPr>
          <w:b/>
          <w:sz w:val="24"/>
        </w:rPr>
        <w:t>All Key Staff listed must be employed with your firm at the time of the application submission for qualification.</w:t>
      </w:r>
    </w:p>
    <w:p w:rsidR="00BD6EC6" w:rsidRDefault="007E790E" w:rsidP="001C6140">
      <w:pPr>
        <w:pBdr>
          <w:top w:val="single" w:sz="24" w:space="1" w:color="000000"/>
          <w:left w:val="single" w:sz="24" w:space="0" w:color="000000"/>
          <w:bottom w:val="single" w:sz="24" w:space="1" w:color="000000"/>
          <w:right w:val="single" w:sz="24" w:space="0" w:color="000000"/>
        </w:pBdr>
        <w:shd w:val="pct10" w:color="000000" w:fill="FFFFFF"/>
        <w:tabs>
          <w:tab w:val="left" w:pos="360"/>
        </w:tabs>
        <w:rPr>
          <w:b/>
          <w:sz w:val="24"/>
        </w:rPr>
      </w:pPr>
      <w:r>
        <w:rPr>
          <w:b/>
          <w:sz w:val="24"/>
        </w:rPr>
        <w:t>An</w:t>
      </w:r>
      <w:r w:rsidR="00BD6EC6">
        <w:rPr>
          <w:b/>
          <w:sz w:val="24"/>
        </w:rPr>
        <w:t>y changes in Key Staff must immediately be reported to Professional Services.</w:t>
      </w:r>
    </w:p>
    <w:p w:rsidR="00BD6EC6" w:rsidRDefault="00BD6EC6" w:rsidP="001C6140">
      <w:pPr>
        <w:pBdr>
          <w:top w:val="single" w:sz="24" w:space="1" w:color="000000"/>
          <w:left w:val="single" w:sz="24" w:space="0" w:color="000000"/>
          <w:bottom w:val="single" w:sz="24" w:space="1" w:color="000000"/>
          <w:right w:val="single" w:sz="24" w:space="0" w:color="000000"/>
        </w:pBdr>
        <w:shd w:val="pct10" w:color="000000" w:fill="FFFFFF"/>
        <w:tabs>
          <w:tab w:val="left" w:pos="360"/>
        </w:tabs>
        <w:rPr>
          <w:b/>
          <w:sz w:val="24"/>
        </w:rPr>
      </w:pPr>
      <w:r>
        <w:rPr>
          <w:b/>
          <w:sz w:val="24"/>
        </w:rPr>
        <w:t>Note: Each Key Staff’s experience should be highlighted/bolded monthly breakdown of experience directly related to the position, and obviously the total number of months should not exceed twelve (12) months per year.</w:t>
      </w:r>
    </w:p>
    <w:p w:rsidR="00BD6EC6" w:rsidRPr="001D614F" w:rsidRDefault="00BD6EC6" w:rsidP="00BD6EC6">
      <w:pPr>
        <w:rPr>
          <w:sz w:val="28"/>
          <w:szCs w:val="28"/>
        </w:rPr>
      </w:pPr>
    </w:p>
    <w:tbl>
      <w:tblPr>
        <w:tblW w:w="148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0"/>
        <w:gridCol w:w="5445"/>
        <w:gridCol w:w="2385"/>
        <w:gridCol w:w="5040"/>
      </w:tblGrid>
      <w:tr w:rsidR="00BD6EC6" w:rsidRPr="00DA3A85" w:rsidTr="00DA3A85">
        <w:tc>
          <w:tcPr>
            <w:tcW w:w="1980" w:type="dxa"/>
            <w:tcBorders>
              <w:top w:val="single" w:sz="2" w:space="0" w:color="auto"/>
              <w:left w:val="single" w:sz="4" w:space="0" w:color="auto"/>
              <w:bottom w:val="nil"/>
            </w:tcBorders>
          </w:tcPr>
          <w:p w:rsidR="00BD6EC6" w:rsidRPr="00DA3A85" w:rsidRDefault="00BD6EC6" w:rsidP="00926BCE">
            <w:pPr>
              <w:pStyle w:val="Heading4"/>
              <w:rPr>
                <w:smallCaps/>
                <w:sz w:val="28"/>
                <w:szCs w:val="28"/>
              </w:rPr>
            </w:pPr>
            <w:r w:rsidRPr="00DA3A85">
              <w:rPr>
                <w:smallCaps/>
                <w:sz w:val="28"/>
                <w:szCs w:val="28"/>
              </w:rPr>
              <w:t>Name:</w:t>
            </w:r>
          </w:p>
        </w:tc>
        <w:tc>
          <w:tcPr>
            <w:tcW w:w="5445" w:type="dxa"/>
            <w:vMerge w:val="restart"/>
            <w:tcBorders>
              <w:top w:val="single" w:sz="2" w:space="0" w:color="auto"/>
            </w:tcBorders>
          </w:tcPr>
          <w:p w:rsidR="00BD6EC6" w:rsidRDefault="004B6A14" w:rsidP="00DA3A85">
            <w:pPr>
              <w:pStyle w:val="Heading4"/>
              <w:jc w:val="both"/>
              <w:rPr>
                <w:b w:val="0"/>
                <w:sz w:val="24"/>
                <w:szCs w:val="24"/>
              </w:rPr>
            </w:pPr>
            <w:r>
              <w:rPr>
                <w:b w:val="0"/>
                <w:sz w:val="24"/>
                <w:szCs w:val="24"/>
              </w:rPr>
              <w:t>Glen</w:t>
            </w:r>
            <w:r w:rsidR="00DB76F0">
              <w:rPr>
                <w:b w:val="0"/>
                <w:sz w:val="24"/>
                <w:szCs w:val="24"/>
              </w:rPr>
              <w:t xml:space="preserve"> </w:t>
            </w:r>
            <w:r>
              <w:rPr>
                <w:b w:val="0"/>
                <w:sz w:val="24"/>
                <w:szCs w:val="24"/>
              </w:rPr>
              <w:t>Fitzgerald</w:t>
            </w:r>
            <w:r w:rsidR="00DB76F0">
              <w:rPr>
                <w:b w:val="0"/>
                <w:sz w:val="24"/>
                <w:szCs w:val="24"/>
              </w:rPr>
              <w:t>, P.E.</w:t>
            </w:r>
          </w:p>
          <w:p w:rsidR="00690B7D" w:rsidRPr="00690B7D" w:rsidRDefault="00690B7D" w:rsidP="00690B7D">
            <w:pPr>
              <w:rPr>
                <w:sz w:val="24"/>
                <w:szCs w:val="24"/>
              </w:rPr>
            </w:pPr>
          </w:p>
        </w:tc>
        <w:tc>
          <w:tcPr>
            <w:tcW w:w="2385" w:type="dxa"/>
            <w:tcBorders>
              <w:top w:val="single" w:sz="2" w:space="0" w:color="auto"/>
              <w:bottom w:val="nil"/>
            </w:tcBorders>
          </w:tcPr>
          <w:p w:rsidR="00BD6EC6" w:rsidRPr="00DA3A85" w:rsidRDefault="00BD6EC6" w:rsidP="00926BCE">
            <w:pPr>
              <w:pStyle w:val="Heading4"/>
              <w:rPr>
                <w:sz w:val="28"/>
                <w:szCs w:val="28"/>
              </w:rPr>
            </w:pPr>
            <w:r w:rsidRPr="00DA3A85">
              <w:rPr>
                <w:sz w:val="28"/>
                <w:szCs w:val="28"/>
              </w:rPr>
              <w:t>Proposed Title:</w:t>
            </w:r>
          </w:p>
        </w:tc>
        <w:tc>
          <w:tcPr>
            <w:tcW w:w="5040" w:type="dxa"/>
            <w:vMerge w:val="restart"/>
            <w:tcBorders>
              <w:top w:val="single" w:sz="2" w:space="0" w:color="auto"/>
              <w:right w:val="single" w:sz="4" w:space="0" w:color="auto"/>
            </w:tcBorders>
          </w:tcPr>
          <w:p w:rsidR="00050035" w:rsidRDefault="00050035" w:rsidP="00050035">
            <w:pPr>
              <w:rPr>
                <w:sz w:val="24"/>
                <w:szCs w:val="24"/>
              </w:rPr>
            </w:pPr>
            <w:r w:rsidRPr="00050035">
              <w:rPr>
                <w:sz w:val="24"/>
                <w:szCs w:val="24"/>
              </w:rPr>
              <w:t>Project Manager</w:t>
            </w:r>
          </w:p>
          <w:p w:rsidR="004B6A14" w:rsidRDefault="004B6A14" w:rsidP="00050035">
            <w:pPr>
              <w:rPr>
                <w:sz w:val="24"/>
                <w:szCs w:val="24"/>
              </w:rPr>
            </w:pPr>
            <w:r>
              <w:rPr>
                <w:sz w:val="24"/>
                <w:szCs w:val="24"/>
              </w:rPr>
              <w:t>Team Leader</w:t>
            </w:r>
          </w:p>
          <w:p w:rsidR="00690B7D" w:rsidRPr="00050035" w:rsidRDefault="00690B7D" w:rsidP="00050035">
            <w:pPr>
              <w:rPr>
                <w:sz w:val="24"/>
                <w:szCs w:val="24"/>
              </w:rPr>
            </w:pPr>
          </w:p>
        </w:tc>
      </w:tr>
      <w:tr w:rsidR="00BD6EC6" w:rsidRPr="00DA3A85" w:rsidTr="00DA3A85">
        <w:tc>
          <w:tcPr>
            <w:tcW w:w="1980" w:type="dxa"/>
            <w:tcBorders>
              <w:top w:val="nil"/>
              <w:left w:val="single" w:sz="4" w:space="0" w:color="auto"/>
            </w:tcBorders>
          </w:tcPr>
          <w:p w:rsidR="00BD6EC6" w:rsidRPr="00DA3A85" w:rsidRDefault="00BD6EC6" w:rsidP="00926BCE">
            <w:pPr>
              <w:pStyle w:val="Heading4"/>
              <w:rPr>
                <w:sz w:val="28"/>
                <w:szCs w:val="28"/>
              </w:rPr>
            </w:pPr>
          </w:p>
        </w:tc>
        <w:tc>
          <w:tcPr>
            <w:tcW w:w="5445" w:type="dxa"/>
            <w:vMerge/>
          </w:tcPr>
          <w:p w:rsidR="00BD6EC6" w:rsidRPr="00DA3A85" w:rsidRDefault="00BD6EC6" w:rsidP="00DA3A85">
            <w:pPr>
              <w:pStyle w:val="Heading4"/>
              <w:jc w:val="both"/>
              <w:rPr>
                <w:sz w:val="22"/>
              </w:rPr>
            </w:pPr>
          </w:p>
        </w:tc>
        <w:tc>
          <w:tcPr>
            <w:tcW w:w="2385" w:type="dxa"/>
            <w:tcBorders>
              <w:top w:val="nil"/>
            </w:tcBorders>
          </w:tcPr>
          <w:p w:rsidR="00BD6EC6" w:rsidRPr="00DA3A85" w:rsidRDefault="00BD6EC6" w:rsidP="00926BCE">
            <w:pPr>
              <w:pStyle w:val="Heading4"/>
              <w:rPr>
                <w:sz w:val="28"/>
                <w:szCs w:val="28"/>
              </w:rPr>
            </w:pPr>
          </w:p>
        </w:tc>
        <w:tc>
          <w:tcPr>
            <w:tcW w:w="5040" w:type="dxa"/>
            <w:vMerge/>
            <w:tcBorders>
              <w:right w:val="single" w:sz="4" w:space="0" w:color="auto"/>
            </w:tcBorders>
          </w:tcPr>
          <w:p w:rsidR="00BD6EC6" w:rsidRPr="00DA3A85" w:rsidRDefault="00BD6EC6" w:rsidP="00DA3A85">
            <w:pPr>
              <w:pStyle w:val="Heading4"/>
              <w:jc w:val="both"/>
              <w:rPr>
                <w:sz w:val="22"/>
              </w:rPr>
            </w:pPr>
          </w:p>
        </w:tc>
      </w:tr>
      <w:tr w:rsidR="00BD6EC6" w:rsidRPr="00DA3A85" w:rsidTr="00DA3A85">
        <w:tc>
          <w:tcPr>
            <w:tcW w:w="1980" w:type="dxa"/>
            <w:tcBorders>
              <w:left w:val="single" w:sz="4" w:space="0" w:color="auto"/>
              <w:bottom w:val="nil"/>
            </w:tcBorders>
          </w:tcPr>
          <w:p w:rsidR="00BD6EC6" w:rsidRPr="00DA3A85" w:rsidRDefault="00BD6EC6" w:rsidP="00926BCE">
            <w:pPr>
              <w:pStyle w:val="Heading4"/>
              <w:rPr>
                <w:sz w:val="28"/>
                <w:szCs w:val="28"/>
              </w:rPr>
            </w:pPr>
            <w:r w:rsidRPr="00DA3A85">
              <w:rPr>
                <w:sz w:val="28"/>
                <w:szCs w:val="28"/>
              </w:rPr>
              <w:t>Education:</w:t>
            </w:r>
          </w:p>
        </w:tc>
        <w:tc>
          <w:tcPr>
            <w:tcW w:w="5445" w:type="dxa"/>
            <w:vMerge w:val="restart"/>
          </w:tcPr>
          <w:p w:rsidR="00690B7D" w:rsidRDefault="004B6A14" w:rsidP="00A23D20">
            <w:pPr>
              <w:rPr>
                <w:sz w:val="24"/>
                <w:szCs w:val="24"/>
              </w:rPr>
            </w:pPr>
            <w:r>
              <w:rPr>
                <w:sz w:val="24"/>
                <w:szCs w:val="24"/>
              </w:rPr>
              <w:t>B.S.</w:t>
            </w:r>
            <w:r w:rsidRPr="004B6A14">
              <w:rPr>
                <w:sz w:val="24"/>
                <w:szCs w:val="24"/>
              </w:rPr>
              <w:t xml:space="preserve"> Structural Design and Construction Engineering Technology</w:t>
            </w:r>
            <w:r w:rsidR="00A23D20">
              <w:rPr>
                <w:sz w:val="24"/>
                <w:szCs w:val="24"/>
              </w:rPr>
              <w:t xml:space="preserve">, </w:t>
            </w:r>
            <w:r w:rsidRPr="004B6A14">
              <w:rPr>
                <w:sz w:val="24"/>
                <w:szCs w:val="24"/>
              </w:rPr>
              <w:t>Pennsylvania State University 1992</w:t>
            </w:r>
          </w:p>
          <w:p w:rsidR="00A23D20" w:rsidRPr="00DA3A85" w:rsidRDefault="00A23D20" w:rsidP="00A23D20">
            <w:pPr>
              <w:rPr>
                <w:sz w:val="24"/>
                <w:szCs w:val="24"/>
              </w:rPr>
            </w:pPr>
          </w:p>
        </w:tc>
        <w:tc>
          <w:tcPr>
            <w:tcW w:w="2385" w:type="dxa"/>
            <w:tcBorders>
              <w:bottom w:val="nil"/>
            </w:tcBorders>
          </w:tcPr>
          <w:p w:rsidR="006A0B34" w:rsidRDefault="006A0B34" w:rsidP="006A0B34">
            <w:pPr>
              <w:pStyle w:val="Heading4"/>
              <w:rPr>
                <w:sz w:val="28"/>
                <w:szCs w:val="28"/>
              </w:rPr>
            </w:pPr>
            <w:r w:rsidRPr="00DA3A85">
              <w:rPr>
                <w:sz w:val="28"/>
                <w:szCs w:val="28"/>
              </w:rPr>
              <w:t>Training:</w:t>
            </w:r>
          </w:p>
          <w:p w:rsidR="00BD6EC6" w:rsidRPr="00DA3A85" w:rsidRDefault="00BD6EC6" w:rsidP="00926BCE">
            <w:pPr>
              <w:pStyle w:val="Heading4"/>
              <w:rPr>
                <w:b w:val="0"/>
                <w:sz w:val="24"/>
                <w:szCs w:val="24"/>
              </w:rPr>
            </w:pPr>
          </w:p>
        </w:tc>
        <w:tc>
          <w:tcPr>
            <w:tcW w:w="5040" w:type="dxa"/>
            <w:vMerge w:val="restart"/>
            <w:tcBorders>
              <w:right w:val="single" w:sz="4" w:space="0" w:color="auto"/>
            </w:tcBorders>
          </w:tcPr>
          <w:p w:rsidR="006A0B34" w:rsidRPr="00A23D20" w:rsidRDefault="006A0B34" w:rsidP="006A0B34">
            <w:pPr>
              <w:pStyle w:val="Heading4"/>
              <w:rPr>
                <w:b w:val="0"/>
                <w:sz w:val="24"/>
                <w:szCs w:val="24"/>
              </w:rPr>
            </w:pPr>
            <w:r w:rsidRPr="00A23D20">
              <w:rPr>
                <w:b w:val="0"/>
                <w:sz w:val="24"/>
                <w:szCs w:val="24"/>
              </w:rPr>
              <w:t>NHI 130053 NBIS Bridge Inspection Refresher</w:t>
            </w:r>
            <w:r>
              <w:rPr>
                <w:b w:val="0"/>
                <w:sz w:val="24"/>
                <w:szCs w:val="24"/>
              </w:rPr>
              <w:t>,</w:t>
            </w:r>
            <w:r w:rsidRPr="00A23D20">
              <w:rPr>
                <w:b w:val="0"/>
                <w:sz w:val="24"/>
                <w:szCs w:val="24"/>
              </w:rPr>
              <w:t xml:space="preserve"> 20</w:t>
            </w:r>
            <w:r>
              <w:rPr>
                <w:b w:val="0"/>
                <w:sz w:val="24"/>
                <w:szCs w:val="24"/>
              </w:rPr>
              <w:t>22</w:t>
            </w:r>
          </w:p>
          <w:p w:rsidR="006A0B34" w:rsidRPr="00A23D20" w:rsidRDefault="006A0B34" w:rsidP="006A0B34">
            <w:pPr>
              <w:pStyle w:val="Heading4"/>
              <w:rPr>
                <w:b w:val="0"/>
                <w:sz w:val="24"/>
                <w:szCs w:val="24"/>
              </w:rPr>
            </w:pPr>
            <w:r w:rsidRPr="00A23D20">
              <w:rPr>
                <w:b w:val="0"/>
                <w:sz w:val="24"/>
                <w:szCs w:val="24"/>
              </w:rPr>
              <w:t>NHI 130091 FHWA Underwater Bridge Inspection Course</w:t>
            </w:r>
            <w:r>
              <w:rPr>
                <w:b w:val="0"/>
                <w:sz w:val="24"/>
                <w:szCs w:val="24"/>
              </w:rPr>
              <w:t>, 2023</w:t>
            </w:r>
          </w:p>
          <w:p w:rsidR="006A0B34" w:rsidRPr="00A23D20" w:rsidRDefault="006A0B34" w:rsidP="006A0B34">
            <w:pPr>
              <w:pStyle w:val="Heading4"/>
              <w:rPr>
                <w:b w:val="0"/>
                <w:sz w:val="24"/>
                <w:szCs w:val="24"/>
              </w:rPr>
            </w:pPr>
            <w:r w:rsidRPr="00A23D20">
              <w:rPr>
                <w:b w:val="0"/>
                <w:sz w:val="24"/>
                <w:szCs w:val="24"/>
              </w:rPr>
              <w:t>NHI 130078</w:t>
            </w:r>
            <w:r w:rsidR="00D4485B">
              <w:rPr>
                <w:b w:val="0"/>
                <w:sz w:val="24"/>
                <w:szCs w:val="24"/>
              </w:rPr>
              <w:t>A</w:t>
            </w:r>
            <w:r w:rsidRPr="00A23D20">
              <w:rPr>
                <w:b w:val="0"/>
                <w:sz w:val="24"/>
                <w:szCs w:val="24"/>
              </w:rPr>
              <w:t xml:space="preserve"> </w:t>
            </w:r>
            <w:r w:rsidR="00D4485B">
              <w:rPr>
                <w:b w:val="0"/>
                <w:sz w:val="24"/>
                <w:szCs w:val="24"/>
              </w:rPr>
              <w:t>Non Redundant Steel Tension Members Refresher</w:t>
            </w:r>
            <w:r>
              <w:rPr>
                <w:b w:val="0"/>
                <w:sz w:val="24"/>
                <w:szCs w:val="24"/>
              </w:rPr>
              <w:t>,</w:t>
            </w:r>
            <w:r w:rsidRPr="00A23D20">
              <w:rPr>
                <w:b w:val="0"/>
                <w:sz w:val="24"/>
                <w:szCs w:val="24"/>
              </w:rPr>
              <w:t xml:space="preserve"> 20</w:t>
            </w:r>
            <w:r w:rsidR="00D4485B">
              <w:rPr>
                <w:b w:val="0"/>
                <w:sz w:val="24"/>
                <w:szCs w:val="24"/>
              </w:rPr>
              <w:t>24</w:t>
            </w:r>
          </w:p>
          <w:p w:rsidR="006A0B34" w:rsidRDefault="006A0B34" w:rsidP="006A0B34">
            <w:pPr>
              <w:rPr>
                <w:sz w:val="24"/>
                <w:szCs w:val="24"/>
              </w:rPr>
            </w:pPr>
            <w:r w:rsidRPr="00A23D20">
              <w:rPr>
                <w:sz w:val="24"/>
                <w:szCs w:val="24"/>
              </w:rPr>
              <w:t xml:space="preserve">PennDOT </w:t>
            </w:r>
            <w:r>
              <w:rPr>
                <w:sz w:val="24"/>
                <w:szCs w:val="24"/>
              </w:rPr>
              <w:t xml:space="preserve">– </w:t>
            </w:r>
            <w:r w:rsidRPr="00A23D20">
              <w:rPr>
                <w:sz w:val="24"/>
                <w:szCs w:val="24"/>
              </w:rPr>
              <w:t xml:space="preserve">Bridge Safety Inspector Training Course 2 ½ weeks by </w:t>
            </w:r>
            <w:r>
              <w:rPr>
                <w:sz w:val="24"/>
                <w:szCs w:val="24"/>
              </w:rPr>
              <w:t xml:space="preserve">Michael </w:t>
            </w:r>
            <w:r w:rsidRPr="00A23D20">
              <w:rPr>
                <w:sz w:val="24"/>
                <w:szCs w:val="24"/>
              </w:rPr>
              <w:t>Baker</w:t>
            </w:r>
            <w:r>
              <w:rPr>
                <w:sz w:val="24"/>
                <w:szCs w:val="24"/>
              </w:rPr>
              <w:t>,</w:t>
            </w:r>
            <w:r w:rsidRPr="00A23D20">
              <w:rPr>
                <w:sz w:val="24"/>
                <w:szCs w:val="24"/>
              </w:rPr>
              <w:t xml:space="preserve"> 1996</w:t>
            </w:r>
          </w:p>
          <w:p w:rsidR="006A0B34" w:rsidRPr="00A23D20" w:rsidRDefault="006A0B34" w:rsidP="006A0B34">
            <w:pPr>
              <w:pStyle w:val="Heading4"/>
              <w:rPr>
                <w:b w:val="0"/>
                <w:sz w:val="24"/>
                <w:szCs w:val="24"/>
              </w:rPr>
            </w:pPr>
            <w:r w:rsidRPr="00A23D20">
              <w:rPr>
                <w:b w:val="0"/>
                <w:sz w:val="24"/>
                <w:szCs w:val="24"/>
              </w:rPr>
              <w:t>NYSDOT Methods of Bridge Inspection</w:t>
            </w:r>
            <w:r>
              <w:rPr>
                <w:b w:val="0"/>
                <w:sz w:val="24"/>
                <w:szCs w:val="24"/>
              </w:rPr>
              <w:t>,</w:t>
            </w:r>
            <w:r w:rsidRPr="00A23D20">
              <w:rPr>
                <w:b w:val="0"/>
                <w:sz w:val="24"/>
                <w:szCs w:val="24"/>
              </w:rPr>
              <w:t xml:space="preserve"> 2012</w:t>
            </w:r>
          </w:p>
          <w:p w:rsidR="006A0B34" w:rsidRPr="00A23D20" w:rsidRDefault="006A0B34" w:rsidP="006A0B34">
            <w:pPr>
              <w:pStyle w:val="Heading4"/>
              <w:rPr>
                <w:b w:val="0"/>
                <w:sz w:val="24"/>
                <w:szCs w:val="24"/>
              </w:rPr>
            </w:pPr>
            <w:r w:rsidRPr="00A23D20">
              <w:rPr>
                <w:b w:val="0"/>
                <w:sz w:val="24"/>
                <w:szCs w:val="24"/>
              </w:rPr>
              <w:t>OSHA Confined Space Entry Training</w:t>
            </w:r>
            <w:r>
              <w:rPr>
                <w:b w:val="0"/>
                <w:sz w:val="24"/>
                <w:szCs w:val="24"/>
              </w:rPr>
              <w:t>,</w:t>
            </w:r>
            <w:r w:rsidRPr="00A23D20">
              <w:rPr>
                <w:b w:val="0"/>
                <w:sz w:val="24"/>
                <w:szCs w:val="24"/>
              </w:rPr>
              <w:t xml:space="preserve"> 2012</w:t>
            </w:r>
          </w:p>
          <w:p w:rsidR="006A0B34" w:rsidRDefault="006A0B34" w:rsidP="006A0B34">
            <w:pPr>
              <w:pStyle w:val="Heading4"/>
              <w:rPr>
                <w:b w:val="0"/>
                <w:sz w:val="24"/>
                <w:szCs w:val="24"/>
              </w:rPr>
            </w:pPr>
            <w:r w:rsidRPr="00A23D20">
              <w:rPr>
                <w:b w:val="0"/>
                <w:sz w:val="24"/>
                <w:szCs w:val="24"/>
              </w:rPr>
              <w:t>Commercial Diving Certification ADC #10126</w:t>
            </w:r>
            <w:r>
              <w:rPr>
                <w:b w:val="0"/>
                <w:sz w:val="24"/>
                <w:szCs w:val="24"/>
              </w:rPr>
              <w:t xml:space="preserve">, </w:t>
            </w:r>
            <w:r w:rsidRPr="00A23D20">
              <w:rPr>
                <w:b w:val="0"/>
                <w:sz w:val="24"/>
                <w:szCs w:val="24"/>
              </w:rPr>
              <w:t>202</w:t>
            </w:r>
            <w:r>
              <w:rPr>
                <w:b w:val="0"/>
                <w:sz w:val="24"/>
                <w:szCs w:val="24"/>
              </w:rPr>
              <w:t>7</w:t>
            </w:r>
          </w:p>
          <w:p w:rsidR="000E74EF" w:rsidRPr="00C66FFE" w:rsidRDefault="00F72A9F" w:rsidP="006A0B34">
            <w:pPr>
              <w:pStyle w:val="Heading4"/>
              <w:rPr>
                <w:b w:val="0"/>
                <w:bCs/>
                <w:sz w:val="24"/>
                <w:szCs w:val="24"/>
              </w:rPr>
            </w:pPr>
            <w:r w:rsidRPr="00C66FFE">
              <w:rPr>
                <w:b w:val="0"/>
                <w:bCs/>
                <w:sz w:val="24"/>
                <w:szCs w:val="24"/>
              </w:rPr>
              <w:t>First Aid, CPR &amp; Oxygen</w:t>
            </w:r>
            <w:r w:rsidR="00C66FFE">
              <w:rPr>
                <w:b w:val="0"/>
                <w:bCs/>
                <w:sz w:val="24"/>
                <w:szCs w:val="24"/>
              </w:rPr>
              <w:t xml:space="preserve"> Refresher 2022</w:t>
            </w:r>
          </w:p>
        </w:tc>
      </w:tr>
      <w:tr w:rsidR="00BD6EC6" w:rsidRPr="00DA3A85" w:rsidTr="00EF6860">
        <w:trPr>
          <w:trHeight w:val="386"/>
        </w:trPr>
        <w:tc>
          <w:tcPr>
            <w:tcW w:w="1980" w:type="dxa"/>
            <w:tcBorders>
              <w:top w:val="nil"/>
              <w:left w:val="single" w:sz="4" w:space="0" w:color="auto"/>
              <w:bottom w:val="single" w:sz="4" w:space="0" w:color="auto"/>
            </w:tcBorders>
          </w:tcPr>
          <w:p w:rsidR="00BD6EC6" w:rsidRPr="00DA3A85" w:rsidRDefault="00BD6EC6" w:rsidP="00926BCE">
            <w:pPr>
              <w:pStyle w:val="Heading4"/>
              <w:rPr>
                <w:sz w:val="28"/>
                <w:szCs w:val="28"/>
              </w:rPr>
            </w:pPr>
          </w:p>
        </w:tc>
        <w:tc>
          <w:tcPr>
            <w:tcW w:w="5445" w:type="dxa"/>
            <w:vMerge/>
            <w:tcBorders>
              <w:bottom w:val="single" w:sz="4" w:space="0" w:color="auto"/>
            </w:tcBorders>
          </w:tcPr>
          <w:p w:rsidR="00BD6EC6" w:rsidRPr="00DA3A85" w:rsidRDefault="00BD6EC6" w:rsidP="00DA3A85">
            <w:pPr>
              <w:pStyle w:val="Heading4"/>
              <w:jc w:val="both"/>
              <w:rPr>
                <w:sz w:val="22"/>
              </w:rPr>
            </w:pPr>
          </w:p>
        </w:tc>
        <w:tc>
          <w:tcPr>
            <w:tcW w:w="2385" w:type="dxa"/>
            <w:tcBorders>
              <w:top w:val="nil"/>
              <w:bottom w:val="single" w:sz="4" w:space="0" w:color="auto"/>
            </w:tcBorders>
          </w:tcPr>
          <w:p w:rsidR="00BD6EC6" w:rsidRPr="00DA3A85" w:rsidRDefault="00BD6EC6" w:rsidP="00926BCE">
            <w:pPr>
              <w:pStyle w:val="Heading4"/>
              <w:rPr>
                <w:sz w:val="28"/>
                <w:szCs w:val="28"/>
              </w:rPr>
            </w:pPr>
          </w:p>
        </w:tc>
        <w:tc>
          <w:tcPr>
            <w:tcW w:w="5040" w:type="dxa"/>
            <w:vMerge/>
            <w:tcBorders>
              <w:bottom w:val="single" w:sz="4" w:space="0" w:color="auto"/>
              <w:right w:val="single" w:sz="4" w:space="0" w:color="auto"/>
            </w:tcBorders>
          </w:tcPr>
          <w:p w:rsidR="00BD6EC6" w:rsidRPr="00DA3A85" w:rsidRDefault="00BD6EC6" w:rsidP="00DA3A85">
            <w:pPr>
              <w:pStyle w:val="Heading4"/>
              <w:jc w:val="both"/>
              <w:rPr>
                <w:sz w:val="22"/>
              </w:rPr>
            </w:pPr>
          </w:p>
        </w:tc>
      </w:tr>
      <w:tr w:rsidR="00BD6EC6" w:rsidRPr="00DA3A85" w:rsidTr="00EF6860">
        <w:tc>
          <w:tcPr>
            <w:tcW w:w="1980" w:type="dxa"/>
            <w:tcBorders>
              <w:left w:val="single" w:sz="4" w:space="0" w:color="auto"/>
              <w:bottom w:val="single" w:sz="4" w:space="0" w:color="auto"/>
            </w:tcBorders>
          </w:tcPr>
          <w:p w:rsidR="006A0B34" w:rsidRPr="006A0B34" w:rsidRDefault="006A0B34" w:rsidP="006A0B34">
            <w:pPr>
              <w:rPr>
                <w:b/>
                <w:bCs/>
              </w:rPr>
            </w:pPr>
            <w:r w:rsidRPr="006A0B34">
              <w:rPr>
                <w:b/>
                <w:bCs/>
                <w:sz w:val="28"/>
                <w:szCs w:val="28"/>
              </w:rPr>
              <w:t>Professional Registration:</w:t>
            </w:r>
          </w:p>
        </w:tc>
        <w:tc>
          <w:tcPr>
            <w:tcW w:w="5445" w:type="dxa"/>
          </w:tcPr>
          <w:p w:rsidR="00D4485B" w:rsidRDefault="006A0B34" w:rsidP="006A0B34">
            <w:pPr>
              <w:rPr>
                <w:sz w:val="22"/>
                <w:szCs w:val="22"/>
              </w:rPr>
            </w:pPr>
            <w:r w:rsidRPr="00D4485B">
              <w:rPr>
                <w:sz w:val="22"/>
                <w:szCs w:val="22"/>
              </w:rPr>
              <w:t>Professional Engineer: PA</w:t>
            </w:r>
            <w:r w:rsidR="00D4485B" w:rsidRPr="00D4485B">
              <w:rPr>
                <w:sz w:val="22"/>
                <w:szCs w:val="22"/>
              </w:rPr>
              <w:t xml:space="preserve"> </w:t>
            </w:r>
            <w:r w:rsidRPr="00D4485B">
              <w:rPr>
                <w:sz w:val="22"/>
                <w:szCs w:val="22"/>
              </w:rPr>
              <w:t>PE 053056, exp.202</w:t>
            </w:r>
            <w:r w:rsidR="00D4485B" w:rsidRPr="00D4485B">
              <w:rPr>
                <w:sz w:val="22"/>
                <w:szCs w:val="22"/>
              </w:rPr>
              <w:t>5</w:t>
            </w:r>
          </w:p>
          <w:p w:rsidR="006A0B34" w:rsidRPr="00D4485B" w:rsidRDefault="006A0B34" w:rsidP="006A0B34">
            <w:pPr>
              <w:rPr>
                <w:sz w:val="22"/>
                <w:szCs w:val="22"/>
              </w:rPr>
            </w:pPr>
            <w:r w:rsidRPr="00D4485B">
              <w:rPr>
                <w:sz w:val="22"/>
                <w:szCs w:val="22"/>
              </w:rPr>
              <w:t>Professional Engineer: NY 082279-</w:t>
            </w:r>
            <w:r w:rsidR="00274AAA" w:rsidRPr="00D4485B">
              <w:rPr>
                <w:sz w:val="22"/>
                <w:szCs w:val="22"/>
              </w:rPr>
              <w:t>0</w:t>
            </w:r>
            <w:r w:rsidRPr="00D4485B">
              <w:rPr>
                <w:sz w:val="22"/>
                <w:szCs w:val="22"/>
              </w:rPr>
              <w:t>1, exp. 202</w:t>
            </w:r>
            <w:r w:rsidR="00D4485B">
              <w:rPr>
                <w:sz w:val="22"/>
                <w:szCs w:val="22"/>
              </w:rPr>
              <w:t>7</w:t>
            </w:r>
          </w:p>
          <w:p w:rsidR="006A0B34" w:rsidRPr="00D4485B" w:rsidRDefault="006A0B34" w:rsidP="006A0B34">
            <w:pPr>
              <w:rPr>
                <w:sz w:val="22"/>
                <w:szCs w:val="22"/>
              </w:rPr>
            </w:pPr>
            <w:r w:rsidRPr="00D4485B">
              <w:rPr>
                <w:sz w:val="22"/>
                <w:szCs w:val="22"/>
              </w:rPr>
              <w:t>Professional Engineer: NJ GE045935</w:t>
            </w:r>
            <w:r w:rsidR="00274AAA" w:rsidRPr="00D4485B">
              <w:rPr>
                <w:sz w:val="22"/>
                <w:szCs w:val="22"/>
              </w:rPr>
              <w:t>00</w:t>
            </w:r>
            <w:r w:rsidRPr="00D4485B">
              <w:rPr>
                <w:sz w:val="22"/>
                <w:szCs w:val="22"/>
              </w:rPr>
              <w:t>, exp. 202</w:t>
            </w:r>
            <w:r w:rsidR="00D4485B" w:rsidRPr="00D4485B">
              <w:rPr>
                <w:sz w:val="22"/>
                <w:szCs w:val="22"/>
              </w:rPr>
              <w:t>6</w:t>
            </w:r>
          </w:p>
          <w:p w:rsidR="006A0B34" w:rsidRPr="006A0B34" w:rsidRDefault="006A0B34" w:rsidP="006A0B34"/>
          <w:p w:rsidR="000E74EF" w:rsidRPr="00D2358B" w:rsidRDefault="000E74EF" w:rsidP="0037500F">
            <w:pPr>
              <w:rPr>
                <w:sz w:val="24"/>
                <w:szCs w:val="24"/>
              </w:rPr>
            </w:pPr>
          </w:p>
        </w:tc>
        <w:tc>
          <w:tcPr>
            <w:tcW w:w="2385" w:type="dxa"/>
            <w:tcBorders>
              <w:bottom w:val="single" w:sz="4" w:space="0" w:color="auto"/>
            </w:tcBorders>
          </w:tcPr>
          <w:p w:rsidR="00BD6EC6" w:rsidRPr="00DA3A85" w:rsidRDefault="00BD6EC6" w:rsidP="00926BCE">
            <w:pPr>
              <w:pStyle w:val="Heading4"/>
              <w:rPr>
                <w:sz w:val="28"/>
                <w:szCs w:val="28"/>
              </w:rPr>
            </w:pPr>
            <w:r w:rsidRPr="00DA3A85">
              <w:rPr>
                <w:sz w:val="28"/>
                <w:szCs w:val="28"/>
              </w:rPr>
              <w:t>Membership and Affiliations</w:t>
            </w:r>
          </w:p>
        </w:tc>
        <w:tc>
          <w:tcPr>
            <w:tcW w:w="5040" w:type="dxa"/>
            <w:tcBorders>
              <w:right w:val="single" w:sz="4" w:space="0" w:color="auto"/>
            </w:tcBorders>
          </w:tcPr>
          <w:p w:rsidR="000E74EF" w:rsidRPr="000E74EF" w:rsidRDefault="000E74EF" w:rsidP="000E74EF">
            <w:pPr>
              <w:pStyle w:val="Heading4"/>
              <w:jc w:val="both"/>
              <w:rPr>
                <w:b w:val="0"/>
                <w:sz w:val="24"/>
                <w:szCs w:val="24"/>
              </w:rPr>
            </w:pPr>
            <w:r w:rsidRPr="000E74EF">
              <w:rPr>
                <w:b w:val="0"/>
                <w:sz w:val="24"/>
                <w:szCs w:val="24"/>
              </w:rPr>
              <w:t>American Society of Civil Engineers (ASCE)</w:t>
            </w:r>
          </w:p>
          <w:p w:rsidR="00BD6EC6" w:rsidRDefault="000E74EF" w:rsidP="000E74EF">
            <w:pPr>
              <w:pStyle w:val="Heading4"/>
              <w:jc w:val="both"/>
              <w:rPr>
                <w:b w:val="0"/>
                <w:sz w:val="24"/>
                <w:szCs w:val="24"/>
              </w:rPr>
            </w:pPr>
            <w:r w:rsidRPr="000E74EF">
              <w:rPr>
                <w:b w:val="0"/>
                <w:sz w:val="24"/>
                <w:szCs w:val="24"/>
              </w:rPr>
              <w:t>Coasts Oceans Ports and Rivers Institute (COPRI)</w:t>
            </w:r>
          </w:p>
          <w:p w:rsidR="000E74EF" w:rsidRPr="000E74EF" w:rsidRDefault="000E74EF" w:rsidP="000E74EF">
            <w:pPr>
              <w:rPr>
                <w:sz w:val="24"/>
                <w:szCs w:val="24"/>
              </w:rPr>
            </w:pPr>
          </w:p>
        </w:tc>
      </w:tr>
    </w:tbl>
    <w:p w:rsidR="00EF6860" w:rsidRPr="00EF6860" w:rsidRDefault="00EF6860">
      <w:pPr>
        <w:rPr>
          <w:bCs/>
          <w:sz w:val="24"/>
          <w:szCs w:val="24"/>
        </w:rPr>
      </w:pPr>
      <w:r w:rsidRPr="00EF6860">
        <w:rPr>
          <w:bCs/>
          <w:sz w:val="24"/>
          <w:szCs w:val="24"/>
        </w:rPr>
        <w:br w:type="page"/>
      </w:r>
    </w:p>
    <w:tbl>
      <w:tblPr>
        <w:tblW w:w="148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850"/>
      </w:tblGrid>
      <w:tr w:rsidR="00BD6EC6" w:rsidRPr="00DA3A85" w:rsidTr="00DA3A85">
        <w:trPr>
          <w:trHeight w:val="549"/>
        </w:trPr>
        <w:tc>
          <w:tcPr>
            <w:tcW w:w="14850" w:type="dxa"/>
            <w:tcBorders>
              <w:top w:val="nil"/>
              <w:left w:val="nil"/>
              <w:bottom w:val="single" w:sz="18" w:space="0" w:color="auto"/>
              <w:right w:val="nil"/>
            </w:tcBorders>
          </w:tcPr>
          <w:p w:rsidR="00BD6EC6" w:rsidRPr="00DA3A85" w:rsidRDefault="00BD6EC6" w:rsidP="00DA3A85">
            <w:pPr>
              <w:pStyle w:val="Heading4"/>
              <w:tabs>
                <w:tab w:val="left" w:pos="14158"/>
              </w:tabs>
              <w:jc w:val="center"/>
              <w:rPr>
                <w:smallCaps/>
                <w:szCs w:val="40"/>
              </w:rPr>
            </w:pPr>
            <w:r w:rsidRPr="00DA3A85">
              <w:rPr>
                <w:smallCaps/>
                <w:szCs w:val="40"/>
              </w:rPr>
              <w:t>Summary of Experience</w:t>
            </w:r>
          </w:p>
        </w:tc>
      </w:tr>
    </w:tbl>
    <w:p w:rsidR="00BD6EC6" w:rsidRDefault="00BD6EC6" w:rsidP="00BD6EC6">
      <w:pPr>
        <w:pStyle w:val="Heading4"/>
        <w:jc w:val="both"/>
        <w:rPr>
          <w:sz w:val="22"/>
        </w:rPr>
      </w:pPr>
    </w:p>
    <w:tbl>
      <w:tblPr>
        <w:tblW w:w="0" w:type="auto"/>
        <w:tblInd w:w="108" w:type="dxa"/>
        <w:tblBorders>
          <w:top w:val="single" w:sz="24" w:space="0" w:color="auto"/>
          <w:left w:val="single" w:sz="24" w:space="0" w:color="auto"/>
          <w:bottom w:val="single" w:sz="24" w:space="0" w:color="auto"/>
          <w:right w:val="single" w:sz="24" w:space="0" w:color="auto"/>
          <w:insideH w:val="single" w:sz="8" w:space="0" w:color="000000"/>
          <w:insideV w:val="single" w:sz="8" w:space="0" w:color="000000"/>
        </w:tblBorders>
        <w:tblLayout w:type="fixed"/>
        <w:tblLook w:val="0000" w:firstRow="0" w:lastRow="0" w:firstColumn="0" w:lastColumn="0" w:noHBand="0" w:noVBand="0"/>
      </w:tblPr>
      <w:tblGrid>
        <w:gridCol w:w="1359"/>
        <w:gridCol w:w="904"/>
        <w:gridCol w:w="167"/>
        <w:gridCol w:w="1192"/>
        <w:gridCol w:w="1902"/>
        <w:gridCol w:w="4055"/>
        <w:gridCol w:w="5380"/>
        <w:gridCol w:w="7"/>
      </w:tblGrid>
      <w:tr w:rsidR="00C07977" w:rsidTr="00952F04">
        <w:trPr>
          <w:gridAfter w:val="1"/>
          <w:wAfter w:w="7" w:type="dxa"/>
          <w:trHeight w:val="1126"/>
        </w:trPr>
        <w:tc>
          <w:tcPr>
            <w:tcW w:w="1359" w:type="dxa"/>
            <w:tcBorders>
              <w:bottom w:val="single" w:sz="8" w:space="0" w:color="000000"/>
            </w:tcBorders>
            <w:shd w:val="pct10" w:color="auto" w:fill="FFFFFF"/>
            <w:vAlign w:val="center"/>
          </w:tcPr>
          <w:p w:rsidR="00C07977" w:rsidRPr="0069610E" w:rsidRDefault="00C07977" w:rsidP="00094D2F">
            <w:pPr>
              <w:jc w:val="center"/>
              <w:rPr>
                <w:b/>
                <w:sz w:val="24"/>
                <w:szCs w:val="24"/>
              </w:rPr>
            </w:pPr>
            <w:r w:rsidRPr="0069610E">
              <w:rPr>
                <w:b/>
                <w:sz w:val="24"/>
                <w:szCs w:val="24"/>
              </w:rPr>
              <w:t>Discipline Code(s)</w:t>
            </w:r>
          </w:p>
        </w:tc>
        <w:tc>
          <w:tcPr>
            <w:tcW w:w="904" w:type="dxa"/>
            <w:tcBorders>
              <w:bottom w:val="single" w:sz="8" w:space="0" w:color="000000"/>
            </w:tcBorders>
            <w:shd w:val="pct10" w:color="auto" w:fill="FFFFFF"/>
            <w:vAlign w:val="center"/>
          </w:tcPr>
          <w:p w:rsidR="00C07977" w:rsidRDefault="00C07977" w:rsidP="00094D2F">
            <w:pPr>
              <w:pStyle w:val="Heading3"/>
              <w:jc w:val="center"/>
            </w:pPr>
            <w:r>
              <w:t>Year</w:t>
            </w:r>
          </w:p>
        </w:tc>
        <w:tc>
          <w:tcPr>
            <w:tcW w:w="1359" w:type="dxa"/>
            <w:gridSpan w:val="2"/>
            <w:tcBorders>
              <w:bottom w:val="single" w:sz="8" w:space="0" w:color="000000"/>
            </w:tcBorders>
            <w:shd w:val="pct10" w:color="auto" w:fill="FFFFFF"/>
            <w:vAlign w:val="center"/>
          </w:tcPr>
          <w:p w:rsidR="00C07977" w:rsidRDefault="00C07977" w:rsidP="00094D2F">
            <w:pPr>
              <w:jc w:val="center"/>
              <w:rPr>
                <w:b/>
                <w:sz w:val="24"/>
              </w:rPr>
            </w:pPr>
            <w:r>
              <w:rPr>
                <w:b/>
                <w:sz w:val="24"/>
              </w:rPr>
              <w:t># of Months</w:t>
            </w:r>
          </w:p>
          <w:p w:rsidR="00C07977" w:rsidRDefault="00C07977" w:rsidP="00094D2F">
            <w:pPr>
              <w:jc w:val="center"/>
              <w:rPr>
                <w:b/>
                <w:sz w:val="24"/>
              </w:rPr>
            </w:pPr>
            <w:r>
              <w:rPr>
                <w:b/>
                <w:color w:val="FF0000"/>
                <w:sz w:val="24"/>
              </w:rPr>
              <w:t>*see note above</w:t>
            </w:r>
          </w:p>
        </w:tc>
        <w:tc>
          <w:tcPr>
            <w:tcW w:w="1902" w:type="dxa"/>
            <w:tcBorders>
              <w:bottom w:val="single" w:sz="8" w:space="0" w:color="000000"/>
            </w:tcBorders>
            <w:shd w:val="pct10" w:color="auto" w:fill="FFFFFF"/>
            <w:vAlign w:val="center"/>
          </w:tcPr>
          <w:p w:rsidR="00C07977" w:rsidRDefault="00C07977" w:rsidP="00094D2F">
            <w:pPr>
              <w:pStyle w:val="Heading3"/>
              <w:jc w:val="center"/>
            </w:pPr>
            <w:r>
              <w:t>Title</w:t>
            </w:r>
          </w:p>
        </w:tc>
        <w:tc>
          <w:tcPr>
            <w:tcW w:w="4055" w:type="dxa"/>
            <w:tcBorders>
              <w:bottom w:val="single" w:sz="8" w:space="0" w:color="000000"/>
            </w:tcBorders>
            <w:shd w:val="pct10" w:color="auto" w:fill="FFFFFF"/>
            <w:vAlign w:val="center"/>
          </w:tcPr>
          <w:p w:rsidR="00C07977" w:rsidRDefault="00C07977" w:rsidP="00094D2F">
            <w:pPr>
              <w:jc w:val="center"/>
              <w:rPr>
                <w:b/>
                <w:sz w:val="24"/>
              </w:rPr>
            </w:pPr>
            <w:r>
              <w:rPr>
                <w:b/>
                <w:sz w:val="24"/>
              </w:rPr>
              <w:t xml:space="preserve">Project Description </w:t>
            </w:r>
          </w:p>
        </w:tc>
        <w:tc>
          <w:tcPr>
            <w:tcW w:w="5380" w:type="dxa"/>
            <w:tcBorders>
              <w:bottom w:val="single" w:sz="8" w:space="0" w:color="000000"/>
            </w:tcBorders>
            <w:shd w:val="pct10" w:color="auto" w:fill="FFFFFF"/>
            <w:vAlign w:val="center"/>
          </w:tcPr>
          <w:p w:rsidR="00C07977" w:rsidRDefault="00C07977" w:rsidP="00094D2F">
            <w:pPr>
              <w:jc w:val="center"/>
              <w:rPr>
                <w:b/>
                <w:sz w:val="24"/>
              </w:rPr>
            </w:pPr>
            <w:r>
              <w:rPr>
                <w:b/>
                <w:sz w:val="24"/>
              </w:rPr>
              <w:t>Duties</w:t>
            </w:r>
          </w:p>
        </w:tc>
      </w:tr>
      <w:tr w:rsidR="00D46868" w:rsidTr="00952F04">
        <w:trPr>
          <w:gridAfter w:val="1"/>
          <w:wAfter w:w="7" w:type="dxa"/>
          <w:trHeight w:val="20"/>
        </w:trPr>
        <w:tc>
          <w:tcPr>
            <w:tcW w:w="1359" w:type="dxa"/>
            <w:tcBorders>
              <w:top w:val="single" w:sz="8" w:space="0" w:color="000000"/>
            </w:tcBorders>
          </w:tcPr>
          <w:p w:rsidR="00D46868" w:rsidRDefault="00D46868" w:rsidP="00EC683C">
            <w:pPr>
              <w:jc w:val="center"/>
              <w:rPr>
                <w:b/>
                <w:sz w:val="24"/>
              </w:rPr>
            </w:pPr>
          </w:p>
        </w:tc>
        <w:tc>
          <w:tcPr>
            <w:tcW w:w="904" w:type="dxa"/>
            <w:tcBorders>
              <w:top w:val="single" w:sz="8" w:space="0" w:color="000000"/>
            </w:tcBorders>
          </w:tcPr>
          <w:p w:rsidR="00D46868" w:rsidRDefault="00D46868" w:rsidP="00EC683C">
            <w:pPr>
              <w:jc w:val="center"/>
              <w:rPr>
                <w:b/>
                <w:sz w:val="24"/>
              </w:rPr>
            </w:pPr>
          </w:p>
        </w:tc>
        <w:tc>
          <w:tcPr>
            <w:tcW w:w="1359" w:type="dxa"/>
            <w:gridSpan w:val="2"/>
            <w:tcBorders>
              <w:top w:val="single" w:sz="8" w:space="0" w:color="000000"/>
            </w:tcBorders>
          </w:tcPr>
          <w:p w:rsidR="00D46868" w:rsidRDefault="00D46868" w:rsidP="00EC683C">
            <w:pPr>
              <w:jc w:val="center"/>
              <w:rPr>
                <w:b/>
                <w:sz w:val="24"/>
              </w:rPr>
            </w:pPr>
          </w:p>
        </w:tc>
        <w:tc>
          <w:tcPr>
            <w:tcW w:w="1902" w:type="dxa"/>
            <w:tcBorders>
              <w:top w:val="single" w:sz="8" w:space="0" w:color="000000"/>
            </w:tcBorders>
          </w:tcPr>
          <w:p w:rsidR="00D46868" w:rsidRDefault="00D46868" w:rsidP="00EC683C">
            <w:pPr>
              <w:rPr>
                <w:b/>
                <w:sz w:val="24"/>
              </w:rPr>
            </w:pPr>
          </w:p>
        </w:tc>
        <w:tc>
          <w:tcPr>
            <w:tcW w:w="4055" w:type="dxa"/>
            <w:tcBorders>
              <w:top w:val="single" w:sz="8" w:space="0" w:color="000000"/>
            </w:tcBorders>
          </w:tcPr>
          <w:p w:rsidR="00D46868" w:rsidRDefault="00D46868" w:rsidP="00EC683C">
            <w:pPr>
              <w:pStyle w:val="Header"/>
              <w:rPr>
                <w:b/>
                <w:sz w:val="24"/>
              </w:rPr>
            </w:pPr>
          </w:p>
        </w:tc>
        <w:tc>
          <w:tcPr>
            <w:tcW w:w="5380" w:type="dxa"/>
            <w:tcBorders>
              <w:top w:val="single" w:sz="8" w:space="0" w:color="000000"/>
            </w:tcBorders>
          </w:tcPr>
          <w:p w:rsidR="00D46868" w:rsidRDefault="00D46868" w:rsidP="00EC683C">
            <w:pPr>
              <w:rPr>
                <w:bCs/>
                <w:sz w:val="24"/>
              </w:rPr>
            </w:pPr>
          </w:p>
        </w:tc>
      </w:tr>
      <w:tr w:rsidR="00141313" w:rsidTr="00952F04">
        <w:trPr>
          <w:gridAfter w:val="1"/>
          <w:wAfter w:w="7" w:type="dxa"/>
          <w:trHeight w:val="20"/>
        </w:trPr>
        <w:tc>
          <w:tcPr>
            <w:tcW w:w="1359" w:type="dxa"/>
            <w:tcBorders>
              <w:top w:val="single" w:sz="8" w:space="0" w:color="000000"/>
            </w:tcBorders>
          </w:tcPr>
          <w:p w:rsidR="00141313" w:rsidRDefault="00141313" w:rsidP="00141313">
            <w:pPr>
              <w:jc w:val="center"/>
              <w:rPr>
                <w:b/>
                <w:sz w:val="24"/>
              </w:rPr>
            </w:pPr>
            <w:r>
              <w:rPr>
                <w:b/>
                <w:sz w:val="24"/>
              </w:rPr>
              <w:t>I-1</w:t>
            </w:r>
          </w:p>
        </w:tc>
        <w:tc>
          <w:tcPr>
            <w:tcW w:w="904" w:type="dxa"/>
            <w:tcBorders>
              <w:top w:val="single" w:sz="8" w:space="0" w:color="000000"/>
            </w:tcBorders>
          </w:tcPr>
          <w:p w:rsidR="00141313" w:rsidRDefault="00141313" w:rsidP="00141313">
            <w:pPr>
              <w:jc w:val="center"/>
              <w:rPr>
                <w:b/>
                <w:sz w:val="24"/>
              </w:rPr>
            </w:pPr>
            <w:r>
              <w:rPr>
                <w:b/>
                <w:sz w:val="24"/>
              </w:rPr>
              <w:t>2025</w:t>
            </w:r>
          </w:p>
        </w:tc>
        <w:tc>
          <w:tcPr>
            <w:tcW w:w="1359" w:type="dxa"/>
            <w:gridSpan w:val="2"/>
            <w:tcBorders>
              <w:top w:val="single" w:sz="8" w:space="0" w:color="000000"/>
            </w:tcBorders>
          </w:tcPr>
          <w:p w:rsidR="00141313" w:rsidRDefault="00141313" w:rsidP="00141313">
            <w:pPr>
              <w:jc w:val="center"/>
              <w:rPr>
                <w:b/>
                <w:sz w:val="24"/>
              </w:rPr>
            </w:pPr>
            <w:r>
              <w:rPr>
                <w:b/>
                <w:sz w:val="24"/>
              </w:rPr>
              <w:t>0.5</w:t>
            </w:r>
          </w:p>
        </w:tc>
        <w:tc>
          <w:tcPr>
            <w:tcW w:w="1902" w:type="dxa"/>
            <w:tcBorders>
              <w:top w:val="single" w:sz="8" w:space="0" w:color="000000"/>
            </w:tcBorders>
          </w:tcPr>
          <w:p w:rsidR="00141313" w:rsidRDefault="00141313" w:rsidP="00141313">
            <w:pPr>
              <w:rPr>
                <w:b/>
                <w:sz w:val="24"/>
              </w:rPr>
            </w:pPr>
            <w:r>
              <w:rPr>
                <w:b/>
                <w:sz w:val="24"/>
              </w:rPr>
              <w:t>Team Leader/</w:t>
            </w:r>
          </w:p>
          <w:p w:rsidR="00141313" w:rsidRDefault="00141313" w:rsidP="00141313">
            <w:pPr>
              <w:rPr>
                <w:b/>
                <w:sz w:val="24"/>
              </w:rPr>
            </w:pPr>
            <w:r>
              <w:rPr>
                <w:b/>
                <w:sz w:val="24"/>
              </w:rPr>
              <w:t>Engineer Diver/Structural Engineer</w:t>
            </w:r>
          </w:p>
        </w:tc>
        <w:tc>
          <w:tcPr>
            <w:tcW w:w="4055" w:type="dxa"/>
            <w:tcBorders>
              <w:top w:val="single" w:sz="8" w:space="0" w:color="000000"/>
            </w:tcBorders>
          </w:tcPr>
          <w:p w:rsidR="00141313" w:rsidRDefault="00141313" w:rsidP="00141313">
            <w:pPr>
              <w:pStyle w:val="Header"/>
              <w:rPr>
                <w:b/>
                <w:sz w:val="24"/>
              </w:rPr>
            </w:pPr>
            <w:r>
              <w:rPr>
                <w:b/>
                <w:sz w:val="24"/>
              </w:rPr>
              <w:t xml:space="preserve">Structural Inspection including </w:t>
            </w:r>
            <w:r w:rsidRPr="00702344">
              <w:rPr>
                <w:b/>
                <w:sz w:val="24"/>
              </w:rPr>
              <w:t>Underwater Inspection and Fathomet</w:t>
            </w:r>
            <w:r>
              <w:rPr>
                <w:b/>
                <w:sz w:val="24"/>
              </w:rPr>
              <w:t>er</w:t>
            </w:r>
            <w:r w:rsidRPr="00702344">
              <w:rPr>
                <w:b/>
                <w:sz w:val="24"/>
              </w:rPr>
              <w:t xml:space="preserve"> Survey of </w:t>
            </w:r>
            <w:r>
              <w:rPr>
                <w:b/>
                <w:sz w:val="24"/>
              </w:rPr>
              <w:t>25 NJ Transit Southern New Jersey Light Rail Bridges (River Line).</w:t>
            </w:r>
          </w:p>
        </w:tc>
        <w:tc>
          <w:tcPr>
            <w:tcW w:w="5380" w:type="dxa"/>
            <w:tcBorders>
              <w:top w:val="single" w:sz="8" w:space="0" w:color="000000"/>
            </w:tcBorders>
          </w:tcPr>
          <w:p w:rsidR="00141313" w:rsidRDefault="00141313" w:rsidP="00141313">
            <w:pPr>
              <w:rPr>
                <w:bCs/>
                <w:sz w:val="24"/>
              </w:rPr>
            </w:pPr>
            <w:r>
              <w:rPr>
                <w:bCs/>
                <w:sz w:val="24"/>
              </w:rPr>
              <w:t>Team leader performing structural</w:t>
            </w:r>
            <w:r w:rsidRPr="00AF2C52">
              <w:rPr>
                <w:bCs/>
                <w:sz w:val="24"/>
              </w:rPr>
              <w:t xml:space="preserve"> inspections,</w:t>
            </w:r>
            <w:r>
              <w:rPr>
                <w:bCs/>
                <w:sz w:val="24"/>
              </w:rPr>
              <w:t xml:space="preserve"> FCM inspections, underwater inspections</w:t>
            </w:r>
            <w:r w:rsidRPr="00AF2C52">
              <w:rPr>
                <w:bCs/>
                <w:sz w:val="24"/>
              </w:rPr>
              <w:t>, and fathomet</w:t>
            </w:r>
            <w:r>
              <w:rPr>
                <w:bCs/>
                <w:sz w:val="24"/>
              </w:rPr>
              <w:t>er</w:t>
            </w:r>
            <w:r w:rsidRPr="00AF2C52">
              <w:rPr>
                <w:bCs/>
                <w:sz w:val="24"/>
              </w:rPr>
              <w:t xml:space="preserve"> surveys </w:t>
            </w:r>
            <w:r w:rsidRPr="00D11AC6">
              <w:rPr>
                <w:bCs/>
                <w:sz w:val="24"/>
              </w:rPr>
              <w:t xml:space="preserve">of </w:t>
            </w:r>
            <w:r>
              <w:rPr>
                <w:bCs/>
                <w:sz w:val="24"/>
              </w:rPr>
              <w:t>25</w:t>
            </w:r>
            <w:r w:rsidRPr="00D11AC6">
              <w:rPr>
                <w:bCs/>
                <w:sz w:val="24"/>
              </w:rPr>
              <w:t xml:space="preserve"> </w:t>
            </w:r>
            <w:r>
              <w:rPr>
                <w:bCs/>
                <w:sz w:val="24"/>
              </w:rPr>
              <w:t>railroad carry bridges</w:t>
            </w:r>
            <w:r w:rsidRPr="00D11AC6">
              <w:rPr>
                <w:bCs/>
                <w:sz w:val="24"/>
              </w:rPr>
              <w:t xml:space="preserve"> located </w:t>
            </w:r>
            <w:r>
              <w:rPr>
                <w:bCs/>
                <w:sz w:val="24"/>
              </w:rPr>
              <w:t xml:space="preserve">along the Southern </w:t>
            </w:r>
            <w:r w:rsidRPr="00D11AC6">
              <w:rPr>
                <w:bCs/>
                <w:sz w:val="24"/>
              </w:rPr>
              <w:t>New Jersey</w:t>
            </w:r>
            <w:r>
              <w:rPr>
                <w:bCs/>
                <w:sz w:val="24"/>
              </w:rPr>
              <w:t xml:space="preserve"> Light Rail Transit System’s alignment (SNJLRT)</w:t>
            </w:r>
            <w:r w:rsidRPr="00D11AC6">
              <w:rPr>
                <w:bCs/>
                <w:sz w:val="24"/>
              </w:rPr>
              <w:t xml:space="preserve"> in accordance with National Bridge Inspection Standards (NBIS), Federal Highway Administration (FHWA), </w:t>
            </w:r>
            <w:r>
              <w:rPr>
                <w:bCs/>
                <w:sz w:val="24"/>
              </w:rPr>
              <w:t>and (FRA) Federal Railroad Administration</w:t>
            </w:r>
            <w:r w:rsidRPr="00D11AC6">
              <w:rPr>
                <w:bCs/>
                <w:sz w:val="24"/>
              </w:rPr>
              <w:t xml:space="preserve">, and Occupational Safety and Health Administration (OSHA) standards. </w:t>
            </w:r>
            <w:r>
              <w:rPr>
                <w:bCs/>
                <w:sz w:val="24"/>
              </w:rPr>
              <w:t xml:space="preserve">Worked as a team leader/structural engineer </w:t>
            </w:r>
            <w:r w:rsidRPr="00D11AC6">
              <w:rPr>
                <w:bCs/>
                <w:sz w:val="24"/>
              </w:rPr>
              <w:t>performing visual, physical, and advanced inspections of various bridge superstructures and substructures</w:t>
            </w:r>
            <w:r>
              <w:rPr>
                <w:bCs/>
                <w:sz w:val="24"/>
              </w:rPr>
              <w:t xml:space="preserve"> and </w:t>
            </w:r>
            <w:r w:rsidRPr="00D11AC6">
              <w:rPr>
                <w:bCs/>
                <w:sz w:val="24"/>
              </w:rPr>
              <w:t xml:space="preserve">culverts. </w:t>
            </w:r>
            <w:r>
              <w:rPr>
                <w:bCs/>
                <w:sz w:val="24"/>
              </w:rPr>
              <w:t xml:space="preserve">Inspections included </w:t>
            </w:r>
            <w:r w:rsidRPr="0092724A">
              <w:rPr>
                <w:bCs/>
                <w:sz w:val="24"/>
              </w:rPr>
              <w:t xml:space="preserve">existing and / or newly constructed / rehabilitated structures. Responsibilities included organizing and scheduling inspections, performing the inspection, collecting field data, structural evaluations, preparing inspection reports, structural ratings, preparing </w:t>
            </w:r>
            <w:r>
              <w:rPr>
                <w:bCs/>
                <w:sz w:val="24"/>
              </w:rPr>
              <w:t xml:space="preserve">MW-203 Form, </w:t>
            </w:r>
            <w:r w:rsidRPr="0092724A">
              <w:rPr>
                <w:bCs/>
                <w:sz w:val="24"/>
              </w:rPr>
              <w:t xml:space="preserve">emergency / priority repair recommendations as needed, including </w:t>
            </w:r>
            <w:r>
              <w:rPr>
                <w:bCs/>
                <w:sz w:val="24"/>
              </w:rPr>
              <w:t>CAD drawing</w:t>
            </w:r>
            <w:r w:rsidRPr="0092724A">
              <w:rPr>
                <w:bCs/>
                <w:sz w:val="24"/>
              </w:rPr>
              <w:t>s, quantities, and cost</w:t>
            </w:r>
            <w:r>
              <w:rPr>
                <w:bCs/>
                <w:sz w:val="24"/>
              </w:rPr>
              <w:t xml:space="preserve"> estimates</w:t>
            </w:r>
            <w:r w:rsidRPr="0092724A">
              <w:rPr>
                <w:bCs/>
                <w:sz w:val="24"/>
              </w:rPr>
              <w:t xml:space="preserve">. </w:t>
            </w:r>
          </w:p>
          <w:p w:rsidR="00141313" w:rsidRDefault="00141313" w:rsidP="00141313">
            <w:pPr>
              <w:rPr>
                <w:bCs/>
                <w:sz w:val="24"/>
              </w:rPr>
            </w:pPr>
          </w:p>
        </w:tc>
      </w:tr>
      <w:tr w:rsidR="00141313" w:rsidTr="00952F04">
        <w:trPr>
          <w:gridAfter w:val="1"/>
          <w:wAfter w:w="7" w:type="dxa"/>
          <w:trHeight w:val="20"/>
        </w:trPr>
        <w:tc>
          <w:tcPr>
            <w:tcW w:w="1359" w:type="dxa"/>
            <w:tcBorders>
              <w:top w:val="single" w:sz="8" w:space="0" w:color="000000"/>
            </w:tcBorders>
          </w:tcPr>
          <w:p w:rsidR="00141313" w:rsidRDefault="00141313" w:rsidP="00141313">
            <w:pPr>
              <w:jc w:val="center"/>
              <w:rPr>
                <w:b/>
                <w:sz w:val="24"/>
              </w:rPr>
            </w:pPr>
            <w:r>
              <w:rPr>
                <w:b/>
                <w:sz w:val="24"/>
              </w:rPr>
              <w:t>I-1</w:t>
            </w:r>
          </w:p>
        </w:tc>
        <w:tc>
          <w:tcPr>
            <w:tcW w:w="904" w:type="dxa"/>
            <w:tcBorders>
              <w:top w:val="single" w:sz="8" w:space="0" w:color="000000"/>
            </w:tcBorders>
          </w:tcPr>
          <w:p w:rsidR="00141313" w:rsidRDefault="00141313" w:rsidP="00141313">
            <w:pPr>
              <w:jc w:val="center"/>
              <w:rPr>
                <w:b/>
                <w:sz w:val="24"/>
              </w:rPr>
            </w:pPr>
            <w:r>
              <w:rPr>
                <w:b/>
                <w:sz w:val="24"/>
              </w:rPr>
              <w:t>2025</w:t>
            </w:r>
          </w:p>
        </w:tc>
        <w:tc>
          <w:tcPr>
            <w:tcW w:w="1359" w:type="dxa"/>
            <w:gridSpan w:val="2"/>
            <w:tcBorders>
              <w:top w:val="single" w:sz="8" w:space="0" w:color="000000"/>
            </w:tcBorders>
          </w:tcPr>
          <w:p w:rsidR="00141313" w:rsidRDefault="00141313" w:rsidP="00141313">
            <w:pPr>
              <w:jc w:val="center"/>
              <w:rPr>
                <w:b/>
                <w:sz w:val="24"/>
              </w:rPr>
            </w:pPr>
            <w:r>
              <w:rPr>
                <w:b/>
                <w:sz w:val="24"/>
              </w:rPr>
              <w:t>0.5</w:t>
            </w:r>
          </w:p>
        </w:tc>
        <w:tc>
          <w:tcPr>
            <w:tcW w:w="1902" w:type="dxa"/>
            <w:tcBorders>
              <w:top w:val="single" w:sz="8" w:space="0" w:color="000000"/>
            </w:tcBorders>
          </w:tcPr>
          <w:p w:rsidR="00141313" w:rsidRDefault="00141313" w:rsidP="00141313">
            <w:pPr>
              <w:rPr>
                <w:b/>
                <w:sz w:val="24"/>
              </w:rPr>
            </w:pPr>
            <w:r>
              <w:rPr>
                <w:b/>
                <w:sz w:val="24"/>
              </w:rPr>
              <w:t>Team Leader / Engineer Diver</w:t>
            </w:r>
          </w:p>
        </w:tc>
        <w:tc>
          <w:tcPr>
            <w:tcW w:w="4055" w:type="dxa"/>
            <w:tcBorders>
              <w:top w:val="single" w:sz="8" w:space="0" w:color="000000"/>
            </w:tcBorders>
          </w:tcPr>
          <w:p w:rsidR="00141313" w:rsidRPr="001D5DA1" w:rsidRDefault="00141313" w:rsidP="00141313">
            <w:pPr>
              <w:pStyle w:val="Header"/>
              <w:rPr>
                <w:b/>
                <w:sz w:val="24"/>
              </w:rPr>
            </w:pPr>
            <w:r>
              <w:rPr>
                <w:b/>
                <w:sz w:val="24"/>
              </w:rPr>
              <w:t xml:space="preserve">Underwater </w:t>
            </w:r>
            <w:r w:rsidRPr="001D5DA1">
              <w:rPr>
                <w:b/>
                <w:sz w:val="24"/>
              </w:rPr>
              <w:t>Inspection</w:t>
            </w:r>
            <w:r>
              <w:rPr>
                <w:b/>
                <w:sz w:val="24"/>
              </w:rPr>
              <w:t>, Fathometer Surveys</w:t>
            </w:r>
            <w:r w:rsidRPr="001D5DA1">
              <w:rPr>
                <w:b/>
                <w:sz w:val="24"/>
              </w:rPr>
              <w:t xml:space="preserve"> and Rating of </w:t>
            </w:r>
            <w:r>
              <w:rPr>
                <w:b/>
                <w:sz w:val="24"/>
              </w:rPr>
              <w:t>5 New Jersey Turnpike Authority Major Bridges OPS A4801 Group 1, NJTA</w:t>
            </w:r>
          </w:p>
          <w:p w:rsidR="00141313" w:rsidRDefault="00141313" w:rsidP="00141313">
            <w:pPr>
              <w:pStyle w:val="Header"/>
              <w:rPr>
                <w:b/>
                <w:sz w:val="24"/>
              </w:rPr>
            </w:pPr>
          </w:p>
        </w:tc>
        <w:tc>
          <w:tcPr>
            <w:tcW w:w="5380" w:type="dxa"/>
            <w:tcBorders>
              <w:top w:val="single" w:sz="8" w:space="0" w:color="000000"/>
            </w:tcBorders>
          </w:tcPr>
          <w:p w:rsidR="00141313" w:rsidRDefault="00141313" w:rsidP="00141313">
            <w:pPr>
              <w:rPr>
                <w:bCs/>
                <w:sz w:val="24"/>
              </w:rPr>
            </w:pPr>
            <w:r>
              <w:rPr>
                <w:bCs/>
                <w:sz w:val="24"/>
              </w:rPr>
              <w:t>Supervised a team of 3 engineers / divers performing Type 2 or Type 3 underwater structural</w:t>
            </w:r>
            <w:r w:rsidRPr="00D11AC6">
              <w:rPr>
                <w:bCs/>
                <w:sz w:val="24"/>
              </w:rPr>
              <w:t xml:space="preserve"> inspections</w:t>
            </w:r>
            <w:r>
              <w:rPr>
                <w:bCs/>
                <w:sz w:val="24"/>
              </w:rPr>
              <w:t>, and fathometer surveys</w:t>
            </w:r>
            <w:r w:rsidRPr="00D11AC6">
              <w:rPr>
                <w:bCs/>
                <w:sz w:val="24"/>
              </w:rPr>
              <w:t xml:space="preserve"> of </w:t>
            </w:r>
            <w:r>
              <w:rPr>
                <w:bCs/>
                <w:sz w:val="24"/>
              </w:rPr>
              <w:t>1 New Jersey Turnpike Bridge &amp; 4 Garden State Parkway Bridges</w:t>
            </w:r>
            <w:r w:rsidRPr="00D11AC6">
              <w:rPr>
                <w:bCs/>
                <w:sz w:val="24"/>
              </w:rPr>
              <w:t xml:space="preserve"> in accordance with </w:t>
            </w:r>
            <w:r>
              <w:rPr>
                <w:bCs/>
                <w:sz w:val="24"/>
              </w:rPr>
              <w:t>NBIS, FHWA, NJTA, NJDOT, and OSHA standards</w:t>
            </w:r>
            <w:r w:rsidRPr="00D11AC6">
              <w:rPr>
                <w:bCs/>
                <w:sz w:val="24"/>
              </w:rPr>
              <w:t xml:space="preserve">. Responsibilities included organizing and scheduling inspections, performing </w:t>
            </w:r>
            <w:r w:rsidRPr="00D11AC6">
              <w:rPr>
                <w:bCs/>
                <w:sz w:val="24"/>
              </w:rPr>
              <w:lastRenderedPageBreak/>
              <w:t xml:space="preserve">the inspection, collecting field data, structural evaluations, preparing inspection reports, including </w:t>
            </w:r>
            <w:r>
              <w:rPr>
                <w:bCs/>
                <w:sz w:val="24"/>
              </w:rPr>
              <w:t>CAD drawing</w:t>
            </w:r>
            <w:r w:rsidRPr="00D11AC6">
              <w:rPr>
                <w:bCs/>
                <w:sz w:val="24"/>
              </w:rPr>
              <w:t>s, repair recommendations</w:t>
            </w:r>
            <w:r>
              <w:rPr>
                <w:bCs/>
                <w:sz w:val="24"/>
              </w:rPr>
              <w:t xml:space="preserve"> and</w:t>
            </w:r>
            <w:r w:rsidRPr="00D11AC6">
              <w:rPr>
                <w:bCs/>
                <w:sz w:val="24"/>
              </w:rPr>
              <w:t xml:space="preserve"> structural </w:t>
            </w:r>
            <w:r>
              <w:rPr>
                <w:bCs/>
                <w:sz w:val="24"/>
              </w:rPr>
              <w:t xml:space="preserve">condition </w:t>
            </w:r>
            <w:r w:rsidRPr="00D11AC6">
              <w:rPr>
                <w:bCs/>
                <w:sz w:val="24"/>
              </w:rPr>
              <w:t>ratings</w:t>
            </w:r>
            <w:r w:rsidRPr="00A24CD7">
              <w:rPr>
                <w:rFonts w:ascii="Arial" w:hAnsi="Arial" w:cs="Arial"/>
                <w:b/>
                <w:sz w:val="20"/>
              </w:rPr>
              <w:t xml:space="preserve"> </w:t>
            </w:r>
            <w:r w:rsidRPr="00FD54DA">
              <w:rPr>
                <w:bCs/>
                <w:sz w:val="24"/>
                <w:szCs w:val="24"/>
              </w:rPr>
              <w:t>in</w:t>
            </w:r>
            <w:r w:rsidRPr="00FD54DA">
              <w:rPr>
                <w:rFonts w:ascii="Arial" w:hAnsi="Arial" w:cs="Arial"/>
                <w:bCs/>
                <w:sz w:val="20"/>
              </w:rPr>
              <w:t xml:space="preserve"> </w:t>
            </w:r>
            <w:r w:rsidRPr="00FD54DA">
              <w:rPr>
                <w:bCs/>
                <w:sz w:val="24"/>
                <w:szCs w:val="24"/>
              </w:rPr>
              <w:t>acco</w:t>
            </w:r>
            <w:r w:rsidRPr="00FD54DA">
              <w:rPr>
                <w:bCs/>
                <w:sz w:val="24"/>
                <w:szCs w:val="24"/>
              </w:rPr>
              <w:t>r</w:t>
            </w:r>
            <w:r w:rsidRPr="00FD54DA">
              <w:rPr>
                <w:bCs/>
                <w:sz w:val="24"/>
                <w:szCs w:val="24"/>
              </w:rPr>
              <w:t>dance with the NJDOT Underwater Inspection and Evaluation of New Jersey Bridges Guidelines Manual June 1994 Rev. June 1997 &amp; May 2008</w:t>
            </w:r>
          </w:p>
        </w:tc>
      </w:tr>
      <w:tr w:rsidR="00141313" w:rsidTr="00952F04">
        <w:trPr>
          <w:gridAfter w:val="1"/>
          <w:wAfter w:w="7" w:type="dxa"/>
          <w:trHeight w:val="20"/>
        </w:trPr>
        <w:tc>
          <w:tcPr>
            <w:tcW w:w="1359" w:type="dxa"/>
            <w:tcBorders>
              <w:top w:val="single" w:sz="8" w:space="0" w:color="000000"/>
            </w:tcBorders>
          </w:tcPr>
          <w:p w:rsidR="00141313" w:rsidRDefault="00141313" w:rsidP="00141313">
            <w:pPr>
              <w:jc w:val="center"/>
              <w:rPr>
                <w:b/>
                <w:sz w:val="24"/>
              </w:rPr>
            </w:pPr>
            <w:r>
              <w:rPr>
                <w:b/>
                <w:sz w:val="24"/>
              </w:rPr>
              <w:lastRenderedPageBreak/>
              <w:t>I-1</w:t>
            </w:r>
          </w:p>
        </w:tc>
        <w:tc>
          <w:tcPr>
            <w:tcW w:w="904" w:type="dxa"/>
            <w:tcBorders>
              <w:top w:val="single" w:sz="8" w:space="0" w:color="000000"/>
            </w:tcBorders>
          </w:tcPr>
          <w:p w:rsidR="00141313" w:rsidRDefault="00141313" w:rsidP="00141313">
            <w:pPr>
              <w:jc w:val="center"/>
              <w:rPr>
                <w:b/>
                <w:sz w:val="24"/>
              </w:rPr>
            </w:pPr>
            <w:r>
              <w:rPr>
                <w:b/>
                <w:sz w:val="24"/>
              </w:rPr>
              <w:t>2024</w:t>
            </w:r>
          </w:p>
        </w:tc>
        <w:tc>
          <w:tcPr>
            <w:tcW w:w="1359" w:type="dxa"/>
            <w:gridSpan w:val="2"/>
            <w:tcBorders>
              <w:top w:val="single" w:sz="8" w:space="0" w:color="000000"/>
            </w:tcBorders>
          </w:tcPr>
          <w:p w:rsidR="00141313" w:rsidRDefault="00141313" w:rsidP="00141313">
            <w:pPr>
              <w:jc w:val="center"/>
              <w:rPr>
                <w:b/>
                <w:sz w:val="24"/>
              </w:rPr>
            </w:pPr>
            <w:r>
              <w:rPr>
                <w:b/>
                <w:sz w:val="24"/>
              </w:rPr>
              <w:t>6.0</w:t>
            </w:r>
          </w:p>
        </w:tc>
        <w:tc>
          <w:tcPr>
            <w:tcW w:w="1902" w:type="dxa"/>
            <w:tcBorders>
              <w:top w:val="single" w:sz="8" w:space="0" w:color="000000"/>
            </w:tcBorders>
          </w:tcPr>
          <w:p w:rsidR="00141313" w:rsidRDefault="00141313" w:rsidP="00141313">
            <w:pPr>
              <w:rPr>
                <w:b/>
                <w:sz w:val="24"/>
              </w:rPr>
            </w:pPr>
            <w:r>
              <w:rPr>
                <w:b/>
                <w:sz w:val="24"/>
              </w:rPr>
              <w:t>Team Leader / Engineer Diver</w:t>
            </w:r>
          </w:p>
        </w:tc>
        <w:tc>
          <w:tcPr>
            <w:tcW w:w="4055" w:type="dxa"/>
            <w:tcBorders>
              <w:top w:val="single" w:sz="8" w:space="0" w:color="000000"/>
            </w:tcBorders>
          </w:tcPr>
          <w:p w:rsidR="00141313" w:rsidRPr="001D5DA1" w:rsidRDefault="00141313" w:rsidP="00141313">
            <w:pPr>
              <w:pStyle w:val="Header"/>
              <w:rPr>
                <w:b/>
                <w:sz w:val="24"/>
              </w:rPr>
            </w:pPr>
            <w:r>
              <w:rPr>
                <w:b/>
                <w:sz w:val="24"/>
              </w:rPr>
              <w:t xml:space="preserve">Underwater </w:t>
            </w:r>
            <w:r w:rsidRPr="001D5DA1">
              <w:rPr>
                <w:b/>
                <w:sz w:val="24"/>
              </w:rPr>
              <w:t>Inspection</w:t>
            </w:r>
            <w:r>
              <w:rPr>
                <w:b/>
                <w:sz w:val="24"/>
              </w:rPr>
              <w:t>, Fathometer Surveys</w:t>
            </w:r>
            <w:r w:rsidRPr="001D5DA1">
              <w:rPr>
                <w:b/>
                <w:sz w:val="24"/>
              </w:rPr>
              <w:t xml:space="preserve"> and Rating of </w:t>
            </w:r>
            <w:r>
              <w:rPr>
                <w:b/>
                <w:sz w:val="24"/>
              </w:rPr>
              <w:t>5 New Jersey Turnpike Authority Major Bridges OPS A4801 Group 1, NJTA</w:t>
            </w:r>
          </w:p>
          <w:p w:rsidR="00141313" w:rsidRDefault="00141313" w:rsidP="00141313">
            <w:pPr>
              <w:pStyle w:val="Header"/>
              <w:rPr>
                <w:b/>
                <w:sz w:val="24"/>
              </w:rPr>
            </w:pPr>
          </w:p>
        </w:tc>
        <w:tc>
          <w:tcPr>
            <w:tcW w:w="5380" w:type="dxa"/>
            <w:tcBorders>
              <w:top w:val="single" w:sz="8" w:space="0" w:color="000000"/>
            </w:tcBorders>
          </w:tcPr>
          <w:p w:rsidR="00141313" w:rsidRDefault="00141313" w:rsidP="00141313">
            <w:pPr>
              <w:rPr>
                <w:bCs/>
                <w:sz w:val="24"/>
              </w:rPr>
            </w:pPr>
            <w:r>
              <w:rPr>
                <w:bCs/>
                <w:sz w:val="24"/>
              </w:rPr>
              <w:t>Supervised a team of 3 engineers / divers performing Type 2 or Type 3 underwater structural</w:t>
            </w:r>
            <w:r w:rsidRPr="00D11AC6">
              <w:rPr>
                <w:bCs/>
                <w:sz w:val="24"/>
              </w:rPr>
              <w:t xml:space="preserve"> inspections</w:t>
            </w:r>
            <w:r>
              <w:rPr>
                <w:bCs/>
                <w:sz w:val="24"/>
              </w:rPr>
              <w:t>, and fathometer surveys</w:t>
            </w:r>
            <w:r w:rsidRPr="00D11AC6">
              <w:rPr>
                <w:bCs/>
                <w:sz w:val="24"/>
              </w:rPr>
              <w:t xml:space="preserve"> of </w:t>
            </w:r>
            <w:r>
              <w:rPr>
                <w:bCs/>
                <w:sz w:val="24"/>
              </w:rPr>
              <w:t>1 New Jersey Turnpike Bridge &amp; 4 Garden State Parkway Bridges</w:t>
            </w:r>
            <w:r w:rsidRPr="00D11AC6">
              <w:rPr>
                <w:bCs/>
                <w:sz w:val="24"/>
              </w:rPr>
              <w:t xml:space="preserve"> in accordance with </w:t>
            </w:r>
            <w:r>
              <w:rPr>
                <w:bCs/>
                <w:sz w:val="24"/>
              </w:rPr>
              <w:t>NBIS, FHWA, NJTA, NJDOT, and OSHA standards</w:t>
            </w:r>
            <w:r w:rsidRPr="00D11AC6">
              <w:rPr>
                <w:bCs/>
                <w:sz w:val="24"/>
              </w:rPr>
              <w:t xml:space="preserve">. Responsibilities included organizing and scheduling inspections, performing the inspection, collecting field data, structural evaluations, preparing inspection reports, including </w:t>
            </w:r>
            <w:r>
              <w:rPr>
                <w:bCs/>
                <w:sz w:val="24"/>
              </w:rPr>
              <w:t>CAD drawing</w:t>
            </w:r>
            <w:r w:rsidRPr="00D11AC6">
              <w:rPr>
                <w:bCs/>
                <w:sz w:val="24"/>
              </w:rPr>
              <w:t>s, repair recommendations</w:t>
            </w:r>
            <w:r>
              <w:rPr>
                <w:bCs/>
                <w:sz w:val="24"/>
              </w:rPr>
              <w:t xml:space="preserve"> and</w:t>
            </w:r>
            <w:r w:rsidRPr="00D11AC6">
              <w:rPr>
                <w:bCs/>
                <w:sz w:val="24"/>
              </w:rPr>
              <w:t xml:space="preserve"> structural </w:t>
            </w:r>
            <w:r>
              <w:rPr>
                <w:bCs/>
                <w:sz w:val="24"/>
              </w:rPr>
              <w:t xml:space="preserve">condition </w:t>
            </w:r>
            <w:r w:rsidRPr="00D11AC6">
              <w:rPr>
                <w:bCs/>
                <w:sz w:val="24"/>
              </w:rPr>
              <w:t>ratings</w:t>
            </w:r>
            <w:r w:rsidRPr="00A24CD7">
              <w:rPr>
                <w:rFonts w:ascii="Arial" w:hAnsi="Arial" w:cs="Arial"/>
                <w:b/>
                <w:sz w:val="20"/>
              </w:rPr>
              <w:t xml:space="preserve"> </w:t>
            </w:r>
            <w:r w:rsidRPr="00FD54DA">
              <w:rPr>
                <w:bCs/>
                <w:sz w:val="24"/>
                <w:szCs w:val="24"/>
              </w:rPr>
              <w:t>in</w:t>
            </w:r>
            <w:r w:rsidRPr="00FD54DA">
              <w:rPr>
                <w:rFonts w:ascii="Arial" w:hAnsi="Arial" w:cs="Arial"/>
                <w:bCs/>
                <w:sz w:val="20"/>
              </w:rPr>
              <w:t xml:space="preserve"> </w:t>
            </w:r>
            <w:r w:rsidRPr="00FD54DA">
              <w:rPr>
                <w:bCs/>
                <w:sz w:val="24"/>
                <w:szCs w:val="24"/>
              </w:rPr>
              <w:t>acco</w:t>
            </w:r>
            <w:r w:rsidRPr="00FD54DA">
              <w:rPr>
                <w:bCs/>
                <w:sz w:val="24"/>
                <w:szCs w:val="24"/>
              </w:rPr>
              <w:t>r</w:t>
            </w:r>
            <w:r w:rsidRPr="00FD54DA">
              <w:rPr>
                <w:bCs/>
                <w:sz w:val="24"/>
                <w:szCs w:val="24"/>
              </w:rPr>
              <w:t>dance with the NJDOT Underwater Inspection and Evaluation of New Jersey Bridges Guidelines Manual June 1994 Rev. June 1997 &amp; May 2008</w:t>
            </w:r>
          </w:p>
        </w:tc>
      </w:tr>
      <w:tr w:rsidR="00EC683C" w:rsidTr="00952F04">
        <w:trPr>
          <w:gridAfter w:val="1"/>
          <w:wAfter w:w="7" w:type="dxa"/>
          <w:trHeight w:val="20"/>
        </w:trPr>
        <w:tc>
          <w:tcPr>
            <w:tcW w:w="1359" w:type="dxa"/>
            <w:tcBorders>
              <w:top w:val="single" w:sz="8" w:space="0" w:color="000000"/>
            </w:tcBorders>
          </w:tcPr>
          <w:p w:rsidR="00EC683C" w:rsidRDefault="00EC683C" w:rsidP="00EC683C">
            <w:pPr>
              <w:jc w:val="center"/>
              <w:rPr>
                <w:b/>
                <w:sz w:val="24"/>
              </w:rPr>
            </w:pPr>
            <w:r>
              <w:rPr>
                <w:b/>
                <w:sz w:val="24"/>
              </w:rPr>
              <w:t>I-1</w:t>
            </w:r>
          </w:p>
        </w:tc>
        <w:tc>
          <w:tcPr>
            <w:tcW w:w="904" w:type="dxa"/>
            <w:tcBorders>
              <w:top w:val="single" w:sz="8" w:space="0" w:color="000000"/>
            </w:tcBorders>
          </w:tcPr>
          <w:p w:rsidR="00EC683C" w:rsidRDefault="00EC683C" w:rsidP="00EC683C">
            <w:pPr>
              <w:jc w:val="center"/>
              <w:rPr>
                <w:b/>
                <w:sz w:val="24"/>
              </w:rPr>
            </w:pPr>
            <w:r>
              <w:rPr>
                <w:b/>
                <w:sz w:val="24"/>
              </w:rPr>
              <w:t>2024</w:t>
            </w:r>
          </w:p>
        </w:tc>
        <w:tc>
          <w:tcPr>
            <w:tcW w:w="1359" w:type="dxa"/>
            <w:gridSpan w:val="2"/>
            <w:tcBorders>
              <w:top w:val="single" w:sz="8" w:space="0" w:color="000000"/>
            </w:tcBorders>
          </w:tcPr>
          <w:p w:rsidR="00EC683C" w:rsidRDefault="00141313" w:rsidP="00EC683C">
            <w:pPr>
              <w:jc w:val="center"/>
              <w:rPr>
                <w:b/>
                <w:sz w:val="24"/>
              </w:rPr>
            </w:pPr>
            <w:r>
              <w:rPr>
                <w:b/>
                <w:sz w:val="24"/>
              </w:rPr>
              <w:t>2</w:t>
            </w:r>
            <w:r w:rsidR="00EC683C">
              <w:rPr>
                <w:b/>
                <w:sz w:val="24"/>
              </w:rPr>
              <w:t>.0</w:t>
            </w:r>
          </w:p>
        </w:tc>
        <w:tc>
          <w:tcPr>
            <w:tcW w:w="1902" w:type="dxa"/>
            <w:tcBorders>
              <w:top w:val="single" w:sz="8" w:space="0" w:color="000000"/>
            </w:tcBorders>
          </w:tcPr>
          <w:p w:rsidR="00EC683C" w:rsidRDefault="00EC683C" w:rsidP="00EC683C">
            <w:pPr>
              <w:rPr>
                <w:b/>
                <w:sz w:val="24"/>
              </w:rPr>
            </w:pPr>
            <w:r>
              <w:rPr>
                <w:b/>
                <w:sz w:val="24"/>
              </w:rPr>
              <w:t>Team Leader / Engineer Diver</w:t>
            </w:r>
          </w:p>
        </w:tc>
        <w:tc>
          <w:tcPr>
            <w:tcW w:w="4055" w:type="dxa"/>
            <w:tcBorders>
              <w:top w:val="single" w:sz="8" w:space="0" w:color="000000"/>
            </w:tcBorders>
          </w:tcPr>
          <w:p w:rsidR="00EC683C" w:rsidRPr="001D5DA1" w:rsidRDefault="00EC683C" w:rsidP="00EC683C">
            <w:pPr>
              <w:pStyle w:val="Header"/>
              <w:rPr>
                <w:b/>
                <w:sz w:val="24"/>
              </w:rPr>
            </w:pPr>
            <w:r>
              <w:rPr>
                <w:b/>
                <w:sz w:val="24"/>
              </w:rPr>
              <w:t xml:space="preserve">Structural </w:t>
            </w:r>
            <w:r w:rsidRPr="001D5DA1">
              <w:rPr>
                <w:b/>
                <w:sz w:val="24"/>
              </w:rPr>
              <w:t xml:space="preserve">Inspection and Rating of </w:t>
            </w:r>
            <w:r>
              <w:rPr>
                <w:b/>
                <w:sz w:val="24"/>
              </w:rPr>
              <w:t>two bridges BIN &amp; BIN (Berth 3 &amp; Berth 50 at the Newark Marine Terminal</w:t>
            </w:r>
          </w:p>
          <w:p w:rsidR="00EC683C" w:rsidRDefault="00EC683C" w:rsidP="00EC683C">
            <w:pPr>
              <w:pStyle w:val="Header"/>
              <w:tabs>
                <w:tab w:val="clear" w:pos="4320"/>
                <w:tab w:val="clear" w:pos="8640"/>
              </w:tabs>
              <w:rPr>
                <w:b/>
                <w:sz w:val="24"/>
              </w:rPr>
            </w:pPr>
          </w:p>
        </w:tc>
        <w:tc>
          <w:tcPr>
            <w:tcW w:w="5380" w:type="dxa"/>
            <w:tcBorders>
              <w:top w:val="single" w:sz="8" w:space="0" w:color="000000"/>
            </w:tcBorders>
          </w:tcPr>
          <w:p w:rsidR="00EC683C" w:rsidRDefault="00EC683C" w:rsidP="00EC683C">
            <w:pPr>
              <w:rPr>
                <w:bCs/>
                <w:sz w:val="24"/>
              </w:rPr>
            </w:pPr>
            <w:r>
              <w:rPr>
                <w:bCs/>
                <w:sz w:val="24"/>
              </w:rPr>
              <w:t>Supervised a team of 3 engineers / divers performing Type 2 or Type 3 underwater structural</w:t>
            </w:r>
            <w:r w:rsidRPr="00D11AC6">
              <w:rPr>
                <w:bCs/>
                <w:sz w:val="24"/>
              </w:rPr>
              <w:t xml:space="preserve"> inspections</w:t>
            </w:r>
            <w:r>
              <w:rPr>
                <w:bCs/>
                <w:sz w:val="24"/>
              </w:rPr>
              <w:t>, and fathometer surveys</w:t>
            </w:r>
            <w:r w:rsidRPr="00D11AC6">
              <w:rPr>
                <w:bCs/>
                <w:sz w:val="24"/>
              </w:rPr>
              <w:t xml:space="preserve"> of </w:t>
            </w:r>
            <w:r w:rsidR="00A0688B">
              <w:rPr>
                <w:bCs/>
                <w:sz w:val="24"/>
              </w:rPr>
              <w:t xml:space="preserve">2 Port Authority of New York &amp; New Jersey </w:t>
            </w:r>
            <w:r>
              <w:rPr>
                <w:bCs/>
                <w:sz w:val="24"/>
              </w:rPr>
              <w:t>Bridges</w:t>
            </w:r>
            <w:r w:rsidRPr="00D11AC6">
              <w:rPr>
                <w:bCs/>
                <w:sz w:val="24"/>
              </w:rPr>
              <w:t xml:space="preserve"> in accordance with </w:t>
            </w:r>
            <w:r>
              <w:rPr>
                <w:bCs/>
                <w:sz w:val="24"/>
              </w:rPr>
              <w:t>NBIS, NJDOT,</w:t>
            </w:r>
            <w:r w:rsidR="00A0688B">
              <w:rPr>
                <w:bCs/>
                <w:sz w:val="24"/>
              </w:rPr>
              <w:t xml:space="preserve"> PANYNJ</w:t>
            </w:r>
            <w:r>
              <w:rPr>
                <w:bCs/>
                <w:sz w:val="24"/>
              </w:rPr>
              <w:t xml:space="preserve"> and OSHA standards</w:t>
            </w:r>
            <w:r w:rsidRPr="00D11AC6">
              <w:rPr>
                <w:bCs/>
                <w:sz w:val="24"/>
              </w:rPr>
              <w:t xml:space="preserve">. Responsibilities included organizing and scheduling inspections, performing the inspection, collecting field data, structural evaluations, preparing inspection reports, including </w:t>
            </w:r>
            <w:r>
              <w:rPr>
                <w:bCs/>
                <w:sz w:val="24"/>
              </w:rPr>
              <w:t>CAD drawing</w:t>
            </w:r>
            <w:r w:rsidRPr="00D11AC6">
              <w:rPr>
                <w:bCs/>
                <w:sz w:val="24"/>
              </w:rPr>
              <w:t>s, repair recommendations</w:t>
            </w:r>
            <w:r>
              <w:rPr>
                <w:bCs/>
                <w:sz w:val="24"/>
              </w:rPr>
              <w:t xml:space="preserve"> and</w:t>
            </w:r>
            <w:r w:rsidRPr="00D11AC6">
              <w:rPr>
                <w:bCs/>
                <w:sz w:val="24"/>
              </w:rPr>
              <w:t xml:space="preserve"> structural </w:t>
            </w:r>
            <w:r>
              <w:rPr>
                <w:bCs/>
                <w:sz w:val="24"/>
              </w:rPr>
              <w:t xml:space="preserve">condition </w:t>
            </w:r>
            <w:r w:rsidRPr="00D11AC6">
              <w:rPr>
                <w:bCs/>
                <w:sz w:val="24"/>
              </w:rPr>
              <w:t>ratings</w:t>
            </w:r>
            <w:r w:rsidRPr="00A24CD7">
              <w:rPr>
                <w:rFonts w:ascii="Arial" w:hAnsi="Arial" w:cs="Arial"/>
                <w:b/>
                <w:sz w:val="20"/>
              </w:rPr>
              <w:t xml:space="preserve"> </w:t>
            </w:r>
            <w:r w:rsidRPr="00FD54DA">
              <w:rPr>
                <w:bCs/>
                <w:sz w:val="24"/>
                <w:szCs w:val="24"/>
              </w:rPr>
              <w:t>in</w:t>
            </w:r>
            <w:r w:rsidRPr="00FD54DA">
              <w:rPr>
                <w:rFonts w:ascii="Arial" w:hAnsi="Arial" w:cs="Arial"/>
                <w:bCs/>
                <w:sz w:val="20"/>
              </w:rPr>
              <w:t xml:space="preserve"> </w:t>
            </w:r>
            <w:r w:rsidRPr="00FD54DA">
              <w:rPr>
                <w:bCs/>
                <w:sz w:val="24"/>
                <w:szCs w:val="24"/>
              </w:rPr>
              <w:t>acco</w:t>
            </w:r>
            <w:r w:rsidRPr="00FD54DA">
              <w:rPr>
                <w:bCs/>
                <w:sz w:val="24"/>
                <w:szCs w:val="24"/>
              </w:rPr>
              <w:t>r</w:t>
            </w:r>
            <w:r w:rsidRPr="00FD54DA">
              <w:rPr>
                <w:bCs/>
                <w:sz w:val="24"/>
                <w:szCs w:val="24"/>
              </w:rPr>
              <w:t>dance with the NJDOT Underwater Inspection and Evaluation of New Jersey Bridges Guidelines Manual June 1994 Rev. June 1997 &amp; May 2008</w:t>
            </w:r>
          </w:p>
        </w:tc>
      </w:tr>
      <w:tr w:rsidR="00EC683C" w:rsidTr="00952F04">
        <w:trPr>
          <w:gridAfter w:val="1"/>
          <w:wAfter w:w="7" w:type="dxa"/>
          <w:trHeight w:val="20"/>
        </w:trPr>
        <w:tc>
          <w:tcPr>
            <w:tcW w:w="1359" w:type="dxa"/>
            <w:tcBorders>
              <w:top w:val="single" w:sz="8" w:space="0" w:color="000000"/>
            </w:tcBorders>
          </w:tcPr>
          <w:p w:rsidR="00EC683C" w:rsidRDefault="00EC683C" w:rsidP="00EC683C">
            <w:pPr>
              <w:jc w:val="center"/>
              <w:rPr>
                <w:b/>
                <w:sz w:val="24"/>
              </w:rPr>
            </w:pPr>
            <w:r>
              <w:rPr>
                <w:b/>
                <w:sz w:val="24"/>
              </w:rPr>
              <w:t>I-1</w:t>
            </w:r>
          </w:p>
        </w:tc>
        <w:tc>
          <w:tcPr>
            <w:tcW w:w="904" w:type="dxa"/>
            <w:tcBorders>
              <w:top w:val="single" w:sz="8" w:space="0" w:color="000000"/>
            </w:tcBorders>
          </w:tcPr>
          <w:p w:rsidR="00EC683C" w:rsidRDefault="00EC683C" w:rsidP="00EC683C">
            <w:pPr>
              <w:jc w:val="center"/>
              <w:rPr>
                <w:b/>
                <w:sz w:val="24"/>
              </w:rPr>
            </w:pPr>
            <w:r>
              <w:rPr>
                <w:b/>
                <w:sz w:val="24"/>
              </w:rPr>
              <w:t>2024</w:t>
            </w:r>
          </w:p>
        </w:tc>
        <w:tc>
          <w:tcPr>
            <w:tcW w:w="1359" w:type="dxa"/>
            <w:gridSpan w:val="2"/>
            <w:tcBorders>
              <w:top w:val="single" w:sz="8" w:space="0" w:color="000000"/>
            </w:tcBorders>
          </w:tcPr>
          <w:p w:rsidR="00EC683C" w:rsidRDefault="00141313" w:rsidP="00EC683C">
            <w:pPr>
              <w:jc w:val="center"/>
              <w:rPr>
                <w:b/>
                <w:sz w:val="24"/>
              </w:rPr>
            </w:pPr>
            <w:r>
              <w:rPr>
                <w:b/>
                <w:sz w:val="24"/>
              </w:rPr>
              <w:t>4</w:t>
            </w:r>
            <w:r w:rsidR="00EC683C">
              <w:rPr>
                <w:b/>
                <w:sz w:val="24"/>
              </w:rPr>
              <w:t>.0</w:t>
            </w:r>
          </w:p>
        </w:tc>
        <w:tc>
          <w:tcPr>
            <w:tcW w:w="1902" w:type="dxa"/>
            <w:tcBorders>
              <w:top w:val="single" w:sz="8" w:space="0" w:color="000000"/>
            </w:tcBorders>
          </w:tcPr>
          <w:p w:rsidR="00EC683C" w:rsidRDefault="00EC683C" w:rsidP="00EC683C">
            <w:pPr>
              <w:rPr>
                <w:b/>
                <w:sz w:val="24"/>
              </w:rPr>
            </w:pPr>
            <w:r>
              <w:rPr>
                <w:b/>
                <w:sz w:val="24"/>
              </w:rPr>
              <w:t>Team Leader/</w:t>
            </w:r>
          </w:p>
          <w:p w:rsidR="00EC683C" w:rsidRDefault="00EC683C" w:rsidP="00EC683C">
            <w:pPr>
              <w:rPr>
                <w:b/>
                <w:sz w:val="24"/>
              </w:rPr>
            </w:pPr>
            <w:r>
              <w:rPr>
                <w:b/>
                <w:sz w:val="24"/>
              </w:rPr>
              <w:t>Engineer Diver/Structural Engineer</w:t>
            </w:r>
          </w:p>
        </w:tc>
        <w:tc>
          <w:tcPr>
            <w:tcW w:w="4055" w:type="dxa"/>
            <w:tcBorders>
              <w:top w:val="single" w:sz="8" w:space="0" w:color="000000"/>
            </w:tcBorders>
          </w:tcPr>
          <w:p w:rsidR="00EC683C" w:rsidRDefault="00EC683C" w:rsidP="00EC683C">
            <w:pPr>
              <w:pStyle w:val="Header"/>
              <w:tabs>
                <w:tab w:val="clear" w:pos="4320"/>
                <w:tab w:val="clear" w:pos="8640"/>
              </w:tabs>
              <w:rPr>
                <w:b/>
                <w:sz w:val="24"/>
              </w:rPr>
            </w:pPr>
            <w:r>
              <w:rPr>
                <w:b/>
                <w:sz w:val="24"/>
              </w:rPr>
              <w:t xml:space="preserve">Structural Inspection including </w:t>
            </w:r>
            <w:r w:rsidRPr="00702344">
              <w:rPr>
                <w:b/>
                <w:sz w:val="24"/>
              </w:rPr>
              <w:t>Underwater Inspection and Fathomet</w:t>
            </w:r>
            <w:r>
              <w:rPr>
                <w:b/>
                <w:sz w:val="24"/>
              </w:rPr>
              <w:t>er</w:t>
            </w:r>
            <w:r w:rsidRPr="00702344">
              <w:rPr>
                <w:b/>
                <w:sz w:val="24"/>
              </w:rPr>
              <w:t xml:space="preserve"> Survey of </w:t>
            </w:r>
            <w:r>
              <w:rPr>
                <w:b/>
                <w:sz w:val="24"/>
              </w:rPr>
              <w:t xml:space="preserve">25 NJ Transit Southern New Jersey Light Rail </w:t>
            </w:r>
            <w:r>
              <w:rPr>
                <w:b/>
                <w:sz w:val="24"/>
              </w:rPr>
              <w:lastRenderedPageBreak/>
              <w:t>Bridges (River Line).</w:t>
            </w:r>
          </w:p>
        </w:tc>
        <w:tc>
          <w:tcPr>
            <w:tcW w:w="5380" w:type="dxa"/>
            <w:tcBorders>
              <w:top w:val="single" w:sz="8" w:space="0" w:color="000000"/>
            </w:tcBorders>
          </w:tcPr>
          <w:p w:rsidR="00EC683C" w:rsidRDefault="00EC683C" w:rsidP="00EC683C">
            <w:pPr>
              <w:rPr>
                <w:bCs/>
                <w:sz w:val="24"/>
              </w:rPr>
            </w:pPr>
            <w:r>
              <w:rPr>
                <w:bCs/>
                <w:sz w:val="24"/>
              </w:rPr>
              <w:lastRenderedPageBreak/>
              <w:t>Team leader performing structural</w:t>
            </w:r>
            <w:r w:rsidRPr="00AF2C52">
              <w:rPr>
                <w:bCs/>
                <w:sz w:val="24"/>
              </w:rPr>
              <w:t xml:space="preserve"> inspections,</w:t>
            </w:r>
            <w:r>
              <w:rPr>
                <w:bCs/>
                <w:sz w:val="24"/>
              </w:rPr>
              <w:t xml:space="preserve"> FCM inspections, underwater inspections</w:t>
            </w:r>
            <w:r w:rsidRPr="00AF2C52">
              <w:rPr>
                <w:bCs/>
                <w:sz w:val="24"/>
              </w:rPr>
              <w:t>, and fathomet</w:t>
            </w:r>
            <w:r>
              <w:rPr>
                <w:bCs/>
                <w:sz w:val="24"/>
              </w:rPr>
              <w:t>er</w:t>
            </w:r>
            <w:r w:rsidRPr="00AF2C52">
              <w:rPr>
                <w:bCs/>
                <w:sz w:val="24"/>
              </w:rPr>
              <w:t xml:space="preserve"> surveys </w:t>
            </w:r>
            <w:r w:rsidRPr="00D11AC6">
              <w:rPr>
                <w:bCs/>
                <w:sz w:val="24"/>
              </w:rPr>
              <w:t xml:space="preserve">of </w:t>
            </w:r>
            <w:r>
              <w:rPr>
                <w:bCs/>
                <w:sz w:val="24"/>
              </w:rPr>
              <w:t>25</w:t>
            </w:r>
            <w:r w:rsidRPr="00D11AC6">
              <w:rPr>
                <w:bCs/>
                <w:sz w:val="24"/>
              </w:rPr>
              <w:t xml:space="preserve"> </w:t>
            </w:r>
            <w:r>
              <w:rPr>
                <w:bCs/>
                <w:sz w:val="24"/>
              </w:rPr>
              <w:t>railroad carry bridges</w:t>
            </w:r>
            <w:r w:rsidRPr="00D11AC6">
              <w:rPr>
                <w:bCs/>
                <w:sz w:val="24"/>
              </w:rPr>
              <w:t xml:space="preserve"> located </w:t>
            </w:r>
            <w:r>
              <w:rPr>
                <w:bCs/>
                <w:sz w:val="24"/>
              </w:rPr>
              <w:t xml:space="preserve">along the Southern </w:t>
            </w:r>
            <w:r w:rsidRPr="00D11AC6">
              <w:rPr>
                <w:bCs/>
                <w:sz w:val="24"/>
              </w:rPr>
              <w:t>New Jersey</w:t>
            </w:r>
            <w:r>
              <w:rPr>
                <w:bCs/>
                <w:sz w:val="24"/>
              </w:rPr>
              <w:t xml:space="preserve"> Light Rail Transit System’s </w:t>
            </w:r>
            <w:r>
              <w:rPr>
                <w:bCs/>
                <w:sz w:val="24"/>
              </w:rPr>
              <w:lastRenderedPageBreak/>
              <w:t>alignment (SNJLRT)</w:t>
            </w:r>
            <w:r w:rsidRPr="00D11AC6">
              <w:rPr>
                <w:bCs/>
                <w:sz w:val="24"/>
              </w:rPr>
              <w:t xml:space="preserve"> in accordance with National Bridge Inspection Standards (NBIS), Federal Highway Administration (FHWA), </w:t>
            </w:r>
            <w:r>
              <w:rPr>
                <w:bCs/>
                <w:sz w:val="24"/>
              </w:rPr>
              <w:t>and (FRA) Federal Railroad Administration</w:t>
            </w:r>
            <w:r w:rsidRPr="00D11AC6">
              <w:rPr>
                <w:bCs/>
                <w:sz w:val="24"/>
              </w:rPr>
              <w:t xml:space="preserve">, and Occupational Safety and Health Administration (OSHA) standards. </w:t>
            </w:r>
            <w:r>
              <w:rPr>
                <w:bCs/>
                <w:sz w:val="24"/>
              </w:rPr>
              <w:t xml:space="preserve">Worked as a team leader/structural engineer </w:t>
            </w:r>
            <w:r w:rsidRPr="00D11AC6">
              <w:rPr>
                <w:bCs/>
                <w:sz w:val="24"/>
              </w:rPr>
              <w:t>performing visual, physical, and advanced inspections of various bridge superstructures and substructures</w:t>
            </w:r>
            <w:r>
              <w:rPr>
                <w:bCs/>
                <w:sz w:val="24"/>
              </w:rPr>
              <w:t xml:space="preserve"> and </w:t>
            </w:r>
            <w:r w:rsidRPr="00D11AC6">
              <w:rPr>
                <w:bCs/>
                <w:sz w:val="24"/>
              </w:rPr>
              <w:t xml:space="preserve">culverts. </w:t>
            </w:r>
            <w:r>
              <w:rPr>
                <w:bCs/>
                <w:sz w:val="24"/>
              </w:rPr>
              <w:t xml:space="preserve">Inspections included </w:t>
            </w:r>
            <w:r w:rsidRPr="0092724A">
              <w:rPr>
                <w:bCs/>
                <w:sz w:val="24"/>
              </w:rPr>
              <w:t xml:space="preserve">existing and / or newly constructed / rehabilitated structures. Responsibilities included organizing and scheduling inspections, performing the inspection, collecting field data, structural evaluations, preparing inspection reports, structural ratings, preparing </w:t>
            </w:r>
            <w:r>
              <w:rPr>
                <w:bCs/>
                <w:sz w:val="24"/>
              </w:rPr>
              <w:t xml:space="preserve">MW-203 Form, </w:t>
            </w:r>
            <w:r w:rsidRPr="0092724A">
              <w:rPr>
                <w:bCs/>
                <w:sz w:val="24"/>
              </w:rPr>
              <w:t xml:space="preserve">emergency / priority repair recommendations as needed, including </w:t>
            </w:r>
            <w:r>
              <w:rPr>
                <w:bCs/>
                <w:sz w:val="24"/>
              </w:rPr>
              <w:t>CAD drawing</w:t>
            </w:r>
            <w:r w:rsidRPr="0092724A">
              <w:rPr>
                <w:bCs/>
                <w:sz w:val="24"/>
              </w:rPr>
              <w:t>s, quantities, and cost</w:t>
            </w:r>
            <w:r>
              <w:rPr>
                <w:bCs/>
                <w:sz w:val="24"/>
              </w:rPr>
              <w:t xml:space="preserve"> estimates</w:t>
            </w:r>
            <w:r w:rsidRPr="0092724A">
              <w:rPr>
                <w:bCs/>
                <w:sz w:val="24"/>
              </w:rPr>
              <w:t xml:space="preserve">. </w:t>
            </w:r>
          </w:p>
          <w:p w:rsidR="00EC683C" w:rsidRDefault="00EC683C" w:rsidP="00EC683C">
            <w:pPr>
              <w:rPr>
                <w:bCs/>
                <w:sz w:val="24"/>
              </w:rPr>
            </w:pPr>
          </w:p>
        </w:tc>
      </w:tr>
      <w:tr w:rsidR="00665295" w:rsidTr="00952F04">
        <w:trPr>
          <w:gridAfter w:val="1"/>
          <w:wAfter w:w="7" w:type="dxa"/>
          <w:trHeight w:val="20"/>
        </w:trPr>
        <w:tc>
          <w:tcPr>
            <w:tcW w:w="1359" w:type="dxa"/>
            <w:tcBorders>
              <w:top w:val="single" w:sz="8" w:space="0" w:color="000000"/>
            </w:tcBorders>
          </w:tcPr>
          <w:p w:rsidR="00665295" w:rsidRDefault="00665295" w:rsidP="00665295">
            <w:pPr>
              <w:jc w:val="center"/>
              <w:rPr>
                <w:b/>
                <w:sz w:val="24"/>
              </w:rPr>
            </w:pPr>
            <w:r>
              <w:rPr>
                <w:b/>
                <w:sz w:val="24"/>
              </w:rPr>
              <w:lastRenderedPageBreak/>
              <w:t>I-1</w:t>
            </w:r>
          </w:p>
        </w:tc>
        <w:tc>
          <w:tcPr>
            <w:tcW w:w="904" w:type="dxa"/>
            <w:tcBorders>
              <w:top w:val="single" w:sz="8" w:space="0" w:color="000000"/>
            </w:tcBorders>
          </w:tcPr>
          <w:p w:rsidR="00665295" w:rsidRDefault="00665295" w:rsidP="00665295">
            <w:pPr>
              <w:jc w:val="center"/>
              <w:rPr>
                <w:b/>
                <w:sz w:val="24"/>
              </w:rPr>
            </w:pPr>
            <w:r>
              <w:rPr>
                <w:b/>
                <w:sz w:val="24"/>
              </w:rPr>
              <w:t>2023</w:t>
            </w:r>
          </w:p>
        </w:tc>
        <w:tc>
          <w:tcPr>
            <w:tcW w:w="1359" w:type="dxa"/>
            <w:gridSpan w:val="2"/>
            <w:tcBorders>
              <w:top w:val="single" w:sz="8" w:space="0" w:color="000000"/>
            </w:tcBorders>
          </w:tcPr>
          <w:p w:rsidR="00665295" w:rsidRDefault="00C50DF6" w:rsidP="00665295">
            <w:pPr>
              <w:jc w:val="center"/>
              <w:rPr>
                <w:b/>
                <w:sz w:val="24"/>
              </w:rPr>
            </w:pPr>
            <w:r>
              <w:rPr>
                <w:b/>
                <w:sz w:val="24"/>
              </w:rPr>
              <w:t>4</w:t>
            </w:r>
            <w:r w:rsidR="00665295">
              <w:rPr>
                <w:b/>
                <w:sz w:val="24"/>
              </w:rPr>
              <w:t>.0</w:t>
            </w:r>
          </w:p>
        </w:tc>
        <w:tc>
          <w:tcPr>
            <w:tcW w:w="1902" w:type="dxa"/>
            <w:tcBorders>
              <w:top w:val="single" w:sz="8" w:space="0" w:color="000000"/>
            </w:tcBorders>
          </w:tcPr>
          <w:p w:rsidR="00903854" w:rsidRDefault="00665295" w:rsidP="00665295">
            <w:pPr>
              <w:rPr>
                <w:b/>
                <w:sz w:val="24"/>
              </w:rPr>
            </w:pPr>
            <w:r>
              <w:rPr>
                <w:b/>
                <w:sz w:val="24"/>
              </w:rPr>
              <w:t>Team Leader/</w:t>
            </w:r>
          </w:p>
          <w:p w:rsidR="00665295" w:rsidRDefault="00287045" w:rsidP="00665295">
            <w:pPr>
              <w:rPr>
                <w:b/>
                <w:sz w:val="24"/>
              </w:rPr>
            </w:pPr>
            <w:r>
              <w:rPr>
                <w:b/>
                <w:sz w:val="24"/>
              </w:rPr>
              <w:t xml:space="preserve">Engineer </w:t>
            </w:r>
            <w:r w:rsidR="00665295">
              <w:rPr>
                <w:b/>
                <w:sz w:val="24"/>
              </w:rPr>
              <w:t>Diver</w:t>
            </w:r>
            <w:r w:rsidR="005572F1">
              <w:rPr>
                <w:b/>
                <w:sz w:val="24"/>
              </w:rPr>
              <w:t>/Structural Engineer</w:t>
            </w:r>
          </w:p>
        </w:tc>
        <w:tc>
          <w:tcPr>
            <w:tcW w:w="4055" w:type="dxa"/>
            <w:tcBorders>
              <w:top w:val="single" w:sz="8" w:space="0" w:color="000000"/>
            </w:tcBorders>
          </w:tcPr>
          <w:p w:rsidR="00665295" w:rsidRPr="00702344" w:rsidRDefault="00665295" w:rsidP="00665295">
            <w:pPr>
              <w:pStyle w:val="Header"/>
              <w:tabs>
                <w:tab w:val="clear" w:pos="4320"/>
                <w:tab w:val="clear" w:pos="8640"/>
              </w:tabs>
              <w:rPr>
                <w:b/>
                <w:sz w:val="24"/>
              </w:rPr>
            </w:pPr>
            <w:r>
              <w:rPr>
                <w:b/>
                <w:sz w:val="24"/>
              </w:rPr>
              <w:t xml:space="preserve">Structural Inspection including </w:t>
            </w:r>
            <w:r w:rsidRPr="00702344">
              <w:rPr>
                <w:b/>
                <w:sz w:val="24"/>
              </w:rPr>
              <w:t>Underwater Inspection and Fathomet</w:t>
            </w:r>
            <w:r w:rsidR="005572F1">
              <w:rPr>
                <w:b/>
                <w:sz w:val="24"/>
              </w:rPr>
              <w:t>er</w:t>
            </w:r>
            <w:r w:rsidRPr="00702344">
              <w:rPr>
                <w:b/>
                <w:sz w:val="24"/>
              </w:rPr>
              <w:t xml:space="preserve"> Survey of </w:t>
            </w:r>
            <w:r>
              <w:rPr>
                <w:b/>
                <w:sz w:val="24"/>
              </w:rPr>
              <w:t>25 NJ Transit Southern New Jersey Light Rail Bridges (River Line).</w:t>
            </w:r>
          </w:p>
        </w:tc>
        <w:tc>
          <w:tcPr>
            <w:tcW w:w="5380" w:type="dxa"/>
            <w:tcBorders>
              <w:top w:val="single" w:sz="8" w:space="0" w:color="000000"/>
            </w:tcBorders>
          </w:tcPr>
          <w:p w:rsidR="00665295" w:rsidRDefault="00665295" w:rsidP="00665295">
            <w:pPr>
              <w:rPr>
                <w:bCs/>
                <w:sz w:val="24"/>
              </w:rPr>
            </w:pPr>
            <w:r>
              <w:rPr>
                <w:bCs/>
                <w:sz w:val="24"/>
              </w:rPr>
              <w:t>Team leader performing structural</w:t>
            </w:r>
            <w:r w:rsidRPr="00AF2C52">
              <w:rPr>
                <w:bCs/>
                <w:sz w:val="24"/>
              </w:rPr>
              <w:t xml:space="preserve"> inspections,</w:t>
            </w:r>
            <w:r>
              <w:rPr>
                <w:bCs/>
                <w:sz w:val="24"/>
              </w:rPr>
              <w:t xml:space="preserve"> FCM inspections, underwater inspections</w:t>
            </w:r>
            <w:r w:rsidRPr="00AF2C52">
              <w:rPr>
                <w:bCs/>
                <w:sz w:val="24"/>
              </w:rPr>
              <w:t>, and fathomet</w:t>
            </w:r>
            <w:r w:rsidR="005572F1">
              <w:rPr>
                <w:bCs/>
                <w:sz w:val="24"/>
              </w:rPr>
              <w:t>er</w:t>
            </w:r>
            <w:r w:rsidRPr="00AF2C52">
              <w:rPr>
                <w:bCs/>
                <w:sz w:val="24"/>
              </w:rPr>
              <w:t xml:space="preserve"> surveys </w:t>
            </w:r>
            <w:r w:rsidRPr="00D11AC6">
              <w:rPr>
                <w:bCs/>
                <w:sz w:val="24"/>
              </w:rPr>
              <w:t xml:space="preserve">of </w:t>
            </w:r>
            <w:r>
              <w:rPr>
                <w:bCs/>
                <w:sz w:val="24"/>
              </w:rPr>
              <w:t>25</w:t>
            </w:r>
            <w:r w:rsidRPr="00D11AC6">
              <w:rPr>
                <w:bCs/>
                <w:sz w:val="24"/>
              </w:rPr>
              <w:t xml:space="preserve"> </w:t>
            </w:r>
            <w:r>
              <w:rPr>
                <w:bCs/>
                <w:sz w:val="24"/>
              </w:rPr>
              <w:t>railroad carry bridges</w:t>
            </w:r>
            <w:r w:rsidRPr="00D11AC6">
              <w:rPr>
                <w:bCs/>
                <w:sz w:val="24"/>
              </w:rPr>
              <w:t xml:space="preserve"> located </w:t>
            </w:r>
            <w:r>
              <w:rPr>
                <w:bCs/>
                <w:sz w:val="24"/>
              </w:rPr>
              <w:t xml:space="preserve">along the Southern </w:t>
            </w:r>
            <w:r w:rsidRPr="00D11AC6">
              <w:rPr>
                <w:bCs/>
                <w:sz w:val="24"/>
              </w:rPr>
              <w:t>New Jersey</w:t>
            </w:r>
            <w:r>
              <w:rPr>
                <w:bCs/>
                <w:sz w:val="24"/>
              </w:rPr>
              <w:t xml:space="preserve"> Light Rail Transit System’s alignment (SNJLRT)</w:t>
            </w:r>
            <w:r w:rsidRPr="00D11AC6">
              <w:rPr>
                <w:bCs/>
                <w:sz w:val="24"/>
              </w:rPr>
              <w:t xml:space="preserve"> in accordance with National Bridge Inspection Standards (NBIS), Federal Highway Administration (FHWA), </w:t>
            </w:r>
            <w:r>
              <w:rPr>
                <w:bCs/>
                <w:sz w:val="24"/>
              </w:rPr>
              <w:t>and (FRA) Federal Railroad Administration</w:t>
            </w:r>
            <w:r w:rsidRPr="00D11AC6">
              <w:rPr>
                <w:bCs/>
                <w:sz w:val="24"/>
              </w:rPr>
              <w:t xml:space="preserve">, and Occupational Safety and Health Administration (OSHA) standards. </w:t>
            </w:r>
            <w:r>
              <w:rPr>
                <w:bCs/>
                <w:sz w:val="24"/>
              </w:rPr>
              <w:t>Worked as a team leader</w:t>
            </w:r>
            <w:r w:rsidR="005572F1">
              <w:rPr>
                <w:bCs/>
                <w:sz w:val="24"/>
              </w:rPr>
              <w:t>/structural engineer</w:t>
            </w:r>
            <w:r>
              <w:rPr>
                <w:bCs/>
                <w:sz w:val="24"/>
              </w:rPr>
              <w:t xml:space="preserve"> </w:t>
            </w:r>
            <w:r w:rsidRPr="00D11AC6">
              <w:rPr>
                <w:bCs/>
                <w:sz w:val="24"/>
              </w:rPr>
              <w:t>performing visual, physical, and advanced inspections of various bridge superstructures and substructures</w:t>
            </w:r>
            <w:r>
              <w:rPr>
                <w:bCs/>
                <w:sz w:val="24"/>
              </w:rPr>
              <w:t xml:space="preserve"> and </w:t>
            </w:r>
            <w:r w:rsidRPr="00D11AC6">
              <w:rPr>
                <w:bCs/>
                <w:sz w:val="24"/>
              </w:rPr>
              <w:t xml:space="preserve">culverts. </w:t>
            </w:r>
            <w:r>
              <w:rPr>
                <w:bCs/>
                <w:sz w:val="24"/>
              </w:rPr>
              <w:t xml:space="preserve">Inspections included </w:t>
            </w:r>
            <w:r w:rsidRPr="0092724A">
              <w:rPr>
                <w:bCs/>
                <w:sz w:val="24"/>
              </w:rPr>
              <w:t xml:space="preserve">existing and / or newly constructed / rehabilitated structures. Responsibilities included organizing and scheduling inspections, performing the inspection, collecting field data, structural evaluations, preparing inspection reports, structural ratings, preparing </w:t>
            </w:r>
            <w:r w:rsidR="005572F1">
              <w:rPr>
                <w:bCs/>
                <w:sz w:val="24"/>
              </w:rPr>
              <w:t xml:space="preserve">MW-203 Form, </w:t>
            </w:r>
            <w:r w:rsidRPr="0092724A">
              <w:rPr>
                <w:bCs/>
                <w:sz w:val="24"/>
              </w:rPr>
              <w:t xml:space="preserve">emergency / priority repair recommendations as needed, including </w:t>
            </w:r>
            <w:r>
              <w:rPr>
                <w:bCs/>
                <w:sz w:val="24"/>
              </w:rPr>
              <w:t>CAD drawing</w:t>
            </w:r>
            <w:r w:rsidRPr="0092724A">
              <w:rPr>
                <w:bCs/>
                <w:sz w:val="24"/>
              </w:rPr>
              <w:t>s, quantities, and cost</w:t>
            </w:r>
            <w:r w:rsidR="005572F1">
              <w:rPr>
                <w:bCs/>
                <w:sz w:val="24"/>
              </w:rPr>
              <w:t xml:space="preserve"> estimates</w:t>
            </w:r>
            <w:r w:rsidRPr="0092724A">
              <w:rPr>
                <w:bCs/>
                <w:sz w:val="24"/>
              </w:rPr>
              <w:t xml:space="preserve">. </w:t>
            </w:r>
          </w:p>
          <w:p w:rsidR="00665295" w:rsidRDefault="00665295" w:rsidP="00665295">
            <w:pPr>
              <w:rPr>
                <w:bCs/>
                <w:sz w:val="24"/>
              </w:rPr>
            </w:pPr>
          </w:p>
        </w:tc>
      </w:tr>
      <w:tr w:rsidR="00062851" w:rsidTr="00952F04">
        <w:trPr>
          <w:gridAfter w:val="1"/>
          <w:wAfter w:w="7" w:type="dxa"/>
          <w:trHeight w:val="20"/>
        </w:trPr>
        <w:tc>
          <w:tcPr>
            <w:tcW w:w="1359" w:type="dxa"/>
            <w:tcBorders>
              <w:top w:val="single" w:sz="8" w:space="0" w:color="000000"/>
            </w:tcBorders>
          </w:tcPr>
          <w:p w:rsidR="00062851" w:rsidRDefault="00062851" w:rsidP="00062851">
            <w:pPr>
              <w:jc w:val="center"/>
              <w:rPr>
                <w:b/>
                <w:sz w:val="24"/>
              </w:rPr>
            </w:pPr>
            <w:r>
              <w:rPr>
                <w:b/>
                <w:sz w:val="24"/>
              </w:rPr>
              <w:t>I-1</w:t>
            </w:r>
          </w:p>
        </w:tc>
        <w:tc>
          <w:tcPr>
            <w:tcW w:w="904" w:type="dxa"/>
            <w:tcBorders>
              <w:top w:val="single" w:sz="8" w:space="0" w:color="000000"/>
            </w:tcBorders>
          </w:tcPr>
          <w:p w:rsidR="00062851" w:rsidRDefault="00062851" w:rsidP="00062851">
            <w:pPr>
              <w:jc w:val="center"/>
              <w:rPr>
                <w:b/>
                <w:sz w:val="24"/>
              </w:rPr>
            </w:pPr>
            <w:r>
              <w:rPr>
                <w:b/>
                <w:sz w:val="24"/>
              </w:rPr>
              <w:t>2023</w:t>
            </w:r>
          </w:p>
        </w:tc>
        <w:tc>
          <w:tcPr>
            <w:tcW w:w="1359" w:type="dxa"/>
            <w:gridSpan w:val="2"/>
            <w:tcBorders>
              <w:top w:val="single" w:sz="8" w:space="0" w:color="000000"/>
            </w:tcBorders>
          </w:tcPr>
          <w:p w:rsidR="00062851" w:rsidRDefault="00C50DF6" w:rsidP="00062851">
            <w:pPr>
              <w:jc w:val="center"/>
              <w:rPr>
                <w:b/>
                <w:sz w:val="24"/>
              </w:rPr>
            </w:pPr>
            <w:r>
              <w:rPr>
                <w:b/>
                <w:sz w:val="24"/>
              </w:rPr>
              <w:t>2</w:t>
            </w:r>
            <w:r w:rsidR="00062851">
              <w:rPr>
                <w:b/>
                <w:sz w:val="24"/>
              </w:rPr>
              <w:t>.</w:t>
            </w:r>
            <w:r w:rsidR="00665295">
              <w:rPr>
                <w:b/>
                <w:sz w:val="24"/>
              </w:rPr>
              <w:t>0</w:t>
            </w:r>
          </w:p>
        </w:tc>
        <w:tc>
          <w:tcPr>
            <w:tcW w:w="1902" w:type="dxa"/>
            <w:tcBorders>
              <w:top w:val="single" w:sz="8" w:space="0" w:color="000000"/>
            </w:tcBorders>
          </w:tcPr>
          <w:p w:rsidR="00062851" w:rsidRDefault="00062851" w:rsidP="00062851">
            <w:pPr>
              <w:rPr>
                <w:b/>
                <w:sz w:val="24"/>
              </w:rPr>
            </w:pPr>
            <w:r>
              <w:rPr>
                <w:b/>
                <w:sz w:val="24"/>
              </w:rPr>
              <w:t>Team Leader</w:t>
            </w:r>
            <w:r w:rsidR="00903854">
              <w:rPr>
                <w:b/>
                <w:sz w:val="24"/>
              </w:rPr>
              <w:t xml:space="preserve">/ Engineer </w:t>
            </w:r>
            <w:r>
              <w:rPr>
                <w:b/>
                <w:sz w:val="24"/>
              </w:rPr>
              <w:t>Diver</w:t>
            </w:r>
          </w:p>
        </w:tc>
        <w:tc>
          <w:tcPr>
            <w:tcW w:w="4055" w:type="dxa"/>
            <w:tcBorders>
              <w:top w:val="single" w:sz="8" w:space="0" w:color="000000"/>
            </w:tcBorders>
          </w:tcPr>
          <w:p w:rsidR="00062851" w:rsidRDefault="00062851" w:rsidP="00062851">
            <w:pPr>
              <w:pStyle w:val="Header"/>
              <w:tabs>
                <w:tab w:val="clear" w:pos="4320"/>
                <w:tab w:val="clear" w:pos="8640"/>
              </w:tabs>
              <w:rPr>
                <w:b/>
                <w:sz w:val="24"/>
              </w:rPr>
            </w:pPr>
            <w:r w:rsidRPr="00702344">
              <w:rPr>
                <w:b/>
                <w:sz w:val="24"/>
              </w:rPr>
              <w:t>Underwater Inspection</w:t>
            </w:r>
            <w:r w:rsidR="005572F1">
              <w:rPr>
                <w:b/>
                <w:sz w:val="24"/>
              </w:rPr>
              <w:t>, Structural Inspections</w:t>
            </w:r>
            <w:r w:rsidRPr="00702344">
              <w:rPr>
                <w:b/>
                <w:sz w:val="24"/>
              </w:rPr>
              <w:t xml:space="preserve"> and Fathomet</w:t>
            </w:r>
            <w:r w:rsidR="005572F1">
              <w:rPr>
                <w:b/>
                <w:sz w:val="24"/>
              </w:rPr>
              <w:t>er</w:t>
            </w:r>
            <w:r w:rsidRPr="00702344">
              <w:rPr>
                <w:b/>
                <w:sz w:val="24"/>
              </w:rPr>
              <w:t xml:space="preserve"> Survey of </w:t>
            </w:r>
            <w:r w:rsidR="00C50DF6">
              <w:rPr>
                <w:b/>
                <w:sz w:val="24"/>
              </w:rPr>
              <w:t xml:space="preserve">4 Hudson County Owned Bridges, </w:t>
            </w:r>
            <w:r>
              <w:rPr>
                <w:b/>
                <w:sz w:val="24"/>
              </w:rPr>
              <w:t>Group</w:t>
            </w:r>
            <w:r w:rsidRPr="00702344">
              <w:rPr>
                <w:b/>
                <w:sz w:val="24"/>
              </w:rPr>
              <w:t xml:space="preserve"> </w:t>
            </w:r>
            <w:r w:rsidR="00011127">
              <w:rPr>
                <w:b/>
                <w:sz w:val="24"/>
              </w:rPr>
              <w:t>09C3</w:t>
            </w:r>
          </w:p>
          <w:p w:rsidR="00062851" w:rsidRPr="00702344" w:rsidRDefault="00062851" w:rsidP="00062851">
            <w:pPr>
              <w:pStyle w:val="Header"/>
              <w:tabs>
                <w:tab w:val="clear" w:pos="4320"/>
                <w:tab w:val="clear" w:pos="8640"/>
              </w:tabs>
              <w:rPr>
                <w:b/>
                <w:sz w:val="24"/>
              </w:rPr>
            </w:pPr>
          </w:p>
        </w:tc>
        <w:tc>
          <w:tcPr>
            <w:tcW w:w="5380" w:type="dxa"/>
            <w:tcBorders>
              <w:top w:val="single" w:sz="8" w:space="0" w:color="000000"/>
            </w:tcBorders>
          </w:tcPr>
          <w:p w:rsidR="00062851" w:rsidRDefault="00062851" w:rsidP="00062851">
            <w:pPr>
              <w:rPr>
                <w:bCs/>
                <w:sz w:val="24"/>
              </w:rPr>
            </w:pPr>
            <w:r>
              <w:rPr>
                <w:bCs/>
                <w:sz w:val="24"/>
              </w:rPr>
              <w:t xml:space="preserve">Supervised a team of 3 engineers / divers performing Type 2 or Type 3 underwater </w:t>
            </w:r>
            <w:r w:rsidR="005572F1">
              <w:rPr>
                <w:bCs/>
                <w:sz w:val="24"/>
              </w:rPr>
              <w:t xml:space="preserve">inspections, above water </w:t>
            </w:r>
            <w:r>
              <w:rPr>
                <w:bCs/>
                <w:sz w:val="24"/>
              </w:rPr>
              <w:t>structural</w:t>
            </w:r>
            <w:r w:rsidRPr="00D11AC6">
              <w:rPr>
                <w:bCs/>
                <w:sz w:val="24"/>
              </w:rPr>
              <w:t xml:space="preserve"> inspections</w:t>
            </w:r>
            <w:r>
              <w:rPr>
                <w:bCs/>
                <w:sz w:val="24"/>
              </w:rPr>
              <w:t>, and fathomet</w:t>
            </w:r>
            <w:r w:rsidR="005572F1">
              <w:rPr>
                <w:bCs/>
                <w:sz w:val="24"/>
              </w:rPr>
              <w:t>er</w:t>
            </w:r>
            <w:r>
              <w:rPr>
                <w:bCs/>
                <w:sz w:val="24"/>
              </w:rPr>
              <w:t xml:space="preserve"> surveys</w:t>
            </w:r>
            <w:r w:rsidRPr="00D11AC6">
              <w:rPr>
                <w:bCs/>
                <w:sz w:val="24"/>
              </w:rPr>
              <w:t xml:space="preserve"> of </w:t>
            </w:r>
            <w:r w:rsidR="00C50DF6">
              <w:rPr>
                <w:bCs/>
                <w:sz w:val="24"/>
              </w:rPr>
              <w:t>4</w:t>
            </w:r>
            <w:r w:rsidRPr="00D11AC6">
              <w:rPr>
                <w:bCs/>
                <w:sz w:val="24"/>
              </w:rPr>
              <w:t xml:space="preserve"> </w:t>
            </w:r>
            <w:r w:rsidR="00C50DF6">
              <w:rPr>
                <w:bCs/>
                <w:sz w:val="24"/>
              </w:rPr>
              <w:t>Hudson County, New Jersey</w:t>
            </w:r>
            <w:r w:rsidRPr="00D11AC6">
              <w:rPr>
                <w:bCs/>
                <w:sz w:val="24"/>
              </w:rPr>
              <w:t xml:space="preserve"> in accordance with </w:t>
            </w:r>
            <w:r>
              <w:rPr>
                <w:bCs/>
                <w:sz w:val="24"/>
              </w:rPr>
              <w:t>NBIS, FHWA, NJDOT, and OSHA standards</w:t>
            </w:r>
            <w:r w:rsidRPr="00D11AC6">
              <w:rPr>
                <w:bCs/>
                <w:sz w:val="24"/>
              </w:rPr>
              <w:t xml:space="preserve">. Responsibilities included organizing and scheduling inspections, performing the inspection, collecting field data, structural evaluations, preparing inspection reports, </w:t>
            </w:r>
            <w:r w:rsidRPr="0092724A">
              <w:rPr>
                <w:bCs/>
                <w:sz w:val="24"/>
              </w:rPr>
              <w:t xml:space="preserve">preparing emergency / priority repair recommendations as needed, including </w:t>
            </w:r>
            <w:r>
              <w:rPr>
                <w:bCs/>
                <w:sz w:val="24"/>
              </w:rPr>
              <w:t>CAD drawing</w:t>
            </w:r>
            <w:r w:rsidRPr="0092724A">
              <w:rPr>
                <w:bCs/>
                <w:sz w:val="24"/>
              </w:rPr>
              <w:t>s, quantities, and costs</w:t>
            </w:r>
            <w:r>
              <w:rPr>
                <w:bCs/>
                <w:sz w:val="24"/>
              </w:rPr>
              <w:t>, and</w:t>
            </w:r>
            <w:r w:rsidRPr="00D11AC6">
              <w:rPr>
                <w:bCs/>
                <w:sz w:val="24"/>
              </w:rPr>
              <w:t xml:space="preserve"> </w:t>
            </w:r>
            <w:r>
              <w:rPr>
                <w:bCs/>
                <w:sz w:val="24"/>
              </w:rPr>
              <w:t xml:space="preserve">overall </w:t>
            </w:r>
            <w:r w:rsidRPr="00D11AC6">
              <w:rPr>
                <w:bCs/>
                <w:sz w:val="24"/>
              </w:rPr>
              <w:t xml:space="preserve">structural </w:t>
            </w:r>
            <w:r>
              <w:rPr>
                <w:bCs/>
                <w:sz w:val="24"/>
              </w:rPr>
              <w:t xml:space="preserve">condition </w:t>
            </w:r>
            <w:r w:rsidRPr="00D11AC6">
              <w:rPr>
                <w:bCs/>
                <w:sz w:val="24"/>
              </w:rPr>
              <w:t>ratings</w:t>
            </w:r>
            <w:r w:rsidRPr="00A24CD7">
              <w:rPr>
                <w:rFonts w:ascii="Arial" w:hAnsi="Arial" w:cs="Arial"/>
                <w:b/>
                <w:sz w:val="20"/>
              </w:rPr>
              <w:t xml:space="preserve"> </w:t>
            </w:r>
            <w:r w:rsidRPr="00FD54DA">
              <w:rPr>
                <w:bCs/>
                <w:sz w:val="24"/>
                <w:szCs w:val="24"/>
              </w:rPr>
              <w:t>in</w:t>
            </w:r>
            <w:r w:rsidRPr="00FD54DA">
              <w:rPr>
                <w:rFonts w:ascii="Arial" w:hAnsi="Arial" w:cs="Arial"/>
                <w:bCs/>
                <w:sz w:val="20"/>
              </w:rPr>
              <w:t xml:space="preserve"> </w:t>
            </w:r>
            <w:r w:rsidRPr="00FD54DA">
              <w:rPr>
                <w:bCs/>
                <w:sz w:val="24"/>
                <w:szCs w:val="24"/>
              </w:rPr>
              <w:t>acco</w:t>
            </w:r>
            <w:r w:rsidRPr="00FD54DA">
              <w:rPr>
                <w:bCs/>
                <w:sz w:val="24"/>
                <w:szCs w:val="24"/>
              </w:rPr>
              <w:t>r</w:t>
            </w:r>
            <w:r w:rsidRPr="00FD54DA">
              <w:rPr>
                <w:bCs/>
                <w:sz w:val="24"/>
                <w:szCs w:val="24"/>
              </w:rPr>
              <w:t>dance with the NJDOT Underwater Inspection and Evaluation of New Jersey Bridges Guidelines Manual June 1994 Rev. June 1997 &amp; May 2008.</w:t>
            </w:r>
          </w:p>
          <w:p w:rsidR="00062851" w:rsidRDefault="00062851" w:rsidP="00062851">
            <w:pPr>
              <w:rPr>
                <w:bCs/>
                <w:sz w:val="24"/>
              </w:rPr>
            </w:pPr>
          </w:p>
        </w:tc>
      </w:tr>
      <w:tr w:rsidR="00A907CC" w:rsidTr="00952F04">
        <w:trPr>
          <w:gridAfter w:val="1"/>
          <w:wAfter w:w="7" w:type="dxa"/>
          <w:trHeight w:val="20"/>
        </w:trPr>
        <w:tc>
          <w:tcPr>
            <w:tcW w:w="1359" w:type="dxa"/>
            <w:tcBorders>
              <w:top w:val="single" w:sz="8" w:space="0" w:color="000000"/>
            </w:tcBorders>
          </w:tcPr>
          <w:p w:rsidR="00A907CC" w:rsidRDefault="00A907CC" w:rsidP="00A907CC">
            <w:pPr>
              <w:jc w:val="center"/>
              <w:rPr>
                <w:b/>
                <w:sz w:val="24"/>
              </w:rPr>
            </w:pPr>
            <w:r>
              <w:rPr>
                <w:b/>
                <w:sz w:val="24"/>
              </w:rPr>
              <w:t>I-1</w:t>
            </w:r>
          </w:p>
        </w:tc>
        <w:tc>
          <w:tcPr>
            <w:tcW w:w="904" w:type="dxa"/>
            <w:tcBorders>
              <w:top w:val="single" w:sz="8" w:space="0" w:color="000000"/>
            </w:tcBorders>
          </w:tcPr>
          <w:p w:rsidR="00A907CC" w:rsidRDefault="00A907CC" w:rsidP="00A907CC">
            <w:pPr>
              <w:jc w:val="center"/>
              <w:rPr>
                <w:b/>
                <w:sz w:val="24"/>
              </w:rPr>
            </w:pPr>
            <w:r>
              <w:rPr>
                <w:b/>
                <w:sz w:val="24"/>
              </w:rPr>
              <w:t>2023</w:t>
            </w:r>
          </w:p>
        </w:tc>
        <w:tc>
          <w:tcPr>
            <w:tcW w:w="1359" w:type="dxa"/>
            <w:gridSpan w:val="2"/>
            <w:tcBorders>
              <w:top w:val="single" w:sz="8" w:space="0" w:color="000000"/>
            </w:tcBorders>
          </w:tcPr>
          <w:p w:rsidR="00A907CC" w:rsidRDefault="00A907CC" w:rsidP="00A907CC">
            <w:pPr>
              <w:jc w:val="center"/>
              <w:rPr>
                <w:b/>
                <w:sz w:val="24"/>
              </w:rPr>
            </w:pPr>
            <w:r>
              <w:rPr>
                <w:b/>
                <w:sz w:val="24"/>
              </w:rPr>
              <w:t>1.0</w:t>
            </w:r>
          </w:p>
        </w:tc>
        <w:tc>
          <w:tcPr>
            <w:tcW w:w="1902" w:type="dxa"/>
            <w:tcBorders>
              <w:top w:val="single" w:sz="8" w:space="0" w:color="000000"/>
            </w:tcBorders>
          </w:tcPr>
          <w:p w:rsidR="00A907CC" w:rsidRDefault="00A907CC" w:rsidP="00A907CC">
            <w:pPr>
              <w:rPr>
                <w:b/>
                <w:sz w:val="24"/>
              </w:rPr>
            </w:pPr>
            <w:r>
              <w:rPr>
                <w:b/>
                <w:sz w:val="24"/>
              </w:rPr>
              <w:t>Team Leader / Engineer Diver</w:t>
            </w:r>
          </w:p>
        </w:tc>
        <w:tc>
          <w:tcPr>
            <w:tcW w:w="4055" w:type="dxa"/>
            <w:tcBorders>
              <w:top w:val="single" w:sz="8" w:space="0" w:color="000000"/>
            </w:tcBorders>
          </w:tcPr>
          <w:p w:rsidR="00A907CC" w:rsidRPr="001D5DA1" w:rsidRDefault="00A907CC" w:rsidP="00A907CC">
            <w:pPr>
              <w:pStyle w:val="Header"/>
              <w:rPr>
                <w:b/>
                <w:sz w:val="24"/>
              </w:rPr>
            </w:pPr>
            <w:r>
              <w:rPr>
                <w:b/>
                <w:sz w:val="24"/>
              </w:rPr>
              <w:t xml:space="preserve">Underwater </w:t>
            </w:r>
            <w:r w:rsidRPr="001D5DA1">
              <w:rPr>
                <w:b/>
                <w:sz w:val="24"/>
              </w:rPr>
              <w:t xml:space="preserve">Inspection and Rating of </w:t>
            </w:r>
            <w:r w:rsidR="00C50DF6">
              <w:rPr>
                <w:b/>
                <w:sz w:val="24"/>
              </w:rPr>
              <w:t>1</w:t>
            </w:r>
            <w:r>
              <w:rPr>
                <w:b/>
                <w:sz w:val="24"/>
              </w:rPr>
              <w:t xml:space="preserve"> Garden State Parkway Bridges NJTA OPS P3</w:t>
            </w:r>
            <w:r w:rsidR="00011127">
              <w:rPr>
                <w:b/>
                <w:sz w:val="24"/>
              </w:rPr>
              <w:t>909</w:t>
            </w:r>
            <w:r>
              <w:rPr>
                <w:b/>
                <w:sz w:val="24"/>
              </w:rPr>
              <w:t xml:space="preserve">.Group </w:t>
            </w:r>
            <w:r w:rsidR="00011127">
              <w:rPr>
                <w:b/>
                <w:sz w:val="24"/>
              </w:rPr>
              <w:t>1</w:t>
            </w:r>
          </w:p>
          <w:p w:rsidR="00A907CC" w:rsidRPr="00702344" w:rsidRDefault="00A907CC" w:rsidP="00A907CC">
            <w:pPr>
              <w:pStyle w:val="Header"/>
              <w:tabs>
                <w:tab w:val="clear" w:pos="4320"/>
                <w:tab w:val="clear" w:pos="8640"/>
              </w:tabs>
              <w:rPr>
                <w:b/>
                <w:sz w:val="24"/>
              </w:rPr>
            </w:pPr>
          </w:p>
        </w:tc>
        <w:tc>
          <w:tcPr>
            <w:tcW w:w="5380" w:type="dxa"/>
            <w:tcBorders>
              <w:top w:val="single" w:sz="8" w:space="0" w:color="000000"/>
            </w:tcBorders>
          </w:tcPr>
          <w:p w:rsidR="00A907CC" w:rsidRDefault="00A907CC" w:rsidP="00A907CC">
            <w:pPr>
              <w:rPr>
                <w:bCs/>
                <w:sz w:val="24"/>
              </w:rPr>
            </w:pPr>
            <w:r>
              <w:rPr>
                <w:bCs/>
                <w:sz w:val="24"/>
              </w:rPr>
              <w:t>Supervised a team of 3 engineers / divers performing Type 2 or Type 3 underwater structural</w:t>
            </w:r>
            <w:r w:rsidRPr="00D11AC6">
              <w:rPr>
                <w:bCs/>
                <w:sz w:val="24"/>
              </w:rPr>
              <w:t xml:space="preserve"> inspections</w:t>
            </w:r>
            <w:r>
              <w:rPr>
                <w:bCs/>
                <w:sz w:val="24"/>
              </w:rPr>
              <w:t>, and fathometer surveys</w:t>
            </w:r>
            <w:r w:rsidRPr="00D11AC6">
              <w:rPr>
                <w:bCs/>
                <w:sz w:val="24"/>
              </w:rPr>
              <w:t xml:space="preserve"> of </w:t>
            </w:r>
            <w:r w:rsidR="00C50DF6">
              <w:rPr>
                <w:bCs/>
                <w:sz w:val="24"/>
              </w:rPr>
              <w:t>1</w:t>
            </w:r>
            <w:r>
              <w:rPr>
                <w:bCs/>
                <w:sz w:val="24"/>
              </w:rPr>
              <w:t xml:space="preserve"> Garden State Parkway Bridges</w:t>
            </w:r>
            <w:r w:rsidRPr="00D11AC6">
              <w:rPr>
                <w:bCs/>
                <w:sz w:val="24"/>
              </w:rPr>
              <w:t xml:space="preserve"> in accordance with </w:t>
            </w:r>
            <w:r>
              <w:rPr>
                <w:bCs/>
                <w:sz w:val="24"/>
              </w:rPr>
              <w:t>NBIS, FHWA, NJTA, NJDOT, and OSHA standards</w:t>
            </w:r>
            <w:r w:rsidRPr="00D11AC6">
              <w:rPr>
                <w:bCs/>
                <w:sz w:val="24"/>
              </w:rPr>
              <w:t xml:space="preserve">. Responsibilities included organizing and scheduling inspections, performing the inspection, collecting field data, structural evaluations, preparing inspection reports, including </w:t>
            </w:r>
            <w:r>
              <w:rPr>
                <w:bCs/>
                <w:sz w:val="24"/>
              </w:rPr>
              <w:t>CAD drawing</w:t>
            </w:r>
            <w:r w:rsidRPr="00D11AC6">
              <w:rPr>
                <w:bCs/>
                <w:sz w:val="24"/>
              </w:rPr>
              <w:t>s, repair recommendations</w:t>
            </w:r>
            <w:r>
              <w:rPr>
                <w:bCs/>
                <w:sz w:val="24"/>
              </w:rPr>
              <w:t xml:space="preserve"> and</w:t>
            </w:r>
            <w:r w:rsidRPr="00D11AC6">
              <w:rPr>
                <w:bCs/>
                <w:sz w:val="24"/>
              </w:rPr>
              <w:t xml:space="preserve"> structural </w:t>
            </w:r>
            <w:r>
              <w:rPr>
                <w:bCs/>
                <w:sz w:val="24"/>
              </w:rPr>
              <w:t xml:space="preserve">condition </w:t>
            </w:r>
            <w:r w:rsidRPr="00D11AC6">
              <w:rPr>
                <w:bCs/>
                <w:sz w:val="24"/>
              </w:rPr>
              <w:t>ratings</w:t>
            </w:r>
            <w:r w:rsidRPr="00A24CD7">
              <w:rPr>
                <w:rFonts w:ascii="Arial" w:hAnsi="Arial" w:cs="Arial"/>
                <w:b/>
                <w:sz w:val="20"/>
              </w:rPr>
              <w:t xml:space="preserve"> </w:t>
            </w:r>
            <w:r w:rsidRPr="00FD54DA">
              <w:rPr>
                <w:bCs/>
                <w:sz w:val="24"/>
                <w:szCs w:val="24"/>
              </w:rPr>
              <w:t>in</w:t>
            </w:r>
            <w:r w:rsidRPr="00FD54DA">
              <w:rPr>
                <w:rFonts w:ascii="Arial" w:hAnsi="Arial" w:cs="Arial"/>
                <w:bCs/>
                <w:sz w:val="20"/>
              </w:rPr>
              <w:t xml:space="preserve"> </w:t>
            </w:r>
            <w:r w:rsidRPr="00FD54DA">
              <w:rPr>
                <w:bCs/>
                <w:sz w:val="24"/>
                <w:szCs w:val="24"/>
              </w:rPr>
              <w:t>acco</w:t>
            </w:r>
            <w:r w:rsidRPr="00FD54DA">
              <w:rPr>
                <w:bCs/>
                <w:sz w:val="24"/>
                <w:szCs w:val="24"/>
              </w:rPr>
              <w:t>r</w:t>
            </w:r>
            <w:r w:rsidRPr="00FD54DA">
              <w:rPr>
                <w:bCs/>
                <w:sz w:val="24"/>
                <w:szCs w:val="24"/>
              </w:rPr>
              <w:t>dance with the NJDOT Underwater Inspection and Evaluation of New Jersey Bridges Guidelines Manual June 1994 Rev. June 1997 &amp; May 2008</w:t>
            </w:r>
          </w:p>
        </w:tc>
      </w:tr>
      <w:tr w:rsidR="00A907CC" w:rsidTr="00952F04">
        <w:trPr>
          <w:gridAfter w:val="1"/>
          <w:wAfter w:w="7" w:type="dxa"/>
          <w:trHeight w:val="20"/>
        </w:trPr>
        <w:tc>
          <w:tcPr>
            <w:tcW w:w="1359" w:type="dxa"/>
            <w:tcBorders>
              <w:top w:val="single" w:sz="8" w:space="0" w:color="000000"/>
            </w:tcBorders>
          </w:tcPr>
          <w:p w:rsidR="00A907CC" w:rsidRDefault="00A907CC" w:rsidP="00A907CC">
            <w:pPr>
              <w:jc w:val="center"/>
              <w:rPr>
                <w:b/>
                <w:sz w:val="24"/>
              </w:rPr>
            </w:pPr>
            <w:r>
              <w:rPr>
                <w:b/>
                <w:sz w:val="24"/>
              </w:rPr>
              <w:t>I-1</w:t>
            </w:r>
          </w:p>
        </w:tc>
        <w:tc>
          <w:tcPr>
            <w:tcW w:w="904" w:type="dxa"/>
            <w:tcBorders>
              <w:top w:val="single" w:sz="8" w:space="0" w:color="000000"/>
            </w:tcBorders>
          </w:tcPr>
          <w:p w:rsidR="00A907CC" w:rsidRDefault="00A907CC" w:rsidP="00A907CC">
            <w:pPr>
              <w:jc w:val="center"/>
              <w:rPr>
                <w:b/>
                <w:sz w:val="24"/>
              </w:rPr>
            </w:pPr>
            <w:r>
              <w:rPr>
                <w:b/>
                <w:sz w:val="24"/>
              </w:rPr>
              <w:t>2023</w:t>
            </w:r>
          </w:p>
        </w:tc>
        <w:tc>
          <w:tcPr>
            <w:tcW w:w="1359" w:type="dxa"/>
            <w:gridSpan w:val="2"/>
            <w:tcBorders>
              <w:top w:val="single" w:sz="8" w:space="0" w:color="000000"/>
            </w:tcBorders>
          </w:tcPr>
          <w:p w:rsidR="00A907CC" w:rsidRDefault="00011127" w:rsidP="00A907CC">
            <w:pPr>
              <w:jc w:val="center"/>
              <w:rPr>
                <w:b/>
                <w:sz w:val="24"/>
              </w:rPr>
            </w:pPr>
            <w:r>
              <w:rPr>
                <w:b/>
                <w:sz w:val="24"/>
              </w:rPr>
              <w:t>3</w:t>
            </w:r>
            <w:r w:rsidR="00A907CC">
              <w:rPr>
                <w:b/>
                <w:sz w:val="24"/>
              </w:rPr>
              <w:t>.0</w:t>
            </w:r>
          </w:p>
        </w:tc>
        <w:tc>
          <w:tcPr>
            <w:tcW w:w="1902" w:type="dxa"/>
            <w:tcBorders>
              <w:top w:val="single" w:sz="8" w:space="0" w:color="000000"/>
            </w:tcBorders>
          </w:tcPr>
          <w:p w:rsidR="00A907CC" w:rsidRDefault="00A907CC" w:rsidP="00A907CC">
            <w:pPr>
              <w:rPr>
                <w:b/>
                <w:sz w:val="24"/>
              </w:rPr>
            </w:pPr>
            <w:r>
              <w:rPr>
                <w:b/>
                <w:sz w:val="24"/>
              </w:rPr>
              <w:t>Team Leader / Engineer Diver</w:t>
            </w:r>
          </w:p>
        </w:tc>
        <w:tc>
          <w:tcPr>
            <w:tcW w:w="4055" w:type="dxa"/>
            <w:tcBorders>
              <w:top w:val="single" w:sz="8" w:space="0" w:color="000000"/>
            </w:tcBorders>
          </w:tcPr>
          <w:p w:rsidR="00A907CC" w:rsidRPr="001D5DA1" w:rsidRDefault="00A907CC" w:rsidP="00A907CC">
            <w:pPr>
              <w:pStyle w:val="Header"/>
              <w:rPr>
                <w:b/>
                <w:sz w:val="24"/>
              </w:rPr>
            </w:pPr>
            <w:r>
              <w:rPr>
                <w:b/>
                <w:sz w:val="24"/>
              </w:rPr>
              <w:t xml:space="preserve">Underwater </w:t>
            </w:r>
            <w:r w:rsidRPr="001D5DA1">
              <w:rPr>
                <w:b/>
                <w:sz w:val="24"/>
              </w:rPr>
              <w:t xml:space="preserve">Inspection and Rating of </w:t>
            </w:r>
            <w:r w:rsidR="00C50DF6">
              <w:rPr>
                <w:b/>
                <w:sz w:val="24"/>
              </w:rPr>
              <w:t>1</w:t>
            </w:r>
            <w:r w:rsidR="00011127">
              <w:rPr>
                <w:b/>
                <w:sz w:val="24"/>
              </w:rPr>
              <w:t>5</w:t>
            </w:r>
            <w:r>
              <w:rPr>
                <w:b/>
                <w:sz w:val="24"/>
              </w:rPr>
              <w:t xml:space="preserve"> </w:t>
            </w:r>
            <w:r w:rsidR="00011127">
              <w:rPr>
                <w:b/>
                <w:sz w:val="24"/>
              </w:rPr>
              <w:t xml:space="preserve">New Jersey Turnpike </w:t>
            </w:r>
            <w:r>
              <w:rPr>
                <w:b/>
                <w:sz w:val="24"/>
              </w:rPr>
              <w:t xml:space="preserve">Bridges NJTA OPS </w:t>
            </w:r>
            <w:r w:rsidR="00011127">
              <w:rPr>
                <w:b/>
                <w:sz w:val="24"/>
              </w:rPr>
              <w:t>T3907</w:t>
            </w:r>
            <w:r>
              <w:rPr>
                <w:b/>
                <w:sz w:val="24"/>
              </w:rPr>
              <w:t>.Group 2</w:t>
            </w:r>
          </w:p>
          <w:p w:rsidR="00A907CC" w:rsidRPr="00702344" w:rsidRDefault="00A907CC" w:rsidP="00A907CC">
            <w:pPr>
              <w:pStyle w:val="Header"/>
              <w:tabs>
                <w:tab w:val="clear" w:pos="4320"/>
                <w:tab w:val="clear" w:pos="8640"/>
              </w:tabs>
              <w:rPr>
                <w:b/>
                <w:sz w:val="24"/>
              </w:rPr>
            </w:pPr>
          </w:p>
        </w:tc>
        <w:tc>
          <w:tcPr>
            <w:tcW w:w="5380" w:type="dxa"/>
            <w:tcBorders>
              <w:top w:val="single" w:sz="8" w:space="0" w:color="000000"/>
            </w:tcBorders>
          </w:tcPr>
          <w:p w:rsidR="00A907CC" w:rsidRDefault="00A907CC" w:rsidP="00A907CC">
            <w:pPr>
              <w:rPr>
                <w:bCs/>
                <w:sz w:val="24"/>
              </w:rPr>
            </w:pPr>
            <w:r>
              <w:rPr>
                <w:bCs/>
                <w:sz w:val="24"/>
              </w:rPr>
              <w:t>Supervised a team of 3 engineers / divers performing Type 2 or Type 3 underwater structural</w:t>
            </w:r>
            <w:r w:rsidRPr="00D11AC6">
              <w:rPr>
                <w:bCs/>
                <w:sz w:val="24"/>
              </w:rPr>
              <w:t xml:space="preserve"> inspections</w:t>
            </w:r>
            <w:r>
              <w:rPr>
                <w:bCs/>
                <w:sz w:val="24"/>
              </w:rPr>
              <w:t>, and fathometer surveys</w:t>
            </w:r>
            <w:r w:rsidRPr="00D11AC6">
              <w:rPr>
                <w:bCs/>
                <w:sz w:val="24"/>
              </w:rPr>
              <w:t xml:space="preserve"> of </w:t>
            </w:r>
            <w:r w:rsidR="00011127">
              <w:rPr>
                <w:bCs/>
                <w:sz w:val="24"/>
              </w:rPr>
              <w:t>15 NJTA</w:t>
            </w:r>
            <w:r>
              <w:rPr>
                <w:bCs/>
                <w:sz w:val="24"/>
              </w:rPr>
              <w:t xml:space="preserve"> Bridges</w:t>
            </w:r>
            <w:r w:rsidRPr="00D11AC6">
              <w:rPr>
                <w:bCs/>
                <w:sz w:val="24"/>
              </w:rPr>
              <w:t xml:space="preserve"> in accordance with </w:t>
            </w:r>
            <w:r>
              <w:rPr>
                <w:bCs/>
                <w:sz w:val="24"/>
              </w:rPr>
              <w:t>NBIS, FHWA, NJTA, NJDOT, and OSHA standards</w:t>
            </w:r>
            <w:r w:rsidRPr="00D11AC6">
              <w:rPr>
                <w:bCs/>
                <w:sz w:val="24"/>
              </w:rPr>
              <w:t xml:space="preserve">. Responsibilities included organizing and scheduling inspections, performing the inspection, collecting field data, structural evaluations, preparing inspection reports, including </w:t>
            </w:r>
            <w:r>
              <w:rPr>
                <w:bCs/>
                <w:sz w:val="24"/>
              </w:rPr>
              <w:t>CAD drawing</w:t>
            </w:r>
            <w:r w:rsidRPr="00D11AC6">
              <w:rPr>
                <w:bCs/>
                <w:sz w:val="24"/>
              </w:rPr>
              <w:t>s, repair recommendations</w:t>
            </w:r>
            <w:r>
              <w:rPr>
                <w:bCs/>
                <w:sz w:val="24"/>
              </w:rPr>
              <w:t xml:space="preserve"> and</w:t>
            </w:r>
            <w:r w:rsidRPr="00D11AC6">
              <w:rPr>
                <w:bCs/>
                <w:sz w:val="24"/>
              </w:rPr>
              <w:t xml:space="preserve"> structural </w:t>
            </w:r>
            <w:r>
              <w:rPr>
                <w:bCs/>
                <w:sz w:val="24"/>
              </w:rPr>
              <w:t xml:space="preserve">condition </w:t>
            </w:r>
            <w:r w:rsidRPr="00D11AC6">
              <w:rPr>
                <w:bCs/>
                <w:sz w:val="24"/>
              </w:rPr>
              <w:t>ratings</w:t>
            </w:r>
            <w:r w:rsidRPr="00A24CD7">
              <w:rPr>
                <w:rFonts w:ascii="Arial" w:hAnsi="Arial" w:cs="Arial"/>
                <w:b/>
                <w:sz w:val="20"/>
              </w:rPr>
              <w:t xml:space="preserve"> </w:t>
            </w:r>
            <w:r w:rsidRPr="00FD54DA">
              <w:rPr>
                <w:bCs/>
                <w:sz w:val="24"/>
                <w:szCs w:val="24"/>
              </w:rPr>
              <w:t>in</w:t>
            </w:r>
            <w:r w:rsidRPr="00FD54DA">
              <w:rPr>
                <w:rFonts w:ascii="Arial" w:hAnsi="Arial" w:cs="Arial"/>
                <w:bCs/>
                <w:sz w:val="20"/>
              </w:rPr>
              <w:t xml:space="preserve"> </w:t>
            </w:r>
            <w:r w:rsidRPr="00FD54DA">
              <w:rPr>
                <w:bCs/>
                <w:sz w:val="24"/>
                <w:szCs w:val="24"/>
              </w:rPr>
              <w:t>acco</w:t>
            </w:r>
            <w:r w:rsidRPr="00FD54DA">
              <w:rPr>
                <w:bCs/>
                <w:sz w:val="24"/>
                <w:szCs w:val="24"/>
              </w:rPr>
              <w:t>r</w:t>
            </w:r>
            <w:r w:rsidRPr="00FD54DA">
              <w:rPr>
                <w:bCs/>
                <w:sz w:val="24"/>
                <w:szCs w:val="24"/>
              </w:rPr>
              <w:t>dance with the NJDOT Underwater Inspection and Evaluation of New Jersey Bridges Guidelines Manual June 1994 Rev. June 1997 &amp; May 2008</w:t>
            </w:r>
          </w:p>
        </w:tc>
      </w:tr>
      <w:tr w:rsidR="00952F04" w:rsidTr="00952F04">
        <w:trPr>
          <w:gridAfter w:val="1"/>
          <w:wAfter w:w="7" w:type="dxa"/>
          <w:trHeight w:val="20"/>
        </w:trPr>
        <w:tc>
          <w:tcPr>
            <w:tcW w:w="1359" w:type="dxa"/>
            <w:tcBorders>
              <w:top w:val="single" w:sz="8" w:space="0" w:color="000000"/>
            </w:tcBorders>
          </w:tcPr>
          <w:p w:rsidR="00952F04" w:rsidRDefault="00952F04" w:rsidP="00094D2F">
            <w:pPr>
              <w:jc w:val="center"/>
              <w:rPr>
                <w:b/>
                <w:sz w:val="24"/>
              </w:rPr>
            </w:pPr>
            <w:r>
              <w:rPr>
                <w:b/>
                <w:sz w:val="24"/>
              </w:rPr>
              <w:t>I-1</w:t>
            </w:r>
          </w:p>
        </w:tc>
        <w:tc>
          <w:tcPr>
            <w:tcW w:w="904" w:type="dxa"/>
            <w:tcBorders>
              <w:top w:val="single" w:sz="8" w:space="0" w:color="000000"/>
            </w:tcBorders>
          </w:tcPr>
          <w:p w:rsidR="00952F04" w:rsidRDefault="00952F04" w:rsidP="00094D2F">
            <w:pPr>
              <w:jc w:val="center"/>
              <w:rPr>
                <w:b/>
                <w:sz w:val="24"/>
              </w:rPr>
            </w:pPr>
            <w:r>
              <w:rPr>
                <w:b/>
                <w:sz w:val="24"/>
              </w:rPr>
              <w:t>2022</w:t>
            </w:r>
          </w:p>
        </w:tc>
        <w:tc>
          <w:tcPr>
            <w:tcW w:w="1359" w:type="dxa"/>
            <w:gridSpan w:val="2"/>
            <w:tcBorders>
              <w:top w:val="single" w:sz="8" w:space="0" w:color="000000"/>
            </w:tcBorders>
          </w:tcPr>
          <w:p w:rsidR="00952F04" w:rsidRDefault="00390467" w:rsidP="00094D2F">
            <w:pPr>
              <w:jc w:val="center"/>
              <w:rPr>
                <w:b/>
                <w:sz w:val="24"/>
              </w:rPr>
            </w:pPr>
            <w:r>
              <w:rPr>
                <w:b/>
                <w:sz w:val="24"/>
              </w:rPr>
              <w:t>6</w:t>
            </w:r>
            <w:r w:rsidR="003F72A9">
              <w:rPr>
                <w:b/>
                <w:sz w:val="24"/>
              </w:rPr>
              <w:t>.</w:t>
            </w:r>
            <w:r w:rsidR="00215804">
              <w:rPr>
                <w:b/>
                <w:sz w:val="24"/>
              </w:rPr>
              <w:t>0</w:t>
            </w:r>
          </w:p>
        </w:tc>
        <w:tc>
          <w:tcPr>
            <w:tcW w:w="1902" w:type="dxa"/>
            <w:tcBorders>
              <w:top w:val="single" w:sz="8" w:space="0" w:color="000000"/>
            </w:tcBorders>
          </w:tcPr>
          <w:p w:rsidR="00952F04" w:rsidRDefault="00952F04" w:rsidP="00094D2F">
            <w:pPr>
              <w:rPr>
                <w:b/>
                <w:sz w:val="24"/>
              </w:rPr>
            </w:pPr>
            <w:r>
              <w:rPr>
                <w:b/>
                <w:sz w:val="24"/>
              </w:rPr>
              <w:t>Team Leader</w:t>
            </w:r>
            <w:r w:rsidR="00903854">
              <w:rPr>
                <w:b/>
                <w:sz w:val="24"/>
              </w:rPr>
              <w:t xml:space="preserve"> Engineer </w:t>
            </w:r>
            <w:r>
              <w:rPr>
                <w:b/>
                <w:sz w:val="24"/>
              </w:rPr>
              <w:t>Diver</w:t>
            </w:r>
          </w:p>
        </w:tc>
        <w:tc>
          <w:tcPr>
            <w:tcW w:w="4055" w:type="dxa"/>
            <w:tcBorders>
              <w:top w:val="single" w:sz="8" w:space="0" w:color="000000"/>
            </w:tcBorders>
          </w:tcPr>
          <w:p w:rsidR="005572F1" w:rsidRDefault="005572F1" w:rsidP="005572F1">
            <w:pPr>
              <w:pStyle w:val="Header"/>
              <w:tabs>
                <w:tab w:val="clear" w:pos="4320"/>
                <w:tab w:val="clear" w:pos="8640"/>
              </w:tabs>
              <w:rPr>
                <w:b/>
                <w:sz w:val="24"/>
              </w:rPr>
            </w:pPr>
            <w:r w:rsidRPr="00702344">
              <w:rPr>
                <w:b/>
                <w:sz w:val="24"/>
              </w:rPr>
              <w:t>Underwater Inspection</w:t>
            </w:r>
            <w:r>
              <w:rPr>
                <w:b/>
                <w:sz w:val="24"/>
              </w:rPr>
              <w:t>, Structural Inspections</w:t>
            </w:r>
            <w:r w:rsidRPr="00702344">
              <w:rPr>
                <w:b/>
                <w:sz w:val="24"/>
              </w:rPr>
              <w:t xml:space="preserve"> and Fathomet</w:t>
            </w:r>
            <w:r>
              <w:rPr>
                <w:b/>
                <w:sz w:val="24"/>
              </w:rPr>
              <w:t>er</w:t>
            </w:r>
            <w:r w:rsidRPr="00702344">
              <w:rPr>
                <w:b/>
                <w:sz w:val="24"/>
              </w:rPr>
              <w:t xml:space="preserve"> Survey of </w:t>
            </w:r>
            <w:r>
              <w:rPr>
                <w:b/>
                <w:sz w:val="24"/>
              </w:rPr>
              <w:t>23</w:t>
            </w:r>
            <w:r w:rsidRPr="00702344">
              <w:rPr>
                <w:b/>
                <w:sz w:val="24"/>
              </w:rPr>
              <w:t xml:space="preserve"> State In-House Bridges</w:t>
            </w:r>
            <w:r>
              <w:rPr>
                <w:b/>
                <w:sz w:val="24"/>
              </w:rPr>
              <w:t>, Group</w:t>
            </w:r>
            <w:r w:rsidRPr="00702344">
              <w:rPr>
                <w:b/>
                <w:sz w:val="24"/>
              </w:rPr>
              <w:t xml:space="preserve"> SE2</w:t>
            </w:r>
            <w:r>
              <w:rPr>
                <w:b/>
                <w:sz w:val="24"/>
              </w:rPr>
              <w:t>2</w:t>
            </w:r>
          </w:p>
          <w:p w:rsidR="00952F04" w:rsidRPr="00702344" w:rsidRDefault="00952F04" w:rsidP="001D5DA1">
            <w:pPr>
              <w:pStyle w:val="Header"/>
              <w:tabs>
                <w:tab w:val="clear" w:pos="4320"/>
                <w:tab w:val="clear" w:pos="8640"/>
              </w:tabs>
              <w:rPr>
                <w:b/>
                <w:sz w:val="24"/>
              </w:rPr>
            </w:pPr>
          </w:p>
        </w:tc>
        <w:tc>
          <w:tcPr>
            <w:tcW w:w="5380" w:type="dxa"/>
            <w:tcBorders>
              <w:top w:val="single" w:sz="8" w:space="0" w:color="000000"/>
            </w:tcBorders>
          </w:tcPr>
          <w:p w:rsidR="00952F04" w:rsidRDefault="00952F04" w:rsidP="00952F04">
            <w:pPr>
              <w:rPr>
                <w:bCs/>
                <w:sz w:val="24"/>
              </w:rPr>
            </w:pPr>
            <w:r>
              <w:rPr>
                <w:bCs/>
                <w:sz w:val="24"/>
              </w:rPr>
              <w:t xml:space="preserve">Supervised a team of 3 engineers / divers performing Type </w:t>
            </w:r>
            <w:r w:rsidR="00FD54DA">
              <w:rPr>
                <w:bCs/>
                <w:sz w:val="24"/>
              </w:rPr>
              <w:t>2</w:t>
            </w:r>
            <w:r>
              <w:rPr>
                <w:bCs/>
                <w:sz w:val="24"/>
              </w:rPr>
              <w:t xml:space="preserve"> or Type </w:t>
            </w:r>
            <w:r w:rsidR="00FD54DA">
              <w:rPr>
                <w:bCs/>
                <w:sz w:val="24"/>
              </w:rPr>
              <w:t>3</w:t>
            </w:r>
            <w:r>
              <w:rPr>
                <w:bCs/>
                <w:sz w:val="24"/>
              </w:rPr>
              <w:t xml:space="preserve"> underwater </w:t>
            </w:r>
            <w:r w:rsidRPr="00D11AC6">
              <w:rPr>
                <w:bCs/>
                <w:sz w:val="24"/>
              </w:rPr>
              <w:t>inspections</w:t>
            </w:r>
            <w:r>
              <w:rPr>
                <w:bCs/>
                <w:sz w:val="24"/>
              </w:rPr>
              <w:t xml:space="preserve">, </w:t>
            </w:r>
            <w:r w:rsidR="005572F1">
              <w:rPr>
                <w:bCs/>
                <w:sz w:val="24"/>
              </w:rPr>
              <w:t xml:space="preserve">above water structural inspections </w:t>
            </w:r>
            <w:r>
              <w:rPr>
                <w:bCs/>
                <w:sz w:val="24"/>
              </w:rPr>
              <w:t>and fathomet</w:t>
            </w:r>
            <w:r w:rsidR="005572F1">
              <w:rPr>
                <w:bCs/>
                <w:sz w:val="24"/>
              </w:rPr>
              <w:t>er</w:t>
            </w:r>
            <w:r>
              <w:rPr>
                <w:bCs/>
                <w:sz w:val="24"/>
              </w:rPr>
              <w:t xml:space="preserve"> surveys</w:t>
            </w:r>
            <w:r w:rsidRPr="00D11AC6">
              <w:rPr>
                <w:bCs/>
                <w:sz w:val="24"/>
              </w:rPr>
              <w:t xml:space="preserve"> of </w:t>
            </w:r>
            <w:r>
              <w:rPr>
                <w:bCs/>
                <w:sz w:val="24"/>
              </w:rPr>
              <w:t>2</w:t>
            </w:r>
            <w:r w:rsidR="003F72A9">
              <w:rPr>
                <w:bCs/>
                <w:sz w:val="24"/>
              </w:rPr>
              <w:t>3</w:t>
            </w:r>
            <w:r w:rsidRPr="00D11AC6">
              <w:rPr>
                <w:bCs/>
                <w:sz w:val="24"/>
              </w:rPr>
              <w:t xml:space="preserve"> </w:t>
            </w:r>
            <w:r w:rsidR="00AE566B">
              <w:rPr>
                <w:bCs/>
                <w:sz w:val="24"/>
              </w:rPr>
              <w:t xml:space="preserve">state owned </w:t>
            </w:r>
            <w:r w:rsidRPr="00D11AC6">
              <w:rPr>
                <w:bCs/>
                <w:sz w:val="24"/>
              </w:rPr>
              <w:t>structures located throughout</w:t>
            </w:r>
            <w:r>
              <w:rPr>
                <w:bCs/>
                <w:sz w:val="24"/>
              </w:rPr>
              <w:t>,</w:t>
            </w:r>
            <w:r w:rsidRPr="00D11AC6">
              <w:rPr>
                <w:bCs/>
                <w:sz w:val="24"/>
              </w:rPr>
              <w:t xml:space="preserve"> New Jersey in accordance with </w:t>
            </w:r>
            <w:r>
              <w:rPr>
                <w:bCs/>
                <w:sz w:val="24"/>
              </w:rPr>
              <w:t>NBIS, FHWA, NJDOT, and OSHA standards</w:t>
            </w:r>
            <w:r w:rsidRPr="00D11AC6">
              <w:rPr>
                <w:bCs/>
                <w:sz w:val="24"/>
              </w:rPr>
              <w:t xml:space="preserve">. Responsibilities included organizing and scheduling inspections, performing the inspection, collecting field data, structural evaluations, preparing inspection reports, </w:t>
            </w:r>
            <w:r w:rsidR="00C044F3" w:rsidRPr="0092724A">
              <w:rPr>
                <w:bCs/>
                <w:sz w:val="24"/>
              </w:rPr>
              <w:t xml:space="preserve">preparing emergency / priority repair recommendations as needed, including </w:t>
            </w:r>
            <w:r w:rsidR="00C044F3">
              <w:rPr>
                <w:bCs/>
                <w:sz w:val="24"/>
              </w:rPr>
              <w:t>CAD drawing</w:t>
            </w:r>
            <w:r w:rsidR="00C044F3" w:rsidRPr="0092724A">
              <w:rPr>
                <w:bCs/>
                <w:sz w:val="24"/>
              </w:rPr>
              <w:t>s, quantities, and costs</w:t>
            </w:r>
            <w:r w:rsidR="00C044F3">
              <w:rPr>
                <w:bCs/>
                <w:sz w:val="24"/>
              </w:rPr>
              <w:t>,</w:t>
            </w:r>
            <w:r w:rsidR="00FD54DA">
              <w:rPr>
                <w:bCs/>
                <w:sz w:val="24"/>
              </w:rPr>
              <w:t xml:space="preserve"> and</w:t>
            </w:r>
            <w:r w:rsidRPr="00D11AC6">
              <w:rPr>
                <w:bCs/>
                <w:sz w:val="24"/>
              </w:rPr>
              <w:t xml:space="preserve"> </w:t>
            </w:r>
            <w:r w:rsidR="00C044F3">
              <w:rPr>
                <w:bCs/>
                <w:sz w:val="24"/>
              </w:rPr>
              <w:t xml:space="preserve">overall </w:t>
            </w:r>
            <w:r w:rsidRPr="00D11AC6">
              <w:rPr>
                <w:bCs/>
                <w:sz w:val="24"/>
              </w:rPr>
              <w:t xml:space="preserve">structural </w:t>
            </w:r>
            <w:r w:rsidR="00FD54DA">
              <w:rPr>
                <w:bCs/>
                <w:sz w:val="24"/>
              </w:rPr>
              <w:t xml:space="preserve">condition </w:t>
            </w:r>
            <w:r w:rsidRPr="00D11AC6">
              <w:rPr>
                <w:bCs/>
                <w:sz w:val="24"/>
              </w:rPr>
              <w:t>ratings</w:t>
            </w:r>
            <w:r w:rsidR="00FD54DA" w:rsidRPr="00A24CD7">
              <w:rPr>
                <w:rFonts w:ascii="Arial" w:hAnsi="Arial" w:cs="Arial"/>
                <w:b/>
                <w:sz w:val="20"/>
              </w:rPr>
              <w:t xml:space="preserve"> </w:t>
            </w:r>
            <w:r w:rsidR="00FD54DA" w:rsidRPr="00FD54DA">
              <w:rPr>
                <w:bCs/>
                <w:sz w:val="24"/>
                <w:szCs w:val="24"/>
              </w:rPr>
              <w:t>in</w:t>
            </w:r>
            <w:r w:rsidR="00FD54DA" w:rsidRPr="00FD54DA">
              <w:rPr>
                <w:rFonts w:ascii="Arial" w:hAnsi="Arial" w:cs="Arial"/>
                <w:bCs/>
                <w:sz w:val="20"/>
              </w:rPr>
              <w:t xml:space="preserve"> </w:t>
            </w:r>
            <w:r w:rsidR="00FD54DA" w:rsidRPr="00FD54DA">
              <w:rPr>
                <w:bCs/>
                <w:sz w:val="24"/>
                <w:szCs w:val="24"/>
              </w:rPr>
              <w:t>acco</w:t>
            </w:r>
            <w:r w:rsidR="00FD54DA" w:rsidRPr="00FD54DA">
              <w:rPr>
                <w:bCs/>
                <w:sz w:val="24"/>
                <w:szCs w:val="24"/>
              </w:rPr>
              <w:t>r</w:t>
            </w:r>
            <w:r w:rsidR="00FD54DA" w:rsidRPr="00FD54DA">
              <w:rPr>
                <w:bCs/>
                <w:sz w:val="24"/>
                <w:szCs w:val="24"/>
              </w:rPr>
              <w:t>dance with the NJDOT Underwater Inspection and Evaluation of New Jersey Bridges Guidelines Manual June 1994 Rev. June 1997 &amp; May 2008.</w:t>
            </w:r>
          </w:p>
          <w:p w:rsidR="00952F04" w:rsidRDefault="00952F04" w:rsidP="003F3C5B">
            <w:pPr>
              <w:rPr>
                <w:bCs/>
                <w:sz w:val="24"/>
              </w:rPr>
            </w:pPr>
          </w:p>
        </w:tc>
      </w:tr>
      <w:tr w:rsidR="00C044F3" w:rsidTr="00952F04">
        <w:trPr>
          <w:gridAfter w:val="1"/>
          <w:wAfter w:w="7" w:type="dxa"/>
          <w:trHeight w:val="20"/>
        </w:trPr>
        <w:tc>
          <w:tcPr>
            <w:tcW w:w="1359" w:type="dxa"/>
            <w:tcBorders>
              <w:top w:val="single" w:sz="8" w:space="0" w:color="000000"/>
            </w:tcBorders>
          </w:tcPr>
          <w:p w:rsidR="00C044F3" w:rsidRDefault="00C044F3" w:rsidP="00C044F3">
            <w:pPr>
              <w:jc w:val="center"/>
              <w:rPr>
                <w:b/>
                <w:sz w:val="24"/>
              </w:rPr>
            </w:pPr>
            <w:r>
              <w:rPr>
                <w:b/>
                <w:sz w:val="24"/>
              </w:rPr>
              <w:t>I-1</w:t>
            </w:r>
          </w:p>
        </w:tc>
        <w:tc>
          <w:tcPr>
            <w:tcW w:w="904" w:type="dxa"/>
            <w:tcBorders>
              <w:top w:val="single" w:sz="8" w:space="0" w:color="000000"/>
            </w:tcBorders>
          </w:tcPr>
          <w:p w:rsidR="00C044F3" w:rsidRDefault="00C044F3" w:rsidP="00C044F3">
            <w:pPr>
              <w:jc w:val="center"/>
              <w:rPr>
                <w:b/>
                <w:sz w:val="24"/>
              </w:rPr>
            </w:pPr>
            <w:r>
              <w:rPr>
                <w:b/>
                <w:sz w:val="24"/>
              </w:rPr>
              <w:t>2022</w:t>
            </w:r>
          </w:p>
        </w:tc>
        <w:tc>
          <w:tcPr>
            <w:tcW w:w="1359" w:type="dxa"/>
            <w:gridSpan w:val="2"/>
            <w:tcBorders>
              <w:top w:val="single" w:sz="8" w:space="0" w:color="000000"/>
            </w:tcBorders>
          </w:tcPr>
          <w:p w:rsidR="00C044F3" w:rsidRDefault="00C044F3" w:rsidP="00C044F3">
            <w:pPr>
              <w:jc w:val="center"/>
              <w:rPr>
                <w:b/>
                <w:sz w:val="24"/>
              </w:rPr>
            </w:pPr>
            <w:r>
              <w:rPr>
                <w:b/>
                <w:sz w:val="24"/>
              </w:rPr>
              <w:t>3.</w:t>
            </w:r>
            <w:r w:rsidR="007C673A">
              <w:rPr>
                <w:b/>
                <w:sz w:val="24"/>
              </w:rPr>
              <w:t>0</w:t>
            </w:r>
          </w:p>
        </w:tc>
        <w:tc>
          <w:tcPr>
            <w:tcW w:w="1902" w:type="dxa"/>
            <w:tcBorders>
              <w:top w:val="single" w:sz="8" w:space="0" w:color="000000"/>
            </w:tcBorders>
          </w:tcPr>
          <w:p w:rsidR="00C044F3" w:rsidRDefault="00C044F3" w:rsidP="00C044F3">
            <w:pPr>
              <w:rPr>
                <w:b/>
                <w:sz w:val="24"/>
              </w:rPr>
            </w:pPr>
            <w:r>
              <w:rPr>
                <w:b/>
                <w:sz w:val="24"/>
              </w:rPr>
              <w:t xml:space="preserve">Team Leader / </w:t>
            </w:r>
            <w:r w:rsidR="00903854">
              <w:rPr>
                <w:b/>
                <w:sz w:val="24"/>
              </w:rPr>
              <w:t xml:space="preserve">Engineer </w:t>
            </w:r>
            <w:r>
              <w:rPr>
                <w:b/>
                <w:sz w:val="24"/>
              </w:rPr>
              <w:t>Diver</w:t>
            </w:r>
            <w:r w:rsidR="00287045">
              <w:rPr>
                <w:b/>
                <w:sz w:val="24"/>
              </w:rPr>
              <w:t>/Structural Engineer</w:t>
            </w:r>
          </w:p>
        </w:tc>
        <w:tc>
          <w:tcPr>
            <w:tcW w:w="4055" w:type="dxa"/>
            <w:tcBorders>
              <w:top w:val="single" w:sz="8" w:space="0" w:color="000000"/>
            </w:tcBorders>
          </w:tcPr>
          <w:p w:rsidR="00C044F3" w:rsidRPr="00702344" w:rsidRDefault="00903854" w:rsidP="00C044F3">
            <w:pPr>
              <w:pStyle w:val="Header"/>
              <w:tabs>
                <w:tab w:val="clear" w:pos="4320"/>
                <w:tab w:val="clear" w:pos="8640"/>
              </w:tabs>
              <w:rPr>
                <w:b/>
                <w:sz w:val="24"/>
              </w:rPr>
            </w:pPr>
            <w:r>
              <w:rPr>
                <w:b/>
                <w:sz w:val="24"/>
              </w:rPr>
              <w:t xml:space="preserve">Structural Inspection including </w:t>
            </w:r>
            <w:r w:rsidRPr="00702344">
              <w:rPr>
                <w:b/>
                <w:sz w:val="24"/>
              </w:rPr>
              <w:t>Underwater Inspection and Fathomet</w:t>
            </w:r>
            <w:r>
              <w:rPr>
                <w:b/>
                <w:sz w:val="24"/>
              </w:rPr>
              <w:t>er</w:t>
            </w:r>
            <w:r w:rsidRPr="00702344">
              <w:rPr>
                <w:b/>
                <w:sz w:val="24"/>
              </w:rPr>
              <w:t xml:space="preserve"> Survey of </w:t>
            </w:r>
            <w:r>
              <w:rPr>
                <w:b/>
                <w:sz w:val="24"/>
              </w:rPr>
              <w:t>25 NJ Transit Southern New Jersey Light Rail Bridges (River Line).</w:t>
            </w:r>
          </w:p>
        </w:tc>
        <w:tc>
          <w:tcPr>
            <w:tcW w:w="5380" w:type="dxa"/>
            <w:tcBorders>
              <w:top w:val="single" w:sz="8" w:space="0" w:color="000000"/>
            </w:tcBorders>
          </w:tcPr>
          <w:p w:rsidR="00C044F3" w:rsidRDefault="00653A51" w:rsidP="00903854">
            <w:pPr>
              <w:rPr>
                <w:bCs/>
                <w:sz w:val="24"/>
              </w:rPr>
            </w:pPr>
            <w:r>
              <w:rPr>
                <w:bCs/>
                <w:sz w:val="24"/>
              </w:rPr>
              <w:t>Team leader performing structural</w:t>
            </w:r>
            <w:r w:rsidRPr="00AF2C52">
              <w:rPr>
                <w:bCs/>
                <w:sz w:val="24"/>
              </w:rPr>
              <w:t xml:space="preserve"> inspections,</w:t>
            </w:r>
            <w:r>
              <w:rPr>
                <w:bCs/>
                <w:sz w:val="24"/>
              </w:rPr>
              <w:t xml:space="preserve"> FCM inspections, underwater inspections</w:t>
            </w:r>
            <w:r w:rsidRPr="00AF2C52">
              <w:rPr>
                <w:bCs/>
                <w:sz w:val="24"/>
              </w:rPr>
              <w:t>, and fathomet</w:t>
            </w:r>
            <w:r w:rsidR="00903854">
              <w:rPr>
                <w:bCs/>
                <w:sz w:val="24"/>
              </w:rPr>
              <w:t>er</w:t>
            </w:r>
            <w:r w:rsidRPr="00AF2C52">
              <w:rPr>
                <w:bCs/>
                <w:sz w:val="24"/>
              </w:rPr>
              <w:t xml:space="preserve"> surveys </w:t>
            </w:r>
            <w:r w:rsidR="00C044F3" w:rsidRPr="00D11AC6">
              <w:rPr>
                <w:bCs/>
                <w:sz w:val="24"/>
              </w:rPr>
              <w:t xml:space="preserve">of </w:t>
            </w:r>
            <w:r w:rsidR="00C044F3">
              <w:rPr>
                <w:bCs/>
                <w:sz w:val="24"/>
              </w:rPr>
              <w:t>25</w:t>
            </w:r>
            <w:r w:rsidR="00C044F3" w:rsidRPr="00D11AC6">
              <w:rPr>
                <w:bCs/>
                <w:sz w:val="24"/>
              </w:rPr>
              <w:t xml:space="preserve"> </w:t>
            </w:r>
            <w:r w:rsidR="00C044F3">
              <w:rPr>
                <w:bCs/>
                <w:sz w:val="24"/>
              </w:rPr>
              <w:t>railroad carry bridges</w:t>
            </w:r>
            <w:r w:rsidR="00C044F3" w:rsidRPr="00D11AC6">
              <w:rPr>
                <w:bCs/>
                <w:sz w:val="24"/>
              </w:rPr>
              <w:t xml:space="preserve"> located </w:t>
            </w:r>
            <w:r w:rsidR="00C044F3">
              <w:rPr>
                <w:bCs/>
                <w:sz w:val="24"/>
              </w:rPr>
              <w:t xml:space="preserve">along the Southern </w:t>
            </w:r>
            <w:r w:rsidR="00C044F3" w:rsidRPr="00D11AC6">
              <w:rPr>
                <w:bCs/>
                <w:sz w:val="24"/>
              </w:rPr>
              <w:t>New Jersey</w:t>
            </w:r>
            <w:r w:rsidR="00C044F3">
              <w:rPr>
                <w:bCs/>
                <w:sz w:val="24"/>
              </w:rPr>
              <w:t xml:space="preserve"> Light Rail Transit System’s alignment (SNJLRT)</w:t>
            </w:r>
            <w:r w:rsidR="00C044F3" w:rsidRPr="00D11AC6">
              <w:rPr>
                <w:bCs/>
                <w:sz w:val="24"/>
              </w:rPr>
              <w:t xml:space="preserve"> in accordance with NBIS, FHWA,</w:t>
            </w:r>
            <w:r w:rsidR="00903854">
              <w:rPr>
                <w:bCs/>
                <w:sz w:val="24"/>
              </w:rPr>
              <w:t xml:space="preserve"> </w:t>
            </w:r>
            <w:r w:rsidR="00C044F3">
              <w:rPr>
                <w:bCs/>
                <w:sz w:val="24"/>
              </w:rPr>
              <w:t>FRA</w:t>
            </w:r>
            <w:r w:rsidR="00903854">
              <w:rPr>
                <w:bCs/>
                <w:sz w:val="24"/>
              </w:rPr>
              <w:t xml:space="preserve"> and</w:t>
            </w:r>
            <w:r w:rsidR="00C044F3" w:rsidRPr="00D11AC6">
              <w:rPr>
                <w:bCs/>
                <w:sz w:val="24"/>
              </w:rPr>
              <w:t xml:space="preserve"> OSHA standards. </w:t>
            </w:r>
            <w:r w:rsidR="00C044F3">
              <w:rPr>
                <w:bCs/>
                <w:sz w:val="24"/>
              </w:rPr>
              <w:t>Worked as a team leader</w:t>
            </w:r>
            <w:r w:rsidR="00903854">
              <w:rPr>
                <w:bCs/>
                <w:sz w:val="24"/>
              </w:rPr>
              <w:t>/structural engineer</w:t>
            </w:r>
            <w:r w:rsidR="00C044F3">
              <w:rPr>
                <w:bCs/>
                <w:sz w:val="24"/>
              </w:rPr>
              <w:t xml:space="preserve"> </w:t>
            </w:r>
            <w:r w:rsidR="00C044F3" w:rsidRPr="00D11AC6">
              <w:rPr>
                <w:bCs/>
                <w:sz w:val="24"/>
              </w:rPr>
              <w:t>performing visual, physical, and advanced inspections of various bridge superstructures and substructures</w:t>
            </w:r>
            <w:r w:rsidR="00C044F3">
              <w:rPr>
                <w:bCs/>
                <w:sz w:val="24"/>
              </w:rPr>
              <w:t xml:space="preserve"> and </w:t>
            </w:r>
            <w:r w:rsidR="00C044F3" w:rsidRPr="00D11AC6">
              <w:rPr>
                <w:bCs/>
                <w:sz w:val="24"/>
              </w:rPr>
              <w:t xml:space="preserve">culverts. </w:t>
            </w:r>
            <w:r w:rsidR="00C044F3">
              <w:rPr>
                <w:bCs/>
                <w:sz w:val="24"/>
              </w:rPr>
              <w:t xml:space="preserve">Inspections included </w:t>
            </w:r>
            <w:r w:rsidR="00C044F3" w:rsidRPr="0092724A">
              <w:rPr>
                <w:bCs/>
                <w:sz w:val="24"/>
              </w:rPr>
              <w:t xml:space="preserve">existing and / or newly constructed / rehabilitated structures. </w:t>
            </w:r>
            <w:r w:rsidR="003610A9" w:rsidRPr="0092724A">
              <w:rPr>
                <w:bCs/>
                <w:sz w:val="24"/>
              </w:rPr>
              <w:t xml:space="preserve">Responsibilities included organizing and scheduling inspections, performing the inspection, collecting field data, structural evaluations, preparing inspection reports, structural ratings, preparing </w:t>
            </w:r>
            <w:r w:rsidR="00903854">
              <w:rPr>
                <w:bCs/>
                <w:sz w:val="24"/>
              </w:rPr>
              <w:t xml:space="preserve">MW-203 form and </w:t>
            </w:r>
            <w:r w:rsidR="003610A9" w:rsidRPr="0092724A">
              <w:rPr>
                <w:bCs/>
                <w:sz w:val="24"/>
              </w:rPr>
              <w:t xml:space="preserve">emergency / priority repair recommendations as needed, including </w:t>
            </w:r>
            <w:r w:rsidR="003610A9">
              <w:rPr>
                <w:bCs/>
                <w:sz w:val="24"/>
              </w:rPr>
              <w:t>CAD drawing</w:t>
            </w:r>
            <w:r w:rsidR="003610A9" w:rsidRPr="0092724A">
              <w:rPr>
                <w:bCs/>
                <w:sz w:val="24"/>
              </w:rPr>
              <w:t>s, quantities, and costs.</w:t>
            </w:r>
          </w:p>
        </w:tc>
      </w:tr>
      <w:tr w:rsidR="008C456D" w:rsidTr="00952F04">
        <w:trPr>
          <w:gridAfter w:val="1"/>
          <w:wAfter w:w="7" w:type="dxa"/>
          <w:trHeight w:val="20"/>
        </w:trPr>
        <w:tc>
          <w:tcPr>
            <w:tcW w:w="1359" w:type="dxa"/>
            <w:tcBorders>
              <w:top w:val="single" w:sz="8" w:space="0" w:color="000000"/>
            </w:tcBorders>
          </w:tcPr>
          <w:p w:rsidR="008C456D" w:rsidRDefault="008C456D" w:rsidP="008C456D">
            <w:pPr>
              <w:jc w:val="center"/>
              <w:rPr>
                <w:b/>
                <w:sz w:val="24"/>
              </w:rPr>
            </w:pPr>
            <w:r>
              <w:rPr>
                <w:b/>
                <w:sz w:val="24"/>
              </w:rPr>
              <w:t>I-1</w:t>
            </w:r>
          </w:p>
        </w:tc>
        <w:tc>
          <w:tcPr>
            <w:tcW w:w="904" w:type="dxa"/>
            <w:tcBorders>
              <w:top w:val="single" w:sz="8" w:space="0" w:color="000000"/>
            </w:tcBorders>
          </w:tcPr>
          <w:p w:rsidR="008C456D" w:rsidRDefault="008C456D" w:rsidP="008C456D">
            <w:pPr>
              <w:jc w:val="center"/>
              <w:rPr>
                <w:b/>
                <w:sz w:val="24"/>
              </w:rPr>
            </w:pPr>
            <w:r>
              <w:rPr>
                <w:b/>
                <w:sz w:val="24"/>
              </w:rPr>
              <w:t>202</w:t>
            </w:r>
            <w:r w:rsidR="00034AF9">
              <w:rPr>
                <w:b/>
                <w:sz w:val="24"/>
              </w:rPr>
              <w:t>2</w:t>
            </w:r>
          </w:p>
        </w:tc>
        <w:tc>
          <w:tcPr>
            <w:tcW w:w="1359" w:type="dxa"/>
            <w:gridSpan w:val="2"/>
            <w:tcBorders>
              <w:top w:val="single" w:sz="8" w:space="0" w:color="000000"/>
            </w:tcBorders>
          </w:tcPr>
          <w:p w:rsidR="008C456D" w:rsidRDefault="007C673A" w:rsidP="008C456D">
            <w:pPr>
              <w:jc w:val="center"/>
              <w:rPr>
                <w:b/>
                <w:sz w:val="24"/>
              </w:rPr>
            </w:pPr>
            <w:r>
              <w:rPr>
                <w:b/>
                <w:sz w:val="24"/>
              </w:rPr>
              <w:t>2.</w:t>
            </w:r>
            <w:r w:rsidR="00390467">
              <w:rPr>
                <w:b/>
                <w:sz w:val="24"/>
              </w:rPr>
              <w:t>0</w:t>
            </w:r>
          </w:p>
        </w:tc>
        <w:tc>
          <w:tcPr>
            <w:tcW w:w="1902" w:type="dxa"/>
            <w:tcBorders>
              <w:top w:val="single" w:sz="8" w:space="0" w:color="000000"/>
            </w:tcBorders>
          </w:tcPr>
          <w:p w:rsidR="008C456D" w:rsidRDefault="008C456D" w:rsidP="008C456D">
            <w:pPr>
              <w:rPr>
                <w:b/>
                <w:sz w:val="24"/>
              </w:rPr>
            </w:pPr>
            <w:r>
              <w:rPr>
                <w:b/>
                <w:sz w:val="24"/>
              </w:rPr>
              <w:t xml:space="preserve">Team Leader / </w:t>
            </w:r>
            <w:r w:rsidR="00903854">
              <w:rPr>
                <w:b/>
                <w:sz w:val="24"/>
              </w:rPr>
              <w:t xml:space="preserve">Engineer </w:t>
            </w:r>
            <w:r>
              <w:rPr>
                <w:b/>
                <w:sz w:val="24"/>
              </w:rPr>
              <w:t>Diver</w:t>
            </w:r>
          </w:p>
        </w:tc>
        <w:tc>
          <w:tcPr>
            <w:tcW w:w="4055" w:type="dxa"/>
            <w:tcBorders>
              <w:top w:val="single" w:sz="8" w:space="0" w:color="000000"/>
            </w:tcBorders>
          </w:tcPr>
          <w:p w:rsidR="008C456D" w:rsidRPr="001D5DA1" w:rsidRDefault="00BA7EA2" w:rsidP="008C456D">
            <w:pPr>
              <w:pStyle w:val="Header"/>
              <w:rPr>
                <w:b/>
                <w:sz w:val="24"/>
              </w:rPr>
            </w:pPr>
            <w:r>
              <w:rPr>
                <w:b/>
                <w:sz w:val="24"/>
              </w:rPr>
              <w:t xml:space="preserve">Underwater </w:t>
            </w:r>
            <w:r w:rsidR="008C456D" w:rsidRPr="001D5DA1">
              <w:rPr>
                <w:b/>
                <w:sz w:val="24"/>
              </w:rPr>
              <w:t xml:space="preserve">Inspection and Rating of </w:t>
            </w:r>
            <w:r w:rsidR="008C456D">
              <w:rPr>
                <w:b/>
                <w:sz w:val="24"/>
              </w:rPr>
              <w:t>County Owned NBI Bridges &amp; Minor Bridges Located throughout New Jersey</w:t>
            </w:r>
            <w:r w:rsidR="008C456D" w:rsidRPr="001D5DA1">
              <w:rPr>
                <w:b/>
                <w:sz w:val="24"/>
              </w:rPr>
              <w:t>, Group</w:t>
            </w:r>
            <w:r w:rsidR="008C456D">
              <w:rPr>
                <w:b/>
                <w:sz w:val="24"/>
              </w:rPr>
              <w:t>s:</w:t>
            </w:r>
            <w:r w:rsidR="008C456D" w:rsidRPr="001D5DA1">
              <w:rPr>
                <w:b/>
                <w:sz w:val="24"/>
              </w:rPr>
              <w:t xml:space="preserve"> </w:t>
            </w:r>
            <w:r w:rsidR="00034AF9">
              <w:rPr>
                <w:b/>
                <w:sz w:val="24"/>
              </w:rPr>
              <w:t>02M1, 02E2, 02G1, 03M1, 12M1, 20E0</w:t>
            </w:r>
            <w:r w:rsidR="000B036A">
              <w:rPr>
                <w:b/>
                <w:sz w:val="24"/>
              </w:rPr>
              <w:t>,</w:t>
            </w:r>
            <w:r w:rsidR="00034AF9">
              <w:rPr>
                <w:b/>
                <w:sz w:val="24"/>
              </w:rPr>
              <w:t xml:space="preserve"> 20D0</w:t>
            </w:r>
            <w:r w:rsidR="000B036A">
              <w:rPr>
                <w:b/>
                <w:sz w:val="24"/>
              </w:rPr>
              <w:t xml:space="preserve"> &amp; 20N1.</w:t>
            </w:r>
          </w:p>
          <w:p w:rsidR="008C456D" w:rsidRPr="00702344" w:rsidRDefault="008C456D" w:rsidP="008C456D">
            <w:pPr>
              <w:pStyle w:val="Header"/>
              <w:tabs>
                <w:tab w:val="clear" w:pos="4320"/>
                <w:tab w:val="clear" w:pos="8640"/>
              </w:tabs>
              <w:rPr>
                <w:b/>
                <w:sz w:val="24"/>
              </w:rPr>
            </w:pPr>
          </w:p>
        </w:tc>
        <w:tc>
          <w:tcPr>
            <w:tcW w:w="5380" w:type="dxa"/>
            <w:tcBorders>
              <w:top w:val="single" w:sz="8" w:space="0" w:color="000000"/>
            </w:tcBorders>
          </w:tcPr>
          <w:p w:rsidR="00087B1C" w:rsidRDefault="00087B1C" w:rsidP="00087B1C">
            <w:pPr>
              <w:rPr>
                <w:bCs/>
                <w:sz w:val="24"/>
              </w:rPr>
            </w:pPr>
            <w:r>
              <w:rPr>
                <w:bCs/>
                <w:sz w:val="24"/>
              </w:rPr>
              <w:t>Supervised a team of 3 engineers / divers performing Type 2 or Type 3 underwater structural</w:t>
            </w:r>
            <w:r w:rsidRPr="00D11AC6">
              <w:rPr>
                <w:bCs/>
                <w:sz w:val="24"/>
              </w:rPr>
              <w:t xml:space="preserve"> inspections</w:t>
            </w:r>
            <w:r>
              <w:rPr>
                <w:bCs/>
                <w:sz w:val="24"/>
              </w:rPr>
              <w:t>, and fathome</w:t>
            </w:r>
            <w:r w:rsidR="00E36AA9">
              <w:rPr>
                <w:bCs/>
                <w:sz w:val="24"/>
              </w:rPr>
              <w:t>ter</w:t>
            </w:r>
            <w:r>
              <w:rPr>
                <w:bCs/>
                <w:sz w:val="24"/>
              </w:rPr>
              <w:t xml:space="preserve"> surveys</w:t>
            </w:r>
            <w:r w:rsidRPr="00D11AC6">
              <w:rPr>
                <w:bCs/>
                <w:sz w:val="24"/>
              </w:rPr>
              <w:t xml:space="preserve"> of </w:t>
            </w:r>
            <w:r w:rsidR="000B036A">
              <w:rPr>
                <w:bCs/>
                <w:sz w:val="24"/>
              </w:rPr>
              <w:t>various state and county owned</w:t>
            </w:r>
            <w:r w:rsidRPr="00D11AC6">
              <w:rPr>
                <w:bCs/>
                <w:sz w:val="24"/>
              </w:rPr>
              <w:t xml:space="preserve"> structures located throughout</w:t>
            </w:r>
            <w:r>
              <w:rPr>
                <w:bCs/>
                <w:sz w:val="24"/>
              </w:rPr>
              <w:t>,</w:t>
            </w:r>
            <w:r w:rsidRPr="00D11AC6">
              <w:rPr>
                <w:bCs/>
                <w:sz w:val="24"/>
              </w:rPr>
              <w:t xml:space="preserve"> New Jersey in accordance with </w:t>
            </w:r>
            <w:r>
              <w:rPr>
                <w:bCs/>
                <w:sz w:val="24"/>
              </w:rPr>
              <w:t>NBIS, FHWA, NJDOT, and OSHA standards</w:t>
            </w:r>
            <w:r w:rsidRPr="00D11AC6">
              <w:rPr>
                <w:bCs/>
                <w:sz w:val="24"/>
              </w:rPr>
              <w:t xml:space="preserve">. Responsibilities included organizing and scheduling inspections, performing the inspection, collecting field data, structural evaluations, preparing inspection reports, </w:t>
            </w:r>
            <w:r w:rsidRPr="0092724A">
              <w:rPr>
                <w:bCs/>
                <w:sz w:val="24"/>
              </w:rPr>
              <w:t xml:space="preserve">preparing emergency / priority repair recommendations as needed, including </w:t>
            </w:r>
            <w:r>
              <w:rPr>
                <w:bCs/>
                <w:sz w:val="24"/>
              </w:rPr>
              <w:t>CAD drawing</w:t>
            </w:r>
            <w:r w:rsidRPr="0092724A">
              <w:rPr>
                <w:bCs/>
                <w:sz w:val="24"/>
              </w:rPr>
              <w:t>s, quantities, and costs</w:t>
            </w:r>
            <w:r>
              <w:rPr>
                <w:bCs/>
                <w:sz w:val="24"/>
              </w:rPr>
              <w:t>, and</w:t>
            </w:r>
            <w:r w:rsidRPr="00D11AC6">
              <w:rPr>
                <w:bCs/>
                <w:sz w:val="24"/>
              </w:rPr>
              <w:t xml:space="preserve"> </w:t>
            </w:r>
            <w:r>
              <w:rPr>
                <w:bCs/>
                <w:sz w:val="24"/>
              </w:rPr>
              <w:t xml:space="preserve">overall </w:t>
            </w:r>
            <w:r w:rsidRPr="00D11AC6">
              <w:rPr>
                <w:bCs/>
                <w:sz w:val="24"/>
              </w:rPr>
              <w:t xml:space="preserve">structural </w:t>
            </w:r>
            <w:r>
              <w:rPr>
                <w:bCs/>
                <w:sz w:val="24"/>
              </w:rPr>
              <w:t xml:space="preserve">condition </w:t>
            </w:r>
            <w:r w:rsidRPr="00D11AC6">
              <w:rPr>
                <w:bCs/>
                <w:sz w:val="24"/>
              </w:rPr>
              <w:t>ratings</w:t>
            </w:r>
            <w:r w:rsidRPr="00A24CD7">
              <w:rPr>
                <w:rFonts w:ascii="Arial" w:hAnsi="Arial" w:cs="Arial"/>
                <w:b/>
                <w:sz w:val="20"/>
              </w:rPr>
              <w:t xml:space="preserve"> </w:t>
            </w:r>
            <w:r w:rsidRPr="00FD54DA">
              <w:rPr>
                <w:bCs/>
                <w:sz w:val="24"/>
                <w:szCs w:val="24"/>
              </w:rPr>
              <w:t>in</w:t>
            </w:r>
            <w:r w:rsidRPr="00FD54DA">
              <w:rPr>
                <w:rFonts w:ascii="Arial" w:hAnsi="Arial" w:cs="Arial"/>
                <w:bCs/>
                <w:sz w:val="20"/>
              </w:rPr>
              <w:t xml:space="preserve"> </w:t>
            </w:r>
            <w:r w:rsidRPr="00FD54DA">
              <w:rPr>
                <w:bCs/>
                <w:sz w:val="24"/>
                <w:szCs w:val="24"/>
              </w:rPr>
              <w:t>acco</w:t>
            </w:r>
            <w:r w:rsidRPr="00FD54DA">
              <w:rPr>
                <w:bCs/>
                <w:sz w:val="24"/>
                <w:szCs w:val="24"/>
              </w:rPr>
              <w:t>r</w:t>
            </w:r>
            <w:r w:rsidRPr="00FD54DA">
              <w:rPr>
                <w:bCs/>
                <w:sz w:val="24"/>
                <w:szCs w:val="24"/>
              </w:rPr>
              <w:t>dance with the NJDOT Underwater Inspection and Evaluation of New Jersey Bridges Guidelines Manual June 1994 Rev. June 1997 &amp; May 2008.</w:t>
            </w:r>
          </w:p>
          <w:p w:rsidR="008C456D" w:rsidRDefault="008C456D" w:rsidP="008C456D">
            <w:pPr>
              <w:rPr>
                <w:bCs/>
                <w:sz w:val="24"/>
              </w:rPr>
            </w:pPr>
          </w:p>
        </w:tc>
      </w:tr>
      <w:tr w:rsidR="007C673A" w:rsidTr="00952F04">
        <w:trPr>
          <w:gridAfter w:val="1"/>
          <w:wAfter w:w="7" w:type="dxa"/>
          <w:trHeight w:val="20"/>
        </w:trPr>
        <w:tc>
          <w:tcPr>
            <w:tcW w:w="1359" w:type="dxa"/>
            <w:tcBorders>
              <w:top w:val="single" w:sz="8" w:space="0" w:color="000000"/>
            </w:tcBorders>
          </w:tcPr>
          <w:p w:rsidR="007C673A" w:rsidRDefault="007C673A" w:rsidP="007C673A">
            <w:pPr>
              <w:jc w:val="center"/>
              <w:rPr>
                <w:b/>
                <w:sz w:val="24"/>
              </w:rPr>
            </w:pPr>
            <w:bookmarkStart w:id="0" w:name="_Hlk191362683"/>
            <w:r>
              <w:rPr>
                <w:b/>
                <w:sz w:val="24"/>
              </w:rPr>
              <w:t>I-1</w:t>
            </w:r>
          </w:p>
        </w:tc>
        <w:tc>
          <w:tcPr>
            <w:tcW w:w="904" w:type="dxa"/>
            <w:tcBorders>
              <w:top w:val="single" w:sz="8" w:space="0" w:color="000000"/>
            </w:tcBorders>
          </w:tcPr>
          <w:p w:rsidR="007C673A" w:rsidRDefault="007C673A" w:rsidP="007C673A">
            <w:pPr>
              <w:jc w:val="center"/>
              <w:rPr>
                <w:b/>
                <w:sz w:val="24"/>
              </w:rPr>
            </w:pPr>
            <w:r>
              <w:rPr>
                <w:b/>
                <w:sz w:val="24"/>
              </w:rPr>
              <w:t>2022</w:t>
            </w:r>
          </w:p>
        </w:tc>
        <w:tc>
          <w:tcPr>
            <w:tcW w:w="1359" w:type="dxa"/>
            <w:gridSpan w:val="2"/>
            <w:tcBorders>
              <w:top w:val="single" w:sz="8" w:space="0" w:color="000000"/>
            </w:tcBorders>
          </w:tcPr>
          <w:p w:rsidR="007C673A" w:rsidRDefault="007C673A" w:rsidP="007C673A">
            <w:pPr>
              <w:jc w:val="center"/>
              <w:rPr>
                <w:b/>
                <w:sz w:val="24"/>
              </w:rPr>
            </w:pPr>
            <w:r>
              <w:rPr>
                <w:b/>
                <w:sz w:val="24"/>
              </w:rPr>
              <w:t>1.</w:t>
            </w:r>
            <w:r w:rsidR="00390467">
              <w:rPr>
                <w:b/>
                <w:sz w:val="24"/>
              </w:rPr>
              <w:t>0</w:t>
            </w:r>
          </w:p>
        </w:tc>
        <w:tc>
          <w:tcPr>
            <w:tcW w:w="1902" w:type="dxa"/>
            <w:tcBorders>
              <w:top w:val="single" w:sz="8" w:space="0" w:color="000000"/>
            </w:tcBorders>
          </w:tcPr>
          <w:p w:rsidR="007C673A" w:rsidRDefault="007C673A" w:rsidP="007C673A">
            <w:pPr>
              <w:rPr>
                <w:b/>
                <w:sz w:val="24"/>
              </w:rPr>
            </w:pPr>
            <w:r>
              <w:rPr>
                <w:b/>
                <w:sz w:val="24"/>
              </w:rPr>
              <w:t xml:space="preserve">Team Leader / </w:t>
            </w:r>
            <w:r w:rsidR="00903854">
              <w:rPr>
                <w:b/>
                <w:sz w:val="24"/>
              </w:rPr>
              <w:t xml:space="preserve">Engineer </w:t>
            </w:r>
            <w:r>
              <w:rPr>
                <w:b/>
                <w:sz w:val="24"/>
              </w:rPr>
              <w:t>Diver</w:t>
            </w:r>
          </w:p>
        </w:tc>
        <w:tc>
          <w:tcPr>
            <w:tcW w:w="4055" w:type="dxa"/>
            <w:tcBorders>
              <w:top w:val="single" w:sz="8" w:space="0" w:color="000000"/>
            </w:tcBorders>
          </w:tcPr>
          <w:p w:rsidR="007C673A" w:rsidRPr="001D5DA1" w:rsidRDefault="007C673A" w:rsidP="007C673A">
            <w:pPr>
              <w:pStyle w:val="Header"/>
              <w:rPr>
                <w:b/>
                <w:sz w:val="24"/>
              </w:rPr>
            </w:pPr>
            <w:r>
              <w:rPr>
                <w:b/>
                <w:sz w:val="24"/>
              </w:rPr>
              <w:t xml:space="preserve">Underwater </w:t>
            </w:r>
            <w:r w:rsidRPr="001D5DA1">
              <w:rPr>
                <w:b/>
                <w:sz w:val="24"/>
              </w:rPr>
              <w:t xml:space="preserve">Inspection and Rating of </w:t>
            </w:r>
            <w:r>
              <w:rPr>
                <w:b/>
                <w:sz w:val="24"/>
              </w:rPr>
              <w:t xml:space="preserve">8 Garden State Parkway Bridges NJTA OPS </w:t>
            </w:r>
            <w:r w:rsidR="000B036A">
              <w:rPr>
                <w:b/>
                <w:sz w:val="24"/>
              </w:rPr>
              <w:t>P3840</w:t>
            </w:r>
            <w:r>
              <w:rPr>
                <w:b/>
                <w:sz w:val="24"/>
              </w:rPr>
              <w:t>.</w:t>
            </w:r>
            <w:r w:rsidR="000B036A">
              <w:rPr>
                <w:b/>
                <w:sz w:val="24"/>
              </w:rPr>
              <w:t>Group 2</w:t>
            </w:r>
          </w:p>
          <w:p w:rsidR="007C673A" w:rsidRDefault="007C673A" w:rsidP="007C673A">
            <w:pPr>
              <w:pStyle w:val="Header"/>
              <w:rPr>
                <w:b/>
                <w:sz w:val="24"/>
              </w:rPr>
            </w:pPr>
          </w:p>
        </w:tc>
        <w:tc>
          <w:tcPr>
            <w:tcW w:w="5380" w:type="dxa"/>
            <w:tcBorders>
              <w:top w:val="single" w:sz="8" w:space="0" w:color="000000"/>
            </w:tcBorders>
          </w:tcPr>
          <w:p w:rsidR="007C673A" w:rsidRDefault="007C673A" w:rsidP="007C673A">
            <w:pPr>
              <w:rPr>
                <w:bCs/>
                <w:sz w:val="24"/>
              </w:rPr>
            </w:pPr>
            <w:r>
              <w:rPr>
                <w:bCs/>
                <w:sz w:val="24"/>
              </w:rPr>
              <w:t>Supervised a team of 3 engineers / divers performing Type 2 or Type 3 underwater structural</w:t>
            </w:r>
            <w:r w:rsidRPr="00D11AC6">
              <w:rPr>
                <w:bCs/>
                <w:sz w:val="24"/>
              </w:rPr>
              <w:t xml:space="preserve"> inspections</w:t>
            </w:r>
            <w:r>
              <w:rPr>
                <w:bCs/>
                <w:sz w:val="24"/>
              </w:rPr>
              <w:t>, and fathomet</w:t>
            </w:r>
            <w:r w:rsidR="00903854">
              <w:rPr>
                <w:bCs/>
                <w:sz w:val="24"/>
              </w:rPr>
              <w:t xml:space="preserve">er </w:t>
            </w:r>
            <w:r>
              <w:rPr>
                <w:bCs/>
                <w:sz w:val="24"/>
              </w:rPr>
              <w:t>surveys</w:t>
            </w:r>
            <w:r w:rsidRPr="00D11AC6">
              <w:rPr>
                <w:bCs/>
                <w:sz w:val="24"/>
              </w:rPr>
              <w:t xml:space="preserve"> of </w:t>
            </w:r>
            <w:r w:rsidR="000B036A">
              <w:rPr>
                <w:bCs/>
                <w:sz w:val="24"/>
              </w:rPr>
              <w:t>8 Garden State Parkway Bridges</w:t>
            </w:r>
            <w:r w:rsidRPr="00D11AC6">
              <w:rPr>
                <w:bCs/>
                <w:sz w:val="24"/>
              </w:rPr>
              <w:t xml:space="preserve"> in accordance with </w:t>
            </w:r>
            <w:r>
              <w:rPr>
                <w:bCs/>
                <w:sz w:val="24"/>
              </w:rPr>
              <w:t>NBIS, FHWA, NJTA, NJDOT, and OSHA standards</w:t>
            </w:r>
            <w:r w:rsidRPr="00D11AC6">
              <w:rPr>
                <w:bCs/>
                <w:sz w:val="24"/>
              </w:rPr>
              <w:t xml:space="preserve">. Responsibilities included organizing and scheduling inspections, performing the inspection, collecting field data, structural evaluations, preparing inspection reports, including </w:t>
            </w:r>
            <w:r>
              <w:rPr>
                <w:bCs/>
                <w:sz w:val="24"/>
              </w:rPr>
              <w:t>CAD drawing</w:t>
            </w:r>
            <w:r w:rsidRPr="00D11AC6">
              <w:rPr>
                <w:bCs/>
                <w:sz w:val="24"/>
              </w:rPr>
              <w:t>s, repair recommendations</w:t>
            </w:r>
            <w:r>
              <w:rPr>
                <w:bCs/>
                <w:sz w:val="24"/>
              </w:rPr>
              <w:t xml:space="preserve"> and</w:t>
            </w:r>
            <w:r w:rsidRPr="00D11AC6">
              <w:rPr>
                <w:bCs/>
                <w:sz w:val="24"/>
              </w:rPr>
              <w:t xml:space="preserve"> structural </w:t>
            </w:r>
            <w:r>
              <w:rPr>
                <w:bCs/>
                <w:sz w:val="24"/>
              </w:rPr>
              <w:t xml:space="preserve">condition </w:t>
            </w:r>
            <w:r w:rsidRPr="00D11AC6">
              <w:rPr>
                <w:bCs/>
                <w:sz w:val="24"/>
              </w:rPr>
              <w:t>ratings</w:t>
            </w:r>
            <w:r w:rsidRPr="00A24CD7">
              <w:rPr>
                <w:rFonts w:ascii="Arial" w:hAnsi="Arial" w:cs="Arial"/>
                <w:b/>
                <w:sz w:val="20"/>
              </w:rPr>
              <w:t xml:space="preserve"> </w:t>
            </w:r>
            <w:r w:rsidRPr="00FD54DA">
              <w:rPr>
                <w:bCs/>
                <w:sz w:val="24"/>
                <w:szCs w:val="24"/>
              </w:rPr>
              <w:t>in</w:t>
            </w:r>
            <w:r w:rsidRPr="00FD54DA">
              <w:rPr>
                <w:rFonts w:ascii="Arial" w:hAnsi="Arial" w:cs="Arial"/>
                <w:bCs/>
                <w:sz w:val="20"/>
              </w:rPr>
              <w:t xml:space="preserve"> </w:t>
            </w:r>
            <w:r w:rsidRPr="00FD54DA">
              <w:rPr>
                <w:bCs/>
                <w:sz w:val="24"/>
                <w:szCs w:val="24"/>
              </w:rPr>
              <w:t>acco</w:t>
            </w:r>
            <w:r w:rsidRPr="00FD54DA">
              <w:rPr>
                <w:bCs/>
                <w:sz w:val="24"/>
                <w:szCs w:val="24"/>
              </w:rPr>
              <w:t>r</w:t>
            </w:r>
            <w:r w:rsidRPr="00FD54DA">
              <w:rPr>
                <w:bCs/>
                <w:sz w:val="24"/>
                <w:szCs w:val="24"/>
              </w:rPr>
              <w:t>dance with the NJDOT Underwater Inspection and Evaluation of New Jersey Bridges Guidelines Manual June 1994 Rev. June 1997 &amp; May 2008</w:t>
            </w:r>
          </w:p>
        </w:tc>
      </w:tr>
      <w:bookmarkEnd w:id="0"/>
      <w:tr w:rsidR="00087B1C" w:rsidTr="00952F04">
        <w:trPr>
          <w:gridAfter w:val="1"/>
          <w:wAfter w:w="7" w:type="dxa"/>
          <w:trHeight w:val="20"/>
        </w:trPr>
        <w:tc>
          <w:tcPr>
            <w:tcW w:w="1359" w:type="dxa"/>
            <w:tcBorders>
              <w:top w:val="single" w:sz="8" w:space="0" w:color="000000"/>
            </w:tcBorders>
          </w:tcPr>
          <w:p w:rsidR="00087B1C" w:rsidRDefault="00087B1C" w:rsidP="00087B1C">
            <w:pPr>
              <w:jc w:val="center"/>
              <w:rPr>
                <w:b/>
                <w:sz w:val="24"/>
              </w:rPr>
            </w:pPr>
            <w:r>
              <w:rPr>
                <w:b/>
                <w:sz w:val="24"/>
              </w:rPr>
              <w:t>I-1</w:t>
            </w:r>
          </w:p>
        </w:tc>
        <w:tc>
          <w:tcPr>
            <w:tcW w:w="904" w:type="dxa"/>
            <w:tcBorders>
              <w:top w:val="single" w:sz="8" w:space="0" w:color="000000"/>
            </w:tcBorders>
          </w:tcPr>
          <w:p w:rsidR="00087B1C" w:rsidRDefault="00087B1C" w:rsidP="00087B1C">
            <w:pPr>
              <w:jc w:val="center"/>
              <w:rPr>
                <w:b/>
                <w:sz w:val="24"/>
              </w:rPr>
            </w:pPr>
            <w:r>
              <w:rPr>
                <w:b/>
                <w:sz w:val="24"/>
              </w:rPr>
              <w:t>2021</w:t>
            </w:r>
          </w:p>
        </w:tc>
        <w:tc>
          <w:tcPr>
            <w:tcW w:w="1359" w:type="dxa"/>
            <w:gridSpan w:val="2"/>
            <w:tcBorders>
              <w:top w:val="single" w:sz="8" w:space="0" w:color="000000"/>
            </w:tcBorders>
          </w:tcPr>
          <w:p w:rsidR="00087B1C" w:rsidRDefault="009D29DD" w:rsidP="00087B1C">
            <w:pPr>
              <w:jc w:val="center"/>
              <w:rPr>
                <w:b/>
                <w:sz w:val="24"/>
              </w:rPr>
            </w:pPr>
            <w:r>
              <w:rPr>
                <w:b/>
                <w:sz w:val="24"/>
              </w:rPr>
              <w:t>4</w:t>
            </w:r>
            <w:r w:rsidR="00087B1C">
              <w:rPr>
                <w:b/>
                <w:sz w:val="24"/>
              </w:rPr>
              <w:t>.</w:t>
            </w:r>
            <w:r>
              <w:rPr>
                <w:b/>
                <w:sz w:val="24"/>
              </w:rPr>
              <w:t>0</w:t>
            </w:r>
          </w:p>
        </w:tc>
        <w:tc>
          <w:tcPr>
            <w:tcW w:w="1902" w:type="dxa"/>
            <w:tcBorders>
              <w:top w:val="single" w:sz="8" w:space="0" w:color="000000"/>
            </w:tcBorders>
          </w:tcPr>
          <w:p w:rsidR="00087B1C" w:rsidRDefault="00087B1C" w:rsidP="00087B1C">
            <w:pPr>
              <w:rPr>
                <w:b/>
                <w:sz w:val="24"/>
              </w:rPr>
            </w:pPr>
            <w:r>
              <w:rPr>
                <w:b/>
                <w:sz w:val="24"/>
              </w:rPr>
              <w:t xml:space="preserve">Team Leader / </w:t>
            </w:r>
            <w:r w:rsidR="00903854">
              <w:rPr>
                <w:b/>
                <w:sz w:val="24"/>
              </w:rPr>
              <w:t xml:space="preserve">Engineer </w:t>
            </w:r>
            <w:r>
              <w:rPr>
                <w:b/>
                <w:sz w:val="24"/>
              </w:rPr>
              <w:t>Diver</w:t>
            </w:r>
          </w:p>
        </w:tc>
        <w:tc>
          <w:tcPr>
            <w:tcW w:w="4055" w:type="dxa"/>
            <w:tcBorders>
              <w:top w:val="single" w:sz="8" w:space="0" w:color="000000"/>
            </w:tcBorders>
          </w:tcPr>
          <w:p w:rsidR="00903854" w:rsidRDefault="00903854" w:rsidP="00903854">
            <w:pPr>
              <w:pStyle w:val="Header"/>
              <w:tabs>
                <w:tab w:val="clear" w:pos="4320"/>
                <w:tab w:val="clear" w:pos="8640"/>
              </w:tabs>
              <w:rPr>
                <w:b/>
                <w:sz w:val="24"/>
              </w:rPr>
            </w:pPr>
            <w:r w:rsidRPr="00702344">
              <w:rPr>
                <w:b/>
                <w:sz w:val="24"/>
              </w:rPr>
              <w:t>Underwater Inspection</w:t>
            </w:r>
            <w:r>
              <w:rPr>
                <w:b/>
                <w:sz w:val="24"/>
              </w:rPr>
              <w:t>, Structural Inspections</w:t>
            </w:r>
            <w:r w:rsidRPr="00702344">
              <w:rPr>
                <w:b/>
                <w:sz w:val="24"/>
              </w:rPr>
              <w:t xml:space="preserve"> and Fathomet</w:t>
            </w:r>
            <w:r>
              <w:rPr>
                <w:b/>
                <w:sz w:val="24"/>
              </w:rPr>
              <w:t>er</w:t>
            </w:r>
            <w:r w:rsidRPr="00702344">
              <w:rPr>
                <w:b/>
                <w:sz w:val="24"/>
              </w:rPr>
              <w:t xml:space="preserve"> Survey of </w:t>
            </w:r>
            <w:r>
              <w:rPr>
                <w:b/>
                <w:sz w:val="24"/>
              </w:rPr>
              <w:t>28</w:t>
            </w:r>
            <w:r w:rsidRPr="00702344">
              <w:rPr>
                <w:b/>
                <w:sz w:val="24"/>
              </w:rPr>
              <w:t xml:space="preserve"> State In-House Bridges</w:t>
            </w:r>
            <w:r>
              <w:rPr>
                <w:b/>
                <w:sz w:val="24"/>
              </w:rPr>
              <w:t>, Group</w:t>
            </w:r>
            <w:r w:rsidRPr="00702344">
              <w:rPr>
                <w:b/>
                <w:sz w:val="24"/>
              </w:rPr>
              <w:t xml:space="preserve"> SE2</w:t>
            </w:r>
            <w:r>
              <w:rPr>
                <w:b/>
                <w:sz w:val="24"/>
              </w:rPr>
              <w:t>1</w:t>
            </w:r>
          </w:p>
          <w:p w:rsidR="00087B1C" w:rsidRDefault="00087B1C" w:rsidP="00903854">
            <w:pPr>
              <w:pStyle w:val="Header"/>
              <w:tabs>
                <w:tab w:val="clear" w:pos="4320"/>
                <w:tab w:val="clear" w:pos="8640"/>
              </w:tabs>
              <w:rPr>
                <w:b/>
                <w:sz w:val="24"/>
                <w:u w:val="single"/>
              </w:rPr>
            </w:pPr>
          </w:p>
        </w:tc>
        <w:tc>
          <w:tcPr>
            <w:tcW w:w="5380" w:type="dxa"/>
            <w:tcBorders>
              <w:top w:val="single" w:sz="8" w:space="0" w:color="000000"/>
            </w:tcBorders>
          </w:tcPr>
          <w:p w:rsidR="00087B1C" w:rsidRPr="00CA70C3" w:rsidRDefault="00087B1C" w:rsidP="00903854">
            <w:pPr>
              <w:rPr>
                <w:sz w:val="24"/>
              </w:rPr>
            </w:pPr>
            <w:r>
              <w:rPr>
                <w:bCs/>
                <w:sz w:val="24"/>
              </w:rPr>
              <w:t>Supervised a team of 3 engineers / divers performing Type 2 or Type 3 underwater structural</w:t>
            </w:r>
            <w:r w:rsidRPr="00D11AC6">
              <w:rPr>
                <w:bCs/>
                <w:sz w:val="24"/>
              </w:rPr>
              <w:t xml:space="preserve"> inspections</w:t>
            </w:r>
            <w:r>
              <w:rPr>
                <w:bCs/>
                <w:sz w:val="24"/>
              </w:rPr>
              <w:t>, and fathomet</w:t>
            </w:r>
            <w:r w:rsidR="00903854">
              <w:rPr>
                <w:bCs/>
                <w:sz w:val="24"/>
              </w:rPr>
              <w:t>er</w:t>
            </w:r>
            <w:r>
              <w:rPr>
                <w:bCs/>
                <w:sz w:val="24"/>
              </w:rPr>
              <w:t xml:space="preserve"> surveys</w:t>
            </w:r>
            <w:r w:rsidRPr="00D11AC6">
              <w:rPr>
                <w:bCs/>
                <w:sz w:val="24"/>
              </w:rPr>
              <w:t xml:space="preserve"> of </w:t>
            </w:r>
            <w:r>
              <w:rPr>
                <w:bCs/>
                <w:sz w:val="24"/>
              </w:rPr>
              <w:t>28</w:t>
            </w:r>
            <w:r w:rsidRPr="00D11AC6">
              <w:rPr>
                <w:bCs/>
                <w:sz w:val="24"/>
              </w:rPr>
              <w:t xml:space="preserve"> </w:t>
            </w:r>
            <w:r w:rsidR="00AE566B">
              <w:rPr>
                <w:bCs/>
                <w:sz w:val="24"/>
              </w:rPr>
              <w:t xml:space="preserve">state owned </w:t>
            </w:r>
            <w:r w:rsidRPr="00D11AC6">
              <w:rPr>
                <w:bCs/>
                <w:sz w:val="24"/>
              </w:rPr>
              <w:t>structures located throughout</w:t>
            </w:r>
            <w:r>
              <w:rPr>
                <w:bCs/>
                <w:sz w:val="24"/>
              </w:rPr>
              <w:t>,</w:t>
            </w:r>
            <w:r w:rsidRPr="00D11AC6">
              <w:rPr>
                <w:bCs/>
                <w:sz w:val="24"/>
              </w:rPr>
              <w:t xml:space="preserve"> New Jersey in accordance with </w:t>
            </w:r>
            <w:r>
              <w:rPr>
                <w:bCs/>
                <w:sz w:val="24"/>
              </w:rPr>
              <w:t>NBIS, FHWA, NJDOT, and OSHA standards</w:t>
            </w:r>
            <w:r w:rsidRPr="00D11AC6">
              <w:rPr>
                <w:bCs/>
                <w:sz w:val="24"/>
              </w:rPr>
              <w:t xml:space="preserve">. Responsibilities included organizing and scheduling inspections, performing the inspection, collecting field data, structural evaluations, preparing inspection reports, </w:t>
            </w:r>
            <w:r w:rsidRPr="0092724A">
              <w:rPr>
                <w:bCs/>
                <w:sz w:val="24"/>
              </w:rPr>
              <w:t xml:space="preserve">preparing emergency / priority repair recommendations as needed, including </w:t>
            </w:r>
            <w:r>
              <w:rPr>
                <w:bCs/>
                <w:sz w:val="24"/>
              </w:rPr>
              <w:t>CAD drawing</w:t>
            </w:r>
            <w:r w:rsidRPr="0092724A">
              <w:rPr>
                <w:bCs/>
                <w:sz w:val="24"/>
              </w:rPr>
              <w:t>s, quantities, and costs</w:t>
            </w:r>
            <w:r>
              <w:rPr>
                <w:bCs/>
                <w:sz w:val="24"/>
              </w:rPr>
              <w:t>, and</w:t>
            </w:r>
            <w:r w:rsidRPr="00D11AC6">
              <w:rPr>
                <w:bCs/>
                <w:sz w:val="24"/>
              </w:rPr>
              <w:t xml:space="preserve"> </w:t>
            </w:r>
            <w:r>
              <w:rPr>
                <w:bCs/>
                <w:sz w:val="24"/>
              </w:rPr>
              <w:t xml:space="preserve">overall </w:t>
            </w:r>
            <w:r w:rsidRPr="00D11AC6">
              <w:rPr>
                <w:bCs/>
                <w:sz w:val="24"/>
              </w:rPr>
              <w:t xml:space="preserve">structural </w:t>
            </w:r>
            <w:r>
              <w:rPr>
                <w:bCs/>
                <w:sz w:val="24"/>
              </w:rPr>
              <w:t xml:space="preserve">condition </w:t>
            </w:r>
            <w:r w:rsidRPr="00D11AC6">
              <w:rPr>
                <w:bCs/>
                <w:sz w:val="24"/>
              </w:rPr>
              <w:t>ratings</w:t>
            </w:r>
            <w:r w:rsidRPr="00A24CD7">
              <w:rPr>
                <w:rFonts w:ascii="Arial" w:hAnsi="Arial" w:cs="Arial"/>
                <w:b/>
                <w:sz w:val="20"/>
              </w:rPr>
              <w:t xml:space="preserve"> </w:t>
            </w:r>
            <w:r w:rsidRPr="00FD54DA">
              <w:rPr>
                <w:bCs/>
                <w:sz w:val="24"/>
                <w:szCs w:val="24"/>
              </w:rPr>
              <w:t>in</w:t>
            </w:r>
            <w:r w:rsidRPr="00FD54DA">
              <w:rPr>
                <w:rFonts w:ascii="Arial" w:hAnsi="Arial" w:cs="Arial"/>
                <w:bCs/>
                <w:sz w:val="20"/>
              </w:rPr>
              <w:t xml:space="preserve"> </w:t>
            </w:r>
            <w:r w:rsidRPr="00FD54DA">
              <w:rPr>
                <w:bCs/>
                <w:sz w:val="24"/>
                <w:szCs w:val="24"/>
              </w:rPr>
              <w:t>acco</w:t>
            </w:r>
            <w:r w:rsidRPr="00FD54DA">
              <w:rPr>
                <w:bCs/>
                <w:sz w:val="24"/>
                <w:szCs w:val="24"/>
              </w:rPr>
              <w:t>r</w:t>
            </w:r>
            <w:r w:rsidRPr="00FD54DA">
              <w:rPr>
                <w:bCs/>
                <w:sz w:val="24"/>
                <w:szCs w:val="24"/>
              </w:rPr>
              <w:t>dance with the NJDOT Underwater Inspection and Evaluation of New Jersey Bridges Guidelines Manual June 1994 Rev. June 1997 &amp; May 2008.</w:t>
            </w:r>
          </w:p>
        </w:tc>
      </w:tr>
      <w:tr w:rsidR="00BA7EA2" w:rsidTr="00952F04">
        <w:trPr>
          <w:gridAfter w:val="1"/>
          <w:wAfter w:w="7" w:type="dxa"/>
          <w:trHeight w:val="20"/>
        </w:trPr>
        <w:tc>
          <w:tcPr>
            <w:tcW w:w="1359" w:type="dxa"/>
            <w:tcBorders>
              <w:top w:val="single" w:sz="8" w:space="0" w:color="000000"/>
            </w:tcBorders>
          </w:tcPr>
          <w:p w:rsidR="00BA7EA2" w:rsidRDefault="00BA7EA2" w:rsidP="00BA7EA2">
            <w:pPr>
              <w:jc w:val="center"/>
              <w:rPr>
                <w:b/>
                <w:sz w:val="24"/>
              </w:rPr>
            </w:pPr>
            <w:r>
              <w:rPr>
                <w:b/>
                <w:sz w:val="24"/>
              </w:rPr>
              <w:t>I-1</w:t>
            </w:r>
          </w:p>
        </w:tc>
        <w:tc>
          <w:tcPr>
            <w:tcW w:w="904" w:type="dxa"/>
            <w:tcBorders>
              <w:top w:val="single" w:sz="8" w:space="0" w:color="000000"/>
            </w:tcBorders>
          </w:tcPr>
          <w:p w:rsidR="00BA7EA2" w:rsidRDefault="00BA7EA2" w:rsidP="00BA7EA2">
            <w:pPr>
              <w:jc w:val="center"/>
              <w:rPr>
                <w:b/>
                <w:sz w:val="24"/>
              </w:rPr>
            </w:pPr>
            <w:r>
              <w:rPr>
                <w:b/>
                <w:sz w:val="24"/>
              </w:rPr>
              <w:t>2021</w:t>
            </w:r>
          </w:p>
        </w:tc>
        <w:tc>
          <w:tcPr>
            <w:tcW w:w="1359" w:type="dxa"/>
            <w:gridSpan w:val="2"/>
            <w:tcBorders>
              <w:top w:val="single" w:sz="8" w:space="0" w:color="000000"/>
            </w:tcBorders>
          </w:tcPr>
          <w:p w:rsidR="00BA7EA2" w:rsidRDefault="009D29DD" w:rsidP="00BA7EA2">
            <w:pPr>
              <w:jc w:val="center"/>
              <w:rPr>
                <w:b/>
                <w:sz w:val="24"/>
              </w:rPr>
            </w:pPr>
            <w:r>
              <w:rPr>
                <w:b/>
                <w:sz w:val="24"/>
              </w:rPr>
              <w:t>2.5</w:t>
            </w:r>
          </w:p>
        </w:tc>
        <w:tc>
          <w:tcPr>
            <w:tcW w:w="1902" w:type="dxa"/>
            <w:tcBorders>
              <w:top w:val="single" w:sz="8" w:space="0" w:color="000000"/>
            </w:tcBorders>
          </w:tcPr>
          <w:p w:rsidR="00BA7EA2" w:rsidRDefault="00287045" w:rsidP="00BA7EA2">
            <w:pPr>
              <w:rPr>
                <w:b/>
                <w:sz w:val="24"/>
              </w:rPr>
            </w:pPr>
            <w:r>
              <w:rPr>
                <w:b/>
                <w:sz w:val="24"/>
              </w:rPr>
              <w:t xml:space="preserve">Team Leader / Engineer Diver/Structural Engineer </w:t>
            </w:r>
          </w:p>
        </w:tc>
        <w:tc>
          <w:tcPr>
            <w:tcW w:w="4055" w:type="dxa"/>
            <w:tcBorders>
              <w:top w:val="single" w:sz="8" w:space="0" w:color="000000"/>
            </w:tcBorders>
          </w:tcPr>
          <w:p w:rsidR="00BA7EA2" w:rsidRPr="001D5DA1" w:rsidRDefault="00287045" w:rsidP="00BA7EA2">
            <w:pPr>
              <w:pStyle w:val="Header"/>
              <w:rPr>
                <w:b/>
                <w:sz w:val="24"/>
              </w:rPr>
            </w:pPr>
            <w:r>
              <w:rPr>
                <w:b/>
                <w:sz w:val="24"/>
              </w:rPr>
              <w:t xml:space="preserve">Structural Inspection including </w:t>
            </w:r>
            <w:r w:rsidRPr="00702344">
              <w:rPr>
                <w:b/>
                <w:sz w:val="24"/>
              </w:rPr>
              <w:t>Underwater Inspection and Fathomet</w:t>
            </w:r>
            <w:r>
              <w:rPr>
                <w:b/>
                <w:sz w:val="24"/>
              </w:rPr>
              <w:t>er</w:t>
            </w:r>
            <w:r w:rsidRPr="00702344">
              <w:rPr>
                <w:b/>
                <w:sz w:val="24"/>
              </w:rPr>
              <w:t xml:space="preserve"> Survey of </w:t>
            </w:r>
            <w:r>
              <w:rPr>
                <w:b/>
                <w:sz w:val="24"/>
              </w:rPr>
              <w:t>25 NJ Transit Southern New Jersey Light Rail Bridges (River Line).</w:t>
            </w:r>
          </w:p>
        </w:tc>
        <w:tc>
          <w:tcPr>
            <w:tcW w:w="5380" w:type="dxa"/>
            <w:tcBorders>
              <w:top w:val="single" w:sz="8" w:space="0" w:color="000000"/>
            </w:tcBorders>
          </w:tcPr>
          <w:p w:rsidR="00BA7EA2" w:rsidRDefault="00653A51" w:rsidP="00C044F3">
            <w:pPr>
              <w:rPr>
                <w:bCs/>
                <w:sz w:val="24"/>
              </w:rPr>
            </w:pPr>
            <w:r>
              <w:rPr>
                <w:bCs/>
                <w:sz w:val="24"/>
              </w:rPr>
              <w:t>Team leader performing structural</w:t>
            </w:r>
            <w:r w:rsidRPr="00AF2C52">
              <w:rPr>
                <w:bCs/>
                <w:sz w:val="24"/>
              </w:rPr>
              <w:t xml:space="preserve"> inspections,</w:t>
            </w:r>
            <w:r>
              <w:rPr>
                <w:bCs/>
                <w:sz w:val="24"/>
              </w:rPr>
              <w:t xml:space="preserve"> FCM inspections, underwater inspections</w:t>
            </w:r>
            <w:r w:rsidRPr="00AF2C52">
              <w:rPr>
                <w:bCs/>
                <w:sz w:val="24"/>
              </w:rPr>
              <w:t>, and fathomet</w:t>
            </w:r>
            <w:r w:rsidR="00167B6F">
              <w:rPr>
                <w:bCs/>
                <w:sz w:val="24"/>
              </w:rPr>
              <w:t>er</w:t>
            </w:r>
            <w:r w:rsidRPr="00AF2C52">
              <w:rPr>
                <w:bCs/>
                <w:sz w:val="24"/>
              </w:rPr>
              <w:t xml:space="preserve"> surveys </w:t>
            </w:r>
            <w:r w:rsidR="00BA7EA2" w:rsidRPr="00D11AC6">
              <w:rPr>
                <w:bCs/>
                <w:sz w:val="24"/>
              </w:rPr>
              <w:t xml:space="preserve">of </w:t>
            </w:r>
            <w:r w:rsidR="00BA7EA2">
              <w:rPr>
                <w:bCs/>
                <w:sz w:val="24"/>
              </w:rPr>
              <w:t>25</w:t>
            </w:r>
            <w:r w:rsidR="00BA7EA2" w:rsidRPr="00D11AC6">
              <w:rPr>
                <w:bCs/>
                <w:sz w:val="24"/>
              </w:rPr>
              <w:t xml:space="preserve"> </w:t>
            </w:r>
            <w:r w:rsidR="00BA7EA2">
              <w:rPr>
                <w:bCs/>
                <w:sz w:val="24"/>
              </w:rPr>
              <w:t>railroad carry bridges</w:t>
            </w:r>
            <w:r w:rsidR="00BA7EA2" w:rsidRPr="00D11AC6">
              <w:rPr>
                <w:bCs/>
                <w:sz w:val="24"/>
              </w:rPr>
              <w:t xml:space="preserve"> located </w:t>
            </w:r>
            <w:r w:rsidR="00C044F3">
              <w:rPr>
                <w:bCs/>
                <w:sz w:val="24"/>
              </w:rPr>
              <w:t xml:space="preserve">along the Southern </w:t>
            </w:r>
            <w:r w:rsidR="00C044F3" w:rsidRPr="00D11AC6">
              <w:rPr>
                <w:bCs/>
                <w:sz w:val="24"/>
              </w:rPr>
              <w:t>New Jersey</w:t>
            </w:r>
            <w:r w:rsidR="00C044F3">
              <w:rPr>
                <w:bCs/>
                <w:sz w:val="24"/>
              </w:rPr>
              <w:t xml:space="preserve"> Light Rail Transit System’s alignment (SNJLRT)</w:t>
            </w:r>
            <w:r w:rsidR="00C044F3" w:rsidRPr="00D11AC6">
              <w:rPr>
                <w:bCs/>
                <w:sz w:val="24"/>
              </w:rPr>
              <w:t xml:space="preserve"> </w:t>
            </w:r>
            <w:r w:rsidR="00BA7EA2" w:rsidRPr="00D11AC6">
              <w:rPr>
                <w:bCs/>
                <w:sz w:val="24"/>
              </w:rPr>
              <w:t>in accordance with</w:t>
            </w:r>
            <w:r w:rsidR="00287045">
              <w:rPr>
                <w:bCs/>
                <w:sz w:val="24"/>
              </w:rPr>
              <w:t xml:space="preserve"> </w:t>
            </w:r>
            <w:r w:rsidR="00BA7EA2" w:rsidRPr="00D11AC6">
              <w:rPr>
                <w:bCs/>
                <w:sz w:val="24"/>
              </w:rPr>
              <w:t>NBIS, FHWA,</w:t>
            </w:r>
            <w:r w:rsidR="00BA7EA2">
              <w:rPr>
                <w:bCs/>
                <w:sz w:val="24"/>
              </w:rPr>
              <w:t xml:space="preserve"> FRA</w:t>
            </w:r>
            <w:r w:rsidR="00287045">
              <w:rPr>
                <w:bCs/>
                <w:sz w:val="24"/>
              </w:rPr>
              <w:t xml:space="preserve"> and</w:t>
            </w:r>
            <w:r w:rsidR="00BA7EA2" w:rsidRPr="00D11AC6">
              <w:rPr>
                <w:bCs/>
                <w:sz w:val="24"/>
              </w:rPr>
              <w:t xml:space="preserve"> OSHA standards. </w:t>
            </w:r>
            <w:r w:rsidR="00BA7EA2">
              <w:rPr>
                <w:bCs/>
                <w:sz w:val="24"/>
              </w:rPr>
              <w:t>Worked as a team leader</w:t>
            </w:r>
            <w:r w:rsidR="00287045">
              <w:rPr>
                <w:bCs/>
                <w:sz w:val="24"/>
              </w:rPr>
              <w:t>/structural engineer</w:t>
            </w:r>
            <w:r w:rsidR="00BA7EA2">
              <w:rPr>
                <w:bCs/>
                <w:sz w:val="24"/>
              </w:rPr>
              <w:t xml:space="preserve"> </w:t>
            </w:r>
            <w:r w:rsidR="00BA7EA2" w:rsidRPr="00D11AC6">
              <w:rPr>
                <w:bCs/>
                <w:sz w:val="24"/>
              </w:rPr>
              <w:t>performing visual, physical, and advanced inspections of various bridge superstructures and substructures</w:t>
            </w:r>
            <w:r w:rsidR="00BA7EA2">
              <w:rPr>
                <w:bCs/>
                <w:sz w:val="24"/>
              </w:rPr>
              <w:t xml:space="preserve"> and </w:t>
            </w:r>
            <w:r w:rsidR="00BA7EA2" w:rsidRPr="00D11AC6">
              <w:rPr>
                <w:bCs/>
                <w:sz w:val="24"/>
              </w:rPr>
              <w:t xml:space="preserve">culverts. </w:t>
            </w:r>
            <w:r w:rsidR="00BA7EA2">
              <w:rPr>
                <w:bCs/>
                <w:sz w:val="24"/>
              </w:rPr>
              <w:t xml:space="preserve">Inspections included </w:t>
            </w:r>
            <w:r w:rsidR="00BA7EA2" w:rsidRPr="0092724A">
              <w:rPr>
                <w:bCs/>
                <w:sz w:val="24"/>
              </w:rPr>
              <w:t xml:space="preserve">existing and / or newly constructed / rehabilitated structures. Responsibilities included organizing and scheduling inspections, performing the inspection, collecting field data, structural evaluations, preparing inspection reports, structural ratings, preparing </w:t>
            </w:r>
            <w:r w:rsidR="00287045">
              <w:rPr>
                <w:bCs/>
                <w:sz w:val="24"/>
              </w:rPr>
              <w:t xml:space="preserve">MW-203 form and </w:t>
            </w:r>
            <w:r w:rsidR="00BA7EA2" w:rsidRPr="0092724A">
              <w:rPr>
                <w:bCs/>
                <w:sz w:val="24"/>
              </w:rPr>
              <w:t xml:space="preserve">emergency / priority repair recommendations as needed, including </w:t>
            </w:r>
            <w:r w:rsidR="00BA7EA2">
              <w:rPr>
                <w:bCs/>
                <w:sz w:val="24"/>
              </w:rPr>
              <w:t>CAD drawing</w:t>
            </w:r>
            <w:r w:rsidR="00BA7EA2" w:rsidRPr="0092724A">
              <w:rPr>
                <w:bCs/>
                <w:sz w:val="24"/>
              </w:rPr>
              <w:t>s, quantities, and costs</w:t>
            </w:r>
            <w:r w:rsidR="00287045">
              <w:rPr>
                <w:bCs/>
                <w:sz w:val="24"/>
              </w:rPr>
              <w:t xml:space="preserve"> estimates</w:t>
            </w:r>
            <w:r w:rsidR="00BA7EA2" w:rsidRPr="0092724A">
              <w:rPr>
                <w:bCs/>
                <w:sz w:val="24"/>
              </w:rPr>
              <w:t xml:space="preserve">. </w:t>
            </w:r>
          </w:p>
        </w:tc>
      </w:tr>
      <w:tr w:rsidR="00783904" w:rsidTr="00952F04">
        <w:trPr>
          <w:gridAfter w:val="1"/>
          <w:wAfter w:w="7" w:type="dxa"/>
          <w:trHeight w:val="20"/>
        </w:trPr>
        <w:tc>
          <w:tcPr>
            <w:tcW w:w="1359" w:type="dxa"/>
            <w:tcBorders>
              <w:top w:val="single" w:sz="8" w:space="0" w:color="000000"/>
            </w:tcBorders>
          </w:tcPr>
          <w:p w:rsidR="00783904" w:rsidRDefault="0044770E" w:rsidP="00094D2F">
            <w:pPr>
              <w:jc w:val="center"/>
              <w:rPr>
                <w:b/>
                <w:sz w:val="24"/>
              </w:rPr>
            </w:pPr>
            <w:r>
              <w:rPr>
                <w:b/>
                <w:sz w:val="24"/>
              </w:rPr>
              <w:t>I-1</w:t>
            </w:r>
          </w:p>
        </w:tc>
        <w:tc>
          <w:tcPr>
            <w:tcW w:w="904" w:type="dxa"/>
            <w:tcBorders>
              <w:top w:val="single" w:sz="8" w:space="0" w:color="000000"/>
            </w:tcBorders>
          </w:tcPr>
          <w:p w:rsidR="00783904" w:rsidRDefault="00783904" w:rsidP="00094D2F">
            <w:pPr>
              <w:jc w:val="center"/>
              <w:rPr>
                <w:b/>
                <w:sz w:val="24"/>
              </w:rPr>
            </w:pPr>
            <w:r>
              <w:rPr>
                <w:b/>
                <w:sz w:val="24"/>
              </w:rPr>
              <w:t>2021</w:t>
            </w:r>
          </w:p>
        </w:tc>
        <w:tc>
          <w:tcPr>
            <w:tcW w:w="1359" w:type="dxa"/>
            <w:gridSpan w:val="2"/>
            <w:tcBorders>
              <w:top w:val="single" w:sz="8" w:space="0" w:color="000000"/>
            </w:tcBorders>
          </w:tcPr>
          <w:p w:rsidR="00783904" w:rsidRDefault="009D29DD" w:rsidP="00094D2F">
            <w:pPr>
              <w:jc w:val="center"/>
              <w:rPr>
                <w:b/>
                <w:sz w:val="24"/>
              </w:rPr>
            </w:pPr>
            <w:r>
              <w:rPr>
                <w:b/>
                <w:sz w:val="24"/>
              </w:rPr>
              <w:t>2.5</w:t>
            </w:r>
          </w:p>
        </w:tc>
        <w:tc>
          <w:tcPr>
            <w:tcW w:w="1902" w:type="dxa"/>
            <w:tcBorders>
              <w:top w:val="single" w:sz="8" w:space="0" w:color="000000"/>
            </w:tcBorders>
          </w:tcPr>
          <w:p w:rsidR="00783904" w:rsidRDefault="002D0A07" w:rsidP="00094D2F">
            <w:pPr>
              <w:rPr>
                <w:b/>
                <w:sz w:val="24"/>
              </w:rPr>
            </w:pPr>
            <w:r>
              <w:rPr>
                <w:b/>
                <w:sz w:val="24"/>
              </w:rPr>
              <w:t xml:space="preserve">Team Leader / </w:t>
            </w:r>
            <w:r w:rsidR="00287045">
              <w:rPr>
                <w:b/>
                <w:sz w:val="24"/>
              </w:rPr>
              <w:t xml:space="preserve">Engineer </w:t>
            </w:r>
            <w:r>
              <w:rPr>
                <w:b/>
                <w:sz w:val="24"/>
              </w:rPr>
              <w:t>Diver</w:t>
            </w:r>
          </w:p>
        </w:tc>
        <w:tc>
          <w:tcPr>
            <w:tcW w:w="4055" w:type="dxa"/>
            <w:tcBorders>
              <w:top w:val="single" w:sz="8" w:space="0" w:color="000000"/>
            </w:tcBorders>
          </w:tcPr>
          <w:p w:rsidR="001D5DA1" w:rsidRPr="001D5DA1" w:rsidRDefault="00287045" w:rsidP="00094D2F">
            <w:pPr>
              <w:pStyle w:val="Header"/>
              <w:rPr>
                <w:b/>
                <w:sz w:val="24"/>
              </w:rPr>
            </w:pPr>
            <w:r>
              <w:rPr>
                <w:b/>
                <w:sz w:val="24"/>
              </w:rPr>
              <w:t xml:space="preserve">Underwater </w:t>
            </w:r>
            <w:r w:rsidR="001D5DA1" w:rsidRPr="001D5DA1">
              <w:rPr>
                <w:b/>
                <w:sz w:val="24"/>
              </w:rPr>
              <w:t>Inspection and Rating of 59 Salem County Owned Bridges, Group 17D9, 2</w:t>
            </w:r>
            <w:r w:rsidR="001D5DA1" w:rsidRPr="001D5DA1">
              <w:rPr>
                <w:b/>
                <w:sz w:val="24"/>
                <w:vertAlign w:val="superscript"/>
              </w:rPr>
              <w:t>nd</w:t>
            </w:r>
            <w:r w:rsidR="001D5DA1" w:rsidRPr="001D5DA1">
              <w:rPr>
                <w:b/>
                <w:sz w:val="24"/>
              </w:rPr>
              <w:t xml:space="preserve"> Cycle</w:t>
            </w:r>
          </w:p>
          <w:p w:rsidR="006428EB" w:rsidRDefault="006428EB" w:rsidP="00094D2F">
            <w:pPr>
              <w:pStyle w:val="Header"/>
              <w:tabs>
                <w:tab w:val="clear" w:pos="4320"/>
                <w:tab w:val="clear" w:pos="8640"/>
              </w:tabs>
              <w:rPr>
                <w:b/>
                <w:sz w:val="24"/>
                <w:u w:val="single"/>
              </w:rPr>
            </w:pPr>
          </w:p>
        </w:tc>
        <w:tc>
          <w:tcPr>
            <w:tcW w:w="5380" w:type="dxa"/>
            <w:tcBorders>
              <w:top w:val="single" w:sz="8" w:space="0" w:color="000000"/>
            </w:tcBorders>
          </w:tcPr>
          <w:p w:rsidR="00A7285A" w:rsidRDefault="00896504" w:rsidP="00A7285A">
            <w:pPr>
              <w:rPr>
                <w:bCs/>
                <w:sz w:val="24"/>
              </w:rPr>
            </w:pPr>
            <w:r>
              <w:rPr>
                <w:bCs/>
                <w:sz w:val="24"/>
              </w:rPr>
              <w:t xml:space="preserve">Supervised a team of 3 engineers / divers performing </w:t>
            </w:r>
            <w:r w:rsidR="00A7285A">
              <w:rPr>
                <w:bCs/>
                <w:sz w:val="24"/>
              </w:rPr>
              <w:t>Type 2 or Type 3 underwater structural</w:t>
            </w:r>
            <w:r w:rsidR="00A7285A" w:rsidRPr="00D11AC6">
              <w:rPr>
                <w:bCs/>
                <w:sz w:val="24"/>
              </w:rPr>
              <w:t xml:space="preserve"> inspections</w:t>
            </w:r>
            <w:r w:rsidR="00A7285A">
              <w:rPr>
                <w:bCs/>
                <w:sz w:val="24"/>
              </w:rPr>
              <w:t>, and fathome</w:t>
            </w:r>
            <w:r w:rsidR="00287045">
              <w:rPr>
                <w:bCs/>
                <w:sz w:val="24"/>
              </w:rPr>
              <w:t>ter</w:t>
            </w:r>
            <w:r w:rsidR="00A7285A">
              <w:rPr>
                <w:bCs/>
                <w:sz w:val="24"/>
              </w:rPr>
              <w:t xml:space="preserve"> surveys</w:t>
            </w:r>
            <w:r w:rsidR="00A7285A" w:rsidRPr="00D11AC6">
              <w:rPr>
                <w:bCs/>
                <w:sz w:val="24"/>
              </w:rPr>
              <w:t xml:space="preserve"> of </w:t>
            </w:r>
            <w:r w:rsidR="00A7285A">
              <w:rPr>
                <w:bCs/>
                <w:sz w:val="24"/>
              </w:rPr>
              <w:t xml:space="preserve">24 </w:t>
            </w:r>
            <w:r w:rsidR="00AE566B">
              <w:rPr>
                <w:bCs/>
                <w:sz w:val="24"/>
              </w:rPr>
              <w:t>c</w:t>
            </w:r>
            <w:r w:rsidR="00A7285A">
              <w:rPr>
                <w:bCs/>
                <w:sz w:val="24"/>
              </w:rPr>
              <w:t>ounty owned</w:t>
            </w:r>
            <w:r w:rsidR="00A7285A" w:rsidRPr="00D11AC6">
              <w:rPr>
                <w:bCs/>
                <w:sz w:val="24"/>
              </w:rPr>
              <w:t xml:space="preserve"> structures located throughout</w:t>
            </w:r>
            <w:r w:rsidR="00A7285A">
              <w:rPr>
                <w:bCs/>
                <w:sz w:val="24"/>
              </w:rPr>
              <w:t>,</w:t>
            </w:r>
            <w:r w:rsidR="00A7285A" w:rsidRPr="00D11AC6">
              <w:rPr>
                <w:bCs/>
                <w:sz w:val="24"/>
              </w:rPr>
              <w:t xml:space="preserve"> </w:t>
            </w:r>
            <w:r w:rsidR="00A7285A">
              <w:rPr>
                <w:bCs/>
                <w:sz w:val="24"/>
              </w:rPr>
              <w:t xml:space="preserve">Salem County, </w:t>
            </w:r>
            <w:r w:rsidR="00A7285A" w:rsidRPr="00D11AC6">
              <w:rPr>
                <w:bCs/>
                <w:sz w:val="24"/>
              </w:rPr>
              <w:t xml:space="preserve">New Jersey in accordance with </w:t>
            </w:r>
            <w:r w:rsidR="00A7285A">
              <w:rPr>
                <w:bCs/>
                <w:sz w:val="24"/>
              </w:rPr>
              <w:t>NBIS, FHWA, NJDOT, and OSHA standards</w:t>
            </w:r>
            <w:r w:rsidR="00A7285A" w:rsidRPr="00D11AC6">
              <w:rPr>
                <w:bCs/>
                <w:sz w:val="24"/>
              </w:rPr>
              <w:t xml:space="preserve">. Responsibilities included organizing and scheduling inspections, performing the inspection, collecting field data, structural evaluations, preparing inspection reports, </w:t>
            </w:r>
            <w:r w:rsidR="00A7285A" w:rsidRPr="0092724A">
              <w:rPr>
                <w:bCs/>
                <w:sz w:val="24"/>
              </w:rPr>
              <w:t xml:space="preserve">preparing emergency / priority repair recommendations as needed, including </w:t>
            </w:r>
            <w:r w:rsidR="00A7285A">
              <w:rPr>
                <w:bCs/>
                <w:sz w:val="24"/>
              </w:rPr>
              <w:t>CAD drawing</w:t>
            </w:r>
            <w:r w:rsidR="00A7285A" w:rsidRPr="0092724A">
              <w:rPr>
                <w:bCs/>
                <w:sz w:val="24"/>
              </w:rPr>
              <w:t>s, quantities, and costs</w:t>
            </w:r>
            <w:r w:rsidR="00A7285A">
              <w:rPr>
                <w:bCs/>
                <w:sz w:val="24"/>
              </w:rPr>
              <w:t>, and</w:t>
            </w:r>
            <w:r w:rsidR="00A7285A" w:rsidRPr="00D11AC6">
              <w:rPr>
                <w:bCs/>
                <w:sz w:val="24"/>
              </w:rPr>
              <w:t xml:space="preserve"> </w:t>
            </w:r>
            <w:r w:rsidR="00A7285A">
              <w:rPr>
                <w:bCs/>
                <w:sz w:val="24"/>
              </w:rPr>
              <w:t xml:space="preserve">overall </w:t>
            </w:r>
            <w:r w:rsidR="00A7285A" w:rsidRPr="00D11AC6">
              <w:rPr>
                <w:bCs/>
                <w:sz w:val="24"/>
              </w:rPr>
              <w:t xml:space="preserve">structural </w:t>
            </w:r>
            <w:r w:rsidR="00A7285A">
              <w:rPr>
                <w:bCs/>
                <w:sz w:val="24"/>
              </w:rPr>
              <w:t xml:space="preserve">condition </w:t>
            </w:r>
            <w:r w:rsidR="00A7285A" w:rsidRPr="00D11AC6">
              <w:rPr>
                <w:bCs/>
                <w:sz w:val="24"/>
              </w:rPr>
              <w:t>ratings</w:t>
            </w:r>
            <w:r w:rsidR="00A7285A" w:rsidRPr="00A24CD7">
              <w:rPr>
                <w:rFonts w:ascii="Arial" w:hAnsi="Arial" w:cs="Arial"/>
                <w:b/>
                <w:sz w:val="20"/>
              </w:rPr>
              <w:t xml:space="preserve"> </w:t>
            </w:r>
            <w:r w:rsidR="00A7285A" w:rsidRPr="00FD54DA">
              <w:rPr>
                <w:bCs/>
                <w:sz w:val="24"/>
                <w:szCs w:val="24"/>
              </w:rPr>
              <w:t>in</w:t>
            </w:r>
            <w:r w:rsidR="00A7285A" w:rsidRPr="00FD54DA">
              <w:rPr>
                <w:rFonts w:ascii="Arial" w:hAnsi="Arial" w:cs="Arial"/>
                <w:bCs/>
                <w:sz w:val="20"/>
              </w:rPr>
              <w:t xml:space="preserve"> </w:t>
            </w:r>
            <w:r w:rsidR="00A7285A" w:rsidRPr="00FD54DA">
              <w:rPr>
                <w:bCs/>
                <w:sz w:val="24"/>
                <w:szCs w:val="24"/>
              </w:rPr>
              <w:t>acco</w:t>
            </w:r>
            <w:r w:rsidR="00A7285A" w:rsidRPr="00FD54DA">
              <w:rPr>
                <w:bCs/>
                <w:sz w:val="24"/>
                <w:szCs w:val="24"/>
              </w:rPr>
              <w:t>r</w:t>
            </w:r>
            <w:r w:rsidR="00A7285A" w:rsidRPr="00FD54DA">
              <w:rPr>
                <w:bCs/>
                <w:sz w:val="24"/>
                <w:szCs w:val="24"/>
              </w:rPr>
              <w:t>dance with the NJDOT Underwater Inspection and Evaluation of New Jersey Bridges Guidelines Manual June 1994 Rev. June 1997 &amp; May 2008.</w:t>
            </w:r>
          </w:p>
          <w:p w:rsidR="003F3C5B" w:rsidRPr="00CA70C3" w:rsidRDefault="003F3C5B" w:rsidP="00A7285A">
            <w:pPr>
              <w:rPr>
                <w:sz w:val="24"/>
              </w:rPr>
            </w:pPr>
          </w:p>
        </w:tc>
      </w:tr>
      <w:tr w:rsidR="009D29DD" w:rsidTr="00952F04">
        <w:trPr>
          <w:gridAfter w:val="1"/>
          <w:wAfter w:w="7" w:type="dxa"/>
          <w:trHeight w:val="20"/>
        </w:trPr>
        <w:tc>
          <w:tcPr>
            <w:tcW w:w="1359" w:type="dxa"/>
            <w:tcBorders>
              <w:top w:val="single" w:sz="8" w:space="0" w:color="000000"/>
            </w:tcBorders>
          </w:tcPr>
          <w:p w:rsidR="009D29DD" w:rsidRDefault="009D29DD" w:rsidP="009D29DD">
            <w:pPr>
              <w:jc w:val="center"/>
              <w:rPr>
                <w:b/>
                <w:sz w:val="24"/>
              </w:rPr>
            </w:pPr>
            <w:r>
              <w:rPr>
                <w:b/>
                <w:sz w:val="24"/>
              </w:rPr>
              <w:t>I-1</w:t>
            </w:r>
          </w:p>
          <w:p w:rsidR="009D29DD" w:rsidRDefault="009D29DD" w:rsidP="00DF68D2">
            <w:pPr>
              <w:jc w:val="center"/>
              <w:rPr>
                <w:b/>
                <w:sz w:val="24"/>
              </w:rPr>
            </w:pPr>
          </w:p>
        </w:tc>
        <w:tc>
          <w:tcPr>
            <w:tcW w:w="904" w:type="dxa"/>
            <w:tcBorders>
              <w:top w:val="single" w:sz="8" w:space="0" w:color="000000"/>
            </w:tcBorders>
          </w:tcPr>
          <w:p w:rsidR="009D29DD" w:rsidRDefault="009D29DD" w:rsidP="009D29DD">
            <w:pPr>
              <w:jc w:val="center"/>
              <w:rPr>
                <w:b/>
                <w:sz w:val="24"/>
              </w:rPr>
            </w:pPr>
            <w:r w:rsidRPr="005705E6">
              <w:rPr>
                <w:b/>
                <w:sz w:val="24"/>
              </w:rPr>
              <w:t>2021</w:t>
            </w:r>
          </w:p>
        </w:tc>
        <w:tc>
          <w:tcPr>
            <w:tcW w:w="1359" w:type="dxa"/>
            <w:gridSpan w:val="2"/>
            <w:tcBorders>
              <w:top w:val="single" w:sz="8" w:space="0" w:color="000000"/>
            </w:tcBorders>
          </w:tcPr>
          <w:p w:rsidR="009D29DD" w:rsidRDefault="00C01961" w:rsidP="009D29DD">
            <w:pPr>
              <w:jc w:val="center"/>
              <w:rPr>
                <w:b/>
                <w:sz w:val="24"/>
              </w:rPr>
            </w:pPr>
            <w:r>
              <w:rPr>
                <w:b/>
                <w:sz w:val="24"/>
              </w:rPr>
              <w:t>3.0</w:t>
            </w:r>
          </w:p>
        </w:tc>
        <w:tc>
          <w:tcPr>
            <w:tcW w:w="1902" w:type="dxa"/>
            <w:tcBorders>
              <w:top w:val="single" w:sz="8" w:space="0" w:color="000000"/>
            </w:tcBorders>
          </w:tcPr>
          <w:p w:rsidR="009D29DD" w:rsidRDefault="009D29DD" w:rsidP="009D29DD">
            <w:pPr>
              <w:rPr>
                <w:b/>
                <w:sz w:val="24"/>
              </w:rPr>
            </w:pPr>
            <w:r>
              <w:rPr>
                <w:b/>
                <w:sz w:val="24"/>
              </w:rPr>
              <w:t>Project Manager/Designer/Diver</w:t>
            </w:r>
          </w:p>
        </w:tc>
        <w:tc>
          <w:tcPr>
            <w:tcW w:w="4055" w:type="dxa"/>
            <w:tcBorders>
              <w:top w:val="single" w:sz="8" w:space="0" w:color="000000"/>
            </w:tcBorders>
          </w:tcPr>
          <w:p w:rsidR="009D29DD" w:rsidRDefault="009D29DD" w:rsidP="009D29DD">
            <w:pPr>
              <w:pStyle w:val="Header"/>
              <w:rPr>
                <w:b/>
                <w:sz w:val="24"/>
              </w:rPr>
            </w:pPr>
            <w:r>
              <w:rPr>
                <w:b/>
                <w:sz w:val="24"/>
              </w:rPr>
              <w:t xml:space="preserve">U.G. 12.28 </w:t>
            </w:r>
            <w:r w:rsidRPr="003F3C5B">
              <w:rPr>
                <w:b/>
                <w:sz w:val="24"/>
              </w:rPr>
              <w:t>Rancocas Creek Bridge Drilled Shaft Pier Priority Repair</w:t>
            </w:r>
            <w:r>
              <w:rPr>
                <w:b/>
                <w:sz w:val="24"/>
              </w:rPr>
              <w:t>s and Rehabilitation of Substructure</w:t>
            </w:r>
          </w:p>
          <w:p w:rsidR="009D29DD" w:rsidRDefault="009D29DD" w:rsidP="009D29DD">
            <w:pPr>
              <w:pStyle w:val="Header"/>
              <w:rPr>
                <w:b/>
                <w:sz w:val="24"/>
              </w:rPr>
            </w:pPr>
            <w:r>
              <w:rPr>
                <w:b/>
                <w:sz w:val="24"/>
              </w:rPr>
              <w:t>Southern New Jersey Rail Group (River</w:t>
            </w:r>
            <w:r w:rsidR="00DF68D2">
              <w:rPr>
                <w:b/>
                <w:sz w:val="24"/>
              </w:rPr>
              <w:t xml:space="preserve"> </w:t>
            </w:r>
            <w:r>
              <w:rPr>
                <w:b/>
                <w:sz w:val="24"/>
              </w:rPr>
              <w:t>Line)</w:t>
            </w:r>
          </w:p>
        </w:tc>
        <w:tc>
          <w:tcPr>
            <w:tcW w:w="5380" w:type="dxa"/>
            <w:tcBorders>
              <w:top w:val="single" w:sz="8" w:space="0" w:color="000000"/>
            </w:tcBorders>
          </w:tcPr>
          <w:p w:rsidR="009D29DD" w:rsidRDefault="009D29DD" w:rsidP="009D29DD">
            <w:pPr>
              <w:rPr>
                <w:bCs/>
                <w:sz w:val="24"/>
              </w:rPr>
            </w:pPr>
            <w:r>
              <w:rPr>
                <w:bCs/>
                <w:sz w:val="24"/>
              </w:rPr>
              <w:t>Supervised</w:t>
            </w:r>
            <w:r w:rsidRPr="003F3C5B">
              <w:rPr>
                <w:bCs/>
                <w:sz w:val="24"/>
              </w:rPr>
              <w:t xml:space="preserve"> the design / management / coordination / inspection of the rehabilitation / repair of concrete drilled shaft piers for the </w:t>
            </w:r>
            <w:r>
              <w:rPr>
                <w:bCs/>
                <w:sz w:val="24"/>
              </w:rPr>
              <w:t xml:space="preserve">NJ Transit </w:t>
            </w:r>
            <w:r w:rsidRPr="003F3C5B">
              <w:rPr>
                <w:bCs/>
                <w:sz w:val="24"/>
              </w:rPr>
              <w:t xml:space="preserve">Rancocas Creek Bridge located in Delanco and Riverside, NJ as an agent / representative of </w:t>
            </w:r>
            <w:r>
              <w:rPr>
                <w:bCs/>
                <w:sz w:val="24"/>
              </w:rPr>
              <w:t xml:space="preserve">bridge operator </w:t>
            </w:r>
            <w:r w:rsidRPr="0000319C">
              <w:rPr>
                <w:bCs/>
                <w:sz w:val="24"/>
              </w:rPr>
              <w:t>Southern New Jersey Rail Group, LLC. (SNJRG)</w:t>
            </w:r>
            <w:r w:rsidRPr="003F3C5B">
              <w:rPr>
                <w:bCs/>
                <w:sz w:val="24"/>
              </w:rPr>
              <w:t>. This project encompasses the rehabilitation / repair of the concrete drilled shafts of piers 8, 9, 10, and 11 supporting the main spans of River Line structure U.G. 12.28. In total, eight (8) reinforced concrete drilled shafts require</w:t>
            </w:r>
            <w:r>
              <w:rPr>
                <w:bCs/>
                <w:sz w:val="24"/>
              </w:rPr>
              <w:t>d</w:t>
            </w:r>
            <w:r w:rsidRPr="003F3C5B">
              <w:rPr>
                <w:bCs/>
                <w:sz w:val="24"/>
              </w:rPr>
              <w:t xml:space="preserve"> fiberglass encasements</w:t>
            </w:r>
            <w:r>
              <w:rPr>
                <w:bCs/>
                <w:sz w:val="24"/>
              </w:rPr>
              <w:t xml:space="preserve"> with the largest encasement diameter of 10’-0” </w:t>
            </w:r>
            <w:r w:rsidRPr="003F3C5B">
              <w:rPr>
                <w:bCs/>
                <w:sz w:val="24"/>
              </w:rPr>
              <w:t xml:space="preserve">Responsibilities included but are not limited to the </w:t>
            </w:r>
            <w:r>
              <w:rPr>
                <w:bCs/>
                <w:sz w:val="24"/>
              </w:rPr>
              <w:t xml:space="preserve">inspection, </w:t>
            </w:r>
            <w:r w:rsidRPr="003F3C5B">
              <w:rPr>
                <w:bCs/>
                <w:sz w:val="24"/>
              </w:rPr>
              <w:t>verification</w:t>
            </w:r>
            <w:r>
              <w:rPr>
                <w:bCs/>
                <w:sz w:val="24"/>
              </w:rPr>
              <w:t>,</w:t>
            </w:r>
            <w:r w:rsidRPr="003F3C5B">
              <w:rPr>
                <w:bCs/>
                <w:sz w:val="24"/>
              </w:rPr>
              <w:t xml:space="preserve"> and analysis of existing structural members, including condition / rating and defects with as-built </w:t>
            </w:r>
            <w:r>
              <w:rPr>
                <w:bCs/>
                <w:sz w:val="24"/>
              </w:rPr>
              <w:t>drawing</w:t>
            </w:r>
            <w:r w:rsidRPr="003F3C5B">
              <w:rPr>
                <w:bCs/>
                <w:sz w:val="24"/>
              </w:rPr>
              <w:t xml:space="preserve">s and previous inspection reports / documentation, design of fiberglass encasements, coordination with encasement manufacturers, preparation of project specifications, preparation / research of </w:t>
            </w:r>
            <w:r w:rsidRPr="00BD516A">
              <w:rPr>
                <w:bCs/>
                <w:sz w:val="24"/>
              </w:rPr>
              <w:t>New Jersey Department of Environmental Protection</w:t>
            </w:r>
            <w:r>
              <w:rPr>
                <w:bCs/>
                <w:sz w:val="24"/>
              </w:rPr>
              <w:t xml:space="preserve"> (</w:t>
            </w:r>
            <w:r w:rsidRPr="003F3C5B">
              <w:rPr>
                <w:bCs/>
                <w:sz w:val="24"/>
              </w:rPr>
              <w:t>NJDEP</w:t>
            </w:r>
            <w:r>
              <w:rPr>
                <w:bCs/>
                <w:sz w:val="24"/>
              </w:rPr>
              <w:t>)</w:t>
            </w:r>
            <w:r w:rsidRPr="003F3C5B">
              <w:rPr>
                <w:bCs/>
                <w:sz w:val="24"/>
              </w:rPr>
              <w:t xml:space="preserve"> permits, recommendation of contract award to contractor, coordination with contractor, project guidance to the </w:t>
            </w:r>
            <w:r>
              <w:rPr>
                <w:bCs/>
                <w:sz w:val="24"/>
              </w:rPr>
              <w:t>bridge operator</w:t>
            </w:r>
            <w:r w:rsidRPr="003F3C5B">
              <w:rPr>
                <w:bCs/>
                <w:sz w:val="24"/>
              </w:rPr>
              <w:t xml:space="preserve"> (SNJRG) and contractor, participate in project progress meetings, inspection and approval / rejection of contractor performed work, preparation of completed as-built </w:t>
            </w:r>
            <w:r>
              <w:rPr>
                <w:bCs/>
                <w:sz w:val="24"/>
              </w:rPr>
              <w:t>CAD drawing</w:t>
            </w:r>
            <w:r w:rsidRPr="003F3C5B">
              <w:rPr>
                <w:bCs/>
                <w:sz w:val="24"/>
              </w:rPr>
              <w:t>s, and preparation of completed project documents and other deliverables.</w:t>
            </w:r>
          </w:p>
          <w:p w:rsidR="003C6928" w:rsidRDefault="003C6928" w:rsidP="009D29DD">
            <w:pPr>
              <w:rPr>
                <w:bCs/>
                <w:sz w:val="24"/>
              </w:rPr>
            </w:pPr>
          </w:p>
          <w:p w:rsidR="009D29DD" w:rsidRDefault="009D29DD" w:rsidP="009D29DD">
            <w:pPr>
              <w:rPr>
                <w:bCs/>
                <w:sz w:val="24"/>
              </w:rPr>
            </w:pPr>
          </w:p>
        </w:tc>
      </w:tr>
      <w:tr w:rsidR="00BD6EC6" w:rsidTr="00952F04">
        <w:trPr>
          <w:gridAfter w:val="1"/>
          <w:wAfter w:w="7" w:type="dxa"/>
          <w:trHeight w:val="20"/>
        </w:trPr>
        <w:tc>
          <w:tcPr>
            <w:tcW w:w="1359" w:type="dxa"/>
            <w:tcBorders>
              <w:top w:val="single" w:sz="8" w:space="0" w:color="000000"/>
            </w:tcBorders>
          </w:tcPr>
          <w:p w:rsidR="00BD6EC6" w:rsidRDefault="0044770E" w:rsidP="00926BCE">
            <w:pPr>
              <w:jc w:val="center"/>
              <w:rPr>
                <w:b/>
                <w:sz w:val="24"/>
              </w:rPr>
            </w:pPr>
            <w:r>
              <w:rPr>
                <w:b/>
                <w:sz w:val="24"/>
              </w:rPr>
              <w:t>I-1</w:t>
            </w:r>
          </w:p>
        </w:tc>
        <w:tc>
          <w:tcPr>
            <w:tcW w:w="904" w:type="dxa"/>
            <w:tcBorders>
              <w:top w:val="single" w:sz="8" w:space="0" w:color="000000"/>
            </w:tcBorders>
          </w:tcPr>
          <w:p w:rsidR="00BD6EC6" w:rsidRDefault="006415F4" w:rsidP="00926BCE">
            <w:pPr>
              <w:jc w:val="center"/>
              <w:rPr>
                <w:b/>
                <w:sz w:val="24"/>
              </w:rPr>
            </w:pPr>
            <w:r w:rsidRPr="00AE566B">
              <w:rPr>
                <w:b/>
                <w:sz w:val="24"/>
              </w:rPr>
              <w:t>2020</w:t>
            </w:r>
          </w:p>
        </w:tc>
        <w:tc>
          <w:tcPr>
            <w:tcW w:w="1359" w:type="dxa"/>
            <w:gridSpan w:val="2"/>
            <w:tcBorders>
              <w:top w:val="single" w:sz="8" w:space="0" w:color="000000"/>
            </w:tcBorders>
          </w:tcPr>
          <w:p w:rsidR="00BD6EC6" w:rsidRDefault="00702344" w:rsidP="00926BCE">
            <w:pPr>
              <w:jc w:val="center"/>
              <w:rPr>
                <w:b/>
                <w:sz w:val="24"/>
              </w:rPr>
            </w:pPr>
            <w:r>
              <w:rPr>
                <w:b/>
                <w:sz w:val="24"/>
              </w:rPr>
              <w:t>6.</w:t>
            </w:r>
            <w:r w:rsidR="00AE566B">
              <w:rPr>
                <w:b/>
                <w:sz w:val="24"/>
              </w:rPr>
              <w:t>0</w:t>
            </w:r>
          </w:p>
        </w:tc>
        <w:tc>
          <w:tcPr>
            <w:tcW w:w="1902" w:type="dxa"/>
            <w:tcBorders>
              <w:top w:val="single" w:sz="8" w:space="0" w:color="000000"/>
            </w:tcBorders>
          </w:tcPr>
          <w:p w:rsidR="00BD6EC6" w:rsidRDefault="002D0A07" w:rsidP="00926BCE">
            <w:pPr>
              <w:rPr>
                <w:b/>
                <w:sz w:val="24"/>
              </w:rPr>
            </w:pPr>
            <w:r>
              <w:rPr>
                <w:b/>
                <w:sz w:val="24"/>
              </w:rPr>
              <w:t xml:space="preserve">Team Leader / </w:t>
            </w:r>
            <w:r w:rsidR="00287045">
              <w:rPr>
                <w:b/>
                <w:sz w:val="24"/>
              </w:rPr>
              <w:t xml:space="preserve">Engineer </w:t>
            </w:r>
            <w:r>
              <w:rPr>
                <w:b/>
                <w:sz w:val="24"/>
              </w:rPr>
              <w:t>Diver</w:t>
            </w:r>
          </w:p>
        </w:tc>
        <w:tc>
          <w:tcPr>
            <w:tcW w:w="4055" w:type="dxa"/>
            <w:tcBorders>
              <w:top w:val="single" w:sz="8" w:space="0" w:color="000000"/>
            </w:tcBorders>
          </w:tcPr>
          <w:p w:rsidR="00E36AA9" w:rsidRDefault="00E36AA9" w:rsidP="00E36AA9">
            <w:pPr>
              <w:pStyle w:val="Header"/>
              <w:tabs>
                <w:tab w:val="clear" w:pos="4320"/>
                <w:tab w:val="clear" w:pos="8640"/>
              </w:tabs>
              <w:rPr>
                <w:b/>
                <w:sz w:val="24"/>
              </w:rPr>
            </w:pPr>
            <w:r w:rsidRPr="00702344">
              <w:rPr>
                <w:b/>
                <w:sz w:val="24"/>
              </w:rPr>
              <w:t>Underwater Inspection</w:t>
            </w:r>
            <w:r>
              <w:rPr>
                <w:b/>
                <w:sz w:val="24"/>
              </w:rPr>
              <w:t>, Structural Inspections</w:t>
            </w:r>
            <w:r w:rsidRPr="00702344">
              <w:rPr>
                <w:b/>
                <w:sz w:val="24"/>
              </w:rPr>
              <w:t xml:space="preserve"> and Fathomet</w:t>
            </w:r>
            <w:r>
              <w:rPr>
                <w:b/>
                <w:sz w:val="24"/>
              </w:rPr>
              <w:t>er</w:t>
            </w:r>
            <w:r w:rsidRPr="00702344">
              <w:rPr>
                <w:b/>
                <w:sz w:val="24"/>
              </w:rPr>
              <w:t xml:space="preserve"> Survey of </w:t>
            </w:r>
            <w:r>
              <w:rPr>
                <w:b/>
                <w:sz w:val="24"/>
              </w:rPr>
              <w:t>42</w:t>
            </w:r>
            <w:r w:rsidRPr="00702344">
              <w:rPr>
                <w:b/>
                <w:sz w:val="24"/>
              </w:rPr>
              <w:t xml:space="preserve"> State In-House Bridges</w:t>
            </w:r>
            <w:r>
              <w:rPr>
                <w:b/>
                <w:sz w:val="24"/>
              </w:rPr>
              <w:t>, Group</w:t>
            </w:r>
            <w:r w:rsidRPr="00702344">
              <w:rPr>
                <w:b/>
                <w:sz w:val="24"/>
              </w:rPr>
              <w:t xml:space="preserve"> SE2</w:t>
            </w:r>
            <w:r>
              <w:rPr>
                <w:b/>
                <w:sz w:val="24"/>
              </w:rPr>
              <w:t>0</w:t>
            </w:r>
          </w:p>
          <w:p w:rsidR="00702344" w:rsidRDefault="00702344" w:rsidP="00E36AA9">
            <w:pPr>
              <w:pStyle w:val="Header"/>
              <w:tabs>
                <w:tab w:val="clear" w:pos="4320"/>
                <w:tab w:val="clear" w:pos="8640"/>
              </w:tabs>
              <w:rPr>
                <w:b/>
                <w:sz w:val="24"/>
                <w:u w:val="single"/>
              </w:rPr>
            </w:pPr>
          </w:p>
        </w:tc>
        <w:tc>
          <w:tcPr>
            <w:tcW w:w="5380" w:type="dxa"/>
            <w:tcBorders>
              <w:top w:val="single" w:sz="8" w:space="0" w:color="000000"/>
            </w:tcBorders>
          </w:tcPr>
          <w:p w:rsidR="00AE566B" w:rsidRDefault="00AE566B" w:rsidP="00AE566B">
            <w:pPr>
              <w:rPr>
                <w:bCs/>
                <w:sz w:val="24"/>
              </w:rPr>
            </w:pPr>
            <w:r>
              <w:rPr>
                <w:bCs/>
                <w:sz w:val="24"/>
              </w:rPr>
              <w:t>Supervised a team of 3 engineers / divers performing Type 2 or Type 3 underwater structural</w:t>
            </w:r>
            <w:r w:rsidRPr="00D11AC6">
              <w:rPr>
                <w:bCs/>
                <w:sz w:val="24"/>
              </w:rPr>
              <w:t xml:space="preserve"> inspections</w:t>
            </w:r>
            <w:r>
              <w:rPr>
                <w:bCs/>
                <w:sz w:val="24"/>
              </w:rPr>
              <w:t>, and fathomet</w:t>
            </w:r>
            <w:r w:rsidR="00287045">
              <w:rPr>
                <w:bCs/>
                <w:sz w:val="24"/>
              </w:rPr>
              <w:t>er</w:t>
            </w:r>
            <w:r>
              <w:rPr>
                <w:bCs/>
                <w:sz w:val="24"/>
              </w:rPr>
              <w:t xml:space="preserve"> surveys</w:t>
            </w:r>
            <w:r w:rsidRPr="00D11AC6">
              <w:rPr>
                <w:bCs/>
                <w:sz w:val="24"/>
              </w:rPr>
              <w:t xml:space="preserve"> of </w:t>
            </w:r>
            <w:r>
              <w:rPr>
                <w:bCs/>
                <w:sz w:val="24"/>
              </w:rPr>
              <w:t>42 state owned</w:t>
            </w:r>
            <w:r w:rsidRPr="00D11AC6">
              <w:rPr>
                <w:bCs/>
                <w:sz w:val="24"/>
              </w:rPr>
              <w:t xml:space="preserve"> structures located throughout</w:t>
            </w:r>
            <w:r>
              <w:rPr>
                <w:bCs/>
                <w:sz w:val="24"/>
              </w:rPr>
              <w:t>,</w:t>
            </w:r>
            <w:r w:rsidRPr="00D11AC6">
              <w:rPr>
                <w:bCs/>
                <w:sz w:val="24"/>
              </w:rPr>
              <w:t xml:space="preserve"> New Jersey in accordance with </w:t>
            </w:r>
            <w:r>
              <w:rPr>
                <w:bCs/>
                <w:sz w:val="24"/>
              </w:rPr>
              <w:t>NBIS, FHWA, NJDOT, and OSHA standards</w:t>
            </w:r>
            <w:r w:rsidRPr="00D11AC6">
              <w:rPr>
                <w:bCs/>
                <w:sz w:val="24"/>
              </w:rPr>
              <w:t xml:space="preserve">. Responsibilities included organizing and scheduling inspections, performing the inspection, collecting field data, structural evaluations, preparing inspection reports, </w:t>
            </w:r>
            <w:r w:rsidRPr="0092724A">
              <w:rPr>
                <w:bCs/>
                <w:sz w:val="24"/>
              </w:rPr>
              <w:t xml:space="preserve">preparing emergency / priority repair recommendations as needed, including </w:t>
            </w:r>
            <w:r>
              <w:rPr>
                <w:bCs/>
                <w:sz w:val="24"/>
              </w:rPr>
              <w:t>CAD drawing</w:t>
            </w:r>
            <w:r w:rsidRPr="0092724A">
              <w:rPr>
                <w:bCs/>
                <w:sz w:val="24"/>
              </w:rPr>
              <w:t>s, quantities, and costs</w:t>
            </w:r>
            <w:r>
              <w:rPr>
                <w:bCs/>
                <w:sz w:val="24"/>
              </w:rPr>
              <w:t>, and</w:t>
            </w:r>
            <w:r w:rsidRPr="00D11AC6">
              <w:rPr>
                <w:bCs/>
                <w:sz w:val="24"/>
              </w:rPr>
              <w:t xml:space="preserve"> </w:t>
            </w:r>
            <w:r>
              <w:rPr>
                <w:bCs/>
                <w:sz w:val="24"/>
              </w:rPr>
              <w:t xml:space="preserve">overall </w:t>
            </w:r>
            <w:r w:rsidRPr="00D11AC6">
              <w:rPr>
                <w:bCs/>
                <w:sz w:val="24"/>
              </w:rPr>
              <w:t xml:space="preserve">structural </w:t>
            </w:r>
            <w:r>
              <w:rPr>
                <w:bCs/>
                <w:sz w:val="24"/>
              </w:rPr>
              <w:t xml:space="preserve">condition </w:t>
            </w:r>
            <w:r w:rsidRPr="00D11AC6">
              <w:rPr>
                <w:bCs/>
                <w:sz w:val="24"/>
              </w:rPr>
              <w:t>ratings</w:t>
            </w:r>
            <w:r w:rsidRPr="00A24CD7">
              <w:rPr>
                <w:rFonts w:ascii="Arial" w:hAnsi="Arial" w:cs="Arial"/>
                <w:b/>
                <w:sz w:val="20"/>
              </w:rPr>
              <w:t xml:space="preserve"> </w:t>
            </w:r>
            <w:r w:rsidRPr="00FD54DA">
              <w:rPr>
                <w:bCs/>
                <w:sz w:val="24"/>
                <w:szCs w:val="24"/>
              </w:rPr>
              <w:t>in</w:t>
            </w:r>
            <w:r w:rsidRPr="00FD54DA">
              <w:rPr>
                <w:rFonts w:ascii="Arial" w:hAnsi="Arial" w:cs="Arial"/>
                <w:bCs/>
                <w:sz w:val="20"/>
              </w:rPr>
              <w:t xml:space="preserve"> </w:t>
            </w:r>
            <w:r w:rsidRPr="00FD54DA">
              <w:rPr>
                <w:bCs/>
                <w:sz w:val="24"/>
                <w:szCs w:val="24"/>
              </w:rPr>
              <w:t>acco</w:t>
            </w:r>
            <w:r w:rsidRPr="00FD54DA">
              <w:rPr>
                <w:bCs/>
                <w:sz w:val="24"/>
                <w:szCs w:val="24"/>
              </w:rPr>
              <w:t>r</w:t>
            </w:r>
            <w:r w:rsidRPr="00FD54DA">
              <w:rPr>
                <w:bCs/>
                <w:sz w:val="24"/>
                <w:szCs w:val="24"/>
              </w:rPr>
              <w:t>dance with the NJDOT Underwater Inspection and Evaluation of New Jersey Bridges Guidelines Manual June 1994 Rev. June 1997 &amp; May 2008.</w:t>
            </w:r>
          </w:p>
          <w:p w:rsidR="003F3C5B" w:rsidRPr="00CA70C3" w:rsidRDefault="003F3C5B" w:rsidP="00AE566B">
            <w:pPr>
              <w:rPr>
                <w:sz w:val="24"/>
              </w:rPr>
            </w:pPr>
          </w:p>
        </w:tc>
      </w:tr>
      <w:tr w:rsidR="00BA7EA2" w:rsidTr="00952F04">
        <w:trPr>
          <w:gridAfter w:val="1"/>
          <w:wAfter w:w="7" w:type="dxa"/>
          <w:trHeight w:val="20"/>
        </w:trPr>
        <w:tc>
          <w:tcPr>
            <w:tcW w:w="1359" w:type="dxa"/>
            <w:tcBorders>
              <w:top w:val="single" w:sz="8" w:space="0" w:color="000000"/>
            </w:tcBorders>
          </w:tcPr>
          <w:p w:rsidR="00BA7EA2" w:rsidRDefault="00BA7EA2" w:rsidP="00BA7EA2">
            <w:pPr>
              <w:jc w:val="center"/>
              <w:rPr>
                <w:b/>
                <w:sz w:val="24"/>
              </w:rPr>
            </w:pPr>
            <w:r>
              <w:rPr>
                <w:b/>
                <w:sz w:val="24"/>
              </w:rPr>
              <w:t>I-1</w:t>
            </w:r>
          </w:p>
        </w:tc>
        <w:tc>
          <w:tcPr>
            <w:tcW w:w="904" w:type="dxa"/>
            <w:tcBorders>
              <w:top w:val="single" w:sz="8" w:space="0" w:color="000000"/>
            </w:tcBorders>
          </w:tcPr>
          <w:p w:rsidR="00BA7EA2" w:rsidRDefault="00BA7EA2" w:rsidP="00BA7EA2">
            <w:pPr>
              <w:jc w:val="center"/>
              <w:rPr>
                <w:b/>
                <w:sz w:val="24"/>
              </w:rPr>
            </w:pPr>
            <w:r>
              <w:rPr>
                <w:b/>
                <w:sz w:val="24"/>
              </w:rPr>
              <w:t>2020</w:t>
            </w:r>
          </w:p>
        </w:tc>
        <w:tc>
          <w:tcPr>
            <w:tcW w:w="1359" w:type="dxa"/>
            <w:gridSpan w:val="2"/>
            <w:tcBorders>
              <w:top w:val="single" w:sz="8" w:space="0" w:color="000000"/>
            </w:tcBorders>
          </w:tcPr>
          <w:p w:rsidR="00BA7EA2" w:rsidRDefault="00BA7EA2" w:rsidP="00BA7EA2">
            <w:pPr>
              <w:jc w:val="center"/>
              <w:rPr>
                <w:b/>
                <w:sz w:val="24"/>
              </w:rPr>
            </w:pPr>
            <w:r>
              <w:rPr>
                <w:b/>
                <w:sz w:val="24"/>
              </w:rPr>
              <w:t>3.0</w:t>
            </w:r>
          </w:p>
        </w:tc>
        <w:tc>
          <w:tcPr>
            <w:tcW w:w="1902" w:type="dxa"/>
            <w:tcBorders>
              <w:top w:val="single" w:sz="8" w:space="0" w:color="000000"/>
            </w:tcBorders>
          </w:tcPr>
          <w:p w:rsidR="00BA7EA2" w:rsidRDefault="00287045" w:rsidP="00BA7EA2">
            <w:pPr>
              <w:rPr>
                <w:b/>
                <w:sz w:val="24"/>
              </w:rPr>
            </w:pPr>
            <w:r>
              <w:rPr>
                <w:b/>
                <w:sz w:val="24"/>
              </w:rPr>
              <w:t xml:space="preserve">Team Leader / Engineer Diver/Structural Engineer </w:t>
            </w:r>
          </w:p>
        </w:tc>
        <w:tc>
          <w:tcPr>
            <w:tcW w:w="4055" w:type="dxa"/>
            <w:tcBorders>
              <w:top w:val="single" w:sz="8" w:space="0" w:color="000000"/>
            </w:tcBorders>
          </w:tcPr>
          <w:p w:rsidR="00BA7EA2" w:rsidRPr="001D5DA1" w:rsidRDefault="00287045" w:rsidP="00BA7EA2">
            <w:pPr>
              <w:pStyle w:val="Header"/>
              <w:tabs>
                <w:tab w:val="clear" w:pos="4320"/>
                <w:tab w:val="clear" w:pos="8640"/>
              </w:tabs>
              <w:rPr>
                <w:b/>
                <w:sz w:val="24"/>
              </w:rPr>
            </w:pPr>
            <w:r>
              <w:rPr>
                <w:b/>
                <w:sz w:val="24"/>
              </w:rPr>
              <w:t xml:space="preserve">Structural Inspection including </w:t>
            </w:r>
            <w:r w:rsidRPr="00702344">
              <w:rPr>
                <w:b/>
                <w:sz w:val="24"/>
              </w:rPr>
              <w:t>Underwater Inspection and Fathomet</w:t>
            </w:r>
            <w:r>
              <w:rPr>
                <w:b/>
                <w:sz w:val="24"/>
              </w:rPr>
              <w:t>er</w:t>
            </w:r>
            <w:r w:rsidRPr="00702344">
              <w:rPr>
                <w:b/>
                <w:sz w:val="24"/>
              </w:rPr>
              <w:t xml:space="preserve"> Survey of </w:t>
            </w:r>
            <w:r>
              <w:rPr>
                <w:b/>
                <w:sz w:val="24"/>
              </w:rPr>
              <w:t>25 NJ Transit Southern New Jersey Light Rail Bridges (River Line).</w:t>
            </w:r>
          </w:p>
        </w:tc>
        <w:tc>
          <w:tcPr>
            <w:tcW w:w="5380" w:type="dxa"/>
            <w:tcBorders>
              <w:top w:val="single" w:sz="8" w:space="0" w:color="000000"/>
            </w:tcBorders>
          </w:tcPr>
          <w:p w:rsidR="00BA7EA2" w:rsidRPr="0072077B" w:rsidRDefault="00653A51" w:rsidP="00AE566B">
            <w:pPr>
              <w:rPr>
                <w:bCs/>
                <w:sz w:val="24"/>
              </w:rPr>
            </w:pPr>
            <w:r>
              <w:rPr>
                <w:bCs/>
                <w:sz w:val="24"/>
              </w:rPr>
              <w:t>Team leader performing structural</w:t>
            </w:r>
            <w:r w:rsidRPr="00AF2C52">
              <w:rPr>
                <w:bCs/>
                <w:sz w:val="24"/>
              </w:rPr>
              <w:t xml:space="preserve"> inspections,</w:t>
            </w:r>
            <w:r>
              <w:rPr>
                <w:bCs/>
                <w:sz w:val="24"/>
              </w:rPr>
              <w:t xml:space="preserve"> FCM inspections, underwater inspections</w:t>
            </w:r>
            <w:r w:rsidRPr="00AF2C52">
              <w:rPr>
                <w:bCs/>
                <w:sz w:val="24"/>
              </w:rPr>
              <w:t>, and fathomet</w:t>
            </w:r>
            <w:r w:rsidR="00287045">
              <w:rPr>
                <w:bCs/>
                <w:sz w:val="24"/>
              </w:rPr>
              <w:t>er</w:t>
            </w:r>
            <w:r w:rsidRPr="00AF2C52">
              <w:rPr>
                <w:bCs/>
                <w:sz w:val="24"/>
              </w:rPr>
              <w:t xml:space="preserve"> surveys </w:t>
            </w:r>
            <w:r w:rsidR="00AE566B" w:rsidRPr="00D11AC6">
              <w:rPr>
                <w:bCs/>
                <w:sz w:val="24"/>
              </w:rPr>
              <w:t xml:space="preserve">of </w:t>
            </w:r>
            <w:r w:rsidR="00AE566B">
              <w:rPr>
                <w:bCs/>
                <w:sz w:val="24"/>
              </w:rPr>
              <w:t>25</w:t>
            </w:r>
            <w:r w:rsidR="00AE566B" w:rsidRPr="00D11AC6">
              <w:rPr>
                <w:bCs/>
                <w:sz w:val="24"/>
              </w:rPr>
              <w:t xml:space="preserve"> </w:t>
            </w:r>
            <w:r w:rsidR="00AE566B">
              <w:rPr>
                <w:bCs/>
                <w:sz w:val="24"/>
              </w:rPr>
              <w:t>railroad carry bridges</w:t>
            </w:r>
            <w:r w:rsidR="00AE566B" w:rsidRPr="00D11AC6">
              <w:rPr>
                <w:bCs/>
                <w:sz w:val="24"/>
              </w:rPr>
              <w:t xml:space="preserve"> located </w:t>
            </w:r>
            <w:r w:rsidR="00AE566B">
              <w:rPr>
                <w:bCs/>
                <w:sz w:val="24"/>
              </w:rPr>
              <w:t xml:space="preserve">along the Southern </w:t>
            </w:r>
            <w:r w:rsidR="00AE566B" w:rsidRPr="00D11AC6">
              <w:rPr>
                <w:bCs/>
                <w:sz w:val="24"/>
              </w:rPr>
              <w:t>New Jersey</w:t>
            </w:r>
            <w:r w:rsidR="00AE566B">
              <w:rPr>
                <w:bCs/>
                <w:sz w:val="24"/>
              </w:rPr>
              <w:t xml:space="preserve"> Light Rail Transit System’s alignment (SNJLRT)</w:t>
            </w:r>
            <w:r w:rsidR="00AE566B" w:rsidRPr="00D11AC6">
              <w:rPr>
                <w:bCs/>
                <w:sz w:val="24"/>
              </w:rPr>
              <w:t xml:space="preserve"> in accordance with NBIS, FHWA, </w:t>
            </w:r>
            <w:r w:rsidR="00AE566B">
              <w:rPr>
                <w:bCs/>
                <w:sz w:val="24"/>
              </w:rPr>
              <w:t>FRA</w:t>
            </w:r>
            <w:r w:rsidR="00AE566B" w:rsidRPr="00D11AC6">
              <w:rPr>
                <w:bCs/>
                <w:sz w:val="24"/>
              </w:rPr>
              <w:t xml:space="preserve">, and OSHA standards. </w:t>
            </w:r>
            <w:r w:rsidR="00AE566B">
              <w:rPr>
                <w:bCs/>
                <w:sz w:val="24"/>
              </w:rPr>
              <w:t>Worked as a team leader</w:t>
            </w:r>
            <w:r w:rsidR="00E36AA9">
              <w:rPr>
                <w:bCs/>
                <w:sz w:val="24"/>
              </w:rPr>
              <w:t>/structural engineer</w:t>
            </w:r>
            <w:r w:rsidR="00AE566B">
              <w:rPr>
                <w:bCs/>
                <w:sz w:val="24"/>
              </w:rPr>
              <w:t xml:space="preserve"> </w:t>
            </w:r>
            <w:r w:rsidR="00AE566B" w:rsidRPr="00D11AC6">
              <w:rPr>
                <w:bCs/>
                <w:sz w:val="24"/>
              </w:rPr>
              <w:t>performing visual, physical, and advanced inspections of various bridge superstructures and substructures</w:t>
            </w:r>
            <w:r w:rsidR="00AE566B">
              <w:rPr>
                <w:bCs/>
                <w:sz w:val="24"/>
              </w:rPr>
              <w:t xml:space="preserve"> and </w:t>
            </w:r>
            <w:r w:rsidR="00AE566B" w:rsidRPr="00D11AC6">
              <w:rPr>
                <w:bCs/>
                <w:sz w:val="24"/>
              </w:rPr>
              <w:t xml:space="preserve">culverts. </w:t>
            </w:r>
            <w:r w:rsidR="00AE566B">
              <w:rPr>
                <w:bCs/>
                <w:sz w:val="24"/>
              </w:rPr>
              <w:t xml:space="preserve">Inspections included </w:t>
            </w:r>
            <w:r w:rsidR="00AE566B" w:rsidRPr="0092724A">
              <w:rPr>
                <w:bCs/>
                <w:sz w:val="24"/>
              </w:rPr>
              <w:t xml:space="preserve">existing and / or newly constructed / rehabilitated structures. Responsibilities included organizing and scheduling inspections, performing the inspection, collecting field data, structural evaluations, preparing inspection reports, structural ratings, preparing </w:t>
            </w:r>
            <w:r w:rsidR="00E36AA9">
              <w:rPr>
                <w:bCs/>
                <w:sz w:val="24"/>
              </w:rPr>
              <w:t xml:space="preserve">MW-203 form and </w:t>
            </w:r>
            <w:r w:rsidR="00AE566B" w:rsidRPr="0092724A">
              <w:rPr>
                <w:bCs/>
                <w:sz w:val="24"/>
              </w:rPr>
              <w:t xml:space="preserve">emergency / priority repair recommendations as needed, including </w:t>
            </w:r>
            <w:r w:rsidR="00AE566B">
              <w:rPr>
                <w:bCs/>
                <w:sz w:val="24"/>
              </w:rPr>
              <w:t>CAD drawing</w:t>
            </w:r>
            <w:r w:rsidR="00AE566B" w:rsidRPr="0092724A">
              <w:rPr>
                <w:bCs/>
                <w:sz w:val="24"/>
              </w:rPr>
              <w:t>s, quantities, and cost</w:t>
            </w:r>
            <w:r w:rsidR="00E36AA9">
              <w:rPr>
                <w:bCs/>
                <w:sz w:val="24"/>
              </w:rPr>
              <w:t xml:space="preserve"> estimates</w:t>
            </w:r>
            <w:r w:rsidR="00AE566B" w:rsidRPr="0092724A">
              <w:rPr>
                <w:bCs/>
                <w:sz w:val="24"/>
              </w:rPr>
              <w:t>.</w:t>
            </w:r>
          </w:p>
        </w:tc>
      </w:tr>
      <w:tr w:rsidR="00512929" w:rsidTr="00952F04">
        <w:trPr>
          <w:gridAfter w:val="1"/>
          <w:wAfter w:w="7" w:type="dxa"/>
          <w:trHeight w:val="20"/>
        </w:trPr>
        <w:tc>
          <w:tcPr>
            <w:tcW w:w="1359" w:type="dxa"/>
            <w:tcBorders>
              <w:top w:val="single" w:sz="8" w:space="0" w:color="000000"/>
            </w:tcBorders>
          </w:tcPr>
          <w:p w:rsidR="00512929" w:rsidRDefault="0044770E" w:rsidP="0017102D">
            <w:pPr>
              <w:jc w:val="center"/>
              <w:rPr>
                <w:b/>
                <w:sz w:val="24"/>
              </w:rPr>
            </w:pPr>
            <w:r>
              <w:rPr>
                <w:b/>
                <w:sz w:val="24"/>
              </w:rPr>
              <w:t>I-1</w:t>
            </w:r>
          </w:p>
        </w:tc>
        <w:tc>
          <w:tcPr>
            <w:tcW w:w="904" w:type="dxa"/>
            <w:tcBorders>
              <w:top w:val="single" w:sz="8" w:space="0" w:color="000000"/>
            </w:tcBorders>
          </w:tcPr>
          <w:p w:rsidR="00512929" w:rsidRDefault="00512929" w:rsidP="0017102D">
            <w:pPr>
              <w:jc w:val="center"/>
              <w:rPr>
                <w:b/>
                <w:sz w:val="24"/>
              </w:rPr>
            </w:pPr>
            <w:r>
              <w:rPr>
                <w:b/>
                <w:sz w:val="24"/>
              </w:rPr>
              <w:t>2020</w:t>
            </w:r>
          </w:p>
        </w:tc>
        <w:tc>
          <w:tcPr>
            <w:tcW w:w="1359" w:type="dxa"/>
            <w:gridSpan w:val="2"/>
            <w:tcBorders>
              <w:top w:val="single" w:sz="8" w:space="0" w:color="000000"/>
            </w:tcBorders>
          </w:tcPr>
          <w:p w:rsidR="00512929" w:rsidRDefault="005705E6" w:rsidP="0017102D">
            <w:pPr>
              <w:jc w:val="center"/>
              <w:rPr>
                <w:b/>
                <w:sz w:val="24"/>
              </w:rPr>
            </w:pPr>
            <w:r>
              <w:rPr>
                <w:b/>
                <w:sz w:val="24"/>
              </w:rPr>
              <w:t>3</w:t>
            </w:r>
            <w:r w:rsidR="00702344">
              <w:rPr>
                <w:b/>
                <w:sz w:val="24"/>
              </w:rPr>
              <w:t>.</w:t>
            </w:r>
            <w:r>
              <w:rPr>
                <w:b/>
                <w:sz w:val="24"/>
              </w:rPr>
              <w:t>0</w:t>
            </w:r>
          </w:p>
        </w:tc>
        <w:tc>
          <w:tcPr>
            <w:tcW w:w="1902" w:type="dxa"/>
            <w:tcBorders>
              <w:top w:val="single" w:sz="8" w:space="0" w:color="000000"/>
            </w:tcBorders>
          </w:tcPr>
          <w:p w:rsidR="00512929" w:rsidRDefault="002D0A07" w:rsidP="0017102D">
            <w:pPr>
              <w:rPr>
                <w:b/>
                <w:sz w:val="24"/>
              </w:rPr>
            </w:pPr>
            <w:r>
              <w:rPr>
                <w:b/>
                <w:sz w:val="24"/>
              </w:rPr>
              <w:t xml:space="preserve">Team Leader / </w:t>
            </w:r>
            <w:r w:rsidR="00E36AA9">
              <w:rPr>
                <w:b/>
                <w:sz w:val="24"/>
              </w:rPr>
              <w:t xml:space="preserve">Engineer </w:t>
            </w:r>
            <w:r>
              <w:rPr>
                <w:b/>
                <w:sz w:val="24"/>
              </w:rPr>
              <w:t>Diver</w:t>
            </w:r>
          </w:p>
        </w:tc>
        <w:tc>
          <w:tcPr>
            <w:tcW w:w="4055" w:type="dxa"/>
            <w:tcBorders>
              <w:top w:val="single" w:sz="8" w:space="0" w:color="000000"/>
            </w:tcBorders>
          </w:tcPr>
          <w:p w:rsidR="0077188F" w:rsidRPr="001D5DA1" w:rsidRDefault="00E36AA9" w:rsidP="00512929">
            <w:pPr>
              <w:pStyle w:val="Header"/>
              <w:tabs>
                <w:tab w:val="clear" w:pos="4320"/>
                <w:tab w:val="clear" w:pos="8640"/>
              </w:tabs>
              <w:rPr>
                <w:b/>
                <w:sz w:val="24"/>
              </w:rPr>
            </w:pPr>
            <w:r>
              <w:rPr>
                <w:b/>
                <w:sz w:val="24"/>
              </w:rPr>
              <w:t xml:space="preserve">Underwater </w:t>
            </w:r>
            <w:r w:rsidR="001D5DA1" w:rsidRPr="001D5DA1">
              <w:rPr>
                <w:b/>
                <w:sz w:val="24"/>
              </w:rPr>
              <w:t>Inspection and Rating of 50 Ocean County Owned Bridges, Group 15D8, 2</w:t>
            </w:r>
            <w:r w:rsidR="001D5DA1" w:rsidRPr="001D5DA1">
              <w:rPr>
                <w:b/>
                <w:sz w:val="24"/>
                <w:vertAlign w:val="superscript"/>
              </w:rPr>
              <w:t>nd</w:t>
            </w:r>
            <w:r w:rsidR="001D5DA1" w:rsidRPr="001D5DA1">
              <w:rPr>
                <w:b/>
                <w:sz w:val="24"/>
              </w:rPr>
              <w:t xml:space="preserve"> Cycle</w:t>
            </w:r>
          </w:p>
          <w:p w:rsidR="001D5DA1" w:rsidRDefault="001D5DA1" w:rsidP="00512929">
            <w:pPr>
              <w:pStyle w:val="Header"/>
              <w:tabs>
                <w:tab w:val="clear" w:pos="4320"/>
                <w:tab w:val="clear" w:pos="8640"/>
              </w:tabs>
              <w:rPr>
                <w:b/>
                <w:sz w:val="24"/>
                <w:u w:val="single"/>
              </w:rPr>
            </w:pPr>
          </w:p>
        </w:tc>
        <w:tc>
          <w:tcPr>
            <w:tcW w:w="5380" w:type="dxa"/>
            <w:tcBorders>
              <w:top w:val="single" w:sz="8" w:space="0" w:color="000000"/>
            </w:tcBorders>
          </w:tcPr>
          <w:p w:rsidR="00AE566B" w:rsidRDefault="00896504" w:rsidP="00AE566B">
            <w:pPr>
              <w:rPr>
                <w:bCs/>
                <w:sz w:val="24"/>
              </w:rPr>
            </w:pPr>
            <w:r>
              <w:rPr>
                <w:bCs/>
                <w:sz w:val="24"/>
              </w:rPr>
              <w:t xml:space="preserve">Supervised a team of 3 engineers / divers performing </w:t>
            </w:r>
            <w:r w:rsidR="00AE566B">
              <w:rPr>
                <w:bCs/>
                <w:sz w:val="24"/>
              </w:rPr>
              <w:t>Type 2 or Type 3 underwater structural</w:t>
            </w:r>
            <w:r w:rsidR="00AE566B" w:rsidRPr="00D11AC6">
              <w:rPr>
                <w:bCs/>
                <w:sz w:val="24"/>
              </w:rPr>
              <w:t xml:space="preserve"> inspections</w:t>
            </w:r>
            <w:r w:rsidR="00AE566B">
              <w:rPr>
                <w:bCs/>
                <w:sz w:val="24"/>
              </w:rPr>
              <w:t>, and fathomet</w:t>
            </w:r>
            <w:r w:rsidR="00E36AA9">
              <w:rPr>
                <w:bCs/>
                <w:sz w:val="24"/>
              </w:rPr>
              <w:t>er</w:t>
            </w:r>
            <w:r w:rsidR="00AE566B">
              <w:rPr>
                <w:bCs/>
                <w:sz w:val="24"/>
              </w:rPr>
              <w:t xml:space="preserve"> surveys</w:t>
            </w:r>
            <w:r w:rsidR="00AE566B" w:rsidRPr="00D11AC6">
              <w:rPr>
                <w:bCs/>
                <w:sz w:val="24"/>
              </w:rPr>
              <w:t xml:space="preserve"> of </w:t>
            </w:r>
            <w:r w:rsidR="00AE566B">
              <w:rPr>
                <w:bCs/>
                <w:sz w:val="24"/>
              </w:rPr>
              <w:t>16 county owned</w:t>
            </w:r>
            <w:r w:rsidR="00AE566B" w:rsidRPr="00D11AC6">
              <w:rPr>
                <w:bCs/>
                <w:sz w:val="24"/>
              </w:rPr>
              <w:t xml:space="preserve"> structures located throughout</w:t>
            </w:r>
            <w:r w:rsidR="00AE566B">
              <w:rPr>
                <w:bCs/>
                <w:sz w:val="24"/>
              </w:rPr>
              <w:t>,</w:t>
            </w:r>
            <w:r w:rsidR="00AE566B" w:rsidRPr="00D11AC6">
              <w:rPr>
                <w:bCs/>
                <w:sz w:val="24"/>
              </w:rPr>
              <w:t xml:space="preserve"> </w:t>
            </w:r>
            <w:r w:rsidR="005705E6">
              <w:rPr>
                <w:bCs/>
                <w:sz w:val="24"/>
              </w:rPr>
              <w:t>Ocean</w:t>
            </w:r>
            <w:r w:rsidR="00AE566B">
              <w:rPr>
                <w:bCs/>
                <w:sz w:val="24"/>
              </w:rPr>
              <w:t xml:space="preserve"> County, </w:t>
            </w:r>
            <w:r w:rsidR="00AE566B" w:rsidRPr="00D11AC6">
              <w:rPr>
                <w:bCs/>
                <w:sz w:val="24"/>
              </w:rPr>
              <w:t xml:space="preserve">New Jersey in accordance with </w:t>
            </w:r>
            <w:r w:rsidR="00AE566B">
              <w:rPr>
                <w:bCs/>
                <w:sz w:val="24"/>
              </w:rPr>
              <w:t>NBIS, FHWA, NJDOT, and OSHA standards</w:t>
            </w:r>
            <w:r w:rsidR="00AE566B" w:rsidRPr="00D11AC6">
              <w:rPr>
                <w:bCs/>
                <w:sz w:val="24"/>
              </w:rPr>
              <w:t xml:space="preserve">. Responsibilities included organizing and scheduling inspections, performing the inspection, collecting field data, structural evaluations, preparing inspection reports, </w:t>
            </w:r>
            <w:r w:rsidR="00AE566B" w:rsidRPr="0092724A">
              <w:rPr>
                <w:bCs/>
                <w:sz w:val="24"/>
              </w:rPr>
              <w:t xml:space="preserve">preparing emergency / priority repair recommendations as needed, including </w:t>
            </w:r>
            <w:r w:rsidR="00AE566B">
              <w:rPr>
                <w:bCs/>
                <w:sz w:val="24"/>
              </w:rPr>
              <w:t>CAD drawing</w:t>
            </w:r>
            <w:r w:rsidR="00AE566B" w:rsidRPr="0092724A">
              <w:rPr>
                <w:bCs/>
                <w:sz w:val="24"/>
              </w:rPr>
              <w:t>s, quantities, and costs</w:t>
            </w:r>
            <w:r w:rsidR="00AE566B">
              <w:rPr>
                <w:bCs/>
                <w:sz w:val="24"/>
              </w:rPr>
              <w:t>, and</w:t>
            </w:r>
            <w:r w:rsidR="00AE566B" w:rsidRPr="00D11AC6">
              <w:rPr>
                <w:bCs/>
                <w:sz w:val="24"/>
              </w:rPr>
              <w:t xml:space="preserve"> </w:t>
            </w:r>
            <w:r w:rsidR="00AE566B">
              <w:rPr>
                <w:bCs/>
                <w:sz w:val="24"/>
              </w:rPr>
              <w:t xml:space="preserve">overall </w:t>
            </w:r>
            <w:r w:rsidR="00AE566B" w:rsidRPr="00D11AC6">
              <w:rPr>
                <w:bCs/>
                <w:sz w:val="24"/>
              </w:rPr>
              <w:t xml:space="preserve">structural </w:t>
            </w:r>
            <w:r w:rsidR="00AE566B">
              <w:rPr>
                <w:bCs/>
                <w:sz w:val="24"/>
              </w:rPr>
              <w:t xml:space="preserve">condition </w:t>
            </w:r>
            <w:r w:rsidR="00AE566B" w:rsidRPr="00D11AC6">
              <w:rPr>
                <w:bCs/>
                <w:sz w:val="24"/>
              </w:rPr>
              <w:t>ratings</w:t>
            </w:r>
            <w:r w:rsidR="00AE566B" w:rsidRPr="00A24CD7">
              <w:rPr>
                <w:rFonts w:ascii="Arial" w:hAnsi="Arial" w:cs="Arial"/>
                <w:b/>
                <w:sz w:val="20"/>
              </w:rPr>
              <w:t xml:space="preserve"> </w:t>
            </w:r>
            <w:r w:rsidR="00AE566B" w:rsidRPr="00FD54DA">
              <w:rPr>
                <w:bCs/>
                <w:sz w:val="24"/>
                <w:szCs w:val="24"/>
              </w:rPr>
              <w:t>in</w:t>
            </w:r>
            <w:r w:rsidR="00AE566B" w:rsidRPr="00FD54DA">
              <w:rPr>
                <w:rFonts w:ascii="Arial" w:hAnsi="Arial" w:cs="Arial"/>
                <w:bCs/>
                <w:sz w:val="20"/>
              </w:rPr>
              <w:t xml:space="preserve"> </w:t>
            </w:r>
            <w:r w:rsidR="00AE566B" w:rsidRPr="00FD54DA">
              <w:rPr>
                <w:bCs/>
                <w:sz w:val="24"/>
                <w:szCs w:val="24"/>
              </w:rPr>
              <w:t>acco</w:t>
            </w:r>
            <w:r w:rsidR="00AE566B" w:rsidRPr="00FD54DA">
              <w:rPr>
                <w:bCs/>
                <w:sz w:val="24"/>
                <w:szCs w:val="24"/>
              </w:rPr>
              <w:t>r</w:t>
            </w:r>
            <w:r w:rsidR="00AE566B" w:rsidRPr="00FD54DA">
              <w:rPr>
                <w:bCs/>
                <w:sz w:val="24"/>
                <w:szCs w:val="24"/>
              </w:rPr>
              <w:t>dance with the NJDOT Underwater Inspection and Evaluation of New Jersey Bridges Guidelines Manual June 1994 Rev. June 1997 &amp; May 2008.</w:t>
            </w:r>
          </w:p>
          <w:p w:rsidR="00512929" w:rsidRPr="00CA70C3" w:rsidRDefault="00512929" w:rsidP="00AE566B">
            <w:pPr>
              <w:rPr>
                <w:sz w:val="24"/>
              </w:rPr>
            </w:pPr>
          </w:p>
        </w:tc>
      </w:tr>
      <w:tr w:rsidR="00007269" w:rsidTr="00952F04">
        <w:trPr>
          <w:gridAfter w:val="1"/>
          <w:wAfter w:w="7" w:type="dxa"/>
          <w:trHeight w:val="20"/>
        </w:trPr>
        <w:tc>
          <w:tcPr>
            <w:tcW w:w="1359" w:type="dxa"/>
            <w:tcBorders>
              <w:top w:val="single" w:sz="8" w:space="0" w:color="000000"/>
            </w:tcBorders>
          </w:tcPr>
          <w:p w:rsidR="00007269" w:rsidRDefault="0044770E" w:rsidP="003B63BF">
            <w:pPr>
              <w:jc w:val="center"/>
              <w:rPr>
                <w:b/>
                <w:sz w:val="24"/>
              </w:rPr>
            </w:pPr>
            <w:r>
              <w:rPr>
                <w:b/>
                <w:sz w:val="24"/>
              </w:rPr>
              <w:t>I-1</w:t>
            </w:r>
          </w:p>
        </w:tc>
        <w:tc>
          <w:tcPr>
            <w:tcW w:w="904" w:type="dxa"/>
            <w:tcBorders>
              <w:top w:val="single" w:sz="8" w:space="0" w:color="000000"/>
            </w:tcBorders>
          </w:tcPr>
          <w:p w:rsidR="00007269" w:rsidRDefault="00590132" w:rsidP="003B63BF">
            <w:pPr>
              <w:jc w:val="center"/>
              <w:rPr>
                <w:b/>
                <w:sz w:val="24"/>
              </w:rPr>
            </w:pPr>
            <w:r>
              <w:rPr>
                <w:b/>
                <w:sz w:val="24"/>
              </w:rPr>
              <w:t>2019</w:t>
            </w:r>
          </w:p>
        </w:tc>
        <w:tc>
          <w:tcPr>
            <w:tcW w:w="1359" w:type="dxa"/>
            <w:gridSpan w:val="2"/>
            <w:tcBorders>
              <w:top w:val="single" w:sz="8" w:space="0" w:color="000000"/>
            </w:tcBorders>
          </w:tcPr>
          <w:p w:rsidR="00007269" w:rsidRDefault="005705E6" w:rsidP="003B63BF">
            <w:pPr>
              <w:jc w:val="center"/>
              <w:rPr>
                <w:b/>
                <w:sz w:val="24"/>
              </w:rPr>
            </w:pPr>
            <w:r>
              <w:rPr>
                <w:b/>
                <w:sz w:val="24"/>
              </w:rPr>
              <w:t>5.0</w:t>
            </w:r>
          </w:p>
        </w:tc>
        <w:tc>
          <w:tcPr>
            <w:tcW w:w="1902" w:type="dxa"/>
            <w:tcBorders>
              <w:top w:val="single" w:sz="8" w:space="0" w:color="000000"/>
            </w:tcBorders>
          </w:tcPr>
          <w:p w:rsidR="00007269" w:rsidRDefault="002D0A07" w:rsidP="003B63BF">
            <w:pPr>
              <w:rPr>
                <w:b/>
                <w:sz w:val="24"/>
              </w:rPr>
            </w:pPr>
            <w:r>
              <w:rPr>
                <w:b/>
                <w:sz w:val="24"/>
              </w:rPr>
              <w:t xml:space="preserve">Team Leader / </w:t>
            </w:r>
            <w:r w:rsidR="008B5560">
              <w:rPr>
                <w:b/>
                <w:sz w:val="24"/>
              </w:rPr>
              <w:t xml:space="preserve">Engineer </w:t>
            </w:r>
            <w:r>
              <w:rPr>
                <w:b/>
                <w:sz w:val="24"/>
              </w:rPr>
              <w:t>Diver</w:t>
            </w:r>
          </w:p>
        </w:tc>
        <w:tc>
          <w:tcPr>
            <w:tcW w:w="4055" w:type="dxa"/>
            <w:tcBorders>
              <w:top w:val="single" w:sz="8" w:space="0" w:color="000000"/>
            </w:tcBorders>
          </w:tcPr>
          <w:p w:rsidR="008B5560" w:rsidRDefault="008B5560" w:rsidP="008B5560">
            <w:pPr>
              <w:pStyle w:val="Header"/>
              <w:tabs>
                <w:tab w:val="clear" w:pos="4320"/>
                <w:tab w:val="clear" w:pos="8640"/>
              </w:tabs>
              <w:rPr>
                <w:b/>
                <w:sz w:val="24"/>
              </w:rPr>
            </w:pPr>
            <w:r w:rsidRPr="00702344">
              <w:rPr>
                <w:b/>
                <w:sz w:val="24"/>
              </w:rPr>
              <w:t>Underwater Inspection</w:t>
            </w:r>
            <w:r>
              <w:rPr>
                <w:b/>
                <w:sz w:val="24"/>
              </w:rPr>
              <w:t>, Structural Inspections</w:t>
            </w:r>
            <w:r w:rsidRPr="00702344">
              <w:rPr>
                <w:b/>
                <w:sz w:val="24"/>
              </w:rPr>
              <w:t xml:space="preserve"> and Fathomet</w:t>
            </w:r>
            <w:r>
              <w:rPr>
                <w:b/>
                <w:sz w:val="24"/>
              </w:rPr>
              <w:t>er</w:t>
            </w:r>
            <w:r w:rsidRPr="00702344">
              <w:rPr>
                <w:b/>
                <w:sz w:val="24"/>
              </w:rPr>
              <w:t xml:space="preserve"> Survey of </w:t>
            </w:r>
            <w:r>
              <w:rPr>
                <w:b/>
                <w:sz w:val="24"/>
              </w:rPr>
              <w:t>30</w:t>
            </w:r>
            <w:r w:rsidRPr="00702344">
              <w:rPr>
                <w:b/>
                <w:sz w:val="24"/>
              </w:rPr>
              <w:t xml:space="preserve"> State In-House Bridges</w:t>
            </w:r>
            <w:r>
              <w:rPr>
                <w:b/>
                <w:sz w:val="24"/>
              </w:rPr>
              <w:t>, Group</w:t>
            </w:r>
            <w:r w:rsidRPr="00702344">
              <w:rPr>
                <w:b/>
                <w:sz w:val="24"/>
              </w:rPr>
              <w:t xml:space="preserve"> SE</w:t>
            </w:r>
            <w:r>
              <w:rPr>
                <w:b/>
                <w:sz w:val="24"/>
              </w:rPr>
              <w:t>19</w:t>
            </w:r>
          </w:p>
          <w:p w:rsidR="001D5DA1" w:rsidRDefault="001D5DA1" w:rsidP="001D5DA1">
            <w:pPr>
              <w:pStyle w:val="Header"/>
              <w:tabs>
                <w:tab w:val="clear" w:pos="4320"/>
                <w:tab w:val="clear" w:pos="8640"/>
              </w:tabs>
              <w:rPr>
                <w:b/>
                <w:sz w:val="24"/>
              </w:rPr>
            </w:pPr>
          </w:p>
          <w:p w:rsidR="00702344" w:rsidRDefault="00702344" w:rsidP="001D5DA1">
            <w:pPr>
              <w:pStyle w:val="Header"/>
              <w:tabs>
                <w:tab w:val="clear" w:pos="4320"/>
                <w:tab w:val="clear" w:pos="8640"/>
              </w:tabs>
              <w:rPr>
                <w:b/>
                <w:sz w:val="24"/>
                <w:u w:val="single"/>
              </w:rPr>
            </w:pPr>
          </w:p>
        </w:tc>
        <w:tc>
          <w:tcPr>
            <w:tcW w:w="5380" w:type="dxa"/>
            <w:tcBorders>
              <w:top w:val="single" w:sz="8" w:space="0" w:color="000000"/>
            </w:tcBorders>
          </w:tcPr>
          <w:p w:rsidR="005705E6" w:rsidRDefault="005705E6" w:rsidP="005705E6">
            <w:pPr>
              <w:rPr>
                <w:bCs/>
                <w:sz w:val="24"/>
              </w:rPr>
            </w:pPr>
            <w:r>
              <w:rPr>
                <w:bCs/>
                <w:sz w:val="24"/>
              </w:rPr>
              <w:t>Supervised a team of 3 engineers / divers performing Type 2 or Type 3 underwater structural</w:t>
            </w:r>
            <w:r w:rsidRPr="00D11AC6">
              <w:rPr>
                <w:bCs/>
                <w:sz w:val="24"/>
              </w:rPr>
              <w:t xml:space="preserve"> inspections</w:t>
            </w:r>
            <w:r>
              <w:rPr>
                <w:bCs/>
                <w:sz w:val="24"/>
              </w:rPr>
              <w:t>, and fathomet</w:t>
            </w:r>
            <w:r w:rsidR="008B5560">
              <w:rPr>
                <w:bCs/>
                <w:sz w:val="24"/>
              </w:rPr>
              <w:t>er</w:t>
            </w:r>
            <w:r>
              <w:rPr>
                <w:bCs/>
                <w:sz w:val="24"/>
              </w:rPr>
              <w:t xml:space="preserve"> surveys</w:t>
            </w:r>
            <w:r w:rsidRPr="00D11AC6">
              <w:rPr>
                <w:bCs/>
                <w:sz w:val="24"/>
              </w:rPr>
              <w:t xml:space="preserve"> of </w:t>
            </w:r>
            <w:r>
              <w:rPr>
                <w:bCs/>
                <w:sz w:val="24"/>
              </w:rPr>
              <w:t>30 state owned</w:t>
            </w:r>
            <w:r w:rsidRPr="00D11AC6">
              <w:rPr>
                <w:bCs/>
                <w:sz w:val="24"/>
              </w:rPr>
              <w:t xml:space="preserve"> structures located throughout</w:t>
            </w:r>
            <w:r>
              <w:rPr>
                <w:bCs/>
                <w:sz w:val="24"/>
              </w:rPr>
              <w:t>,</w:t>
            </w:r>
            <w:r w:rsidRPr="00D11AC6">
              <w:rPr>
                <w:bCs/>
                <w:sz w:val="24"/>
              </w:rPr>
              <w:t xml:space="preserve"> New Jersey in accordance with </w:t>
            </w:r>
            <w:r>
              <w:rPr>
                <w:bCs/>
                <w:sz w:val="24"/>
              </w:rPr>
              <w:t>NBIS, FHWA, NJDOT, and OSHA standards</w:t>
            </w:r>
            <w:r w:rsidRPr="00D11AC6">
              <w:rPr>
                <w:bCs/>
                <w:sz w:val="24"/>
              </w:rPr>
              <w:t xml:space="preserve">. Responsibilities included organizing and scheduling inspections, performing the inspection, collecting field data, structural evaluations, preparing inspection reports, </w:t>
            </w:r>
            <w:r w:rsidRPr="0092724A">
              <w:rPr>
                <w:bCs/>
                <w:sz w:val="24"/>
              </w:rPr>
              <w:t xml:space="preserve">preparing emergency / priority repair recommendations as needed, including </w:t>
            </w:r>
            <w:r>
              <w:rPr>
                <w:bCs/>
                <w:sz w:val="24"/>
              </w:rPr>
              <w:t>CAD drawing</w:t>
            </w:r>
            <w:r w:rsidRPr="0092724A">
              <w:rPr>
                <w:bCs/>
                <w:sz w:val="24"/>
              </w:rPr>
              <w:t>s, quantities, and costs</w:t>
            </w:r>
            <w:r>
              <w:rPr>
                <w:bCs/>
                <w:sz w:val="24"/>
              </w:rPr>
              <w:t>, and</w:t>
            </w:r>
            <w:r w:rsidRPr="00D11AC6">
              <w:rPr>
                <w:bCs/>
                <w:sz w:val="24"/>
              </w:rPr>
              <w:t xml:space="preserve"> </w:t>
            </w:r>
            <w:r>
              <w:rPr>
                <w:bCs/>
                <w:sz w:val="24"/>
              </w:rPr>
              <w:t xml:space="preserve">overall </w:t>
            </w:r>
            <w:r w:rsidRPr="00D11AC6">
              <w:rPr>
                <w:bCs/>
                <w:sz w:val="24"/>
              </w:rPr>
              <w:t xml:space="preserve">structural </w:t>
            </w:r>
            <w:r>
              <w:rPr>
                <w:bCs/>
                <w:sz w:val="24"/>
              </w:rPr>
              <w:t xml:space="preserve">condition </w:t>
            </w:r>
            <w:r w:rsidRPr="00D11AC6">
              <w:rPr>
                <w:bCs/>
                <w:sz w:val="24"/>
              </w:rPr>
              <w:t>ratings</w:t>
            </w:r>
            <w:r w:rsidRPr="00A24CD7">
              <w:rPr>
                <w:rFonts w:ascii="Arial" w:hAnsi="Arial" w:cs="Arial"/>
                <w:b/>
                <w:sz w:val="20"/>
              </w:rPr>
              <w:t xml:space="preserve"> </w:t>
            </w:r>
            <w:r w:rsidRPr="00FD54DA">
              <w:rPr>
                <w:bCs/>
                <w:sz w:val="24"/>
                <w:szCs w:val="24"/>
              </w:rPr>
              <w:t>in</w:t>
            </w:r>
            <w:r w:rsidRPr="00FD54DA">
              <w:rPr>
                <w:rFonts w:ascii="Arial" w:hAnsi="Arial" w:cs="Arial"/>
                <w:bCs/>
                <w:sz w:val="20"/>
              </w:rPr>
              <w:t xml:space="preserve"> </w:t>
            </w:r>
            <w:r w:rsidRPr="00FD54DA">
              <w:rPr>
                <w:bCs/>
                <w:sz w:val="24"/>
                <w:szCs w:val="24"/>
              </w:rPr>
              <w:t>acco</w:t>
            </w:r>
            <w:r w:rsidRPr="00FD54DA">
              <w:rPr>
                <w:bCs/>
                <w:sz w:val="24"/>
                <w:szCs w:val="24"/>
              </w:rPr>
              <w:t>r</w:t>
            </w:r>
            <w:r w:rsidRPr="00FD54DA">
              <w:rPr>
                <w:bCs/>
                <w:sz w:val="24"/>
                <w:szCs w:val="24"/>
              </w:rPr>
              <w:t>dance with the NJDOT Underwater Inspection and Evaluation of New Jersey Bridges Guidelines Manual June 1994 Rev. June 1997 &amp; May 2008.</w:t>
            </w:r>
          </w:p>
          <w:p w:rsidR="003F3C5B" w:rsidRPr="00CA70C3" w:rsidRDefault="003F3C5B" w:rsidP="005705E6">
            <w:pPr>
              <w:rPr>
                <w:sz w:val="24"/>
              </w:rPr>
            </w:pPr>
          </w:p>
        </w:tc>
      </w:tr>
      <w:tr w:rsidR="008B5560" w:rsidTr="00952F04">
        <w:trPr>
          <w:gridAfter w:val="1"/>
          <w:wAfter w:w="7" w:type="dxa"/>
          <w:trHeight w:val="20"/>
        </w:trPr>
        <w:tc>
          <w:tcPr>
            <w:tcW w:w="1359" w:type="dxa"/>
            <w:tcBorders>
              <w:top w:val="single" w:sz="8" w:space="0" w:color="000000"/>
            </w:tcBorders>
          </w:tcPr>
          <w:p w:rsidR="008B5560" w:rsidRDefault="008B5560" w:rsidP="008B5560">
            <w:pPr>
              <w:jc w:val="center"/>
              <w:rPr>
                <w:b/>
                <w:sz w:val="24"/>
              </w:rPr>
            </w:pPr>
            <w:r>
              <w:rPr>
                <w:b/>
                <w:sz w:val="24"/>
              </w:rPr>
              <w:t>I-1</w:t>
            </w:r>
          </w:p>
        </w:tc>
        <w:tc>
          <w:tcPr>
            <w:tcW w:w="904" w:type="dxa"/>
            <w:tcBorders>
              <w:top w:val="single" w:sz="8" w:space="0" w:color="000000"/>
            </w:tcBorders>
          </w:tcPr>
          <w:p w:rsidR="008B5560" w:rsidRDefault="008B5560" w:rsidP="008B5560">
            <w:pPr>
              <w:jc w:val="center"/>
              <w:rPr>
                <w:b/>
                <w:sz w:val="24"/>
              </w:rPr>
            </w:pPr>
            <w:r>
              <w:rPr>
                <w:b/>
                <w:sz w:val="24"/>
              </w:rPr>
              <w:t>2019</w:t>
            </w:r>
          </w:p>
        </w:tc>
        <w:tc>
          <w:tcPr>
            <w:tcW w:w="1359" w:type="dxa"/>
            <w:gridSpan w:val="2"/>
            <w:tcBorders>
              <w:top w:val="single" w:sz="8" w:space="0" w:color="000000"/>
            </w:tcBorders>
          </w:tcPr>
          <w:p w:rsidR="008B5560" w:rsidRDefault="008B5560" w:rsidP="008B5560">
            <w:pPr>
              <w:jc w:val="center"/>
              <w:rPr>
                <w:b/>
                <w:sz w:val="24"/>
              </w:rPr>
            </w:pPr>
            <w:r>
              <w:rPr>
                <w:b/>
                <w:sz w:val="24"/>
              </w:rPr>
              <w:t>3.0</w:t>
            </w:r>
          </w:p>
        </w:tc>
        <w:tc>
          <w:tcPr>
            <w:tcW w:w="1902" w:type="dxa"/>
            <w:tcBorders>
              <w:top w:val="single" w:sz="8" w:space="0" w:color="000000"/>
            </w:tcBorders>
          </w:tcPr>
          <w:p w:rsidR="008B5560" w:rsidRDefault="008B5560" w:rsidP="008B5560">
            <w:pPr>
              <w:rPr>
                <w:b/>
                <w:sz w:val="24"/>
              </w:rPr>
            </w:pPr>
            <w:r>
              <w:rPr>
                <w:b/>
                <w:sz w:val="24"/>
              </w:rPr>
              <w:t xml:space="preserve">Team Leader / Engineer Diver/Structural Engineer </w:t>
            </w:r>
          </w:p>
        </w:tc>
        <w:tc>
          <w:tcPr>
            <w:tcW w:w="4055" w:type="dxa"/>
            <w:tcBorders>
              <w:top w:val="single" w:sz="8" w:space="0" w:color="000000"/>
            </w:tcBorders>
          </w:tcPr>
          <w:p w:rsidR="008B5560" w:rsidRPr="00702344" w:rsidRDefault="008B5560" w:rsidP="008B5560">
            <w:pPr>
              <w:pStyle w:val="Header"/>
              <w:tabs>
                <w:tab w:val="clear" w:pos="4320"/>
                <w:tab w:val="clear" w:pos="8640"/>
              </w:tabs>
              <w:rPr>
                <w:b/>
                <w:sz w:val="24"/>
              </w:rPr>
            </w:pPr>
            <w:r>
              <w:rPr>
                <w:b/>
                <w:sz w:val="24"/>
              </w:rPr>
              <w:t xml:space="preserve">Structural Inspection including </w:t>
            </w:r>
            <w:r w:rsidRPr="00702344">
              <w:rPr>
                <w:b/>
                <w:sz w:val="24"/>
              </w:rPr>
              <w:t>Underwater Inspection and Fathomet</w:t>
            </w:r>
            <w:r>
              <w:rPr>
                <w:b/>
                <w:sz w:val="24"/>
              </w:rPr>
              <w:t>er</w:t>
            </w:r>
            <w:r w:rsidRPr="00702344">
              <w:rPr>
                <w:b/>
                <w:sz w:val="24"/>
              </w:rPr>
              <w:t xml:space="preserve"> Survey of </w:t>
            </w:r>
            <w:r>
              <w:rPr>
                <w:b/>
                <w:sz w:val="24"/>
              </w:rPr>
              <w:t>25 NJ Transit Southern New Jersey Light Rail Bridges (River Line).</w:t>
            </w:r>
          </w:p>
        </w:tc>
        <w:tc>
          <w:tcPr>
            <w:tcW w:w="5380" w:type="dxa"/>
            <w:tcBorders>
              <w:top w:val="single" w:sz="8" w:space="0" w:color="000000"/>
            </w:tcBorders>
          </w:tcPr>
          <w:p w:rsidR="008B5560" w:rsidRDefault="008B5560" w:rsidP="008B5560">
            <w:pPr>
              <w:rPr>
                <w:bCs/>
                <w:sz w:val="24"/>
              </w:rPr>
            </w:pPr>
            <w:r>
              <w:rPr>
                <w:bCs/>
                <w:sz w:val="24"/>
              </w:rPr>
              <w:t>Team leader performing structural</w:t>
            </w:r>
            <w:r w:rsidRPr="00AF2C52">
              <w:rPr>
                <w:bCs/>
                <w:sz w:val="24"/>
              </w:rPr>
              <w:t xml:space="preserve"> inspections,</w:t>
            </w:r>
            <w:r>
              <w:rPr>
                <w:bCs/>
                <w:sz w:val="24"/>
              </w:rPr>
              <w:t xml:space="preserve"> FCM inspections, underwater inspections</w:t>
            </w:r>
            <w:r w:rsidRPr="00AF2C52">
              <w:rPr>
                <w:bCs/>
                <w:sz w:val="24"/>
              </w:rPr>
              <w:t>, and fathomet</w:t>
            </w:r>
            <w:r>
              <w:rPr>
                <w:bCs/>
                <w:sz w:val="24"/>
              </w:rPr>
              <w:t>er</w:t>
            </w:r>
            <w:r w:rsidRPr="00AF2C52">
              <w:rPr>
                <w:bCs/>
                <w:sz w:val="24"/>
              </w:rPr>
              <w:t xml:space="preserve"> surveys </w:t>
            </w:r>
            <w:r w:rsidRPr="00D11AC6">
              <w:rPr>
                <w:bCs/>
                <w:sz w:val="24"/>
              </w:rPr>
              <w:t xml:space="preserve">of </w:t>
            </w:r>
            <w:r>
              <w:rPr>
                <w:bCs/>
                <w:sz w:val="24"/>
              </w:rPr>
              <w:t>25</w:t>
            </w:r>
            <w:r w:rsidRPr="00D11AC6">
              <w:rPr>
                <w:bCs/>
                <w:sz w:val="24"/>
              </w:rPr>
              <w:t xml:space="preserve"> </w:t>
            </w:r>
            <w:r>
              <w:rPr>
                <w:bCs/>
                <w:sz w:val="24"/>
              </w:rPr>
              <w:t>railroad carry bridges</w:t>
            </w:r>
            <w:r w:rsidRPr="00D11AC6">
              <w:rPr>
                <w:bCs/>
                <w:sz w:val="24"/>
              </w:rPr>
              <w:t xml:space="preserve"> located </w:t>
            </w:r>
            <w:r>
              <w:rPr>
                <w:bCs/>
                <w:sz w:val="24"/>
              </w:rPr>
              <w:t xml:space="preserve">along the Southern </w:t>
            </w:r>
            <w:r w:rsidRPr="00D11AC6">
              <w:rPr>
                <w:bCs/>
                <w:sz w:val="24"/>
              </w:rPr>
              <w:t>New Jersey</w:t>
            </w:r>
            <w:r>
              <w:rPr>
                <w:bCs/>
                <w:sz w:val="24"/>
              </w:rPr>
              <w:t xml:space="preserve"> Light Rail Transit System’s alignment (SNJLRT)</w:t>
            </w:r>
            <w:r w:rsidRPr="00D11AC6">
              <w:rPr>
                <w:bCs/>
                <w:sz w:val="24"/>
              </w:rPr>
              <w:t xml:space="preserve"> in accordance with NBIS, FHWA,</w:t>
            </w:r>
            <w:r>
              <w:rPr>
                <w:bCs/>
                <w:sz w:val="24"/>
              </w:rPr>
              <w:t xml:space="preserve"> FRA</w:t>
            </w:r>
            <w:r w:rsidRPr="00D11AC6">
              <w:rPr>
                <w:bCs/>
                <w:sz w:val="24"/>
              </w:rPr>
              <w:t xml:space="preserve">, and OSHA standards. </w:t>
            </w:r>
            <w:r>
              <w:rPr>
                <w:bCs/>
                <w:sz w:val="24"/>
              </w:rPr>
              <w:t xml:space="preserve">Worked as a team leader/structural engineer </w:t>
            </w:r>
            <w:r w:rsidRPr="00D11AC6">
              <w:rPr>
                <w:bCs/>
                <w:sz w:val="24"/>
              </w:rPr>
              <w:t>performing visual, physical, and advanced inspections of various bridge superstructures and substructures</w:t>
            </w:r>
            <w:r>
              <w:rPr>
                <w:bCs/>
                <w:sz w:val="24"/>
              </w:rPr>
              <w:t xml:space="preserve"> and </w:t>
            </w:r>
            <w:r w:rsidRPr="00D11AC6">
              <w:rPr>
                <w:bCs/>
                <w:sz w:val="24"/>
              </w:rPr>
              <w:t xml:space="preserve">culverts. </w:t>
            </w:r>
            <w:r>
              <w:rPr>
                <w:bCs/>
                <w:sz w:val="24"/>
              </w:rPr>
              <w:t xml:space="preserve">Inspections included </w:t>
            </w:r>
            <w:r w:rsidRPr="0092724A">
              <w:rPr>
                <w:bCs/>
                <w:sz w:val="24"/>
              </w:rPr>
              <w:t>existing and / or newly constructed / rehabilitated structures. Responsibilities included organizing and scheduling inspections, performing the inspection, collecting field data, structural evaluations, preparing inspection reports, structural ratings, preparing</w:t>
            </w:r>
            <w:r>
              <w:rPr>
                <w:bCs/>
                <w:sz w:val="24"/>
              </w:rPr>
              <w:t xml:space="preserve"> MW-203 form and</w:t>
            </w:r>
            <w:r w:rsidRPr="0092724A">
              <w:rPr>
                <w:bCs/>
                <w:sz w:val="24"/>
              </w:rPr>
              <w:t xml:space="preserve"> emergency / priority repair recommendations as needed, including </w:t>
            </w:r>
            <w:r>
              <w:rPr>
                <w:bCs/>
                <w:sz w:val="24"/>
              </w:rPr>
              <w:t>CAD drawing</w:t>
            </w:r>
            <w:r w:rsidRPr="0092724A">
              <w:rPr>
                <w:bCs/>
                <w:sz w:val="24"/>
              </w:rPr>
              <w:t>s, quantities, and cost</w:t>
            </w:r>
            <w:r>
              <w:rPr>
                <w:bCs/>
                <w:sz w:val="24"/>
              </w:rPr>
              <w:t xml:space="preserve"> estimates</w:t>
            </w:r>
            <w:r w:rsidRPr="0092724A">
              <w:rPr>
                <w:bCs/>
                <w:sz w:val="24"/>
              </w:rPr>
              <w:t>.</w:t>
            </w:r>
          </w:p>
        </w:tc>
      </w:tr>
      <w:tr w:rsidR="00C83B72" w:rsidTr="00952F04">
        <w:trPr>
          <w:gridAfter w:val="1"/>
          <w:wAfter w:w="7" w:type="dxa"/>
          <w:trHeight w:val="20"/>
        </w:trPr>
        <w:tc>
          <w:tcPr>
            <w:tcW w:w="1359" w:type="dxa"/>
            <w:tcBorders>
              <w:top w:val="single" w:sz="8" w:space="0" w:color="000000"/>
            </w:tcBorders>
          </w:tcPr>
          <w:p w:rsidR="00C83B72" w:rsidRDefault="0044770E" w:rsidP="005A194B">
            <w:pPr>
              <w:jc w:val="center"/>
              <w:rPr>
                <w:b/>
                <w:sz w:val="24"/>
              </w:rPr>
            </w:pPr>
            <w:r>
              <w:rPr>
                <w:b/>
                <w:sz w:val="24"/>
              </w:rPr>
              <w:t>I-1</w:t>
            </w:r>
          </w:p>
        </w:tc>
        <w:tc>
          <w:tcPr>
            <w:tcW w:w="904" w:type="dxa"/>
            <w:tcBorders>
              <w:top w:val="single" w:sz="8" w:space="0" w:color="000000"/>
            </w:tcBorders>
          </w:tcPr>
          <w:p w:rsidR="00C83B72" w:rsidRDefault="00C83B72" w:rsidP="005A194B">
            <w:pPr>
              <w:jc w:val="center"/>
              <w:rPr>
                <w:b/>
                <w:sz w:val="24"/>
              </w:rPr>
            </w:pPr>
            <w:r>
              <w:rPr>
                <w:b/>
                <w:sz w:val="24"/>
              </w:rPr>
              <w:t>2019</w:t>
            </w:r>
          </w:p>
        </w:tc>
        <w:tc>
          <w:tcPr>
            <w:tcW w:w="1359" w:type="dxa"/>
            <w:gridSpan w:val="2"/>
            <w:tcBorders>
              <w:top w:val="single" w:sz="8" w:space="0" w:color="000000"/>
            </w:tcBorders>
          </w:tcPr>
          <w:p w:rsidR="00C83B72" w:rsidRDefault="003C6928" w:rsidP="005A194B">
            <w:pPr>
              <w:jc w:val="center"/>
              <w:rPr>
                <w:b/>
                <w:sz w:val="24"/>
              </w:rPr>
            </w:pPr>
            <w:r>
              <w:rPr>
                <w:b/>
                <w:sz w:val="24"/>
              </w:rPr>
              <w:t>4</w:t>
            </w:r>
            <w:r w:rsidR="00791520">
              <w:rPr>
                <w:b/>
                <w:sz w:val="24"/>
              </w:rPr>
              <w:t>.0</w:t>
            </w:r>
          </w:p>
        </w:tc>
        <w:tc>
          <w:tcPr>
            <w:tcW w:w="1902" w:type="dxa"/>
            <w:tcBorders>
              <w:top w:val="single" w:sz="8" w:space="0" w:color="000000"/>
            </w:tcBorders>
          </w:tcPr>
          <w:p w:rsidR="00C83B72" w:rsidRDefault="002D0A07" w:rsidP="005A194B">
            <w:pPr>
              <w:rPr>
                <w:b/>
                <w:sz w:val="24"/>
              </w:rPr>
            </w:pPr>
            <w:r>
              <w:rPr>
                <w:b/>
                <w:sz w:val="24"/>
              </w:rPr>
              <w:t xml:space="preserve">Team Leader / </w:t>
            </w:r>
            <w:r w:rsidR="008B5560">
              <w:rPr>
                <w:b/>
                <w:sz w:val="24"/>
              </w:rPr>
              <w:t xml:space="preserve">Engineer </w:t>
            </w:r>
            <w:r>
              <w:rPr>
                <w:b/>
                <w:sz w:val="24"/>
              </w:rPr>
              <w:t>Diver</w:t>
            </w:r>
          </w:p>
        </w:tc>
        <w:tc>
          <w:tcPr>
            <w:tcW w:w="4055" w:type="dxa"/>
            <w:tcBorders>
              <w:top w:val="single" w:sz="8" w:space="0" w:color="000000"/>
            </w:tcBorders>
          </w:tcPr>
          <w:p w:rsidR="001D5DA1" w:rsidRDefault="008B5560" w:rsidP="005A194B">
            <w:pPr>
              <w:pStyle w:val="Header"/>
              <w:tabs>
                <w:tab w:val="clear" w:pos="4320"/>
                <w:tab w:val="clear" w:pos="8640"/>
              </w:tabs>
              <w:rPr>
                <w:b/>
                <w:sz w:val="24"/>
              </w:rPr>
            </w:pPr>
            <w:r>
              <w:rPr>
                <w:b/>
                <w:sz w:val="24"/>
              </w:rPr>
              <w:t xml:space="preserve">Underwater </w:t>
            </w:r>
            <w:r w:rsidR="00702344" w:rsidRPr="00702344">
              <w:rPr>
                <w:b/>
                <w:sz w:val="24"/>
              </w:rPr>
              <w:t>Inspection</w:t>
            </w:r>
            <w:r w:rsidR="00FA36FE">
              <w:rPr>
                <w:b/>
                <w:sz w:val="24"/>
              </w:rPr>
              <w:t>,</w:t>
            </w:r>
            <w:r w:rsidR="00702344" w:rsidRPr="00702344">
              <w:rPr>
                <w:b/>
                <w:sz w:val="24"/>
              </w:rPr>
              <w:t xml:space="preserve"> </w:t>
            </w:r>
            <w:r w:rsidR="00FA36FE">
              <w:rPr>
                <w:b/>
                <w:sz w:val="24"/>
              </w:rPr>
              <w:t>Structural Inspections</w:t>
            </w:r>
            <w:r w:rsidR="00FA36FE" w:rsidRPr="00702344">
              <w:rPr>
                <w:b/>
                <w:sz w:val="24"/>
              </w:rPr>
              <w:t xml:space="preserve"> </w:t>
            </w:r>
            <w:r w:rsidR="00702344" w:rsidRPr="00702344">
              <w:rPr>
                <w:b/>
                <w:sz w:val="24"/>
              </w:rPr>
              <w:t xml:space="preserve">and Rating of </w:t>
            </w:r>
            <w:r w:rsidR="00FA36FE">
              <w:rPr>
                <w:b/>
                <w:sz w:val="24"/>
              </w:rPr>
              <w:t>86</w:t>
            </w:r>
            <w:r w:rsidR="00702344" w:rsidRPr="00702344">
              <w:rPr>
                <w:b/>
                <w:sz w:val="24"/>
              </w:rPr>
              <w:t xml:space="preserve"> Monmouth County Owned Bridges, Group 13G9, 1</w:t>
            </w:r>
            <w:r w:rsidR="00702344" w:rsidRPr="00702344">
              <w:rPr>
                <w:b/>
                <w:sz w:val="24"/>
                <w:vertAlign w:val="superscript"/>
              </w:rPr>
              <w:t>st</w:t>
            </w:r>
            <w:r w:rsidR="00702344">
              <w:rPr>
                <w:b/>
                <w:sz w:val="24"/>
              </w:rPr>
              <w:t xml:space="preserve"> </w:t>
            </w:r>
            <w:r w:rsidR="00702344" w:rsidRPr="00702344">
              <w:rPr>
                <w:b/>
                <w:sz w:val="24"/>
              </w:rPr>
              <w:t>Cycle</w:t>
            </w:r>
          </w:p>
          <w:p w:rsidR="00702344" w:rsidRDefault="00702344" w:rsidP="005A194B">
            <w:pPr>
              <w:pStyle w:val="Header"/>
              <w:tabs>
                <w:tab w:val="clear" w:pos="4320"/>
                <w:tab w:val="clear" w:pos="8640"/>
              </w:tabs>
              <w:rPr>
                <w:b/>
                <w:sz w:val="24"/>
                <w:u w:val="single"/>
              </w:rPr>
            </w:pPr>
          </w:p>
        </w:tc>
        <w:tc>
          <w:tcPr>
            <w:tcW w:w="5380" w:type="dxa"/>
            <w:tcBorders>
              <w:top w:val="single" w:sz="8" w:space="0" w:color="000000"/>
            </w:tcBorders>
          </w:tcPr>
          <w:p w:rsidR="00896504" w:rsidRDefault="003F3C5B" w:rsidP="00896504">
            <w:pPr>
              <w:rPr>
                <w:bCs/>
                <w:sz w:val="24"/>
              </w:rPr>
            </w:pPr>
            <w:r>
              <w:rPr>
                <w:bCs/>
                <w:sz w:val="24"/>
              </w:rPr>
              <w:t xml:space="preserve">Supervised a team of 3 engineers / divers performing </w:t>
            </w:r>
            <w:r w:rsidR="00896504">
              <w:rPr>
                <w:bCs/>
                <w:sz w:val="24"/>
              </w:rPr>
              <w:t>Type 2 or Type 3 underwater structural</w:t>
            </w:r>
            <w:r w:rsidR="00896504" w:rsidRPr="00D11AC6">
              <w:rPr>
                <w:bCs/>
                <w:sz w:val="24"/>
              </w:rPr>
              <w:t xml:space="preserve"> inspections</w:t>
            </w:r>
            <w:r w:rsidR="00896504">
              <w:rPr>
                <w:bCs/>
                <w:sz w:val="24"/>
              </w:rPr>
              <w:t>, and fathome</w:t>
            </w:r>
            <w:r w:rsidR="008B5560">
              <w:rPr>
                <w:bCs/>
                <w:sz w:val="24"/>
              </w:rPr>
              <w:t>ter</w:t>
            </w:r>
            <w:r w:rsidR="00896504">
              <w:rPr>
                <w:bCs/>
                <w:sz w:val="24"/>
              </w:rPr>
              <w:t xml:space="preserve"> surveys</w:t>
            </w:r>
            <w:r w:rsidR="00896504" w:rsidRPr="00D11AC6">
              <w:rPr>
                <w:bCs/>
                <w:sz w:val="24"/>
              </w:rPr>
              <w:t xml:space="preserve"> of </w:t>
            </w:r>
            <w:r w:rsidR="008B5560">
              <w:rPr>
                <w:bCs/>
                <w:sz w:val="24"/>
              </w:rPr>
              <w:t>21</w:t>
            </w:r>
            <w:r w:rsidR="00896504">
              <w:rPr>
                <w:bCs/>
                <w:sz w:val="24"/>
              </w:rPr>
              <w:t xml:space="preserve"> county owned</w:t>
            </w:r>
            <w:r w:rsidR="00896504" w:rsidRPr="00D11AC6">
              <w:rPr>
                <w:bCs/>
                <w:sz w:val="24"/>
              </w:rPr>
              <w:t xml:space="preserve"> structures located throughout</w:t>
            </w:r>
            <w:r w:rsidR="00896504">
              <w:rPr>
                <w:bCs/>
                <w:sz w:val="24"/>
              </w:rPr>
              <w:t>,</w:t>
            </w:r>
            <w:r w:rsidR="00896504" w:rsidRPr="00D11AC6">
              <w:rPr>
                <w:bCs/>
                <w:sz w:val="24"/>
              </w:rPr>
              <w:t xml:space="preserve"> </w:t>
            </w:r>
            <w:r w:rsidR="00896504">
              <w:rPr>
                <w:bCs/>
                <w:sz w:val="24"/>
              </w:rPr>
              <w:t xml:space="preserve">Monmouth County, </w:t>
            </w:r>
            <w:r w:rsidR="00896504" w:rsidRPr="00D11AC6">
              <w:rPr>
                <w:bCs/>
                <w:sz w:val="24"/>
              </w:rPr>
              <w:t xml:space="preserve">New Jersey in accordance with </w:t>
            </w:r>
            <w:r w:rsidR="00896504">
              <w:rPr>
                <w:bCs/>
                <w:sz w:val="24"/>
              </w:rPr>
              <w:t>NBIS, FHWA, NJDOT, and OSHA standards</w:t>
            </w:r>
            <w:r w:rsidR="00896504" w:rsidRPr="00D11AC6">
              <w:rPr>
                <w:bCs/>
                <w:sz w:val="24"/>
              </w:rPr>
              <w:t xml:space="preserve">. Responsibilities included organizing and scheduling inspections, performing the inspection, collecting field data, structural evaluations, preparing inspection reports, </w:t>
            </w:r>
            <w:r w:rsidR="00896504" w:rsidRPr="0092724A">
              <w:rPr>
                <w:bCs/>
                <w:sz w:val="24"/>
              </w:rPr>
              <w:t xml:space="preserve">preparing emergency / priority repair recommendations as needed, including </w:t>
            </w:r>
            <w:r w:rsidR="00896504">
              <w:rPr>
                <w:bCs/>
                <w:sz w:val="24"/>
              </w:rPr>
              <w:t>CAD drawing</w:t>
            </w:r>
            <w:r w:rsidR="00896504" w:rsidRPr="0092724A">
              <w:rPr>
                <w:bCs/>
                <w:sz w:val="24"/>
              </w:rPr>
              <w:t>s, quantities, and costs</w:t>
            </w:r>
            <w:r w:rsidR="00896504">
              <w:rPr>
                <w:bCs/>
                <w:sz w:val="24"/>
              </w:rPr>
              <w:t>, and</w:t>
            </w:r>
            <w:r w:rsidR="00896504" w:rsidRPr="00D11AC6">
              <w:rPr>
                <w:bCs/>
                <w:sz w:val="24"/>
              </w:rPr>
              <w:t xml:space="preserve"> </w:t>
            </w:r>
            <w:r w:rsidR="00896504">
              <w:rPr>
                <w:bCs/>
                <w:sz w:val="24"/>
              </w:rPr>
              <w:t xml:space="preserve">overall </w:t>
            </w:r>
            <w:r w:rsidR="00896504" w:rsidRPr="00D11AC6">
              <w:rPr>
                <w:bCs/>
                <w:sz w:val="24"/>
              </w:rPr>
              <w:t xml:space="preserve">structural </w:t>
            </w:r>
            <w:r w:rsidR="00896504">
              <w:rPr>
                <w:bCs/>
                <w:sz w:val="24"/>
              </w:rPr>
              <w:t xml:space="preserve">condition </w:t>
            </w:r>
            <w:r w:rsidR="00896504" w:rsidRPr="00D11AC6">
              <w:rPr>
                <w:bCs/>
                <w:sz w:val="24"/>
              </w:rPr>
              <w:t>ratings</w:t>
            </w:r>
            <w:r w:rsidR="00896504" w:rsidRPr="00A24CD7">
              <w:rPr>
                <w:rFonts w:ascii="Arial" w:hAnsi="Arial" w:cs="Arial"/>
                <w:b/>
                <w:sz w:val="20"/>
              </w:rPr>
              <w:t xml:space="preserve"> </w:t>
            </w:r>
            <w:r w:rsidR="00896504" w:rsidRPr="00FD54DA">
              <w:rPr>
                <w:bCs/>
                <w:sz w:val="24"/>
                <w:szCs w:val="24"/>
              </w:rPr>
              <w:t>in</w:t>
            </w:r>
            <w:r w:rsidR="00896504" w:rsidRPr="00FD54DA">
              <w:rPr>
                <w:rFonts w:ascii="Arial" w:hAnsi="Arial" w:cs="Arial"/>
                <w:bCs/>
                <w:sz w:val="20"/>
              </w:rPr>
              <w:t xml:space="preserve"> </w:t>
            </w:r>
            <w:r w:rsidR="00896504" w:rsidRPr="00FD54DA">
              <w:rPr>
                <w:bCs/>
                <w:sz w:val="24"/>
                <w:szCs w:val="24"/>
              </w:rPr>
              <w:t>acco</w:t>
            </w:r>
            <w:r w:rsidR="00896504" w:rsidRPr="00FD54DA">
              <w:rPr>
                <w:bCs/>
                <w:sz w:val="24"/>
                <w:szCs w:val="24"/>
              </w:rPr>
              <w:t>r</w:t>
            </w:r>
            <w:r w:rsidR="00896504" w:rsidRPr="00FD54DA">
              <w:rPr>
                <w:bCs/>
                <w:sz w:val="24"/>
                <w:szCs w:val="24"/>
              </w:rPr>
              <w:t>dance with the NJDOT Underwater Inspection and Evaluation of New Jersey Bridges Guidelines Manual June 1994 Rev. June 1997 &amp; May 2008.</w:t>
            </w:r>
          </w:p>
          <w:p w:rsidR="003F3C5B" w:rsidRPr="00CA70C3" w:rsidRDefault="003F3C5B" w:rsidP="003F3C5B">
            <w:pPr>
              <w:rPr>
                <w:sz w:val="24"/>
              </w:rPr>
            </w:pPr>
          </w:p>
        </w:tc>
      </w:tr>
      <w:tr w:rsidR="002F673E" w:rsidTr="00952F04">
        <w:trPr>
          <w:gridAfter w:val="1"/>
          <w:wAfter w:w="7" w:type="dxa"/>
          <w:trHeight w:val="20"/>
        </w:trPr>
        <w:tc>
          <w:tcPr>
            <w:tcW w:w="1359" w:type="dxa"/>
            <w:tcBorders>
              <w:top w:val="single" w:sz="8" w:space="0" w:color="000000"/>
            </w:tcBorders>
          </w:tcPr>
          <w:p w:rsidR="002F673E" w:rsidRDefault="0044770E" w:rsidP="003B63BF">
            <w:pPr>
              <w:jc w:val="center"/>
              <w:rPr>
                <w:b/>
                <w:sz w:val="24"/>
              </w:rPr>
            </w:pPr>
            <w:r>
              <w:rPr>
                <w:b/>
                <w:sz w:val="24"/>
              </w:rPr>
              <w:t>I-1</w:t>
            </w:r>
          </w:p>
        </w:tc>
        <w:tc>
          <w:tcPr>
            <w:tcW w:w="904" w:type="dxa"/>
            <w:tcBorders>
              <w:top w:val="single" w:sz="8" w:space="0" w:color="000000"/>
            </w:tcBorders>
          </w:tcPr>
          <w:p w:rsidR="002F673E" w:rsidRDefault="002F673E" w:rsidP="003B63BF">
            <w:pPr>
              <w:jc w:val="center"/>
              <w:rPr>
                <w:b/>
                <w:sz w:val="24"/>
              </w:rPr>
            </w:pPr>
            <w:r>
              <w:rPr>
                <w:b/>
                <w:sz w:val="24"/>
              </w:rPr>
              <w:t>2018</w:t>
            </w:r>
          </w:p>
        </w:tc>
        <w:tc>
          <w:tcPr>
            <w:tcW w:w="1359" w:type="dxa"/>
            <w:gridSpan w:val="2"/>
            <w:tcBorders>
              <w:top w:val="single" w:sz="8" w:space="0" w:color="000000"/>
            </w:tcBorders>
          </w:tcPr>
          <w:p w:rsidR="002F673E" w:rsidRDefault="00896504" w:rsidP="003B63BF">
            <w:pPr>
              <w:jc w:val="center"/>
              <w:rPr>
                <w:b/>
                <w:sz w:val="24"/>
              </w:rPr>
            </w:pPr>
            <w:r>
              <w:rPr>
                <w:b/>
                <w:sz w:val="24"/>
              </w:rPr>
              <w:t>6.0</w:t>
            </w:r>
          </w:p>
        </w:tc>
        <w:tc>
          <w:tcPr>
            <w:tcW w:w="1902" w:type="dxa"/>
            <w:tcBorders>
              <w:top w:val="single" w:sz="8" w:space="0" w:color="000000"/>
            </w:tcBorders>
          </w:tcPr>
          <w:p w:rsidR="002F673E" w:rsidRDefault="002D0A07" w:rsidP="003B63BF">
            <w:pPr>
              <w:rPr>
                <w:b/>
                <w:sz w:val="24"/>
              </w:rPr>
            </w:pPr>
            <w:r>
              <w:rPr>
                <w:b/>
                <w:sz w:val="24"/>
              </w:rPr>
              <w:t xml:space="preserve">Team Leader / </w:t>
            </w:r>
            <w:r w:rsidR="00FA36FE">
              <w:rPr>
                <w:b/>
                <w:sz w:val="24"/>
              </w:rPr>
              <w:t xml:space="preserve">Engineer </w:t>
            </w:r>
            <w:r>
              <w:rPr>
                <w:b/>
                <w:sz w:val="24"/>
              </w:rPr>
              <w:t>Diver</w:t>
            </w:r>
          </w:p>
        </w:tc>
        <w:tc>
          <w:tcPr>
            <w:tcW w:w="4055" w:type="dxa"/>
            <w:tcBorders>
              <w:top w:val="single" w:sz="8" w:space="0" w:color="000000"/>
            </w:tcBorders>
          </w:tcPr>
          <w:p w:rsidR="00FA36FE" w:rsidRDefault="00FA36FE" w:rsidP="00FA36FE">
            <w:pPr>
              <w:pStyle w:val="Header"/>
              <w:tabs>
                <w:tab w:val="clear" w:pos="4320"/>
                <w:tab w:val="clear" w:pos="8640"/>
              </w:tabs>
              <w:rPr>
                <w:b/>
                <w:sz w:val="24"/>
              </w:rPr>
            </w:pPr>
            <w:r w:rsidRPr="00702344">
              <w:rPr>
                <w:b/>
                <w:sz w:val="24"/>
              </w:rPr>
              <w:t>Underwater Inspection</w:t>
            </w:r>
            <w:r>
              <w:rPr>
                <w:b/>
                <w:sz w:val="24"/>
              </w:rPr>
              <w:t>, Structural Inspections</w:t>
            </w:r>
            <w:r w:rsidRPr="00702344">
              <w:rPr>
                <w:b/>
                <w:sz w:val="24"/>
              </w:rPr>
              <w:t xml:space="preserve"> and Fathomet</w:t>
            </w:r>
            <w:r>
              <w:rPr>
                <w:b/>
                <w:sz w:val="24"/>
              </w:rPr>
              <w:t>er</w:t>
            </w:r>
            <w:r w:rsidRPr="00702344">
              <w:rPr>
                <w:b/>
                <w:sz w:val="24"/>
              </w:rPr>
              <w:t xml:space="preserve"> Survey of </w:t>
            </w:r>
            <w:r>
              <w:rPr>
                <w:b/>
                <w:sz w:val="24"/>
              </w:rPr>
              <w:t>37</w:t>
            </w:r>
            <w:r w:rsidRPr="00702344">
              <w:rPr>
                <w:b/>
                <w:sz w:val="24"/>
              </w:rPr>
              <w:t xml:space="preserve"> State In-House Bridges</w:t>
            </w:r>
            <w:r>
              <w:rPr>
                <w:b/>
                <w:sz w:val="24"/>
              </w:rPr>
              <w:t>, Group</w:t>
            </w:r>
            <w:r w:rsidRPr="00702344">
              <w:rPr>
                <w:b/>
                <w:sz w:val="24"/>
              </w:rPr>
              <w:t xml:space="preserve"> SE</w:t>
            </w:r>
            <w:r>
              <w:rPr>
                <w:b/>
                <w:sz w:val="24"/>
              </w:rPr>
              <w:t>18</w:t>
            </w:r>
          </w:p>
          <w:p w:rsidR="00702344" w:rsidRDefault="00702344" w:rsidP="001D5DA1">
            <w:pPr>
              <w:pStyle w:val="Header"/>
              <w:tabs>
                <w:tab w:val="clear" w:pos="4320"/>
                <w:tab w:val="clear" w:pos="8640"/>
              </w:tabs>
              <w:rPr>
                <w:b/>
                <w:sz w:val="24"/>
                <w:u w:val="single"/>
              </w:rPr>
            </w:pPr>
          </w:p>
        </w:tc>
        <w:tc>
          <w:tcPr>
            <w:tcW w:w="5380" w:type="dxa"/>
            <w:tcBorders>
              <w:top w:val="single" w:sz="8" w:space="0" w:color="000000"/>
            </w:tcBorders>
          </w:tcPr>
          <w:p w:rsidR="00896504" w:rsidRDefault="00896504" w:rsidP="00896504">
            <w:pPr>
              <w:rPr>
                <w:bCs/>
                <w:sz w:val="24"/>
              </w:rPr>
            </w:pPr>
            <w:r>
              <w:rPr>
                <w:bCs/>
                <w:sz w:val="24"/>
              </w:rPr>
              <w:t>Supervised a team of 3 engineers / divers performing Type 2 or Type 3 underwater structural</w:t>
            </w:r>
            <w:r w:rsidRPr="00D11AC6">
              <w:rPr>
                <w:bCs/>
                <w:sz w:val="24"/>
              </w:rPr>
              <w:t xml:space="preserve"> inspections</w:t>
            </w:r>
            <w:r>
              <w:rPr>
                <w:bCs/>
                <w:sz w:val="24"/>
              </w:rPr>
              <w:t>, and fathomet</w:t>
            </w:r>
            <w:r w:rsidR="00FA36FE">
              <w:rPr>
                <w:bCs/>
                <w:sz w:val="24"/>
              </w:rPr>
              <w:t>er</w:t>
            </w:r>
            <w:r>
              <w:rPr>
                <w:bCs/>
                <w:sz w:val="24"/>
              </w:rPr>
              <w:t xml:space="preserve"> surveys</w:t>
            </w:r>
            <w:r w:rsidRPr="00D11AC6">
              <w:rPr>
                <w:bCs/>
                <w:sz w:val="24"/>
              </w:rPr>
              <w:t xml:space="preserve"> of </w:t>
            </w:r>
            <w:r>
              <w:rPr>
                <w:bCs/>
                <w:sz w:val="24"/>
              </w:rPr>
              <w:t>3</w:t>
            </w:r>
            <w:r w:rsidR="00C23D65">
              <w:rPr>
                <w:bCs/>
                <w:sz w:val="24"/>
              </w:rPr>
              <w:t>7</w:t>
            </w:r>
            <w:r>
              <w:rPr>
                <w:bCs/>
                <w:sz w:val="24"/>
              </w:rPr>
              <w:t xml:space="preserve"> state owned</w:t>
            </w:r>
            <w:r w:rsidRPr="00D11AC6">
              <w:rPr>
                <w:bCs/>
                <w:sz w:val="24"/>
              </w:rPr>
              <w:t xml:space="preserve"> structures located throughout</w:t>
            </w:r>
            <w:r>
              <w:rPr>
                <w:bCs/>
                <w:sz w:val="24"/>
              </w:rPr>
              <w:t>,</w:t>
            </w:r>
            <w:r w:rsidRPr="00D11AC6">
              <w:rPr>
                <w:bCs/>
                <w:sz w:val="24"/>
              </w:rPr>
              <w:t xml:space="preserve"> New Jersey in accordance with </w:t>
            </w:r>
            <w:r>
              <w:rPr>
                <w:bCs/>
                <w:sz w:val="24"/>
              </w:rPr>
              <w:t>NBIS, FHWA, NJDOT, and OSHA standards</w:t>
            </w:r>
            <w:r w:rsidRPr="00D11AC6">
              <w:rPr>
                <w:bCs/>
                <w:sz w:val="24"/>
              </w:rPr>
              <w:t xml:space="preserve">. Responsibilities included organizing and scheduling inspections, performing the inspection, collecting field data, structural evaluations, preparing inspection reports, </w:t>
            </w:r>
            <w:r w:rsidRPr="0092724A">
              <w:rPr>
                <w:bCs/>
                <w:sz w:val="24"/>
              </w:rPr>
              <w:t xml:space="preserve">preparing emergency / priority repair recommendations as needed, including </w:t>
            </w:r>
            <w:r>
              <w:rPr>
                <w:bCs/>
                <w:sz w:val="24"/>
              </w:rPr>
              <w:t>CAD drawing</w:t>
            </w:r>
            <w:r w:rsidRPr="0092724A">
              <w:rPr>
                <w:bCs/>
                <w:sz w:val="24"/>
              </w:rPr>
              <w:t>s, quantities, and costs</w:t>
            </w:r>
            <w:r>
              <w:rPr>
                <w:bCs/>
                <w:sz w:val="24"/>
              </w:rPr>
              <w:t>, and</w:t>
            </w:r>
            <w:r w:rsidRPr="00D11AC6">
              <w:rPr>
                <w:bCs/>
                <w:sz w:val="24"/>
              </w:rPr>
              <w:t xml:space="preserve"> </w:t>
            </w:r>
            <w:r>
              <w:rPr>
                <w:bCs/>
                <w:sz w:val="24"/>
              </w:rPr>
              <w:t xml:space="preserve">overall </w:t>
            </w:r>
            <w:r w:rsidRPr="00D11AC6">
              <w:rPr>
                <w:bCs/>
                <w:sz w:val="24"/>
              </w:rPr>
              <w:t xml:space="preserve">structural </w:t>
            </w:r>
            <w:r>
              <w:rPr>
                <w:bCs/>
                <w:sz w:val="24"/>
              </w:rPr>
              <w:t xml:space="preserve">condition </w:t>
            </w:r>
            <w:r w:rsidRPr="00D11AC6">
              <w:rPr>
                <w:bCs/>
                <w:sz w:val="24"/>
              </w:rPr>
              <w:t>ratings</w:t>
            </w:r>
            <w:r w:rsidRPr="00A24CD7">
              <w:rPr>
                <w:rFonts w:ascii="Arial" w:hAnsi="Arial" w:cs="Arial"/>
                <w:b/>
                <w:sz w:val="20"/>
              </w:rPr>
              <w:t xml:space="preserve"> </w:t>
            </w:r>
            <w:r w:rsidRPr="00FD54DA">
              <w:rPr>
                <w:bCs/>
                <w:sz w:val="24"/>
                <w:szCs w:val="24"/>
              </w:rPr>
              <w:t>in</w:t>
            </w:r>
            <w:r w:rsidRPr="00FD54DA">
              <w:rPr>
                <w:rFonts w:ascii="Arial" w:hAnsi="Arial" w:cs="Arial"/>
                <w:bCs/>
                <w:sz w:val="20"/>
              </w:rPr>
              <w:t xml:space="preserve"> </w:t>
            </w:r>
            <w:r w:rsidRPr="00FD54DA">
              <w:rPr>
                <w:bCs/>
                <w:sz w:val="24"/>
                <w:szCs w:val="24"/>
              </w:rPr>
              <w:t>acco</w:t>
            </w:r>
            <w:r w:rsidRPr="00FD54DA">
              <w:rPr>
                <w:bCs/>
                <w:sz w:val="24"/>
                <w:szCs w:val="24"/>
              </w:rPr>
              <w:t>r</w:t>
            </w:r>
            <w:r w:rsidRPr="00FD54DA">
              <w:rPr>
                <w:bCs/>
                <w:sz w:val="24"/>
                <w:szCs w:val="24"/>
              </w:rPr>
              <w:t>dance with the NJDOT Underwater Inspection and Evaluation of New Jersey Bridges Guidelines Manual June 1994 Rev. June 1997 &amp; May 2008.</w:t>
            </w:r>
          </w:p>
          <w:p w:rsidR="003F3C5B" w:rsidRPr="00CA70C3" w:rsidRDefault="003F3C5B" w:rsidP="00896504">
            <w:pPr>
              <w:rPr>
                <w:sz w:val="24"/>
              </w:rPr>
            </w:pPr>
          </w:p>
        </w:tc>
      </w:tr>
      <w:tr w:rsidR="005D2D0B" w:rsidTr="00952F04">
        <w:trPr>
          <w:gridAfter w:val="1"/>
          <w:wAfter w:w="7" w:type="dxa"/>
          <w:trHeight w:val="20"/>
        </w:trPr>
        <w:tc>
          <w:tcPr>
            <w:tcW w:w="1359" w:type="dxa"/>
            <w:tcBorders>
              <w:top w:val="single" w:sz="8" w:space="0" w:color="000000"/>
            </w:tcBorders>
          </w:tcPr>
          <w:p w:rsidR="005D2D0B" w:rsidRDefault="00292AA9" w:rsidP="005A194B">
            <w:pPr>
              <w:jc w:val="center"/>
              <w:rPr>
                <w:b/>
                <w:sz w:val="24"/>
              </w:rPr>
            </w:pPr>
            <w:r>
              <w:rPr>
                <w:b/>
                <w:sz w:val="24"/>
              </w:rPr>
              <w:t>I-1</w:t>
            </w:r>
          </w:p>
        </w:tc>
        <w:tc>
          <w:tcPr>
            <w:tcW w:w="904" w:type="dxa"/>
            <w:tcBorders>
              <w:top w:val="single" w:sz="8" w:space="0" w:color="000000"/>
            </w:tcBorders>
          </w:tcPr>
          <w:p w:rsidR="005D2D0B" w:rsidRDefault="005D2D0B" w:rsidP="005A194B">
            <w:pPr>
              <w:jc w:val="center"/>
              <w:rPr>
                <w:b/>
                <w:sz w:val="24"/>
              </w:rPr>
            </w:pPr>
            <w:r>
              <w:rPr>
                <w:b/>
                <w:sz w:val="24"/>
              </w:rPr>
              <w:t>2018</w:t>
            </w:r>
          </w:p>
        </w:tc>
        <w:tc>
          <w:tcPr>
            <w:tcW w:w="1359" w:type="dxa"/>
            <w:gridSpan w:val="2"/>
            <w:tcBorders>
              <w:top w:val="single" w:sz="8" w:space="0" w:color="000000"/>
            </w:tcBorders>
          </w:tcPr>
          <w:p w:rsidR="005D2D0B" w:rsidRDefault="006432D4" w:rsidP="005A194B">
            <w:pPr>
              <w:jc w:val="center"/>
              <w:rPr>
                <w:b/>
                <w:sz w:val="24"/>
              </w:rPr>
            </w:pPr>
            <w:r>
              <w:rPr>
                <w:b/>
                <w:sz w:val="24"/>
              </w:rPr>
              <w:t>2</w:t>
            </w:r>
            <w:r w:rsidR="006D3D72">
              <w:rPr>
                <w:b/>
                <w:sz w:val="24"/>
              </w:rPr>
              <w:t>.0</w:t>
            </w:r>
          </w:p>
        </w:tc>
        <w:tc>
          <w:tcPr>
            <w:tcW w:w="1902" w:type="dxa"/>
            <w:tcBorders>
              <w:top w:val="single" w:sz="8" w:space="0" w:color="000000"/>
            </w:tcBorders>
          </w:tcPr>
          <w:p w:rsidR="005D2D0B" w:rsidRDefault="002D0A07" w:rsidP="005A194B">
            <w:pPr>
              <w:rPr>
                <w:b/>
                <w:sz w:val="24"/>
              </w:rPr>
            </w:pPr>
            <w:r>
              <w:rPr>
                <w:b/>
                <w:sz w:val="24"/>
              </w:rPr>
              <w:t xml:space="preserve">Team Leader / </w:t>
            </w:r>
            <w:r w:rsidR="00FA36FE">
              <w:rPr>
                <w:b/>
                <w:sz w:val="24"/>
              </w:rPr>
              <w:t xml:space="preserve">Engineer </w:t>
            </w:r>
            <w:r>
              <w:rPr>
                <w:b/>
                <w:sz w:val="24"/>
              </w:rPr>
              <w:t>Diver</w:t>
            </w:r>
          </w:p>
        </w:tc>
        <w:tc>
          <w:tcPr>
            <w:tcW w:w="4055" w:type="dxa"/>
            <w:tcBorders>
              <w:top w:val="single" w:sz="8" w:space="0" w:color="000000"/>
            </w:tcBorders>
          </w:tcPr>
          <w:p w:rsidR="005D2D0B" w:rsidRPr="001D5DA1" w:rsidRDefault="00FA36FE" w:rsidP="005A194B">
            <w:pPr>
              <w:pStyle w:val="Header"/>
              <w:tabs>
                <w:tab w:val="clear" w:pos="4320"/>
                <w:tab w:val="clear" w:pos="8640"/>
              </w:tabs>
              <w:rPr>
                <w:b/>
                <w:sz w:val="24"/>
              </w:rPr>
            </w:pPr>
            <w:r>
              <w:rPr>
                <w:b/>
                <w:sz w:val="24"/>
              </w:rPr>
              <w:t xml:space="preserve">Underwater </w:t>
            </w:r>
            <w:r w:rsidR="001D5DA1" w:rsidRPr="001D5DA1">
              <w:rPr>
                <w:b/>
                <w:sz w:val="24"/>
              </w:rPr>
              <w:t>Inspection and Rating of 22 Gloucester County Owned Bridges, Group 08D8, 1</w:t>
            </w:r>
            <w:r w:rsidR="001D5DA1" w:rsidRPr="001D5DA1">
              <w:rPr>
                <w:b/>
                <w:sz w:val="24"/>
                <w:vertAlign w:val="superscript"/>
              </w:rPr>
              <w:t>st</w:t>
            </w:r>
            <w:r w:rsidR="001D5DA1" w:rsidRPr="001D5DA1">
              <w:rPr>
                <w:b/>
                <w:sz w:val="24"/>
              </w:rPr>
              <w:t xml:space="preserve"> Cycle</w:t>
            </w:r>
          </w:p>
          <w:p w:rsidR="001D5DA1" w:rsidRDefault="001D5DA1" w:rsidP="005A194B">
            <w:pPr>
              <w:pStyle w:val="Header"/>
              <w:tabs>
                <w:tab w:val="clear" w:pos="4320"/>
                <w:tab w:val="clear" w:pos="8640"/>
              </w:tabs>
              <w:rPr>
                <w:b/>
                <w:sz w:val="24"/>
                <w:u w:val="single"/>
              </w:rPr>
            </w:pPr>
          </w:p>
        </w:tc>
        <w:tc>
          <w:tcPr>
            <w:tcW w:w="5380" w:type="dxa"/>
            <w:tcBorders>
              <w:top w:val="single" w:sz="8" w:space="0" w:color="000000"/>
            </w:tcBorders>
          </w:tcPr>
          <w:p w:rsidR="00896504" w:rsidRDefault="00896504" w:rsidP="00896504">
            <w:pPr>
              <w:rPr>
                <w:bCs/>
                <w:sz w:val="24"/>
              </w:rPr>
            </w:pPr>
            <w:r>
              <w:rPr>
                <w:bCs/>
                <w:sz w:val="24"/>
              </w:rPr>
              <w:t>Supervised a team of 3 engineers / divers performing Type 2 or Type 3 underwater structural</w:t>
            </w:r>
            <w:r w:rsidRPr="00D11AC6">
              <w:rPr>
                <w:bCs/>
                <w:sz w:val="24"/>
              </w:rPr>
              <w:t xml:space="preserve"> inspections</w:t>
            </w:r>
            <w:r>
              <w:rPr>
                <w:bCs/>
                <w:sz w:val="24"/>
              </w:rPr>
              <w:t>, and fathomet</w:t>
            </w:r>
            <w:r w:rsidR="00FA36FE">
              <w:rPr>
                <w:bCs/>
                <w:sz w:val="24"/>
              </w:rPr>
              <w:t>er</w:t>
            </w:r>
            <w:r>
              <w:rPr>
                <w:bCs/>
                <w:sz w:val="24"/>
              </w:rPr>
              <w:t xml:space="preserve"> surveys</w:t>
            </w:r>
            <w:r w:rsidRPr="00D11AC6">
              <w:rPr>
                <w:bCs/>
                <w:sz w:val="24"/>
              </w:rPr>
              <w:t xml:space="preserve"> of </w:t>
            </w:r>
            <w:r>
              <w:rPr>
                <w:bCs/>
                <w:sz w:val="24"/>
              </w:rPr>
              <w:t>9 county owned</w:t>
            </w:r>
            <w:r w:rsidRPr="00D11AC6">
              <w:rPr>
                <w:bCs/>
                <w:sz w:val="24"/>
              </w:rPr>
              <w:t xml:space="preserve"> structures located throughout</w:t>
            </w:r>
            <w:r>
              <w:rPr>
                <w:bCs/>
                <w:sz w:val="24"/>
              </w:rPr>
              <w:t>,</w:t>
            </w:r>
            <w:r w:rsidRPr="00D11AC6">
              <w:rPr>
                <w:bCs/>
                <w:sz w:val="24"/>
              </w:rPr>
              <w:t xml:space="preserve"> </w:t>
            </w:r>
            <w:r>
              <w:rPr>
                <w:bCs/>
                <w:sz w:val="24"/>
              </w:rPr>
              <w:t xml:space="preserve">Gloucester County, </w:t>
            </w:r>
            <w:r w:rsidRPr="00D11AC6">
              <w:rPr>
                <w:bCs/>
                <w:sz w:val="24"/>
              </w:rPr>
              <w:t xml:space="preserve">New Jersey in accordance with </w:t>
            </w:r>
            <w:r>
              <w:rPr>
                <w:bCs/>
                <w:sz w:val="24"/>
              </w:rPr>
              <w:t>NBIS, FHWA, NJDOT, and OSHA standards</w:t>
            </w:r>
            <w:r w:rsidRPr="00D11AC6">
              <w:rPr>
                <w:bCs/>
                <w:sz w:val="24"/>
              </w:rPr>
              <w:t xml:space="preserve">. Responsibilities included organizing and scheduling inspections, performing the inspection, collecting field data, structural evaluations, preparing inspection reports, </w:t>
            </w:r>
            <w:r w:rsidRPr="0092724A">
              <w:rPr>
                <w:bCs/>
                <w:sz w:val="24"/>
              </w:rPr>
              <w:t xml:space="preserve">preparing emergency / priority repair recommendations as needed, including </w:t>
            </w:r>
            <w:r>
              <w:rPr>
                <w:bCs/>
                <w:sz w:val="24"/>
              </w:rPr>
              <w:t>CAD drawing</w:t>
            </w:r>
            <w:r w:rsidRPr="0092724A">
              <w:rPr>
                <w:bCs/>
                <w:sz w:val="24"/>
              </w:rPr>
              <w:t>s, quantities, and costs</w:t>
            </w:r>
            <w:r>
              <w:rPr>
                <w:bCs/>
                <w:sz w:val="24"/>
              </w:rPr>
              <w:t>, and</w:t>
            </w:r>
            <w:r w:rsidRPr="00D11AC6">
              <w:rPr>
                <w:bCs/>
                <w:sz w:val="24"/>
              </w:rPr>
              <w:t xml:space="preserve"> </w:t>
            </w:r>
            <w:r>
              <w:rPr>
                <w:bCs/>
                <w:sz w:val="24"/>
              </w:rPr>
              <w:t xml:space="preserve">overall </w:t>
            </w:r>
            <w:r w:rsidRPr="00D11AC6">
              <w:rPr>
                <w:bCs/>
                <w:sz w:val="24"/>
              </w:rPr>
              <w:t xml:space="preserve">structural </w:t>
            </w:r>
            <w:r>
              <w:rPr>
                <w:bCs/>
                <w:sz w:val="24"/>
              </w:rPr>
              <w:t xml:space="preserve">condition </w:t>
            </w:r>
            <w:r w:rsidRPr="00D11AC6">
              <w:rPr>
                <w:bCs/>
                <w:sz w:val="24"/>
              </w:rPr>
              <w:t>ratings</w:t>
            </w:r>
            <w:r w:rsidRPr="00A24CD7">
              <w:rPr>
                <w:rFonts w:ascii="Arial" w:hAnsi="Arial" w:cs="Arial"/>
                <w:b/>
                <w:sz w:val="20"/>
              </w:rPr>
              <w:t xml:space="preserve"> </w:t>
            </w:r>
            <w:r w:rsidRPr="00FD54DA">
              <w:rPr>
                <w:bCs/>
                <w:sz w:val="24"/>
                <w:szCs w:val="24"/>
              </w:rPr>
              <w:t>in</w:t>
            </w:r>
            <w:r w:rsidRPr="00FD54DA">
              <w:rPr>
                <w:rFonts w:ascii="Arial" w:hAnsi="Arial" w:cs="Arial"/>
                <w:bCs/>
                <w:sz w:val="20"/>
              </w:rPr>
              <w:t xml:space="preserve"> </w:t>
            </w:r>
            <w:r w:rsidRPr="00FD54DA">
              <w:rPr>
                <w:bCs/>
                <w:sz w:val="24"/>
                <w:szCs w:val="24"/>
              </w:rPr>
              <w:t>acco</w:t>
            </w:r>
            <w:r w:rsidRPr="00FD54DA">
              <w:rPr>
                <w:bCs/>
                <w:sz w:val="24"/>
                <w:szCs w:val="24"/>
              </w:rPr>
              <w:t>r</w:t>
            </w:r>
            <w:r w:rsidRPr="00FD54DA">
              <w:rPr>
                <w:bCs/>
                <w:sz w:val="24"/>
                <w:szCs w:val="24"/>
              </w:rPr>
              <w:t>dance with the NJDOT Underwater Inspection and Evaluation of New Jersey Bridges Guidelines Manual June 1994 Rev. June 1997 &amp; May 2008.</w:t>
            </w:r>
          </w:p>
          <w:p w:rsidR="005D2D0B" w:rsidRPr="00CA70C3" w:rsidRDefault="005D2D0B" w:rsidP="00896504">
            <w:pPr>
              <w:rPr>
                <w:sz w:val="24"/>
              </w:rPr>
            </w:pPr>
          </w:p>
        </w:tc>
      </w:tr>
      <w:tr w:rsidR="009F4102" w:rsidTr="00952F04">
        <w:trPr>
          <w:gridAfter w:val="1"/>
          <w:wAfter w:w="7" w:type="dxa"/>
          <w:trHeight w:val="20"/>
        </w:trPr>
        <w:tc>
          <w:tcPr>
            <w:tcW w:w="1359" w:type="dxa"/>
            <w:tcBorders>
              <w:top w:val="single" w:sz="8" w:space="0" w:color="000000"/>
            </w:tcBorders>
          </w:tcPr>
          <w:p w:rsidR="009F4102" w:rsidRDefault="009F4102" w:rsidP="009F4102">
            <w:pPr>
              <w:jc w:val="center"/>
              <w:rPr>
                <w:b/>
                <w:sz w:val="24"/>
              </w:rPr>
            </w:pPr>
            <w:r>
              <w:rPr>
                <w:b/>
                <w:sz w:val="24"/>
              </w:rPr>
              <w:t>I-1</w:t>
            </w:r>
          </w:p>
        </w:tc>
        <w:tc>
          <w:tcPr>
            <w:tcW w:w="904" w:type="dxa"/>
            <w:tcBorders>
              <w:top w:val="single" w:sz="8" w:space="0" w:color="000000"/>
            </w:tcBorders>
          </w:tcPr>
          <w:p w:rsidR="009F4102" w:rsidRDefault="009F4102" w:rsidP="009F4102">
            <w:pPr>
              <w:jc w:val="center"/>
              <w:rPr>
                <w:b/>
                <w:sz w:val="24"/>
              </w:rPr>
            </w:pPr>
            <w:r>
              <w:rPr>
                <w:b/>
                <w:sz w:val="24"/>
              </w:rPr>
              <w:t>2018</w:t>
            </w:r>
          </w:p>
        </w:tc>
        <w:tc>
          <w:tcPr>
            <w:tcW w:w="1359" w:type="dxa"/>
            <w:gridSpan w:val="2"/>
            <w:tcBorders>
              <w:top w:val="single" w:sz="8" w:space="0" w:color="000000"/>
            </w:tcBorders>
          </w:tcPr>
          <w:p w:rsidR="009F4102" w:rsidRDefault="009F4102" w:rsidP="009F4102">
            <w:pPr>
              <w:jc w:val="center"/>
              <w:rPr>
                <w:b/>
                <w:sz w:val="24"/>
              </w:rPr>
            </w:pPr>
            <w:r>
              <w:rPr>
                <w:b/>
                <w:sz w:val="24"/>
              </w:rPr>
              <w:t>2.0</w:t>
            </w:r>
          </w:p>
        </w:tc>
        <w:tc>
          <w:tcPr>
            <w:tcW w:w="1902" w:type="dxa"/>
            <w:tcBorders>
              <w:top w:val="single" w:sz="8" w:space="0" w:color="000000"/>
            </w:tcBorders>
          </w:tcPr>
          <w:p w:rsidR="009F4102" w:rsidRDefault="009F4102" w:rsidP="009F4102">
            <w:pPr>
              <w:rPr>
                <w:b/>
                <w:sz w:val="24"/>
              </w:rPr>
            </w:pPr>
            <w:r>
              <w:rPr>
                <w:b/>
                <w:sz w:val="24"/>
              </w:rPr>
              <w:t>Team Leader / Engineer Diver</w:t>
            </w:r>
          </w:p>
        </w:tc>
        <w:tc>
          <w:tcPr>
            <w:tcW w:w="4055" w:type="dxa"/>
            <w:tcBorders>
              <w:top w:val="single" w:sz="8" w:space="0" w:color="000000"/>
            </w:tcBorders>
          </w:tcPr>
          <w:p w:rsidR="009F4102" w:rsidRPr="001D5DA1" w:rsidRDefault="009F4102" w:rsidP="009F4102">
            <w:pPr>
              <w:pStyle w:val="Header"/>
              <w:tabs>
                <w:tab w:val="clear" w:pos="4320"/>
                <w:tab w:val="clear" w:pos="8640"/>
              </w:tabs>
              <w:rPr>
                <w:b/>
                <w:sz w:val="24"/>
              </w:rPr>
            </w:pPr>
            <w:r>
              <w:rPr>
                <w:b/>
                <w:sz w:val="24"/>
              </w:rPr>
              <w:t xml:space="preserve">Underwater </w:t>
            </w:r>
            <w:r w:rsidRPr="001D5DA1">
              <w:rPr>
                <w:b/>
                <w:sz w:val="24"/>
              </w:rPr>
              <w:t xml:space="preserve">Inspection and Rating of </w:t>
            </w:r>
            <w:r>
              <w:rPr>
                <w:b/>
                <w:sz w:val="24"/>
              </w:rPr>
              <w:t>BIN 5523069 Outerbridge Crossing over Arthur Kill Perth Amboy NJ - Staten Island NY (PANYNJ &amp; NYSDOT)</w:t>
            </w:r>
          </w:p>
          <w:p w:rsidR="009F4102" w:rsidRDefault="009F4102" w:rsidP="009F4102">
            <w:pPr>
              <w:pStyle w:val="Header"/>
              <w:tabs>
                <w:tab w:val="clear" w:pos="4320"/>
                <w:tab w:val="clear" w:pos="8640"/>
              </w:tabs>
              <w:rPr>
                <w:b/>
                <w:sz w:val="24"/>
              </w:rPr>
            </w:pPr>
          </w:p>
        </w:tc>
        <w:tc>
          <w:tcPr>
            <w:tcW w:w="5380" w:type="dxa"/>
            <w:tcBorders>
              <w:top w:val="single" w:sz="8" w:space="0" w:color="000000"/>
            </w:tcBorders>
          </w:tcPr>
          <w:p w:rsidR="009F4102" w:rsidRDefault="009F4102" w:rsidP="0072591D">
            <w:pPr>
              <w:rPr>
                <w:bCs/>
                <w:sz w:val="24"/>
              </w:rPr>
            </w:pPr>
            <w:r>
              <w:rPr>
                <w:bCs/>
                <w:sz w:val="24"/>
              </w:rPr>
              <w:t>Supervised a team of 3 engineers / divers performing Type 2 or Type 3 underwater structural</w:t>
            </w:r>
            <w:r w:rsidRPr="00D11AC6">
              <w:rPr>
                <w:bCs/>
                <w:sz w:val="24"/>
              </w:rPr>
              <w:t xml:space="preserve"> inspections</w:t>
            </w:r>
            <w:r>
              <w:rPr>
                <w:bCs/>
                <w:sz w:val="24"/>
              </w:rPr>
              <w:t>, and fathometer surveys</w:t>
            </w:r>
            <w:r w:rsidRPr="00D11AC6">
              <w:rPr>
                <w:bCs/>
                <w:sz w:val="24"/>
              </w:rPr>
              <w:t xml:space="preserve"> of </w:t>
            </w:r>
            <w:r>
              <w:rPr>
                <w:bCs/>
                <w:sz w:val="24"/>
              </w:rPr>
              <w:t>BIN 5523069 Outerbridge Crossing</w:t>
            </w:r>
            <w:r w:rsidRPr="00D11AC6">
              <w:rPr>
                <w:bCs/>
                <w:sz w:val="24"/>
              </w:rPr>
              <w:t xml:space="preserve"> in accordance with </w:t>
            </w:r>
            <w:r>
              <w:rPr>
                <w:bCs/>
                <w:sz w:val="24"/>
              </w:rPr>
              <w:t>NBIS, FHWA, NYSDOT, and OSHA standards</w:t>
            </w:r>
            <w:r w:rsidRPr="00D11AC6">
              <w:rPr>
                <w:bCs/>
                <w:sz w:val="24"/>
              </w:rPr>
              <w:t xml:space="preserve">. Responsibilities included organizing and scheduling inspections, performing the inspection, collecting field data, </w:t>
            </w:r>
            <w:r>
              <w:rPr>
                <w:bCs/>
                <w:sz w:val="24"/>
              </w:rPr>
              <w:t>NDT</w:t>
            </w:r>
            <w:r w:rsidR="00EA4D28">
              <w:rPr>
                <w:bCs/>
                <w:sz w:val="24"/>
              </w:rPr>
              <w:t xml:space="preserve"> of structural elements, </w:t>
            </w:r>
            <w:r w:rsidRPr="00D11AC6">
              <w:rPr>
                <w:bCs/>
                <w:sz w:val="24"/>
              </w:rPr>
              <w:t xml:space="preserve">structural evaluations, preparing inspection reports, </w:t>
            </w:r>
            <w:r w:rsidRPr="0092724A">
              <w:rPr>
                <w:bCs/>
                <w:sz w:val="24"/>
              </w:rPr>
              <w:t xml:space="preserve">preparing emergency / priority repair recommendations as needed, including </w:t>
            </w:r>
            <w:r>
              <w:rPr>
                <w:bCs/>
                <w:sz w:val="24"/>
              </w:rPr>
              <w:t>CAD drawing</w:t>
            </w:r>
            <w:r w:rsidRPr="0092724A">
              <w:rPr>
                <w:bCs/>
                <w:sz w:val="24"/>
              </w:rPr>
              <w:t>s, quantities, and costs</w:t>
            </w:r>
            <w:r>
              <w:rPr>
                <w:bCs/>
                <w:sz w:val="24"/>
              </w:rPr>
              <w:t>, and</w:t>
            </w:r>
            <w:r w:rsidRPr="00D11AC6">
              <w:rPr>
                <w:bCs/>
                <w:sz w:val="24"/>
              </w:rPr>
              <w:t xml:space="preserve"> </w:t>
            </w:r>
            <w:r>
              <w:rPr>
                <w:bCs/>
                <w:sz w:val="24"/>
              </w:rPr>
              <w:t xml:space="preserve">overall </w:t>
            </w:r>
            <w:r w:rsidRPr="00D11AC6">
              <w:rPr>
                <w:bCs/>
                <w:sz w:val="24"/>
              </w:rPr>
              <w:t xml:space="preserve">structural </w:t>
            </w:r>
            <w:r>
              <w:rPr>
                <w:bCs/>
                <w:sz w:val="24"/>
              </w:rPr>
              <w:t xml:space="preserve">condition </w:t>
            </w:r>
            <w:r w:rsidRPr="00D11AC6">
              <w:rPr>
                <w:bCs/>
                <w:sz w:val="24"/>
              </w:rPr>
              <w:t>ratings</w:t>
            </w:r>
            <w:r w:rsidRPr="00A24CD7">
              <w:rPr>
                <w:rFonts w:ascii="Arial" w:hAnsi="Arial" w:cs="Arial"/>
                <w:b/>
                <w:sz w:val="20"/>
              </w:rPr>
              <w:t xml:space="preserve"> </w:t>
            </w:r>
            <w:r w:rsidRPr="00FD54DA">
              <w:rPr>
                <w:bCs/>
                <w:sz w:val="24"/>
                <w:szCs w:val="24"/>
              </w:rPr>
              <w:t>in</w:t>
            </w:r>
            <w:r w:rsidRPr="00FD54DA">
              <w:rPr>
                <w:rFonts w:ascii="Arial" w:hAnsi="Arial" w:cs="Arial"/>
                <w:bCs/>
                <w:sz w:val="20"/>
              </w:rPr>
              <w:t xml:space="preserve"> </w:t>
            </w:r>
            <w:r w:rsidRPr="00FD54DA">
              <w:rPr>
                <w:bCs/>
                <w:sz w:val="24"/>
                <w:szCs w:val="24"/>
              </w:rPr>
              <w:t>acco</w:t>
            </w:r>
            <w:r w:rsidRPr="00FD54DA">
              <w:rPr>
                <w:bCs/>
                <w:sz w:val="24"/>
                <w:szCs w:val="24"/>
              </w:rPr>
              <w:t>r</w:t>
            </w:r>
            <w:r w:rsidRPr="00FD54DA">
              <w:rPr>
                <w:bCs/>
                <w:sz w:val="24"/>
                <w:szCs w:val="24"/>
              </w:rPr>
              <w:t xml:space="preserve">dance with the </w:t>
            </w:r>
            <w:r w:rsidR="0072591D" w:rsidRPr="00FD54DA">
              <w:rPr>
                <w:bCs/>
                <w:sz w:val="24"/>
                <w:szCs w:val="24"/>
              </w:rPr>
              <w:t>N</w:t>
            </w:r>
            <w:r w:rsidR="0072591D">
              <w:rPr>
                <w:bCs/>
                <w:sz w:val="24"/>
                <w:szCs w:val="24"/>
              </w:rPr>
              <w:t>YSDOT Bridge Inspection Manual 2017, Appendix F Bridge Diving Inspection Manual 1999 Rev. 2010 &amp; NYSDOT Standard Specifications 2017 Vol. 1 – Vol 4.</w:t>
            </w:r>
          </w:p>
        </w:tc>
      </w:tr>
      <w:tr w:rsidR="0072591D" w:rsidTr="00952F04">
        <w:trPr>
          <w:gridAfter w:val="1"/>
          <w:wAfter w:w="7" w:type="dxa"/>
          <w:trHeight w:val="20"/>
        </w:trPr>
        <w:tc>
          <w:tcPr>
            <w:tcW w:w="1359" w:type="dxa"/>
            <w:tcBorders>
              <w:top w:val="single" w:sz="8" w:space="0" w:color="000000"/>
            </w:tcBorders>
          </w:tcPr>
          <w:p w:rsidR="0072591D" w:rsidRDefault="0072591D" w:rsidP="0072591D">
            <w:pPr>
              <w:jc w:val="center"/>
              <w:rPr>
                <w:b/>
                <w:sz w:val="24"/>
              </w:rPr>
            </w:pPr>
            <w:r>
              <w:rPr>
                <w:b/>
                <w:sz w:val="24"/>
              </w:rPr>
              <w:t>I-1</w:t>
            </w:r>
          </w:p>
        </w:tc>
        <w:tc>
          <w:tcPr>
            <w:tcW w:w="904" w:type="dxa"/>
            <w:tcBorders>
              <w:top w:val="single" w:sz="8" w:space="0" w:color="000000"/>
            </w:tcBorders>
          </w:tcPr>
          <w:p w:rsidR="0072591D" w:rsidRDefault="0072591D" w:rsidP="0072591D">
            <w:pPr>
              <w:jc w:val="center"/>
              <w:rPr>
                <w:b/>
                <w:sz w:val="24"/>
              </w:rPr>
            </w:pPr>
            <w:r>
              <w:rPr>
                <w:b/>
                <w:sz w:val="24"/>
              </w:rPr>
              <w:t>2018</w:t>
            </w:r>
          </w:p>
        </w:tc>
        <w:tc>
          <w:tcPr>
            <w:tcW w:w="1359" w:type="dxa"/>
            <w:gridSpan w:val="2"/>
            <w:tcBorders>
              <w:top w:val="single" w:sz="8" w:space="0" w:color="000000"/>
            </w:tcBorders>
          </w:tcPr>
          <w:p w:rsidR="0072591D" w:rsidRDefault="0072591D" w:rsidP="0072591D">
            <w:pPr>
              <w:jc w:val="center"/>
              <w:rPr>
                <w:b/>
                <w:sz w:val="24"/>
              </w:rPr>
            </w:pPr>
            <w:r>
              <w:rPr>
                <w:b/>
                <w:sz w:val="24"/>
              </w:rPr>
              <w:t>2.0</w:t>
            </w:r>
          </w:p>
        </w:tc>
        <w:tc>
          <w:tcPr>
            <w:tcW w:w="1902" w:type="dxa"/>
            <w:tcBorders>
              <w:top w:val="single" w:sz="8" w:space="0" w:color="000000"/>
            </w:tcBorders>
          </w:tcPr>
          <w:p w:rsidR="0072591D" w:rsidRDefault="0072591D" w:rsidP="0072591D">
            <w:pPr>
              <w:rPr>
                <w:b/>
                <w:sz w:val="24"/>
              </w:rPr>
            </w:pPr>
            <w:r>
              <w:rPr>
                <w:b/>
                <w:sz w:val="24"/>
              </w:rPr>
              <w:t>Team Leader / Engineer Diver</w:t>
            </w:r>
          </w:p>
        </w:tc>
        <w:tc>
          <w:tcPr>
            <w:tcW w:w="4055" w:type="dxa"/>
            <w:tcBorders>
              <w:top w:val="single" w:sz="8" w:space="0" w:color="000000"/>
            </w:tcBorders>
          </w:tcPr>
          <w:p w:rsidR="0072591D" w:rsidRPr="001D5DA1" w:rsidRDefault="0072591D" w:rsidP="0072591D">
            <w:pPr>
              <w:pStyle w:val="Header"/>
              <w:tabs>
                <w:tab w:val="clear" w:pos="4320"/>
                <w:tab w:val="clear" w:pos="8640"/>
              </w:tabs>
              <w:rPr>
                <w:b/>
                <w:sz w:val="24"/>
              </w:rPr>
            </w:pPr>
            <w:r>
              <w:rPr>
                <w:b/>
                <w:sz w:val="24"/>
              </w:rPr>
              <w:t xml:space="preserve">Underwater </w:t>
            </w:r>
            <w:r w:rsidRPr="001D5DA1">
              <w:rPr>
                <w:b/>
                <w:sz w:val="24"/>
              </w:rPr>
              <w:t xml:space="preserve">Inspection and Rating of </w:t>
            </w:r>
            <w:r>
              <w:rPr>
                <w:b/>
                <w:sz w:val="24"/>
              </w:rPr>
              <w:t>8</w:t>
            </w:r>
            <w:r w:rsidRPr="001D5DA1">
              <w:rPr>
                <w:b/>
                <w:sz w:val="24"/>
              </w:rPr>
              <w:t xml:space="preserve"> </w:t>
            </w:r>
            <w:r>
              <w:rPr>
                <w:b/>
                <w:sz w:val="24"/>
              </w:rPr>
              <w:t>Ocean</w:t>
            </w:r>
            <w:r w:rsidRPr="001D5DA1">
              <w:rPr>
                <w:b/>
                <w:sz w:val="24"/>
              </w:rPr>
              <w:t xml:space="preserve"> County Owned Bridges, Group </w:t>
            </w:r>
            <w:r>
              <w:rPr>
                <w:b/>
                <w:sz w:val="24"/>
              </w:rPr>
              <w:t>15C6</w:t>
            </w:r>
            <w:r w:rsidRPr="001D5DA1">
              <w:rPr>
                <w:b/>
                <w:sz w:val="24"/>
              </w:rPr>
              <w:t>, 1</w:t>
            </w:r>
            <w:r w:rsidRPr="001D5DA1">
              <w:rPr>
                <w:b/>
                <w:sz w:val="24"/>
                <w:vertAlign w:val="superscript"/>
              </w:rPr>
              <w:t>st</w:t>
            </w:r>
            <w:r w:rsidRPr="001D5DA1">
              <w:rPr>
                <w:b/>
                <w:sz w:val="24"/>
              </w:rPr>
              <w:t xml:space="preserve"> Cycle</w:t>
            </w:r>
          </w:p>
          <w:p w:rsidR="0072591D" w:rsidRDefault="0072591D" w:rsidP="0072591D">
            <w:pPr>
              <w:pStyle w:val="Header"/>
              <w:tabs>
                <w:tab w:val="clear" w:pos="4320"/>
                <w:tab w:val="clear" w:pos="8640"/>
              </w:tabs>
              <w:rPr>
                <w:b/>
                <w:sz w:val="24"/>
              </w:rPr>
            </w:pPr>
          </w:p>
        </w:tc>
        <w:tc>
          <w:tcPr>
            <w:tcW w:w="5380" w:type="dxa"/>
            <w:tcBorders>
              <w:top w:val="single" w:sz="8" w:space="0" w:color="000000"/>
            </w:tcBorders>
          </w:tcPr>
          <w:p w:rsidR="0072591D" w:rsidRDefault="0072591D" w:rsidP="0072591D">
            <w:pPr>
              <w:rPr>
                <w:bCs/>
                <w:sz w:val="24"/>
              </w:rPr>
            </w:pPr>
            <w:r>
              <w:rPr>
                <w:bCs/>
                <w:sz w:val="24"/>
              </w:rPr>
              <w:t>Supervised a team of 3 engineers / divers performing Type 2 or Type 3 underwater structural</w:t>
            </w:r>
            <w:r w:rsidRPr="00D11AC6">
              <w:rPr>
                <w:bCs/>
                <w:sz w:val="24"/>
              </w:rPr>
              <w:t xml:space="preserve"> inspections</w:t>
            </w:r>
            <w:r>
              <w:rPr>
                <w:bCs/>
                <w:sz w:val="24"/>
              </w:rPr>
              <w:t>, and fathometer surveys</w:t>
            </w:r>
            <w:r w:rsidRPr="00D11AC6">
              <w:rPr>
                <w:bCs/>
                <w:sz w:val="24"/>
              </w:rPr>
              <w:t xml:space="preserve"> of </w:t>
            </w:r>
            <w:r>
              <w:rPr>
                <w:bCs/>
                <w:sz w:val="24"/>
              </w:rPr>
              <w:t>8 county owned</w:t>
            </w:r>
            <w:r w:rsidRPr="00D11AC6">
              <w:rPr>
                <w:bCs/>
                <w:sz w:val="24"/>
              </w:rPr>
              <w:t xml:space="preserve"> structures located throughout</w:t>
            </w:r>
            <w:r>
              <w:rPr>
                <w:bCs/>
                <w:sz w:val="24"/>
              </w:rPr>
              <w:t>,</w:t>
            </w:r>
            <w:r w:rsidRPr="00D11AC6">
              <w:rPr>
                <w:bCs/>
                <w:sz w:val="24"/>
              </w:rPr>
              <w:t xml:space="preserve"> </w:t>
            </w:r>
            <w:r>
              <w:rPr>
                <w:bCs/>
                <w:sz w:val="24"/>
              </w:rPr>
              <w:t xml:space="preserve">Ocean County, </w:t>
            </w:r>
            <w:r w:rsidRPr="00D11AC6">
              <w:rPr>
                <w:bCs/>
                <w:sz w:val="24"/>
              </w:rPr>
              <w:t xml:space="preserve">New Jersey in accordance with </w:t>
            </w:r>
            <w:r>
              <w:rPr>
                <w:bCs/>
                <w:sz w:val="24"/>
              </w:rPr>
              <w:t>NBIS, FHWA, NJDOT, and OSHA standards</w:t>
            </w:r>
            <w:r w:rsidRPr="00D11AC6">
              <w:rPr>
                <w:bCs/>
                <w:sz w:val="24"/>
              </w:rPr>
              <w:t xml:space="preserve">. Responsibilities included organizing and scheduling inspections, performing the inspection, collecting field data, structural evaluations, preparing inspection reports, </w:t>
            </w:r>
            <w:r w:rsidRPr="0092724A">
              <w:rPr>
                <w:bCs/>
                <w:sz w:val="24"/>
              </w:rPr>
              <w:t xml:space="preserve">preparing emergency / priority repair recommendations as needed, including </w:t>
            </w:r>
            <w:r>
              <w:rPr>
                <w:bCs/>
                <w:sz w:val="24"/>
              </w:rPr>
              <w:t>CAD drawing</w:t>
            </w:r>
            <w:r w:rsidRPr="0092724A">
              <w:rPr>
                <w:bCs/>
                <w:sz w:val="24"/>
              </w:rPr>
              <w:t>s, quantities, and costs</w:t>
            </w:r>
            <w:r>
              <w:rPr>
                <w:bCs/>
                <w:sz w:val="24"/>
              </w:rPr>
              <w:t>, and</w:t>
            </w:r>
            <w:r w:rsidRPr="00D11AC6">
              <w:rPr>
                <w:bCs/>
                <w:sz w:val="24"/>
              </w:rPr>
              <w:t xml:space="preserve"> </w:t>
            </w:r>
            <w:r>
              <w:rPr>
                <w:bCs/>
                <w:sz w:val="24"/>
              </w:rPr>
              <w:t xml:space="preserve">overall </w:t>
            </w:r>
            <w:r w:rsidRPr="00D11AC6">
              <w:rPr>
                <w:bCs/>
                <w:sz w:val="24"/>
              </w:rPr>
              <w:t xml:space="preserve">structural </w:t>
            </w:r>
            <w:r>
              <w:rPr>
                <w:bCs/>
                <w:sz w:val="24"/>
              </w:rPr>
              <w:t xml:space="preserve">condition </w:t>
            </w:r>
            <w:r w:rsidRPr="00D11AC6">
              <w:rPr>
                <w:bCs/>
                <w:sz w:val="24"/>
              </w:rPr>
              <w:t>ratings</w:t>
            </w:r>
            <w:r w:rsidRPr="00A24CD7">
              <w:rPr>
                <w:rFonts w:ascii="Arial" w:hAnsi="Arial" w:cs="Arial"/>
                <w:b/>
                <w:sz w:val="20"/>
              </w:rPr>
              <w:t xml:space="preserve"> </w:t>
            </w:r>
            <w:r w:rsidRPr="00FD54DA">
              <w:rPr>
                <w:bCs/>
                <w:sz w:val="24"/>
                <w:szCs w:val="24"/>
              </w:rPr>
              <w:t>in</w:t>
            </w:r>
            <w:r w:rsidRPr="00FD54DA">
              <w:rPr>
                <w:rFonts w:ascii="Arial" w:hAnsi="Arial" w:cs="Arial"/>
                <w:bCs/>
                <w:sz w:val="20"/>
              </w:rPr>
              <w:t xml:space="preserve"> </w:t>
            </w:r>
            <w:r w:rsidRPr="00FD54DA">
              <w:rPr>
                <w:bCs/>
                <w:sz w:val="24"/>
                <w:szCs w:val="24"/>
              </w:rPr>
              <w:t>acco</w:t>
            </w:r>
            <w:r w:rsidRPr="00FD54DA">
              <w:rPr>
                <w:bCs/>
                <w:sz w:val="24"/>
                <w:szCs w:val="24"/>
              </w:rPr>
              <w:t>r</w:t>
            </w:r>
            <w:r w:rsidRPr="00FD54DA">
              <w:rPr>
                <w:bCs/>
                <w:sz w:val="24"/>
                <w:szCs w:val="24"/>
              </w:rPr>
              <w:t>dance with the NJDOT Underwater Inspection and Evaluation of New Jersey Bridges Guidelines Manual June 1994 Rev. June 1997 &amp; May 2008.</w:t>
            </w:r>
          </w:p>
          <w:p w:rsidR="0072591D" w:rsidRDefault="0072591D" w:rsidP="0072591D">
            <w:pPr>
              <w:rPr>
                <w:bCs/>
                <w:sz w:val="24"/>
              </w:rPr>
            </w:pPr>
          </w:p>
        </w:tc>
      </w:tr>
      <w:tr w:rsidR="006432D4" w:rsidTr="00952F04">
        <w:trPr>
          <w:gridAfter w:val="1"/>
          <w:wAfter w:w="7" w:type="dxa"/>
          <w:trHeight w:val="20"/>
        </w:trPr>
        <w:tc>
          <w:tcPr>
            <w:tcW w:w="1359" w:type="dxa"/>
            <w:tcBorders>
              <w:top w:val="single" w:sz="8" w:space="0" w:color="000000"/>
            </w:tcBorders>
          </w:tcPr>
          <w:p w:rsidR="006432D4" w:rsidRDefault="00BC6D0A" w:rsidP="005A194B">
            <w:pPr>
              <w:jc w:val="center"/>
              <w:rPr>
                <w:b/>
                <w:sz w:val="24"/>
              </w:rPr>
            </w:pPr>
            <w:r>
              <w:rPr>
                <w:b/>
                <w:sz w:val="24"/>
              </w:rPr>
              <w:t>I-1</w:t>
            </w:r>
          </w:p>
        </w:tc>
        <w:tc>
          <w:tcPr>
            <w:tcW w:w="904" w:type="dxa"/>
            <w:tcBorders>
              <w:top w:val="single" w:sz="8" w:space="0" w:color="000000"/>
            </w:tcBorders>
          </w:tcPr>
          <w:p w:rsidR="006432D4" w:rsidRDefault="006432D4" w:rsidP="005A194B">
            <w:pPr>
              <w:jc w:val="center"/>
              <w:rPr>
                <w:b/>
                <w:sz w:val="24"/>
              </w:rPr>
            </w:pPr>
            <w:r>
              <w:rPr>
                <w:b/>
                <w:sz w:val="24"/>
              </w:rPr>
              <w:t>201</w:t>
            </w:r>
            <w:r w:rsidR="006D3D72">
              <w:rPr>
                <w:b/>
                <w:sz w:val="24"/>
              </w:rPr>
              <w:t>7</w:t>
            </w:r>
          </w:p>
        </w:tc>
        <w:tc>
          <w:tcPr>
            <w:tcW w:w="1359" w:type="dxa"/>
            <w:gridSpan w:val="2"/>
            <w:tcBorders>
              <w:top w:val="single" w:sz="8" w:space="0" w:color="000000"/>
            </w:tcBorders>
          </w:tcPr>
          <w:p w:rsidR="006432D4" w:rsidRDefault="006D3D72" w:rsidP="005A194B">
            <w:pPr>
              <w:jc w:val="center"/>
              <w:rPr>
                <w:b/>
                <w:sz w:val="24"/>
              </w:rPr>
            </w:pPr>
            <w:r>
              <w:rPr>
                <w:b/>
                <w:sz w:val="24"/>
              </w:rPr>
              <w:t>1</w:t>
            </w:r>
            <w:r w:rsidR="005916B2">
              <w:rPr>
                <w:b/>
                <w:sz w:val="24"/>
              </w:rPr>
              <w:t>.0</w:t>
            </w:r>
          </w:p>
        </w:tc>
        <w:tc>
          <w:tcPr>
            <w:tcW w:w="1902" w:type="dxa"/>
            <w:tcBorders>
              <w:top w:val="single" w:sz="8" w:space="0" w:color="000000"/>
            </w:tcBorders>
          </w:tcPr>
          <w:p w:rsidR="006432D4" w:rsidRDefault="002D0A07" w:rsidP="005A194B">
            <w:pPr>
              <w:rPr>
                <w:b/>
                <w:sz w:val="24"/>
              </w:rPr>
            </w:pPr>
            <w:r w:rsidRPr="00FA36FE">
              <w:rPr>
                <w:b/>
                <w:sz w:val="24"/>
              </w:rPr>
              <w:t xml:space="preserve">Team Leader / </w:t>
            </w:r>
            <w:r w:rsidR="00FA36FE">
              <w:rPr>
                <w:b/>
                <w:sz w:val="24"/>
              </w:rPr>
              <w:t xml:space="preserve">Engineer </w:t>
            </w:r>
            <w:r w:rsidRPr="00FA36FE">
              <w:rPr>
                <w:b/>
                <w:sz w:val="24"/>
              </w:rPr>
              <w:t>Diver</w:t>
            </w:r>
          </w:p>
        </w:tc>
        <w:tc>
          <w:tcPr>
            <w:tcW w:w="4055" w:type="dxa"/>
            <w:tcBorders>
              <w:top w:val="single" w:sz="8" w:space="0" w:color="000000"/>
            </w:tcBorders>
          </w:tcPr>
          <w:p w:rsidR="001D5DA1" w:rsidRPr="001D5DA1" w:rsidRDefault="00896504" w:rsidP="001D5DA1">
            <w:pPr>
              <w:pStyle w:val="Header"/>
              <w:rPr>
                <w:b/>
                <w:sz w:val="24"/>
              </w:rPr>
            </w:pPr>
            <w:r>
              <w:rPr>
                <w:b/>
                <w:sz w:val="24"/>
              </w:rPr>
              <w:t xml:space="preserve">Underwater </w:t>
            </w:r>
            <w:r w:rsidRPr="001D5DA1">
              <w:rPr>
                <w:b/>
                <w:sz w:val="24"/>
              </w:rPr>
              <w:t>Inspection</w:t>
            </w:r>
            <w:r>
              <w:rPr>
                <w:b/>
                <w:sz w:val="24"/>
              </w:rPr>
              <w:t>, Fathometer Surveys</w:t>
            </w:r>
            <w:r w:rsidRPr="001D5DA1">
              <w:rPr>
                <w:b/>
                <w:sz w:val="24"/>
              </w:rPr>
              <w:t xml:space="preserve"> and Rating of </w:t>
            </w:r>
            <w:r>
              <w:rPr>
                <w:b/>
                <w:sz w:val="24"/>
              </w:rPr>
              <w:t>1</w:t>
            </w:r>
            <w:r w:rsidR="006D3D72">
              <w:rPr>
                <w:b/>
                <w:sz w:val="24"/>
              </w:rPr>
              <w:t xml:space="preserve"> Garden State Parkway Bridge</w:t>
            </w:r>
            <w:r>
              <w:rPr>
                <w:b/>
                <w:sz w:val="24"/>
              </w:rPr>
              <w:t xml:space="preserve"> NJTA OPS </w:t>
            </w:r>
            <w:r w:rsidR="006D3D72">
              <w:rPr>
                <w:b/>
                <w:sz w:val="24"/>
              </w:rPr>
              <w:t>P3594</w:t>
            </w:r>
            <w:r w:rsidR="001D5DA1" w:rsidRPr="001D5DA1">
              <w:rPr>
                <w:b/>
                <w:sz w:val="24"/>
              </w:rPr>
              <w:t xml:space="preserve"> – Group </w:t>
            </w:r>
            <w:r w:rsidR="006D3D72">
              <w:rPr>
                <w:b/>
                <w:sz w:val="24"/>
              </w:rPr>
              <w:t>3</w:t>
            </w:r>
            <w:r w:rsidR="001D5DA1" w:rsidRPr="001D5DA1">
              <w:rPr>
                <w:b/>
                <w:sz w:val="24"/>
              </w:rPr>
              <w:t xml:space="preserve">, Milepost </w:t>
            </w:r>
            <w:r w:rsidR="006D3D72">
              <w:rPr>
                <w:b/>
                <w:sz w:val="24"/>
              </w:rPr>
              <w:t>123</w:t>
            </w:r>
            <w:r w:rsidR="001D5DA1" w:rsidRPr="001D5DA1">
              <w:rPr>
                <w:b/>
                <w:sz w:val="24"/>
              </w:rPr>
              <w:t xml:space="preserve"> to </w:t>
            </w:r>
            <w:r w:rsidR="006D3D72">
              <w:rPr>
                <w:b/>
                <w:sz w:val="24"/>
              </w:rPr>
              <w:t>149</w:t>
            </w:r>
          </w:p>
          <w:p w:rsidR="001D5DA1" w:rsidRDefault="001D5DA1" w:rsidP="00896504">
            <w:pPr>
              <w:pStyle w:val="Header"/>
              <w:tabs>
                <w:tab w:val="clear" w:pos="4320"/>
                <w:tab w:val="clear" w:pos="8640"/>
              </w:tabs>
              <w:rPr>
                <w:b/>
                <w:sz w:val="24"/>
                <w:u w:val="single"/>
              </w:rPr>
            </w:pPr>
          </w:p>
        </w:tc>
        <w:tc>
          <w:tcPr>
            <w:tcW w:w="5380" w:type="dxa"/>
            <w:tcBorders>
              <w:top w:val="single" w:sz="8" w:space="0" w:color="000000"/>
            </w:tcBorders>
          </w:tcPr>
          <w:p w:rsidR="003F3C5B" w:rsidRPr="00CA70C3" w:rsidRDefault="005916B2" w:rsidP="003F3C5B">
            <w:pPr>
              <w:rPr>
                <w:sz w:val="24"/>
              </w:rPr>
            </w:pPr>
            <w:r>
              <w:rPr>
                <w:bCs/>
                <w:sz w:val="24"/>
              </w:rPr>
              <w:t>Supervised a team of 3 engineers / divers performing Type 2 or Type 3 underwater structural</w:t>
            </w:r>
            <w:r w:rsidRPr="00D11AC6">
              <w:rPr>
                <w:bCs/>
                <w:sz w:val="24"/>
              </w:rPr>
              <w:t xml:space="preserve"> inspections</w:t>
            </w:r>
            <w:r>
              <w:rPr>
                <w:bCs/>
                <w:sz w:val="24"/>
              </w:rPr>
              <w:t>, and fathomet</w:t>
            </w:r>
            <w:r w:rsidR="00FA36FE">
              <w:rPr>
                <w:bCs/>
                <w:sz w:val="24"/>
              </w:rPr>
              <w:t>er</w:t>
            </w:r>
            <w:r>
              <w:rPr>
                <w:bCs/>
                <w:sz w:val="24"/>
              </w:rPr>
              <w:t xml:space="preserve"> surveys</w:t>
            </w:r>
            <w:r w:rsidRPr="00D11AC6">
              <w:rPr>
                <w:bCs/>
                <w:sz w:val="24"/>
              </w:rPr>
              <w:t xml:space="preserve"> of </w:t>
            </w:r>
            <w:r w:rsidR="00C23D65">
              <w:rPr>
                <w:bCs/>
                <w:sz w:val="24"/>
              </w:rPr>
              <w:t>1</w:t>
            </w:r>
            <w:r w:rsidR="006D3D72">
              <w:rPr>
                <w:bCs/>
                <w:sz w:val="24"/>
              </w:rPr>
              <w:t xml:space="preserve"> Garden State Parkway </w:t>
            </w:r>
            <w:r>
              <w:rPr>
                <w:bCs/>
                <w:sz w:val="24"/>
              </w:rPr>
              <w:t>Bridges</w:t>
            </w:r>
            <w:r w:rsidR="006D3D72">
              <w:rPr>
                <w:bCs/>
                <w:sz w:val="24"/>
              </w:rPr>
              <w:t xml:space="preserve"> over the Middlesex Reservoir</w:t>
            </w:r>
            <w:r w:rsidRPr="00D11AC6">
              <w:rPr>
                <w:bCs/>
                <w:sz w:val="24"/>
              </w:rPr>
              <w:t xml:space="preserve"> in accordance with </w:t>
            </w:r>
            <w:r>
              <w:rPr>
                <w:bCs/>
                <w:sz w:val="24"/>
              </w:rPr>
              <w:t>NBIS, FHWA, NJTA, NJDOT, and OSHA standards</w:t>
            </w:r>
            <w:r w:rsidRPr="00D11AC6">
              <w:rPr>
                <w:bCs/>
                <w:sz w:val="24"/>
              </w:rPr>
              <w:t xml:space="preserve">. Responsibilities included organizing and scheduling inspections, performing the inspection, collecting field data, structural evaluations, preparing inspection reports, including </w:t>
            </w:r>
            <w:r>
              <w:rPr>
                <w:bCs/>
                <w:sz w:val="24"/>
              </w:rPr>
              <w:t>CAD drawing</w:t>
            </w:r>
            <w:r w:rsidRPr="00D11AC6">
              <w:rPr>
                <w:bCs/>
                <w:sz w:val="24"/>
              </w:rPr>
              <w:t>s, repair recommendations</w:t>
            </w:r>
            <w:r>
              <w:rPr>
                <w:bCs/>
                <w:sz w:val="24"/>
              </w:rPr>
              <w:t xml:space="preserve"> and</w:t>
            </w:r>
            <w:r w:rsidRPr="00D11AC6">
              <w:rPr>
                <w:bCs/>
                <w:sz w:val="24"/>
              </w:rPr>
              <w:t xml:space="preserve"> structural </w:t>
            </w:r>
            <w:r>
              <w:rPr>
                <w:bCs/>
                <w:sz w:val="24"/>
              </w:rPr>
              <w:t xml:space="preserve">condition </w:t>
            </w:r>
            <w:r w:rsidRPr="00D11AC6">
              <w:rPr>
                <w:bCs/>
                <w:sz w:val="24"/>
              </w:rPr>
              <w:t>ratings</w:t>
            </w:r>
            <w:r w:rsidRPr="00A24CD7">
              <w:rPr>
                <w:rFonts w:ascii="Arial" w:hAnsi="Arial" w:cs="Arial"/>
                <w:b/>
                <w:sz w:val="20"/>
              </w:rPr>
              <w:t xml:space="preserve"> </w:t>
            </w:r>
            <w:r w:rsidRPr="00FD54DA">
              <w:rPr>
                <w:bCs/>
                <w:sz w:val="24"/>
                <w:szCs w:val="24"/>
              </w:rPr>
              <w:t>in</w:t>
            </w:r>
            <w:r w:rsidRPr="00FD54DA">
              <w:rPr>
                <w:rFonts w:ascii="Arial" w:hAnsi="Arial" w:cs="Arial"/>
                <w:bCs/>
                <w:sz w:val="20"/>
              </w:rPr>
              <w:t xml:space="preserve"> </w:t>
            </w:r>
            <w:r w:rsidRPr="00FD54DA">
              <w:rPr>
                <w:bCs/>
                <w:sz w:val="24"/>
                <w:szCs w:val="24"/>
              </w:rPr>
              <w:t>acco</w:t>
            </w:r>
            <w:r w:rsidRPr="00FD54DA">
              <w:rPr>
                <w:bCs/>
                <w:sz w:val="24"/>
                <w:szCs w:val="24"/>
              </w:rPr>
              <w:t>r</w:t>
            </w:r>
            <w:r w:rsidRPr="00FD54DA">
              <w:rPr>
                <w:bCs/>
                <w:sz w:val="24"/>
                <w:szCs w:val="24"/>
              </w:rPr>
              <w:t>dance with the NJDOT Underwater Inspection and Evaluation of New Jersey Bridges Guidelines Manual June 1994 Rev. June 1997 &amp; May 2008</w:t>
            </w:r>
          </w:p>
        </w:tc>
      </w:tr>
      <w:tr w:rsidR="006068E4" w:rsidTr="00952F04">
        <w:trPr>
          <w:gridAfter w:val="1"/>
          <w:wAfter w:w="7" w:type="dxa"/>
          <w:trHeight w:val="20"/>
        </w:trPr>
        <w:tc>
          <w:tcPr>
            <w:tcW w:w="1359" w:type="dxa"/>
            <w:tcBorders>
              <w:top w:val="single" w:sz="8" w:space="0" w:color="000000"/>
            </w:tcBorders>
          </w:tcPr>
          <w:p w:rsidR="006068E4" w:rsidRDefault="00BC6D0A" w:rsidP="003B63BF">
            <w:pPr>
              <w:jc w:val="center"/>
              <w:rPr>
                <w:b/>
                <w:sz w:val="24"/>
              </w:rPr>
            </w:pPr>
            <w:r>
              <w:rPr>
                <w:b/>
                <w:sz w:val="24"/>
              </w:rPr>
              <w:t>I-1</w:t>
            </w:r>
          </w:p>
        </w:tc>
        <w:tc>
          <w:tcPr>
            <w:tcW w:w="904" w:type="dxa"/>
            <w:tcBorders>
              <w:top w:val="single" w:sz="8" w:space="0" w:color="000000"/>
            </w:tcBorders>
          </w:tcPr>
          <w:p w:rsidR="006068E4" w:rsidRDefault="006068E4" w:rsidP="003B63BF">
            <w:pPr>
              <w:jc w:val="center"/>
              <w:rPr>
                <w:b/>
                <w:sz w:val="24"/>
              </w:rPr>
            </w:pPr>
            <w:r w:rsidRPr="00AD6BE1">
              <w:rPr>
                <w:b/>
                <w:sz w:val="24"/>
              </w:rPr>
              <w:t>2017</w:t>
            </w:r>
          </w:p>
        </w:tc>
        <w:tc>
          <w:tcPr>
            <w:tcW w:w="1359" w:type="dxa"/>
            <w:gridSpan w:val="2"/>
            <w:tcBorders>
              <w:top w:val="single" w:sz="8" w:space="0" w:color="000000"/>
            </w:tcBorders>
          </w:tcPr>
          <w:p w:rsidR="006068E4" w:rsidRDefault="00566859" w:rsidP="003B63BF">
            <w:pPr>
              <w:jc w:val="center"/>
              <w:rPr>
                <w:b/>
                <w:sz w:val="24"/>
              </w:rPr>
            </w:pPr>
            <w:r>
              <w:rPr>
                <w:b/>
                <w:sz w:val="24"/>
              </w:rPr>
              <w:t>4</w:t>
            </w:r>
            <w:r w:rsidR="006D3D72">
              <w:rPr>
                <w:b/>
                <w:sz w:val="24"/>
              </w:rPr>
              <w:t>.0</w:t>
            </w:r>
          </w:p>
        </w:tc>
        <w:tc>
          <w:tcPr>
            <w:tcW w:w="1902" w:type="dxa"/>
            <w:tcBorders>
              <w:top w:val="single" w:sz="8" w:space="0" w:color="000000"/>
            </w:tcBorders>
          </w:tcPr>
          <w:p w:rsidR="006068E4" w:rsidRDefault="002D0A07" w:rsidP="003B63BF">
            <w:pPr>
              <w:rPr>
                <w:b/>
                <w:sz w:val="24"/>
              </w:rPr>
            </w:pPr>
            <w:r>
              <w:rPr>
                <w:b/>
                <w:sz w:val="24"/>
              </w:rPr>
              <w:t xml:space="preserve">Team Leader / </w:t>
            </w:r>
            <w:r w:rsidR="003C6928">
              <w:rPr>
                <w:b/>
                <w:sz w:val="24"/>
              </w:rPr>
              <w:t xml:space="preserve">Engineer </w:t>
            </w:r>
            <w:r>
              <w:rPr>
                <w:b/>
                <w:sz w:val="24"/>
              </w:rPr>
              <w:t>Diver</w:t>
            </w:r>
          </w:p>
        </w:tc>
        <w:tc>
          <w:tcPr>
            <w:tcW w:w="4055" w:type="dxa"/>
            <w:tcBorders>
              <w:top w:val="single" w:sz="8" w:space="0" w:color="000000"/>
            </w:tcBorders>
          </w:tcPr>
          <w:p w:rsidR="001D5DA1" w:rsidRPr="001D5DA1" w:rsidRDefault="003C6928" w:rsidP="001D5DA1">
            <w:pPr>
              <w:pStyle w:val="Header"/>
              <w:rPr>
                <w:b/>
                <w:sz w:val="24"/>
              </w:rPr>
            </w:pPr>
            <w:r>
              <w:rPr>
                <w:b/>
                <w:sz w:val="24"/>
              </w:rPr>
              <w:t xml:space="preserve">Underwater </w:t>
            </w:r>
            <w:r w:rsidRPr="001D5DA1">
              <w:rPr>
                <w:b/>
                <w:sz w:val="24"/>
              </w:rPr>
              <w:t>Inspection</w:t>
            </w:r>
            <w:r>
              <w:rPr>
                <w:b/>
                <w:sz w:val="24"/>
              </w:rPr>
              <w:t>, Fathometer Surveys</w:t>
            </w:r>
            <w:r w:rsidRPr="001D5DA1">
              <w:rPr>
                <w:b/>
                <w:sz w:val="24"/>
              </w:rPr>
              <w:t xml:space="preserve"> and Rating of </w:t>
            </w:r>
            <w:r>
              <w:rPr>
                <w:b/>
                <w:sz w:val="24"/>
              </w:rPr>
              <w:t xml:space="preserve">15 NJ Turnpike Bridges </w:t>
            </w:r>
            <w:r w:rsidR="001D5DA1" w:rsidRPr="001D5DA1">
              <w:rPr>
                <w:b/>
                <w:sz w:val="24"/>
              </w:rPr>
              <w:t>O</w:t>
            </w:r>
            <w:r>
              <w:rPr>
                <w:b/>
                <w:sz w:val="24"/>
              </w:rPr>
              <w:t>PS</w:t>
            </w:r>
            <w:r w:rsidR="001D5DA1" w:rsidRPr="001D5DA1">
              <w:rPr>
                <w:b/>
                <w:sz w:val="24"/>
              </w:rPr>
              <w:t xml:space="preserve"> No. T3601</w:t>
            </w:r>
          </w:p>
          <w:p w:rsidR="006068E4" w:rsidRPr="001D5DA1" w:rsidRDefault="001D5DA1" w:rsidP="003C6928">
            <w:pPr>
              <w:pStyle w:val="Header"/>
              <w:rPr>
                <w:b/>
                <w:sz w:val="24"/>
              </w:rPr>
            </w:pPr>
            <w:r w:rsidRPr="001D5DA1">
              <w:rPr>
                <w:b/>
                <w:sz w:val="24"/>
              </w:rPr>
              <w:t>Group 2, Milepost 67 to 99</w:t>
            </w:r>
            <w:r w:rsidR="003C6928">
              <w:rPr>
                <w:b/>
                <w:sz w:val="24"/>
              </w:rPr>
              <w:t xml:space="preserve"> NJTA</w:t>
            </w:r>
          </w:p>
          <w:p w:rsidR="001D5DA1" w:rsidRDefault="001D5DA1" w:rsidP="001D5DA1">
            <w:pPr>
              <w:pStyle w:val="Header"/>
              <w:tabs>
                <w:tab w:val="clear" w:pos="4320"/>
                <w:tab w:val="clear" w:pos="8640"/>
              </w:tabs>
              <w:rPr>
                <w:b/>
                <w:sz w:val="24"/>
                <w:u w:val="single"/>
              </w:rPr>
            </w:pPr>
          </w:p>
        </w:tc>
        <w:tc>
          <w:tcPr>
            <w:tcW w:w="5380" w:type="dxa"/>
            <w:tcBorders>
              <w:top w:val="single" w:sz="8" w:space="0" w:color="000000"/>
            </w:tcBorders>
          </w:tcPr>
          <w:p w:rsidR="006068E4" w:rsidRDefault="00AD6BE1" w:rsidP="003F3C5B">
            <w:pPr>
              <w:rPr>
                <w:bCs/>
                <w:sz w:val="24"/>
              </w:rPr>
            </w:pPr>
            <w:r>
              <w:rPr>
                <w:bCs/>
                <w:sz w:val="24"/>
              </w:rPr>
              <w:t>Supervised a team of 3 engineers / divers performing Type 2 or Type 3 underwater structural</w:t>
            </w:r>
            <w:r w:rsidRPr="00D11AC6">
              <w:rPr>
                <w:bCs/>
                <w:sz w:val="24"/>
              </w:rPr>
              <w:t xml:space="preserve"> inspections</w:t>
            </w:r>
            <w:r>
              <w:rPr>
                <w:bCs/>
                <w:sz w:val="24"/>
              </w:rPr>
              <w:t>, and fathomet</w:t>
            </w:r>
            <w:r w:rsidR="003C6928">
              <w:rPr>
                <w:bCs/>
                <w:sz w:val="24"/>
              </w:rPr>
              <w:t>er</w:t>
            </w:r>
            <w:r>
              <w:rPr>
                <w:bCs/>
                <w:sz w:val="24"/>
              </w:rPr>
              <w:t xml:space="preserve"> surveys</w:t>
            </w:r>
            <w:r w:rsidRPr="00D11AC6">
              <w:rPr>
                <w:bCs/>
                <w:sz w:val="24"/>
              </w:rPr>
              <w:t xml:space="preserve"> of </w:t>
            </w:r>
            <w:r w:rsidR="006D3D72">
              <w:rPr>
                <w:bCs/>
                <w:sz w:val="24"/>
              </w:rPr>
              <w:t>15 New Jersey Turnpike Bridges</w:t>
            </w:r>
            <w:r w:rsidRPr="00D11AC6">
              <w:rPr>
                <w:bCs/>
                <w:sz w:val="24"/>
              </w:rPr>
              <w:t xml:space="preserve"> in accordance with </w:t>
            </w:r>
            <w:r>
              <w:rPr>
                <w:bCs/>
                <w:sz w:val="24"/>
              </w:rPr>
              <w:t>NBIS, FHWA, NJTA, NJDOT, and OSHA standards</w:t>
            </w:r>
            <w:r w:rsidRPr="00D11AC6">
              <w:rPr>
                <w:bCs/>
                <w:sz w:val="24"/>
              </w:rPr>
              <w:t xml:space="preserve">. Responsibilities included organizing and scheduling inspections, performing the inspection, collecting field data, structural evaluations, preparing inspection reports, including </w:t>
            </w:r>
            <w:r>
              <w:rPr>
                <w:bCs/>
                <w:sz w:val="24"/>
              </w:rPr>
              <w:t>CAD drawing</w:t>
            </w:r>
            <w:r w:rsidRPr="00D11AC6">
              <w:rPr>
                <w:bCs/>
                <w:sz w:val="24"/>
              </w:rPr>
              <w:t>s, repair recommendations</w:t>
            </w:r>
            <w:r>
              <w:rPr>
                <w:bCs/>
                <w:sz w:val="24"/>
              </w:rPr>
              <w:t xml:space="preserve"> and</w:t>
            </w:r>
            <w:r w:rsidRPr="00D11AC6">
              <w:rPr>
                <w:bCs/>
                <w:sz w:val="24"/>
              </w:rPr>
              <w:t xml:space="preserve"> structural </w:t>
            </w:r>
            <w:r>
              <w:rPr>
                <w:bCs/>
                <w:sz w:val="24"/>
              </w:rPr>
              <w:t xml:space="preserve">condition </w:t>
            </w:r>
            <w:r w:rsidRPr="00D11AC6">
              <w:rPr>
                <w:bCs/>
                <w:sz w:val="24"/>
              </w:rPr>
              <w:t>ratings</w:t>
            </w:r>
            <w:r w:rsidRPr="00A24CD7">
              <w:rPr>
                <w:rFonts w:ascii="Arial" w:hAnsi="Arial" w:cs="Arial"/>
                <w:b/>
                <w:sz w:val="20"/>
              </w:rPr>
              <w:t xml:space="preserve"> </w:t>
            </w:r>
            <w:r w:rsidRPr="00FD54DA">
              <w:rPr>
                <w:bCs/>
                <w:sz w:val="24"/>
                <w:szCs w:val="24"/>
              </w:rPr>
              <w:t>in</w:t>
            </w:r>
            <w:r w:rsidRPr="00FD54DA">
              <w:rPr>
                <w:rFonts w:ascii="Arial" w:hAnsi="Arial" w:cs="Arial"/>
                <w:bCs/>
                <w:sz w:val="20"/>
              </w:rPr>
              <w:t xml:space="preserve"> </w:t>
            </w:r>
            <w:r w:rsidRPr="00FD54DA">
              <w:rPr>
                <w:bCs/>
                <w:sz w:val="24"/>
                <w:szCs w:val="24"/>
              </w:rPr>
              <w:t>acco</w:t>
            </w:r>
            <w:r w:rsidRPr="00FD54DA">
              <w:rPr>
                <w:bCs/>
                <w:sz w:val="24"/>
                <w:szCs w:val="24"/>
              </w:rPr>
              <w:t>r</w:t>
            </w:r>
            <w:r w:rsidRPr="00FD54DA">
              <w:rPr>
                <w:bCs/>
                <w:sz w:val="24"/>
                <w:szCs w:val="24"/>
              </w:rPr>
              <w:t>dance with the NJDOT Underwater Inspection and Evaluation of New Jersey Bridges Guidelines Manual June 1994 Rev. June 1997 &amp; May 2008</w:t>
            </w:r>
            <w:r w:rsidR="006068E4" w:rsidRPr="00E957DA">
              <w:rPr>
                <w:bCs/>
                <w:sz w:val="24"/>
              </w:rPr>
              <w:t>.</w:t>
            </w:r>
          </w:p>
          <w:p w:rsidR="003F3C5B" w:rsidRPr="00CA70C3" w:rsidRDefault="003F3C5B" w:rsidP="003F3C5B">
            <w:pPr>
              <w:rPr>
                <w:sz w:val="24"/>
              </w:rPr>
            </w:pPr>
          </w:p>
        </w:tc>
      </w:tr>
      <w:tr w:rsidR="00AE575E" w:rsidTr="00952F04">
        <w:trPr>
          <w:gridAfter w:val="1"/>
          <w:wAfter w:w="7" w:type="dxa"/>
          <w:trHeight w:val="20"/>
        </w:trPr>
        <w:tc>
          <w:tcPr>
            <w:tcW w:w="1359" w:type="dxa"/>
            <w:tcBorders>
              <w:top w:val="single" w:sz="8" w:space="0" w:color="000000"/>
            </w:tcBorders>
          </w:tcPr>
          <w:p w:rsidR="00AE575E" w:rsidRDefault="00BC6D0A" w:rsidP="003B63BF">
            <w:pPr>
              <w:jc w:val="center"/>
              <w:rPr>
                <w:b/>
                <w:sz w:val="24"/>
              </w:rPr>
            </w:pPr>
            <w:r>
              <w:rPr>
                <w:b/>
                <w:sz w:val="24"/>
              </w:rPr>
              <w:t>I-1</w:t>
            </w:r>
          </w:p>
        </w:tc>
        <w:tc>
          <w:tcPr>
            <w:tcW w:w="904" w:type="dxa"/>
            <w:tcBorders>
              <w:top w:val="single" w:sz="8" w:space="0" w:color="000000"/>
            </w:tcBorders>
          </w:tcPr>
          <w:p w:rsidR="00AE575E" w:rsidRDefault="00AE575E" w:rsidP="003B63BF">
            <w:pPr>
              <w:jc w:val="center"/>
              <w:rPr>
                <w:b/>
                <w:sz w:val="24"/>
              </w:rPr>
            </w:pPr>
            <w:r>
              <w:rPr>
                <w:b/>
                <w:sz w:val="24"/>
              </w:rPr>
              <w:t>2017</w:t>
            </w:r>
          </w:p>
        </w:tc>
        <w:tc>
          <w:tcPr>
            <w:tcW w:w="1359" w:type="dxa"/>
            <w:gridSpan w:val="2"/>
            <w:tcBorders>
              <w:top w:val="single" w:sz="8" w:space="0" w:color="000000"/>
            </w:tcBorders>
          </w:tcPr>
          <w:p w:rsidR="00AE575E" w:rsidRDefault="008A2A57" w:rsidP="003B63BF">
            <w:pPr>
              <w:jc w:val="center"/>
              <w:rPr>
                <w:b/>
                <w:sz w:val="24"/>
              </w:rPr>
            </w:pPr>
            <w:r>
              <w:rPr>
                <w:b/>
                <w:sz w:val="24"/>
              </w:rPr>
              <w:t>4.5</w:t>
            </w:r>
          </w:p>
        </w:tc>
        <w:tc>
          <w:tcPr>
            <w:tcW w:w="1902" w:type="dxa"/>
            <w:tcBorders>
              <w:top w:val="single" w:sz="8" w:space="0" w:color="000000"/>
            </w:tcBorders>
          </w:tcPr>
          <w:p w:rsidR="00AE575E" w:rsidRDefault="002D0A07" w:rsidP="003B63BF">
            <w:pPr>
              <w:rPr>
                <w:b/>
                <w:sz w:val="24"/>
              </w:rPr>
            </w:pPr>
            <w:r>
              <w:rPr>
                <w:b/>
                <w:sz w:val="24"/>
              </w:rPr>
              <w:t xml:space="preserve">Team Leader / </w:t>
            </w:r>
            <w:r w:rsidR="003C6928">
              <w:rPr>
                <w:b/>
                <w:sz w:val="24"/>
              </w:rPr>
              <w:t xml:space="preserve">Engineer </w:t>
            </w:r>
            <w:r>
              <w:rPr>
                <w:b/>
                <w:sz w:val="24"/>
              </w:rPr>
              <w:t>Diver</w:t>
            </w:r>
          </w:p>
        </w:tc>
        <w:tc>
          <w:tcPr>
            <w:tcW w:w="4055" w:type="dxa"/>
            <w:tcBorders>
              <w:top w:val="single" w:sz="8" w:space="0" w:color="000000"/>
            </w:tcBorders>
          </w:tcPr>
          <w:p w:rsidR="00AE575E" w:rsidRPr="001D5DA1" w:rsidRDefault="001D5DA1" w:rsidP="003B63BF">
            <w:pPr>
              <w:pStyle w:val="Header"/>
              <w:tabs>
                <w:tab w:val="clear" w:pos="4320"/>
                <w:tab w:val="clear" w:pos="8640"/>
              </w:tabs>
              <w:rPr>
                <w:b/>
                <w:sz w:val="24"/>
              </w:rPr>
            </w:pPr>
            <w:r w:rsidRPr="001D5DA1">
              <w:rPr>
                <w:b/>
                <w:sz w:val="24"/>
              </w:rPr>
              <w:t>Inspection and Rating of 60 Salem County Owned Bridges, Group 17D5, 2</w:t>
            </w:r>
            <w:r w:rsidRPr="001D5DA1">
              <w:rPr>
                <w:b/>
                <w:sz w:val="24"/>
                <w:vertAlign w:val="superscript"/>
              </w:rPr>
              <w:t>nd</w:t>
            </w:r>
            <w:r w:rsidRPr="001D5DA1">
              <w:rPr>
                <w:b/>
                <w:sz w:val="24"/>
              </w:rPr>
              <w:t xml:space="preserve"> Cycle</w:t>
            </w:r>
          </w:p>
          <w:p w:rsidR="001D5DA1" w:rsidRDefault="001D5DA1" w:rsidP="003B63BF">
            <w:pPr>
              <w:pStyle w:val="Header"/>
              <w:tabs>
                <w:tab w:val="clear" w:pos="4320"/>
                <w:tab w:val="clear" w:pos="8640"/>
              </w:tabs>
              <w:rPr>
                <w:b/>
                <w:sz w:val="24"/>
                <w:u w:val="single"/>
              </w:rPr>
            </w:pPr>
          </w:p>
        </w:tc>
        <w:tc>
          <w:tcPr>
            <w:tcW w:w="5380" w:type="dxa"/>
            <w:tcBorders>
              <w:top w:val="single" w:sz="8" w:space="0" w:color="000000"/>
            </w:tcBorders>
          </w:tcPr>
          <w:p w:rsidR="00AE575E" w:rsidRDefault="00AD6BE1" w:rsidP="003F3C5B">
            <w:pPr>
              <w:rPr>
                <w:bCs/>
                <w:sz w:val="24"/>
              </w:rPr>
            </w:pPr>
            <w:r>
              <w:rPr>
                <w:bCs/>
                <w:sz w:val="24"/>
              </w:rPr>
              <w:t>Supervised a team of 3 engineers / divers performing Type 2 or Type 3 underwater structural</w:t>
            </w:r>
            <w:r w:rsidRPr="00D11AC6">
              <w:rPr>
                <w:bCs/>
                <w:sz w:val="24"/>
              </w:rPr>
              <w:t xml:space="preserve"> inspections</w:t>
            </w:r>
            <w:r>
              <w:rPr>
                <w:bCs/>
                <w:sz w:val="24"/>
              </w:rPr>
              <w:t>, and fathomet</w:t>
            </w:r>
            <w:r w:rsidR="003C6928">
              <w:rPr>
                <w:bCs/>
                <w:sz w:val="24"/>
              </w:rPr>
              <w:t>er</w:t>
            </w:r>
            <w:r>
              <w:rPr>
                <w:bCs/>
                <w:sz w:val="24"/>
              </w:rPr>
              <w:t xml:space="preserve"> surveys</w:t>
            </w:r>
            <w:r w:rsidRPr="00D11AC6">
              <w:rPr>
                <w:bCs/>
                <w:sz w:val="24"/>
              </w:rPr>
              <w:t xml:space="preserve"> of </w:t>
            </w:r>
            <w:r w:rsidR="001302B4">
              <w:rPr>
                <w:bCs/>
                <w:sz w:val="24"/>
              </w:rPr>
              <w:t xml:space="preserve">24 Salem County </w:t>
            </w:r>
            <w:r>
              <w:rPr>
                <w:bCs/>
                <w:sz w:val="24"/>
              </w:rPr>
              <w:t>Bridges</w:t>
            </w:r>
            <w:r w:rsidRPr="00D11AC6">
              <w:rPr>
                <w:bCs/>
                <w:sz w:val="24"/>
              </w:rPr>
              <w:t xml:space="preserve"> in accordance with </w:t>
            </w:r>
            <w:r>
              <w:rPr>
                <w:bCs/>
                <w:sz w:val="24"/>
              </w:rPr>
              <w:t>NBIS, FHWA, NJTA, NJDOT, and OSHA standards</w:t>
            </w:r>
            <w:r w:rsidRPr="00D11AC6">
              <w:rPr>
                <w:bCs/>
                <w:sz w:val="24"/>
              </w:rPr>
              <w:t xml:space="preserve">. Responsibilities included organizing and scheduling inspections, performing the inspection, collecting field data, structural evaluations, preparing inspection reports, including </w:t>
            </w:r>
            <w:r>
              <w:rPr>
                <w:bCs/>
                <w:sz w:val="24"/>
              </w:rPr>
              <w:t>CAD drawing</w:t>
            </w:r>
            <w:r w:rsidRPr="00D11AC6">
              <w:rPr>
                <w:bCs/>
                <w:sz w:val="24"/>
              </w:rPr>
              <w:t>s, repair recommendations</w:t>
            </w:r>
            <w:r>
              <w:rPr>
                <w:bCs/>
                <w:sz w:val="24"/>
              </w:rPr>
              <w:t xml:space="preserve"> and</w:t>
            </w:r>
            <w:r w:rsidRPr="00D11AC6">
              <w:rPr>
                <w:bCs/>
                <w:sz w:val="24"/>
              </w:rPr>
              <w:t xml:space="preserve"> structural </w:t>
            </w:r>
            <w:r>
              <w:rPr>
                <w:bCs/>
                <w:sz w:val="24"/>
              </w:rPr>
              <w:t xml:space="preserve">condition </w:t>
            </w:r>
            <w:r w:rsidRPr="00D11AC6">
              <w:rPr>
                <w:bCs/>
                <w:sz w:val="24"/>
              </w:rPr>
              <w:t>ratings</w:t>
            </w:r>
            <w:r w:rsidRPr="00A24CD7">
              <w:rPr>
                <w:rFonts w:ascii="Arial" w:hAnsi="Arial" w:cs="Arial"/>
                <w:b/>
                <w:sz w:val="20"/>
              </w:rPr>
              <w:t xml:space="preserve"> </w:t>
            </w:r>
            <w:r w:rsidRPr="00FD54DA">
              <w:rPr>
                <w:bCs/>
                <w:sz w:val="24"/>
                <w:szCs w:val="24"/>
              </w:rPr>
              <w:t>in</w:t>
            </w:r>
            <w:r w:rsidRPr="00FD54DA">
              <w:rPr>
                <w:rFonts w:ascii="Arial" w:hAnsi="Arial" w:cs="Arial"/>
                <w:bCs/>
                <w:sz w:val="20"/>
              </w:rPr>
              <w:t xml:space="preserve"> </w:t>
            </w:r>
            <w:r w:rsidRPr="00FD54DA">
              <w:rPr>
                <w:bCs/>
                <w:sz w:val="24"/>
                <w:szCs w:val="24"/>
              </w:rPr>
              <w:t>acco</w:t>
            </w:r>
            <w:r w:rsidRPr="00FD54DA">
              <w:rPr>
                <w:bCs/>
                <w:sz w:val="24"/>
                <w:szCs w:val="24"/>
              </w:rPr>
              <w:t>r</w:t>
            </w:r>
            <w:r w:rsidRPr="00FD54DA">
              <w:rPr>
                <w:bCs/>
                <w:sz w:val="24"/>
                <w:szCs w:val="24"/>
              </w:rPr>
              <w:t>dance with the NJDOT Underwater Inspection and Evaluation of New Jersey Bridges Guidelines Manual June 1994 Rev. June 1997 &amp; May 2008</w:t>
            </w:r>
            <w:r w:rsidR="00AE575E" w:rsidRPr="00D11AC6">
              <w:rPr>
                <w:bCs/>
                <w:sz w:val="24"/>
              </w:rPr>
              <w:t>.</w:t>
            </w:r>
          </w:p>
          <w:p w:rsidR="003F3C5B" w:rsidRPr="00CA70C3" w:rsidRDefault="003F3C5B" w:rsidP="003F3C5B">
            <w:pPr>
              <w:rPr>
                <w:sz w:val="24"/>
              </w:rPr>
            </w:pPr>
          </w:p>
        </w:tc>
      </w:tr>
      <w:tr w:rsidR="00C81A01" w:rsidTr="00952F04">
        <w:trPr>
          <w:gridAfter w:val="1"/>
          <w:wAfter w:w="7" w:type="dxa"/>
          <w:trHeight w:val="20"/>
        </w:trPr>
        <w:tc>
          <w:tcPr>
            <w:tcW w:w="1359" w:type="dxa"/>
            <w:tcBorders>
              <w:top w:val="single" w:sz="8" w:space="0" w:color="000000"/>
            </w:tcBorders>
          </w:tcPr>
          <w:p w:rsidR="00C81A01" w:rsidRDefault="00BC6D0A" w:rsidP="003B63BF">
            <w:pPr>
              <w:jc w:val="center"/>
              <w:rPr>
                <w:b/>
                <w:sz w:val="24"/>
              </w:rPr>
            </w:pPr>
            <w:r>
              <w:rPr>
                <w:b/>
                <w:sz w:val="24"/>
              </w:rPr>
              <w:t>I-1</w:t>
            </w:r>
          </w:p>
        </w:tc>
        <w:tc>
          <w:tcPr>
            <w:tcW w:w="904" w:type="dxa"/>
            <w:tcBorders>
              <w:top w:val="single" w:sz="8" w:space="0" w:color="000000"/>
            </w:tcBorders>
          </w:tcPr>
          <w:p w:rsidR="00C81A01" w:rsidRDefault="00C81A01" w:rsidP="003B63BF">
            <w:pPr>
              <w:jc w:val="center"/>
              <w:rPr>
                <w:b/>
                <w:sz w:val="24"/>
              </w:rPr>
            </w:pPr>
            <w:r>
              <w:rPr>
                <w:b/>
                <w:sz w:val="24"/>
              </w:rPr>
              <w:t>2017</w:t>
            </w:r>
          </w:p>
        </w:tc>
        <w:tc>
          <w:tcPr>
            <w:tcW w:w="1359" w:type="dxa"/>
            <w:gridSpan w:val="2"/>
            <w:tcBorders>
              <w:top w:val="single" w:sz="8" w:space="0" w:color="000000"/>
            </w:tcBorders>
          </w:tcPr>
          <w:p w:rsidR="00C81A01" w:rsidRDefault="00791520" w:rsidP="003B63BF">
            <w:pPr>
              <w:jc w:val="center"/>
              <w:rPr>
                <w:b/>
                <w:sz w:val="24"/>
              </w:rPr>
            </w:pPr>
            <w:r>
              <w:rPr>
                <w:b/>
                <w:sz w:val="24"/>
              </w:rPr>
              <w:t>2</w:t>
            </w:r>
            <w:r w:rsidR="008A2A57">
              <w:rPr>
                <w:b/>
                <w:sz w:val="24"/>
              </w:rPr>
              <w:t>.5</w:t>
            </w:r>
          </w:p>
        </w:tc>
        <w:tc>
          <w:tcPr>
            <w:tcW w:w="1902" w:type="dxa"/>
            <w:tcBorders>
              <w:top w:val="single" w:sz="8" w:space="0" w:color="000000"/>
            </w:tcBorders>
          </w:tcPr>
          <w:p w:rsidR="00C81A01" w:rsidRDefault="002D0A07" w:rsidP="003B63BF">
            <w:pPr>
              <w:rPr>
                <w:b/>
                <w:sz w:val="24"/>
              </w:rPr>
            </w:pPr>
            <w:r>
              <w:rPr>
                <w:b/>
                <w:sz w:val="24"/>
              </w:rPr>
              <w:t xml:space="preserve">Team Leader / </w:t>
            </w:r>
            <w:r w:rsidR="003C6928">
              <w:rPr>
                <w:b/>
                <w:sz w:val="24"/>
              </w:rPr>
              <w:t xml:space="preserve">Engineer </w:t>
            </w:r>
            <w:r>
              <w:rPr>
                <w:b/>
                <w:sz w:val="24"/>
              </w:rPr>
              <w:t>Diver</w:t>
            </w:r>
          </w:p>
        </w:tc>
        <w:tc>
          <w:tcPr>
            <w:tcW w:w="4055" w:type="dxa"/>
            <w:tcBorders>
              <w:top w:val="single" w:sz="8" w:space="0" w:color="000000"/>
            </w:tcBorders>
          </w:tcPr>
          <w:p w:rsidR="00C81A01" w:rsidRPr="00A042BD" w:rsidRDefault="003C6928" w:rsidP="00C81A01">
            <w:pPr>
              <w:pStyle w:val="Header"/>
              <w:tabs>
                <w:tab w:val="clear" w:pos="4320"/>
                <w:tab w:val="clear" w:pos="8640"/>
              </w:tabs>
              <w:rPr>
                <w:b/>
                <w:sz w:val="24"/>
              </w:rPr>
            </w:pPr>
            <w:r>
              <w:rPr>
                <w:b/>
                <w:sz w:val="24"/>
              </w:rPr>
              <w:t xml:space="preserve">Underwater </w:t>
            </w:r>
            <w:r w:rsidR="00A042BD" w:rsidRPr="00A042BD">
              <w:rPr>
                <w:b/>
                <w:sz w:val="24"/>
              </w:rPr>
              <w:t xml:space="preserve">Inspection and Rating of </w:t>
            </w:r>
            <w:r w:rsidR="001302B4">
              <w:rPr>
                <w:b/>
                <w:sz w:val="24"/>
              </w:rPr>
              <w:t xml:space="preserve">17 State Owned Complex/Movable </w:t>
            </w:r>
            <w:r w:rsidR="00A042BD" w:rsidRPr="00A042BD">
              <w:rPr>
                <w:b/>
                <w:sz w:val="24"/>
              </w:rPr>
              <w:t xml:space="preserve">Bridges, Group </w:t>
            </w:r>
            <w:r w:rsidR="001302B4">
              <w:rPr>
                <w:b/>
                <w:sz w:val="24"/>
              </w:rPr>
              <w:t>M17A</w:t>
            </w:r>
            <w:r w:rsidR="00A042BD" w:rsidRPr="00A042BD">
              <w:rPr>
                <w:b/>
                <w:sz w:val="24"/>
              </w:rPr>
              <w:t xml:space="preserve">, </w:t>
            </w:r>
            <w:r w:rsidR="006D3D72">
              <w:rPr>
                <w:b/>
                <w:sz w:val="24"/>
              </w:rPr>
              <w:t>1</w:t>
            </w:r>
            <w:r w:rsidR="001302B4" w:rsidRPr="001302B4">
              <w:rPr>
                <w:b/>
                <w:sz w:val="24"/>
                <w:vertAlign w:val="superscript"/>
              </w:rPr>
              <w:t>st</w:t>
            </w:r>
            <w:r w:rsidR="001302B4">
              <w:rPr>
                <w:b/>
                <w:sz w:val="24"/>
              </w:rPr>
              <w:t xml:space="preserve">. </w:t>
            </w:r>
            <w:r w:rsidR="00A042BD" w:rsidRPr="00A042BD">
              <w:rPr>
                <w:b/>
                <w:sz w:val="24"/>
              </w:rPr>
              <w:t>Cycle</w:t>
            </w:r>
          </w:p>
          <w:p w:rsidR="00A042BD" w:rsidRDefault="00A042BD" w:rsidP="00C81A01">
            <w:pPr>
              <w:pStyle w:val="Header"/>
              <w:tabs>
                <w:tab w:val="clear" w:pos="4320"/>
                <w:tab w:val="clear" w:pos="8640"/>
              </w:tabs>
              <w:rPr>
                <w:b/>
                <w:sz w:val="24"/>
                <w:u w:val="single"/>
              </w:rPr>
            </w:pPr>
          </w:p>
        </w:tc>
        <w:tc>
          <w:tcPr>
            <w:tcW w:w="5380" w:type="dxa"/>
            <w:tcBorders>
              <w:top w:val="single" w:sz="8" w:space="0" w:color="000000"/>
            </w:tcBorders>
          </w:tcPr>
          <w:p w:rsidR="00C81A01" w:rsidRDefault="00AD6BE1" w:rsidP="003F3C5B">
            <w:pPr>
              <w:rPr>
                <w:bCs/>
                <w:sz w:val="24"/>
              </w:rPr>
            </w:pPr>
            <w:r>
              <w:rPr>
                <w:bCs/>
                <w:sz w:val="24"/>
              </w:rPr>
              <w:t>Supervised a team of 3 engineers / divers performing Type 2 or Type 3 underwater structural</w:t>
            </w:r>
            <w:r w:rsidRPr="00D11AC6">
              <w:rPr>
                <w:bCs/>
                <w:sz w:val="24"/>
              </w:rPr>
              <w:t xml:space="preserve"> inspections</w:t>
            </w:r>
            <w:r>
              <w:rPr>
                <w:bCs/>
                <w:sz w:val="24"/>
              </w:rPr>
              <w:t>, and fathomet</w:t>
            </w:r>
            <w:r w:rsidR="003C6928">
              <w:rPr>
                <w:bCs/>
                <w:sz w:val="24"/>
              </w:rPr>
              <w:t>er</w:t>
            </w:r>
            <w:r>
              <w:rPr>
                <w:bCs/>
                <w:sz w:val="24"/>
              </w:rPr>
              <w:t xml:space="preserve"> surveys</w:t>
            </w:r>
            <w:r w:rsidRPr="00D11AC6">
              <w:rPr>
                <w:bCs/>
                <w:sz w:val="24"/>
              </w:rPr>
              <w:t xml:space="preserve"> of </w:t>
            </w:r>
            <w:r w:rsidR="001302B4">
              <w:rPr>
                <w:bCs/>
                <w:sz w:val="24"/>
              </w:rPr>
              <w:t>6 NJDOT Complex/M</w:t>
            </w:r>
            <w:r w:rsidR="0022248F">
              <w:rPr>
                <w:bCs/>
                <w:sz w:val="24"/>
              </w:rPr>
              <w:t>o</w:t>
            </w:r>
            <w:r w:rsidR="001302B4">
              <w:rPr>
                <w:bCs/>
                <w:sz w:val="24"/>
              </w:rPr>
              <w:t xml:space="preserve">vable </w:t>
            </w:r>
            <w:r>
              <w:rPr>
                <w:bCs/>
                <w:sz w:val="24"/>
              </w:rPr>
              <w:t>Bridges</w:t>
            </w:r>
            <w:r w:rsidRPr="00D11AC6">
              <w:rPr>
                <w:bCs/>
                <w:sz w:val="24"/>
              </w:rPr>
              <w:t xml:space="preserve"> in accordance with </w:t>
            </w:r>
            <w:r>
              <w:rPr>
                <w:bCs/>
                <w:sz w:val="24"/>
              </w:rPr>
              <w:t>NBIS, FHWA, NJDOT, and OSHA standards</w:t>
            </w:r>
            <w:r w:rsidRPr="00D11AC6">
              <w:rPr>
                <w:bCs/>
                <w:sz w:val="24"/>
              </w:rPr>
              <w:t xml:space="preserve">. Responsibilities included organizing and scheduling inspections, performing the inspection, collecting field data, structural evaluations, preparing inspection reports, including </w:t>
            </w:r>
            <w:r>
              <w:rPr>
                <w:bCs/>
                <w:sz w:val="24"/>
              </w:rPr>
              <w:t>CAD drawing</w:t>
            </w:r>
            <w:r w:rsidRPr="00D11AC6">
              <w:rPr>
                <w:bCs/>
                <w:sz w:val="24"/>
              </w:rPr>
              <w:t>s, repair recommendations</w:t>
            </w:r>
            <w:r>
              <w:rPr>
                <w:bCs/>
                <w:sz w:val="24"/>
              </w:rPr>
              <w:t xml:space="preserve"> and</w:t>
            </w:r>
            <w:r w:rsidRPr="00D11AC6">
              <w:rPr>
                <w:bCs/>
                <w:sz w:val="24"/>
              </w:rPr>
              <w:t xml:space="preserve"> structural </w:t>
            </w:r>
            <w:r>
              <w:rPr>
                <w:bCs/>
                <w:sz w:val="24"/>
              </w:rPr>
              <w:t xml:space="preserve">condition </w:t>
            </w:r>
            <w:r w:rsidRPr="00D11AC6">
              <w:rPr>
                <w:bCs/>
                <w:sz w:val="24"/>
              </w:rPr>
              <w:t>ratings</w:t>
            </w:r>
            <w:r w:rsidRPr="00A24CD7">
              <w:rPr>
                <w:rFonts w:ascii="Arial" w:hAnsi="Arial" w:cs="Arial"/>
                <w:b/>
                <w:sz w:val="20"/>
              </w:rPr>
              <w:t xml:space="preserve"> </w:t>
            </w:r>
            <w:r w:rsidRPr="00FD54DA">
              <w:rPr>
                <w:bCs/>
                <w:sz w:val="24"/>
                <w:szCs w:val="24"/>
              </w:rPr>
              <w:t>in</w:t>
            </w:r>
            <w:r w:rsidRPr="00FD54DA">
              <w:rPr>
                <w:rFonts w:ascii="Arial" w:hAnsi="Arial" w:cs="Arial"/>
                <w:bCs/>
                <w:sz w:val="20"/>
              </w:rPr>
              <w:t xml:space="preserve"> </w:t>
            </w:r>
            <w:r w:rsidRPr="00FD54DA">
              <w:rPr>
                <w:bCs/>
                <w:sz w:val="24"/>
                <w:szCs w:val="24"/>
              </w:rPr>
              <w:t>acco</w:t>
            </w:r>
            <w:r w:rsidRPr="00FD54DA">
              <w:rPr>
                <w:bCs/>
                <w:sz w:val="24"/>
                <w:szCs w:val="24"/>
              </w:rPr>
              <w:t>r</w:t>
            </w:r>
            <w:r w:rsidRPr="00FD54DA">
              <w:rPr>
                <w:bCs/>
                <w:sz w:val="24"/>
                <w:szCs w:val="24"/>
              </w:rPr>
              <w:t>dance with the NJDOT Underwater Inspection and Evaluation of New Jersey Bridges Guidelines Manual June 1994 Rev. June 1997 &amp; May 2008</w:t>
            </w:r>
            <w:r w:rsidR="00C81A01" w:rsidRPr="00D11AC6">
              <w:rPr>
                <w:bCs/>
                <w:sz w:val="24"/>
              </w:rPr>
              <w:t>.</w:t>
            </w:r>
          </w:p>
          <w:p w:rsidR="003F3C5B" w:rsidRPr="00CA70C3" w:rsidRDefault="003F3C5B" w:rsidP="003F3C5B">
            <w:pPr>
              <w:rPr>
                <w:sz w:val="24"/>
              </w:rPr>
            </w:pPr>
          </w:p>
        </w:tc>
      </w:tr>
      <w:tr w:rsidR="00E957DA" w:rsidTr="00952F04">
        <w:tblPrEx>
          <w:tblLook w:val="04A0" w:firstRow="1" w:lastRow="0" w:firstColumn="1" w:lastColumn="0" w:noHBand="0" w:noVBand="1"/>
        </w:tblPrEx>
        <w:trPr>
          <w:trHeight w:val="54"/>
        </w:trPr>
        <w:tc>
          <w:tcPr>
            <w:tcW w:w="1359" w:type="dxa"/>
            <w:tcBorders>
              <w:top w:val="single" w:sz="24" w:space="0" w:color="000000"/>
              <w:left w:val="nil"/>
              <w:bottom w:val="nil"/>
              <w:right w:val="single" w:sz="24" w:space="0" w:color="000000"/>
            </w:tcBorders>
          </w:tcPr>
          <w:p w:rsidR="00E957DA" w:rsidRDefault="00E957DA">
            <w:pPr>
              <w:jc w:val="center"/>
              <w:rPr>
                <w:b/>
                <w:sz w:val="24"/>
              </w:rPr>
            </w:pPr>
          </w:p>
        </w:tc>
        <w:tc>
          <w:tcPr>
            <w:tcW w:w="1071" w:type="dxa"/>
            <w:gridSpan w:val="2"/>
            <w:tcBorders>
              <w:top w:val="single" w:sz="24" w:space="0" w:color="000000"/>
              <w:left w:val="single" w:sz="24" w:space="0" w:color="000000"/>
              <w:bottom w:val="single" w:sz="24" w:space="0" w:color="auto"/>
              <w:right w:val="single" w:sz="8" w:space="0" w:color="000000"/>
            </w:tcBorders>
            <w:hideMark/>
          </w:tcPr>
          <w:p w:rsidR="00E957DA" w:rsidRDefault="00E957DA">
            <w:pPr>
              <w:jc w:val="center"/>
              <w:rPr>
                <w:b/>
                <w:sz w:val="24"/>
              </w:rPr>
            </w:pPr>
            <w:r>
              <w:rPr>
                <w:b/>
                <w:sz w:val="24"/>
              </w:rPr>
              <w:t>Total Months</w:t>
            </w:r>
          </w:p>
        </w:tc>
        <w:tc>
          <w:tcPr>
            <w:tcW w:w="1192" w:type="dxa"/>
            <w:tcBorders>
              <w:top w:val="single" w:sz="24" w:space="0" w:color="000000"/>
              <w:left w:val="single" w:sz="8" w:space="0" w:color="000000"/>
              <w:bottom w:val="single" w:sz="24" w:space="0" w:color="auto"/>
              <w:right w:val="single" w:sz="24" w:space="0" w:color="000000"/>
            </w:tcBorders>
          </w:tcPr>
          <w:p w:rsidR="00E957DA" w:rsidRDefault="00011127">
            <w:pPr>
              <w:jc w:val="center"/>
              <w:rPr>
                <w:b/>
                <w:sz w:val="24"/>
              </w:rPr>
            </w:pPr>
            <w:r>
              <w:rPr>
                <w:b/>
                <w:sz w:val="24"/>
              </w:rPr>
              <w:t>95</w:t>
            </w:r>
          </w:p>
        </w:tc>
        <w:tc>
          <w:tcPr>
            <w:tcW w:w="1902" w:type="dxa"/>
            <w:tcBorders>
              <w:top w:val="single" w:sz="24" w:space="0" w:color="000000"/>
              <w:left w:val="single" w:sz="24" w:space="0" w:color="000000"/>
              <w:bottom w:val="nil"/>
              <w:right w:val="nil"/>
            </w:tcBorders>
          </w:tcPr>
          <w:p w:rsidR="00E957DA" w:rsidRDefault="00E957DA">
            <w:pPr>
              <w:rPr>
                <w:b/>
                <w:sz w:val="24"/>
              </w:rPr>
            </w:pPr>
          </w:p>
        </w:tc>
        <w:tc>
          <w:tcPr>
            <w:tcW w:w="4055" w:type="dxa"/>
            <w:tcBorders>
              <w:top w:val="single" w:sz="24" w:space="0" w:color="000000"/>
              <w:left w:val="nil"/>
              <w:bottom w:val="nil"/>
              <w:right w:val="nil"/>
            </w:tcBorders>
          </w:tcPr>
          <w:p w:rsidR="00E957DA" w:rsidRDefault="00E957DA">
            <w:pPr>
              <w:pStyle w:val="Header"/>
              <w:tabs>
                <w:tab w:val="left" w:pos="720"/>
              </w:tabs>
              <w:rPr>
                <w:b/>
                <w:sz w:val="24"/>
                <w:u w:val="single"/>
              </w:rPr>
            </w:pPr>
          </w:p>
        </w:tc>
        <w:tc>
          <w:tcPr>
            <w:tcW w:w="5387" w:type="dxa"/>
            <w:gridSpan w:val="2"/>
            <w:tcBorders>
              <w:top w:val="single" w:sz="24" w:space="0" w:color="000000"/>
              <w:left w:val="nil"/>
              <w:bottom w:val="nil"/>
              <w:right w:val="nil"/>
            </w:tcBorders>
          </w:tcPr>
          <w:p w:rsidR="00E957DA" w:rsidRDefault="00E957DA">
            <w:pPr>
              <w:rPr>
                <w:b/>
                <w:sz w:val="24"/>
              </w:rPr>
            </w:pPr>
          </w:p>
        </w:tc>
      </w:tr>
    </w:tbl>
    <w:p w:rsidR="00C30023" w:rsidRDefault="00C30023" w:rsidP="00761008">
      <w:pPr>
        <w:tabs>
          <w:tab w:val="left" w:pos="3533"/>
          <w:tab w:val="left" w:pos="3583"/>
        </w:tabs>
        <w:rPr>
          <w:sz w:val="18"/>
          <w:szCs w:val="18"/>
        </w:rPr>
      </w:pPr>
    </w:p>
    <w:sectPr w:rsidR="00C30023" w:rsidSect="00F4684C">
      <w:footerReference w:type="default" r:id="rId6"/>
      <w:pgSz w:w="15840" w:h="12240" w:orient="landscape" w:code="1"/>
      <w:pgMar w:top="634" w:right="432" w:bottom="302" w:left="432"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D36A0" w:rsidRDefault="009D36A0">
      <w:r>
        <w:separator/>
      </w:r>
    </w:p>
  </w:endnote>
  <w:endnote w:type="continuationSeparator" w:id="0">
    <w:p w:rsidR="009D36A0" w:rsidRDefault="009D36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684C" w:rsidRPr="00115AEC" w:rsidRDefault="00F4684C" w:rsidP="00F4684C">
    <w:pPr>
      <w:pStyle w:val="Footer"/>
      <w:jc w:val="both"/>
      <w:rPr>
        <w:rStyle w:val="PageNumber"/>
        <w:sz w:val="20"/>
      </w:rPr>
    </w:pPr>
    <w:r w:rsidRPr="00115AEC">
      <w:rPr>
        <w:smallCaps/>
        <w:sz w:val="20"/>
      </w:rPr>
      <w:t>New Jersey Department of Transportation – Division of Procurement</w:t>
    </w:r>
    <w:r w:rsidRPr="00115AEC">
      <w:rPr>
        <w:smallCaps/>
        <w:sz w:val="20"/>
      </w:rPr>
      <w:tab/>
    </w:r>
    <w:r w:rsidRPr="00115AEC">
      <w:rPr>
        <w:smallCaps/>
        <w:sz w:val="20"/>
      </w:rPr>
      <w:tab/>
    </w:r>
    <w:r w:rsidRPr="00115AEC">
      <w:rPr>
        <w:smallCaps/>
        <w:sz w:val="20"/>
      </w:rPr>
      <w:tab/>
    </w:r>
    <w:r w:rsidRPr="00115AEC">
      <w:rPr>
        <w:smallCaps/>
        <w:sz w:val="20"/>
      </w:rPr>
      <w:tab/>
    </w:r>
    <w:r w:rsidRPr="00115AEC">
      <w:rPr>
        <w:smallCaps/>
        <w:sz w:val="20"/>
      </w:rPr>
      <w:tab/>
    </w:r>
    <w:r w:rsidRPr="00115AEC">
      <w:rPr>
        <w:smallCaps/>
        <w:sz w:val="20"/>
      </w:rPr>
      <w:tab/>
      <w:t xml:space="preserve">                                    </w:t>
    </w:r>
    <w:r w:rsidR="00CA70C3">
      <w:rPr>
        <w:smallCaps/>
        <w:sz w:val="20"/>
      </w:rPr>
      <w:t xml:space="preserve">    </w:t>
    </w:r>
    <w:r w:rsidRPr="00115AEC">
      <w:rPr>
        <w:smallCaps/>
        <w:sz w:val="20"/>
      </w:rPr>
      <w:t xml:space="preserve"> </w:t>
    </w:r>
    <w:r w:rsidR="00CA70C3">
      <w:rPr>
        <w:smallCaps/>
        <w:sz w:val="20"/>
      </w:rPr>
      <w:t xml:space="preserve">  </w:t>
    </w:r>
    <w:r w:rsidRPr="00115AEC">
      <w:rPr>
        <w:smallCaps/>
        <w:sz w:val="20"/>
      </w:rPr>
      <w:t xml:space="preserve"> Page </w:t>
    </w:r>
    <w:r w:rsidR="00567781" w:rsidRPr="00115AEC">
      <w:rPr>
        <w:rStyle w:val="PageNumber"/>
        <w:sz w:val="20"/>
      </w:rPr>
      <w:fldChar w:fldCharType="begin"/>
    </w:r>
    <w:r w:rsidRPr="00115AEC">
      <w:rPr>
        <w:rStyle w:val="PageNumber"/>
        <w:sz w:val="20"/>
      </w:rPr>
      <w:instrText xml:space="preserve"> PAGE </w:instrText>
    </w:r>
    <w:r w:rsidR="00567781" w:rsidRPr="00115AEC">
      <w:rPr>
        <w:rStyle w:val="PageNumber"/>
        <w:sz w:val="20"/>
      </w:rPr>
      <w:fldChar w:fldCharType="separate"/>
    </w:r>
    <w:r w:rsidR="00755697">
      <w:rPr>
        <w:rStyle w:val="PageNumber"/>
        <w:noProof/>
        <w:sz w:val="20"/>
      </w:rPr>
      <w:t>1</w:t>
    </w:r>
    <w:r w:rsidR="00567781" w:rsidRPr="00115AEC">
      <w:rPr>
        <w:rStyle w:val="PageNumber"/>
        <w:sz w:val="20"/>
      </w:rPr>
      <w:fldChar w:fldCharType="end"/>
    </w:r>
    <w:r w:rsidRPr="00115AEC">
      <w:rPr>
        <w:rStyle w:val="PageNumber"/>
        <w:sz w:val="20"/>
      </w:rPr>
      <w:t xml:space="preserve"> of </w:t>
    </w:r>
    <w:r w:rsidR="00567781" w:rsidRPr="00115AEC">
      <w:rPr>
        <w:rStyle w:val="PageNumber"/>
        <w:sz w:val="20"/>
      </w:rPr>
      <w:fldChar w:fldCharType="begin"/>
    </w:r>
    <w:r w:rsidRPr="00115AEC">
      <w:rPr>
        <w:rStyle w:val="PageNumber"/>
        <w:sz w:val="20"/>
      </w:rPr>
      <w:instrText xml:space="preserve"> NUMPAGES </w:instrText>
    </w:r>
    <w:r w:rsidR="00567781" w:rsidRPr="00115AEC">
      <w:rPr>
        <w:rStyle w:val="PageNumber"/>
        <w:sz w:val="20"/>
      </w:rPr>
      <w:fldChar w:fldCharType="separate"/>
    </w:r>
    <w:r w:rsidR="00755697">
      <w:rPr>
        <w:rStyle w:val="PageNumber"/>
        <w:noProof/>
        <w:sz w:val="20"/>
      </w:rPr>
      <w:t>2</w:t>
    </w:r>
    <w:r w:rsidR="00567781" w:rsidRPr="00115AEC">
      <w:rPr>
        <w:rStyle w:val="PageNumber"/>
        <w:sz w:val="20"/>
      </w:rPr>
      <w:fldChar w:fldCharType="end"/>
    </w:r>
    <w:r w:rsidRPr="00115AEC">
      <w:rPr>
        <w:rStyle w:val="PageNumber"/>
        <w:sz w:val="20"/>
      </w:rPr>
      <w:t xml:space="preserve"> </w:t>
    </w:r>
  </w:p>
  <w:p w:rsidR="00F4684C" w:rsidRPr="004B2720" w:rsidRDefault="00755697" w:rsidP="00F4684C">
    <w:pPr>
      <w:pStyle w:val="Footer"/>
      <w:jc w:val="both"/>
      <w:rPr>
        <w:rStyle w:val="PageNumber"/>
        <w:sz w:val="20"/>
      </w:rPr>
    </w:pPr>
    <w:r>
      <w:rPr>
        <w:rStyle w:val="PageNumber"/>
        <w:sz w:val="20"/>
      </w:rPr>
      <w:t>PS</w:t>
    </w:r>
    <w:r w:rsidR="00F40D2A">
      <w:rPr>
        <w:rStyle w:val="PageNumber"/>
        <w:sz w:val="20"/>
      </w:rPr>
      <w:t>-22</w:t>
    </w:r>
    <w:r>
      <w:rPr>
        <w:rStyle w:val="PageNumber"/>
        <w:sz w:val="20"/>
      </w:rPr>
      <w:t xml:space="preserve"> – January 202</w:t>
    </w:r>
    <w:r w:rsidR="00F40D2A">
      <w:rPr>
        <w:rStyle w:val="PageNumber"/>
        <w:sz w:val="20"/>
      </w:rPr>
      <w:t>2</w:t>
    </w:r>
    <w:r w:rsidR="00F4684C" w:rsidRPr="00115AEC">
      <w:rPr>
        <w:rStyle w:val="PageNumber"/>
        <w:sz w:val="20"/>
      </w:rPr>
      <w:tab/>
    </w:r>
    <w:r w:rsidR="00F4684C" w:rsidRPr="00115AEC">
      <w:rPr>
        <w:rStyle w:val="PageNumber"/>
        <w:sz w:val="20"/>
      </w:rPr>
      <w:tab/>
    </w:r>
    <w:r w:rsidR="00F4684C" w:rsidRPr="00115AEC">
      <w:rPr>
        <w:rStyle w:val="PageNumber"/>
        <w:sz w:val="20"/>
      </w:rPr>
      <w:tab/>
    </w:r>
    <w:r w:rsidR="00F4684C" w:rsidRPr="00115AEC">
      <w:rPr>
        <w:rStyle w:val="PageNumber"/>
        <w:sz w:val="20"/>
      </w:rPr>
      <w:tab/>
    </w:r>
    <w:r w:rsidR="00F4684C" w:rsidRPr="00115AEC">
      <w:rPr>
        <w:rStyle w:val="PageNumber"/>
        <w:sz w:val="20"/>
      </w:rPr>
      <w:tab/>
    </w:r>
    <w:r w:rsidR="00F4684C" w:rsidRPr="00115AEC">
      <w:rPr>
        <w:rStyle w:val="PageNumber"/>
        <w:sz w:val="20"/>
      </w:rPr>
      <w:tab/>
    </w:r>
    <w:r w:rsidR="00F4684C" w:rsidRPr="00115AEC">
      <w:rPr>
        <w:rStyle w:val="PageNumber"/>
        <w:sz w:val="20"/>
      </w:rPr>
      <w:tab/>
    </w:r>
    <w:r w:rsidR="00F4684C" w:rsidRPr="00115AEC">
      <w:rPr>
        <w:rStyle w:val="PageNumber"/>
        <w:sz w:val="20"/>
      </w:rPr>
      <w:tab/>
    </w:r>
    <w:r w:rsidR="00F4684C" w:rsidRPr="00115AEC">
      <w:rPr>
        <w:rStyle w:val="PageNumber"/>
        <w:sz w:val="20"/>
      </w:rPr>
      <w:tab/>
    </w:r>
    <w:r w:rsidR="00CA70C3">
      <w:rPr>
        <w:rStyle w:val="PageNumber"/>
        <w:sz w:val="20"/>
      </w:rPr>
      <w:t xml:space="preserve">     </w:t>
    </w:r>
    <w:r w:rsidR="002701EE">
      <w:rPr>
        <w:rStyle w:val="PageNumber"/>
        <w:sz w:val="20"/>
      </w:rPr>
      <w:t xml:space="preserve">     Section 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D36A0" w:rsidRDefault="009D36A0">
      <w:r>
        <w:separator/>
      </w:r>
    </w:p>
  </w:footnote>
  <w:footnote w:type="continuationSeparator" w:id="0">
    <w:p w:rsidR="009D36A0" w:rsidRDefault="009D36A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C48FF"/>
    <w:rsid w:val="0000319C"/>
    <w:rsid w:val="00007269"/>
    <w:rsid w:val="00011127"/>
    <w:rsid w:val="00015C03"/>
    <w:rsid w:val="00021EFD"/>
    <w:rsid w:val="00034AF9"/>
    <w:rsid w:val="00050035"/>
    <w:rsid w:val="0006284D"/>
    <w:rsid w:val="00062851"/>
    <w:rsid w:val="00071883"/>
    <w:rsid w:val="00087B1C"/>
    <w:rsid w:val="0009048E"/>
    <w:rsid w:val="00094D2F"/>
    <w:rsid w:val="000957EE"/>
    <w:rsid w:val="000A4F5C"/>
    <w:rsid w:val="000B036A"/>
    <w:rsid w:val="000E74EF"/>
    <w:rsid w:val="00115AEC"/>
    <w:rsid w:val="001302B4"/>
    <w:rsid w:val="00141313"/>
    <w:rsid w:val="00143B9F"/>
    <w:rsid w:val="00144854"/>
    <w:rsid w:val="00153F20"/>
    <w:rsid w:val="001665CE"/>
    <w:rsid w:val="00167B6F"/>
    <w:rsid w:val="0017102D"/>
    <w:rsid w:val="001C6140"/>
    <w:rsid w:val="001D5DA1"/>
    <w:rsid w:val="001D614F"/>
    <w:rsid w:val="001E0826"/>
    <w:rsid w:val="001F3959"/>
    <w:rsid w:val="001F4C0B"/>
    <w:rsid w:val="002030F7"/>
    <w:rsid w:val="00215804"/>
    <w:rsid w:val="00216045"/>
    <w:rsid w:val="0022248F"/>
    <w:rsid w:val="00224AF5"/>
    <w:rsid w:val="0023269A"/>
    <w:rsid w:val="00236B01"/>
    <w:rsid w:val="002532EC"/>
    <w:rsid w:val="002701EE"/>
    <w:rsid w:val="00273736"/>
    <w:rsid w:val="00274AAA"/>
    <w:rsid w:val="00287045"/>
    <w:rsid w:val="00292AA9"/>
    <w:rsid w:val="002A5BE2"/>
    <w:rsid w:val="002D0A07"/>
    <w:rsid w:val="002F673E"/>
    <w:rsid w:val="00311CAC"/>
    <w:rsid w:val="00337D76"/>
    <w:rsid w:val="0034647A"/>
    <w:rsid w:val="003610A9"/>
    <w:rsid w:val="0037500F"/>
    <w:rsid w:val="00381D66"/>
    <w:rsid w:val="00390467"/>
    <w:rsid w:val="003B63BF"/>
    <w:rsid w:val="003B6711"/>
    <w:rsid w:val="003C6928"/>
    <w:rsid w:val="003E577F"/>
    <w:rsid w:val="003E5F36"/>
    <w:rsid w:val="003F3C5B"/>
    <w:rsid w:val="003F4837"/>
    <w:rsid w:val="003F72A9"/>
    <w:rsid w:val="00427C36"/>
    <w:rsid w:val="0043776E"/>
    <w:rsid w:val="00443FB6"/>
    <w:rsid w:val="0044770E"/>
    <w:rsid w:val="004A3564"/>
    <w:rsid w:val="004A426A"/>
    <w:rsid w:val="004A5C2F"/>
    <w:rsid w:val="004B2720"/>
    <w:rsid w:val="004B6A14"/>
    <w:rsid w:val="004C739E"/>
    <w:rsid w:val="00512929"/>
    <w:rsid w:val="00516DA0"/>
    <w:rsid w:val="005572F1"/>
    <w:rsid w:val="00566859"/>
    <w:rsid w:val="00567781"/>
    <w:rsid w:val="005705E6"/>
    <w:rsid w:val="00577A5B"/>
    <w:rsid w:val="00584436"/>
    <w:rsid w:val="00590132"/>
    <w:rsid w:val="005916B2"/>
    <w:rsid w:val="00597942"/>
    <w:rsid w:val="005A194B"/>
    <w:rsid w:val="005A23EC"/>
    <w:rsid w:val="005D2D0B"/>
    <w:rsid w:val="00603FF7"/>
    <w:rsid w:val="006068E4"/>
    <w:rsid w:val="0063771A"/>
    <w:rsid w:val="006415F4"/>
    <w:rsid w:val="00641D99"/>
    <w:rsid w:val="006428EB"/>
    <w:rsid w:val="006432D4"/>
    <w:rsid w:val="00653A51"/>
    <w:rsid w:val="00665295"/>
    <w:rsid w:val="00675906"/>
    <w:rsid w:val="0068080B"/>
    <w:rsid w:val="00686C6F"/>
    <w:rsid w:val="00686C8C"/>
    <w:rsid w:val="00690B7D"/>
    <w:rsid w:val="006A0B34"/>
    <w:rsid w:val="006B77F6"/>
    <w:rsid w:val="006D3D72"/>
    <w:rsid w:val="006E5E1F"/>
    <w:rsid w:val="00702344"/>
    <w:rsid w:val="007126B0"/>
    <w:rsid w:val="00717CEF"/>
    <w:rsid w:val="0072077B"/>
    <w:rsid w:val="0072591D"/>
    <w:rsid w:val="00730A6E"/>
    <w:rsid w:val="00755697"/>
    <w:rsid w:val="00761008"/>
    <w:rsid w:val="0077188F"/>
    <w:rsid w:val="00775B55"/>
    <w:rsid w:val="00783904"/>
    <w:rsid w:val="00791520"/>
    <w:rsid w:val="007A77EF"/>
    <w:rsid w:val="007B00D4"/>
    <w:rsid w:val="007C673A"/>
    <w:rsid w:val="007E790E"/>
    <w:rsid w:val="00815FA6"/>
    <w:rsid w:val="00850E0C"/>
    <w:rsid w:val="00857736"/>
    <w:rsid w:val="0086530F"/>
    <w:rsid w:val="00865FDD"/>
    <w:rsid w:val="008750D7"/>
    <w:rsid w:val="00896504"/>
    <w:rsid w:val="008A0694"/>
    <w:rsid w:val="008A2A57"/>
    <w:rsid w:val="008A7A3E"/>
    <w:rsid w:val="008B5560"/>
    <w:rsid w:val="008B7D0A"/>
    <w:rsid w:val="008C456D"/>
    <w:rsid w:val="008C48FF"/>
    <w:rsid w:val="008F5018"/>
    <w:rsid w:val="00903854"/>
    <w:rsid w:val="00911F08"/>
    <w:rsid w:val="00914D1C"/>
    <w:rsid w:val="00916D49"/>
    <w:rsid w:val="00926BCE"/>
    <w:rsid w:val="0092724A"/>
    <w:rsid w:val="00934689"/>
    <w:rsid w:val="00934B8F"/>
    <w:rsid w:val="0093595A"/>
    <w:rsid w:val="00952F04"/>
    <w:rsid w:val="00980EA3"/>
    <w:rsid w:val="00983E9C"/>
    <w:rsid w:val="0099012F"/>
    <w:rsid w:val="0099222D"/>
    <w:rsid w:val="009D0B71"/>
    <w:rsid w:val="009D29DD"/>
    <w:rsid w:val="009D36A0"/>
    <w:rsid w:val="009E63DA"/>
    <w:rsid w:val="009F4102"/>
    <w:rsid w:val="00A00134"/>
    <w:rsid w:val="00A042BD"/>
    <w:rsid w:val="00A0688B"/>
    <w:rsid w:val="00A13511"/>
    <w:rsid w:val="00A144D8"/>
    <w:rsid w:val="00A22628"/>
    <w:rsid w:val="00A23D20"/>
    <w:rsid w:val="00A30698"/>
    <w:rsid w:val="00A31F47"/>
    <w:rsid w:val="00A7285A"/>
    <w:rsid w:val="00A907CC"/>
    <w:rsid w:val="00AD07C5"/>
    <w:rsid w:val="00AD14AE"/>
    <w:rsid w:val="00AD6BE1"/>
    <w:rsid w:val="00AE566B"/>
    <w:rsid w:val="00AE575E"/>
    <w:rsid w:val="00AF2C52"/>
    <w:rsid w:val="00B07154"/>
    <w:rsid w:val="00B07999"/>
    <w:rsid w:val="00B11705"/>
    <w:rsid w:val="00B36C40"/>
    <w:rsid w:val="00B3728D"/>
    <w:rsid w:val="00B40CC2"/>
    <w:rsid w:val="00B72A71"/>
    <w:rsid w:val="00B7478E"/>
    <w:rsid w:val="00B8246A"/>
    <w:rsid w:val="00BA7EA2"/>
    <w:rsid w:val="00BC6D0A"/>
    <w:rsid w:val="00BD11BA"/>
    <w:rsid w:val="00BD516A"/>
    <w:rsid w:val="00BD6EC6"/>
    <w:rsid w:val="00BE09FA"/>
    <w:rsid w:val="00C01961"/>
    <w:rsid w:val="00C044F3"/>
    <w:rsid w:val="00C06723"/>
    <w:rsid w:val="00C07977"/>
    <w:rsid w:val="00C23D65"/>
    <w:rsid w:val="00C30023"/>
    <w:rsid w:val="00C30FCA"/>
    <w:rsid w:val="00C50DF6"/>
    <w:rsid w:val="00C607C5"/>
    <w:rsid w:val="00C6407C"/>
    <w:rsid w:val="00C66FFE"/>
    <w:rsid w:val="00C80F9C"/>
    <w:rsid w:val="00C81A01"/>
    <w:rsid w:val="00C83B72"/>
    <w:rsid w:val="00C96DB0"/>
    <w:rsid w:val="00CA38E6"/>
    <w:rsid w:val="00CA526D"/>
    <w:rsid w:val="00CA70C3"/>
    <w:rsid w:val="00CB1745"/>
    <w:rsid w:val="00CB3303"/>
    <w:rsid w:val="00CC0A19"/>
    <w:rsid w:val="00CE4069"/>
    <w:rsid w:val="00D11AC6"/>
    <w:rsid w:val="00D2358B"/>
    <w:rsid w:val="00D27432"/>
    <w:rsid w:val="00D278EF"/>
    <w:rsid w:val="00D4485B"/>
    <w:rsid w:val="00D46868"/>
    <w:rsid w:val="00D525C1"/>
    <w:rsid w:val="00D62754"/>
    <w:rsid w:val="00D84C61"/>
    <w:rsid w:val="00D90ED7"/>
    <w:rsid w:val="00D9755F"/>
    <w:rsid w:val="00DA089E"/>
    <w:rsid w:val="00DA3A85"/>
    <w:rsid w:val="00DA4A8A"/>
    <w:rsid w:val="00DB2CF6"/>
    <w:rsid w:val="00DB7208"/>
    <w:rsid w:val="00DB76F0"/>
    <w:rsid w:val="00DF3611"/>
    <w:rsid w:val="00DF68D2"/>
    <w:rsid w:val="00E14503"/>
    <w:rsid w:val="00E36AA9"/>
    <w:rsid w:val="00E47957"/>
    <w:rsid w:val="00E71179"/>
    <w:rsid w:val="00E816F4"/>
    <w:rsid w:val="00E957DA"/>
    <w:rsid w:val="00EA4D28"/>
    <w:rsid w:val="00EC683C"/>
    <w:rsid w:val="00EF6813"/>
    <w:rsid w:val="00EF6860"/>
    <w:rsid w:val="00F01510"/>
    <w:rsid w:val="00F215AB"/>
    <w:rsid w:val="00F31481"/>
    <w:rsid w:val="00F3173D"/>
    <w:rsid w:val="00F40D2A"/>
    <w:rsid w:val="00F4684C"/>
    <w:rsid w:val="00F55AB1"/>
    <w:rsid w:val="00F72A9F"/>
    <w:rsid w:val="00F8174D"/>
    <w:rsid w:val="00FA36FE"/>
    <w:rsid w:val="00FC0435"/>
    <w:rsid w:val="00FC40BB"/>
    <w:rsid w:val="00FD54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9202D518-41F8-4256-866C-AC51BF46E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D6EC6"/>
    <w:rPr>
      <w:sz w:val="40"/>
    </w:rPr>
  </w:style>
  <w:style w:type="paragraph" w:styleId="Heading3">
    <w:name w:val="heading 3"/>
    <w:basedOn w:val="Normal"/>
    <w:next w:val="Normal"/>
    <w:link w:val="Heading3Char"/>
    <w:qFormat/>
    <w:rsid w:val="00BD6EC6"/>
    <w:pPr>
      <w:keepNext/>
      <w:outlineLvl w:val="2"/>
    </w:pPr>
    <w:rPr>
      <w:b/>
      <w:sz w:val="24"/>
    </w:rPr>
  </w:style>
  <w:style w:type="paragraph" w:styleId="Heading4">
    <w:name w:val="heading 4"/>
    <w:basedOn w:val="Normal"/>
    <w:next w:val="Normal"/>
    <w:qFormat/>
    <w:rsid w:val="00BD6EC6"/>
    <w:pPr>
      <w:keepNext/>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BD6EC6"/>
    <w:pPr>
      <w:tabs>
        <w:tab w:val="center" w:pos="4320"/>
        <w:tab w:val="right" w:pos="8640"/>
      </w:tabs>
    </w:pPr>
  </w:style>
  <w:style w:type="table" w:styleId="TableGrid">
    <w:name w:val="Table Grid"/>
    <w:basedOn w:val="TableNormal"/>
    <w:rsid w:val="00BD6E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F4684C"/>
    <w:pPr>
      <w:tabs>
        <w:tab w:val="center" w:pos="4320"/>
        <w:tab w:val="right" w:pos="8640"/>
      </w:tabs>
    </w:pPr>
  </w:style>
  <w:style w:type="character" w:styleId="PageNumber">
    <w:name w:val="page number"/>
    <w:basedOn w:val="DefaultParagraphFont"/>
    <w:rsid w:val="00F4684C"/>
  </w:style>
  <w:style w:type="character" w:customStyle="1" w:styleId="Heading3Char">
    <w:name w:val="Heading 3 Char"/>
    <w:link w:val="Heading3"/>
    <w:rsid w:val="00E957DA"/>
    <w:rPr>
      <w:b/>
      <w:sz w:val="24"/>
    </w:rPr>
  </w:style>
  <w:style w:type="character" w:customStyle="1" w:styleId="HeaderChar">
    <w:name w:val="Header Char"/>
    <w:link w:val="Header"/>
    <w:rsid w:val="00E957DA"/>
    <w:rPr>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262345">
      <w:bodyDiv w:val="1"/>
      <w:marLeft w:val="0"/>
      <w:marRight w:val="0"/>
      <w:marTop w:val="0"/>
      <w:marBottom w:val="0"/>
      <w:divBdr>
        <w:top w:val="none" w:sz="0" w:space="0" w:color="auto"/>
        <w:left w:val="none" w:sz="0" w:space="0" w:color="auto"/>
        <w:bottom w:val="none" w:sz="0" w:space="0" w:color="auto"/>
        <w:right w:val="none" w:sz="0" w:space="0" w:color="auto"/>
      </w:divBdr>
    </w:div>
    <w:div w:id="119957138">
      <w:bodyDiv w:val="1"/>
      <w:marLeft w:val="0"/>
      <w:marRight w:val="0"/>
      <w:marTop w:val="0"/>
      <w:marBottom w:val="0"/>
      <w:divBdr>
        <w:top w:val="none" w:sz="0" w:space="0" w:color="auto"/>
        <w:left w:val="none" w:sz="0" w:space="0" w:color="auto"/>
        <w:bottom w:val="none" w:sz="0" w:space="0" w:color="auto"/>
        <w:right w:val="none" w:sz="0" w:space="0" w:color="auto"/>
      </w:divBdr>
    </w:div>
    <w:div w:id="286661963">
      <w:bodyDiv w:val="1"/>
      <w:marLeft w:val="0"/>
      <w:marRight w:val="0"/>
      <w:marTop w:val="0"/>
      <w:marBottom w:val="0"/>
      <w:divBdr>
        <w:top w:val="none" w:sz="0" w:space="0" w:color="auto"/>
        <w:left w:val="none" w:sz="0" w:space="0" w:color="auto"/>
        <w:bottom w:val="none" w:sz="0" w:space="0" w:color="auto"/>
        <w:right w:val="none" w:sz="0" w:space="0" w:color="auto"/>
      </w:divBdr>
    </w:div>
    <w:div w:id="1043140549">
      <w:bodyDiv w:val="1"/>
      <w:marLeft w:val="0"/>
      <w:marRight w:val="0"/>
      <w:marTop w:val="0"/>
      <w:marBottom w:val="0"/>
      <w:divBdr>
        <w:top w:val="none" w:sz="0" w:space="0" w:color="auto"/>
        <w:left w:val="none" w:sz="0" w:space="0" w:color="auto"/>
        <w:bottom w:val="none" w:sz="0" w:space="0" w:color="auto"/>
        <w:right w:val="none" w:sz="0" w:space="0" w:color="auto"/>
      </w:divBdr>
    </w:div>
    <w:div w:id="1098908614">
      <w:bodyDiv w:val="1"/>
      <w:marLeft w:val="0"/>
      <w:marRight w:val="0"/>
      <w:marTop w:val="0"/>
      <w:marBottom w:val="0"/>
      <w:divBdr>
        <w:top w:val="none" w:sz="0" w:space="0" w:color="auto"/>
        <w:left w:val="none" w:sz="0" w:space="0" w:color="auto"/>
        <w:bottom w:val="none" w:sz="0" w:space="0" w:color="auto"/>
        <w:right w:val="none" w:sz="0" w:space="0" w:color="auto"/>
      </w:divBdr>
    </w:div>
    <w:div w:id="1407417249">
      <w:bodyDiv w:val="1"/>
      <w:marLeft w:val="0"/>
      <w:marRight w:val="0"/>
      <w:marTop w:val="0"/>
      <w:marBottom w:val="0"/>
      <w:divBdr>
        <w:top w:val="none" w:sz="0" w:space="0" w:color="auto"/>
        <w:left w:val="none" w:sz="0" w:space="0" w:color="auto"/>
        <w:bottom w:val="none" w:sz="0" w:space="0" w:color="auto"/>
        <w:right w:val="none" w:sz="0" w:space="0" w:color="auto"/>
      </w:divBdr>
    </w:div>
    <w:div w:id="1700856467">
      <w:bodyDiv w:val="1"/>
      <w:marLeft w:val="0"/>
      <w:marRight w:val="0"/>
      <w:marTop w:val="0"/>
      <w:marBottom w:val="0"/>
      <w:divBdr>
        <w:top w:val="none" w:sz="0" w:space="0" w:color="auto"/>
        <w:left w:val="none" w:sz="0" w:space="0" w:color="auto"/>
        <w:bottom w:val="none" w:sz="0" w:space="0" w:color="auto"/>
        <w:right w:val="none" w:sz="0" w:space="0" w:color="auto"/>
      </w:divBdr>
    </w:div>
    <w:div w:id="1847550040">
      <w:bodyDiv w:val="1"/>
      <w:marLeft w:val="0"/>
      <w:marRight w:val="0"/>
      <w:marTop w:val="0"/>
      <w:marBottom w:val="0"/>
      <w:divBdr>
        <w:top w:val="none" w:sz="0" w:space="0" w:color="auto"/>
        <w:left w:val="none" w:sz="0" w:space="0" w:color="auto"/>
        <w:bottom w:val="none" w:sz="0" w:space="0" w:color="auto"/>
        <w:right w:val="none" w:sz="0" w:space="0" w:color="auto"/>
      </w:divBdr>
    </w:div>
    <w:div w:id="2102292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4532</Words>
  <Characters>25836</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Section 4                                    Prequalification Key Staff as per Discipline Requirement Sheet</vt:lpstr>
    </vt:vector>
  </TitlesOfParts>
  <Company>NJDOT</Company>
  <LinksUpToDate>false</LinksUpToDate>
  <CharactersWithSpaces>30308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4                                    Prequalification Key Staff as per Discipline Requirement Sheet</dc:title>
  <dc:subject/>
  <dc:creator>TPCZELE</dc:creator>
  <cp:keywords/>
  <dc:description/>
  <cp:lastModifiedBy>Farhan Shahid</cp:lastModifiedBy>
  <cp:revision>2</cp:revision>
  <cp:lastPrinted>2025-02-25T15:35:00Z</cp:lastPrinted>
  <dcterms:created xsi:type="dcterms:W3CDTF">2025-08-15T16:20:00Z</dcterms:created>
  <dcterms:modified xsi:type="dcterms:W3CDTF">2025-08-15T16:20:00Z</dcterms:modified>
</cp:coreProperties>
</file>