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1D659A" w:rsidRDefault="005F37E3" w:rsidP="00266490">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40" w:lineRule="exact"/>
        <w:rPr>
          <w:rFonts w:ascii="Arial" w:hAnsi="Arial" w:cs="Arial"/>
          <w:kern w:val="20"/>
        </w:rPr>
      </w:pPr>
      <w:r w:rsidRPr="001D659A">
        <w:rPr>
          <w:rFonts w:ascii="Arial" w:hAnsi="Arial" w:cs="Arial"/>
          <w:kern w:val="20"/>
        </w:rPr>
        <w:t>EDUCATION</w:t>
      </w:r>
    </w:p>
    <w:p w:rsidR="006D4709" w:rsidRPr="001D659A" w:rsidRDefault="00BE40A6" w:rsidP="00266490">
      <w:pPr>
        <w:widowControl/>
        <w:jc w:val="both"/>
        <w:rPr>
          <w:rFonts w:ascii="Arial" w:hAnsi="Arial" w:cs="Arial"/>
        </w:rPr>
      </w:pPr>
      <w:r w:rsidRPr="001D659A">
        <w:rPr>
          <w:rFonts w:ascii="Arial" w:hAnsi="Arial" w:cs="Arial"/>
        </w:rPr>
        <w:t>BS</w:t>
      </w:r>
      <w:r w:rsidR="00F800C0" w:rsidRPr="001D659A">
        <w:rPr>
          <w:rFonts w:ascii="Arial" w:hAnsi="Arial" w:cs="Arial"/>
        </w:rPr>
        <w:t>/</w:t>
      </w:r>
      <w:r w:rsidRPr="001D659A">
        <w:rPr>
          <w:rFonts w:ascii="Arial" w:hAnsi="Arial" w:cs="Arial"/>
        </w:rPr>
        <w:t>Civil and Construction Engineering Technology</w:t>
      </w:r>
      <w:r w:rsidR="00B167D9" w:rsidRPr="001D659A">
        <w:rPr>
          <w:rFonts w:ascii="Arial" w:hAnsi="Arial" w:cs="Arial"/>
        </w:rPr>
        <w:t>, Temple</w:t>
      </w:r>
      <w:r w:rsidR="00D65759" w:rsidRPr="001D659A">
        <w:rPr>
          <w:rFonts w:ascii="Arial" w:hAnsi="Arial" w:cs="Arial"/>
        </w:rPr>
        <w:t xml:space="preserve"> University</w:t>
      </w:r>
      <w:r w:rsidR="00B167D9" w:rsidRPr="001D659A">
        <w:rPr>
          <w:rFonts w:ascii="Arial" w:hAnsi="Arial" w:cs="Arial"/>
        </w:rPr>
        <w:t xml:space="preserve"> 06</w:t>
      </w:r>
      <w:r w:rsidRPr="001D659A">
        <w:rPr>
          <w:rFonts w:ascii="Arial" w:hAnsi="Arial" w:cs="Arial"/>
        </w:rPr>
        <w:t>/1991</w:t>
      </w:r>
    </w:p>
    <w:p w:rsidR="00FC3A0C" w:rsidRPr="001D659A" w:rsidRDefault="00FC3A0C" w:rsidP="00266490">
      <w:pPr>
        <w:widowControl/>
        <w:spacing w:line="240" w:lineRule="exact"/>
        <w:jc w:val="both"/>
        <w:rPr>
          <w:rFonts w:ascii="Arial" w:hAnsi="Arial" w:cs="Arial"/>
          <w:b/>
          <w:bCs/>
          <w:kern w:val="20"/>
        </w:rPr>
      </w:pPr>
    </w:p>
    <w:p w:rsidR="004E7C3F" w:rsidRPr="001D659A" w:rsidRDefault="004E7C3F"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1D659A">
        <w:rPr>
          <w:rFonts w:ascii="Arial" w:hAnsi="Arial" w:cs="Arial"/>
          <w:b/>
          <w:kern w:val="20"/>
        </w:rPr>
        <w:t>PROFESSIONAL REGISTRATIONS/CERTIFICATIONS</w:t>
      </w:r>
    </w:p>
    <w:p w:rsidR="00F27C17" w:rsidRPr="001D659A" w:rsidRDefault="004E7C3F"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E448D8">
        <w:rPr>
          <w:rFonts w:ascii="Arial" w:hAnsi="Arial" w:cs="Arial"/>
        </w:rPr>
        <w:t>ACI Concrete Fiel</w:t>
      </w:r>
      <w:r w:rsidR="00FC6ADF" w:rsidRPr="00E448D8">
        <w:rPr>
          <w:rFonts w:ascii="Arial" w:hAnsi="Arial" w:cs="Arial"/>
        </w:rPr>
        <w:t xml:space="preserve">d Testing Technician – Grade I </w:t>
      </w:r>
      <w:r w:rsidRPr="00E448D8">
        <w:rPr>
          <w:rFonts w:ascii="Arial" w:hAnsi="Arial" w:cs="Arial"/>
        </w:rPr>
        <w:t>(</w:t>
      </w:r>
      <w:r w:rsidR="00F27C17" w:rsidRPr="00E448D8">
        <w:rPr>
          <w:rFonts w:ascii="Arial" w:hAnsi="Arial" w:cs="Arial"/>
        </w:rPr>
        <w:t xml:space="preserve">Expires </w:t>
      </w:r>
      <w:r w:rsidR="00E448D8" w:rsidRPr="00E448D8">
        <w:rPr>
          <w:rFonts w:ascii="Arial" w:hAnsi="Arial" w:cs="Arial"/>
        </w:rPr>
        <w:t>3</w:t>
      </w:r>
      <w:r w:rsidR="00F27C17" w:rsidRPr="00E448D8">
        <w:rPr>
          <w:rFonts w:ascii="Arial" w:hAnsi="Arial" w:cs="Arial"/>
        </w:rPr>
        <w:t>/18/202</w:t>
      </w:r>
      <w:r w:rsidR="00E448D8" w:rsidRPr="00E448D8">
        <w:rPr>
          <w:rFonts w:ascii="Arial" w:hAnsi="Arial" w:cs="Arial"/>
        </w:rPr>
        <w:t>7</w:t>
      </w:r>
      <w:r w:rsidR="00F27C17" w:rsidRPr="00E448D8">
        <w:rPr>
          <w:rFonts w:ascii="Arial" w:hAnsi="Arial" w:cs="Arial"/>
        </w:rPr>
        <w:t>)</w:t>
      </w:r>
    </w:p>
    <w:p w:rsidR="00E879FC" w:rsidRDefault="00E879FC"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Rutgers CAIT, Traffic Control Coordinator</w:t>
      </w:r>
      <w:r w:rsidR="003170A5">
        <w:rPr>
          <w:rFonts w:ascii="Arial" w:hAnsi="Arial" w:cs="Arial"/>
        </w:rPr>
        <w:t>, TCC</w:t>
      </w:r>
      <w:r>
        <w:rPr>
          <w:rFonts w:ascii="Arial" w:hAnsi="Arial" w:cs="Arial"/>
        </w:rPr>
        <w:t xml:space="preserve"> (Expires 5/23/2025)</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Transportation Worker in Construction (Expires 07/17/2024)</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OSHA 30 Hour Online Course Complete (Expires 06/12/2021)</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Hazmat 24 Hour Online Course Complete (Expires 06/17/2021)</w:t>
      </w:r>
    </w:p>
    <w:p w:rsidR="00F27C17"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New Jersey SAT HMA Construction Technologist Certification (Expires 08/14/2024)</w:t>
      </w:r>
    </w:p>
    <w:p w:rsidR="00EF2A4A" w:rsidRDefault="00EF2A4A"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Rutgers CAIT, Course Completion - 2022 New Jersey Work Zone Safety Conference (4/7/2022)</w:t>
      </w:r>
    </w:p>
    <w:p w:rsidR="00EF2A4A" w:rsidRDefault="00EF2A4A"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NYCDOT, Supervisor Course Completion - Lead Paint Removal Operations on NYCDOT Bridges  (3/9/2022)</w:t>
      </w:r>
    </w:p>
    <w:p w:rsidR="005028F7" w:rsidRPr="001D659A" w:rsidRDefault="005028F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H</w:t>
      </w:r>
      <w:r>
        <w:rPr>
          <w:rFonts w:ascii="Arial" w:hAnsi="Arial" w:cs="Arial"/>
        </w:rPr>
        <w:t>AZWOPER Refresher (8-</w:t>
      </w:r>
      <w:r w:rsidRPr="001D659A">
        <w:rPr>
          <w:rFonts w:ascii="Arial" w:hAnsi="Arial" w:cs="Arial"/>
        </w:rPr>
        <w:t>Hour</w:t>
      </w:r>
      <w:r>
        <w:rPr>
          <w:rFonts w:ascii="Arial" w:hAnsi="Arial" w:cs="Arial"/>
        </w:rPr>
        <w:t xml:space="preserve">), </w:t>
      </w:r>
      <w:r w:rsidRPr="001D659A">
        <w:rPr>
          <w:rFonts w:ascii="Arial" w:hAnsi="Arial" w:cs="Arial"/>
        </w:rPr>
        <w:t>Course Complete (0</w:t>
      </w:r>
      <w:r>
        <w:rPr>
          <w:rFonts w:ascii="Arial" w:hAnsi="Arial" w:cs="Arial"/>
        </w:rPr>
        <w:t>4</w:t>
      </w:r>
      <w:r w:rsidRPr="001D659A">
        <w:rPr>
          <w:rFonts w:ascii="Arial" w:hAnsi="Arial" w:cs="Arial"/>
        </w:rPr>
        <w:t>/</w:t>
      </w:r>
      <w:r>
        <w:rPr>
          <w:rFonts w:ascii="Arial" w:hAnsi="Arial" w:cs="Arial"/>
        </w:rPr>
        <w:t>28</w:t>
      </w:r>
      <w:r w:rsidRPr="001D659A">
        <w:rPr>
          <w:rFonts w:ascii="Arial" w:hAnsi="Arial" w:cs="Arial"/>
        </w:rPr>
        <w:t>/202</w:t>
      </w:r>
      <w:r>
        <w:rPr>
          <w:rFonts w:ascii="Arial" w:hAnsi="Arial" w:cs="Arial"/>
        </w:rPr>
        <w:t>2</w:t>
      </w:r>
      <w:r w:rsidRPr="001D659A">
        <w:rPr>
          <w:rFonts w:ascii="Arial" w:hAnsi="Arial" w:cs="Arial"/>
        </w:rPr>
        <w:t>)</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p>
    <w:p w:rsidR="005F37E3" w:rsidRPr="001D659A" w:rsidRDefault="005F37E3" w:rsidP="00266490">
      <w:pPr>
        <w:widowControl/>
        <w:spacing w:line="240" w:lineRule="exact"/>
        <w:jc w:val="both"/>
        <w:rPr>
          <w:rFonts w:ascii="Arial" w:hAnsi="Arial" w:cs="Arial"/>
          <w:kern w:val="20"/>
        </w:rPr>
      </w:pPr>
      <w:r w:rsidRPr="001D659A">
        <w:rPr>
          <w:rFonts w:ascii="Arial" w:hAnsi="Arial" w:cs="Arial"/>
          <w:b/>
          <w:bCs/>
          <w:kern w:val="20"/>
        </w:rPr>
        <w:t>EXPERIENCE SUMMARY</w:t>
      </w:r>
    </w:p>
    <w:p w:rsidR="00E374CA" w:rsidRDefault="006D4709" w:rsidP="00266490">
      <w:pPr>
        <w:shd w:val="clear" w:color="auto" w:fill="FFFFFF"/>
        <w:jc w:val="both"/>
        <w:rPr>
          <w:rFonts w:ascii="Arial" w:hAnsi="Arial" w:cs="Arial"/>
        </w:rPr>
      </w:pPr>
      <w:r w:rsidRPr="001D659A">
        <w:rPr>
          <w:rFonts w:ascii="Arial" w:hAnsi="Arial" w:cs="Arial"/>
        </w:rPr>
        <w:t xml:space="preserve">Mr. </w:t>
      </w:r>
      <w:r w:rsidR="00D75B7E" w:rsidRPr="001D659A">
        <w:rPr>
          <w:rFonts w:ascii="Arial" w:hAnsi="Arial" w:cs="Arial"/>
        </w:rPr>
        <w:t xml:space="preserve">Bocchinfuso </w:t>
      </w:r>
      <w:r w:rsidRPr="001D659A">
        <w:rPr>
          <w:rFonts w:ascii="Arial" w:hAnsi="Arial" w:cs="Arial"/>
        </w:rPr>
        <w:t xml:space="preserve">has over </w:t>
      </w:r>
      <w:r w:rsidR="00D75B7E" w:rsidRPr="001D659A">
        <w:rPr>
          <w:rFonts w:ascii="Arial" w:hAnsi="Arial" w:cs="Arial"/>
        </w:rPr>
        <w:t>2</w:t>
      </w:r>
      <w:r w:rsidR="00C7119A" w:rsidRPr="001D659A">
        <w:rPr>
          <w:rFonts w:ascii="Arial" w:hAnsi="Arial" w:cs="Arial"/>
        </w:rPr>
        <w:t>8</w:t>
      </w:r>
      <w:r w:rsidRPr="001D659A">
        <w:rPr>
          <w:rFonts w:ascii="Arial" w:hAnsi="Arial" w:cs="Arial"/>
        </w:rPr>
        <w:t xml:space="preserve"> years of experience in engineering </w:t>
      </w:r>
      <w:r w:rsidR="00D75B7E" w:rsidRPr="001D659A">
        <w:rPr>
          <w:rFonts w:ascii="Arial" w:hAnsi="Arial" w:cs="Arial"/>
        </w:rPr>
        <w:t>design</w:t>
      </w:r>
      <w:r w:rsidR="007C4314" w:rsidRPr="001D659A">
        <w:rPr>
          <w:rFonts w:ascii="Arial" w:hAnsi="Arial" w:cs="Arial"/>
        </w:rPr>
        <w:t xml:space="preserve">, </w:t>
      </w:r>
      <w:r w:rsidR="00B167D9" w:rsidRPr="001D659A">
        <w:rPr>
          <w:rFonts w:ascii="Arial" w:hAnsi="Arial" w:cs="Arial"/>
        </w:rPr>
        <w:t xml:space="preserve">program management; </w:t>
      </w:r>
      <w:r w:rsidR="007C4314" w:rsidRPr="001D659A">
        <w:rPr>
          <w:rFonts w:ascii="Arial" w:hAnsi="Arial" w:cs="Arial"/>
        </w:rPr>
        <w:t>project management,</w:t>
      </w:r>
      <w:r w:rsidR="00D75B7E" w:rsidRPr="001D659A">
        <w:rPr>
          <w:rFonts w:ascii="Arial" w:hAnsi="Arial" w:cs="Arial"/>
        </w:rPr>
        <w:t xml:space="preserve"> </w:t>
      </w:r>
      <w:r w:rsidRPr="001D659A">
        <w:rPr>
          <w:rFonts w:ascii="Arial" w:hAnsi="Arial" w:cs="Arial"/>
        </w:rPr>
        <w:t xml:space="preserve">and </w:t>
      </w:r>
      <w:r w:rsidR="00D75B7E" w:rsidRPr="001D659A">
        <w:rPr>
          <w:rFonts w:ascii="Arial" w:hAnsi="Arial" w:cs="Arial"/>
        </w:rPr>
        <w:t xml:space="preserve">supervision of </w:t>
      </w:r>
      <w:r w:rsidRPr="001D659A">
        <w:rPr>
          <w:rFonts w:ascii="Arial" w:hAnsi="Arial" w:cs="Arial"/>
        </w:rPr>
        <w:t>construction</w:t>
      </w:r>
      <w:r w:rsidR="0034459F" w:rsidRPr="001D659A">
        <w:rPr>
          <w:rFonts w:ascii="Arial" w:hAnsi="Arial" w:cs="Arial"/>
        </w:rPr>
        <w:t xml:space="preserve"> inspection</w:t>
      </w:r>
      <w:r w:rsidRPr="001D659A">
        <w:rPr>
          <w:rFonts w:ascii="Arial" w:hAnsi="Arial" w:cs="Arial"/>
        </w:rPr>
        <w:t>. His experience includes heavy/highway construction inspection</w:t>
      </w:r>
      <w:r w:rsidR="0034459F" w:rsidRPr="001D659A">
        <w:rPr>
          <w:rFonts w:ascii="Arial" w:hAnsi="Arial" w:cs="Arial"/>
        </w:rPr>
        <w:t>;</w:t>
      </w:r>
      <w:r w:rsidRPr="001D659A">
        <w:rPr>
          <w:rFonts w:ascii="Arial" w:hAnsi="Arial" w:cs="Arial"/>
        </w:rPr>
        <w:t xml:space="preserve"> </w:t>
      </w:r>
      <w:r w:rsidR="007C4314" w:rsidRPr="001D659A">
        <w:rPr>
          <w:rFonts w:ascii="Arial" w:hAnsi="Arial" w:cs="Arial"/>
        </w:rPr>
        <w:t>utility</w:t>
      </w:r>
      <w:r w:rsidRPr="001D659A">
        <w:rPr>
          <w:rFonts w:ascii="Arial" w:hAnsi="Arial" w:cs="Arial"/>
        </w:rPr>
        <w:t xml:space="preserve"> construction</w:t>
      </w:r>
      <w:r w:rsidR="0034459F" w:rsidRPr="001D659A">
        <w:rPr>
          <w:rFonts w:ascii="Arial" w:hAnsi="Arial" w:cs="Arial"/>
        </w:rPr>
        <w:t>;</w:t>
      </w:r>
      <w:r w:rsidRPr="001D659A">
        <w:rPr>
          <w:rFonts w:ascii="Arial" w:hAnsi="Arial" w:cs="Arial"/>
        </w:rPr>
        <w:t xml:space="preserve"> </w:t>
      </w:r>
      <w:r w:rsidR="007C4314" w:rsidRPr="001D659A">
        <w:rPr>
          <w:rFonts w:ascii="Arial" w:hAnsi="Arial" w:cs="Arial"/>
        </w:rPr>
        <w:t xml:space="preserve">rail – highway safety programs; </w:t>
      </w:r>
      <w:r w:rsidRPr="001D659A">
        <w:rPr>
          <w:rFonts w:ascii="Arial" w:hAnsi="Arial" w:cs="Arial"/>
        </w:rPr>
        <w:t xml:space="preserve">maintenance and surveillance monitoring. His project experience includes: </w:t>
      </w:r>
      <w:r w:rsidR="00B167D9" w:rsidRPr="001D659A">
        <w:rPr>
          <w:rFonts w:ascii="Arial" w:hAnsi="Arial" w:cs="Arial"/>
        </w:rPr>
        <w:t xml:space="preserve">review of detailed daily inspection reports; supervision of </w:t>
      </w:r>
      <w:r w:rsidR="00DD0CC5" w:rsidRPr="001D659A">
        <w:rPr>
          <w:rFonts w:ascii="Arial" w:hAnsi="Arial" w:cs="Arial"/>
        </w:rPr>
        <w:t>construction inspection and management</w:t>
      </w:r>
      <w:r w:rsidR="00B167D9" w:rsidRPr="001D659A">
        <w:rPr>
          <w:rFonts w:ascii="Arial" w:hAnsi="Arial" w:cs="Arial"/>
        </w:rPr>
        <w:t xml:space="preserve">; enforcement of </w:t>
      </w:r>
      <w:r w:rsidR="0034459F" w:rsidRPr="001D659A">
        <w:rPr>
          <w:rFonts w:ascii="Arial" w:hAnsi="Arial" w:cs="Arial"/>
        </w:rPr>
        <w:t xml:space="preserve">contractor </w:t>
      </w:r>
      <w:r w:rsidR="00B167D9" w:rsidRPr="001D659A">
        <w:rPr>
          <w:rFonts w:ascii="Arial" w:hAnsi="Arial" w:cs="Arial"/>
        </w:rPr>
        <w:t xml:space="preserve">compliance to the Contract Plans and Specifications; </w:t>
      </w:r>
      <w:r w:rsidRPr="001D659A">
        <w:rPr>
          <w:rFonts w:ascii="Arial" w:hAnsi="Arial" w:cs="Arial"/>
        </w:rPr>
        <w:t xml:space="preserve">strong technical </w:t>
      </w:r>
      <w:r w:rsidR="00B167D9" w:rsidRPr="001D659A">
        <w:rPr>
          <w:rFonts w:ascii="Arial" w:hAnsi="Arial" w:cs="Arial"/>
        </w:rPr>
        <w:t xml:space="preserve">background and </w:t>
      </w:r>
      <w:r w:rsidRPr="001D659A">
        <w:rPr>
          <w:rFonts w:ascii="Arial" w:hAnsi="Arial" w:cs="Arial"/>
        </w:rPr>
        <w:t>documentation experience; excellent verbal communication skills; strong interpersonal, organizational and technical skills; and</w:t>
      </w:r>
      <w:r w:rsidR="00E0234F" w:rsidRPr="001D659A">
        <w:rPr>
          <w:rFonts w:ascii="Arial" w:hAnsi="Arial" w:cs="Arial"/>
        </w:rPr>
        <w:t xml:space="preserve"> is</w:t>
      </w:r>
      <w:r w:rsidRPr="001D659A">
        <w:rPr>
          <w:rFonts w:ascii="Arial" w:hAnsi="Arial" w:cs="Arial"/>
        </w:rPr>
        <w:t xml:space="preserve"> very detail oriented.</w:t>
      </w:r>
    </w:p>
    <w:p w:rsidR="00905094" w:rsidRDefault="00905094" w:rsidP="00266490">
      <w:pPr>
        <w:shd w:val="clear" w:color="auto" w:fill="FFFFFF"/>
        <w:jc w:val="both"/>
        <w:rPr>
          <w:rFonts w:ascii="Arial" w:hAnsi="Arial" w:cs="Arial"/>
        </w:rPr>
      </w:pPr>
    </w:p>
    <w:p w:rsidR="00BF1F72" w:rsidRDefault="00BF1F72" w:rsidP="00266490">
      <w:pPr>
        <w:shd w:val="clear" w:color="auto" w:fill="FFFFFF"/>
        <w:jc w:val="both"/>
        <w:rPr>
          <w:rFonts w:ascii="Arial" w:hAnsi="Arial" w:cs="Arial"/>
          <w:b/>
          <w:bCs/>
        </w:rPr>
      </w:pPr>
      <w:r w:rsidRPr="004E724C">
        <w:rPr>
          <w:rFonts w:ascii="Arial" w:hAnsi="Arial" w:cs="Arial"/>
          <w:b/>
          <w:bCs/>
          <w:highlight w:val="yellow"/>
        </w:rPr>
        <w:t xml:space="preserve">KSE Project # 2568, Somerset County, Replacement of County Bridge No. E1002 Meadow Road, Townships of Bedminster and Bridgewater, and Replacement of County Bridges No. K1104 and K1105 Mountain Avenue, Township of Warren, NJ - </w:t>
      </w:r>
      <w:r w:rsidRPr="004E724C">
        <w:rPr>
          <w:rFonts w:ascii="Arial" w:hAnsi="Arial" w:cs="Arial"/>
          <w:highlight w:val="yellow"/>
        </w:rPr>
        <w:t>Inspector responsible for providing construction inspection services for the replacement of County Bridges No. E1002 Meadow Road, Townships of Bedminster and Bridgewater, and replacement of County Bridges No. K1104 and K1105 Mountain Avenue, Township of Warren, NJ. Providing construction inspection for the following: Installation, maintenance, and removal of traffic protection devices associated with road closure and detour proposed for this project. Installation, maintenance, and removal of soil erosion and sediment control measures. Demolition and replacement of bridges.</w:t>
      </w:r>
      <w:r w:rsidR="004E724C" w:rsidRPr="004E724C">
        <w:rPr>
          <w:rFonts w:ascii="Arial" w:hAnsi="Arial" w:cs="Arial"/>
          <w:highlight w:val="yellow"/>
        </w:rPr>
        <w:t xml:space="preserve"> </w:t>
      </w:r>
      <w:r w:rsidR="004E724C" w:rsidRPr="004E724C">
        <w:rPr>
          <w:rFonts w:ascii="Arial" w:hAnsi="Arial" w:cs="Arial"/>
          <w:b/>
          <w:bCs/>
          <w:highlight w:val="yellow"/>
        </w:rPr>
        <w:t>Demolition and replacement of Median Concrete Barrier on centerline;</w:t>
      </w:r>
      <w:r w:rsidRPr="004E724C">
        <w:rPr>
          <w:rFonts w:ascii="Arial" w:hAnsi="Arial" w:cs="Arial"/>
          <w:highlight w:val="yellow"/>
        </w:rPr>
        <w:t xml:space="preserve"> Approach roadway reconstruction and installation of new beam guide rail and guide rail end terminals. (7/2022 - Present) Ref: Brian W. Maurer, PE, Somerset County, 908.203.6021</w:t>
      </w:r>
      <w:r w:rsidRPr="00BF1F72">
        <w:rPr>
          <w:rFonts w:ascii="Arial" w:hAnsi="Arial" w:cs="Arial"/>
          <w:b/>
          <w:bCs/>
        </w:rPr>
        <w:t xml:space="preserve">    </w:t>
      </w:r>
      <w:r w:rsidR="00E64ED6">
        <w:rPr>
          <w:rFonts w:ascii="Arial" w:hAnsi="Arial" w:cs="Arial"/>
          <w:b/>
          <w:bCs/>
        </w:rPr>
        <w:t>Const Cost - $20 Million</w:t>
      </w:r>
      <w:r w:rsidRPr="00BF1F72">
        <w:rPr>
          <w:rFonts w:ascii="Arial" w:hAnsi="Arial" w:cs="Arial"/>
          <w:b/>
          <w:bCs/>
        </w:rPr>
        <w:t xml:space="preserve"> </w:t>
      </w:r>
    </w:p>
    <w:p w:rsidR="00BF1F72" w:rsidRDefault="00BF1F72" w:rsidP="00266490">
      <w:pPr>
        <w:shd w:val="clear" w:color="auto" w:fill="FFFFFF"/>
        <w:jc w:val="both"/>
        <w:rPr>
          <w:rFonts w:ascii="Arial" w:hAnsi="Arial" w:cs="Arial"/>
          <w:b/>
          <w:bCs/>
        </w:rPr>
      </w:pPr>
    </w:p>
    <w:p w:rsidR="00BF1F72" w:rsidRDefault="00BF1F72" w:rsidP="00266490">
      <w:pPr>
        <w:shd w:val="clear" w:color="auto" w:fill="FFFFFF"/>
        <w:jc w:val="both"/>
        <w:rPr>
          <w:rFonts w:ascii="Arial" w:hAnsi="Arial" w:cs="Arial"/>
          <w:b/>
          <w:bCs/>
        </w:rPr>
      </w:pPr>
      <w:r w:rsidRPr="004E724C">
        <w:rPr>
          <w:rFonts w:ascii="Arial" w:hAnsi="Arial" w:cs="Arial"/>
          <w:b/>
          <w:bCs/>
          <w:highlight w:val="yellow"/>
        </w:rPr>
        <w:t xml:space="preserve">KSE Project # 2567, Delaware River Joint Toll Bridge Commission (DRJTBC), Construction Inspection Services for Easton-Phillipsburg Toll Bridge Facility Parking Lot Improvements, Town of Phillipsburg, Warren County, NJ – </w:t>
      </w:r>
      <w:r w:rsidRPr="004E724C">
        <w:rPr>
          <w:rFonts w:ascii="Arial" w:hAnsi="Arial" w:cs="Arial"/>
          <w:highlight w:val="yellow"/>
        </w:rPr>
        <w:t xml:space="preserve">Inspector. Specific repairs to the Easton-Philipsburg Toll Bridge Facility Parking Lot included: Milling and resurfacing of the asphalt on the administration building parking lot; Full-depth paving to the existing maintenance shed; Replacement of a settled sidewalk and curb along the Ramp C retaining wall; Replacement of a water main located in the parking lot; </w:t>
      </w:r>
      <w:r w:rsidR="004E724C" w:rsidRPr="004E724C">
        <w:rPr>
          <w:rFonts w:ascii="Arial" w:hAnsi="Arial" w:cs="Arial"/>
          <w:highlight w:val="yellow"/>
        </w:rPr>
        <w:t xml:space="preserve">Construction of </w:t>
      </w:r>
      <w:r w:rsidR="004E724C" w:rsidRPr="004E724C">
        <w:rPr>
          <w:rFonts w:ascii="Arial" w:hAnsi="Arial" w:cs="Arial"/>
          <w:b/>
          <w:bCs/>
          <w:highlight w:val="yellow"/>
        </w:rPr>
        <w:t>Median Barrier Curb</w:t>
      </w:r>
      <w:r w:rsidR="004E724C" w:rsidRPr="004E724C">
        <w:rPr>
          <w:rFonts w:ascii="Arial" w:hAnsi="Arial" w:cs="Arial"/>
          <w:highlight w:val="yellow"/>
        </w:rPr>
        <w:t xml:space="preserve">; </w:t>
      </w:r>
      <w:r w:rsidRPr="004E724C">
        <w:rPr>
          <w:rFonts w:ascii="Arial" w:hAnsi="Arial" w:cs="Arial"/>
          <w:highlight w:val="yellow"/>
        </w:rPr>
        <w:t xml:space="preserve">Connection of garage floor drains to the sanitary sewer; Concrete pad with bollards at an existing gas meter; Parking lot pavement markings. (5/2022 – 9/2022) Ref: Joseph Ragusa, PE, Remington &amp; </w:t>
      </w:r>
      <w:proofErr w:type="spellStart"/>
      <w:r w:rsidRPr="004E724C">
        <w:rPr>
          <w:rFonts w:ascii="Arial" w:hAnsi="Arial" w:cs="Arial"/>
          <w:highlight w:val="yellow"/>
        </w:rPr>
        <w:t>Vernick</w:t>
      </w:r>
      <w:proofErr w:type="spellEnd"/>
      <w:r w:rsidRPr="004E724C">
        <w:rPr>
          <w:rFonts w:ascii="Arial" w:hAnsi="Arial" w:cs="Arial"/>
          <w:highlight w:val="yellow"/>
        </w:rPr>
        <w:t xml:space="preserve"> Engineers, 856.795.9595</w:t>
      </w:r>
      <w:r w:rsidR="00E64ED6">
        <w:rPr>
          <w:rFonts w:ascii="Arial" w:hAnsi="Arial" w:cs="Arial"/>
        </w:rPr>
        <w:t xml:space="preserve"> Construction Cost $15 Million</w:t>
      </w:r>
    </w:p>
    <w:p w:rsidR="00BF1F72" w:rsidRDefault="00BF1F72" w:rsidP="00266490">
      <w:pPr>
        <w:shd w:val="clear" w:color="auto" w:fill="FFFFFF"/>
        <w:jc w:val="both"/>
        <w:rPr>
          <w:rFonts w:ascii="Arial" w:hAnsi="Arial" w:cs="Arial"/>
          <w:b/>
          <w:bCs/>
        </w:rPr>
      </w:pPr>
    </w:p>
    <w:p w:rsidR="00905094" w:rsidRPr="007B1BA5" w:rsidRDefault="00905094" w:rsidP="00266490">
      <w:pPr>
        <w:shd w:val="clear" w:color="auto" w:fill="FFFFFF"/>
        <w:jc w:val="both"/>
        <w:rPr>
          <w:rFonts w:ascii="Arial" w:hAnsi="Arial" w:cs="Arial"/>
          <w:b/>
          <w:bCs/>
        </w:rPr>
      </w:pPr>
      <w:r w:rsidRPr="004E724C">
        <w:rPr>
          <w:rFonts w:ascii="Arial" w:hAnsi="Arial" w:cs="Arial"/>
          <w:b/>
          <w:bCs/>
          <w:highlight w:val="yellow"/>
        </w:rPr>
        <w:t xml:space="preserve">KSE Project # 2189-02, DRJTBC Delaware Water Gap Bridge Toll Plaza and Approach Repairs – </w:t>
      </w:r>
      <w:r w:rsidRPr="004E724C">
        <w:rPr>
          <w:rFonts w:ascii="Arial" w:hAnsi="Arial" w:cs="Arial"/>
          <w:highlight w:val="yellow"/>
        </w:rPr>
        <w:t xml:space="preserve">Mr. Bocchinfuso is the Office Engineer/Inspector on this project.  He maintains the records and inspects all work in this project, consisting of, but not limited to, the following items of work, shall be carried out according to the Contract Plans and Specifications within the specified construction time limitations. Specific work items for construction include, but are not limited to: Replacement of the concrete pavement slabs at the toll plaza with H.E.S. Plain Cement Concrete Pavement, 13” Depth; Replacement of the concrete pavement slabs at the eastern limit of the toll plaza with Accelerated Plain Cement Concrete Pavement, 13” Depth; Replacement of the Concrete Curb Gutter; Replacement of the Cement Concrete Sidewalk; Replacement of the </w:t>
      </w:r>
      <w:proofErr w:type="spellStart"/>
      <w:r w:rsidRPr="004E724C">
        <w:rPr>
          <w:rFonts w:ascii="Arial" w:hAnsi="Arial" w:cs="Arial"/>
          <w:highlight w:val="yellow"/>
        </w:rPr>
        <w:t>Quadguard</w:t>
      </w:r>
      <w:proofErr w:type="spellEnd"/>
      <w:r w:rsidRPr="004E724C">
        <w:rPr>
          <w:rFonts w:ascii="Arial" w:hAnsi="Arial" w:cs="Arial"/>
          <w:highlight w:val="yellow"/>
        </w:rPr>
        <w:t xml:space="preserve"> Elite, Type V Impact Attenuators at the toll plaza;</w:t>
      </w:r>
      <w:r w:rsidR="004E724C" w:rsidRPr="004E724C">
        <w:rPr>
          <w:rFonts w:ascii="Arial" w:hAnsi="Arial" w:cs="Arial"/>
          <w:highlight w:val="yellow"/>
        </w:rPr>
        <w:t xml:space="preserve"> </w:t>
      </w:r>
      <w:r w:rsidR="004E724C" w:rsidRPr="004E724C">
        <w:rPr>
          <w:rFonts w:ascii="Arial" w:hAnsi="Arial" w:cs="Arial"/>
          <w:b/>
          <w:bCs/>
          <w:highlight w:val="yellow"/>
        </w:rPr>
        <w:t>Construction of Median Barriers at the toll plaza lanes</w:t>
      </w:r>
      <w:r w:rsidR="004E724C" w:rsidRPr="004E724C">
        <w:rPr>
          <w:rFonts w:ascii="Arial" w:hAnsi="Arial" w:cs="Arial"/>
          <w:highlight w:val="yellow"/>
        </w:rPr>
        <w:t>;</w:t>
      </w:r>
      <w:r w:rsidRPr="004E724C">
        <w:rPr>
          <w:rFonts w:ascii="Arial" w:hAnsi="Arial" w:cs="Arial"/>
          <w:highlight w:val="yellow"/>
        </w:rPr>
        <w:t xml:space="preserve"> Milling and Paving of 2” of the westbound Open Road Tolling lane and shoulders; and Milling and Paving of 2” of the eastbound and westbound NJ approach lane and shoulders and addition of a High Friction Surface Treatment.  As the OE/I he </w:t>
      </w:r>
      <w:r w:rsidRPr="004E724C">
        <w:rPr>
          <w:rFonts w:ascii="Arial" w:hAnsi="Arial" w:cs="Arial"/>
          <w:highlight w:val="yellow"/>
        </w:rPr>
        <w:lastRenderedPageBreak/>
        <w:t xml:space="preserve">reviews and/or writes inspector reports for daily progress and as-built quantities and maintains the same on the Project’s office plans and will serve as a part time inspector as needed based on the T-719A Contractor’s daily work tasks and the CI’s daily work coverage needs. As the OE/I: he also insures that there are no overlaps in payments; tracks and processes shop drawing submittals, Requests For Information (RFIs), correspondence, etc.; maintains the CI office records; maintains the Project document control, including processing/handling of all incoming and outgoing correspondence and the maintenance of the project files; develops, assists in preparing the Project’s Contractor payment estimate; and reviews construction material submittals (such as questionnaires, certifications and delivery slips).Construction Costs $3.8 Mil; </w:t>
      </w:r>
      <w:r w:rsidRPr="004E724C">
        <w:rPr>
          <w:rFonts w:ascii="Arial" w:hAnsi="Arial" w:cs="Arial"/>
          <w:b/>
          <w:bCs/>
          <w:i/>
          <w:iCs/>
          <w:highlight w:val="yellow"/>
        </w:rPr>
        <w:t>Ref: Chris T. Harney, PE, DRJTBC 267-394-6716</w:t>
      </w:r>
      <w:r w:rsidRPr="004E724C">
        <w:rPr>
          <w:rFonts w:ascii="Arial" w:hAnsi="Arial" w:cs="Arial"/>
          <w:highlight w:val="yellow"/>
        </w:rPr>
        <w:t xml:space="preserve"> (4/2021 – </w:t>
      </w:r>
      <w:r w:rsidR="004B2E7D" w:rsidRPr="004E724C">
        <w:rPr>
          <w:rFonts w:ascii="Arial" w:hAnsi="Arial" w:cs="Arial"/>
          <w:highlight w:val="yellow"/>
        </w:rPr>
        <w:t>11/2021)</w:t>
      </w:r>
      <w:r w:rsidR="00E64ED6">
        <w:rPr>
          <w:rFonts w:ascii="Arial" w:hAnsi="Arial" w:cs="Arial"/>
        </w:rPr>
        <w:t xml:space="preserve"> Construction Cost $23 Million</w:t>
      </w:r>
    </w:p>
    <w:p w:rsidR="00E374CA" w:rsidRPr="001D659A" w:rsidRDefault="00E374CA" w:rsidP="00266490">
      <w:pPr>
        <w:shd w:val="clear" w:color="auto" w:fill="FFFFFF"/>
        <w:spacing w:line="220" w:lineRule="exact"/>
        <w:jc w:val="both"/>
        <w:rPr>
          <w:rFonts w:ascii="Arial" w:hAnsi="Arial" w:cs="Arial"/>
          <w:b/>
          <w:bCs/>
        </w:rPr>
      </w:pPr>
    </w:p>
    <w:p w:rsidR="00AB2D17" w:rsidRPr="001D659A" w:rsidRDefault="00AB2D17" w:rsidP="00266490">
      <w:pPr>
        <w:shd w:val="clear" w:color="auto" w:fill="FFFFFF"/>
        <w:spacing w:line="220" w:lineRule="exact"/>
        <w:jc w:val="both"/>
        <w:rPr>
          <w:rFonts w:ascii="Arial" w:hAnsi="Arial" w:cs="Arial"/>
          <w:b/>
          <w:bCs/>
        </w:rPr>
      </w:pPr>
      <w:r w:rsidRPr="001D659A">
        <w:rPr>
          <w:rFonts w:ascii="Arial" w:hAnsi="Arial" w:cs="Arial"/>
          <w:b/>
          <w:bCs/>
        </w:rPr>
        <w:t xml:space="preserve">KSE Project # 2210  Burlington County, Hanover Bridge Replacement, Pemberton, NJ – </w:t>
      </w:r>
      <w:r w:rsidRPr="001D659A">
        <w:rPr>
          <w:rFonts w:ascii="Arial" w:hAnsi="Arial" w:cs="Arial"/>
          <w:bCs/>
        </w:rPr>
        <w:t>Inspector for replacement of an existing steel and concrete pony truss bridge originally constructed in 1937 in a historic district.  Work included construction of new abutments supported by auger cast-in-place concrete piles, erection of a 118 ft. span steel truss, bridge deck and sidewalk, real stone facing and decorative bridge and pedestrian rail.  The abutments were constructed with the use of temporary steel sheeting cofferdams.  Approximately 900 linear feet of roadway was reconstructed, including installation of a new storm drainage</w:t>
      </w:r>
      <w:r w:rsidR="00F27C17" w:rsidRPr="001D659A">
        <w:rPr>
          <w:rFonts w:ascii="Arial" w:hAnsi="Arial" w:cs="Arial"/>
          <w:bCs/>
        </w:rPr>
        <w:t xml:space="preserve"> and bridge and roadway guide rail</w:t>
      </w:r>
      <w:r w:rsidRPr="001D659A">
        <w:rPr>
          <w:rFonts w:ascii="Arial" w:hAnsi="Arial" w:cs="Arial"/>
          <w:bCs/>
        </w:rPr>
        <w:t xml:space="preserve"> system. Pedestrian traffic was maintained along Hanover Street and across the creek by installing a two (2)-span, prefabricated pedestrian bridge east of Hanover Street. Cost - $7 Million. (2019 - </w:t>
      </w:r>
      <w:r w:rsidR="004B2E7D">
        <w:rPr>
          <w:rFonts w:ascii="Arial" w:hAnsi="Arial" w:cs="Arial"/>
          <w:bCs/>
        </w:rPr>
        <w:t>2021</w:t>
      </w:r>
      <w:r w:rsidRPr="001D659A">
        <w:rPr>
          <w:rFonts w:ascii="Arial" w:hAnsi="Arial" w:cs="Arial"/>
          <w:bCs/>
        </w:rPr>
        <w:t>)</w:t>
      </w:r>
    </w:p>
    <w:p w:rsidR="00AB2D17" w:rsidRPr="001D659A" w:rsidRDefault="00AB2D17" w:rsidP="00266490">
      <w:pPr>
        <w:shd w:val="clear" w:color="auto" w:fill="FFFFFF"/>
        <w:spacing w:line="220" w:lineRule="exact"/>
        <w:jc w:val="both"/>
        <w:rPr>
          <w:rFonts w:ascii="Arial" w:hAnsi="Arial" w:cs="Arial"/>
          <w:b/>
          <w:bCs/>
        </w:rPr>
      </w:pPr>
    </w:p>
    <w:p w:rsidR="00AB2D17" w:rsidRDefault="00AB2D17" w:rsidP="00266490">
      <w:pPr>
        <w:shd w:val="clear" w:color="auto" w:fill="FFFFFF"/>
        <w:spacing w:line="220" w:lineRule="exact"/>
        <w:jc w:val="both"/>
        <w:rPr>
          <w:rFonts w:ascii="Arial" w:hAnsi="Arial" w:cs="Arial"/>
          <w:bCs/>
        </w:rPr>
      </w:pPr>
      <w:r w:rsidRPr="001D659A">
        <w:rPr>
          <w:rFonts w:ascii="Arial" w:hAnsi="Arial" w:cs="Arial"/>
          <w:b/>
          <w:bCs/>
        </w:rPr>
        <w:t xml:space="preserve">KSE Project # 2185  DRPA/PATCO Track Resurfacing CM – </w:t>
      </w:r>
      <w:r w:rsidR="00F27C17" w:rsidRPr="001D659A">
        <w:rPr>
          <w:rFonts w:ascii="Arial" w:hAnsi="Arial" w:cs="Arial"/>
          <w:b/>
          <w:bCs/>
        </w:rPr>
        <w:t xml:space="preserve">Inspector </w:t>
      </w:r>
      <w:r w:rsidR="00F27C17" w:rsidRPr="001D659A">
        <w:rPr>
          <w:rFonts w:ascii="Arial" w:hAnsi="Arial" w:cs="Arial"/>
          <w:bCs/>
        </w:rPr>
        <w:t xml:space="preserve">- Inspector for replacement of inferior wooden ties of various lengths.  Kept accurate detailed reports of location and size of all replacement activities, and duration of all aspects of the construction. </w:t>
      </w:r>
      <w:r w:rsidR="004B2E7D">
        <w:rPr>
          <w:rFonts w:ascii="Arial" w:hAnsi="Arial" w:cs="Arial"/>
          <w:bCs/>
        </w:rPr>
        <w:t>(2019 – 2020)</w:t>
      </w:r>
    </w:p>
    <w:p w:rsidR="00F87650" w:rsidRDefault="00F87650" w:rsidP="00266490">
      <w:pPr>
        <w:shd w:val="clear" w:color="auto" w:fill="FFFFFF"/>
        <w:spacing w:line="220" w:lineRule="exact"/>
        <w:jc w:val="both"/>
        <w:rPr>
          <w:rFonts w:ascii="Arial" w:hAnsi="Arial" w:cs="Arial"/>
          <w:bCs/>
        </w:rPr>
      </w:pPr>
    </w:p>
    <w:p w:rsidR="00F87650" w:rsidRPr="00F87650" w:rsidRDefault="00F87650" w:rsidP="00266490">
      <w:pPr>
        <w:widowControl/>
        <w:shd w:val="clear" w:color="auto" w:fill="FFFFFF"/>
        <w:spacing w:line="240" w:lineRule="exact"/>
        <w:jc w:val="both"/>
        <w:rPr>
          <w:rFonts w:ascii="Arial" w:hAnsi="Arial" w:cs="Arial"/>
          <w:b/>
        </w:rPr>
      </w:pPr>
      <w:r w:rsidRPr="00266490">
        <w:rPr>
          <w:rFonts w:ascii="Arial" w:hAnsi="Arial" w:cs="Arial"/>
          <w:b/>
        </w:rPr>
        <w:t xml:space="preserve">KSE Project #2064  DRPA, Construction Monitoring for PATCO Woodcrest Parking Lot Rehab – </w:t>
      </w:r>
      <w:r w:rsidR="00266490" w:rsidRPr="00266490">
        <w:rPr>
          <w:rFonts w:ascii="Arial" w:hAnsi="Arial" w:cs="Arial"/>
          <w:bCs/>
        </w:rPr>
        <w:t>Construction Inspector for the upgrade of the PATCO Woodcrest Station.  Responsibilities included: assuring all construction activities conform to the plans and specifications.  Oversaw all general contractor and all subcontractors. The project scope included the milling and paving of the parking lots. The project team overcame the challenges of safely constructing the parking lot while maintaining passenger service and minimizing impacts in a highly constrained site. Cost $10M (05/2019-11/2019)</w:t>
      </w:r>
    </w:p>
    <w:p w:rsidR="00AB2D17" w:rsidRPr="001D659A" w:rsidRDefault="00AB2D17" w:rsidP="00266490">
      <w:pPr>
        <w:shd w:val="clear" w:color="auto" w:fill="FFFFFF"/>
        <w:spacing w:line="220" w:lineRule="exact"/>
        <w:jc w:val="both"/>
        <w:rPr>
          <w:rFonts w:ascii="Arial" w:hAnsi="Arial" w:cs="Arial"/>
          <w:b/>
          <w:bCs/>
        </w:rPr>
      </w:pPr>
    </w:p>
    <w:p w:rsidR="0019417D" w:rsidRPr="001D659A" w:rsidRDefault="00AB2D17" w:rsidP="00266490">
      <w:pPr>
        <w:shd w:val="clear" w:color="auto" w:fill="FFFFFF"/>
        <w:spacing w:line="220" w:lineRule="exact"/>
        <w:jc w:val="both"/>
        <w:rPr>
          <w:rFonts w:ascii="Arial" w:hAnsi="Arial" w:cs="Arial"/>
          <w:bCs/>
        </w:rPr>
      </w:pPr>
      <w:r w:rsidRPr="001D659A">
        <w:rPr>
          <w:rFonts w:ascii="Arial" w:hAnsi="Arial" w:cs="Arial"/>
          <w:b/>
          <w:bCs/>
        </w:rPr>
        <w:t>KSE Project</w:t>
      </w:r>
      <w:r w:rsidR="00F800C0" w:rsidRPr="001D659A">
        <w:rPr>
          <w:rFonts w:ascii="Arial" w:hAnsi="Arial" w:cs="Arial"/>
          <w:b/>
          <w:bCs/>
        </w:rPr>
        <w:t xml:space="preserve"> </w:t>
      </w:r>
      <w:r w:rsidRPr="001D659A">
        <w:rPr>
          <w:rFonts w:ascii="Arial" w:hAnsi="Arial" w:cs="Arial"/>
          <w:b/>
          <w:bCs/>
        </w:rPr>
        <w:t>#</w:t>
      </w:r>
      <w:r w:rsidR="00F800C0" w:rsidRPr="001D659A">
        <w:rPr>
          <w:rFonts w:ascii="Arial" w:hAnsi="Arial" w:cs="Arial"/>
          <w:b/>
          <w:bCs/>
        </w:rPr>
        <w:t xml:space="preserve"> </w:t>
      </w:r>
      <w:r w:rsidRPr="001D659A">
        <w:rPr>
          <w:rFonts w:ascii="Arial" w:hAnsi="Arial" w:cs="Arial"/>
          <w:b/>
          <w:bCs/>
        </w:rPr>
        <w:t>1</w:t>
      </w:r>
      <w:r w:rsidR="00F800C0" w:rsidRPr="001D659A">
        <w:rPr>
          <w:rFonts w:ascii="Arial" w:hAnsi="Arial" w:cs="Arial"/>
          <w:b/>
          <w:bCs/>
        </w:rPr>
        <w:t>7</w:t>
      </w:r>
      <w:r w:rsidRPr="001D659A">
        <w:rPr>
          <w:rFonts w:ascii="Arial" w:hAnsi="Arial" w:cs="Arial"/>
          <w:b/>
          <w:bCs/>
        </w:rPr>
        <w:t xml:space="preserve">49  </w:t>
      </w:r>
      <w:r w:rsidR="0019417D" w:rsidRPr="001D659A">
        <w:rPr>
          <w:rFonts w:ascii="Arial" w:hAnsi="Arial" w:cs="Arial"/>
          <w:b/>
          <w:bCs/>
        </w:rPr>
        <w:t>AMTRAK/SEPTA, Amtrak Paoli Station Upgrade -</w:t>
      </w:r>
      <w:r w:rsidRPr="001D659A">
        <w:rPr>
          <w:rFonts w:ascii="Arial" w:hAnsi="Arial" w:cs="Arial"/>
          <w:bCs/>
        </w:rPr>
        <w:t xml:space="preserve"> </w:t>
      </w:r>
      <w:r w:rsidR="0019417D" w:rsidRPr="001D659A">
        <w:rPr>
          <w:rFonts w:ascii="Arial" w:hAnsi="Arial" w:cs="Arial"/>
          <w:bCs/>
        </w:rPr>
        <w:t>Construction Inspector for the upgrade of the Amtrak/Septa station in Paoli, PA.  Responsibilities include: assuring all construction activities conform to the plans and specifications.  Oversaw all general contractor and all subcontractors.</w:t>
      </w:r>
      <w:r w:rsidR="00CE1383" w:rsidRPr="00CE1383">
        <w:rPr>
          <w:rFonts w:ascii="Arial" w:hAnsi="Arial" w:cs="Arial"/>
          <w:bCs/>
        </w:rPr>
        <w:t xml:space="preserve"> The project scope included rail infrastructure modifications, a new high-level center platform with canopies, a pedestrian overpass, vertical circulation elements to connect the existing station and platforms to the new center island platform, three elevators, and reconfigured north side parking lots. The historic outbound wooden canopy that was part of the circa 1880s station was restored and repurposed as a cover for new bike parking facilities. The project team overcame the challenges of safely constructing between, adjacent to, and over active railroad tracks and catenary wires, while maintaining passenger service and minimizing impacts in a highly constrained site. </w:t>
      </w:r>
      <w:r w:rsidRPr="001D659A">
        <w:rPr>
          <w:rFonts w:ascii="Arial" w:hAnsi="Arial" w:cs="Arial"/>
          <w:bCs/>
        </w:rPr>
        <w:t>(07/20</w:t>
      </w:r>
      <w:r w:rsidR="00747B7E" w:rsidRPr="001D659A">
        <w:rPr>
          <w:rFonts w:ascii="Arial" w:hAnsi="Arial" w:cs="Arial"/>
          <w:bCs/>
        </w:rPr>
        <w:t>17 - 05/2019</w:t>
      </w:r>
      <w:r w:rsidRPr="001D659A">
        <w:rPr>
          <w:rFonts w:ascii="Arial" w:hAnsi="Arial" w:cs="Arial"/>
          <w:bCs/>
        </w:rPr>
        <w:t>)</w:t>
      </w:r>
    </w:p>
    <w:p w:rsidR="00CE1383" w:rsidRDefault="00CE1383" w:rsidP="00266490">
      <w:pPr>
        <w:shd w:val="clear" w:color="auto" w:fill="FFFFFF"/>
        <w:spacing w:line="220" w:lineRule="exact"/>
        <w:jc w:val="both"/>
        <w:rPr>
          <w:rFonts w:ascii="Arial" w:hAnsi="Arial" w:cs="Arial"/>
          <w:b/>
          <w:bCs/>
        </w:rPr>
      </w:pPr>
    </w:p>
    <w:p w:rsidR="00AB2D17" w:rsidRPr="001D659A" w:rsidRDefault="00AB2D17" w:rsidP="00266490">
      <w:pPr>
        <w:shd w:val="clear" w:color="auto" w:fill="FFFFFF"/>
        <w:spacing w:line="220" w:lineRule="exact"/>
        <w:jc w:val="both"/>
        <w:rPr>
          <w:rFonts w:ascii="Arial" w:hAnsi="Arial" w:cs="Arial"/>
          <w:bCs/>
        </w:rPr>
      </w:pPr>
      <w:r w:rsidRPr="001D659A">
        <w:rPr>
          <w:rFonts w:ascii="Arial" w:hAnsi="Arial" w:cs="Arial"/>
          <w:b/>
          <w:bCs/>
        </w:rPr>
        <w:t>KSE Project #</w:t>
      </w:r>
      <w:r w:rsidR="0001284C" w:rsidRPr="001D659A">
        <w:rPr>
          <w:rFonts w:ascii="Arial" w:hAnsi="Arial" w:cs="Arial"/>
          <w:b/>
          <w:bCs/>
        </w:rPr>
        <w:t>1279</w:t>
      </w:r>
      <w:r w:rsidRPr="001D659A">
        <w:rPr>
          <w:rFonts w:ascii="Arial" w:hAnsi="Arial" w:cs="Arial"/>
          <w:b/>
          <w:bCs/>
        </w:rPr>
        <w:t xml:space="preserve">  City of Philadelphia, On-Call General Engineering Services, ADA Design and Construction Program, Philadelphia, PA -</w:t>
      </w:r>
      <w:r w:rsidRPr="001D659A">
        <w:rPr>
          <w:rFonts w:ascii="Arial" w:hAnsi="Arial" w:cs="Arial"/>
          <w:bCs/>
        </w:rPr>
        <w:t xml:space="preserve"> Lead</w:t>
      </w:r>
      <w:r w:rsidRPr="001D659A">
        <w:rPr>
          <w:rFonts w:ascii="Arial" w:hAnsi="Arial" w:cs="Arial"/>
          <w:b/>
          <w:bCs/>
        </w:rPr>
        <w:t xml:space="preserve"> </w:t>
      </w:r>
      <w:r w:rsidRPr="001D659A">
        <w:rPr>
          <w:rFonts w:ascii="Arial" w:hAnsi="Arial" w:cs="Arial"/>
          <w:bCs/>
        </w:rPr>
        <w:t>Construction Inspector for the replacement and upgrade to ADA ramps throughout the City of Philadelphia. Responsibilities include: constructability reviews, inspection of demolition of sidewalks, installation of new concrete curb and sidewalks meeting current ADA compliant requirements, protection and/or replacement of electrical conduit as required, and maintenance and protection of vehicle and pedestrian traffic within the project limits. (04/2014 - 09/2016)</w:t>
      </w:r>
    </w:p>
    <w:p w:rsidR="00AB2D17" w:rsidRDefault="00AB2D17" w:rsidP="00266490">
      <w:pPr>
        <w:widowControl/>
        <w:rPr>
          <w:rFonts w:ascii="Arial" w:hAnsi="Arial" w:cs="Arial"/>
          <w:b/>
          <w:bCs/>
        </w:rPr>
      </w:pPr>
    </w:p>
    <w:p w:rsidR="00F87650" w:rsidRPr="00F87650" w:rsidRDefault="00F87650" w:rsidP="00266490">
      <w:pPr>
        <w:shd w:val="clear" w:color="auto" w:fill="FFFFFF"/>
        <w:spacing w:line="220" w:lineRule="exact"/>
        <w:jc w:val="both"/>
        <w:rPr>
          <w:rFonts w:ascii="Arial" w:hAnsi="Arial" w:cs="Arial"/>
          <w:b/>
        </w:rPr>
      </w:pPr>
      <w:r>
        <w:rPr>
          <w:rFonts w:ascii="Arial" w:hAnsi="Arial" w:cs="Arial"/>
          <w:b/>
          <w:highlight w:val="yellow"/>
        </w:rPr>
        <w:t>Per Bob, add SEPTA (2015) Project</w:t>
      </w:r>
      <w:r w:rsidRPr="00F87650">
        <w:rPr>
          <w:rFonts w:ascii="Arial" w:hAnsi="Arial" w:cs="Arial"/>
          <w:b/>
          <w:highlight w:val="yellow"/>
        </w:rPr>
        <w:t xml:space="preserve"> – </w:t>
      </w:r>
      <w:r w:rsidRPr="00F87650">
        <w:rPr>
          <w:rFonts w:ascii="Arial" w:hAnsi="Arial" w:cs="Arial"/>
          <w:bCs/>
          <w:highlight w:val="yellow"/>
        </w:rPr>
        <w:t>Inspector.</w:t>
      </w:r>
    </w:p>
    <w:p w:rsidR="00F87650" w:rsidRPr="001D659A" w:rsidRDefault="00F87650" w:rsidP="00266490">
      <w:pPr>
        <w:widowControl/>
        <w:rPr>
          <w:rFonts w:ascii="Arial" w:hAnsi="Arial" w:cs="Arial"/>
          <w:b/>
          <w:bCs/>
        </w:rPr>
      </w:pPr>
    </w:p>
    <w:p w:rsidR="00E0234F" w:rsidRPr="001D659A" w:rsidRDefault="00D75B7E" w:rsidP="00266490">
      <w:pPr>
        <w:widowControl/>
        <w:rPr>
          <w:rFonts w:ascii="Arial" w:hAnsi="Arial" w:cs="Arial"/>
        </w:rPr>
      </w:pPr>
      <w:r w:rsidRPr="001D659A">
        <w:rPr>
          <w:rFonts w:ascii="Arial" w:hAnsi="Arial" w:cs="Arial"/>
          <w:b/>
          <w:bCs/>
        </w:rPr>
        <w:t xml:space="preserve">Senior Civil Engineer Supervisor, PA Department of Transportation, King of Prussia, PA - </w:t>
      </w:r>
      <w:r w:rsidR="00E0234F" w:rsidRPr="001D659A">
        <w:rPr>
          <w:rFonts w:ascii="Arial" w:hAnsi="Arial" w:cs="Arial"/>
        </w:rPr>
        <w:t>(05/2008 - 05/2013)</w:t>
      </w:r>
    </w:p>
    <w:p w:rsidR="00D75B7E" w:rsidRPr="001D659A" w:rsidRDefault="00D75B7E" w:rsidP="00266490">
      <w:pPr>
        <w:shd w:val="clear" w:color="auto" w:fill="FFFFFF"/>
        <w:spacing w:line="220" w:lineRule="exact"/>
        <w:jc w:val="both"/>
        <w:rPr>
          <w:rFonts w:ascii="Arial" w:hAnsi="Arial" w:cs="Arial"/>
          <w:kern w:val="20"/>
        </w:rPr>
      </w:pPr>
    </w:p>
    <w:p w:rsidR="00D75B7E" w:rsidRPr="001D659A" w:rsidRDefault="00D75B7E" w:rsidP="00266490">
      <w:pPr>
        <w:widowControl/>
        <w:numPr>
          <w:ilvl w:val="0"/>
          <w:numId w:val="7"/>
        </w:numPr>
        <w:jc w:val="both"/>
        <w:rPr>
          <w:rFonts w:ascii="Arial" w:hAnsi="Arial" w:cs="Arial"/>
        </w:rPr>
      </w:pPr>
      <w:r w:rsidRPr="001D659A">
        <w:rPr>
          <w:rFonts w:ascii="Arial" w:hAnsi="Arial" w:cs="Arial"/>
        </w:rPr>
        <w:t>Project Manager for all projects on the Rail-Highway Safety Program. Supervised and prepared plans for at grade crossing railroad warning devices and surfaces. Developed contract proposal and specifications for bidding by railroads</w:t>
      </w:r>
      <w:r w:rsidR="00724884" w:rsidRPr="001D659A">
        <w:rPr>
          <w:rFonts w:ascii="Arial" w:hAnsi="Arial" w:cs="Arial"/>
        </w:rPr>
        <w:t xml:space="preserve"> for both at-grade and grade separated railroad crossings</w:t>
      </w:r>
      <w:r w:rsidRPr="001D659A">
        <w:rPr>
          <w:rFonts w:ascii="Arial" w:hAnsi="Arial" w:cs="Arial"/>
        </w:rPr>
        <w:t xml:space="preserve">. </w:t>
      </w:r>
    </w:p>
    <w:p w:rsidR="00D75B7E" w:rsidRPr="001D659A" w:rsidRDefault="00D75B7E" w:rsidP="00266490">
      <w:pPr>
        <w:widowControl/>
        <w:numPr>
          <w:ilvl w:val="0"/>
          <w:numId w:val="7"/>
        </w:numPr>
        <w:jc w:val="both"/>
        <w:rPr>
          <w:rFonts w:ascii="Arial" w:hAnsi="Arial" w:cs="Arial"/>
        </w:rPr>
      </w:pPr>
      <w:r w:rsidRPr="001D659A">
        <w:rPr>
          <w:rFonts w:ascii="Arial" w:hAnsi="Arial" w:cs="Arial"/>
        </w:rPr>
        <w:lastRenderedPageBreak/>
        <w:t xml:space="preserve">Project Manager </w:t>
      </w:r>
      <w:r w:rsidR="00D65759" w:rsidRPr="001D659A">
        <w:rPr>
          <w:rFonts w:ascii="Arial" w:hAnsi="Arial" w:cs="Arial"/>
        </w:rPr>
        <w:t>and Resident Engineer</w:t>
      </w:r>
      <w:r w:rsidR="000B40F4" w:rsidRPr="001D659A">
        <w:rPr>
          <w:rFonts w:ascii="Arial" w:hAnsi="Arial" w:cs="Arial"/>
        </w:rPr>
        <w:t xml:space="preserve"> (or inspector in charge)</w:t>
      </w:r>
      <w:r w:rsidR="00D65759" w:rsidRPr="001D659A">
        <w:rPr>
          <w:rFonts w:ascii="Arial" w:hAnsi="Arial" w:cs="Arial"/>
        </w:rPr>
        <w:t xml:space="preserve"> </w:t>
      </w:r>
      <w:r w:rsidRPr="001D659A">
        <w:rPr>
          <w:rFonts w:ascii="Arial" w:hAnsi="Arial" w:cs="Arial"/>
        </w:rPr>
        <w:t xml:space="preserve">for all projects associated with the installation of fiber optic lines, aerial and underground relative to the Department's Traffic Management System. </w:t>
      </w:r>
      <w:r w:rsidR="0019417D" w:rsidRPr="001D659A">
        <w:rPr>
          <w:rFonts w:ascii="Arial" w:hAnsi="Arial" w:cs="Arial"/>
        </w:rPr>
        <w:t xml:space="preserve">Projects included SR 0059, Section GIR and </w:t>
      </w:r>
      <w:r w:rsidR="006C2030" w:rsidRPr="001D659A">
        <w:rPr>
          <w:rFonts w:ascii="Arial" w:hAnsi="Arial" w:cs="Arial"/>
        </w:rPr>
        <w:t>CPR, upgrades to Interstate 95 from Girard Avenue to Cottman Avenue exits in Philadelphia.  (06/2010 - 04/2013), SR 2009 -Harbison Avenue traffic control interconnect from Roosevelt Boulevard to Aramingo Avenue (02/2009 - 04-2010)</w:t>
      </w:r>
    </w:p>
    <w:p w:rsidR="00245424" w:rsidRPr="001D659A" w:rsidRDefault="00245424" w:rsidP="00266490">
      <w:pPr>
        <w:widowControl/>
        <w:numPr>
          <w:ilvl w:val="0"/>
          <w:numId w:val="7"/>
        </w:numPr>
        <w:jc w:val="both"/>
        <w:rPr>
          <w:rFonts w:ascii="Arial" w:hAnsi="Arial" w:cs="Arial"/>
        </w:rPr>
      </w:pPr>
      <w:r w:rsidRPr="001D659A">
        <w:rPr>
          <w:rFonts w:ascii="Arial" w:hAnsi="Arial" w:cs="Arial"/>
        </w:rPr>
        <w:t>Scheduled and conducted meetings. Prepared, edited, approved minutes of all meetings with railroads, municipalities, contractors, etc.</w:t>
      </w:r>
    </w:p>
    <w:p w:rsidR="00D75B7E" w:rsidRPr="001D659A" w:rsidRDefault="00D75B7E" w:rsidP="00266490">
      <w:pPr>
        <w:widowControl/>
        <w:numPr>
          <w:ilvl w:val="0"/>
          <w:numId w:val="7"/>
        </w:numPr>
        <w:jc w:val="both"/>
        <w:rPr>
          <w:rFonts w:ascii="Arial" w:hAnsi="Arial" w:cs="Arial"/>
        </w:rPr>
      </w:pPr>
      <w:r w:rsidRPr="001D659A">
        <w:rPr>
          <w:rFonts w:ascii="Arial" w:hAnsi="Arial" w:cs="Arial"/>
        </w:rPr>
        <w:t xml:space="preserve">Supervised the construction inspection </w:t>
      </w:r>
      <w:r w:rsidR="00BD0882" w:rsidRPr="001D659A">
        <w:rPr>
          <w:rFonts w:ascii="Arial" w:hAnsi="Arial" w:cs="Arial"/>
        </w:rPr>
        <w:t xml:space="preserve">on all </w:t>
      </w:r>
      <w:r w:rsidRPr="001D659A">
        <w:rPr>
          <w:rFonts w:ascii="Arial" w:hAnsi="Arial" w:cs="Arial"/>
        </w:rPr>
        <w:t xml:space="preserve">of the above </w:t>
      </w:r>
      <w:r w:rsidR="00BD0882" w:rsidRPr="001D659A">
        <w:rPr>
          <w:rFonts w:ascii="Arial" w:hAnsi="Arial" w:cs="Arial"/>
        </w:rPr>
        <w:t xml:space="preserve">construction </w:t>
      </w:r>
      <w:r w:rsidRPr="001D659A">
        <w:rPr>
          <w:rFonts w:ascii="Arial" w:hAnsi="Arial" w:cs="Arial"/>
        </w:rPr>
        <w:t>installation</w:t>
      </w:r>
      <w:r w:rsidR="00BD0882" w:rsidRPr="001D659A">
        <w:rPr>
          <w:rFonts w:ascii="Arial" w:hAnsi="Arial" w:cs="Arial"/>
        </w:rPr>
        <w:t xml:space="preserve"> operations</w:t>
      </w:r>
      <w:r w:rsidRPr="001D659A">
        <w:rPr>
          <w:rFonts w:ascii="Arial" w:hAnsi="Arial" w:cs="Arial"/>
        </w:rPr>
        <w:t xml:space="preserve">. </w:t>
      </w:r>
    </w:p>
    <w:p w:rsidR="00D75B7E" w:rsidRPr="001D659A" w:rsidRDefault="00D75B7E" w:rsidP="00266490">
      <w:pPr>
        <w:shd w:val="clear" w:color="auto" w:fill="FFFFFF"/>
        <w:spacing w:line="220" w:lineRule="exact"/>
        <w:jc w:val="both"/>
        <w:rPr>
          <w:rFonts w:ascii="Arial" w:hAnsi="Arial" w:cs="Arial"/>
          <w:kern w:val="20"/>
        </w:rPr>
      </w:pPr>
    </w:p>
    <w:p w:rsidR="00D75B7E" w:rsidRPr="001D659A" w:rsidRDefault="00D75B7E" w:rsidP="00266490">
      <w:pPr>
        <w:shd w:val="clear" w:color="auto" w:fill="FFFFFF"/>
        <w:spacing w:line="220" w:lineRule="exact"/>
        <w:jc w:val="both"/>
        <w:rPr>
          <w:rFonts w:ascii="Arial" w:hAnsi="Arial" w:cs="Arial"/>
          <w:kern w:val="20"/>
        </w:rPr>
      </w:pPr>
      <w:r w:rsidRPr="001D659A">
        <w:rPr>
          <w:rFonts w:ascii="Arial" w:hAnsi="Arial" w:cs="Arial"/>
          <w:b/>
          <w:bCs/>
        </w:rPr>
        <w:t>Civil Engineer Supervisor,</w:t>
      </w:r>
      <w:r w:rsidRPr="001D659A">
        <w:rPr>
          <w:b/>
          <w:bCs/>
        </w:rPr>
        <w:t xml:space="preserve"> </w:t>
      </w:r>
      <w:r w:rsidRPr="001D659A">
        <w:rPr>
          <w:rFonts w:ascii="Arial" w:hAnsi="Arial" w:cs="Arial"/>
          <w:b/>
          <w:bCs/>
        </w:rPr>
        <w:t>PA Department of Transportation, King of Prussia, PA -</w:t>
      </w:r>
    </w:p>
    <w:p w:rsidR="007C4314" w:rsidRPr="001D659A" w:rsidRDefault="007C4314" w:rsidP="00266490">
      <w:pPr>
        <w:widowControl/>
        <w:numPr>
          <w:ilvl w:val="0"/>
          <w:numId w:val="8"/>
        </w:numPr>
        <w:jc w:val="both"/>
        <w:rPr>
          <w:rFonts w:ascii="Arial" w:hAnsi="Arial" w:cs="Arial"/>
        </w:rPr>
      </w:pPr>
      <w:r w:rsidRPr="001D659A">
        <w:rPr>
          <w:rFonts w:ascii="Arial" w:hAnsi="Arial" w:cs="Arial"/>
        </w:rPr>
        <w:t>Acted as inspector in charge of complex highway construction, utility installation, and railroad cr</w:t>
      </w:r>
      <w:r w:rsidR="00724884" w:rsidRPr="001D659A">
        <w:rPr>
          <w:rFonts w:ascii="Arial" w:hAnsi="Arial" w:cs="Arial"/>
        </w:rPr>
        <w:t>ossing projects</w:t>
      </w:r>
      <w:r w:rsidRPr="001D659A">
        <w:rPr>
          <w:rFonts w:ascii="Arial" w:hAnsi="Arial" w:cs="Arial"/>
        </w:rPr>
        <w:t xml:space="preserve">. </w:t>
      </w:r>
      <w:r w:rsidR="00724884" w:rsidRPr="001D659A">
        <w:rPr>
          <w:rFonts w:ascii="Arial" w:hAnsi="Arial" w:cs="Arial"/>
        </w:rPr>
        <w:t>Coordinated work with Engineering Departments of SEPTA, Conrail, CSX, and Norfolk Southern.</w:t>
      </w:r>
      <w:r w:rsidR="00A3514B" w:rsidRPr="001D659A">
        <w:rPr>
          <w:rFonts w:ascii="Arial" w:hAnsi="Arial" w:cs="Arial"/>
        </w:rPr>
        <w:t xml:space="preserve"> </w:t>
      </w:r>
      <w:r w:rsidR="006C2030" w:rsidRPr="001D659A">
        <w:rPr>
          <w:rFonts w:ascii="Arial" w:hAnsi="Arial" w:cs="Arial"/>
        </w:rPr>
        <w:t>Projects included but not limited to 5 rail highway grade crossings for SEPTA in North Wales, PA (6/1997 - 6/1998), the rehabilitation of the majority of the rail highway grade crossings on the New Hope/</w:t>
      </w:r>
      <w:proofErr w:type="spellStart"/>
      <w:r w:rsidR="006C2030" w:rsidRPr="001D659A">
        <w:rPr>
          <w:rFonts w:ascii="Arial" w:hAnsi="Arial" w:cs="Arial"/>
        </w:rPr>
        <w:t>Ivyland</w:t>
      </w:r>
      <w:proofErr w:type="spellEnd"/>
      <w:r w:rsidR="006C2030" w:rsidRPr="001D659A">
        <w:rPr>
          <w:rFonts w:ascii="Arial" w:hAnsi="Arial" w:cs="Arial"/>
        </w:rPr>
        <w:t xml:space="preserve"> Railroad including signals and surface (8/2000 - 4/2003).  SR 0073, M01, approximately 2 miles of installation of both gas and water mains prior to the start of the co</w:t>
      </w:r>
      <w:r w:rsidR="00FA7375" w:rsidRPr="001D659A">
        <w:rPr>
          <w:rFonts w:ascii="Arial" w:hAnsi="Arial" w:cs="Arial"/>
        </w:rPr>
        <w:t>nstruction phase of the project (05/2005 - 09/2009).</w:t>
      </w:r>
    </w:p>
    <w:p w:rsidR="007C4314" w:rsidRPr="001D659A" w:rsidRDefault="007C4314" w:rsidP="00266490">
      <w:pPr>
        <w:widowControl/>
        <w:numPr>
          <w:ilvl w:val="0"/>
          <w:numId w:val="8"/>
        </w:numPr>
        <w:jc w:val="both"/>
        <w:rPr>
          <w:rFonts w:ascii="Arial" w:hAnsi="Arial" w:cs="Arial"/>
        </w:rPr>
      </w:pPr>
      <w:r w:rsidRPr="001D659A">
        <w:rPr>
          <w:rFonts w:ascii="Arial" w:hAnsi="Arial" w:cs="Arial"/>
        </w:rPr>
        <w:t>Ensured all construction was in conformance with approved plans, codes, guidelines, and spec</w:t>
      </w:r>
      <w:r w:rsidR="00747B7E" w:rsidRPr="001D659A">
        <w:rPr>
          <w:rFonts w:ascii="Arial" w:hAnsi="Arial" w:cs="Arial"/>
        </w:rPr>
        <w:t>ifications including the placement of accelerated and HES concrete at high volume railroad at-grade crossings.</w:t>
      </w:r>
    </w:p>
    <w:p w:rsidR="00D75B7E" w:rsidRPr="001D659A" w:rsidRDefault="007C4314" w:rsidP="00266490">
      <w:pPr>
        <w:pStyle w:val="Default"/>
        <w:numPr>
          <w:ilvl w:val="0"/>
          <w:numId w:val="8"/>
        </w:numPr>
        <w:jc w:val="both"/>
        <w:rPr>
          <w:rFonts w:ascii="Arial" w:hAnsi="Arial" w:cs="Arial"/>
          <w:color w:val="auto"/>
          <w:sz w:val="20"/>
          <w:szCs w:val="20"/>
        </w:rPr>
      </w:pPr>
      <w:r w:rsidRPr="001D659A">
        <w:rPr>
          <w:rFonts w:ascii="Arial" w:hAnsi="Arial" w:cs="Arial"/>
          <w:color w:val="auto"/>
          <w:sz w:val="20"/>
          <w:szCs w:val="20"/>
        </w:rPr>
        <w:t>Obtained a thorough working knowledge of Publication 408 and other related publications relative to highway construction.</w:t>
      </w:r>
    </w:p>
    <w:p w:rsidR="00D75B7E" w:rsidRPr="001D659A" w:rsidRDefault="007C4314" w:rsidP="00266490">
      <w:pPr>
        <w:widowControl/>
        <w:numPr>
          <w:ilvl w:val="0"/>
          <w:numId w:val="8"/>
        </w:numPr>
        <w:jc w:val="both"/>
        <w:rPr>
          <w:rFonts w:ascii="Arial" w:hAnsi="Arial" w:cs="Arial"/>
        </w:rPr>
      </w:pPr>
      <w:r w:rsidRPr="001D659A">
        <w:rPr>
          <w:rFonts w:ascii="Arial" w:hAnsi="Arial" w:cs="Arial"/>
        </w:rPr>
        <w:t xml:space="preserve">Maintained project records, prepared monthly estimates for payment to contractors, prepared work orders, met with local, state, and federal government representatives. </w:t>
      </w:r>
      <w:r w:rsidR="00A3514B" w:rsidRPr="001D659A">
        <w:rPr>
          <w:rFonts w:ascii="Arial" w:hAnsi="Arial" w:cs="Arial"/>
        </w:rPr>
        <w:t>(06/</w:t>
      </w:r>
      <w:r w:rsidR="00D75B7E" w:rsidRPr="001D659A">
        <w:rPr>
          <w:rFonts w:ascii="Arial" w:hAnsi="Arial" w:cs="Arial"/>
        </w:rPr>
        <w:t xml:space="preserve">1994 </w:t>
      </w:r>
      <w:r w:rsidR="00A3514B" w:rsidRPr="001D659A">
        <w:rPr>
          <w:rFonts w:ascii="Arial" w:hAnsi="Arial" w:cs="Arial"/>
        </w:rPr>
        <w:t>-</w:t>
      </w:r>
      <w:r w:rsidR="00D75B7E" w:rsidRPr="001D659A">
        <w:rPr>
          <w:rFonts w:ascii="Arial" w:hAnsi="Arial" w:cs="Arial"/>
        </w:rPr>
        <w:t xml:space="preserve"> </w:t>
      </w:r>
      <w:r w:rsidR="00A3514B" w:rsidRPr="001D659A">
        <w:rPr>
          <w:rFonts w:ascii="Arial" w:hAnsi="Arial" w:cs="Arial"/>
        </w:rPr>
        <w:t>05/</w:t>
      </w:r>
      <w:r w:rsidR="00D75B7E" w:rsidRPr="001D659A">
        <w:rPr>
          <w:rFonts w:ascii="Arial" w:hAnsi="Arial" w:cs="Arial"/>
        </w:rPr>
        <w:t>2008</w:t>
      </w:r>
      <w:r w:rsidR="00A3514B" w:rsidRPr="001D659A">
        <w:rPr>
          <w:rFonts w:ascii="Arial" w:hAnsi="Arial" w:cs="Arial"/>
        </w:rPr>
        <w:t>)</w:t>
      </w:r>
    </w:p>
    <w:p w:rsidR="00D75B7E" w:rsidRPr="001D659A" w:rsidRDefault="00D75B7E" w:rsidP="00266490">
      <w:pPr>
        <w:pStyle w:val="Default"/>
        <w:rPr>
          <w:rFonts w:ascii="Arial" w:hAnsi="Arial" w:cs="Arial"/>
          <w:color w:val="auto"/>
          <w:sz w:val="20"/>
          <w:szCs w:val="20"/>
        </w:rPr>
      </w:pPr>
    </w:p>
    <w:p w:rsidR="0073445C" w:rsidRPr="001D659A" w:rsidRDefault="0073445C" w:rsidP="00266490">
      <w:pPr>
        <w:shd w:val="clear" w:color="auto" w:fill="FFFFFF"/>
        <w:spacing w:line="220" w:lineRule="exact"/>
        <w:jc w:val="both"/>
        <w:rPr>
          <w:rFonts w:ascii="Arial" w:hAnsi="Arial" w:cs="Arial"/>
          <w:b/>
          <w:bCs/>
        </w:rPr>
      </w:pPr>
    </w:p>
    <w:p w:rsidR="00E0234F" w:rsidRPr="001D659A" w:rsidRDefault="00E0234F" w:rsidP="00266490">
      <w:pPr>
        <w:shd w:val="clear" w:color="auto" w:fill="FFFFFF"/>
        <w:spacing w:line="220" w:lineRule="exact"/>
        <w:jc w:val="both"/>
        <w:rPr>
          <w:rFonts w:ascii="Arial" w:hAnsi="Arial" w:cs="Arial"/>
          <w:b/>
          <w:bCs/>
        </w:rPr>
      </w:pPr>
    </w:p>
    <w:p w:rsidR="0073445C" w:rsidRPr="001D659A" w:rsidRDefault="0073445C" w:rsidP="00266490">
      <w:pPr>
        <w:shd w:val="clear" w:color="auto" w:fill="FFFFFF"/>
        <w:spacing w:line="220" w:lineRule="exact"/>
        <w:jc w:val="both"/>
        <w:rPr>
          <w:rFonts w:ascii="Arial" w:hAnsi="Arial" w:cs="Arial"/>
          <w:b/>
          <w:bCs/>
        </w:rPr>
      </w:pPr>
    </w:p>
    <w:p w:rsidR="00E0234F" w:rsidRPr="001D659A" w:rsidRDefault="007C4314" w:rsidP="00266490">
      <w:pPr>
        <w:pStyle w:val="Default"/>
        <w:rPr>
          <w:rFonts w:ascii="Arial" w:hAnsi="Arial" w:cs="Arial"/>
          <w:color w:val="auto"/>
          <w:sz w:val="20"/>
          <w:szCs w:val="20"/>
        </w:rPr>
      </w:pPr>
      <w:r w:rsidRPr="001D659A">
        <w:rPr>
          <w:rFonts w:ascii="Arial" w:hAnsi="Arial" w:cs="Arial"/>
          <w:b/>
          <w:bCs/>
          <w:sz w:val="20"/>
          <w:szCs w:val="20"/>
        </w:rPr>
        <w:t>Civil Engineer Trainee, PA Department of Transportation, King of Prussia, PA -</w:t>
      </w:r>
      <w:r w:rsidR="00E0234F" w:rsidRPr="001D659A">
        <w:rPr>
          <w:rFonts w:ascii="Arial" w:hAnsi="Arial" w:cs="Arial"/>
          <w:color w:val="auto"/>
          <w:sz w:val="20"/>
          <w:szCs w:val="20"/>
        </w:rPr>
        <w:t xml:space="preserve">(06/1993 – 06/1994) </w:t>
      </w:r>
    </w:p>
    <w:p w:rsidR="007C4314" w:rsidRPr="001D659A" w:rsidRDefault="007C4314" w:rsidP="00266490">
      <w:pPr>
        <w:widowControl/>
        <w:numPr>
          <w:ilvl w:val="0"/>
          <w:numId w:val="9"/>
        </w:numPr>
        <w:jc w:val="both"/>
        <w:rPr>
          <w:rFonts w:ascii="Arial" w:hAnsi="Arial" w:cs="Arial"/>
        </w:rPr>
      </w:pPr>
      <w:r w:rsidRPr="001D659A">
        <w:rPr>
          <w:rFonts w:ascii="Arial" w:hAnsi="Arial" w:cs="Arial"/>
        </w:rPr>
        <w:t xml:space="preserve">Completed a one year training program for civil engineer candidates and was introduced to several units throughout the Department of Transportation including the Maintenance, Design, Construction, Surveys, and Traffic. </w:t>
      </w:r>
    </w:p>
    <w:p w:rsidR="007C4314" w:rsidRPr="001D659A" w:rsidRDefault="007C4314" w:rsidP="00266490">
      <w:pPr>
        <w:widowControl/>
        <w:numPr>
          <w:ilvl w:val="0"/>
          <w:numId w:val="9"/>
        </w:numPr>
        <w:jc w:val="both"/>
        <w:rPr>
          <w:rFonts w:ascii="Arial" w:hAnsi="Arial" w:cs="Arial"/>
        </w:rPr>
      </w:pPr>
      <w:r w:rsidRPr="001D659A">
        <w:rPr>
          <w:rFonts w:ascii="Arial" w:hAnsi="Arial" w:cs="Arial"/>
        </w:rPr>
        <w:t xml:space="preserve">A general knowledge of each of these units was acquired during this training period which assisted in future dealings both within the Department and with outside entities. </w:t>
      </w:r>
    </w:p>
    <w:p w:rsidR="00BD0882" w:rsidRPr="001D659A" w:rsidRDefault="00BD0882" w:rsidP="00266490">
      <w:pPr>
        <w:pStyle w:val="Default"/>
        <w:rPr>
          <w:rFonts w:ascii="Arial" w:hAnsi="Arial" w:cs="Arial"/>
          <w:color w:val="auto"/>
          <w:sz w:val="20"/>
          <w:szCs w:val="20"/>
        </w:rPr>
      </w:pPr>
    </w:p>
    <w:p w:rsidR="007C4314" w:rsidRPr="001D659A" w:rsidRDefault="007C4314" w:rsidP="00266490">
      <w:pPr>
        <w:widowControl/>
        <w:jc w:val="both"/>
        <w:rPr>
          <w:rFonts w:ascii="Arial" w:hAnsi="Arial" w:cs="Arial"/>
        </w:rPr>
      </w:pPr>
      <w:r w:rsidRPr="001D659A">
        <w:rPr>
          <w:rFonts w:ascii="Arial" w:hAnsi="Arial" w:cs="Arial"/>
          <w:b/>
          <w:bCs/>
        </w:rPr>
        <w:t>Utility Relocation Inspector, PA Department of Transportation, King of Prussia, PA -</w:t>
      </w:r>
      <w:r w:rsidR="00E0234F" w:rsidRPr="001D659A">
        <w:rPr>
          <w:rFonts w:ascii="Arial" w:hAnsi="Arial" w:cs="Arial"/>
        </w:rPr>
        <w:t>(04/1992 - 06/1993)</w:t>
      </w:r>
    </w:p>
    <w:p w:rsidR="007C4314" w:rsidRPr="001D659A" w:rsidRDefault="007C4314" w:rsidP="00266490">
      <w:pPr>
        <w:widowControl/>
        <w:numPr>
          <w:ilvl w:val="0"/>
          <w:numId w:val="11"/>
        </w:numPr>
        <w:jc w:val="both"/>
        <w:rPr>
          <w:rFonts w:ascii="Arial" w:hAnsi="Arial" w:cs="Arial"/>
          <w:sz w:val="24"/>
          <w:szCs w:val="24"/>
        </w:rPr>
      </w:pPr>
      <w:r w:rsidRPr="001D659A">
        <w:rPr>
          <w:rFonts w:ascii="Arial" w:hAnsi="Arial" w:cs="Arial"/>
        </w:rPr>
        <w:t>Reviewed plans and estimates accurately from utility companies planning to relocate facilities during construction projects.</w:t>
      </w:r>
    </w:p>
    <w:p w:rsidR="00D75B7E" w:rsidRPr="001D659A" w:rsidRDefault="007C4314" w:rsidP="00266490">
      <w:pPr>
        <w:numPr>
          <w:ilvl w:val="0"/>
          <w:numId w:val="10"/>
        </w:numPr>
        <w:shd w:val="clear" w:color="auto" w:fill="FFFFFF"/>
        <w:spacing w:line="220" w:lineRule="exact"/>
        <w:jc w:val="both"/>
        <w:rPr>
          <w:rFonts w:ascii="Arial" w:hAnsi="Arial" w:cs="Arial"/>
          <w:kern w:val="20"/>
        </w:rPr>
      </w:pPr>
      <w:r w:rsidRPr="001D659A">
        <w:rPr>
          <w:rFonts w:ascii="Arial" w:hAnsi="Arial" w:cs="Arial"/>
        </w:rPr>
        <w:t>Reviewed highway plans accurately for possible utility conflicts with construction projects to effect feasible and economical relocation of utilities.</w:t>
      </w:r>
    </w:p>
    <w:p w:rsidR="00E0234F" w:rsidRPr="00A3514B" w:rsidRDefault="00E0234F" w:rsidP="00266490">
      <w:pPr>
        <w:widowControl/>
        <w:jc w:val="both"/>
        <w:rPr>
          <w:rFonts w:ascii="Arial" w:hAnsi="Arial" w:cs="Arial"/>
        </w:rPr>
      </w:pPr>
    </w:p>
    <w:sectPr w:rsidR="00E0234F" w:rsidRPr="00A3514B" w:rsidSect="00DD43E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324" w:rsidRDefault="00DA5324">
      <w:r>
        <w:separator/>
      </w:r>
    </w:p>
  </w:endnote>
  <w:endnote w:type="continuationSeparator" w:id="0">
    <w:p w:rsidR="00DA5324" w:rsidRDefault="00DA5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72352" w:rsidRDefault="00D7235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E958D2">
      <w:rPr>
        <w:noProof/>
      </w:rPr>
      <w:pict>
        <v:rect id="_x0000_s1036" style="position:absolute;left:0;text-align:left;margin-left:415.05pt;margin-top:1.55pt;width:79.75pt;height:27.2pt;z-index:251657216" stroked="f">
          <v:fill r:id="rId1" o:title="kseonly_curves" recolor="t" rotate="t" type="frame"/>
        </v:rect>
      </w:pict>
    </w:r>
  </w:p>
  <w:p w:rsidR="00D72352" w:rsidRDefault="00D7235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05897">
      <w:rPr>
        <w:rFonts w:ascii="Arial" w:hAnsi="Arial" w:cs="Arial"/>
        <w:noProof/>
        <w:sz w:val="10"/>
        <w:szCs w:val="10"/>
      </w:rPr>
      <w:t>Y:\004-A-RESUMES\00 - Resumes-New Format\Iturriaga, J\JOSEPH ITURRIAGA MASTER RESUME 1.30.14.doc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234F" w:rsidRPr="00E0234F" w:rsidRDefault="00E0234F" w:rsidP="00E0234F">
    <w:pPr>
      <w:pStyle w:val="Footer"/>
      <w:jc w:val="right"/>
      <w:rPr>
        <w:rFonts w:ascii="Arial" w:hAnsi="Arial" w:cs="Arial"/>
        <w:sz w:val="16"/>
        <w:szCs w:val="16"/>
      </w:rPr>
    </w:pPr>
    <w:r w:rsidRPr="00E0234F">
      <w:rPr>
        <w:rFonts w:ascii="Arial" w:hAnsi="Arial" w:cs="Arial"/>
        <w:sz w:val="16"/>
        <w:szCs w:val="16"/>
      </w:rPr>
      <w:t xml:space="preserve">Page </w:t>
    </w:r>
    <w:r w:rsidRPr="00E0234F">
      <w:rPr>
        <w:rFonts w:ascii="Arial" w:hAnsi="Arial" w:cs="Arial"/>
        <w:bCs/>
        <w:sz w:val="16"/>
        <w:szCs w:val="16"/>
      </w:rPr>
      <w:fldChar w:fldCharType="begin"/>
    </w:r>
    <w:r w:rsidRPr="00E0234F">
      <w:rPr>
        <w:rFonts w:ascii="Arial" w:hAnsi="Arial" w:cs="Arial"/>
        <w:bCs/>
        <w:sz w:val="16"/>
        <w:szCs w:val="16"/>
      </w:rPr>
      <w:instrText xml:space="preserve"> PAGE </w:instrText>
    </w:r>
    <w:r w:rsidRPr="00E0234F">
      <w:rPr>
        <w:rFonts w:ascii="Arial" w:hAnsi="Arial" w:cs="Arial"/>
        <w:bCs/>
        <w:sz w:val="16"/>
        <w:szCs w:val="16"/>
      </w:rPr>
      <w:fldChar w:fldCharType="separate"/>
    </w:r>
    <w:r w:rsidR="0048546E">
      <w:rPr>
        <w:rFonts w:ascii="Arial" w:hAnsi="Arial" w:cs="Arial"/>
        <w:bCs/>
        <w:noProof/>
        <w:sz w:val="16"/>
        <w:szCs w:val="16"/>
      </w:rPr>
      <w:t>1</w:t>
    </w:r>
    <w:r w:rsidRPr="00E0234F">
      <w:rPr>
        <w:rFonts w:ascii="Arial" w:hAnsi="Arial" w:cs="Arial"/>
        <w:bCs/>
        <w:sz w:val="16"/>
        <w:szCs w:val="16"/>
      </w:rPr>
      <w:fldChar w:fldCharType="end"/>
    </w:r>
    <w:r w:rsidRPr="00E0234F">
      <w:rPr>
        <w:rFonts w:ascii="Arial" w:hAnsi="Arial" w:cs="Arial"/>
        <w:sz w:val="16"/>
        <w:szCs w:val="16"/>
      </w:rPr>
      <w:t xml:space="preserve"> of </w:t>
    </w:r>
    <w:r w:rsidRPr="00E0234F">
      <w:rPr>
        <w:rFonts w:ascii="Arial" w:hAnsi="Arial" w:cs="Arial"/>
        <w:bCs/>
        <w:sz w:val="16"/>
        <w:szCs w:val="16"/>
      </w:rPr>
      <w:fldChar w:fldCharType="begin"/>
    </w:r>
    <w:r w:rsidRPr="00E0234F">
      <w:rPr>
        <w:rFonts w:ascii="Arial" w:hAnsi="Arial" w:cs="Arial"/>
        <w:bCs/>
        <w:sz w:val="16"/>
        <w:szCs w:val="16"/>
      </w:rPr>
      <w:instrText xml:space="preserve"> NUMPAGES  </w:instrText>
    </w:r>
    <w:r w:rsidRPr="00E0234F">
      <w:rPr>
        <w:rFonts w:ascii="Arial" w:hAnsi="Arial" w:cs="Arial"/>
        <w:bCs/>
        <w:sz w:val="16"/>
        <w:szCs w:val="16"/>
      </w:rPr>
      <w:fldChar w:fldCharType="separate"/>
    </w:r>
    <w:r w:rsidR="0048546E">
      <w:rPr>
        <w:rFonts w:ascii="Arial" w:hAnsi="Arial" w:cs="Arial"/>
        <w:bCs/>
        <w:noProof/>
        <w:sz w:val="16"/>
        <w:szCs w:val="16"/>
      </w:rPr>
      <w:t>2</w:t>
    </w:r>
    <w:r w:rsidRPr="00E0234F">
      <w:rPr>
        <w:rFonts w:ascii="Arial" w:hAnsi="Arial" w:cs="Arial"/>
        <w:bCs/>
        <w:sz w:val="16"/>
        <w:szCs w:val="16"/>
      </w:rPr>
      <w:fldChar w:fldCharType="end"/>
    </w:r>
  </w:p>
  <w:p w:rsidR="00D72352" w:rsidRDefault="00D72352" w:rsidP="00E023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right"/>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E958D2">
      <w:rPr>
        <w:noProof/>
      </w:rPr>
      <w:pict>
        <v:rect id="_x0000_s1033" style="position:absolute;left:0;text-align:left;margin-left:425.25pt;margin-top:1.35pt;width:79.75pt;height:27.2pt;z-index:251656192" stroked="f">
          <v:fill r:id="rId1" o:title="kseonly_curves" recolor="t" rotate="t" type="frame"/>
        </v:rect>
      </w:pict>
    </w:r>
  </w:p>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B05897">
      <w:rPr>
        <w:rFonts w:ascii="Arial" w:hAnsi="Arial" w:cs="Arial"/>
        <w:noProof/>
        <w:sz w:val="10"/>
        <w:szCs w:val="10"/>
      </w:rPr>
      <w:t>Y:\004-A-RESUMES\00 - Resumes-New Format\Iturriaga, J\JOSEPH ITURRIAGA MASTER RESUME 1.30.14.doc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324" w:rsidRDefault="00DA5324">
      <w:r>
        <w:separator/>
      </w:r>
    </w:p>
  </w:footnote>
  <w:footnote w:type="continuationSeparator" w:id="0">
    <w:p w:rsidR="00DA5324" w:rsidRDefault="00DA5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A3514B">
      <w:rPr>
        <w:rFonts w:ascii="Arial" w:hAnsi="Arial" w:cs="Arial"/>
        <w:b/>
        <w:bCs/>
        <w:spacing w:val="10"/>
        <w:sz w:val="24"/>
        <w:szCs w:val="24"/>
      </w:rPr>
      <w:t xml:space="preserve"> </w:t>
    </w:r>
    <w:r>
      <w:rPr>
        <w:rFonts w:ascii="Arial" w:hAnsi="Arial" w:cs="Arial"/>
        <w:b/>
        <w:bCs/>
        <w:i/>
        <w:iCs/>
        <w:sz w:val="24"/>
        <w:szCs w:val="24"/>
      </w:rPr>
      <w:t>KS Engineers, P.C.</w:t>
    </w:r>
  </w:p>
  <w:p w:rsidR="00D72352" w:rsidRDefault="00D72352">
    <w:pPr>
      <w:pStyle w:val="Heading2"/>
    </w:pPr>
    <w:r>
      <w:rPr>
        <w:bCs/>
      </w:rPr>
      <w:t>Senior Engineer/Team Leader</w:t>
    </w:r>
    <w:r w:rsidR="00A3514B">
      <w:rPr>
        <w:bCs/>
      </w:rPr>
      <w:t xml:space="preserve"> </w:t>
    </w:r>
  </w:p>
  <w:p w:rsidR="00D72352" w:rsidRDefault="00D72352">
    <w:r>
      <w:rPr>
        <w:noProof/>
      </w:rPr>
      <w:pict>
        <v:line id="_x0000_s1043" style="position:absolute;z-index:251659264" from="-.75pt,.45pt" to="506.25pt,.45pt"/>
      </w:pict>
    </w:r>
  </w:p>
  <w:p w:rsidR="00D72352" w:rsidRDefault="00D7235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9" type="#_x0000_t75" style="position:absolute;margin-left:-2.25pt;margin-top:-45pt;width:510.6pt;height:7.2pt;z-index:251658240;visibility:visible;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B776F3" w:rsidP="00DA009A">
    <w:pPr>
      <w:widowControl/>
      <w:tabs>
        <w:tab w:val="right" w:pos="10080"/>
      </w:tabs>
      <w:jc w:val="both"/>
      <w:rPr>
        <w:rFonts w:ascii="Arial" w:hAnsi="Arial" w:cs="Arial"/>
        <w:b/>
        <w:bCs/>
        <w:sz w:val="24"/>
        <w:szCs w:val="24"/>
      </w:rPr>
    </w:pPr>
    <w:r>
      <w:rPr>
        <w:rFonts w:ascii="Arial" w:hAnsi="Arial" w:cs="Arial"/>
        <w:b/>
        <w:bCs/>
        <w:spacing w:val="10"/>
        <w:sz w:val="24"/>
        <w:szCs w:val="24"/>
      </w:rPr>
      <w:t xml:space="preserve">SANTO </w:t>
    </w:r>
    <w:r w:rsidR="00FC6ADF">
      <w:rPr>
        <w:rFonts w:ascii="Arial" w:hAnsi="Arial" w:cs="Arial"/>
        <w:b/>
        <w:bCs/>
        <w:spacing w:val="10"/>
        <w:sz w:val="24"/>
        <w:szCs w:val="24"/>
      </w:rPr>
      <w:t xml:space="preserve">(SONNY) </w:t>
    </w:r>
    <w:r>
      <w:rPr>
        <w:rFonts w:ascii="Arial" w:hAnsi="Arial" w:cs="Arial"/>
        <w:b/>
        <w:bCs/>
        <w:spacing w:val="10"/>
        <w:sz w:val="24"/>
        <w:szCs w:val="24"/>
      </w:rPr>
      <w:t>BOCCHINFUSO</w:t>
    </w:r>
    <w:r w:rsidR="00D72352">
      <w:rPr>
        <w:rFonts w:ascii="Arial" w:hAnsi="Arial" w:cs="Arial"/>
        <w:b/>
        <w:bCs/>
        <w:spacing w:val="10"/>
        <w:sz w:val="24"/>
        <w:szCs w:val="24"/>
      </w:rPr>
      <w:tab/>
    </w:r>
    <w:r w:rsidR="00D72352">
      <w:rPr>
        <w:rFonts w:ascii="Arial" w:hAnsi="Arial" w:cs="Arial"/>
        <w:b/>
        <w:bCs/>
        <w:i/>
        <w:iCs/>
        <w:sz w:val="24"/>
        <w:szCs w:val="24"/>
      </w:rPr>
      <w:t>KS Engineers, P.C.</w:t>
    </w:r>
  </w:p>
  <w:p w:rsidR="00D72352" w:rsidRDefault="00D72352">
    <w:pPr>
      <w:pStyle w:val="Heading2"/>
    </w:pPr>
    <w:r>
      <w:rPr>
        <w:bCs/>
      </w:rPr>
      <w:t xml:space="preserve">Construction </w:t>
    </w:r>
    <w:r w:rsidR="00F5612B">
      <w:rPr>
        <w:bCs/>
      </w:rPr>
      <w:t>Inspect</w:t>
    </w:r>
    <w:r w:rsidR="004E724C">
      <w:rPr>
        <w:bCs/>
      </w:rPr>
      <w:t>or</w:t>
    </w:r>
  </w:p>
  <w:p w:rsidR="00D72352" w:rsidRDefault="00D72352">
    <w:r>
      <w:rPr>
        <w:noProof/>
      </w:rPr>
      <w:pict>
        <v:line id="_x0000_s1045" style="position:absolute;z-index:251661312"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8" type="#_x0000_t75" style="position:absolute;margin-left:-2.25pt;margin-top:-45pt;width:510.6pt;height:7.2pt;z-index:251660288;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A3514B">
      <w:rPr>
        <w:rFonts w:ascii="Arial" w:hAnsi="Arial" w:cs="Arial"/>
        <w:b/>
        <w:bCs/>
        <w:spacing w:val="10"/>
        <w:sz w:val="24"/>
        <w:szCs w:val="24"/>
      </w:rPr>
      <w:t xml:space="preserve"> </w:t>
    </w:r>
    <w:r>
      <w:rPr>
        <w:rFonts w:ascii="Arial" w:hAnsi="Arial" w:cs="Arial"/>
        <w:b/>
        <w:bCs/>
        <w:i/>
        <w:iCs/>
        <w:sz w:val="24"/>
        <w:szCs w:val="24"/>
      </w:rPr>
      <w:t>KS Engineers, P.C.</w:t>
    </w:r>
  </w:p>
  <w:p w:rsidR="00D72352" w:rsidRDefault="00D72352">
    <w:pPr>
      <w:pStyle w:val="Heading2"/>
    </w:pPr>
    <w:r>
      <w:rPr>
        <w:bCs/>
      </w:rPr>
      <w:t>Senior Structural Engineer/Team Leader</w:t>
    </w:r>
    <w:r w:rsidR="00A3514B">
      <w:rPr>
        <w:bCs/>
      </w:rPr>
      <w:t xml:space="preserve"> </w:t>
    </w:r>
  </w:p>
  <w:p w:rsidR="00D72352" w:rsidRDefault="00D72352">
    <w:r>
      <w:rPr>
        <w:noProof/>
      </w:rPr>
      <w:pict>
        <v:line id="_x0000_s1028" style="position:absolute;z-index:251655168" from="-.75pt,.45pt" to="506.25pt,.45pt"/>
      </w:pict>
    </w:r>
  </w:p>
  <w:p w:rsidR="00D72352" w:rsidRDefault="00D7235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7" type="#_x0000_t75" style="position:absolute;margin-left:-2.25pt;margin-top:-45pt;width:510.6pt;height:7.2pt;z-index:251654144;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18"/>
    <w:multiLevelType w:val="hybridMultilevel"/>
    <w:tmpl w:val="3822BE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D7903"/>
    <w:multiLevelType w:val="hybridMultilevel"/>
    <w:tmpl w:val="6070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71D10B2"/>
    <w:multiLevelType w:val="hybridMultilevel"/>
    <w:tmpl w:val="4C34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C7F62"/>
    <w:multiLevelType w:val="multilevel"/>
    <w:tmpl w:val="2F206646"/>
    <w:lvl w:ilvl="0">
      <w:start w:val="2000"/>
      <w:numFmt w:val="decimal"/>
      <w:lvlText w:val="%1"/>
      <w:lvlJc w:val="left"/>
      <w:pPr>
        <w:tabs>
          <w:tab w:val="num" w:pos="2175"/>
        </w:tabs>
        <w:ind w:left="2175" w:hanging="2175"/>
      </w:pPr>
      <w:rPr>
        <w:rFonts w:hint="default"/>
      </w:rPr>
    </w:lvl>
    <w:lvl w:ilvl="1">
      <w:start w:val="2000"/>
      <w:numFmt w:val="decimal"/>
      <w:lvlText w:val="%1-%2"/>
      <w:lvlJc w:val="left"/>
      <w:pPr>
        <w:tabs>
          <w:tab w:val="num" w:pos="2175"/>
        </w:tabs>
        <w:ind w:left="2175" w:hanging="2175"/>
      </w:pPr>
      <w:rPr>
        <w:rFonts w:hint="default"/>
      </w:rPr>
    </w:lvl>
    <w:lvl w:ilvl="2">
      <w:start w:val="1"/>
      <w:numFmt w:val="decimal"/>
      <w:lvlText w:val="%1-%2.%3"/>
      <w:lvlJc w:val="left"/>
      <w:pPr>
        <w:tabs>
          <w:tab w:val="num" w:pos="2175"/>
        </w:tabs>
        <w:ind w:left="2175" w:hanging="2175"/>
      </w:pPr>
      <w:rPr>
        <w:rFonts w:hint="default"/>
      </w:rPr>
    </w:lvl>
    <w:lvl w:ilvl="3">
      <w:start w:val="1"/>
      <w:numFmt w:val="decimal"/>
      <w:lvlText w:val="%1-%2.%3.%4"/>
      <w:lvlJc w:val="left"/>
      <w:pPr>
        <w:tabs>
          <w:tab w:val="num" w:pos="2175"/>
        </w:tabs>
        <w:ind w:left="2175" w:hanging="2175"/>
      </w:pPr>
      <w:rPr>
        <w:rFonts w:hint="default"/>
      </w:rPr>
    </w:lvl>
    <w:lvl w:ilvl="4">
      <w:start w:val="1"/>
      <w:numFmt w:val="decimal"/>
      <w:lvlText w:val="%1-%2.%3.%4.%5"/>
      <w:lvlJc w:val="left"/>
      <w:pPr>
        <w:tabs>
          <w:tab w:val="num" w:pos="2175"/>
        </w:tabs>
        <w:ind w:left="2175" w:hanging="2175"/>
      </w:pPr>
      <w:rPr>
        <w:rFonts w:hint="default"/>
      </w:rPr>
    </w:lvl>
    <w:lvl w:ilvl="5">
      <w:start w:val="1"/>
      <w:numFmt w:val="decimal"/>
      <w:lvlText w:val="%1-%2.%3.%4.%5.%6"/>
      <w:lvlJc w:val="left"/>
      <w:pPr>
        <w:tabs>
          <w:tab w:val="num" w:pos="2175"/>
        </w:tabs>
        <w:ind w:left="2175" w:hanging="2175"/>
      </w:pPr>
      <w:rPr>
        <w:rFonts w:hint="default"/>
      </w:rPr>
    </w:lvl>
    <w:lvl w:ilvl="6">
      <w:start w:val="1"/>
      <w:numFmt w:val="decimal"/>
      <w:lvlText w:val="%1-%2.%3.%4.%5.%6.%7"/>
      <w:lvlJc w:val="left"/>
      <w:pPr>
        <w:tabs>
          <w:tab w:val="num" w:pos="2175"/>
        </w:tabs>
        <w:ind w:left="2175" w:hanging="2175"/>
      </w:pPr>
      <w:rPr>
        <w:rFonts w:hint="default"/>
      </w:rPr>
    </w:lvl>
    <w:lvl w:ilvl="7">
      <w:start w:val="1"/>
      <w:numFmt w:val="decimal"/>
      <w:lvlText w:val="%1-%2.%3.%4.%5.%6.%7.%8"/>
      <w:lvlJc w:val="left"/>
      <w:pPr>
        <w:tabs>
          <w:tab w:val="num" w:pos="2175"/>
        </w:tabs>
        <w:ind w:left="2175" w:hanging="2175"/>
      </w:pPr>
      <w:rPr>
        <w:rFonts w:hint="default"/>
      </w:rPr>
    </w:lvl>
    <w:lvl w:ilvl="8">
      <w:start w:val="1"/>
      <w:numFmt w:val="decimal"/>
      <w:lvlText w:val="%1-%2.%3.%4.%5.%6.%7.%8.%9"/>
      <w:lvlJc w:val="left"/>
      <w:pPr>
        <w:tabs>
          <w:tab w:val="num" w:pos="2175"/>
        </w:tabs>
        <w:ind w:left="2175" w:hanging="2175"/>
      </w:pPr>
      <w:rPr>
        <w:rFonts w:hint="default"/>
      </w:rPr>
    </w:lvl>
  </w:abstractNum>
  <w:abstractNum w:abstractNumId="6" w15:restartNumberingAfterBreak="0">
    <w:nsid w:val="416F06FA"/>
    <w:multiLevelType w:val="hybridMultilevel"/>
    <w:tmpl w:val="8AA0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2231D6"/>
    <w:multiLevelType w:val="singleLevel"/>
    <w:tmpl w:val="5FC43A2C"/>
    <w:lvl w:ilvl="0">
      <w:start w:val="1"/>
      <w:numFmt w:val="bullet"/>
      <w:pStyle w:val="Achievement"/>
      <w:lvlText w:val=""/>
      <w:lvlJc w:val="left"/>
      <w:pPr>
        <w:tabs>
          <w:tab w:val="num" w:pos="384"/>
        </w:tabs>
        <w:ind w:left="269" w:right="245" w:hanging="245"/>
      </w:pPr>
      <w:rPr>
        <w:rFonts w:ascii="Symbol" w:hAnsi="Symbol" w:hint="default"/>
        <w:sz w:val="22"/>
        <w:effect w:val="none"/>
      </w:rPr>
    </w:lvl>
  </w:abstractNum>
  <w:abstractNum w:abstractNumId="8" w15:restartNumberingAfterBreak="0">
    <w:nsid w:val="730136B1"/>
    <w:multiLevelType w:val="hybridMultilevel"/>
    <w:tmpl w:val="C4CA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26B66"/>
    <w:multiLevelType w:val="hybridMultilevel"/>
    <w:tmpl w:val="E040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56F3F"/>
    <w:multiLevelType w:val="hybridMultilevel"/>
    <w:tmpl w:val="1BF876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538573">
    <w:abstractNumId w:val="3"/>
  </w:num>
  <w:num w:numId="2" w16cid:durableId="953097918">
    <w:abstractNumId w:val="2"/>
  </w:num>
  <w:num w:numId="3" w16cid:durableId="641810498">
    <w:abstractNumId w:val="5"/>
  </w:num>
  <w:num w:numId="4" w16cid:durableId="1751930502">
    <w:abstractNumId w:val="10"/>
  </w:num>
  <w:num w:numId="5" w16cid:durableId="687951378">
    <w:abstractNumId w:val="0"/>
  </w:num>
  <w:num w:numId="6" w16cid:durableId="1047996936">
    <w:abstractNumId w:val="7"/>
  </w:num>
  <w:num w:numId="7" w16cid:durableId="1111826536">
    <w:abstractNumId w:val="6"/>
  </w:num>
  <w:num w:numId="8" w16cid:durableId="2041855296">
    <w:abstractNumId w:val="8"/>
  </w:num>
  <w:num w:numId="9" w16cid:durableId="1897233895">
    <w:abstractNumId w:val="4"/>
  </w:num>
  <w:num w:numId="10" w16cid:durableId="1402144412">
    <w:abstractNumId w:val="9"/>
  </w:num>
  <w:num w:numId="11" w16cid:durableId="1309475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ys7S0NDAzNjc3NzFV0lEKTi0uzszPAykwrAUAPjB1GiwAAAA="/>
  </w:docVars>
  <w:rsids>
    <w:rsidRoot w:val="001A4C54"/>
    <w:rsid w:val="00003C88"/>
    <w:rsid w:val="00010F56"/>
    <w:rsid w:val="0001284C"/>
    <w:rsid w:val="000203E8"/>
    <w:rsid w:val="00025051"/>
    <w:rsid w:val="00030440"/>
    <w:rsid w:val="00043182"/>
    <w:rsid w:val="00045F7B"/>
    <w:rsid w:val="0006139F"/>
    <w:rsid w:val="00074A56"/>
    <w:rsid w:val="00081F2D"/>
    <w:rsid w:val="000B40F4"/>
    <w:rsid w:val="000B71FC"/>
    <w:rsid w:val="000F0714"/>
    <w:rsid w:val="000F4BF1"/>
    <w:rsid w:val="00105016"/>
    <w:rsid w:val="001444BF"/>
    <w:rsid w:val="001466BC"/>
    <w:rsid w:val="00163964"/>
    <w:rsid w:val="001660EB"/>
    <w:rsid w:val="00172CB1"/>
    <w:rsid w:val="00177BFD"/>
    <w:rsid w:val="00183E3F"/>
    <w:rsid w:val="001911D9"/>
    <w:rsid w:val="0019417D"/>
    <w:rsid w:val="001A20F8"/>
    <w:rsid w:val="001A4C54"/>
    <w:rsid w:val="001D659A"/>
    <w:rsid w:val="001E1225"/>
    <w:rsid w:val="001E61D8"/>
    <w:rsid w:val="001E78EA"/>
    <w:rsid w:val="001F43E3"/>
    <w:rsid w:val="00205889"/>
    <w:rsid w:val="00210F70"/>
    <w:rsid w:val="00233728"/>
    <w:rsid w:val="00233F35"/>
    <w:rsid w:val="00245424"/>
    <w:rsid w:val="00247D63"/>
    <w:rsid w:val="0026262C"/>
    <w:rsid w:val="00266490"/>
    <w:rsid w:val="00271042"/>
    <w:rsid w:val="0027566C"/>
    <w:rsid w:val="00284F55"/>
    <w:rsid w:val="0029589B"/>
    <w:rsid w:val="002A0CDF"/>
    <w:rsid w:val="002F1823"/>
    <w:rsid w:val="002F5F2A"/>
    <w:rsid w:val="00300C4B"/>
    <w:rsid w:val="003051A8"/>
    <w:rsid w:val="00307CC8"/>
    <w:rsid w:val="003170A5"/>
    <w:rsid w:val="00321345"/>
    <w:rsid w:val="003365AC"/>
    <w:rsid w:val="0034459F"/>
    <w:rsid w:val="003641FF"/>
    <w:rsid w:val="003650FE"/>
    <w:rsid w:val="00371891"/>
    <w:rsid w:val="0037719E"/>
    <w:rsid w:val="003802EC"/>
    <w:rsid w:val="00395D32"/>
    <w:rsid w:val="003B0372"/>
    <w:rsid w:val="003B0E30"/>
    <w:rsid w:val="003B5985"/>
    <w:rsid w:val="003C1004"/>
    <w:rsid w:val="003E0B14"/>
    <w:rsid w:val="003E66A3"/>
    <w:rsid w:val="003F1F71"/>
    <w:rsid w:val="003F4D3F"/>
    <w:rsid w:val="003F5986"/>
    <w:rsid w:val="00413254"/>
    <w:rsid w:val="0041585C"/>
    <w:rsid w:val="00420AC2"/>
    <w:rsid w:val="00421CCA"/>
    <w:rsid w:val="00423017"/>
    <w:rsid w:val="00426248"/>
    <w:rsid w:val="00454BF1"/>
    <w:rsid w:val="004709BC"/>
    <w:rsid w:val="00475965"/>
    <w:rsid w:val="0048546E"/>
    <w:rsid w:val="004B17CA"/>
    <w:rsid w:val="004B2A48"/>
    <w:rsid w:val="004B2E7D"/>
    <w:rsid w:val="004B3789"/>
    <w:rsid w:val="004C475E"/>
    <w:rsid w:val="004D1A28"/>
    <w:rsid w:val="004D2196"/>
    <w:rsid w:val="004D7501"/>
    <w:rsid w:val="004E4A1E"/>
    <w:rsid w:val="004E6A71"/>
    <w:rsid w:val="004E724C"/>
    <w:rsid w:val="004E7C3F"/>
    <w:rsid w:val="005028F7"/>
    <w:rsid w:val="00502B9F"/>
    <w:rsid w:val="005046E2"/>
    <w:rsid w:val="005057FD"/>
    <w:rsid w:val="00507CEB"/>
    <w:rsid w:val="00516ECD"/>
    <w:rsid w:val="00521AA8"/>
    <w:rsid w:val="00525E87"/>
    <w:rsid w:val="00560800"/>
    <w:rsid w:val="00574EDA"/>
    <w:rsid w:val="00595E5E"/>
    <w:rsid w:val="00597AF6"/>
    <w:rsid w:val="005C5BAC"/>
    <w:rsid w:val="005D2CA6"/>
    <w:rsid w:val="005D5059"/>
    <w:rsid w:val="005D52DC"/>
    <w:rsid w:val="005E37C9"/>
    <w:rsid w:val="005F0B0D"/>
    <w:rsid w:val="005F37E3"/>
    <w:rsid w:val="005F4352"/>
    <w:rsid w:val="00615C85"/>
    <w:rsid w:val="0062029D"/>
    <w:rsid w:val="00630216"/>
    <w:rsid w:val="006472E3"/>
    <w:rsid w:val="00657E53"/>
    <w:rsid w:val="00670AED"/>
    <w:rsid w:val="00673E21"/>
    <w:rsid w:val="00686DA1"/>
    <w:rsid w:val="00686E21"/>
    <w:rsid w:val="006969F7"/>
    <w:rsid w:val="006A25E1"/>
    <w:rsid w:val="006B0725"/>
    <w:rsid w:val="006C0D21"/>
    <w:rsid w:val="006C0F46"/>
    <w:rsid w:val="006C2030"/>
    <w:rsid w:val="006C6C63"/>
    <w:rsid w:val="006D4709"/>
    <w:rsid w:val="006E4D3E"/>
    <w:rsid w:val="006E64F4"/>
    <w:rsid w:val="00711B4D"/>
    <w:rsid w:val="00712E2F"/>
    <w:rsid w:val="00724884"/>
    <w:rsid w:val="00731303"/>
    <w:rsid w:val="00733E03"/>
    <w:rsid w:val="0073445C"/>
    <w:rsid w:val="00735F8A"/>
    <w:rsid w:val="00737BCD"/>
    <w:rsid w:val="00744E3D"/>
    <w:rsid w:val="007452F2"/>
    <w:rsid w:val="00745F42"/>
    <w:rsid w:val="00747B7E"/>
    <w:rsid w:val="00751D53"/>
    <w:rsid w:val="00753A39"/>
    <w:rsid w:val="00756125"/>
    <w:rsid w:val="0076385D"/>
    <w:rsid w:val="007753F6"/>
    <w:rsid w:val="00782E31"/>
    <w:rsid w:val="007A5666"/>
    <w:rsid w:val="007B1AF8"/>
    <w:rsid w:val="007C16F6"/>
    <w:rsid w:val="007C4314"/>
    <w:rsid w:val="007F48CA"/>
    <w:rsid w:val="0081756E"/>
    <w:rsid w:val="0082702F"/>
    <w:rsid w:val="00827508"/>
    <w:rsid w:val="0083376A"/>
    <w:rsid w:val="00843054"/>
    <w:rsid w:val="00851278"/>
    <w:rsid w:val="00887281"/>
    <w:rsid w:val="008B3A35"/>
    <w:rsid w:val="008B47F2"/>
    <w:rsid w:val="008C64C4"/>
    <w:rsid w:val="008F31F3"/>
    <w:rsid w:val="008F7B84"/>
    <w:rsid w:val="00905094"/>
    <w:rsid w:val="009350FB"/>
    <w:rsid w:val="00941083"/>
    <w:rsid w:val="0096335C"/>
    <w:rsid w:val="00963903"/>
    <w:rsid w:val="00981BAC"/>
    <w:rsid w:val="0098305A"/>
    <w:rsid w:val="009B3E93"/>
    <w:rsid w:val="009D2A0C"/>
    <w:rsid w:val="009D4BAD"/>
    <w:rsid w:val="009D790D"/>
    <w:rsid w:val="009E44C2"/>
    <w:rsid w:val="00A00A64"/>
    <w:rsid w:val="00A3514B"/>
    <w:rsid w:val="00A42B1B"/>
    <w:rsid w:val="00A54013"/>
    <w:rsid w:val="00A623E2"/>
    <w:rsid w:val="00A6550B"/>
    <w:rsid w:val="00A86E7D"/>
    <w:rsid w:val="00A90F8D"/>
    <w:rsid w:val="00AA2DDE"/>
    <w:rsid w:val="00AB2D17"/>
    <w:rsid w:val="00AB6343"/>
    <w:rsid w:val="00AD65E7"/>
    <w:rsid w:val="00AF0B6D"/>
    <w:rsid w:val="00B03405"/>
    <w:rsid w:val="00B05897"/>
    <w:rsid w:val="00B15C4B"/>
    <w:rsid w:val="00B167D9"/>
    <w:rsid w:val="00B3183D"/>
    <w:rsid w:val="00B33D55"/>
    <w:rsid w:val="00B41AAC"/>
    <w:rsid w:val="00B429B7"/>
    <w:rsid w:val="00B46A84"/>
    <w:rsid w:val="00B67B2C"/>
    <w:rsid w:val="00B7750C"/>
    <w:rsid w:val="00B776F3"/>
    <w:rsid w:val="00B81930"/>
    <w:rsid w:val="00B968A8"/>
    <w:rsid w:val="00B96CFE"/>
    <w:rsid w:val="00BA31D6"/>
    <w:rsid w:val="00BA3F59"/>
    <w:rsid w:val="00BA4D1E"/>
    <w:rsid w:val="00BB6FBB"/>
    <w:rsid w:val="00BC48A1"/>
    <w:rsid w:val="00BD0882"/>
    <w:rsid w:val="00BD1D35"/>
    <w:rsid w:val="00BD5ABA"/>
    <w:rsid w:val="00BE40A6"/>
    <w:rsid w:val="00BE70D1"/>
    <w:rsid w:val="00BF1F72"/>
    <w:rsid w:val="00C061B3"/>
    <w:rsid w:val="00C22584"/>
    <w:rsid w:val="00C240F9"/>
    <w:rsid w:val="00C31C53"/>
    <w:rsid w:val="00C3424A"/>
    <w:rsid w:val="00C50098"/>
    <w:rsid w:val="00C66892"/>
    <w:rsid w:val="00C7119A"/>
    <w:rsid w:val="00C74864"/>
    <w:rsid w:val="00C86B70"/>
    <w:rsid w:val="00CB0427"/>
    <w:rsid w:val="00CE1383"/>
    <w:rsid w:val="00CE2318"/>
    <w:rsid w:val="00CE75CA"/>
    <w:rsid w:val="00D15DCD"/>
    <w:rsid w:val="00D32BB1"/>
    <w:rsid w:val="00D33486"/>
    <w:rsid w:val="00D65759"/>
    <w:rsid w:val="00D66243"/>
    <w:rsid w:val="00D72352"/>
    <w:rsid w:val="00D75B7E"/>
    <w:rsid w:val="00D80A11"/>
    <w:rsid w:val="00D85DB0"/>
    <w:rsid w:val="00D9307A"/>
    <w:rsid w:val="00D93395"/>
    <w:rsid w:val="00D93C21"/>
    <w:rsid w:val="00DA009A"/>
    <w:rsid w:val="00DA3DEC"/>
    <w:rsid w:val="00DA5324"/>
    <w:rsid w:val="00DA672F"/>
    <w:rsid w:val="00DA6CDD"/>
    <w:rsid w:val="00DB6A1A"/>
    <w:rsid w:val="00DD0CC5"/>
    <w:rsid w:val="00DD43EA"/>
    <w:rsid w:val="00DE60B5"/>
    <w:rsid w:val="00E0234F"/>
    <w:rsid w:val="00E112AE"/>
    <w:rsid w:val="00E1137F"/>
    <w:rsid w:val="00E16348"/>
    <w:rsid w:val="00E21B43"/>
    <w:rsid w:val="00E3106E"/>
    <w:rsid w:val="00E325FA"/>
    <w:rsid w:val="00E3428C"/>
    <w:rsid w:val="00E374CA"/>
    <w:rsid w:val="00E448D8"/>
    <w:rsid w:val="00E45019"/>
    <w:rsid w:val="00E505FC"/>
    <w:rsid w:val="00E5574E"/>
    <w:rsid w:val="00E64268"/>
    <w:rsid w:val="00E64ED6"/>
    <w:rsid w:val="00E66647"/>
    <w:rsid w:val="00E70E7B"/>
    <w:rsid w:val="00E75F10"/>
    <w:rsid w:val="00E80436"/>
    <w:rsid w:val="00E879FC"/>
    <w:rsid w:val="00E93ADF"/>
    <w:rsid w:val="00E958D2"/>
    <w:rsid w:val="00EB0774"/>
    <w:rsid w:val="00EB4A79"/>
    <w:rsid w:val="00EB64E3"/>
    <w:rsid w:val="00EC0039"/>
    <w:rsid w:val="00EC6ACE"/>
    <w:rsid w:val="00ED62EE"/>
    <w:rsid w:val="00EE3E72"/>
    <w:rsid w:val="00EE4970"/>
    <w:rsid w:val="00EE6B53"/>
    <w:rsid w:val="00EF2A4A"/>
    <w:rsid w:val="00EF5C70"/>
    <w:rsid w:val="00F0608F"/>
    <w:rsid w:val="00F260D8"/>
    <w:rsid w:val="00F27C17"/>
    <w:rsid w:val="00F5388B"/>
    <w:rsid w:val="00F555E4"/>
    <w:rsid w:val="00F5612B"/>
    <w:rsid w:val="00F57436"/>
    <w:rsid w:val="00F67784"/>
    <w:rsid w:val="00F800C0"/>
    <w:rsid w:val="00F87650"/>
    <w:rsid w:val="00FA26B7"/>
    <w:rsid w:val="00FA7375"/>
    <w:rsid w:val="00FB4052"/>
    <w:rsid w:val="00FB5C93"/>
    <w:rsid w:val="00FB7626"/>
    <w:rsid w:val="00FC3A0C"/>
    <w:rsid w:val="00FC6440"/>
    <w:rsid w:val="00FC6706"/>
    <w:rsid w:val="00FC6ADF"/>
    <w:rsid w:val="00FF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8D001230-4A2E-4258-8400-DDE988AF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3EA"/>
    <w:pPr>
      <w:widowControl w:val="0"/>
      <w:autoSpaceDE w:val="0"/>
      <w:autoSpaceDN w:val="0"/>
      <w:adjustRightInd w:val="0"/>
    </w:pPr>
  </w:style>
  <w:style w:type="paragraph" w:styleId="Heading1">
    <w:name w:val="heading 1"/>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DD43EA"/>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DD43EA"/>
  </w:style>
  <w:style w:type="paragraph" w:customStyle="1" w:styleId="Quick">
    <w:name w:val="Quick 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DD43EA"/>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DD43EA"/>
    <w:pPr>
      <w:tabs>
        <w:tab w:val="left" w:pos="0"/>
        <w:tab w:val="center" w:pos="4320"/>
        <w:tab w:val="right" w:pos="8640"/>
        <w:tab w:val="left" w:pos="9360"/>
        <w:tab w:val="right" w:pos="10080"/>
      </w:tabs>
      <w:jc w:val="both"/>
    </w:pPr>
    <w:rPr>
      <w:sz w:val="24"/>
      <w:szCs w:val="24"/>
      <w:lang w:val="x-none" w:eastAsia="x-none"/>
    </w:rPr>
  </w:style>
  <w:style w:type="paragraph" w:styleId="BodyText">
    <w:name w:val="Body Text"/>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DD43EA"/>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DD43EA"/>
    <w:pPr>
      <w:widowControl/>
      <w:autoSpaceDE/>
      <w:autoSpaceDN/>
      <w:adjustRightInd/>
    </w:pPr>
    <w:rPr>
      <w:b/>
    </w:rPr>
  </w:style>
  <w:style w:type="paragraph" w:styleId="BodyTextIndent2">
    <w:name w:val="Body Text Indent 2"/>
    <w:basedOn w:val="Normal"/>
    <w:rsid w:val="00DD43EA"/>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DD43EA"/>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DD43EA"/>
  </w:style>
  <w:style w:type="character" w:styleId="Strong">
    <w:name w:val="Strong"/>
    <w:uiPriority w:val="22"/>
    <w:qFormat/>
    <w:rsid w:val="00DD43EA"/>
    <w:rPr>
      <w:b/>
      <w:bCs/>
    </w:rPr>
  </w:style>
  <w:style w:type="paragraph" w:styleId="BalloonText">
    <w:name w:val="Balloon Text"/>
    <w:basedOn w:val="Normal"/>
    <w:semiHidden/>
    <w:rsid w:val="0041585C"/>
    <w:rPr>
      <w:rFonts w:ascii="Tahoma" w:hAnsi="Tahoma" w:cs="Tahoma"/>
      <w:sz w:val="16"/>
      <w:szCs w:val="16"/>
    </w:rPr>
  </w:style>
  <w:style w:type="character" w:styleId="Hyperlink">
    <w:name w:val="Hyperlink"/>
    <w:uiPriority w:val="99"/>
    <w:unhideWhenUsed/>
    <w:rsid w:val="00560800"/>
    <w:rPr>
      <w:color w:val="0000FF"/>
      <w:u w:val="single"/>
    </w:rPr>
  </w:style>
  <w:style w:type="paragraph" w:styleId="NormalWeb">
    <w:name w:val="Normal (Web)"/>
    <w:basedOn w:val="Normal"/>
    <w:uiPriority w:val="99"/>
    <w:unhideWhenUsed/>
    <w:rsid w:val="00560800"/>
    <w:pPr>
      <w:widowControl/>
      <w:autoSpaceDE/>
      <w:autoSpaceDN/>
      <w:adjustRightInd/>
      <w:spacing w:before="100" w:beforeAutospacing="1" w:after="100" w:afterAutospacing="1"/>
    </w:pPr>
    <w:rPr>
      <w:rFonts w:ascii="Verdana" w:eastAsia="Calibri" w:hAnsi="Verdana"/>
      <w:sz w:val="18"/>
      <w:szCs w:val="18"/>
    </w:rPr>
  </w:style>
  <w:style w:type="character" w:customStyle="1" w:styleId="companyname1">
    <w:name w:val="companyname1"/>
    <w:basedOn w:val="DefaultParagraphFont"/>
    <w:rsid w:val="00105016"/>
  </w:style>
  <w:style w:type="character" w:customStyle="1" w:styleId="defaultpara0">
    <w:name w:val="defaultpara"/>
    <w:basedOn w:val="DefaultParagraphFont"/>
    <w:rsid w:val="00105016"/>
  </w:style>
  <w:style w:type="paragraph" w:customStyle="1" w:styleId="Achievement">
    <w:name w:val="Achievement"/>
    <w:basedOn w:val="BodyText"/>
    <w:autoRedefine/>
    <w:rsid w:val="00FC3A0C"/>
    <w:pPr>
      <w:numPr>
        <w:numId w:val="6"/>
      </w:numPr>
      <w:tabs>
        <w:tab w:val="clear" w:pos="0"/>
        <w:tab w:val="clear" w:pos="384"/>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ind w:right="0"/>
      <w:jc w:val="left"/>
    </w:pPr>
  </w:style>
  <w:style w:type="paragraph" w:customStyle="1" w:styleId="Default">
    <w:name w:val="Default"/>
    <w:rsid w:val="00BE40A6"/>
    <w:pPr>
      <w:autoSpaceDE w:val="0"/>
      <w:autoSpaceDN w:val="0"/>
      <w:adjustRightInd w:val="0"/>
    </w:pPr>
    <w:rPr>
      <w:rFonts w:ascii="Tahoma" w:hAnsi="Tahoma" w:cs="Tahoma"/>
      <w:color w:val="000000"/>
      <w:sz w:val="24"/>
      <w:szCs w:val="24"/>
    </w:rPr>
  </w:style>
  <w:style w:type="character" w:customStyle="1" w:styleId="FooterChar">
    <w:name w:val="Footer Char"/>
    <w:link w:val="Footer"/>
    <w:uiPriority w:val="99"/>
    <w:rsid w:val="00E023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7950">
      <w:bodyDiv w:val="1"/>
      <w:marLeft w:val="0"/>
      <w:marRight w:val="0"/>
      <w:marTop w:val="0"/>
      <w:marBottom w:val="0"/>
      <w:divBdr>
        <w:top w:val="none" w:sz="0" w:space="0" w:color="auto"/>
        <w:left w:val="none" w:sz="0" w:space="0" w:color="auto"/>
        <w:bottom w:val="none" w:sz="0" w:space="0" w:color="auto"/>
        <w:right w:val="none" w:sz="0" w:space="0" w:color="auto"/>
      </w:divBdr>
    </w:div>
    <w:div w:id="670109080">
      <w:bodyDiv w:val="1"/>
      <w:marLeft w:val="0"/>
      <w:marRight w:val="0"/>
      <w:marTop w:val="0"/>
      <w:marBottom w:val="0"/>
      <w:divBdr>
        <w:top w:val="none" w:sz="0" w:space="0" w:color="auto"/>
        <w:left w:val="none" w:sz="0" w:space="0" w:color="auto"/>
        <w:bottom w:val="none" w:sz="0" w:space="0" w:color="auto"/>
        <w:right w:val="none" w:sz="0" w:space="0" w:color="auto"/>
      </w:divBdr>
    </w:div>
    <w:div w:id="709450625">
      <w:bodyDiv w:val="1"/>
      <w:marLeft w:val="0"/>
      <w:marRight w:val="0"/>
      <w:marTop w:val="0"/>
      <w:marBottom w:val="0"/>
      <w:divBdr>
        <w:top w:val="none" w:sz="0" w:space="0" w:color="auto"/>
        <w:left w:val="none" w:sz="0" w:space="0" w:color="auto"/>
        <w:bottom w:val="none" w:sz="0" w:space="0" w:color="auto"/>
        <w:right w:val="none" w:sz="0" w:space="0" w:color="auto"/>
      </w:divBdr>
    </w:div>
    <w:div w:id="1707486585">
      <w:bodyDiv w:val="1"/>
      <w:marLeft w:val="0"/>
      <w:marRight w:val="0"/>
      <w:marTop w:val="0"/>
      <w:marBottom w:val="0"/>
      <w:divBdr>
        <w:top w:val="none" w:sz="0" w:space="0" w:color="auto"/>
        <w:left w:val="none" w:sz="0" w:space="0" w:color="auto"/>
        <w:bottom w:val="none" w:sz="0" w:space="0" w:color="auto"/>
        <w:right w:val="none" w:sz="0" w:space="0" w:color="auto"/>
      </w:divBdr>
    </w:div>
    <w:div w:id="1758794375">
      <w:bodyDiv w:val="1"/>
      <w:marLeft w:val="0"/>
      <w:marRight w:val="0"/>
      <w:marTop w:val="0"/>
      <w:marBottom w:val="0"/>
      <w:divBdr>
        <w:top w:val="none" w:sz="0" w:space="0" w:color="auto"/>
        <w:left w:val="none" w:sz="0" w:space="0" w:color="auto"/>
        <w:bottom w:val="none" w:sz="0" w:space="0" w:color="auto"/>
        <w:right w:val="none" w:sz="0" w:space="0" w:color="auto"/>
      </w:divBdr>
    </w:div>
    <w:div w:id="1768384893">
      <w:bodyDiv w:val="1"/>
      <w:marLeft w:val="0"/>
      <w:marRight w:val="0"/>
      <w:marTop w:val="0"/>
      <w:marBottom w:val="0"/>
      <w:divBdr>
        <w:top w:val="none" w:sz="0" w:space="0" w:color="auto"/>
        <w:left w:val="none" w:sz="0" w:space="0" w:color="auto"/>
        <w:bottom w:val="none" w:sz="0" w:space="0" w:color="auto"/>
        <w:right w:val="none" w:sz="0" w:space="0" w:color="auto"/>
      </w:divBdr>
    </w:div>
    <w:div w:id="1817406317">
      <w:bodyDiv w:val="1"/>
      <w:marLeft w:val="0"/>
      <w:marRight w:val="0"/>
      <w:marTop w:val="0"/>
      <w:marBottom w:val="0"/>
      <w:divBdr>
        <w:top w:val="none" w:sz="0" w:space="0" w:color="auto"/>
        <w:left w:val="none" w:sz="0" w:space="0" w:color="auto"/>
        <w:bottom w:val="none" w:sz="0" w:space="0" w:color="auto"/>
        <w:right w:val="none" w:sz="0" w:space="0" w:color="auto"/>
      </w:divBdr>
    </w:div>
    <w:div w:id="2016229682">
      <w:bodyDiv w:val="1"/>
      <w:marLeft w:val="0"/>
      <w:marRight w:val="0"/>
      <w:marTop w:val="0"/>
      <w:marBottom w:val="0"/>
      <w:divBdr>
        <w:top w:val="none" w:sz="0" w:space="0" w:color="auto"/>
        <w:left w:val="none" w:sz="0" w:space="0" w:color="auto"/>
        <w:bottom w:val="none" w:sz="0" w:space="0" w:color="auto"/>
        <w:right w:val="none" w:sz="0" w:space="0" w:color="auto"/>
      </w:divBdr>
    </w:div>
    <w:div w:id="21323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2014-01-30T15:58:00Z</cp:lastPrinted>
  <dcterms:created xsi:type="dcterms:W3CDTF">2025-08-15T16:20:00Z</dcterms:created>
  <dcterms:modified xsi:type="dcterms:W3CDTF">2025-08-15T16:20:00Z</dcterms:modified>
</cp:coreProperties>
</file>