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0C53" w14:textId="5BE74DA9" w:rsidR="00A24984" w:rsidRDefault="00A24984" w:rsidP="00A24984">
      <w:pPr>
        <w:rPr>
          <w:rFonts w:ascii="Times New Roman" w:hAnsi="Times New Roman" w:cs="Times New Roman"/>
        </w:rPr>
      </w:pPr>
      <w:r w:rsidRPr="00294775">
        <w:rPr>
          <w:rFonts w:ascii="Times New Roman" w:hAnsi="Times New Roman" w:cs="Times New Roman"/>
        </w:rPr>
        <w:t>Firoz Shaik</w:t>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t xml:space="preserve">          CS 521</w:t>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Pr="00294775">
        <w:rPr>
          <w:rFonts w:ascii="Times New Roman" w:hAnsi="Times New Roman" w:cs="Times New Roman"/>
        </w:rPr>
        <w:tab/>
      </w:r>
      <w:r w:rsidR="0043476C">
        <w:rPr>
          <w:rFonts w:ascii="Times New Roman" w:hAnsi="Times New Roman" w:cs="Times New Roman"/>
        </w:rPr>
        <w:t>20</w:t>
      </w:r>
      <w:r w:rsidRPr="00294775">
        <w:rPr>
          <w:rFonts w:ascii="Times New Roman" w:hAnsi="Times New Roman" w:cs="Times New Roman"/>
        </w:rPr>
        <w:t>/03/2024</w:t>
      </w:r>
    </w:p>
    <w:p w14:paraId="1660B62E" w14:textId="77777777" w:rsidR="00A24984" w:rsidRPr="00294775" w:rsidRDefault="00A24984" w:rsidP="00A24984">
      <w:pPr>
        <w:rPr>
          <w:rFonts w:ascii="Times New Roman" w:hAnsi="Times New Roman" w:cs="Times New Roman"/>
        </w:rPr>
      </w:pPr>
    </w:p>
    <w:p w14:paraId="1739B717" w14:textId="1BAB647C" w:rsidR="00A24984" w:rsidRDefault="00A24984" w:rsidP="00A24984">
      <w:pPr>
        <w:rPr>
          <w:rFonts w:ascii="Times New Roman" w:hAnsi="Times New Roman" w:cs="Times New Roman"/>
          <w:i/>
          <w:iCs/>
        </w:rPr>
      </w:pPr>
      <w:r w:rsidRPr="00294775">
        <w:rPr>
          <w:rFonts w:ascii="Times New Roman" w:hAnsi="Times New Roman" w:cs="Times New Roman"/>
        </w:rPr>
        <w:t xml:space="preserve">Paper Citation: </w:t>
      </w:r>
      <w:r w:rsidRPr="00A24984">
        <w:rPr>
          <w:rFonts w:ascii="Times New Roman" w:hAnsi="Times New Roman" w:cs="Times New Roman"/>
        </w:rPr>
        <w:t xml:space="preserve">Jack Hessel, Ana </w:t>
      </w:r>
      <w:proofErr w:type="spellStart"/>
      <w:r w:rsidRPr="00A24984">
        <w:rPr>
          <w:rFonts w:ascii="Times New Roman" w:hAnsi="Times New Roman" w:cs="Times New Roman"/>
        </w:rPr>
        <w:t>Marasovic</w:t>
      </w:r>
      <w:proofErr w:type="spellEnd"/>
      <w:r w:rsidRPr="00A24984">
        <w:rPr>
          <w:rFonts w:ascii="Times New Roman" w:hAnsi="Times New Roman" w:cs="Times New Roman"/>
        </w:rPr>
        <w:t xml:space="preserve">, Jena D. Hwang, Lillian Lee, Jeff Da, Rowan Zellers, Robert </w:t>
      </w:r>
      <w:proofErr w:type="spellStart"/>
      <w:r w:rsidRPr="00A24984">
        <w:rPr>
          <w:rFonts w:ascii="Times New Roman" w:hAnsi="Times New Roman" w:cs="Times New Roman"/>
        </w:rPr>
        <w:t>Mankoff</w:t>
      </w:r>
      <w:proofErr w:type="spellEnd"/>
      <w:r>
        <w:rPr>
          <w:rFonts w:ascii="Times New Roman" w:hAnsi="Times New Roman" w:cs="Times New Roman"/>
        </w:rPr>
        <w:t xml:space="preserve">, and </w:t>
      </w:r>
      <w:proofErr w:type="spellStart"/>
      <w:r w:rsidRPr="00A24984">
        <w:rPr>
          <w:rFonts w:ascii="Times New Roman" w:hAnsi="Times New Roman" w:cs="Times New Roman"/>
        </w:rPr>
        <w:t>Yejin</w:t>
      </w:r>
      <w:proofErr w:type="spellEnd"/>
      <w:r>
        <w:rPr>
          <w:rFonts w:ascii="Times New Roman" w:hAnsi="Times New Roman" w:cs="Times New Roman"/>
        </w:rPr>
        <w:t xml:space="preserve"> </w:t>
      </w:r>
      <w:r w:rsidRPr="00A24984">
        <w:rPr>
          <w:rFonts w:ascii="Times New Roman" w:hAnsi="Times New Roman" w:cs="Times New Roman"/>
        </w:rPr>
        <w:t>Choi</w:t>
      </w:r>
      <w:r w:rsidRPr="00294775">
        <w:rPr>
          <w:rFonts w:ascii="Times New Roman" w:hAnsi="Times New Roman" w:cs="Times New Roman"/>
        </w:rPr>
        <w:t xml:space="preserve">. </w:t>
      </w:r>
      <w:r w:rsidRPr="00A24984">
        <w:rPr>
          <w:rFonts w:ascii="Times New Roman" w:hAnsi="Times New Roman" w:cs="Times New Roman"/>
          <w:i/>
          <w:iCs/>
        </w:rPr>
        <w:t>Do Androids Laugh at Electric Sheep? Humor “Understanding” Benchmarks from The New Yorker Caption</w:t>
      </w:r>
      <w:r>
        <w:rPr>
          <w:rFonts w:ascii="Times New Roman" w:hAnsi="Times New Roman" w:cs="Times New Roman"/>
          <w:i/>
          <w:iCs/>
        </w:rPr>
        <w:t xml:space="preserve"> </w:t>
      </w:r>
      <w:r w:rsidRPr="00A24984">
        <w:rPr>
          <w:rFonts w:ascii="Times New Roman" w:hAnsi="Times New Roman" w:cs="Times New Roman"/>
          <w:i/>
          <w:iCs/>
        </w:rPr>
        <w:t>Contest</w:t>
      </w:r>
      <w:r>
        <w:rPr>
          <w:rFonts w:ascii="Times New Roman" w:hAnsi="Times New Roman" w:cs="Times New Roman"/>
          <w:i/>
          <w:iCs/>
        </w:rPr>
        <w:t>?</w:t>
      </w:r>
    </w:p>
    <w:p w14:paraId="48195247" w14:textId="77777777" w:rsidR="00A24984" w:rsidRDefault="00A24984" w:rsidP="00A24984">
      <w:pPr>
        <w:rPr>
          <w:rFonts w:ascii="Times New Roman" w:hAnsi="Times New Roman" w:cs="Times New Roman"/>
          <w:i/>
          <w:iCs/>
        </w:rPr>
      </w:pPr>
    </w:p>
    <w:p w14:paraId="6CE5C9A8" w14:textId="304B6021" w:rsidR="00A24984" w:rsidRDefault="00BD2A3F" w:rsidP="00A24984">
      <w:pPr>
        <w:rPr>
          <w:rFonts w:ascii="Times New Roman" w:hAnsi="Times New Roman" w:cs="Times New Roman"/>
        </w:rPr>
      </w:pPr>
      <w:commentRangeStart w:id="0"/>
      <w:r w:rsidRPr="00BD2A3F">
        <w:rPr>
          <w:rFonts w:ascii="Times New Roman" w:hAnsi="Times New Roman" w:cs="Times New Roman"/>
        </w:rPr>
        <w:t xml:space="preserve">This research paper investigates AI's capacity for understanding comedy using tasks from The New Yorker Cartoon Caption Contest, with an emphasis on finding winning captions, explaining humor, and matching cartoons to their captions. It demonstrates that when compared to humans, both language-only (description-based) and multimodal (image-processing) AI models perform much worse, particularly when it comes to matching tasks and producing amusing explanations. The work advances the field of research on AI's comprehension of comedy by introducing an extensive dataset with annotations for more than ten years of caption contests. </w:t>
      </w:r>
      <w:commentRangeEnd w:id="0"/>
      <w:r>
        <w:rPr>
          <w:rStyle w:val="CommentReference"/>
        </w:rPr>
        <w:commentReference w:id="0"/>
      </w:r>
      <w:commentRangeStart w:id="1"/>
      <w:r w:rsidRPr="00BD2A3F">
        <w:rPr>
          <w:rFonts w:ascii="Times New Roman" w:hAnsi="Times New Roman" w:cs="Times New Roman"/>
        </w:rPr>
        <w:t>Positive elements of the research on AI's comprehension of comedy include the development of a comprehensive dataset from The New Yorker Cartoon Caption Contest, which is a valuable resource for the AI research community. A comprehensive approach to testing AI skills is represented by the provision of novel benchmarking challenges for gauging the humor comprehension of the system on many dimensions, such as matching, identification, and explanation. Resources like models, code, and the annotated corpus are made publicly available to promote further study and cooperation, which advances AI innovation and quality.</w:t>
      </w:r>
      <w:commentRangeEnd w:id="1"/>
      <w:r>
        <w:rPr>
          <w:rStyle w:val="CommentReference"/>
        </w:rPr>
        <w:commentReference w:id="1"/>
      </w:r>
    </w:p>
    <w:p w14:paraId="129EFA98" w14:textId="77777777" w:rsidR="00BD2A3F" w:rsidRDefault="00BD2A3F" w:rsidP="00A24984">
      <w:pPr>
        <w:rPr>
          <w:rFonts w:ascii="Times New Roman" w:hAnsi="Times New Roman" w:cs="Times New Roman"/>
        </w:rPr>
      </w:pPr>
    </w:p>
    <w:p w14:paraId="3D4648F3" w14:textId="79DF17EE" w:rsidR="00BD2A3F" w:rsidRDefault="00F13E3E" w:rsidP="00A24984">
      <w:pPr>
        <w:rPr>
          <w:rFonts w:ascii="Times New Roman" w:hAnsi="Times New Roman" w:cs="Times New Roman"/>
        </w:rPr>
      </w:pPr>
      <w:commentRangeStart w:id="2"/>
      <w:r w:rsidRPr="00F13E3E">
        <w:rPr>
          <w:rFonts w:ascii="Times New Roman" w:hAnsi="Times New Roman" w:cs="Times New Roman"/>
        </w:rPr>
        <w:t>While the research paper on AI's understanding of humor through The New Yorker Cartoon Caption Contest makes significant contributions, there is still room for improvement. These include expanding the range of humor sources to include a wider range of cultural and linguistic contexts, improving AI's capacity to interpret indirect and subtle humor that is reflective of human experiences, improving the processes by which AI generates and assesses humor explanations that better resemble human reasoning, and expanding the investigation of the cognitive processes that underlie humor appreciation.</w:t>
      </w:r>
      <w:commentRangeEnd w:id="2"/>
      <w:r>
        <w:rPr>
          <w:rStyle w:val="CommentReference"/>
        </w:rPr>
        <w:commentReference w:id="2"/>
      </w:r>
      <w:r w:rsidRPr="00F13E3E">
        <w:t xml:space="preserve"> </w:t>
      </w:r>
      <w:commentRangeStart w:id="3"/>
      <w:r w:rsidRPr="00F13E3E">
        <w:rPr>
          <w:rFonts w:ascii="Times New Roman" w:hAnsi="Times New Roman" w:cs="Times New Roman"/>
        </w:rPr>
        <w:t>The research</w:t>
      </w:r>
      <w:r w:rsidR="0035633B">
        <w:rPr>
          <w:rFonts w:ascii="Times New Roman" w:hAnsi="Times New Roman" w:cs="Times New Roman"/>
        </w:rPr>
        <w:t xml:space="preserve"> </w:t>
      </w:r>
      <w:r w:rsidRPr="00F13E3E">
        <w:rPr>
          <w:rFonts w:ascii="Times New Roman" w:hAnsi="Times New Roman" w:cs="Times New Roman"/>
        </w:rPr>
        <w:t>has an extensive and novel approach that includes careful dataset generation, thoughtfully crafted assessment tasks, and extensive model evaluation in both multimodal and language-only frameworks. To improve the methodology's depth and generalizability and provide a more nuanced knowledge of comedy comprehension and creation by AI, it might be beneficial to integrate viewpoints from cognitive science and use a greater range of funny sources.</w:t>
      </w:r>
      <w:commentRangeEnd w:id="3"/>
      <w:r w:rsidR="007D2089">
        <w:rPr>
          <w:rStyle w:val="CommentReference"/>
        </w:rPr>
        <w:commentReference w:id="3"/>
      </w:r>
    </w:p>
    <w:p w14:paraId="0A4B6251" w14:textId="77777777" w:rsidR="00F13E3E" w:rsidRDefault="00F13E3E" w:rsidP="00A24984">
      <w:pPr>
        <w:rPr>
          <w:rFonts w:ascii="Times New Roman" w:hAnsi="Times New Roman" w:cs="Times New Roman"/>
        </w:rPr>
      </w:pPr>
    </w:p>
    <w:p w14:paraId="7FF5C365" w14:textId="0FBACB22" w:rsidR="00F13E3E" w:rsidRPr="00A24984" w:rsidRDefault="00F13E3E" w:rsidP="00A24984">
      <w:pPr>
        <w:rPr>
          <w:rFonts w:ascii="Times New Roman" w:hAnsi="Times New Roman" w:cs="Times New Roman"/>
        </w:rPr>
      </w:pPr>
      <w:commentRangeStart w:id="4"/>
      <w:r w:rsidRPr="00F13E3E">
        <w:rPr>
          <w:rFonts w:ascii="Times New Roman" w:hAnsi="Times New Roman" w:cs="Times New Roman"/>
        </w:rPr>
        <w:t>The research paper on AI's understanding of humor uses a thorough evaluation methodology, combining quantitative measures</w:t>
      </w:r>
      <w:r w:rsidR="007D2089">
        <w:rPr>
          <w:rFonts w:ascii="Times New Roman" w:hAnsi="Times New Roman" w:cs="Times New Roman"/>
        </w:rPr>
        <w:t xml:space="preserve"> </w:t>
      </w:r>
      <w:r w:rsidRPr="00F13E3E">
        <w:rPr>
          <w:rFonts w:ascii="Times New Roman" w:hAnsi="Times New Roman" w:cs="Times New Roman"/>
        </w:rPr>
        <w:t>like accuracy rates in caption matching and winning caption identification</w:t>
      </w:r>
      <w:r w:rsidR="007D2089">
        <w:rPr>
          <w:rFonts w:ascii="Times New Roman" w:hAnsi="Times New Roman" w:cs="Times New Roman"/>
        </w:rPr>
        <w:t xml:space="preserve"> </w:t>
      </w:r>
      <w:r w:rsidRPr="00F13E3E">
        <w:rPr>
          <w:rFonts w:ascii="Times New Roman" w:hAnsi="Times New Roman" w:cs="Times New Roman"/>
        </w:rPr>
        <w:t>with qualitative evaluations based on human judgment, especially when comparing the caliber of AI-generated explanations to those written by humans. The research carefully evaluates AI's strengths and weaknesses in comedy comprehension using task-specific metrics catered to each distinct difficulty, offering a comprehensive perspective on how AI models stack up against human humor comprehension.</w:t>
      </w:r>
      <w:r>
        <w:rPr>
          <w:rFonts w:ascii="Times New Roman" w:hAnsi="Times New Roman" w:cs="Times New Roman"/>
        </w:rPr>
        <w:t xml:space="preserve"> </w:t>
      </w:r>
      <w:commentRangeEnd w:id="4"/>
      <w:r w:rsidR="007D2089">
        <w:rPr>
          <w:rStyle w:val="CommentReference"/>
        </w:rPr>
        <w:commentReference w:id="4"/>
      </w:r>
      <w:commentRangeStart w:id="5"/>
      <w:r w:rsidRPr="00F13E3E">
        <w:rPr>
          <w:rFonts w:ascii="Times New Roman" w:hAnsi="Times New Roman" w:cs="Times New Roman"/>
        </w:rPr>
        <w:t xml:space="preserve">The research paper's conclusion emphasizes how far AI </w:t>
      </w:r>
      <w:r w:rsidR="007D2089" w:rsidRPr="00F13E3E">
        <w:rPr>
          <w:rFonts w:ascii="Times New Roman" w:hAnsi="Times New Roman" w:cs="Times New Roman"/>
        </w:rPr>
        <w:t>must</w:t>
      </w:r>
      <w:r w:rsidRPr="00F13E3E">
        <w:rPr>
          <w:rFonts w:ascii="Times New Roman" w:hAnsi="Times New Roman" w:cs="Times New Roman"/>
        </w:rPr>
        <w:t xml:space="preserve"> go before it can properly appreciate the subtleties of humor in comparison to human performance. In tasks like caption matching cartoons, caption identification, and caption explanation, AI models</w:t>
      </w:r>
      <w:r w:rsidR="007D2089">
        <w:rPr>
          <w:rFonts w:ascii="Times New Roman" w:hAnsi="Times New Roman" w:cs="Times New Roman"/>
        </w:rPr>
        <w:t xml:space="preserve"> </w:t>
      </w:r>
      <w:r w:rsidRPr="00F13E3E">
        <w:rPr>
          <w:rFonts w:ascii="Times New Roman" w:hAnsi="Times New Roman" w:cs="Times New Roman"/>
        </w:rPr>
        <w:t>both multimodal and language-only</w:t>
      </w:r>
      <w:r w:rsidR="007D2089">
        <w:rPr>
          <w:rFonts w:ascii="Times New Roman" w:hAnsi="Times New Roman" w:cs="Times New Roman"/>
        </w:rPr>
        <w:t xml:space="preserve"> </w:t>
      </w:r>
      <w:r w:rsidRPr="00F13E3E">
        <w:rPr>
          <w:rFonts w:ascii="Times New Roman" w:hAnsi="Times New Roman" w:cs="Times New Roman"/>
        </w:rPr>
        <w:t xml:space="preserve">significantly underperform humans despite the creation of an extensive dataset and creative assessment tasks. </w:t>
      </w:r>
      <w:commentRangeEnd w:id="5"/>
      <w:r w:rsidR="007D2089">
        <w:rPr>
          <w:rStyle w:val="CommentReference"/>
        </w:rPr>
        <w:commentReference w:id="5"/>
      </w:r>
      <w:commentRangeStart w:id="6"/>
      <w:r w:rsidR="007D2089" w:rsidRPr="007D2089">
        <w:rPr>
          <w:rFonts w:ascii="Times New Roman" w:hAnsi="Times New Roman" w:cs="Times New Roman"/>
        </w:rPr>
        <w:t xml:space="preserve">It employs a strong methodology to tackle the difficult problem of comedy understanding, building an extensive </w:t>
      </w:r>
      <w:r w:rsidR="007D2089" w:rsidRPr="007D2089">
        <w:rPr>
          <w:rFonts w:ascii="Times New Roman" w:hAnsi="Times New Roman" w:cs="Times New Roman"/>
        </w:rPr>
        <w:lastRenderedPageBreak/>
        <w:t>dataset, and presenting novel assessment tasks that test AI's comprehension, recognition, and elucidation of humor.</w:t>
      </w:r>
      <w:r w:rsidR="00CA21EC">
        <w:rPr>
          <w:rFonts w:ascii="Times New Roman" w:hAnsi="Times New Roman" w:cs="Times New Roman"/>
        </w:rPr>
        <w:t xml:space="preserve"> </w:t>
      </w:r>
      <w:r w:rsidR="00CA21EC" w:rsidRPr="00CA21EC">
        <w:rPr>
          <w:rFonts w:ascii="Times New Roman" w:hAnsi="Times New Roman" w:cs="Times New Roman"/>
        </w:rPr>
        <w:t>This research represents a significant advancement in the continuing conversation between AI development and human cognitive processes since it not only broadens our understanding of AI's present limitations in humor comprehension but also lays out a clear path for future advancements in this complex field</w:t>
      </w:r>
      <w:r w:rsidR="007D2089" w:rsidRPr="007D2089">
        <w:rPr>
          <w:rFonts w:ascii="Times New Roman" w:hAnsi="Times New Roman" w:cs="Times New Roman"/>
        </w:rPr>
        <w:t>.</w:t>
      </w:r>
      <w:commentRangeEnd w:id="6"/>
      <w:r w:rsidR="00CA21EC">
        <w:rPr>
          <w:rFonts w:ascii="Times New Roman" w:hAnsi="Times New Roman" w:cs="Times New Roman"/>
        </w:rPr>
        <w:t xml:space="preserve"> </w:t>
      </w:r>
      <w:r w:rsidR="007D2089">
        <w:rPr>
          <w:rStyle w:val="CommentReference"/>
        </w:rPr>
        <w:commentReference w:id="6"/>
      </w:r>
    </w:p>
    <w:p w14:paraId="4027FAD5" w14:textId="77777777" w:rsidR="00B80CC6" w:rsidRDefault="00B80CC6"/>
    <w:sectPr w:rsidR="00B80C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ik, Firoz" w:date="2024-03-16T14:38:00Z" w:initials="FS">
    <w:p w14:paraId="56B38F5A" w14:textId="77777777" w:rsidR="00BD2A3F" w:rsidRDefault="00BD2A3F" w:rsidP="00BD2A3F">
      <w:r>
        <w:rPr>
          <w:rStyle w:val="CommentReference"/>
        </w:rPr>
        <w:annotationRef/>
      </w:r>
      <w:r>
        <w:rPr>
          <w:color w:val="000000"/>
          <w:sz w:val="20"/>
          <w:szCs w:val="20"/>
        </w:rPr>
        <w:t>Summary</w:t>
      </w:r>
    </w:p>
  </w:comment>
  <w:comment w:id="1" w:author="Shaik, Firoz" w:date="2024-03-16T14:39:00Z" w:initials="FS">
    <w:p w14:paraId="007FCB3F" w14:textId="77777777" w:rsidR="00BD2A3F" w:rsidRDefault="00BD2A3F" w:rsidP="00BD2A3F">
      <w:r>
        <w:rPr>
          <w:rStyle w:val="CommentReference"/>
        </w:rPr>
        <w:annotationRef/>
      </w:r>
      <w:r>
        <w:rPr>
          <w:color w:val="000000"/>
          <w:sz w:val="20"/>
          <w:szCs w:val="20"/>
        </w:rPr>
        <w:t>Positive Aspects</w:t>
      </w:r>
    </w:p>
  </w:comment>
  <w:comment w:id="2" w:author="Shaik, Firoz" w:date="2024-03-16T14:41:00Z" w:initials="FS">
    <w:p w14:paraId="58F744A0" w14:textId="77777777" w:rsidR="00F13E3E" w:rsidRDefault="00F13E3E" w:rsidP="00F13E3E">
      <w:r>
        <w:rPr>
          <w:rStyle w:val="CommentReference"/>
        </w:rPr>
        <w:annotationRef/>
      </w:r>
      <w:r>
        <w:rPr>
          <w:color w:val="000000"/>
          <w:sz w:val="20"/>
          <w:szCs w:val="20"/>
        </w:rPr>
        <w:t>Areas for Improvement</w:t>
      </w:r>
    </w:p>
  </w:comment>
  <w:comment w:id="3" w:author="Shaik, Firoz" w:date="2024-03-16T14:56:00Z" w:initials="FS">
    <w:p w14:paraId="406BECB9" w14:textId="77777777" w:rsidR="007D2089" w:rsidRDefault="007D2089" w:rsidP="007D2089">
      <w:r>
        <w:rPr>
          <w:rStyle w:val="CommentReference"/>
        </w:rPr>
        <w:annotationRef/>
      </w:r>
      <w:r>
        <w:rPr>
          <w:color w:val="000000"/>
          <w:sz w:val="20"/>
          <w:szCs w:val="20"/>
        </w:rPr>
        <w:t>Analysis of Methodology</w:t>
      </w:r>
    </w:p>
  </w:comment>
  <w:comment w:id="4" w:author="Shaik, Firoz" w:date="2024-03-16T14:56:00Z" w:initials="FS">
    <w:p w14:paraId="34CFA79E" w14:textId="77777777" w:rsidR="007D2089" w:rsidRDefault="007D2089" w:rsidP="007D2089">
      <w:r>
        <w:rPr>
          <w:rStyle w:val="CommentReference"/>
        </w:rPr>
        <w:annotationRef/>
      </w:r>
      <w:r>
        <w:rPr>
          <w:color w:val="000000"/>
          <w:sz w:val="20"/>
          <w:szCs w:val="20"/>
        </w:rPr>
        <w:t>Analysis of Evaluation</w:t>
      </w:r>
    </w:p>
  </w:comment>
  <w:comment w:id="5" w:author="Shaik, Firoz" w:date="2024-03-16T14:57:00Z" w:initials="FS">
    <w:p w14:paraId="6E1EAE67" w14:textId="77777777" w:rsidR="007D2089" w:rsidRDefault="007D2089" w:rsidP="007D2089">
      <w:r>
        <w:rPr>
          <w:rStyle w:val="CommentReference"/>
        </w:rPr>
        <w:annotationRef/>
      </w:r>
      <w:r>
        <w:rPr>
          <w:color w:val="000000"/>
          <w:sz w:val="20"/>
          <w:szCs w:val="20"/>
        </w:rPr>
        <w:t>Analysis of Conclusion</w:t>
      </w:r>
    </w:p>
  </w:comment>
  <w:comment w:id="6" w:author="Shaik, Firoz" w:date="2024-03-16T14:57:00Z" w:initials="FS">
    <w:p w14:paraId="678BE00D" w14:textId="77777777" w:rsidR="007D2089" w:rsidRDefault="007D2089" w:rsidP="007D2089">
      <w:r>
        <w:rPr>
          <w:rStyle w:val="CommentReference"/>
        </w:rPr>
        <w:annotationRef/>
      </w:r>
      <w:r>
        <w:rPr>
          <w:color w:val="000000"/>
          <w:sz w:val="20"/>
          <w:szCs w:val="20"/>
        </w:rPr>
        <w:t>Overall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38F5A" w15:done="0"/>
  <w15:commentEx w15:paraId="007FCB3F" w15:done="0"/>
  <w15:commentEx w15:paraId="58F744A0" w15:done="0"/>
  <w15:commentEx w15:paraId="406BECB9" w15:done="0"/>
  <w15:commentEx w15:paraId="34CFA79E" w15:done="0"/>
  <w15:commentEx w15:paraId="6E1EAE67" w15:done="0"/>
  <w15:commentEx w15:paraId="678BE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7BB7C3" w16cex:dateUtc="2024-03-16T19:38:00Z"/>
  <w16cex:commentExtensible w16cex:durableId="38B6B316" w16cex:dateUtc="2024-03-16T19:39:00Z"/>
  <w16cex:commentExtensible w16cex:durableId="5F2D79BF" w16cex:dateUtc="2024-03-16T19:41:00Z"/>
  <w16cex:commentExtensible w16cex:durableId="289809A3" w16cex:dateUtc="2024-03-16T19:56:00Z"/>
  <w16cex:commentExtensible w16cex:durableId="58206603" w16cex:dateUtc="2024-03-16T19:56:00Z"/>
  <w16cex:commentExtensible w16cex:durableId="46357ED7" w16cex:dateUtc="2024-03-16T19:57:00Z"/>
  <w16cex:commentExtensible w16cex:durableId="2FB72CAA" w16cex:dateUtc="2024-03-16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38F5A" w16cid:durableId="557BB7C3"/>
  <w16cid:commentId w16cid:paraId="007FCB3F" w16cid:durableId="38B6B316"/>
  <w16cid:commentId w16cid:paraId="58F744A0" w16cid:durableId="5F2D79BF"/>
  <w16cid:commentId w16cid:paraId="406BECB9" w16cid:durableId="289809A3"/>
  <w16cid:commentId w16cid:paraId="34CFA79E" w16cid:durableId="58206603"/>
  <w16cid:commentId w16cid:paraId="6E1EAE67" w16cid:durableId="46357ED7"/>
  <w16cid:commentId w16cid:paraId="678BE00D" w16cid:durableId="2FB72C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k, Firoz">
    <w15:presenceInfo w15:providerId="AD" w15:userId="S::fshaik8@uic.edu::299c0fb4-fb33-4364-82af-a3653b98d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84"/>
    <w:rsid w:val="0035633B"/>
    <w:rsid w:val="0043476C"/>
    <w:rsid w:val="007D2089"/>
    <w:rsid w:val="00A24984"/>
    <w:rsid w:val="00A73DC7"/>
    <w:rsid w:val="00B80CC6"/>
    <w:rsid w:val="00BD2A3F"/>
    <w:rsid w:val="00CA21EC"/>
    <w:rsid w:val="00F13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2622C"/>
  <w15:chartTrackingRefBased/>
  <w15:docId w15:val="{ABD718DC-04CA-6F4B-9A54-121973A2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84"/>
  </w:style>
  <w:style w:type="paragraph" w:styleId="Heading1">
    <w:name w:val="heading 1"/>
    <w:basedOn w:val="Normal"/>
    <w:next w:val="Normal"/>
    <w:link w:val="Heading1Char"/>
    <w:uiPriority w:val="9"/>
    <w:qFormat/>
    <w:rsid w:val="00A24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9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9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9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9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984"/>
    <w:rPr>
      <w:rFonts w:eastAsiaTheme="majorEastAsia" w:cstheme="majorBidi"/>
      <w:color w:val="272727" w:themeColor="text1" w:themeTint="D8"/>
    </w:rPr>
  </w:style>
  <w:style w:type="paragraph" w:styleId="Title">
    <w:name w:val="Title"/>
    <w:basedOn w:val="Normal"/>
    <w:next w:val="Normal"/>
    <w:link w:val="TitleChar"/>
    <w:uiPriority w:val="10"/>
    <w:qFormat/>
    <w:rsid w:val="00A249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9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9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4984"/>
    <w:rPr>
      <w:i/>
      <w:iCs/>
      <w:color w:val="404040" w:themeColor="text1" w:themeTint="BF"/>
    </w:rPr>
  </w:style>
  <w:style w:type="paragraph" w:styleId="ListParagraph">
    <w:name w:val="List Paragraph"/>
    <w:basedOn w:val="Normal"/>
    <w:uiPriority w:val="34"/>
    <w:qFormat/>
    <w:rsid w:val="00A24984"/>
    <w:pPr>
      <w:ind w:left="720"/>
      <w:contextualSpacing/>
    </w:pPr>
  </w:style>
  <w:style w:type="character" w:styleId="IntenseEmphasis">
    <w:name w:val="Intense Emphasis"/>
    <w:basedOn w:val="DefaultParagraphFont"/>
    <w:uiPriority w:val="21"/>
    <w:qFormat/>
    <w:rsid w:val="00A24984"/>
    <w:rPr>
      <w:i/>
      <w:iCs/>
      <w:color w:val="0F4761" w:themeColor="accent1" w:themeShade="BF"/>
    </w:rPr>
  </w:style>
  <w:style w:type="paragraph" w:styleId="IntenseQuote">
    <w:name w:val="Intense Quote"/>
    <w:basedOn w:val="Normal"/>
    <w:next w:val="Normal"/>
    <w:link w:val="IntenseQuoteChar"/>
    <w:uiPriority w:val="30"/>
    <w:qFormat/>
    <w:rsid w:val="00A24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984"/>
    <w:rPr>
      <w:i/>
      <w:iCs/>
      <w:color w:val="0F4761" w:themeColor="accent1" w:themeShade="BF"/>
    </w:rPr>
  </w:style>
  <w:style w:type="character" w:styleId="IntenseReference">
    <w:name w:val="Intense Reference"/>
    <w:basedOn w:val="DefaultParagraphFont"/>
    <w:uiPriority w:val="32"/>
    <w:qFormat/>
    <w:rsid w:val="00A24984"/>
    <w:rPr>
      <w:b/>
      <w:bCs/>
      <w:smallCaps/>
      <w:color w:val="0F4761" w:themeColor="accent1" w:themeShade="BF"/>
      <w:spacing w:val="5"/>
    </w:rPr>
  </w:style>
  <w:style w:type="character" w:styleId="CommentReference">
    <w:name w:val="annotation reference"/>
    <w:basedOn w:val="DefaultParagraphFont"/>
    <w:uiPriority w:val="99"/>
    <w:semiHidden/>
    <w:unhideWhenUsed/>
    <w:rsid w:val="00BD2A3F"/>
    <w:rPr>
      <w:sz w:val="16"/>
      <w:szCs w:val="16"/>
    </w:rPr>
  </w:style>
  <w:style w:type="paragraph" w:styleId="CommentText">
    <w:name w:val="annotation text"/>
    <w:basedOn w:val="Normal"/>
    <w:link w:val="CommentTextChar"/>
    <w:uiPriority w:val="99"/>
    <w:semiHidden/>
    <w:unhideWhenUsed/>
    <w:rsid w:val="00BD2A3F"/>
    <w:rPr>
      <w:sz w:val="20"/>
      <w:szCs w:val="20"/>
    </w:rPr>
  </w:style>
  <w:style w:type="character" w:customStyle="1" w:styleId="CommentTextChar">
    <w:name w:val="Comment Text Char"/>
    <w:basedOn w:val="DefaultParagraphFont"/>
    <w:link w:val="CommentText"/>
    <w:uiPriority w:val="99"/>
    <w:semiHidden/>
    <w:rsid w:val="00BD2A3F"/>
    <w:rPr>
      <w:sz w:val="20"/>
      <w:szCs w:val="20"/>
    </w:rPr>
  </w:style>
  <w:style w:type="paragraph" w:styleId="CommentSubject">
    <w:name w:val="annotation subject"/>
    <w:basedOn w:val="CommentText"/>
    <w:next w:val="CommentText"/>
    <w:link w:val="CommentSubjectChar"/>
    <w:uiPriority w:val="99"/>
    <w:semiHidden/>
    <w:unhideWhenUsed/>
    <w:rsid w:val="00BD2A3F"/>
    <w:rPr>
      <w:b/>
      <w:bCs/>
    </w:rPr>
  </w:style>
  <w:style w:type="character" w:customStyle="1" w:styleId="CommentSubjectChar">
    <w:name w:val="Comment Subject Char"/>
    <w:basedOn w:val="CommentTextChar"/>
    <w:link w:val="CommentSubject"/>
    <w:uiPriority w:val="99"/>
    <w:semiHidden/>
    <w:rsid w:val="00BD2A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Firoz</dc:creator>
  <cp:keywords/>
  <dc:description/>
  <cp:lastModifiedBy>Shaik, Firoz</cp:lastModifiedBy>
  <cp:revision>4</cp:revision>
  <dcterms:created xsi:type="dcterms:W3CDTF">2024-03-16T19:28:00Z</dcterms:created>
  <dcterms:modified xsi:type="dcterms:W3CDTF">2024-03-20T20:51:00Z</dcterms:modified>
</cp:coreProperties>
</file>