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27D65835" w:rsidR="00095DA6" w:rsidRPr="00CC53EF" w:rsidRDefault="00597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671 East 8</w:t>
      </w:r>
      <w:r w:rsidRPr="005977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 w:rsidR="00100F09">
        <w:rPr>
          <w:rFonts w:ascii="Times New Roman" w:eastAsia="Times New Roman" w:hAnsi="Times New Roman" w:cs="Times New Roman"/>
          <w:sz w:val="24"/>
          <w:szCs w:val="24"/>
        </w:rPr>
        <w:t xml:space="preserve"> Apt #2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 ● </w:t>
      </w:r>
      <w:r>
        <w:rPr>
          <w:rFonts w:ascii="Times New Roman" w:eastAsia="Times New Roman" w:hAnsi="Times New Roman" w:cs="Times New Roman"/>
          <w:sz w:val="24"/>
          <w:szCs w:val="24"/>
        </w:rPr>
        <w:t>Boston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="00CA76E9" w:rsidRPr="00CC53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2127</w:t>
      </w:r>
      <w:r w:rsidR="003A75E8" w:rsidRPr="00CC53EF">
        <w:rPr>
          <w:rFonts w:ascii="Times New Roman" w:eastAsia="Times New Roman" w:hAnsi="Times New Roman" w:cs="Times New Roman"/>
          <w:sz w:val="24"/>
          <w:szCs w:val="24"/>
        </w:rPr>
        <w:t xml:space="preserve">  ● 978.844.2792</w:t>
      </w:r>
    </w:p>
    <w:p w14:paraId="0D16F456" w14:textId="10575569" w:rsidR="00CC53EF" w:rsidRPr="00CC53EF" w:rsidRDefault="002B79C0" w:rsidP="002B7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4" w:history="1">
        <w:r w:rsidR="00CC53EF" w:rsidRPr="002B79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fshaughnessy15@gmail</w:t>
        </w:r>
        <w:r w:rsidRPr="002B79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3EF" w:rsidRPr="00CC53EF">
        <w:rPr>
          <w:rFonts w:ascii="Times New Roman" w:eastAsia="Times New Roman" w:hAnsi="Times New Roman" w:cs="Times New Roman"/>
          <w:sz w:val="24"/>
          <w:szCs w:val="24"/>
        </w:rPr>
        <w:t xml:space="preserve">Portfolio: </w:t>
      </w:r>
      <w:hyperlink r:id="rId5" w:history="1">
        <w:r w:rsidR="00CC53EF" w:rsidRPr="00CC53E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https://fshaug01.github.io/</w:t>
        </w:r>
      </w:hyperlink>
    </w:p>
    <w:p w14:paraId="3E8AFC51" w14:textId="2BA8E435" w:rsidR="00AB7121" w:rsidRPr="0038373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</w:p>
    <w:p w14:paraId="5FA4B2F1" w14:textId="31E3F80D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583F0FFD" w14:textId="753E7D05" w:rsidR="00383739" w:rsidRPr="00FF2F2A" w:rsidRDefault="008E3BC5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</w:t>
      </w:r>
      <w:r w:rsidR="00E37D7C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/4.00</w:t>
      </w:r>
      <w:r w:rsidR="00FF2F2A"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r w:rsidR="00E37D7C">
        <w:rPr>
          <w:rFonts w:ascii="Times New Roman" w:eastAsia="Times New Roman" w:hAnsi="Times New Roman" w:cs="Times New Roman"/>
          <w:sz w:val="24"/>
          <w:szCs w:val="24"/>
        </w:rPr>
        <w:t xml:space="preserve">Magna Cum Laude, 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NESCAC &amp;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D16E174" w14:textId="77777777" w:rsidR="00383739" w:rsidRDefault="00383739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D" w14:textId="1179C16C" w:rsidR="00095DA6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6E46AD34" w14:textId="1A96DD98" w:rsidR="00241F7A" w:rsidRDefault="00241F7A" w:rsidP="00241F7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6AM Health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Waltham, Massachusetts</w:t>
      </w:r>
    </w:p>
    <w:p w14:paraId="28BFCC2A" w14:textId="29C06941" w:rsidR="00241F7A" w:rsidRDefault="00241F7A" w:rsidP="00241F7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6AM Health is a Boston-based startup that provides fresh, healthy food options locally sourced in the form of fresh fridge vending machines. I am working as a design intern on the customer experience team.</w:t>
      </w:r>
    </w:p>
    <w:p w14:paraId="5592ADEA" w14:textId="167D04A6" w:rsidR="00CF5E75" w:rsidRDefault="00CF5E75" w:rsidP="00CF5E7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853963">
        <w:rPr>
          <w:rFonts w:ascii="Times New Roman" w:eastAsia="Times New Roman" w:hAnsi="Times New Roman" w:cs="Times New Roman"/>
          <w:i/>
          <w:sz w:val="24"/>
          <w:szCs w:val="24"/>
        </w:rPr>
        <w:t xml:space="preserve">ser Experience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783C97A9" w14:textId="0EE70BB0" w:rsidR="00241F7A" w:rsidRDefault="00241F7A" w:rsidP="00241F7A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Developing </w:t>
      </w:r>
      <w:r w:rsidR="000C34A9">
        <w:rPr>
          <w:rFonts w:ascii="Times New Roman" w:eastAsia="Times New Roman" w:hAnsi="Times New Roman" w:cs="Times New Roman"/>
          <w:sz w:val="24"/>
          <w:szCs w:val="24"/>
        </w:rPr>
        <w:t>an improved user interface of</w:t>
      </w:r>
      <w:r w:rsidR="00CF5E75">
        <w:rPr>
          <w:rFonts w:ascii="Times New Roman" w:eastAsia="Times New Roman" w:hAnsi="Times New Roman" w:cs="Times New Roman"/>
          <w:sz w:val="24"/>
          <w:szCs w:val="24"/>
        </w:rPr>
        <w:t xml:space="preserve"> the product catalog featured on each fridge</w:t>
      </w:r>
      <w:r w:rsidR="00B67BF2">
        <w:rPr>
          <w:rFonts w:ascii="Times New Roman" w:eastAsia="Times New Roman" w:hAnsi="Times New Roman" w:cs="Times New Roman"/>
          <w:sz w:val="24"/>
          <w:szCs w:val="24"/>
        </w:rPr>
        <w:t xml:space="preserve"> screen</w:t>
      </w:r>
    </w:p>
    <w:p w14:paraId="19CD68DD" w14:textId="2BD4DC8F" w:rsidR="00241F7A" w:rsidRPr="00241F7A" w:rsidRDefault="00241F7A" w:rsidP="00241F7A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CF5E75">
        <w:rPr>
          <w:rFonts w:ascii="Times New Roman" w:eastAsia="Times New Roman" w:hAnsi="Times New Roman" w:cs="Times New Roman"/>
          <w:sz w:val="24"/>
          <w:szCs w:val="24"/>
        </w:rPr>
        <w:t xml:space="preserve">Re-designing the physical layout of the vending items to ensure a user friendly shopping experience </w:t>
      </w:r>
    </w:p>
    <w:p w14:paraId="06FE16B8" w14:textId="77777777" w:rsidR="00241F7A" w:rsidRPr="00CA76E9" w:rsidRDefault="00241F7A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8F0FE75" w14:textId="73FE383D" w:rsidR="00E37D7C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Workshop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San Mateo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6ACBB45B" w14:textId="10E79424" w:rsidR="002C764F" w:rsidRPr="002C764F" w:rsidRDefault="002C764F" w:rsidP="002C76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Wonder Workshop is a small company that creates educational 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robots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middle school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>ers</w:t>
      </w:r>
      <w:r w:rsidR="0024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My team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was tasked with the 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>developing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engaging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lesson module that utilized the company’s newest robot, Cue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, by creating a desktop-based user interface.</w:t>
      </w:r>
    </w:p>
    <w:p w14:paraId="6112C8B1" w14:textId="13281E19" w:rsidR="00E37D7C" w:rsidRPr="00CA76E9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Senior Capstone Project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</w:t>
      </w:r>
      <w:r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359F6BCE" w14:textId="1A8C6793" w:rsidR="00E37D7C" w:rsidRDefault="00E37D7C" w:rsidP="0038373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>Interviewed computer science educators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and curriculum developers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better grasp the needs of our users and to create requirements for our engineering team </w:t>
      </w:r>
    </w:p>
    <w:p w14:paraId="40DCEA18" w14:textId="7590DB68" w:rsidR="009E03D9" w:rsidRPr="009E03D9" w:rsidRDefault="009E03D9" w:rsidP="0038373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Performed user testing at the Museum of Science in Boston on middle school aged children,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relaying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insights discovered from these tests to our team to better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iterate on our user interface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6FC68E5E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650081CC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</w:t>
      </w:r>
    </w:p>
    <w:p w14:paraId="00000010" w14:textId="2BD071B3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76A69E84" w14:textId="5E326829" w:rsidR="00462019" w:rsidRPr="00CA76E9" w:rsidRDefault="00462019" w:rsidP="0046201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3" w14:textId="7021BF5C" w:rsidR="00095DA6" w:rsidRPr="00CA76E9" w:rsidRDefault="003A75E8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78476077" w14:textId="77777777" w:rsidR="00383739" w:rsidRDefault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D0F8AAA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7B9668A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I worked for Acorio as a summer intern in their User Experience Practice. </w:t>
      </w:r>
    </w:p>
    <w:p w14:paraId="00000017" w14:textId="683A798E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to develop web service portals for clients</w:t>
      </w:r>
    </w:p>
    <w:p w14:paraId="61737C63" w14:textId="6BB87956" w:rsidR="00383739" w:rsidRPr="00383739" w:rsidRDefault="003A75E8" w:rsidP="00B11A6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user feedback </w:t>
      </w:r>
      <w:r w:rsidR="000618BF">
        <w:rPr>
          <w:rFonts w:ascii="Times New Roman" w:eastAsia="Times New Roman" w:hAnsi="Times New Roman" w:cs="Times New Roman"/>
          <w:sz w:val="24"/>
          <w:szCs w:val="24"/>
        </w:rPr>
        <w:t xml:space="preserve">tests and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 Prototyping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br/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>Compute</w:t>
      </w:r>
      <w:r w:rsidR="00524C5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(var</w:t>
      </w:r>
      <w:r w:rsidR="005C5195">
        <w:rPr>
          <w:rFonts w:ascii="Times New Roman" w:eastAsia="Times New Roman" w:hAnsi="Times New Roman" w:cs="Times New Roman"/>
          <w:i/>
          <w:sz w:val="24"/>
          <w:szCs w:val="24"/>
        </w:rPr>
        <w:t>ying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levels of proficiency)</w:t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>Sketch, H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TML5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/CSS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>Qualtrics, UserTesting.com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Autodesk: AutoCAD, Inventor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Revit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 3DS Max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24C59"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 xml:space="preserve">dobe: 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>XD,</w:t>
      </w:r>
      <w:r w:rsidR="00A1181A">
        <w:rPr>
          <w:rFonts w:ascii="Times New Roman" w:eastAsia="Times New Roman" w:hAnsi="Times New Roman" w:cs="Times New Roman"/>
          <w:sz w:val="24"/>
          <w:szCs w:val="24"/>
        </w:rPr>
        <w:t xml:space="preserve"> Illustrator,</w:t>
      </w:r>
      <w:r w:rsidR="00BD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>Premiere &amp; Photoshop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6915989F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0EC010AE" w14:textId="11F6D473" w:rsidR="00FF2F2A" w:rsidRDefault="003A75E8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4540F0EE" w14:textId="2F08B316" w:rsidR="002044BE" w:rsidRDefault="002044BE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Helped lead team to DIII NCAA National Championship game</w:t>
      </w:r>
    </w:p>
    <w:p w14:paraId="37A1514F" w14:textId="069F161F" w:rsidR="002B79C0" w:rsidRPr="00CA76E9" w:rsidRDefault="002B79C0" w:rsidP="002B79C0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Voted Most Valuable Player</w:t>
      </w:r>
      <w:r w:rsidR="000332F3">
        <w:rPr>
          <w:rFonts w:ascii="Times New Roman" w:eastAsia="Times New Roman" w:hAnsi="Times New Roman" w:cs="Times New Roman"/>
          <w:sz w:val="24"/>
          <w:szCs w:val="24"/>
        </w:rPr>
        <w:t xml:space="preserve"> by teammates</w:t>
      </w:r>
    </w:p>
    <w:p w14:paraId="7BCB0C3C" w14:textId="77777777" w:rsidR="002B79C0" w:rsidRPr="00CA76E9" w:rsidRDefault="002B79C0" w:rsidP="00FF2F2A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2B79C0" w:rsidRPr="00CA76E9" w:rsidSect="002044BE">
      <w:pgSz w:w="12240" w:h="15840"/>
      <w:pgMar w:top="302" w:right="1440" w:bottom="302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332F3"/>
    <w:rsid w:val="00047607"/>
    <w:rsid w:val="000618BF"/>
    <w:rsid w:val="00095DA6"/>
    <w:rsid w:val="000A4D80"/>
    <w:rsid w:val="000C0B3C"/>
    <w:rsid w:val="000C34A9"/>
    <w:rsid w:val="00100F09"/>
    <w:rsid w:val="00113F26"/>
    <w:rsid w:val="00127CAE"/>
    <w:rsid w:val="00142B21"/>
    <w:rsid w:val="001701D9"/>
    <w:rsid w:val="001C631B"/>
    <w:rsid w:val="001D270E"/>
    <w:rsid w:val="002044BE"/>
    <w:rsid w:val="00241F7A"/>
    <w:rsid w:val="002469A7"/>
    <w:rsid w:val="0026567F"/>
    <w:rsid w:val="00280F22"/>
    <w:rsid w:val="002A520F"/>
    <w:rsid w:val="002B79C0"/>
    <w:rsid w:val="002C764F"/>
    <w:rsid w:val="002D2394"/>
    <w:rsid w:val="00312124"/>
    <w:rsid w:val="003159F8"/>
    <w:rsid w:val="00352A39"/>
    <w:rsid w:val="003616D3"/>
    <w:rsid w:val="00365D6F"/>
    <w:rsid w:val="003836B9"/>
    <w:rsid w:val="00383739"/>
    <w:rsid w:val="00394D69"/>
    <w:rsid w:val="0039556D"/>
    <w:rsid w:val="003A75E8"/>
    <w:rsid w:val="003F172F"/>
    <w:rsid w:val="004454E8"/>
    <w:rsid w:val="00462019"/>
    <w:rsid w:val="004F61D2"/>
    <w:rsid w:val="0051419D"/>
    <w:rsid w:val="00523017"/>
    <w:rsid w:val="00524C59"/>
    <w:rsid w:val="005977BF"/>
    <w:rsid w:val="005B2CF5"/>
    <w:rsid w:val="005C5195"/>
    <w:rsid w:val="007028E8"/>
    <w:rsid w:val="00741EE2"/>
    <w:rsid w:val="007E2C71"/>
    <w:rsid w:val="00853963"/>
    <w:rsid w:val="00865801"/>
    <w:rsid w:val="008C5EBD"/>
    <w:rsid w:val="008E3BC5"/>
    <w:rsid w:val="00910243"/>
    <w:rsid w:val="009154BF"/>
    <w:rsid w:val="00951558"/>
    <w:rsid w:val="009B2098"/>
    <w:rsid w:val="009E03D9"/>
    <w:rsid w:val="00A1181A"/>
    <w:rsid w:val="00A35F8C"/>
    <w:rsid w:val="00A81605"/>
    <w:rsid w:val="00AB7121"/>
    <w:rsid w:val="00B0634F"/>
    <w:rsid w:val="00B11A69"/>
    <w:rsid w:val="00B67BF2"/>
    <w:rsid w:val="00B907F3"/>
    <w:rsid w:val="00BD03A2"/>
    <w:rsid w:val="00BD5C2B"/>
    <w:rsid w:val="00CA76E9"/>
    <w:rsid w:val="00CB48B4"/>
    <w:rsid w:val="00CB709E"/>
    <w:rsid w:val="00CC405C"/>
    <w:rsid w:val="00CC53EF"/>
    <w:rsid w:val="00CF5E75"/>
    <w:rsid w:val="00D05AB5"/>
    <w:rsid w:val="00D175F6"/>
    <w:rsid w:val="00D33953"/>
    <w:rsid w:val="00D73C9C"/>
    <w:rsid w:val="00E26FBD"/>
    <w:rsid w:val="00E37D7C"/>
    <w:rsid w:val="00E73855"/>
    <w:rsid w:val="00E83A48"/>
    <w:rsid w:val="00F067F6"/>
    <w:rsid w:val="00F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2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2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53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shaug01.github.io/" TargetMode="External"/><Relationship Id="rId4" Type="http://schemas.openxmlformats.org/officeDocument/2006/relationships/hyperlink" Target="http://fshaughnessy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2019-10-15T23:34:00Z</cp:lastPrinted>
  <dcterms:created xsi:type="dcterms:W3CDTF">2019-10-15T23:34:00Z</dcterms:created>
  <dcterms:modified xsi:type="dcterms:W3CDTF">2019-10-18T14:28:00Z</dcterms:modified>
</cp:coreProperties>
</file>