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01D5" w14:textId="20CB0567" w:rsidR="00EA0AF3" w:rsidRDefault="00EA0AF3" w:rsidP="00EA0AF3">
      <w:pPr>
        <w:pStyle w:val="1"/>
        <w:jc w:val="center"/>
        <w:rPr>
          <w:rFonts w:hint="eastAsia"/>
        </w:rPr>
      </w:pPr>
      <w:r>
        <w:rPr>
          <w:rFonts w:hint="eastAsia"/>
        </w:rPr>
        <w:t>詹天佑与铁路</w:t>
      </w:r>
    </w:p>
    <w:p w14:paraId="75BAC6A8" w14:textId="4F6A9B27" w:rsidR="00EA0AF3" w:rsidRDefault="00EA0AF3">
      <w:r w:rsidRPr="00EA0AF3">
        <w:t>詹天佑一成为总工程师，</w:t>
      </w:r>
    </w:p>
    <w:p w14:paraId="198BD1D6" w14:textId="403CC0BC" w:rsidR="00EA0AF3" w:rsidRDefault="00EA0AF3">
      <w:r w:rsidRPr="00EA0AF3">
        <w:t>就把全部生命投入了铁路建设之中。</w:t>
      </w:r>
    </w:p>
    <w:p w14:paraId="30CBDAAA" w14:textId="77777777" w:rsidR="00EA0AF3" w:rsidRDefault="00EA0AF3">
      <w:pPr>
        <w:rPr>
          <w:rFonts w:hint="eastAsia"/>
        </w:rPr>
      </w:pPr>
    </w:p>
    <w:p w14:paraId="1E1473C0" w14:textId="77777777" w:rsidR="00EA0AF3" w:rsidRDefault="00EA0AF3">
      <w:r w:rsidRPr="00EA0AF3">
        <w:t>面对其他国家的阻挠，他不怕嘲笑；</w:t>
      </w:r>
    </w:p>
    <w:p w14:paraId="0A23A043" w14:textId="17908394" w:rsidR="00EA0AF3" w:rsidRDefault="00EA0AF3">
      <w:r w:rsidRPr="00EA0AF3">
        <w:t>面对民众对他的期望，他依然接受。</w:t>
      </w:r>
    </w:p>
    <w:p w14:paraId="246DEA1E" w14:textId="77777777" w:rsidR="00EA0AF3" w:rsidRDefault="00EA0AF3">
      <w:pPr>
        <w:rPr>
          <w:rFonts w:hint="eastAsia"/>
        </w:rPr>
      </w:pPr>
    </w:p>
    <w:p w14:paraId="5478F12D" w14:textId="77777777" w:rsidR="00EA0AF3" w:rsidRDefault="00EA0AF3">
      <w:r w:rsidRPr="00EA0AF3">
        <w:t>恨不得把线路探测得清清楚楚，</w:t>
      </w:r>
    </w:p>
    <w:p w14:paraId="3D6A6539" w14:textId="27BB38A6" w:rsidR="00EA0AF3" w:rsidRDefault="00EA0AF3">
      <w:r w:rsidRPr="00EA0AF3">
        <w:t>恨不得消灭一切误差</w:t>
      </w:r>
      <w:r>
        <w:rPr>
          <w:rFonts w:hint="eastAsia"/>
        </w:rPr>
        <w:t>。</w:t>
      </w:r>
    </w:p>
    <w:p w14:paraId="44DE1D08" w14:textId="77777777" w:rsidR="00EA0AF3" w:rsidRDefault="00EA0AF3">
      <w:pPr>
        <w:rPr>
          <w:rFonts w:hint="eastAsia"/>
        </w:rPr>
      </w:pPr>
    </w:p>
    <w:p w14:paraId="3826D78C" w14:textId="77777777" w:rsidR="00EA0AF3" w:rsidRDefault="00EA0AF3">
      <w:r w:rsidRPr="00EA0AF3">
        <w:t>他就是这样建设铁路，</w:t>
      </w:r>
    </w:p>
    <w:p w14:paraId="5D54BAF4" w14:textId="180CA51C" w:rsidR="00EA0AF3" w:rsidRDefault="00EA0AF3">
      <w:r w:rsidRPr="00EA0AF3">
        <w:t>不怕危险，不怕困难</w:t>
      </w:r>
      <w:r>
        <w:rPr>
          <w:rFonts w:hint="eastAsia"/>
        </w:rPr>
        <w:t>。</w:t>
      </w:r>
    </w:p>
    <w:p w14:paraId="27F299E6" w14:textId="77777777" w:rsidR="00EA0AF3" w:rsidRDefault="00EA0AF3">
      <w:pPr>
        <w:rPr>
          <w:rFonts w:hint="eastAsia"/>
        </w:rPr>
      </w:pPr>
    </w:p>
    <w:p w14:paraId="1FB06EA7" w14:textId="77777777" w:rsidR="00EA0AF3" w:rsidRDefault="00EA0AF3">
      <w:r w:rsidRPr="00EA0AF3">
        <w:t>开凿随道时，他为了减少建设时间，</w:t>
      </w:r>
    </w:p>
    <w:p w14:paraId="669F35B8" w14:textId="2106DF47" w:rsidR="00EA0AF3" w:rsidRDefault="00EA0AF3">
      <w:r w:rsidRPr="00EA0AF3">
        <w:t>采用了全新的开凿方式，将工期缩短了一半。</w:t>
      </w:r>
    </w:p>
    <w:p w14:paraId="473BE04F" w14:textId="77777777" w:rsidR="00EA0AF3" w:rsidRDefault="00EA0AF3">
      <w:r w:rsidRPr="00EA0AF3">
        <w:t>遇到陡坡时，他为了帮助火车爬上山坡，</w:t>
      </w:r>
    </w:p>
    <w:p w14:paraId="30371B3A" w14:textId="4E91B790" w:rsidR="00EA0AF3" w:rsidRDefault="00EA0AF3">
      <w:r w:rsidRPr="00EA0AF3">
        <w:t>设计了一款“人”字型铁路，将不可能化为可能。</w:t>
      </w:r>
    </w:p>
    <w:p w14:paraId="61A49865" w14:textId="77777777" w:rsidR="00EA0AF3" w:rsidRDefault="00EA0AF3">
      <w:pPr>
        <w:rPr>
          <w:rFonts w:hint="eastAsia"/>
        </w:rPr>
      </w:pPr>
    </w:p>
    <w:p w14:paraId="354912FF" w14:textId="77777777" w:rsidR="00EA0AF3" w:rsidRDefault="00EA0AF3">
      <w:r w:rsidRPr="00EA0AF3">
        <w:t>有了詹天佑这个成功案例，振奋了全国的工程师的信心，</w:t>
      </w:r>
    </w:p>
    <w:p w14:paraId="627D7BAA" w14:textId="02774971" w:rsidR="00EA0AF3" w:rsidRDefault="00EA0AF3">
      <w:pPr>
        <w:rPr>
          <w:rFonts w:hint="eastAsia"/>
        </w:rPr>
      </w:pPr>
      <w:r w:rsidRPr="00EA0AF3">
        <w:t>给了其他国家一个有力的回击。</w:t>
      </w:r>
    </w:p>
    <w:sectPr w:rsidR="00EA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F3"/>
    <w:rsid w:val="00E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033F"/>
  <w15:chartTrackingRefBased/>
  <w15:docId w15:val="{8C2D42AD-5156-1746-8409-CAA4374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A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默岩 黄</dc:creator>
  <cp:keywords/>
  <dc:description/>
  <cp:lastModifiedBy>默岩 黄</cp:lastModifiedBy>
  <cp:revision>1</cp:revision>
  <dcterms:created xsi:type="dcterms:W3CDTF">2023-05-29T11:48:00Z</dcterms:created>
  <dcterms:modified xsi:type="dcterms:W3CDTF">2023-05-29T11:50:00Z</dcterms:modified>
</cp:coreProperties>
</file>