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5D1F3" w14:textId="031D254E" w:rsidR="00F56F3A" w:rsidRPr="00C35C5C" w:rsidRDefault="00EE273C">
      <w:pPr>
        <w:rPr>
          <w:sz w:val="32"/>
          <w:szCs w:val="32"/>
        </w:rPr>
      </w:pPr>
      <w:r w:rsidRPr="00C35C5C">
        <w:rPr>
          <w:sz w:val="32"/>
          <w:szCs w:val="32"/>
        </w:rPr>
        <w:t>Using the RSC programs to fit and subtract vesicle membranes.</w:t>
      </w:r>
    </w:p>
    <w:p w14:paraId="54710C83" w14:textId="0169B29E" w:rsidR="00EE273C" w:rsidRDefault="005963EB" w:rsidP="00EE273C">
      <w:r>
        <w:t>F Sigworth 3 September 2024</w:t>
      </w:r>
    </w:p>
    <w:p w14:paraId="4E069C53" w14:textId="77777777" w:rsidR="005963EB" w:rsidRDefault="005963EB" w:rsidP="00EE273C"/>
    <w:p w14:paraId="1B8E8015" w14:textId="101758C7" w:rsidR="00EE273C" w:rsidRDefault="00EE273C" w:rsidP="00771D6E">
      <w:pPr>
        <w:pStyle w:val="ListParagraph"/>
        <w:numPr>
          <w:ilvl w:val="0"/>
          <w:numId w:val="9"/>
        </w:numPr>
      </w:pPr>
      <w:proofErr w:type="spellStart"/>
      <w:r>
        <w:t>Matlab</w:t>
      </w:r>
      <w:proofErr w:type="spellEnd"/>
      <w:r>
        <w:t xml:space="preserve"> setup. Put the directory </w:t>
      </w:r>
      <w:proofErr w:type="spellStart"/>
      <w:r>
        <w:t>aEMCodeRepository</w:t>
      </w:r>
      <w:proofErr w:type="spellEnd"/>
      <w:r>
        <w:t xml:space="preserve"> into your home directory. Copy the </w:t>
      </w:r>
      <w:proofErr w:type="spellStart"/>
      <w:r>
        <w:t>startup.m</w:t>
      </w:r>
      <w:proofErr w:type="spellEnd"/>
      <w:r>
        <w:t xml:space="preserve"> file to your home directory</w:t>
      </w:r>
      <w:r w:rsidR="00771D6E">
        <w:t xml:space="preserve">; on startup </w:t>
      </w:r>
      <w:proofErr w:type="spellStart"/>
      <w:r w:rsidR="00771D6E">
        <w:t>Matlab</w:t>
      </w:r>
      <w:proofErr w:type="spellEnd"/>
      <w:r w:rsidR="00771D6E">
        <w:t xml:space="preserve"> reads this to load the paths to the various library files</w:t>
      </w:r>
      <w:r>
        <w:t xml:space="preserve">. It’s best to start </w:t>
      </w:r>
      <w:proofErr w:type="spellStart"/>
      <w:r>
        <w:t>Matlab</w:t>
      </w:r>
      <w:proofErr w:type="spellEnd"/>
      <w:r>
        <w:t xml:space="preserve"> in the home directory, then cd to your working directory from within </w:t>
      </w:r>
      <w:proofErr w:type="spellStart"/>
      <w:r>
        <w:t>Matlab</w:t>
      </w:r>
      <w:proofErr w:type="spellEnd"/>
      <w:r>
        <w:t>.</w:t>
      </w:r>
      <w:r w:rsidR="00771D6E">
        <w:t xml:space="preserve"> </w:t>
      </w:r>
      <w:r>
        <w:t xml:space="preserve">The programs use plain </w:t>
      </w:r>
      <w:proofErr w:type="spellStart"/>
      <w:r>
        <w:t>Matlab</w:t>
      </w:r>
      <w:proofErr w:type="spellEnd"/>
      <w:r>
        <w:t xml:space="preserve"> but the </w:t>
      </w:r>
      <w:proofErr w:type="spellStart"/>
      <w:r>
        <w:t>Vesicle_finding_GUI</w:t>
      </w:r>
      <w:proofErr w:type="spellEnd"/>
      <w:r>
        <w:t xml:space="preserve"> uses the image processing toolbox.</w:t>
      </w:r>
    </w:p>
    <w:p w14:paraId="69814D90" w14:textId="77777777" w:rsidR="00EE273C" w:rsidRDefault="00EE273C" w:rsidP="00EE273C">
      <w:pPr>
        <w:pStyle w:val="ListParagraph"/>
      </w:pPr>
    </w:p>
    <w:p w14:paraId="176407D9" w14:textId="7971DECA" w:rsidR="006C52D7" w:rsidRDefault="00EE273C" w:rsidP="00771D6E">
      <w:pPr>
        <w:pStyle w:val="ListParagraph"/>
        <w:numPr>
          <w:ilvl w:val="0"/>
          <w:numId w:val="9"/>
        </w:numPr>
      </w:pPr>
      <w:r>
        <w:t xml:space="preserve">Processing directory structure. We assume </w:t>
      </w:r>
      <w:r w:rsidR="00771D6E">
        <w:t xml:space="preserve">we are in </w:t>
      </w:r>
      <w:r>
        <w:t xml:space="preserve">the equivalent of a Relion directory. New folders are </w:t>
      </w:r>
      <w:r w:rsidR="00771D6E">
        <w:t xml:space="preserve">created in it as processing proceeds, including </w:t>
      </w:r>
      <w:r>
        <w:t>Info/, Merged/, Jpeg/, etc.</w:t>
      </w:r>
    </w:p>
    <w:p w14:paraId="5C2E612E" w14:textId="77777777" w:rsidR="006C52D7" w:rsidRDefault="006C52D7" w:rsidP="006C52D7"/>
    <w:p w14:paraId="16FB2A77" w14:textId="46EC7D70" w:rsidR="00771D6E" w:rsidRDefault="00EE273C" w:rsidP="00771D6E">
      <w:pPr>
        <w:pStyle w:val="ListParagraph"/>
        <w:numPr>
          <w:ilvl w:val="0"/>
          <w:numId w:val="8"/>
        </w:numPr>
      </w:pPr>
      <w:proofErr w:type="spellStart"/>
      <w:r w:rsidRPr="00771D6E">
        <w:rPr>
          <w:sz w:val="32"/>
          <w:szCs w:val="32"/>
        </w:rPr>
        <w:t>rlStarToMiFiles</w:t>
      </w:r>
      <w:proofErr w:type="spellEnd"/>
    </w:p>
    <w:p w14:paraId="2FA6A367" w14:textId="42DE048C" w:rsidR="00EE273C" w:rsidRDefault="00771D6E" w:rsidP="006C52D7">
      <w:r>
        <w:t xml:space="preserve">This converts a Relion-style </w:t>
      </w:r>
      <w:proofErr w:type="spellStart"/>
      <w:r>
        <w:t>micrographs_ctf.star</w:t>
      </w:r>
      <w:proofErr w:type="spellEnd"/>
      <w:r>
        <w:t xml:space="preserve"> file to a set of micrograph info (mi.txt) </w:t>
      </w:r>
      <w:proofErr w:type="gramStart"/>
      <w:r>
        <w:t>files, and</w:t>
      </w:r>
      <w:proofErr w:type="gramEnd"/>
      <w:r>
        <w:t xml:space="preserve"> creates the various directories. It puts up a file selector for</w:t>
      </w:r>
      <w:r w:rsidR="00EE273C">
        <w:t xml:space="preserve"> a </w:t>
      </w:r>
      <w:proofErr w:type="spellStart"/>
      <w:proofErr w:type="gramStart"/>
      <w:r w:rsidR="00EE273C">
        <w:t>micrographs</w:t>
      </w:r>
      <w:proofErr w:type="gramEnd"/>
      <w:r w:rsidR="00EE273C">
        <w:t>_ctf.star</w:t>
      </w:r>
      <w:proofErr w:type="spellEnd"/>
      <w:r w:rsidR="00EE273C">
        <w:t xml:space="preserve"> file which contains metadata and also paths to the micrographs. </w:t>
      </w:r>
      <w:r w:rsidR="006C52D7">
        <w:t xml:space="preserve">For each micrograph </w:t>
      </w:r>
      <w:proofErr w:type="spellStart"/>
      <w:r>
        <w:t>rlStarToMiFiles</w:t>
      </w:r>
      <w:proofErr w:type="spellEnd"/>
      <w:r w:rsidR="00EE273C">
        <w:t xml:space="preserve"> program writes a </w:t>
      </w:r>
      <w:r w:rsidR="006C52D7">
        <w:t>*</w:t>
      </w:r>
      <w:r w:rsidR="00EE273C">
        <w:t xml:space="preserve">mi.txt file (and an accompanying </w:t>
      </w:r>
      <w:r w:rsidR="006C52D7">
        <w:t>binary *</w:t>
      </w:r>
      <w:proofErr w:type="spellStart"/>
      <w:r w:rsidR="00EE273C">
        <w:t>mie.mat</w:t>
      </w:r>
      <w:proofErr w:type="spellEnd"/>
      <w:r w:rsidR="00EE273C">
        <w:t xml:space="preserve"> file</w:t>
      </w:r>
      <w:r w:rsidR="006C52D7">
        <w:t>)</w:t>
      </w:r>
      <w:r w:rsidR="00EE273C">
        <w:t>.</w:t>
      </w:r>
      <w:r w:rsidR="006C52D7">
        <w:t xml:space="preserve"> It also </w:t>
      </w:r>
      <w:r>
        <w:t xml:space="preserve">displays and </w:t>
      </w:r>
      <w:r w:rsidR="006C52D7">
        <w:t xml:space="preserve">writes a binned (default by 4) micrograph file, </w:t>
      </w:r>
      <w:proofErr w:type="spellStart"/>
      <w:proofErr w:type="gramStart"/>
      <w:r w:rsidR="006C52D7">
        <w:t>Merged</w:t>
      </w:r>
      <w:proofErr w:type="gramEnd"/>
      <w:r w:rsidR="006C52D7">
        <w:t>_sm</w:t>
      </w:r>
      <w:proofErr w:type="spellEnd"/>
      <w:r w:rsidR="006C52D7">
        <w:t>/*</w:t>
      </w:r>
      <w:proofErr w:type="spellStart"/>
      <w:r w:rsidR="006C52D7">
        <w:t>ms.mrc</w:t>
      </w:r>
      <w:proofErr w:type="spellEnd"/>
      <w:r w:rsidR="009463D0">
        <w:t xml:space="preserve">, Jpeg/*.jpeg (a jpeg version of the same image) and </w:t>
      </w:r>
      <w:proofErr w:type="spellStart"/>
      <w:r w:rsidR="009463D0">
        <w:t>JpegInv</w:t>
      </w:r>
      <w:proofErr w:type="spellEnd"/>
      <w:r w:rsidR="009463D0">
        <w:t>, the same to which an inverse CTF filter has been applied.</w:t>
      </w:r>
    </w:p>
    <w:p w14:paraId="32AEB91F" w14:textId="7B9F99C7" w:rsidR="009463D0" w:rsidRDefault="009463D0" w:rsidP="006C52D7">
      <w:r>
        <w:t xml:space="preserve">Once we have vesicle-subtracted micrographs </w:t>
      </w:r>
      <w:r w:rsidR="00771D6E">
        <w:t xml:space="preserve">(created in </w:t>
      </w:r>
      <w:proofErr w:type="spellStart"/>
      <w:r w:rsidR="00771D6E">
        <w:t>rsRefineVesicleFitsA</w:t>
      </w:r>
      <w:proofErr w:type="spellEnd"/>
      <w:r w:rsidR="00771D6E">
        <w:t xml:space="preserve">) </w:t>
      </w:r>
      <w:r>
        <w:t>th</w:t>
      </w:r>
      <w:r w:rsidR="00771D6E">
        <w:t>ose</w:t>
      </w:r>
      <w:r>
        <w:t xml:space="preserve"> will be written full-sized into the Merged/*_</w:t>
      </w:r>
      <w:proofErr w:type="spellStart"/>
      <w:r>
        <w:t>v.mrc</w:t>
      </w:r>
      <w:proofErr w:type="spellEnd"/>
      <w:r>
        <w:t xml:space="preserve">, </w:t>
      </w:r>
      <w:proofErr w:type="spellStart"/>
      <w:r w:rsidR="00771D6E">
        <w:t>downsampled</w:t>
      </w:r>
      <w:proofErr w:type="spellEnd"/>
      <w:r w:rsidR="00771D6E">
        <w:t xml:space="preserve"> to </w:t>
      </w:r>
      <w:proofErr w:type="spellStart"/>
      <w:r>
        <w:t>Merged_sm</w:t>
      </w:r>
      <w:proofErr w:type="spellEnd"/>
      <w:r>
        <w:t>/*</w:t>
      </w:r>
      <w:proofErr w:type="spellStart"/>
      <w:proofErr w:type="gramStart"/>
      <w:r>
        <w:t>mvs.mrc</w:t>
      </w:r>
      <w:proofErr w:type="spellEnd"/>
      <w:r>
        <w:t>,  and</w:t>
      </w:r>
      <w:proofErr w:type="gramEnd"/>
      <w:r>
        <w:t xml:space="preserve"> </w:t>
      </w:r>
      <w:r w:rsidR="00771D6E">
        <w:t>also jpeg files.</w:t>
      </w:r>
    </w:p>
    <w:p w14:paraId="0F5BCE32" w14:textId="446AF3AB" w:rsidR="0085644E" w:rsidRDefault="0085644E">
      <w:r>
        <w:br w:type="page"/>
      </w:r>
    </w:p>
    <w:p w14:paraId="5612C2AF" w14:textId="5139669D" w:rsidR="00EE273C" w:rsidRPr="00917D8B" w:rsidRDefault="0085644E" w:rsidP="00771D6E">
      <w:pPr>
        <w:pStyle w:val="ListParagraph"/>
        <w:numPr>
          <w:ilvl w:val="0"/>
          <w:numId w:val="8"/>
        </w:numPr>
        <w:rPr>
          <w:sz w:val="32"/>
          <w:szCs w:val="32"/>
        </w:rPr>
      </w:pPr>
      <w:proofErr w:type="spellStart"/>
      <w:r w:rsidRPr="00917D8B">
        <w:rPr>
          <w:sz w:val="32"/>
          <w:szCs w:val="32"/>
        </w:rPr>
        <w:lastRenderedPageBreak/>
        <w:t>Vesicle_finding_GUI</w:t>
      </w:r>
      <w:proofErr w:type="spellEnd"/>
    </w:p>
    <w:p w14:paraId="455CE116" w14:textId="77777777" w:rsidR="0085644E" w:rsidRDefault="0085644E" w:rsidP="00EE273C">
      <w:pPr>
        <w:pStyle w:val="ListParagraph"/>
      </w:pPr>
    </w:p>
    <w:p w14:paraId="3A0B1426" w14:textId="40C78268" w:rsidR="0085644E" w:rsidRDefault="0085644E" w:rsidP="00EE273C">
      <w:pPr>
        <w:pStyle w:val="ListParagraph"/>
      </w:pPr>
      <w:r>
        <w:t xml:space="preserve">Use this program to locate each vesicle and assign approximate radius and signal amplitude, which </w:t>
      </w:r>
      <w:r w:rsidR="009D126D">
        <w:t>are then</w:t>
      </w:r>
      <w:r w:rsidR="007C5ABB">
        <w:t xml:space="preserve"> written to the micrograph’s mi file</w:t>
      </w:r>
      <w:r>
        <w:t xml:space="preserve">. On </w:t>
      </w:r>
      <w:r w:rsidR="007C5ABB">
        <w:t>closing</w:t>
      </w:r>
      <w:r>
        <w:t xml:space="preserve"> the </w:t>
      </w:r>
      <w:proofErr w:type="gramStart"/>
      <w:r>
        <w:t>GUI</w:t>
      </w:r>
      <w:proofErr w:type="gramEnd"/>
      <w:r>
        <w:t xml:space="preserve"> </w:t>
      </w:r>
      <w:r w:rsidR="007C5ABB">
        <w:t xml:space="preserve">the program </w:t>
      </w:r>
      <w:r>
        <w:t xml:space="preserve">saves </w:t>
      </w:r>
      <w:r w:rsidR="007C5ABB">
        <w:t xml:space="preserve">all </w:t>
      </w:r>
      <w:r>
        <w:t>the search parameters</w:t>
      </w:r>
      <w:r w:rsidR="007C5ABB">
        <w:t xml:space="preserve"> in the file</w:t>
      </w:r>
      <w:r>
        <w:t xml:space="preserve"> </w:t>
      </w:r>
      <w:proofErr w:type="spellStart"/>
      <w:r>
        <w:t>VFContext.mat</w:t>
      </w:r>
      <w:proofErr w:type="spellEnd"/>
      <w:r>
        <w:t xml:space="preserve"> in your working directory. </w:t>
      </w:r>
      <w:r w:rsidR="007C5ABB">
        <w:t xml:space="preserve">This is useful for restarting the GUI, but also is used for </w:t>
      </w:r>
      <w:r w:rsidR="007C5ABB" w:rsidRPr="00917D8B">
        <w:rPr>
          <w:b/>
          <w:bCs/>
        </w:rPr>
        <w:t>batch processing</w:t>
      </w:r>
      <w:r w:rsidR="007C5ABB">
        <w:t xml:space="preserve">. The </w:t>
      </w:r>
      <w:proofErr w:type="spellStart"/>
      <w:r w:rsidR="007C5ABB">
        <w:t>VFContext.mat</w:t>
      </w:r>
      <w:proofErr w:type="spellEnd"/>
      <w:r w:rsidR="007C5ABB">
        <w:t xml:space="preserve"> file is read by the program in batch mode and </w:t>
      </w:r>
      <w:r>
        <w:t>search</w:t>
      </w:r>
      <w:r w:rsidR="007C5ABB">
        <w:t>es</w:t>
      </w:r>
      <w:r>
        <w:t xml:space="preserve"> each micrograph</w:t>
      </w:r>
      <w:r w:rsidR="007C5ABB">
        <w:t xml:space="preserve"> in a list.</w:t>
      </w:r>
    </w:p>
    <w:p w14:paraId="6B4BD315" w14:textId="77777777" w:rsidR="007C5ABB" w:rsidRDefault="007C5ABB" w:rsidP="00EE273C">
      <w:pPr>
        <w:pStyle w:val="ListParagraph"/>
      </w:pPr>
    </w:p>
    <w:p w14:paraId="78C71C5B" w14:textId="4E354523" w:rsidR="007C5ABB" w:rsidRDefault="003A6BA8" w:rsidP="00EE273C">
      <w:pPr>
        <w:pStyle w:val="ListParagraph"/>
      </w:pPr>
      <w:r>
        <w:rPr>
          <w:noProof/>
        </w:rPr>
        <w:drawing>
          <wp:inline distT="0" distB="0" distL="0" distR="0" wp14:anchorId="6CAA3743" wp14:editId="543F543D">
            <wp:extent cx="5943600" cy="4688205"/>
            <wp:effectExtent l="0" t="0" r="0" b="0"/>
            <wp:docPr id="8707355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35521"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88205"/>
                    </a:xfrm>
                    <a:prstGeom prst="rect">
                      <a:avLst/>
                    </a:prstGeom>
                  </pic:spPr>
                </pic:pic>
              </a:graphicData>
            </a:graphic>
          </wp:inline>
        </w:drawing>
      </w:r>
    </w:p>
    <w:p w14:paraId="4B70AABF" w14:textId="77777777" w:rsidR="003A6BA8" w:rsidRDefault="003A6BA8" w:rsidP="00EE273C">
      <w:pPr>
        <w:pStyle w:val="ListParagraph"/>
      </w:pPr>
    </w:p>
    <w:p w14:paraId="172458B6" w14:textId="222ADAC3" w:rsidR="003A6BA8" w:rsidRDefault="003A6BA8" w:rsidP="003A6BA8">
      <w:pPr>
        <w:ind w:firstLine="720"/>
      </w:pPr>
      <w:r w:rsidRPr="003A6BA8">
        <w:rPr>
          <w:b/>
          <w:bCs/>
        </w:rPr>
        <w:t>Automatic finder group</w:t>
      </w:r>
      <w:r>
        <w:t xml:space="preserve"> (3)</w:t>
      </w:r>
    </w:p>
    <w:p w14:paraId="13A99D28" w14:textId="77777777" w:rsidR="003A6BA8" w:rsidRDefault="003A6BA8" w:rsidP="003A6BA8"/>
    <w:p w14:paraId="382B03C8" w14:textId="535DE5A2" w:rsidR="003A6BA8" w:rsidRDefault="003A6BA8" w:rsidP="003A6BA8">
      <w:pPr>
        <w:pStyle w:val="ListParagraph"/>
        <w:numPr>
          <w:ilvl w:val="0"/>
          <w:numId w:val="5"/>
        </w:numPr>
      </w:pPr>
      <w:r w:rsidRPr="009D126D">
        <w:rPr>
          <w:highlight w:val="yellow"/>
        </w:rPr>
        <w:t xml:space="preserve">The main parameter you need to set is </w:t>
      </w:r>
      <w:r w:rsidRPr="009D126D">
        <w:rPr>
          <w:b/>
          <w:bCs/>
          <w:highlight w:val="yellow"/>
        </w:rPr>
        <w:t>Min Amp</w:t>
      </w:r>
      <w:r w:rsidRPr="009D126D">
        <w:rPr>
          <w:highlight w:val="yellow"/>
        </w:rPr>
        <w:t xml:space="preserve"> in section 3. This is the threshold for vesicle finding.</w:t>
      </w:r>
      <w:r>
        <w:t xml:space="preserve"> (The actual amplitude value is given in yellow in each vesicle on the display.) </w:t>
      </w:r>
      <w:r>
        <w:rPr>
          <w:b/>
          <w:bCs/>
        </w:rPr>
        <w:t>M</w:t>
      </w:r>
      <w:r w:rsidRPr="003A6BA8">
        <w:rPr>
          <w:b/>
          <w:bCs/>
        </w:rPr>
        <w:t>ax</w:t>
      </w:r>
      <w:r>
        <w:rPr>
          <w:b/>
          <w:bCs/>
        </w:rPr>
        <w:t xml:space="preserve"> </w:t>
      </w:r>
      <w:r w:rsidRPr="003A6BA8">
        <w:rPr>
          <w:b/>
          <w:bCs/>
        </w:rPr>
        <w:t>Amp</w:t>
      </w:r>
      <w:r>
        <w:t xml:space="preserve"> is less critical, I usually leave it </w:t>
      </w:r>
      <w:proofErr w:type="gramStart"/>
      <w:r>
        <w:t>2 or 3 times</w:t>
      </w:r>
      <w:proofErr w:type="gramEnd"/>
      <w:r>
        <w:t xml:space="preserve"> </w:t>
      </w:r>
      <w:r w:rsidRPr="003A6BA8">
        <w:rPr>
          <w:b/>
          <w:bCs/>
        </w:rPr>
        <w:t>Min Amp</w:t>
      </w:r>
      <w:r>
        <w:t>.</w:t>
      </w:r>
    </w:p>
    <w:p w14:paraId="0283E136" w14:textId="77777777" w:rsidR="003A6BA8" w:rsidRDefault="003A6BA8" w:rsidP="00EE273C">
      <w:pPr>
        <w:pStyle w:val="ListParagraph"/>
      </w:pPr>
    </w:p>
    <w:p w14:paraId="3A4C9638" w14:textId="66A2B533" w:rsidR="003A6BA8" w:rsidRDefault="003A6BA8" w:rsidP="003A6BA8">
      <w:pPr>
        <w:pStyle w:val="ListParagraph"/>
        <w:numPr>
          <w:ilvl w:val="0"/>
          <w:numId w:val="5"/>
        </w:numPr>
      </w:pPr>
      <w:r w:rsidRPr="003A6BA8">
        <w:rPr>
          <w:b/>
          <w:bCs/>
        </w:rPr>
        <w:t>Min R</w:t>
      </w:r>
      <w:r>
        <w:t xml:space="preserve"> and </w:t>
      </w:r>
      <w:r w:rsidRPr="003A6BA8">
        <w:rPr>
          <w:b/>
          <w:bCs/>
        </w:rPr>
        <w:t>Max R</w:t>
      </w:r>
      <w:r>
        <w:t xml:space="preserve"> are the limits of vesicle radii that are searched, in angstroms.</w:t>
      </w:r>
    </w:p>
    <w:p w14:paraId="0645C2EB" w14:textId="77777777" w:rsidR="003A6BA8" w:rsidRDefault="003A6BA8" w:rsidP="00EE273C">
      <w:pPr>
        <w:pStyle w:val="ListParagraph"/>
      </w:pPr>
    </w:p>
    <w:p w14:paraId="44A99AFC" w14:textId="1752B49B" w:rsidR="003A6BA8" w:rsidRDefault="003A6BA8" w:rsidP="003A6BA8">
      <w:pPr>
        <w:pStyle w:val="ListParagraph"/>
        <w:numPr>
          <w:ilvl w:val="0"/>
          <w:numId w:val="5"/>
        </w:numPr>
      </w:pPr>
      <w:r>
        <w:t xml:space="preserve">The </w:t>
      </w:r>
      <w:proofErr w:type="spellStart"/>
      <w:r>
        <w:t>autofinding</w:t>
      </w:r>
      <w:proofErr w:type="spellEnd"/>
      <w:r>
        <w:t xml:space="preserve"> buttons are:</w:t>
      </w:r>
    </w:p>
    <w:p w14:paraId="585A1949" w14:textId="5E6B0356" w:rsidR="003A6BA8" w:rsidRDefault="003A6BA8" w:rsidP="003A6BA8">
      <w:pPr>
        <w:pStyle w:val="ListParagraph"/>
        <w:numPr>
          <w:ilvl w:val="0"/>
          <w:numId w:val="6"/>
        </w:numPr>
      </w:pPr>
      <w:r w:rsidRPr="009D126D">
        <w:rPr>
          <w:b/>
          <w:bCs/>
        </w:rPr>
        <w:t>Find</w:t>
      </w:r>
      <w:r>
        <w:t>: search for circular vesicle profiles.</w:t>
      </w:r>
    </w:p>
    <w:p w14:paraId="289999F0" w14:textId="174F5F7F" w:rsidR="003A6BA8" w:rsidRDefault="003A6BA8" w:rsidP="003A6BA8">
      <w:pPr>
        <w:pStyle w:val="ListParagraph"/>
        <w:numPr>
          <w:ilvl w:val="0"/>
          <w:numId w:val="6"/>
        </w:numPr>
      </w:pPr>
      <w:r w:rsidRPr="009D126D">
        <w:rPr>
          <w:b/>
          <w:bCs/>
        </w:rPr>
        <w:t>Find &amp; Track</w:t>
      </w:r>
      <w:r>
        <w:t>: the same, but after finding with circular templates, follows the membrane to approximate non-circular profiles.</w:t>
      </w:r>
    </w:p>
    <w:p w14:paraId="456357E5" w14:textId="4F533164" w:rsidR="003A6BA8" w:rsidRDefault="003A6BA8" w:rsidP="003A6BA8">
      <w:pPr>
        <w:pStyle w:val="ListParagraph"/>
        <w:numPr>
          <w:ilvl w:val="0"/>
          <w:numId w:val="6"/>
        </w:numPr>
      </w:pPr>
      <w:r w:rsidRPr="009D126D">
        <w:rPr>
          <w:b/>
          <w:bCs/>
        </w:rPr>
        <w:t>Find Concentric</w:t>
      </w:r>
      <w:r>
        <w:t>: The other finding operations do not find vesicles whose centers lie within other vesicles. But this operation subtracts models for each found vesicle, then runs a Find operation to search for any residuals, e.g. concentric vesicles.</w:t>
      </w:r>
    </w:p>
    <w:p w14:paraId="567E50CB" w14:textId="77777777" w:rsidR="003A6BA8" w:rsidRDefault="003A6BA8" w:rsidP="00EE273C">
      <w:pPr>
        <w:pStyle w:val="ListParagraph"/>
      </w:pPr>
    </w:p>
    <w:p w14:paraId="443E8029" w14:textId="195468A0" w:rsidR="003A6BA8" w:rsidRDefault="009D126D" w:rsidP="00EE273C">
      <w:pPr>
        <w:pStyle w:val="ListParagraph"/>
      </w:pPr>
      <w:r w:rsidRPr="00917D8B">
        <w:rPr>
          <w:b/>
          <w:bCs/>
        </w:rPr>
        <w:t>Data group</w:t>
      </w:r>
      <w:r>
        <w:t xml:space="preserve"> (1)</w:t>
      </w:r>
    </w:p>
    <w:p w14:paraId="44384CBA" w14:textId="0BF437C6" w:rsidR="007C5ABB" w:rsidRDefault="009D126D" w:rsidP="00EE273C">
      <w:pPr>
        <w:pStyle w:val="ListParagraph"/>
      </w:pPr>
      <w:proofErr w:type="gramStart"/>
      <w:r>
        <w:t>Here  you</w:t>
      </w:r>
      <w:proofErr w:type="gramEnd"/>
      <w:r>
        <w:t xml:space="preserve"> </w:t>
      </w:r>
      <w:r w:rsidRPr="00917D8B">
        <w:rPr>
          <w:b/>
          <w:bCs/>
        </w:rPr>
        <w:t>load</w:t>
      </w:r>
      <w:r>
        <w:t xml:space="preserve"> an mi.txt file and go forward and backward through the enclosing Info/ directory. </w:t>
      </w:r>
      <w:r w:rsidR="00917D8B">
        <w:t>E</w:t>
      </w:r>
      <w:r>
        <w:t xml:space="preserve">ach mi file </w:t>
      </w:r>
      <w:r w:rsidR="00917D8B">
        <w:t xml:space="preserve">is updated with the present set of vesicles </w:t>
      </w:r>
      <w:r>
        <w:t>when</w:t>
      </w:r>
      <w:r w:rsidR="00917D8B">
        <w:t xml:space="preserve">ever you </w:t>
      </w:r>
      <w:r>
        <w:t>mov</w:t>
      </w:r>
      <w:r w:rsidR="00917D8B">
        <w:t>e on</w:t>
      </w:r>
      <w:r>
        <w:t xml:space="preserve"> </w:t>
      </w:r>
      <w:r w:rsidR="00917D8B">
        <w:t xml:space="preserve">to another, unless you’ve selected </w:t>
      </w:r>
      <w:r w:rsidR="00917D8B" w:rsidRPr="00917D8B">
        <w:rPr>
          <w:b/>
          <w:bCs/>
        </w:rPr>
        <w:t>Read only</w:t>
      </w:r>
      <w:r>
        <w:t xml:space="preserve">. You can set Gaussian </w:t>
      </w:r>
      <w:proofErr w:type="spellStart"/>
      <w:r w:rsidR="00917D8B" w:rsidRPr="00917D8B">
        <w:rPr>
          <w:b/>
          <w:bCs/>
        </w:rPr>
        <w:t>Highpass</w:t>
      </w:r>
      <w:proofErr w:type="spellEnd"/>
      <w:r w:rsidR="00917D8B">
        <w:t xml:space="preserve"> and </w:t>
      </w:r>
      <w:r w:rsidR="00917D8B" w:rsidRPr="00917D8B">
        <w:rPr>
          <w:b/>
          <w:bCs/>
        </w:rPr>
        <w:t>Lowpass</w:t>
      </w:r>
      <w:r w:rsidR="00917D8B">
        <w:t xml:space="preserve"> </w:t>
      </w:r>
      <w:r>
        <w:t>filters for display</w:t>
      </w:r>
      <w:r w:rsidR="00917D8B">
        <w:t xml:space="preserve"> purposes</w:t>
      </w:r>
      <w:r>
        <w:t xml:space="preserve">. You can set the </w:t>
      </w:r>
      <w:r w:rsidRPr="009D126D">
        <w:rPr>
          <w:b/>
          <w:bCs/>
        </w:rPr>
        <w:t>W</w:t>
      </w:r>
      <w:r>
        <w:t xml:space="preserve">hite and </w:t>
      </w:r>
      <w:r w:rsidRPr="009D126D">
        <w:rPr>
          <w:b/>
          <w:bCs/>
        </w:rPr>
        <w:t>B</w:t>
      </w:r>
      <w:r>
        <w:t xml:space="preserve">lack levels of the </w:t>
      </w:r>
      <w:proofErr w:type="gramStart"/>
      <w:r>
        <w:t>display, or</w:t>
      </w:r>
      <w:proofErr w:type="gramEnd"/>
      <w:r>
        <w:t xml:space="preserve"> click </w:t>
      </w:r>
      <w:proofErr w:type="spellStart"/>
      <w:r w:rsidRPr="009D126D">
        <w:rPr>
          <w:b/>
          <w:bCs/>
        </w:rPr>
        <w:t>A</w:t>
      </w:r>
      <w:r>
        <w:t>utoscale</w:t>
      </w:r>
      <w:proofErr w:type="spellEnd"/>
      <w:r>
        <w:t xml:space="preserve"> to set them automatically.</w:t>
      </w:r>
      <w:r w:rsidR="00C35C5C">
        <w:t xml:space="preserve"> </w:t>
      </w:r>
      <w:proofErr w:type="spellStart"/>
      <w:r w:rsidR="00C35C5C" w:rsidRPr="00C35C5C">
        <w:rPr>
          <w:b/>
          <w:bCs/>
        </w:rPr>
        <w:t>RoboFit</w:t>
      </w:r>
      <w:proofErr w:type="spellEnd"/>
      <w:r w:rsidR="00C35C5C" w:rsidRPr="00C35C5C">
        <w:rPr>
          <w:b/>
          <w:bCs/>
        </w:rPr>
        <w:t xml:space="preserve"> </w:t>
      </w:r>
      <w:r w:rsidR="00C35C5C">
        <w:t xml:space="preserve">toggles an automatic sequence of vesicle fitting, then moving to the next mi file. Click once and wait up to maybe 30 seconds to stop the automatic fitting. Batch operation employs the </w:t>
      </w:r>
      <w:proofErr w:type="spellStart"/>
      <w:r w:rsidR="00C35C5C">
        <w:t>RoboFit</w:t>
      </w:r>
      <w:proofErr w:type="spellEnd"/>
      <w:r w:rsidR="00C35C5C">
        <w:t xml:space="preserve"> algorithm.</w:t>
      </w:r>
    </w:p>
    <w:p w14:paraId="02565408" w14:textId="77777777" w:rsidR="00C35C5C" w:rsidRDefault="00C35C5C" w:rsidP="00EE273C">
      <w:pPr>
        <w:pStyle w:val="ListParagraph"/>
      </w:pPr>
    </w:p>
    <w:p w14:paraId="56322B65" w14:textId="77777777" w:rsidR="007C5ABB" w:rsidRDefault="007C5ABB" w:rsidP="00EE273C">
      <w:pPr>
        <w:pStyle w:val="ListParagraph"/>
      </w:pPr>
    </w:p>
    <w:p w14:paraId="412563D3" w14:textId="13B402A1" w:rsidR="009D126D" w:rsidRDefault="009D126D" w:rsidP="00EE273C">
      <w:pPr>
        <w:pStyle w:val="ListParagraph"/>
      </w:pPr>
      <w:r w:rsidRPr="00917D8B">
        <w:rPr>
          <w:b/>
          <w:bCs/>
        </w:rPr>
        <w:t xml:space="preserve">Masking group </w:t>
      </w:r>
      <w:r>
        <w:t>(2)</w:t>
      </w:r>
    </w:p>
    <w:p w14:paraId="49A01AD1" w14:textId="4273B45A" w:rsidR="009D126D" w:rsidRDefault="009D126D" w:rsidP="00EE273C">
      <w:pPr>
        <w:pStyle w:val="ListParagraph"/>
      </w:pPr>
      <w:r>
        <w:t>I use masking to keep carbon areas, lines and other artifacts from triggering the vesicle finder. Best to leave these controls alone unless you really need them.</w:t>
      </w:r>
    </w:p>
    <w:p w14:paraId="3E13CF65" w14:textId="77777777" w:rsidR="009D126D" w:rsidRDefault="009D126D" w:rsidP="00EE273C">
      <w:pPr>
        <w:pStyle w:val="ListParagraph"/>
      </w:pPr>
    </w:p>
    <w:p w14:paraId="6939CFE8" w14:textId="310FC507" w:rsidR="009D126D" w:rsidRDefault="009D126D" w:rsidP="00EE273C">
      <w:pPr>
        <w:pStyle w:val="ListParagraph"/>
      </w:pPr>
      <w:r w:rsidRPr="00917D8B">
        <w:rPr>
          <w:b/>
          <w:bCs/>
        </w:rPr>
        <w:t xml:space="preserve">Scatterplot </w:t>
      </w:r>
      <w:r>
        <w:t>(4)</w:t>
      </w:r>
    </w:p>
    <w:p w14:paraId="2352A575" w14:textId="029C1F41" w:rsidR="009D126D" w:rsidRDefault="009D126D" w:rsidP="00EE273C">
      <w:pPr>
        <w:pStyle w:val="ListParagraph"/>
      </w:pPr>
      <w:r>
        <w:t>Plots amplitude (approximate absolute values of radians/VÅ) vs radius in Å. Blue dots are “good” vesicles, red indicate out-of-range but nevertheless fitted “bad” vesicles.</w:t>
      </w:r>
    </w:p>
    <w:p w14:paraId="37B9A4ED" w14:textId="77777777" w:rsidR="009D126D" w:rsidRDefault="009D126D" w:rsidP="00EE273C">
      <w:pPr>
        <w:pStyle w:val="ListParagraph"/>
      </w:pPr>
    </w:p>
    <w:p w14:paraId="650797F5" w14:textId="57483B31" w:rsidR="009D126D" w:rsidRDefault="009D126D" w:rsidP="00EE273C">
      <w:pPr>
        <w:pStyle w:val="ListParagraph"/>
      </w:pPr>
      <w:r w:rsidRPr="00917D8B">
        <w:rPr>
          <w:b/>
          <w:bCs/>
        </w:rPr>
        <w:t>Show</w:t>
      </w:r>
      <w:r>
        <w:t xml:space="preserve"> button</w:t>
      </w:r>
    </w:p>
    <w:p w14:paraId="50E9C68B" w14:textId="65626BBA" w:rsidR="009D126D" w:rsidRDefault="009D126D" w:rsidP="00EE273C">
      <w:pPr>
        <w:pStyle w:val="ListParagraph"/>
      </w:pPr>
      <w:r>
        <w:t>Cycles through various display mode</w:t>
      </w:r>
      <w:r w:rsidR="00917D8B">
        <w:t>s.</w:t>
      </w:r>
    </w:p>
    <w:p w14:paraId="21CE7A4D" w14:textId="77777777" w:rsidR="00917D8B" w:rsidRDefault="00917D8B" w:rsidP="00EE273C">
      <w:pPr>
        <w:pStyle w:val="ListParagraph"/>
      </w:pPr>
    </w:p>
    <w:p w14:paraId="5474B536" w14:textId="29D4F6DC" w:rsidR="009D126D" w:rsidRPr="00917D8B" w:rsidRDefault="009D126D" w:rsidP="00EE273C">
      <w:pPr>
        <w:pStyle w:val="ListParagraph"/>
        <w:rPr>
          <w:b/>
          <w:bCs/>
        </w:rPr>
      </w:pPr>
      <w:r w:rsidRPr="00917D8B">
        <w:rPr>
          <w:b/>
          <w:bCs/>
        </w:rPr>
        <w:t>Main display</w:t>
      </w:r>
    </w:p>
    <w:p w14:paraId="3FFC43EB" w14:textId="77777777" w:rsidR="00917D8B" w:rsidRDefault="009D126D" w:rsidP="00917D8B">
      <w:pPr>
        <w:pStyle w:val="ListParagraph"/>
        <w:numPr>
          <w:ilvl w:val="0"/>
          <w:numId w:val="7"/>
        </w:numPr>
      </w:pPr>
      <w:r>
        <w:t>Clicking in the center of a vesicle allows you to switch good -&gt; bad -&gt; erased vesicle, while the details of the vesicle are printed in the command window.</w:t>
      </w:r>
      <w:r w:rsidR="00917D8B">
        <w:t xml:space="preserve"> </w:t>
      </w:r>
    </w:p>
    <w:p w14:paraId="5EEAF87C" w14:textId="5A09AB44" w:rsidR="00917D8B" w:rsidRDefault="00917D8B" w:rsidP="00917D8B">
      <w:pPr>
        <w:pStyle w:val="ListParagraph"/>
        <w:numPr>
          <w:ilvl w:val="0"/>
          <w:numId w:val="7"/>
        </w:numPr>
      </w:pPr>
      <w:r>
        <w:t>When Outline mask or Paint mask (2) is active, clicking or dragging in the main window allows you to create a mask manually. No vesicle is found having its center in the mask.</w:t>
      </w:r>
    </w:p>
    <w:p w14:paraId="29684E48" w14:textId="77777777" w:rsidR="00917D8B" w:rsidRDefault="00917D8B" w:rsidP="00EE273C">
      <w:pPr>
        <w:pStyle w:val="ListParagraph"/>
      </w:pPr>
    </w:p>
    <w:p w14:paraId="14036387" w14:textId="62F33D30" w:rsidR="00917D8B" w:rsidRDefault="00917D8B" w:rsidP="00EE273C">
      <w:pPr>
        <w:pStyle w:val="ListParagraph"/>
      </w:pPr>
    </w:p>
    <w:p w14:paraId="35AF2E95" w14:textId="77777777" w:rsidR="009D126D" w:rsidRDefault="009D126D" w:rsidP="00917D8B"/>
    <w:p w14:paraId="7A14D633" w14:textId="459111B0" w:rsidR="00917D8B" w:rsidRDefault="00917D8B">
      <w:r>
        <w:br w:type="page"/>
      </w:r>
    </w:p>
    <w:p w14:paraId="69607130" w14:textId="3B20993C" w:rsidR="009D126D" w:rsidRPr="00917D8B" w:rsidRDefault="00917D8B" w:rsidP="00771D6E">
      <w:pPr>
        <w:pStyle w:val="ListParagraph"/>
        <w:numPr>
          <w:ilvl w:val="0"/>
          <w:numId w:val="8"/>
        </w:numPr>
        <w:rPr>
          <w:sz w:val="32"/>
          <w:szCs w:val="32"/>
        </w:rPr>
      </w:pPr>
      <w:proofErr w:type="spellStart"/>
      <w:r w:rsidRPr="00917D8B">
        <w:rPr>
          <w:sz w:val="32"/>
          <w:szCs w:val="32"/>
        </w:rPr>
        <w:lastRenderedPageBreak/>
        <w:t>rsRefineVesicleFits</w:t>
      </w:r>
      <w:proofErr w:type="spellEnd"/>
    </w:p>
    <w:p w14:paraId="0BEBCFAB" w14:textId="77777777" w:rsidR="00917D8B" w:rsidRDefault="00917D8B" w:rsidP="00EE273C">
      <w:pPr>
        <w:pStyle w:val="ListParagraph"/>
      </w:pPr>
    </w:p>
    <w:p w14:paraId="10400BE4" w14:textId="57006E2A" w:rsidR="00917D8B" w:rsidRDefault="00917D8B" w:rsidP="00EE273C">
      <w:pPr>
        <w:pStyle w:val="ListParagraph"/>
      </w:pPr>
      <w:r>
        <w:t xml:space="preserve">Once vesicles have been located and approximate geometry determined in </w:t>
      </w:r>
      <w:proofErr w:type="spellStart"/>
      <w:r>
        <w:t>Vesicle_finding_GUI</w:t>
      </w:r>
      <w:proofErr w:type="spellEnd"/>
      <w:r>
        <w:t xml:space="preserve">, this program performs a least-squares fit of a vesicle model. Select one or </w:t>
      </w:r>
      <w:r w:rsidR="006A181A">
        <w:t>many mi.txt files, and the program will operate on each one, updating the vesicle parameters. This program also creates subtracted micrographs (files Merged/*_</w:t>
      </w:r>
      <w:proofErr w:type="spellStart"/>
      <w:r w:rsidR="006A181A">
        <w:t>v.mrc</w:t>
      </w:r>
      <w:proofErr w:type="spellEnd"/>
      <w:r w:rsidR="006A181A">
        <w:t xml:space="preserve">) and </w:t>
      </w:r>
      <w:proofErr w:type="spellStart"/>
      <w:r w:rsidR="006A181A">
        <w:t>downsampled</w:t>
      </w:r>
      <w:proofErr w:type="spellEnd"/>
      <w:r w:rsidR="006A181A">
        <w:t xml:space="preserve"> versions of the same (</w:t>
      </w:r>
      <w:proofErr w:type="spellStart"/>
      <w:r w:rsidR="006A181A">
        <w:t>Merged_sm</w:t>
      </w:r>
      <w:proofErr w:type="spellEnd"/>
      <w:r w:rsidR="006A181A">
        <w:t>/*</w:t>
      </w:r>
      <w:proofErr w:type="spellStart"/>
      <w:r w:rsidR="006A181A">
        <w:t>mvs.mrc</w:t>
      </w:r>
      <w:proofErr w:type="spellEnd"/>
      <w:r w:rsidR="006A181A">
        <w:t xml:space="preserve">) and corresponding jpeg files. </w:t>
      </w:r>
      <w:r>
        <w:t>Starting with a physical model of a spherical membrane, the local radius is allowed to vary with angle about the center of the vesicl</w:t>
      </w:r>
      <w:r w:rsidR="006A181A">
        <w:t>e;</w:t>
      </w:r>
      <w:r>
        <w:t xml:space="preserve"> </w:t>
      </w:r>
      <w:r w:rsidR="006A181A">
        <w:t>t</w:t>
      </w:r>
      <w:r>
        <w:t>he number of terms</w:t>
      </w:r>
      <w:r w:rsidR="006A181A">
        <w:t xml:space="preserve"> in the </w:t>
      </w:r>
      <w:r w:rsidR="00C35C5C">
        <w:t xml:space="preserve">Fourier </w:t>
      </w:r>
      <w:r w:rsidR="006A181A">
        <w:t>expansion in angles depends on the starting radius, and this can be set in parameters passed to the program. The present default is</w:t>
      </w:r>
    </w:p>
    <w:p w14:paraId="73641D36" w14:textId="5D1D62B9" w:rsidR="006A181A" w:rsidRDefault="006A181A" w:rsidP="00EE273C">
      <w:pPr>
        <w:pStyle w:val="ListParagraph"/>
      </w:pPr>
      <w:proofErr w:type="spellStart"/>
      <w:proofErr w:type="gramStart"/>
      <w:r>
        <w:t>dpars.rTerms</w:t>
      </w:r>
      <w:proofErr w:type="spellEnd"/>
      <w:proofErr w:type="gramEnd"/>
      <w:r>
        <w:t>=[120 120 180 240 300 inf]</w:t>
      </w:r>
    </w:p>
    <w:p w14:paraId="1CA2B724" w14:textId="4AC308C2" w:rsidR="006A181A" w:rsidRDefault="006A181A" w:rsidP="00C35C5C">
      <w:pPr>
        <w:pStyle w:val="ListParagraph"/>
      </w:pPr>
      <w:r>
        <w:t>Which means that vesicles up to 120 Å radius are fitted with 1 or 2 terms; up to 180Å with 3 terms; up to 240Å with 4 terms and so on.</w:t>
      </w:r>
    </w:p>
    <w:p w14:paraId="39B316FE" w14:textId="77777777" w:rsidR="00C35C5C" w:rsidRDefault="00C35C5C" w:rsidP="00C35C5C">
      <w:pPr>
        <w:pStyle w:val="ListParagraph"/>
      </w:pPr>
    </w:p>
    <w:p w14:paraId="7AFE1F82" w14:textId="68FC80D5" w:rsidR="00C35C5C" w:rsidRDefault="00C35C5C" w:rsidP="00C35C5C">
      <w:pPr>
        <w:pStyle w:val="ListParagraph"/>
      </w:pPr>
      <w:r>
        <w:t xml:space="preserve">The program is slow: it tries brute-force perturbations of radius, and some operations are not optimized. For substantial datasets I run it as a </w:t>
      </w:r>
      <w:proofErr w:type="spellStart"/>
      <w:r>
        <w:t>jobarray</w:t>
      </w:r>
      <w:proofErr w:type="spellEnd"/>
      <w:r>
        <w:t xml:space="preserve"> of multiple </w:t>
      </w:r>
      <w:proofErr w:type="spellStart"/>
      <w:r>
        <w:t>Matlab</w:t>
      </w:r>
      <w:proofErr w:type="spellEnd"/>
      <w:r>
        <w:t xml:space="preserve"> instances on our cluster.</w:t>
      </w:r>
    </w:p>
    <w:p w14:paraId="7F82D776" w14:textId="77777777" w:rsidR="00C35C5C" w:rsidRDefault="00C35C5C" w:rsidP="00C35C5C">
      <w:pPr>
        <w:pStyle w:val="ListParagraph"/>
      </w:pPr>
    </w:p>
    <w:p w14:paraId="230F416E" w14:textId="77777777" w:rsidR="00C35C5C" w:rsidRDefault="00C35C5C" w:rsidP="00C35C5C">
      <w:pPr>
        <w:pStyle w:val="ListParagraph"/>
      </w:pPr>
    </w:p>
    <w:p w14:paraId="7DCFEB34" w14:textId="2EBDD7DA" w:rsidR="00C35C5C" w:rsidRPr="00C35C5C" w:rsidRDefault="00C35C5C" w:rsidP="00771D6E">
      <w:pPr>
        <w:pStyle w:val="ListParagraph"/>
        <w:numPr>
          <w:ilvl w:val="0"/>
          <w:numId w:val="8"/>
        </w:numPr>
        <w:rPr>
          <w:sz w:val="32"/>
          <w:szCs w:val="32"/>
        </w:rPr>
      </w:pPr>
      <w:r w:rsidRPr="00C35C5C">
        <w:rPr>
          <w:sz w:val="32"/>
          <w:szCs w:val="32"/>
        </w:rPr>
        <w:t>rsPickingPreprocessor4</w:t>
      </w:r>
    </w:p>
    <w:p w14:paraId="3A11B5D3" w14:textId="6D7B5179" w:rsidR="00C35C5C" w:rsidRDefault="00C35C5C" w:rsidP="00C35C5C">
      <w:pPr>
        <w:pStyle w:val="ListParagraph"/>
      </w:pPr>
      <w:r>
        <w:t xml:space="preserve">I use this program to compute geometry-aware normalized cross-correlation functions for particle picking, with templates based on a 3D map. The correlation results are stored in </w:t>
      </w:r>
      <w:proofErr w:type="spellStart"/>
      <w:r>
        <w:t>Merged_sm</w:t>
      </w:r>
      <w:proofErr w:type="spellEnd"/>
      <w:r>
        <w:t>/*</w:t>
      </w:r>
      <w:proofErr w:type="spellStart"/>
      <w:r>
        <w:t>rscc.mat</w:t>
      </w:r>
      <w:proofErr w:type="spellEnd"/>
      <w:r>
        <w:t xml:space="preserve"> files.</w:t>
      </w:r>
    </w:p>
    <w:p w14:paraId="43FC5944" w14:textId="77777777" w:rsidR="00C35C5C" w:rsidRDefault="00C35C5C" w:rsidP="00C35C5C">
      <w:pPr>
        <w:pStyle w:val="ListParagraph"/>
      </w:pPr>
    </w:p>
    <w:p w14:paraId="7462E2B3" w14:textId="098DDEEA" w:rsidR="00C35C5C" w:rsidRPr="00C35C5C" w:rsidRDefault="00C35C5C" w:rsidP="00771D6E">
      <w:pPr>
        <w:pStyle w:val="ListParagraph"/>
        <w:numPr>
          <w:ilvl w:val="0"/>
          <w:numId w:val="8"/>
        </w:numPr>
        <w:rPr>
          <w:sz w:val="32"/>
          <w:szCs w:val="32"/>
        </w:rPr>
      </w:pPr>
      <w:proofErr w:type="spellStart"/>
      <w:r w:rsidRPr="00C35C5C">
        <w:rPr>
          <w:sz w:val="32"/>
          <w:szCs w:val="32"/>
        </w:rPr>
        <w:t>SimpleRSPicker</w:t>
      </w:r>
      <w:proofErr w:type="spellEnd"/>
    </w:p>
    <w:p w14:paraId="1F2C1191" w14:textId="77777777" w:rsidR="00C35C5C" w:rsidRDefault="00C35C5C" w:rsidP="00C35C5C">
      <w:pPr>
        <w:pStyle w:val="ListParagraph"/>
      </w:pPr>
      <w:r>
        <w:t xml:space="preserve">This is the interactive geometry-aware picker which uses the mi files and </w:t>
      </w:r>
      <w:proofErr w:type="spellStart"/>
      <w:r>
        <w:t>rscc</w:t>
      </w:r>
      <w:proofErr w:type="spellEnd"/>
      <w:r>
        <w:t xml:space="preserve"> files to perform </w:t>
      </w:r>
      <w:proofErr w:type="gramStart"/>
      <w:r>
        <w:t>picking, and</w:t>
      </w:r>
      <w:proofErr w:type="gramEnd"/>
      <w:r>
        <w:t xml:space="preserve"> updating the mi files.</w:t>
      </w:r>
    </w:p>
    <w:p w14:paraId="489F7445" w14:textId="77777777" w:rsidR="00C35C5C" w:rsidRDefault="00C35C5C" w:rsidP="00C35C5C">
      <w:pPr>
        <w:pStyle w:val="ListParagraph"/>
      </w:pPr>
    </w:p>
    <w:p w14:paraId="53E0490F" w14:textId="78AAB99B" w:rsidR="00C35C5C" w:rsidRDefault="00C35C5C" w:rsidP="00C35C5C">
      <w:pPr>
        <w:pStyle w:val="ListParagraph"/>
      </w:pPr>
      <w:r>
        <w:t xml:space="preserve"> </w:t>
      </w:r>
    </w:p>
    <w:p w14:paraId="442B90BB" w14:textId="18BC4590" w:rsidR="00C35C5C" w:rsidRDefault="00C35C5C" w:rsidP="00C35C5C"/>
    <w:p w14:paraId="2D4F3FEE" w14:textId="22AD6B76" w:rsidR="00771D6E" w:rsidRDefault="00771D6E">
      <w:r>
        <w:br w:type="page"/>
      </w:r>
    </w:p>
    <w:p w14:paraId="72004709" w14:textId="6C6CFA12" w:rsidR="00C35C5C" w:rsidRPr="008036A2" w:rsidRDefault="00771D6E" w:rsidP="00771D6E">
      <w:pPr>
        <w:pStyle w:val="ListParagraph"/>
        <w:numPr>
          <w:ilvl w:val="0"/>
          <w:numId w:val="8"/>
        </w:numPr>
        <w:rPr>
          <w:sz w:val="32"/>
          <w:szCs w:val="32"/>
        </w:rPr>
      </w:pPr>
      <w:proofErr w:type="spellStart"/>
      <w:r w:rsidRPr="008036A2">
        <w:rPr>
          <w:sz w:val="32"/>
          <w:szCs w:val="32"/>
        </w:rPr>
        <w:lastRenderedPageBreak/>
        <w:t>rlMisToParticleStar</w:t>
      </w:r>
      <w:proofErr w:type="spellEnd"/>
    </w:p>
    <w:p w14:paraId="150AB2FB" w14:textId="2B8B7A50" w:rsidR="008036A2" w:rsidRDefault="008036A2" w:rsidP="008036A2">
      <w:pPr>
        <w:ind w:left="360"/>
      </w:pPr>
      <w:r>
        <w:t xml:space="preserve">This program is a script. Make edits in the first lines to set the working directory (or delete the cd line if you’re already in the working directory. Select whether you want to write out </w:t>
      </w:r>
      <w:proofErr w:type="spellStart"/>
      <w:r>
        <w:t>particles.star</w:t>
      </w:r>
      <w:proofErr w:type="spellEnd"/>
      <w:r>
        <w:t xml:space="preserve"> files (only if you’ve used </w:t>
      </w:r>
      <w:proofErr w:type="spellStart"/>
      <w:r>
        <w:t>SimpleRSPicker</w:t>
      </w:r>
      <w:proofErr w:type="spellEnd"/>
      <w:r>
        <w:t xml:space="preserve">) or </w:t>
      </w:r>
      <w:r w:rsidR="005963EB">
        <w:t xml:space="preserve">(default) </w:t>
      </w:r>
      <w:r>
        <w:t>just star files for the subtracted micrographs (</w:t>
      </w:r>
      <w:proofErr w:type="spellStart"/>
      <w:r>
        <w:t>micrographs_ctf_</w:t>
      </w:r>
      <w:proofErr w:type="gramStart"/>
      <w:r>
        <w:t>v.star</w:t>
      </w:r>
      <w:proofErr w:type="spellEnd"/>
      <w:proofErr w:type="gramEnd"/>
      <w:r>
        <w:t xml:space="preserve">) and (just for convenience) the unchanged </w:t>
      </w:r>
      <w:proofErr w:type="spellStart"/>
      <w:r>
        <w:t>unsubtracted</w:t>
      </w:r>
      <w:proofErr w:type="spellEnd"/>
      <w:r>
        <w:t xml:space="preserve"> micrographs (</w:t>
      </w:r>
      <w:proofErr w:type="spellStart"/>
      <w:r>
        <w:t>micrographs_ctf_u.star</w:t>
      </w:r>
      <w:proofErr w:type="spellEnd"/>
      <w:r>
        <w:t xml:space="preserve">). These star files are all stored in the RSC/ directory, and I import them into Relion. For particle extraction I use </w:t>
      </w:r>
      <w:proofErr w:type="spellStart"/>
      <w:proofErr w:type="gramStart"/>
      <w:r>
        <w:t>particle.star</w:t>
      </w:r>
      <w:proofErr w:type="spellEnd"/>
      <w:proofErr w:type="gramEnd"/>
      <w:r>
        <w:t xml:space="preserve"> </w:t>
      </w:r>
      <w:r w:rsidR="005963EB">
        <w:t xml:space="preserve">and </w:t>
      </w:r>
      <w:proofErr w:type="spellStart"/>
      <w:r w:rsidR="005963EB">
        <w:t>micrograph_ctf.star</w:t>
      </w:r>
      <w:proofErr w:type="spellEnd"/>
      <w:r w:rsidR="005963EB">
        <w:t xml:space="preserve"> </w:t>
      </w:r>
      <w:r>
        <w:t xml:space="preserve">files for “re-extracting” in </w:t>
      </w:r>
      <w:proofErr w:type="spellStart"/>
      <w:r>
        <w:t>Relion’s</w:t>
      </w:r>
      <w:proofErr w:type="spellEnd"/>
      <w:r>
        <w:t xml:space="preserve"> particle extraction job</w:t>
      </w:r>
      <w:r w:rsidR="005963EB">
        <w:t>.</w:t>
      </w:r>
    </w:p>
    <w:p w14:paraId="718A7341" w14:textId="77777777" w:rsidR="00BA3197" w:rsidRDefault="00BA3197" w:rsidP="008036A2">
      <w:pPr>
        <w:ind w:left="360"/>
      </w:pPr>
    </w:p>
    <w:p w14:paraId="41C7FAFF" w14:textId="57719354" w:rsidR="00BA3197" w:rsidRDefault="00BA3197" w:rsidP="00BA3197">
      <w:pPr>
        <w:ind w:left="360"/>
        <w:rPr>
          <w:sz w:val="32"/>
          <w:szCs w:val="32"/>
        </w:rPr>
      </w:pPr>
      <w:r w:rsidRPr="00BA3197">
        <w:rPr>
          <w:sz w:val="32"/>
          <w:szCs w:val="32"/>
        </w:rPr>
        <w:t>V.</w:t>
      </w:r>
      <w:r w:rsidRPr="00BA3197">
        <w:rPr>
          <w:sz w:val="32"/>
          <w:szCs w:val="32"/>
        </w:rPr>
        <w:tab/>
        <w:t>K3DistributedPipeline.m and k3pRung</w:t>
      </w:r>
    </w:p>
    <w:p w14:paraId="79A071B7" w14:textId="7881C31A" w:rsidR="00BA3197" w:rsidRPr="00BA3197" w:rsidRDefault="00BA3197" w:rsidP="00BA3197">
      <w:pPr>
        <w:ind w:left="360"/>
      </w:pPr>
      <w:r w:rsidRPr="00BA3197">
        <w:t xml:space="preserve">A </w:t>
      </w:r>
      <w:proofErr w:type="spellStart"/>
      <w:r w:rsidRPr="00BA3197">
        <w:t>Matlab</w:t>
      </w:r>
      <w:proofErr w:type="spellEnd"/>
      <w:r w:rsidRPr="00BA3197">
        <w:t xml:space="preserve"> script (must be edited for paths, filenames and operations desired) and the corresponding bash script that is </w:t>
      </w:r>
      <w:r>
        <w:t xml:space="preserve">calls it. K3pRung is the script executed by </w:t>
      </w:r>
      <w:r w:rsidRPr="00BA3197">
        <w:t xml:space="preserve">each </w:t>
      </w:r>
      <w:r>
        <w:t>job</w:t>
      </w:r>
      <w:r w:rsidRPr="00BA3197">
        <w:t xml:space="preserve"> of a </w:t>
      </w:r>
      <w:proofErr w:type="spellStart"/>
      <w:r w:rsidRPr="00BA3197">
        <w:t>Slurm</w:t>
      </w:r>
      <w:proofErr w:type="spellEnd"/>
      <w:r w:rsidRPr="00BA3197">
        <w:t xml:space="preserve"> </w:t>
      </w:r>
      <w:proofErr w:type="spellStart"/>
      <w:r w:rsidRPr="00BA3197">
        <w:t>jobarray</w:t>
      </w:r>
      <w:proofErr w:type="spellEnd"/>
      <w:r w:rsidRPr="00BA3197">
        <w:t>.</w:t>
      </w:r>
      <w:r w:rsidR="00B50E39">
        <w:t xml:space="preserve"> K3DistributedPipeline can carry out each step of the processing once everything is set up (vesicle and particle picking parameters set for example) except for the initial creation of mi files. For that first step there is a separate k3DistributedMiToStarFiles.m script.</w:t>
      </w:r>
    </w:p>
    <w:p w14:paraId="3C80F94E" w14:textId="77777777" w:rsidR="00BA3197" w:rsidRPr="00BA3197" w:rsidRDefault="00BA3197" w:rsidP="00BA3197">
      <w:pPr>
        <w:ind w:left="360"/>
        <w:rPr>
          <w:sz w:val="32"/>
          <w:szCs w:val="32"/>
        </w:rPr>
      </w:pPr>
    </w:p>
    <w:sectPr w:rsidR="00BA3197" w:rsidRPr="00BA3197" w:rsidSect="00746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0000400000000000000"/>
    <w:charset w:val="01"/>
    <w:family w:val="roman"/>
    <w:pitch w:val="variable"/>
    <w:sig w:usb0="0000A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9F3F34"/>
    <w:multiLevelType w:val="hybridMultilevel"/>
    <w:tmpl w:val="F67A6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A8584D"/>
    <w:multiLevelType w:val="hybridMultilevel"/>
    <w:tmpl w:val="AAEA5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E58529C"/>
    <w:multiLevelType w:val="hybridMultilevel"/>
    <w:tmpl w:val="461ABDDE"/>
    <w:lvl w:ilvl="0" w:tplc="3B80F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1D04DC8"/>
    <w:multiLevelType w:val="hybridMultilevel"/>
    <w:tmpl w:val="5ED21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2694D3E"/>
    <w:multiLevelType w:val="hybridMultilevel"/>
    <w:tmpl w:val="B7F6D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6F09D3"/>
    <w:multiLevelType w:val="hybridMultilevel"/>
    <w:tmpl w:val="13AACB7C"/>
    <w:lvl w:ilvl="0" w:tplc="85CEB1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385539F"/>
    <w:multiLevelType w:val="hybridMultilevel"/>
    <w:tmpl w:val="6BB0D85E"/>
    <w:lvl w:ilvl="0" w:tplc="F306C2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971581"/>
    <w:multiLevelType w:val="hybridMultilevel"/>
    <w:tmpl w:val="AEC674D4"/>
    <w:lvl w:ilvl="0" w:tplc="2468248E">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130034"/>
    <w:multiLevelType w:val="hybridMultilevel"/>
    <w:tmpl w:val="5956D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239288">
    <w:abstractNumId w:val="8"/>
  </w:num>
  <w:num w:numId="2" w16cid:durableId="1837458193">
    <w:abstractNumId w:val="4"/>
  </w:num>
  <w:num w:numId="3" w16cid:durableId="2081561440">
    <w:abstractNumId w:val="6"/>
  </w:num>
  <w:num w:numId="4" w16cid:durableId="513803958">
    <w:abstractNumId w:val="2"/>
  </w:num>
  <w:num w:numId="5" w16cid:durableId="513690413">
    <w:abstractNumId w:val="5"/>
  </w:num>
  <w:num w:numId="6" w16cid:durableId="1230729021">
    <w:abstractNumId w:val="3"/>
  </w:num>
  <w:num w:numId="7" w16cid:durableId="1979532990">
    <w:abstractNumId w:val="1"/>
  </w:num>
  <w:num w:numId="8" w16cid:durableId="26755867">
    <w:abstractNumId w:val="7"/>
  </w:num>
  <w:num w:numId="9" w16cid:durableId="1512645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12A"/>
    <w:rsid w:val="00000D8C"/>
    <w:rsid w:val="000073DC"/>
    <w:rsid w:val="00007851"/>
    <w:rsid w:val="00011AA7"/>
    <w:rsid w:val="000137A4"/>
    <w:rsid w:val="00013C03"/>
    <w:rsid w:val="000261C0"/>
    <w:rsid w:val="000265DD"/>
    <w:rsid w:val="000276B8"/>
    <w:rsid w:val="00042BB4"/>
    <w:rsid w:val="00053F88"/>
    <w:rsid w:val="00055918"/>
    <w:rsid w:val="00066219"/>
    <w:rsid w:val="000671AD"/>
    <w:rsid w:val="00075CF2"/>
    <w:rsid w:val="00081FB3"/>
    <w:rsid w:val="00084DD9"/>
    <w:rsid w:val="00094777"/>
    <w:rsid w:val="000A3624"/>
    <w:rsid w:val="000A4218"/>
    <w:rsid w:val="000A43B5"/>
    <w:rsid w:val="000A5E67"/>
    <w:rsid w:val="000B26D8"/>
    <w:rsid w:val="000B60CB"/>
    <w:rsid w:val="000B6AE0"/>
    <w:rsid w:val="000B7566"/>
    <w:rsid w:val="000C13B6"/>
    <w:rsid w:val="000D0254"/>
    <w:rsid w:val="000D57BE"/>
    <w:rsid w:val="000E2889"/>
    <w:rsid w:val="000E4E08"/>
    <w:rsid w:val="000F512B"/>
    <w:rsid w:val="0010136D"/>
    <w:rsid w:val="00103042"/>
    <w:rsid w:val="00103834"/>
    <w:rsid w:val="001177B3"/>
    <w:rsid w:val="0012261B"/>
    <w:rsid w:val="0013455A"/>
    <w:rsid w:val="00142BC1"/>
    <w:rsid w:val="00147BC9"/>
    <w:rsid w:val="00154A1A"/>
    <w:rsid w:val="001575E9"/>
    <w:rsid w:val="00166656"/>
    <w:rsid w:val="00173120"/>
    <w:rsid w:val="00176315"/>
    <w:rsid w:val="00180196"/>
    <w:rsid w:val="00183820"/>
    <w:rsid w:val="0019170F"/>
    <w:rsid w:val="00194234"/>
    <w:rsid w:val="00197F27"/>
    <w:rsid w:val="001A41CD"/>
    <w:rsid w:val="001B7E41"/>
    <w:rsid w:val="001C1EFE"/>
    <w:rsid w:val="001C29A1"/>
    <w:rsid w:val="001D2746"/>
    <w:rsid w:val="001E0BB2"/>
    <w:rsid w:val="001E2C8D"/>
    <w:rsid w:val="001E6BF0"/>
    <w:rsid w:val="001E7809"/>
    <w:rsid w:val="001F0F0A"/>
    <w:rsid w:val="001F7366"/>
    <w:rsid w:val="00211DFD"/>
    <w:rsid w:val="00212FCD"/>
    <w:rsid w:val="00226E0D"/>
    <w:rsid w:val="002305A4"/>
    <w:rsid w:val="002320DA"/>
    <w:rsid w:val="00236845"/>
    <w:rsid w:val="002372EC"/>
    <w:rsid w:val="00241588"/>
    <w:rsid w:val="00241F5E"/>
    <w:rsid w:val="00243180"/>
    <w:rsid w:val="0024431E"/>
    <w:rsid w:val="00247601"/>
    <w:rsid w:val="00250B15"/>
    <w:rsid w:val="00252D47"/>
    <w:rsid w:val="00261199"/>
    <w:rsid w:val="0026698F"/>
    <w:rsid w:val="002676B8"/>
    <w:rsid w:val="00271DB9"/>
    <w:rsid w:val="00274AF2"/>
    <w:rsid w:val="002A0201"/>
    <w:rsid w:val="002A480A"/>
    <w:rsid w:val="002A6C30"/>
    <w:rsid w:val="002A76CF"/>
    <w:rsid w:val="002B1273"/>
    <w:rsid w:val="002B1CA8"/>
    <w:rsid w:val="002B2D55"/>
    <w:rsid w:val="002B7FB1"/>
    <w:rsid w:val="002C2331"/>
    <w:rsid w:val="002C2DDC"/>
    <w:rsid w:val="002C33E9"/>
    <w:rsid w:val="002D2CFF"/>
    <w:rsid w:val="002D6AF6"/>
    <w:rsid w:val="002E3DA9"/>
    <w:rsid w:val="002F1326"/>
    <w:rsid w:val="002F616C"/>
    <w:rsid w:val="00303BE5"/>
    <w:rsid w:val="00307A75"/>
    <w:rsid w:val="00311B23"/>
    <w:rsid w:val="00314504"/>
    <w:rsid w:val="00316BCB"/>
    <w:rsid w:val="00331408"/>
    <w:rsid w:val="003413E2"/>
    <w:rsid w:val="00344C9E"/>
    <w:rsid w:val="003478BA"/>
    <w:rsid w:val="0035630E"/>
    <w:rsid w:val="003600AA"/>
    <w:rsid w:val="003604F5"/>
    <w:rsid w:val="00360EE3"/>
    <w:rsid w:val="0036126E"/>
    <w:rsid w:val="003663A0"/>
    <w:rsid w:val="00385366"/>
    <w:rsid w:val="00391E03"/>
    <w:rsid w:val="003A1A18"/>
    <w:rsid w:val="003A3B18"/>
    <w:rsid w:val="003A4347"/>
    <w:rsid w:val="003A6BA8"/>
    <w:rsid w:val="003A6DEB"/>
    <w:rsid w:val="003B128A"/>
    <w:rsid w:val="003B5E83"/>
    <w:rsid w:val="003B7D70"/>
    <w:rsid w:val="003C1655"/>
    <w:rsid w:val="003C39BE"/>
    <w:rsid w:val="003D0B44"/>
    <w:rsid w:val="003D7B0A"/>
    <w:rsid w:val="003F7646"/>
    <w:rsid w:val="004068A5"/>
    <w:rsid w:val="0041678D"/>
    <w:rsid w:val="00417EA1"/>
    <w:rsid w:val="004258B2"/>
    <w:rsid w:val="00440111"/>
    <w:rsid w:val="004471DE"/>
    <w:rsid w:val="00450961"/>
    <w:rsid w:val="00453F2E"/>
    <w:rsid w:val="0046247E"/>
    <w:rsid w:val="00465568"/>
    <w:rsid w:val="00466073"/>
    <w:rsid w:val="00466401"/>
    <w:rsid w:val="00467E9E"/>
    <w:rsid w:val="00471B6B"/>
    <w:rsid w:val="00474249"/>
    <w:rsid w:val="004760AF"/>
    <w:rsid w:val="00482F71"/>
    <w:rsid w:val="004931F4"/>
    <w:rsid w:val="0049624E"/>
    <w:rsid w:val="004A31BC"/>
    <w:rsid w:val="004A763A"/>
    <w:rsid w:val="004B07F1"/>
    <w:rsid w:val="004B15B8"/>
    <w:rsid w:val="004B16A5"/>
    <w:rsid w:val="004B4846"/>
    <w:rsid w:val="004B7360"/>
    <w:rsid w:val="004C12CB"/>
    <w:rsid w:val="004C29BE"/>
    <w:rsid w:val="004D10D9"/>
    <w:rsid w:val="004D10DB"/>
    <w:rsid w:val="004D4BD6"/>
    <w:rsid w:val="004D4C91"/>
    <w:rsid w:val="004E07F9"/>
    <w:rsid w:val="004E2A6C"/>
    <w:rsid w:val="004E4F7E"/>
    <w:rsid w:val="004F0F56"/>
    <w:rsid w:val="00505C8A"/>
    <w:rsid w:val="00512C43"/>
    <w:rsid w:val="00514064"/>
    <w:rsid w:val="0051594E"/>
    <w:rsid w:val="0053158D"/>
    <w:rsid w:val="005352A2"/>
    <w:rsid w:val="00543511"/>
    <w:rsid w:val="005463BB"/>
    <w:rsid w:val="00547761"/>
    <w:rsid w:val="005517D6"/>
    <w:rsid w:val="0056123D"/>
    <w:rsid w:val="005614DA"/>
    <w:rsid w:val="00565ADB"/>
    <w:rsid w:val="0057779B"/>
    <w:rsid w:val="005777B1"/>
    <w:rsid w:val="0058044D"/>
    <w:rsid w:val="00581179"/>
    <w:rsid w:val="005829E3"/>
    <w:rsid w:val="00582E67"/>
    <w:rsid w:val="00584905"/>
    <w:rsid w:val="005963EB"/>
    <w:rsid w:val="005A30D5"/>
    <w:rsid w:val="005A6ADF"/>
    <w:rsid w:val="005A72F8"/>
    <w:rsid w:val="005B1338"/>
    <w:rsid w:val="005C2CDB"/>
    <w:rsid w:val="005C70CE"/>
    <w:rsid w:val="005C773C"/>
    <w:rsid w:val="005D01A8"/>
    <w:rsid w:val="005D2109"/>
    <w:rsid w:val="005D26CE"/>
    <w:rsid w:val="005E4B01"/>
    <w:rsid w:val="005F536A"/>
    <w:rsid w:val="005F65CD"/>
    <w:rsid w:val="006023F7"/>
    <w:rsid w:val="00604AEC"/>
    <w:rsid w:val="0060649D"/>
    <w:rsid w:val="00613D63"/>
    <w:rsid w:val="00620A86"/>
    <w:rsid w:val="00620C43"/>
    <w:rsid w:val="00627D8F"/>
    <w:rsid w:val="0063092D"/>
    <w:rsid w:val="00632F0B"/>
    <w:rsid w:val="0063328C"/>
    <w:rsid w:val="00637187"/>
    <w:rsid w:val="00640997"/>
    <w:rsid w:val="00641725"/>
    <w:rsid w:val="00641C0E"/>
    <w:rsid w:val="00642BE2"/>
    <w:rsid w:val="00643AA5"/>
    <w:rsid w:val="00645DF6"/>
    <w:rsid w:val="00657DFC"/>
    <w:rsid w:val="00662B2E"/>
    <w:rsid w:val="00677443"/>
    <w:rsid w:val="006821BC"/>
    <w:rsid w:val="00691A44"/>
    <w:rsid w:val="006A181A"/>
    <w:rsid w:val="006A56DB"/>
    <w:rsid w:val="006B2F40"/>
    <w:rsid w:val="006C2062"/>
    <w:rsid w:val="006C2D30"/>
    <w:rsid w:val="006C4F47"/>
    <w:rsid w:val="006C52D7"/>
    <w:rsid w:val="006C58BD"/>
    <w:rsid w:val="006C7262"/>
    <w:rsid w:val="006D3E64"/>
    <w:rsid w:val="006F2D5D"/>
    <w:rsid w:val="007038B8"/>
    <w:rsid w:val="00711A49"/>
    <w:rsid w:val="00720120"/>
    <w:rsid w:val="00720AD6"/>
    <w:rsid w:val="00726A6B"/>
    <w:rsid w:val="007307E3"/>
    <w:rsid w:val="0073242A"/>
    <w:rsid w:val="00734451"/>
    <w:rsid w:val="007359B4"/>
    <w:rsid w:val="0074643C"/>
    <w:rsid w:val="00753A31"/>
    <w:rsid w:val="00754D09"/>
    <w:rsid w:val="00766FA1"/>
    <w:rsid w:val="00767E26"/>
    <w:rsid w:val="0077119A"/>
    <w:rsid w:val="00771D6E"/>
    <w:rsid w:val="00776A35"/>
    <w:rsid w:val="007876A9"/>
    <w:rsid w:val="00790604"/>
    <w:rsid w:val="0079350F"/>
    <w:rsid w:val="007A14E6"/>
    <w:rsid w:val="007A38EE"/>
    <w:rsid w:val="007B37A5"/>
    <w:rsid w:val="007B699F"/>
    <w:rsid w:val="007C217B"/>
    <w:rsid w:val="007C3FE6"/>
    <w:rsid w:val="007C4E9D"/>
    <w:rsid w:val="007C5ABB"/>
    <w:rsid w:val="007C6F9E"/>
    <w:rsid w:val="007D5474"/>
    <w:rsid w:val="007D6E7E"/>
    <w:rsid w:val="007F453A"/>
    <w:rsid w:val="007F72ED"/>
    <w:rsid w:val="00801650"/>
    <w:rsid w:val="008036A2"/>
    <w:rsid w:val="0080763B"/>
    <w:rsid w:val="008159F9"/>
    <w:rsid w:val="008228D1"/>
    <w:rsid w:val="0082341D"/>
    <w:rsid w:val="00835BC2"/>
    <w:rsid w:val="0083603E"/>
    <w:rsid w:val="00842FFE"/>
    <w:rsid w:val="0085644E"/>
    <w:rsid w:val="0086133A"/>
    <w:rsid w:val="0086263F"/>
    <w:rsid w:val="00862745"/>
    <w:rsid w:val="0087075C"/>
    <w:rsid w:val="00875675"/>
    <w:rsid w:val="00877470"/>
    <w:rsid w:val="008823B6"/>
    <w:rsid w:val="00892CFD"/>
    <w:rsid w:val="00895459"/>
    <w:rsid w:val="00897A32"/>
    <w:rsid w:val="00897C7C"/>
    <w:rsid w:val="008A23AB"/>
    <w:rsid w:val="008A7E43"/>
    <w:rsid w:val="008B5C41"/>
    <w:rsid w:val="008C1B3F"/>
    <w:rsid w:val="008C21D8"/>
    <w:rsid w:val="008C4AAD"/>
    <w:rsid w:val="008C58DE"/>
    <w:rsid w:val="008D01E8"/>
    <w:rsid w:val="008D2841"/>
    <w:rsid w:val="008D36DB"/>
    <w:rsid w:val="008D4547"/>
    <w:rsid w:val="008E7708"/>
    <w:rsid w:val="008F0F05"/>
    <w:rsid w:val="008F1F81"/>
    <w:rsid w:val="008F59AC"/>
    <w:rsid w:val="0090002A"/>
    <w:rsid w:val="00902A1C"/>
    <w:rsid w:val="00903918"/>
    <w:rsid w:val="0090768A"/>
    <w:rsid w:val="00912C3A"/>
    <w:rsid w:val="00914C97"/>
    <w:rsid w:val="00915483"/>
    <w:rsid w:val="00917D8B"/>
    <w:rsid w:val="00926530"/>
    <w:rsid w:val="009463D0"/>
    <w:rsid w:val="00951AFD"/>
    <w:rsid w:val="00956645"/>
    <w:rsid w:val="00961585"/>
    <w:rsid w:val="009647A1"/>
    <w:rsid w:val="009710F2"/>
    <w:rsid w:val="009745F1"/>
    <w:rsid w:val="009767CE"/>
    <w:rsid w:val="00984613"/>
    <w:rsid w:val="00986DFE"/>
    <w:rsid w:val="009870E9"/>
    <w:rsid w:val="00987D71"/>
    <w:rsid w:val="00993B78"/>
    <w:rsid w:val="00995C17"/>
    <w:rsid w:val="0099735E"/>
    <w:rsid w:val="009A211B"/>
    <w:rsid w:val="009A23E9"/>
    <w:rsid w:val="009B42E2"/>
    <w:rsid w:val="009C7386"/>
    <w:rsid w:val="009D022D"/>
    <w:rsid w:val="009D126D"/>
    <w:rsid w:val="009D13F3"/>
    <w:rsid w:val="009D170F"/>
    <w:rsid w:val="009D2227"/>
    <w:rsid w:val="009E0509"/>
    <w:rsid w:val="009E3B35"/>
    <w:rsid w:val="009E521D"/>
    <w:rsid w:val="009F0325"/>
    <w:rsid w:val="00A04151"/>
    <w:rsid w:val="00A06ACB"/>
    <w:rsid w:val="00A2155D"/>
    <w:rsid w:val="00A225AA"/>
    <w:rsid w:val="00A27009"/>
    <w:rsid w:val="00A32471"/>
    <w:rsid w:val="00A44E0C"/>
    <w:rsid w:val="00A45B8D"/>
    <w:rsid w:val="00A45F6E"/>
    <w:rsid w:val="00A46B8E"/>
    <w:rsid w:val="00A47DC7"/>
    <w:rsid w:val="00A52263"/>
    <w:rsid w:val="00A53517"/>
    <w:rsid w:val="00A54AD4"/>
    <w:rsid w:val="00A5566C"/>
    <w:rsid w:val="00A60798"/>
    <w:rsid w:val="00A6270E"/>
    <w:rsid w:val="00A755A4"/>
    <w:rsid w:val="00A75B56"/>
    <w:rsid w:val="00A846F0"/>
    <w:rsid w:val="00A914F5"/>
    <w:rsid w:val="00A91FBA"/>
    <w:rsid w:val="00A94A3C"/>
    <w:rsid w:val="00AA0063"/>
    <w:rsid w:val="00AA081F"/>
    <w:rsid w:val="00AB4AD5"/>
    <w:rsid w:val="00AB565D"/>
    <w:rsid w:val="00AB6C6E"/>
    <w:rsid w:val="00AC2BD9"/>
    <w:rsid w:val="00AC3EAB"/>
    <w:rsid w:val="00AD19A2"/>
    <w:rsid w:val="00AE03E3"/>
    <w:rsid w:val="00AE2AEE"/>
    <w:rsid w:val="00AE6B77"/>
    <w:rsid w:val="00AF15FC"/>
    <w:rsid w:val="00AF3406"/>
    <w:rsid w:val="00B000FF"/>
    <w:rsid w:val="00B03929"/>
    <w:rsid w:val="00B05742"/>
    <w:rsid w:val="00B11277"/>
    <w:rsid w:val="00B22A53"/>
    <w:rsid w:val="00B24D47"/>
    <w:rsid w:val="00B25729"/>
    <w:rsid w:val="00B27901"/>
    <w:rsid w:val="00B35DFA"/>
    <w:rsid w:val="00B36D08"/>
    <w:rsid w:val="00B370DF"/>
    <w:rsid w:val="00B4543C"/>
    <w:rsid w:val="00B4551C"/>
    <w:rsid w:val="00B50E39"/>
    <w:rsid w:val="00B53AD9"/>
    <w:rsid w:val="00B56282"/>
    <w:rsid w:val="00B60916"/>
    <w:rsid w:val="00B61D77"/>
    <w:rsid w:val="00B641A5"/>
    <w:rsid w:val="00B71880"/>
    <w:rsid w:val="00B772BC"/>
    <w:rsid w:val="00B80169"/>
    <w:rsid w:val="00B817DD"/>
    <w:rsid w:val="00B85B80"/>
    <w:rsid w:val="00B90A7F"/>
    <w:rsid w:val="00B93DAC"/>
    <w:rsid w:val="00B97CAF"/>
    <w:rsid w:val="00BA3197"/>
    <w:rsid w:val="00BB0142"/>
    <w:rsid w:val="00BB0EB0"/>
    <w:rsid w:val="00BB3E85"/>
    <w:rsid w:val="00BC124D"/>
    <w:rsid w:val="00BC48CF"/>
    <w:rsid w:val="00BD7CE7"/>
    <w:rsid w:val="00BE59BE"/>
    <w:rsid w:val="00BE60C4"/>
    <w:rsid w:val="00BF2AB4"/>
    <w:rsid w:val="00BF4103"/>
    <w:rsid w:val="00BF51EF"/>
    <w:rsid w:val="00BF7AF1"/>
    <w:rsid w:val="00C02361"/>
    <w:rsid w:val="00C026D8"/>
    <w:rsid w:val="00C03511"/>
    <w:rsid w:val="00C03F66"/>
    <w:rsid w:val="00C149A7"/>
    <w:rsid w:val="00C1509A"/>
    <w:rsid w:val="00C221EE"/>
    <w:rsid w:val="00C2357F"/>
    <w:rsid w:val="00C23789"/>
    <w:rsid w:val="00C2549E"/>
    <w:rsid w:val="00C27462"/>
    <w:rsid w:val="00C30599"/>
    <w:rsid w:val="00C34610"/>
    <w:rsid w:val="00C34711"/>
    <w:rsid w:val="00C35C5C"/>
    <w:rsid w:val="00C3687D"/>
    <w:rsid w:val="00C41C86"/>
    <w:rsid w:val="00C43405"/>
    <w:rsid w:val="00C450A6"/>
    <w:rsid w:val="00C56A79"/>
    <w:rsid w:val="00C65BB3"/>
    <w:rsid w:val="00C708D2"/>
    <w:rsid w:val="00C7234F"/>
    <w:rsid w:val="00C76663"/>
    <w:rsid w:val="00C77D04"/>
    <w:rsid w:val="00C9469A"/>
    <w:rsid w:val="00CB05A5"/>
    <w:rsid w:val="00CB0B49"/>
    <w:rsid w:val="00CB2C4A"/>
    <w:rsid w:val="00CE007F"/>
    <w:rsid w:val="00CF5041"/>
    <w:rsid w:val="00D2441D"/>
    <w:rsid w:val="00D33C39"/>
    <w:rsid w:val="00D35C68"/>
    <w:rsid w:val="00D4008A"/>
    <w:rsid w:val="00D501C4"/>
    <w:rsid w:val="00D50EED"/>
    <w:rsid w:val="00D52FA2"/>
    <w:rsid w:val="00D54710"/>
    <w:rsid w:val="00D62267"/>
    <w:rsid w:val="00D65599"/>
    <w:rsid w:val="00D74D34"/>
    <w:rsid w:val="00D762AD"/>
    <w:rsid w:val="00D76F77"/>
    <w:rsid w:val="00D771B7"/>
    <w:rsid w:val="00D80D8F"/>
    <w:rsid w:val="00D818DE"/>
    <w:rsid w:val="00D927B9"/>
    <w:rsid w:val="00D92F1B"/>
    <w:rsid w:val="00D95144"/>
    <w:rsid w:val="00D954A0"/>
    <w:rsid w:val="00D97A1F"/>
    <w:rsid w:val="00DA01D3"/>
    <w:rsid w:val="00DA782C"/>
    <w:rsid w:val="00DA7D38"/>
    <w:rsid w:val="00DB021A"/>
    <w:rsid w:val="00DB02C9"/>
    <w:rsid w:val="00DB0321"/>
    <w:rsid w:val="00DB0D87"/>
    <w:rsid w:val="00DB63E6"/>
    <w:rsid w:val="00DC4929"/>
    <w:rsid w:val="00DD11D3"/>
    <w:rsid w:val="00DD4DB7"/>
    <w:rsid w:val="00DE16DA"/>
    <w:rsid w:val="00DE76F6"/>
    <w:rsid w:val="00DF132D"/>
    <w:rsid w:val="00E05E25"/>
    <w:rsid w:val="00E072F5"/>
    <w:rsid w:val="00E078FB"/>
    <w:rsid w:val="00E23320"/>
    <w:rsid w:val="00E2585D"/>
    <w:rsid w:val="00E342CC"/>
    <w:rsid w:val="00E40FBE"/>
    <w:rsid w:val="00E429C4"/>
    <w:rsid w:val="00E43FD5"/>
    <w:rsid w:val="00E472E8"/>
    <w:rsid w:val="00E47613"/>
    <w:rsid w:val="00E54048"/>
    <w:rsid w:val="00E608C2"/>
    <w:rsid w:val="00E67E57"/>
    <w:rsid w:val="00E804A6"/>
    <w:rsid w:val="00E84F11"/>
    <w:rsid w:val="00E85D7B"/>
    <w:rsid w:val="00E90879"/>
    <w:rsid w:val="00E91423"/>
    <w:rsid w:val="00E962CF"/>
    <w:rsid w:val="00E97809"/>
    <w:rsid w:val="00EA08CF"/>
    <w:rsid w:val="00EC22B1"/>
    <w:rsid w:val="00EC2CDA"/>
    <w:rsid w:val="00ED4A16"/>
    <w:rsid w:val="00ED5E70"/>
    <w:rsid w:val="00ED6199"/>
    <w:rsid w:val="00EE273C"/>
    <w:rsid w:val="00EF0760"/>
    <w:rsid w:val="00EF414E"/>
    <w:rsid w:val="00F02DC5"/>
    <w:rsid w:val="00F03589"/>
    <w:rsid w:val="00F10D9A"/>
    <w:rsid w:val="00F12D29"/>
    <w:rsid w:val="00F16B15"/>
    <w:rsid w:val="00F320F9"/>
    <w:rsid w:val="00F33997"/>
    <w:rsid w:val="00F366C8"/>
    <w:rsid w:val="00F36887"/>
    <w:rsid w:val="00F4635A"/>
    <w:rsid w:val="00F5111F"/>
    <w:rsid w:val="00F56F3A"/>
    <w:rsid w:val="00F574C5"/>
    <w:rsid w:val="00F64672"/>
    <w:rsid w:val="00F64755"/>
    <w:rsid w:val="00F65F8C"/>
    <w:rsid w:val="00F7090A"/>
    <w:rsid w:val="00F7512A"/>
    <w:rsid w:val="00F76B6C"/>
    <w:rsid w:val="00F935AA"/>
    <w:rsid w:val="00F95265"/>
    <w:rsid w:val="00FB5101"/>
    <w:rsid w:val="00FC3BC7"/>
    <w:rsid w:val="00FC57DE"/>
    <w:rsid w:val="00FD05C9"/>
    <w:rsid w:val="00FD0856"/>
    <w:rsid w:val="00FD3A79"/>
    <w:rsid w:val="00FE5EF8"/>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ecimalSymbol w:val="."/>
  <w:listSeparator w:val=","/>
  <w14:docId w14:val="2F5BF1BB"/>
  <w15:chartTrackingRefBased/>
  <w15:docId w15:val="{50EBB93B-6DF4-D345-B9FD-BE3FE3BA4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rFonts w:eastAsiaTheme="minorEastAsia"/>
    </w:rPr>
  </w:style>
  <w:style w:type="paragraph" w:styleId="Heading1">
    <w:name w:val="heading 1"/>
    <w:basedOn w:val="Normal"/>
    <w:link w:val="Heading1Char"/>
    <w:uiPriority w:val="9"/>
    <w:qFormat/>
    <w:rsid w:val="00F03589"/>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03589"/>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03589"/>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03589"/>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58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03589"/>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03589"/>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03589"/>
    <w:rPr>
      <w:rFonts w:ascii="Times New Roman" w:eastAsia="Times New Roman" w:hAnsi="Times New Roman" w:cs="Times New Roman"/>
      <w:b/>
      <w:bCs/>
      <w:kern w:val="0"/>
      <w14:ligatures w14:val="none"/>
    </w:rPr>
  </w:style>
  <w:style w:type="character" w:customStyle="1" w:styleId="lglargetimestamp">
    <w:name w:val="lg:largetimestamp"/>
    <w:basedOn w:val="DefaultParagraphFont"/>
    <w:rsid w:val="00F03589"/>
  </w:style>
  <w:style w:type="character" w:customStyle="1" w:styleId="apple-converted-space">
    <w:name w:val="apple-converted-space"/>
    <w:basedOn w:val="DefaultParagraphFont"/>
    <w:rsid w:val="00F03589"/>
  </w:style>
  <w:style w:type="character" w:customStyle="1" w:styleId="bylinesm">
    <w:name w:val="bylinesm"/>
    <w:basedOn w:val="DefaultParagraphFont"/>
    <w:rsid w:val="00F03589"/>
  </w:style>
  <w:style w:type="character" w:styleId="Hyperlink">
    <w:name w:val="Hyperlink"/>
    <w:basedOn w:val="DefaultParagraphFont"/>
    <w:uiPriority w:val="99"/>
    <w:semiHidden/>
    <w:unhideWhenUsed/>
    <w:rsid w:val="00F03589"/>
    <w:rPr>
      <w:color w:val="0000FF"/>
      <w:u w:val="single"/>
    </w:rPr>
  </w:style>
  <w:style w:type="character" w:customStyle="1" w:styleId="creditsm">
    <w:name w:val="creditsm"/>
    <w:basedOn w:val="DefaultParagraphFont"/>
    <w:rsid w:val="00F03589"/>
  </w:style>
  <w:style w:type="character" w:customStyle="1" w:styleId="smalltimestamp">
    <w:name w:val="smalltimestamp"/>
    <w:basedOn w:val="DefaultParagraphFont"/>
    <w:rsid w:val="00F03589"/>
  </w:style>
  <w:style w:type="paragraph" w:styleId="NormalWeb">
    <w:name w:val="Normal (Web)"/>
    <w:basedOn w:val="Normal"/>
    <w:uiPriority w:val="99"/>
    <w:semiHidden/>
    <w:unhideWhenUsed/>
    <w:rsid w:val="00F03589"/>
    <w:pPr>
      <w:spacing w:before="100" w:beforeAutospacing="1" w:after="100" w:afterAutospacing="1"/>
    </w:pPr>
    <w:rPr>
      <w:rFonts w:ascii="Times New Roman" w:eastAsia="Times New Roman" w:hAnsi="Times New Roman" w:cs="Times New Roman"/>
      <w:kern w:val="0"/>
      <w14:ligatures w14:val="none"/>
    </w:rPr>
  </w:style>
  <w:style w:type="character" w:customStyle="1" w:styleId="photocredit">
    <w:name w:val="photocredit"/>
    <w:basedOn w:val="DefaultParagraphFont"/>
    <w:rsid w:val="00F03589"/>
  </w:style>
  <w:style w:type="paragraph" w:customStyle="1" w:styleId="uiheader11">
    <w:name w:val="uiheader11"/>
    <w:basedOn w:val="Normal"/>
    <w:rsid w:val="00F03589"/>
    <w:pPr>
      <w:spacing w:before="100" w:beforeAutospacing="1" w:after="100" w:afterAutospacing="1"/>
    </w:pPr>
    <w:rPr>
      <w:rFonts w:ascii="Times New Roman" w:eastAsia="Times New Roman" w:hAnsi="Times New Roman" w:cs="Times New Roman"/>
      <w:kern w:val="0"/>
      <w14:ligatures w14:val="none"/>
    </w:rPr>
  </w:style>
  <w:style w:type="paragraph" w:customStyle="1" w:styleId="uitextsmall">
    <w:name w:val="uitextsmall"/>
    <w:basedOn w:val="Normal"/>
    <w:rsid w:val="00F03589"/>
    <w:pPr>
      <w:spacing w:before="100" w:beforeAutospacing="1" w:after="100" w:afterAutospacing="1"/>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F03589"/>
    <w:pPr>
      <w:pBdr>
        <w:bottom w:val="single" w:sz="6" w:space="1" w:color="auto"/>
      </w:pBdr>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03589"/>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F03589"/>
    <w:pPr>
      <w:pBdr>
        <w:top w:val="single" w:sz="6" w:space="1" w:color="auto"/>
      </w:pBdr>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F03589"/>
    <w:rPr>
      <w:rFonts w:ascii="Arial" w:eastAsia="Times New Roman" w:hAnsi="Arial" w:cs="Arial"/>
      <w:vanish/>
      <w:kern w:val="0"/>
      <w:sz w:val="16"/>
      <w:szCs w:val="16"/>
      <w14:ligatures w14:val="none"/>
    </w:rPr>
  </w:style>
  <w:style w:type="paragraph" w:customStyle="1" w:styleId="uitextextrasmall">
    <w:name w:val="uitextextrasmall"/>
    <w:basedOn w:val="Normal"/>
    <w:rsid w:val="00F03589"/>
    <w:pPr>
      <w:spacing w:before="100" w:beforeAutospacing="1" w:after="100" w:afterAutospacing="1"/>
    </w:pPr>
    <w:rPr>
      <w:rFonts w:ascii="Times New Roman" w:eastAsia="Times New Roman" w:hAnsi="Times New Roman" w:cs="Times New Roman"/>
      <w:kern w:val="0"/>
      <w14:ligatures w14:val="none"/>
    </w:rPr>
  </w:style>
  <w:style w:type="character" w:customStyle="1" w:styleId="px8">
    <w:name w:val="px8"/>
    <w:basedOn w:val="DefaultParagraphFont"/>
    <w:rsid w:val="00F03589"/>
  </w:style>
  <w:style w:type="character" w:customStyle="1" w:styleId="c-primaryaccessible">
    <w:name w:val="c-primaryaccessible"/>
    <w:basedOn w:val="DefaultParagraphFont"/>
    <w:rsid w:val="00F03589"/>
  </w:style>
  <w:style w:type="character" w:customStyle="1" w:styleId="f">
    <w:name w:val="f"/>
    <w:basedOn w:val="DefaultParagraphFont"/>
    <w:rsid w:val="00F03589"/>
  </w:style>
  <w:style w:type="paragraph" w:styleId="ListParagraph">
    <w:name w:val="List Paragraph"/>
    <w:basedOn w:val="Normal"/>
    <w:uiPriority w:val="34"/>
    <w:qFormat/>
    <w:rsid w:val="00EE27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1017947">
      <w:bodyDiv w:val="1"/>
      <w:marLeft w:val="0"/>
      <w:marRight w:val="0"/>
      <w:marTop w:val="0"/>
      <w:marBottom w:val="0"/>
      <w:divBdr>
        <w:top w:val="none" w:sz="0" w:space="0" w:color="auto"/>
        <w:left w:val="none" w:sz="0" w:space="0" w:color="auto"/>
        <w:bottom w:val="none" w:sz="0" w:space="0" w:color="auto"/>
        <w:right w:val="none" w:sz="0" w:space="0" w:color="auto"/>
      </w:divBdr>
      <w:divsChild>
        <w:div w:id="338968473">
          <w:marLeft w:val="0"/>
          <w:marRight w:val="0"/>
          <w:marTop w:val="0"/>
          <w:marBottom w:val="600"/>
          <w:divBdr>
            <w:top w:val="none" w:sz="0" w:space="0" w:color="auto"/>
            <w:left w:val="none" w:sz="0" w:space="0" w:color="auto"/>
            <w:bottom w:val="none" w:sz="0" w:space="0" w:color="auto"/>
            <w:right w:val="none" w:sz="0" w:space="0" w:color="auto"/>
          </w:divBdr>
          <w:divsChild>
            <w:div w:id="100532268">
              <w:marLeft w:val="0"/>
              <w:marRight w:val="0"/>
              <w:marTop w:val="0"/>
              <w:marBottom w:val="0"/>
              <w:divBdr>
                <w:top w:val="none" w:sz="0" w:space="0" w:color="auto"/>
                <w:left w:val="none" w:sz="0" w:space="0" w:color="auto"/>
                <w:bottom w:val="none" w:sz="0" w:space="0" w:color="auto"/>
                <w:right w:val="none" w:sz="0" w:space="0" w:color="auto"/>
              </w:divBdr>
              <w:divsChild>
                <w:div w:id="1931280771">
                  <w:marLeft w:val="0"/>
                  <w:marRight w:val="0"/>
                  <w:marTop w:val="0"/>
                  <w:marBottom w:val="0"/>
                  <w:divBdr>
                    <w:top w:val="none" w:sz="0" w:space="0" w:color="auto"/>
                    <w:left w:val="none" w:sz="0" w:space="0" w:color="auto"/>
                    <w:bottom w:val="none" w:sz="0" w:space="0" w:color="auto"/>
                    <w:right w:val="none" w:sz="0" w:space="0" w:color="auto"/>
                  </w:divBdr>
                  <w:divsChild>
                    <w:div w:id="288977477">
                      <w:marLeft w:val="0"/>
                      <w:marRight w:val="0"/>
                      <w:marTop w:val="0"/>
                      <w:marBottom w:val="0"/>
                      <w:divBdr>
                        <w:top w:val="none" w:sz="0" w:space="0" w:color="auto"/>
                        <w:left w:val="none" w:sz="0" w:space="0" w:color="auto"/>
                        <w:bottom w:val="none" w:sz="0" w:space="0" w:color="auto"/>
                        <w:right w:val="none" w:sz="0" w:space="0" w:color="auto"/>
                      </w:divBdr>
                      <w:divsChild>
                        <w:div w:id="303198946">
                          <w:marLeft w:val="0"/>
                          <w:marRight w:val="0"/>
                          <w:marTop w:val="0"/>
                          <w:marBottom w:val="240"/>
                          <w:divBdr>
                            <w:top w:val="none" w:sz="0" w:space="0" w:color="auto"/>
                            <w:left w:val="none" w:sz="0" w:space="0" w:color="auto"/>
                            <w:bottom w:val="none" w:sz="0" w:space="0" w:color="auto"/>
                            <w:right w:val="none" w:sz="0" w:space="0" w:color="auto"/>
                          </w:divBdr>
                        </w:div>
                        <w:div w:id="701713587">
                          <w:marLeft w:val="0"/>
                          <w:marRight w:val="0"/>
                          <w:marTop w:val="0"/>
                          <w:marBottom w:val="0"/>
                          <w:divBdr>
                            <w:top w:val="none" w:sz="0" w:space="0" w:color="auto"/>
                            <w:left w:val="none" w:sz="0" w:space="0" w:color="auto"/>
                            <w:bottom w:val="none" w:sz="0" w:space="0" w:color="auto"/>
                            <w:right w:val="none" w:sz="0" w:space="0" w:color="auto"/>
                          </w:divBdr>
                          <w:divsChild>
                            <w:div w:id="1785883702">
                              <w:marLeft w:val="0"/>
                              <w:marRight w:val="0"/>
                              <w:marTop w:val="0"/>
                              <w:marBottom w:val="0"/>
                              <w:divBdr>
                                <w:top w:val="none" w:sz="0" w:space="0" w:color="auto"/>
                                <w:left w:val="none" w:sz="0" w:space="0" w:color="auto"/>
                                <w:bottom w:val="none" w:sz="0" w:space="0" w:color="auto"/>
                                <w:right w:val="none" w:sz="0" w:space="0" w:color="auto"/>
                              </w:divBdr>
                            </w:div>
                            <w:div w:id="1815293876">
                              <w:marLeft w:val="0"/>
                              <w:marRight w:val="0"/>
                              <w:marTop w:val="0"/>
                              <w:marBottom w:val="0"/>
                              <w:divBdr>
                                <w:top w:val="none" w:sz="0" w:space="0" w:color="auto"/>
                                <w:left w:val="none" w:sz="0" w:space="0" w:color="auto"/>
                                <w:bottom w:val="none" w:sz="0" w:space="0" w:color="auto"/>
                                <w:right w:val="none" w:sz="0" w:space="0" w:color="auto"/>
                              </w:divBdr>
                              <w:divsChild>
                                <w:div w:id="182867218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701484">
          <w:marLeft w:val="0"/>
          <w:marRight w:val="0"/>
          <w:marTop w:val="0"/>
          <w:marBottom w:val="300"/>
          <w:divBdr>
            <w:top w:val="none" w:sz="0" w:space="0" w:color="auto"/>
            <w:left w:val="none" w:sz="0" w:space="0" w:color="auto"/>
            <w:bottom w:val="none" w:sz="0" w:space="0" w:color="auto"/>
            <w:right w:val="none" w:sz="0" w:space="0" w:color="auto"/>
          </w:divBdr>
          <w:divsChild>
            <w:div w:id="931276961">
              <w:marLeft w:val="0"/>
              <w:marRight w:val="840"/>
              <w:marTop w:val="0"/>
              <w:marBottom w:val="0"/>
              <w:divBdr>
                <w:top w:val="none" w:sz="0" w:space="0" w:color="auto"/>
                <w:left w:val="none" w:sz="0" w:space="0" w:color="auto"/>
                <w:bottom w:val="none" w:sz="0" w:space="0" w:color="auto"/>
                <w:right w:val="none" w:sz="0" w:space="0" w:color="auto"/>
              </w:divBdr>
              <w:divsChild>
                <w:div w:id="1490902615">
                  <w:marLeft w:val="0"/>
                  <w:marRight w:val="0"/>
                  <w:marTop w:val="0"/>
                  <w:marBottom w:val="0"/>
                  <w:divBdr>
                    <w:top w:val="none" w:sz="0" w:space="0" w:color="auto"/>
                    <w:left w:val="none" w:sz="0" w:space="0" w:color="auto"/>
                    <w:bottom w:val="none" w:sz="0" w:space="0" w:color="auto"/>
                    <w:right w:val="none" w:sz="0" w:space="0" w:color="auto"/>
                  </w:divBdr>
                  <w:divsChild>
                    <w:div w:id="1794206049">
                      <w:marLeft w:val="0"/>
                      <w:marRight w:val="0"/>
                      <w:marTop w:val="0"/>
                      <w:marBottom w:val="0"/>
                      <w:divBdr>
                        <w:top w:val="none" w:sz="0" w:space="0" w:color="auto"/>
                        <w:left w:val="none" w:sz="0" w:space="0" w:color="auto"/>
                        <w:bottom w:val="none" w:sz="0" w:space="0" w:color="auto"/>
                        <w:right w:val="none" w:sz="0" w:space="0" w:color="auto"/>
                      </w:divBdr>
                    </w:div>
                    <w:div w:id="1617710318">
                      <w:marLeft w:val="0"/>
                      <w:marRight w:val="0"/>
                      <w:marTop w:val="0"/>
                      <w:marBottom w:val="480"/>
                      <w:divBdr>
                        <w:top w:val="none" w:sz="0" w:space="0" w:color="auto"/>
                        <w:left w:val="none" w:sz="0" w:space="0" w:color="auto"/>
                        <w:bottom w:val="none" w:sz="0" w:space="0" w:color="auto"/>
                        <w:right w:val="none" w:sz="0" w:space="0" w:color="auto"/>
                      </w:divBdr>
                    </w:div>
                    <w:div w:id="1610090890">
                      <w:marLeft w:val="0"/>
                      <w:marRight w:val="0"/>
                      <w:marTop w:val="0"/>
                      <w:marBottom w:val="480"/>
                      <w:divBdr>
                        <w:top w:val="none" w:sz="0" w:space="0" w:color="auto"/>
                        <w:left w:val="none" w:sz="0" w:space="0" w:color="auto"/>
                        <w:bottom w:val="none" w:sz="0" w:space="0" w:color="auto"/>
                        <w:right w:val="none" w:sz="0" w:space="0" w:color="auto"/>
                      </w:divBdr>
                    </w:div>
                    <w:div w:id="2024280747">
                      <w:marLeft w:val="0"/>
                      <w:marRight w:val="0"/>
                      <w:marTop w:val="0"/>
                      <w:marBottom w:val="480"/>
                      <w:divBdr>
                        <w:top w:val="none" w:sz="0" w:space="0" w:color="auto"/>
                        <w:left w:val="none" w:sz="0" w:space="0" w:color="auto"/>
                        <w:bottom w:val="none" w:sz="0" w:space="0" w:color="auto"/>
                        <w:right w:val="none" w:sz="0" w:space="0" w:color="auto"/>
                      </w:divBdr>
                    </w:div>
                    <w:div w:id="226960547">
                      <w:marLeft w:val="0"/>
                      <w:marRight w:val="0"/>
                      <w:marTop w:val="0"/>
                      <w:marBottom w:val="480"/>
                      <w:divBdr>
                        <w:top w:val="none" w:sz="0" w:space="0" w:color="auto"/>
                        <w:left w:val="none" w:sz="0" w:space="0" w:color="auto"/>
                        <w:bottom w:val="none" w:sz="0" w:space="0" w:color="auto"/>
                        <w:right w:val="none" w:sz="0" w:space="0" w:color="auto"/>
                      </w:divBdr>
                      <w:divsChild>
                        <w:div w:id="1190801532">
                          <w:marLeft w:val="0"/>
                          <w:marRight w:val="0"/>
                          <w:marTop w:val="0"/>
                          <w:marBottom w:val="240"/>
                          <w:divBdr>
                            <w:top w:val="none" w:sz="0" w:space="0" w:color="auto"/>
                            <w:left w:val="none" w:sz="0" w:space="0" w:color="auto"/>
                            <w:bottom w:val="none" w:sz="0" w:space="0" w:color="auto"/>
                            <w:right w:val="none" w:sz="0" w:space="0" w:color="auto"/>
                          </w:divBdr>
                        </w:div>
                      </w:divsChild>
                    </w:div>
                    <w:div w:id="651375555">
                      <w:marLeft w:val="0"/>
                      <w:marRight w:val="0"/>
                      <w:marTop w:val="0"/>
                      <w:marBottom w:val="480"/>
                      <w:divBdr>
                        <w:top w:val="none" w:sz="0" w:space="0" w:color="auto"/>
                        <w:left w:val="none" w:sz="0" w:space="0" w:color="auto"/>
                        <w:bottom w:val="none" w:sz="0" w:space="0" w:color="auto"/>
                        <w:right w:val="none" w:sz="0" w:space="0" w:color="auto"/>
                      </w:divBdr>
                    </w:div>
                    <w:div w:id="293877804">
                      <w:marLeft w:val="0"/>
                      <w:marRight w:val="0"/>
                      <w:marTop w:val="0"/>
                      <w:marBottom w:val="0"/>
                      <w:divBdr>
                        <w:top w:val="none" w:sz="0" w:space="0" w:color="auto"/>
                        <w:left w:val="none" w:sz="0" w:space="0" w:color="auto"/>
                        <w:bottom w:val="none" w:sz="0" w:space="0" w:color="auto"/>
                        <w:right w:val="none" w:sz="0" w:space="0" w:color="auto"/>
                      </w:divBdr>
                      <w:divsChild>
                        <w:div w:id="1932274918">
                          <w:marLeft w:val="0"/>
                          <w:marRight w:val="0"/>
                          <w:marTop w:val="0"/>
                          <w:marBottom w:val="0"/>
                          <w:divBdr>
                            <w:top w:val="none" w:sz="0" w:space="0" w:color="auto"/>
                            <w:left w:val="none" w:sz="0" w:space="0" w:color="auto"/>
                            <w:bottom w:val="none" w:sz="0" w:space="0" w:color="auto"/>
                            <w:right w:val="none" w:sz="0" w:space="0" w:color="auto"/>
                          </w:divBdr>
                          <w:divsChild>
                            <w:div w:id="742338783">
                              <w:marLeft w:val="0"/>
                              <w:marRight w:val="0"/>
                              <w:marTop w:val="0"/>
                              <w:marBottom w:val="240"/>
                              <w:divBdr>
                                <w:top w:val="none" w:sz="0" w:space="0" w:color="auto"/>
                                <w:left w:val="none" w:sz="0" w:space="0" w:color="auto"/>
                                <w:bottom w:val="none" w:sz="0" w:space="0" w:color="auto"/>
                                <w:right w:val="none" w:sz="0" w:space="0" w:color="auto"/>
                              </w:divBdr>
                              <w:divsChild>
                                <w:div w:id="1695572716">
                                  <w:marLeft w:val="0"/>
                                  <w:marRight w:val="0"/>
                                  <w:marTop w:val="0"/>
                                  <w:marBottom w:val="0"/>
                                  <w:divBdr>
                                    <w:top w:val="none" w:sz="0" w:space="0" w:color="auto"/>
                                    <w:left w:val="none" w:sz="0" w:space="0" w:color="auto"/>
                                    <w:bottom w:val="none" w:sz="0" w:space="0" w:color="auto"/>
                                    <w:right w:val="none" w:sz="0" w:space="0" w:color="auto"/>
                                  </w:divBdr>
                                </w:div>
                              </w:divsChild>
                            </w:div>
                            <w:div w:id="334498629">
                              <w:marLeft w:val="0"/>
                              <w:marRight w:val="0"/>
                              <w:marTop w:val="0"/>
                              <w:marBottom w:val="0"/>
                              <w:divBdr>
                                <w:top w:val="none" w:sz="0" w:space="0" w:color="auto"/>
                                <w:left w:val="none" w:sz="0" w:space="0" w:color="auto"/>
                                <w:bottom w:val="none" w:sz="0" w:space="0" w:color="auto"/>
                                <w:right w:val="none" w:sz="0" w:space="0" w:color="auto"/>
                              </w:divBdr>
                              <w:divsChild>
                                <w:div w:id="884606576">
                                  <w:marLeft w:val="0"/>
                                  <w:marRight w:val="0"/>
                                  <w:marTop w:val="0"/>
                                  <w:marBottom w:val="0"/>
                                  <w:divBdr>
                                    <w:top w:val="none" w:sz="0" w:space="0" w:color="auto"/>
                                    <w:left w:val="none" w:sz="0" w:space="0" w:color="auto"/>
                                    <w:bottom w:val="none" w:sz="0" w:space="0" w:color="auto"/>
                                    <w:right w:val="none" w:sz="0" w:space="0" w:color="auto"/>
                                  </w:divBdr>
                                  <w:divsChild>
                                    <w:div w:id="2131124926">
                                      <w:marLeft w:val="0"/>
                                      <w:marRight w:val="120"/>
                                      <w:marTop w:val="0"/>
                                      <w:marBottom w:val="0"/>
                                      <w:divBdr>
                                        <w:top w:val="none" w:sz="0" w:space="0" w:color="auto"/>
                                        <w:left w:val="none" w:sz="0" w:space="0" w:color="auto"/>
                                        <w:bottom w:val="none" w:sz="0" w:space="0" w:color="auto"/>
                                        <w:right w:val="none" w:sz="0" w:space="0" w:color="auto"/>
                                      </w:divBdr>
                                    </w:div>
                                    <w:div w:id="1055352237">
                                      <w:marLeft w:val="120"/>
                                      <w:marRight w:val="0"/>
                                      <w:marTop w:val="0"/>
                                      <w:marBottom w:val="0"/>
                                      <w:divBdr>
                                        <w:top w:val="none" w:sz="0" w:space="0" w:color="auto"/>
                                        <w:left w:val="none" w:sz="0" w:space="0" w:color="auto"/>
                                        <w:bottom w:val="none" w:sz="0" w:space="0" w:color="auto"/>
                                        <w:right w:val="none" w:sz="0" w:space="0" w:color="auto"/>
                                      </w:divBdr>
                                      <w:divsChild>
                                        <w:div w:id="11366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82010">
                                  <w:marLeft w:val="0"/>
                                  <w:marRight w:val="0"/>
                                  <w:marTop w:val="0"/>
                                  <w:marBottom w:val="0"/>
                                  <w:divBdr>
                                    <w:top w:val="none" w:sz="0" w:space="0" w:color="auto"/>
                                    <w:left w:val="none" w:sz="0" w:space="0" w:color="auto"/>
                                    <w:bottom w:val="none" w:sz="0" w:space="0" w:color="auto"/>
                                    <w:right w:val="none" w:sz="0" w:space="0" w:color="auto"/>
                                  </w:divBdr>
                                  <w:divsChild>
                                    <w:div w:id="2081096322">
                                      <w:marLeft w:val="0"/>
                                      <w:marRight w:val="120"/>
                                      <w:marTop w:val="0"/>
                                      <w:marBottom w:val="0"/>
                                      <w:divBdr>
                                        <w:top w:val="none" w:sz="0" w:space="0" w:color="auto"/>
                                        <w:left w:val="none" w:sz="0" w:space="0" w:color="auto"/>
                                        <w:bottom w:val="none" w:sz="0" w:space="0" w:color="auto"/>
                                        <w:right w:val="none" w:sz="0" w:space="0" w:color="auto"/>
                                      </w:divBdr>
                                    </w:div>
                                    <w:div w:id="410548918">
                                      <w:marLeft w:val="120"/>
                                      <w:marRight w:val="0"/>
                                      <w:marTop w:val="0"/>
                                      <w:marBottom w:val="0"/>
                                      <w:divBdr>
                                        <w:top w:val="none" w:sz="0" w:space="0" w:color="auto"/>
                                        <w:left w:val="none" w:sz="0" w:space="0" w:color="auto"/>
                                        <w:bottom w:val="none" w:sz="0" w:space="0" w:color="auto"/>
                                        <w:right w:val="none" w:sz="0" w:space="0" w:color="auto"/>
                                      </w:divBdr>
                                      <w:divsChild>
                                        <w:div w:id="15308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1720">
                                  <w:marLeft w:val="0"/>
                                  <w:marRight w:val="0"/>
                                  <w:marTop w:val="0"/>
                                  <w:marBottom w:val="0"/>
                                  <w:divBdr>
                                    <w:top w:val="none" w:sz="0" w:space="0" w:color="auto"/>
                                    <w:left w:val="none" w:sz="0" w:space="0" w:color="auto"/>
                                    <w:bottom w:val="none" w:sz="0" w:space="0" w:color="auto"/>
                                    <w:right w:val="none" w:sz="0" w:space="0" w:color="auto"/>
                                  </w:divBdr>
                                  <w:divsChild>
                                    <w:div w:id="791434726">
                                      <w:marLeft w:val="0"/>
                                      <w:marRight w:val="120"/>
                                      <w:marTop w:val="0"/>
                                      <w:marBottom w:val="0"/>
                                      <w:divBdr>
                                        <w:top w:val="none" w:sz="0" w:space="0" w:color="auto"/>
                                        <w:left w:val="none" w:sz="0" w:space="0" w:color="auto"/>
                                        <w:bottom w:val="none" w:sz="0" w:space="0" w:color="auto"/>
                                        <w:right w:val="none" w:sz="0" w:space="0" w:color="auto"/>
                                      </w:divBdr>
                                    </w:div>
                                    <w:div w:id="646059095">
                                      <w:marLeft w:val="120"/>
                                      <w:marRight w:val="0"/>
                                      <w:marTop w:val="0"/>
                                      <w:marBottom w:val="0"/>
                                      <w:divBdr>
                                        <w:top w:val="none" w:sz="0" w:space="0" w:color="auto"/>
                                        <w:left w:val="none" w:sz="0" w:space="0" w:color="auto"/>
                                        <w:bottom w:val="none" w:sz="0" w:space="0" w:color="auto"/>
                                        <w:right w:val="none" w:sz="0" w:space="0" w:color="auto"/>
                                      </w:divBdr>
                                      <w:divsChild>
                                        <w:div w:id="124101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9403">
                                  <w:marLeft w:val="0"/>
                                  <w:marRight w:val="0"/>
                                  <w:marTop w:val="0"/>
                                  <w:marBottom w:val="0"/>
                                  <w:divBdr>
                                    <w:top w:val="none" w:sz="0" w:space="0" w:color="auto"/>
                                    <w:left w:val="none" w:sz="0" w:space="0" w:color="auto"/>
                                    <w:bottom w:val="none" w:sz="0" w:space="0" w:color="auto"/>
                                    <w:right w:val="none" w:sz="0" w:space="0" w:color="auto"/>
                                  </w:divBdr>
                                  <w:divsChild>
                                    <w:div w:id="1745175754">
                                      <w:marLeft w:val="0"/>
                                      <w:marRight w:val="120"/>
                                      <w:marTop w:val="0"/>
                                      <w:marBottom w:val="0"/>
                                      <w:divBdr>
                                        <w:top w:val="none" w:sz="0" w:space="0" w:color="auto"/>
                                        <w:left w:val="none" w:sz="0" w:space="0" w:color="auto"/>
                                        <w:bottom w:val="none" w:sz="0" w:space="0" w:color="auto"/>
                                        <w:right w:val="none" w:sz="0" w:space="0" w:color="auto"/>
                                      </w:divBdr>
                                    </w:div>
                                    <w:div w:id="1803645879">
                                      <w:marLeft w:val="120"/>
                                      <w:marRight w:val="0"/>
                                      <w:marTop w:val="0"/>
                                      <w:marBottom w:val="0"/>
                                      <w:divBdr>
                                        <w:top w:val="none" w:sz="0" w:space="0" w:color="auto"/>
                                        <w:left w:val="none" w:sz="0" w:space="0" w:color="auto"/>
                                        <w:bottom w:val="none" w:sz="0" w:space="0" w:color="auto"/>
                                        <w:right w:val="none" w:sz="0" w:space="0" w:color="auto"/>
                                      </w:divBdr>
                                      <w:divsChild>
                                        <w:div w:id="18450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069">
                                  <w:marLeft w:val="0"/>
                                  <w:marRight w:val="0"/>
                                  <w:marTop w:val="0"/>
                                  <w:marBottom w:val="0"/>
                                  <w:divBdr>
                                    <w:top w:val="none" w:sz="0" w:space="0" w:color="auto"/>
                                    <w:left w:val="none" w:sz="0" w:space="0" w:color="auto"/>
                                    <w:bottom w:val="none" w:sz="0" w:space="0" w:color="auto"/>
                                    <w:right w:val="none" w:sz="0" w:space="0" w:color="auto"/>
                                  </w:divBdr>
                                  <w:divsChild>
                                    <w:div w:id="1092044927">
                                      <w:marLeft w:val="0"/>
                                      <w:marRight w:val="120"/>
                                      <w:marTop w:val="0"/>
                                      <w:marBottom w:val="0"/>
                                      <w:divBdr>
                                        <w:top w:val="none" w:sz="0" w:space="0" w:color="auto"/>
                                        <w:left w:val="none" w:sz="0" w:space="0" w:color="auto"/>
                                        <w:bottom w:val="none" w:sz="0" w:space="0" w:color="auto"/>
                                        <w:right w:val="none" w:sz="0" w:space="0" w:color="auto"/>
                                      </w:divBdr>
                                    </w:div>
                                    <w:div w:id="351541482">
                                      <w:marLeft w:val="120"/>
                                      <w:marRight w:val="0"/>
                                      <w:marTop w:val="0"/>
                                      <w:marBottom w:val="0"/>
                                      <w:divBdr>
                                        <w:top w:val="none" w:sz="0" w:space="0" w:color="auto"/>
                                        <w:left w:val="none" w:sz="0" w:space="0" w:color="auto"/>
                                        <w:bottom w:val="none" w:sz="0" w:space="0" w:color="auto"/>
                                        <w:right w:val="none" w:sz="0" w:space="0" w:color="auto"/>
                                      </w:divBdr>
                                      <w:divsChild>
                                        <w:div w:id="157878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862276">
                      <w:marLeft w:val="0"/>
                      <w:marRight w:val="0"/>
                      <w:marTop w:val="0"/>
                      <w:marBottom w:val="480"/>
                      <w:divBdr>
                        <w:top w:val="none" w:sz="0" w:space="0" w:color="auto"/>
                        <w:left w:val="none" w:sz="0" w:space="0" w:color="auto"/>
                        <w:bottom w:val="none" w:sz="0" w:space="0" w:color="auto"/>
                        <w:right w:val="none" w:sz="0" w:space="0" w:color="auto"/>
                      </w:divBdr>
                    </w:div>
                    <w:div w:id="2008437420">
                      <w:marLeft w:val="0"/>
                      <w:marRight w:val="0"/>
                      <w:marTop w:val="0"/>
                      <w:marBottom w:val="480"/>
                      <w:divBdr>
                        <w:top w:val="none" w:sz="0" w:space="0" w:color="auto"/>
                        <w:left w:val="none" w:sz="0" w:space="0" w:color="auto"/>
                        <w:bottom w:val="none" w:sz="0" w:space="0" w:color="auto"/>
                        <w:right w:val="none" w:sz="0" w:space="0" w:color="auto"/>
                      </w:divBdr>
                    </w:div>
                    <w:div w:id="931204148">
                      <w:marLeft w:val="0"/>
                      <w:marRight w:val="0"/>
                      <w:marTop w:val="0"/>
                      <w:marBottom w:val="480"/>
                      <w:divBdr>
                        <w:top w:val="none" w:sz="0" w:space="0" w:color="auto"/>
                        <w:left w:val="none" w:sz="0" w:space="0" w:color="auto"/>
                        <w:bottom w:val="none" w:sz="0" w:space="0" w:color="auto"/>
                        <w:right w:val="none" w:sz="0" w:space="0" w:color="auto"/>
                      </w:divBdr>
                      <w:divsChild>
                        <w:div w:id="534271851">
                          <w:marLeft w:val="0"/>
                          <w:marRight w:val="0"/>
                          <w:marTop w:val="0"/>
                          <w:marBottom w:val="240"/>
                          <w:divBdr>
                            <w:top w:val="none" w:sz="0" w:space="0" w:color="auto"/>
                            <w:left w:val="none" w:sz="0" w:space="0" w:color="auto"/>
                            <w:bottom w:val="none" w:sz="0" w:space="0" w:color="auto"/>
                            <w:right w:val="none" w:sz="0" w:space="0" w:color="auto"/>
                          </w:divBdr>
                        </w:div>
                      </w:divsChild>
                    </w:div>
                    <w:div w:id="1125739216">
                      <w:marLeft w:val="0"/>
                      <w:marRight w:val="0"/>
                      <w:marTop w:val="0"/>
                      <w:marBottom w:val="480"/>
                      <w:divBdr>
                        <w:top w:val="none" w:sz="0" w:space="0" w:color="auto"/>
                        <w:left w:val="none" w:sz="0" w:space="0" w:color="auto"/>
                        <w:bottom w:val="none" w:sz="0" w:space="0" w:color="auto"/>
                        <w:right w:val="none" w:sz="0" w:space="0" w:color="auto"/>
                      </w:divBdr>
                    </w:div>
                    <w:div w:id="1297489108">
                      <w:marLeft w:val="0"/>
                      <w:marRight w:val="0"/>
                      <w:marTop w:val="0"/>
                      <w:marBottom w:val="480"/>
                      <w:divBdr>
                        <w:top w:val="none" w:sz="0" w:space="0" w:color="auto"/>
                        <w:left w:val="none" w:sz="0" w:space="0" w:color="auto"/>
                        <w:bottom w:val="none" w:sz="0" w:space="0" w:color="auto"/>
                        <w:right w:val="none" w:sz="0" w:space="0" w:color="auto"/>
                      </w:divBdr>
                    </w:div>
                    <w:div w:id="167720946">
                      <w:marLeft w:val="0"/>
                      <w:marRight w:val="0"/>
                      <w:marTop w:val="0"/>
                      <w:marBottom w:val="480"/>
                      <w:divBdr>
                        <w:top w:val="none" w:sz="0" w:space="0" w:color="auto"/>
                        <w:left w:val="none" w:sz="0" w:space="0" w:color="auto"/>
                        <w:bottom w:val="none" w:sz="0" w:space="0" w:color="auto"/>
                        <w:right w:val="none" w:sz="0" w:space="0" w:color="auto"/>
                      </w:divBdr>
                    </w:div>
                    <w:div w:id="1360737765">
                      <w:marLeft w:val="0"/>
                      <w:marRight w:val="0"/>
                      <w:marTop w:val="0"/>
                      <w:marBottom w:val="480"/>
                      <w:divBdr>
                        <w:top w:val="none" w:sz="0" w:space="0" w:color="auto"/>
                        <w:left w:val="none" w:sz="0" w:space="0" w:color="auto"/>
                        <w:bottom w:val="none" w:sz="0" w:space="0" w:color="auto"/>
                        <w:right w:val="none" w:sz="0" w:space="0" w:color="auto"/>
                      </w:divBdr>
                    </w:div>
                    <w:div w:id="630474028">
                      <w:marLeft w:val="0"/>
                      <w:marRight w:val="0"/>
                      <w:marTop w:val="0"/>
                      <w:marBottom w:val="480"/>
                      <w:divBdr>
                        <w:top w:val="none" w:sz="0" w:space="0" w:color="auto"/>
                        <w:left w:val="none" w:sz="0" w:space="0" w:color="auto"/>
                        <w:bottom w:val="none" w:sz="0" w:space="0" w:color="auto"/>
                        <w:right w:val="none" w:sz="0" w:space="0" w:color="auto"/>
                      </w:divBdr>
                      <w:divsChild>
                        <w:div w:id="928856089">
                          <w:marLeft w:val="0"/>
                          <w:marRight w:val="0"/>
                          <w:marTop w:val="0"/>
                          <w:marBottom w:val="240"/>
                          <w:divBdr>
                            <w:top w:val="none" w:sz="0" w:space="0" w:color="auto"/>
                            <w:left w:val="none" w:sz="0" w:space="0" w:color="auto"/>
                            <w:bottom w:val="none" w:sz="0" w:space="0" w:color="auto"/>
                            <w:right w:val="none" w:sz="0" w:space="0" w:color="auto"/>
                          </w:divBdr>
                        </w:div>
                      </w:divsChild>
                    </w:div>
                    <w:div w:id="868494454">
                      <w:marLeft w:val="0"/>
                      <w:marRight w:val="0"/>
                      <w:marTop w:val="0"/>
                      <w:marBottom w:val="480"/>
                      <w:divBdr>
                        <w:top w:val="none" w:sz="0" w:space="0" w:color="auto"/>
                        <w:left w:val="none" w:sz="0" w:space="0" w:color="auto"/>
                        <w:bottom w:val="none" w:sz="0" w:space="0" w:color="auto"/>
                        <w:right w:val="none" w:sz="0" w:space="0" w:color="auto"/>
                      </w:divBdr>
                    </w:div>
                    <w:div w:id="1375346418">
                      <w:marLeft w:val="0"/>
                      <w:marRight w:val="0"/>
                      <w:marTop w:val="0"/>
                      <w:marBottom w:val="480"/>
                      <w:divBdr>
                        <w:top w:val="none" w:sz="0" w:space="0" w:color="auto"/>
                        <w:left w:val="none" w:sz="0" w:space="0" w:color="auto"/>
                        <w:bottom w:val="none" w:sz="0" w:space="0" w:color="auto"/>
                        <w:right w:val="none" w:sz="0" w:space="0" w:color="auto"/>
                      </w:divBdr>
                    </w:div>
                    <w:div w:id="930043900">
                      <w:marLeft w:val="0"/>
                      <w:marRight w:val="0"/>
                      <w:marTop w:val="0"/>
                      <w:marBottom w:val="480"/>
                      <w:divBdr>
                        <w:top w:val="none" w:sz="0" w:space="0" w:color="auto"/>
                        <w:left w:val="none" w:sz="0" w:space="0" w:color="auto"/>
                        <w:bottom w:val="none" w:sz="0" w:space="0" w:color="auto"/>
                        <w:right w:val="none" w:sz="0" w:space="0" w:color="auto"/>
                      </w:divBdr>
                    </w:div>
                    <w:div w:id="158662991">
                      <w:marLeft w:val="0"/>
                      <w:marRight w:val="0"/>
                      <w:marTop w:val="0"/>
                      <w:marBottom w:val="480"/>
                      <w:divBdr>
                        <w:top w:val="none" w:sz="0" w:space="0" w:color="auto"/>
                        <w:left w:val="none" w:sz="0" w:space="0" w:color="auto"/>
                        <w:bottom w:val="none" w:sz="0" w:space="0" w:color="auto"/>
                        <w:right w:val="none" w:sz="0" w:space="0" w:color="auto"/>
                      </w:divBdr>
                    </w:div>
                    <w:div w:id="529924874">
                      <w:marLeft w:val="0"/>
                      <w:marRight w:val="0"/>
                      <w:marTop w:val="0"/>
                      <w:marBottom w:val="480"/>
                      <w:divBdr>
                        <w:top w:val="none" w:sz="0" w:space="0" w:color="auto"/>
                        <w:left w:val="none" w:sz="0" w:space="0" w:color="auto"/>
                        <w:bottom w:val="none" w:sz="0" w:space="0" w:color="auto"/>
                        <w:right w:val="none" w:sz="0" w:space="0" w:color="auto"/>
                      </w:divBdr>
                      <w:divsChild>
                        <w:div w:id="731196763">
                          <w:marLeft w:val="0"/>
                          <w:marRight w:val="0"/>
                          <w:marTop w:val="0"/>
                          <w:marBottom w:val="240"/>
                          <w:divBdr>
                            <w:top w:val="none" w:sz="0" w:space="0" w:color="auto"/>
                            <w:left w:val="none" w:sz="0" w:space="0" w:color="auto"/>
                            <w:bottom w:val="none" w:sz="0" w:space="0" w:color="auto"/>
                            <w:right w:val="none" w:sz="0" w:space="0" w:color="auto"/>
                          </w:divBdr>
                        </w:div>
                      </w:divsChild>
                    </w:div>
                    <w:div w:id="337121495">
                      <w:marLeft w:val="0"/>
                      <w:marRight w:val="0"/>
                      <w:marTop w:val="0"/>
                      <w:marBottom w:val="480"/>
                      <w:divBdr>
                        <w:top w:val="none" w:sz="0" w:space="0" w:color="auto"/>
                        <w:left w:val="none" w:sz="0" w:space="0" w:color="auto"/>
                        <w:bottom w:val="none" w:sz="0" w:space="0" w:color="auto"/>
                        <w:right w:val="none" w:sz="0" w:space="0" w:color="auto"/>
                      </w:divBdr>
                    </w:div>
                    <w:div w:id="645747103">
                      <w:marLeft w:val="0"/>
                      <w:marRight w:val="0"/>
                      <w:marTop w:val="0"/>
                      <w:marBottom w:val="480"/>
                      <w:divBdr>
                        <w:top w:val="none" w:sz="0" w:space="0" w:color="auto"/>
                        <w:left w:val="none" w:sz="0" w:space="0" w:color="auto"/>
                        <w:bottom w:val="none" w:sz="0" w:space="0" w:color="auto"/>
                        <w:right w:val="none" w:sz="0" w:space="0" w:color="auto"/>
                      </w:divBdr>
                    </w:div>
                    <w:div w:id="1778135269">
                      <w:marLeft w:val="0"/>
                      <w:marRight w:val="0"/>
                      <w:marTop w:val="0"/>
                      <w:marBottom w:val="480"/>
                      <w:divBdr>
                        <w:top w:val="none" w:sz="0" w:space="0" w:color="auto"/>
                        <w:left w:val="none" w:sz="0" w:space="0" w:color="auto"/>
                        <w:bottom w:val="none" w:sz="0" w:space="0" w:color="auto"/>
                        <w:right w:val="none" w:sz="0" w:space="0" w:color="auto"/>
                      </w:divBdr>
                    </w:div>
                    <w:div w:id="1532452674">
                      <w:marLeft w:val="0"/>
                      <w:marRight w:val="0"/>
                      <w:marTop w:val="0"/>
                      <w:marBottom w:val="480"/>
                      <w:divBdr>
                        <w:top w:val="none" w:sz="0" w:space="0" w:color="auto"/>
                        <w:left w:val="none" w:sz="0" w:space="0" w:color="auto"/>
                        <w:bottom w:val="none" w:sz="0" w:space="0" w:color="auto"/>
                        <w:right w:val="none" w:sz="0" w:space="0" w:color="auto"/>
                      </w:divBdr>
                    </w:div>
                    <w:div w:id="845438461">
                      <w:marLeft w:val="0"/>
                      <w:marRight w:val="0"/>
                      <w:marTop w:val="0"/>
                      <w:marBottom w:val="480"/>
                      <w:divBdr>
                        <w:top w:val="none" w:sz="0" w:space="0" w:color="auto"/>
                        <w:left w:val="none" w:sz="0" w:space="0" w:color="auto"/>
                        <w:bottom w:val="none" w:sz="0" w:space="0" w:color="auto"/>
                        <w:right w:val="none" w:sz="0" w:space="0" w:color="auto"/>
                      </w:divBdr>
                      <w:divsChild>
                        <w:div w:id="424038227">
                          <w:marLeft w:val="0"/>
                          <w:marRight w:val="0"/>
                          <w:marTop w:val="0"/>
                          <w:marBottom w:val="240"/>
                          <w:divBdr>
                            <w:top w:val="none" w:sz="0" w:space="0" w:color="auto"/>
                            <w:left w:val="none" w:sz="0" w:space="0" w:color="auto"/>
                            <w:bottom w:val="none" w:sz="0" w:space="0" w:color="auto"/>
                            <w:right w:val="none" w:sz="0" w:space="0" w:color="auto"/>
                          </w:divBdr>
                        </w:div>
                      </w:divsChild>
                    </w:div>
                    <w:div w:id="1620407300">
                      <w:marLeft w:val="0"/>
                      <w:marRight w:val="0"/>
                      <w:marTop w:val="0"/>
                      <w:marBottom w:val="480"/>
                      <w:divBdr>
                        <w:top w:val="none" w:sz="0" w:space="0" w:color="auto"/>
                        <w:left w:val="none" w:sz="0" w:space="0" w:color="auto"/>
                        <w:bottom w:val="none" w:sz="0" w:space="0" w:color="auto"/>
                        <w:right w:val="none" w:sz="0" w:space="0" w:color="auto"/>
                      </w:divBdr>
                    </w:div>
                    <w:div w:id="1894002586">
                      <w:marLeft w:val="0"/>
                      <w:marRight w:val="0"/>
                      <w:marTop w:val="0"/>
                      <w:marBottom w:val="480"/>
                      <w:divBdr>
                        <w:top w:val="none" w:sz="0" w:space="0" w:color="auto"/>
                        <w:left w:val="none" w:sz="0" w:space="0" w:color="auto"/>
                        <w:bottom w:val="none" w:sz="0" w:space="0" w:color="auto"/>
                        <w:right w:val="none" w:sz="0" w:space="0" w:color="auto"/>
                      </w:divBdr>
                    </w:div>
                    <w:div w:id="1028331030">
                      <w:marLeft w:val="0"/>
                      <w:marRight w:val="0"/>
                      <w:marTop w:val="0"/>
                      <w:marBottom w:val="480"/>
                      <w:divBdr>
                        <w:top w:val="none" w:sz="0" w:space="0" w:color="auto"/>
                        <w:left w:val="none" w:sz="0" w:space="0" w:color="auto"/>
                        <w:bottom w:val="none" w:sz="0" w:space="0" w:color="auto"/>
                        <w:right w:val="none" w:sz="0" w:space="0" w:color="auto"/>
                      </w:divBdr>
                    </w:div>
                    <w:div w:id="177233305">
                      <w:marLeft w:val="0"/>
                      <w:marRight w:val="0"/>
                      <w:marTop w:val="0"/>
                      <w:marBottom w:val="480"/>
                      <w:divBdr>
                        <w:top w:val="none" w:sz="0" w:space="0" w:color="auto"/>
                        <w:left w:val="none" w:sz="0" w:space="0" w:color="auto"/>
                        <w:bottom w:val="none" w:sz="0" w:space="0" w:color="auto"/>
                        <w:right w:val="none" w:sz="0" w:space="0" w:color="auto"/>
                      </w:divBdr>
                      <w:divsChild>
                        <w:div w:id="1711807750">
                          <w:marLeft w:val="0"/>
                          <w:marRight w:val="0"/>
                          <w:marTop w:val="0"/>
                          <w:marBottom w:val="240"/>
                          <w:divBdr>
                            <w:top w:val="none" w:sz="0" w:space="0" w:color="auto"/>
                            <w:left w:val="none" w:sz="0" w:space="0" w:color="auto"/>
                            <w:bottom w:val="none" w:sz="0" w:space="0" w:color="auto"/>
                            <w:right w:val="none" w:sz="0" w:space="0" w:color="auto"/>
                          </w:divBdr>
                        </w:div>
                      </w:divsChild>
                    </w:div>
                    <w:div w:id="1435707789">
                      <w:marLeft w:val="0"/>
                      <w:marRight w:val="0"/>
                      <w:marTop w:val="0"/>
                      <w:marBottom w:val="480"/>
                      <w:divBdr>
                        <w:top w:val="none" w:sz="0" w:space="0" w:color="auto"/>
                        <w:left w:val="none" w:sz="0" w:space="0" w:color="auto"/>
                        <w:bottom w:val="none" w:sz="0" w:space="0" w:color="auto"/>
                        <w:right w:val="none" w:sz="0" w:space="0" w:color="auto"/>
                      </w:divBdr>
                    </w:div>
                    <w:div w:id="564950700">
                      <w:marLeft w:val="0"/>
                      <w:marRight w:val="0"/>
                      <w:marTop w:val="0"/>
                      <w:marBottom w:val="0"/>
                      <w:divBdr>
                        <w:top w:val="none" w:sz="0" w:space="0" w:color="auto"/>
                        <w:left w:val="none" w:sz="0" w:space="0" w:color="auto"/>
                        <w:bottom w:val="none" w:sz="0" w:space="0" w:color="auto"/>
                        <w:right w:val="none" w:sz="0" w:space="0" w:color="auto"/>
                      </w:divBdr>
                      <w:divsChild>
                        <w:div w:id="1070346431">
                          <w:marLeft w:val="0"/>
                          <w:marRight w:val="0"/>
                          <w:marTop w:val="0"/>
                          <w:marBottom w:val="0"/>
                          <w:divBdr>
                            <w:top w:val="none" w:sz="0" w:space="0" w:color="auto"/>
                            <w:left w:val="none" w:sz="0" w:space="0" w:color="auto"/>
                            <w:bottom w:val="none" w:sz="0" w:space="0" w:color="auto"/>
                            <w:right w:val="none" w:sz="0" w:space="0" w:color="auto"/>
                          </w:divBdr>
                          <w:divsChild>
                            <w:div w:id="615064136">
                              <w:marLeft w:val="0"/>
                              <w:marRight w:val="0"/>
                              <w:marTop w:val="0"/>
                              <w:marBottom w:val="0"/>
                              <w:divBdr>
                                <w:top w:val="none" w:sz="0" w:space="0" w:color="auto"/>
                                <w:left w:val="none" w:sz="0" w:space="0" w:color="auto"/>
                                <w:bottom w:val="none" w:sz="0" w:space="0" w:color="auto"/>
                                <w:right w:val="none" w:sz="0" w:space="0" w:color="auto"/>
                              </w:divBdr>
                              <w:divsChild>
                                <w:div w:id="647714099">
                                  <w:marLeft w:val="0"/>
                                  <w:marRight w:val="0"/>
                                  <w:marTop w:val="0"/>
                                  <w:marBottom w:val="120"/>
                                  <w:divBdr>
                                    <w:top w:val="none" w:sz="0" w:space="0" w:color="auto"/>
                                    <w:left w:val="none" w:sz="0" w:space="0" w:color="auto"/>
                                    <w:bottom w:val="none" w:sz="0" w:space="0" w:color="auto"/>
                                    <w:right w:val="none" w:sz="0" w:space="0" w:color="auto"/>
                                  </w:divBdr>
                                  <w:divsChild>
                                    <w:div w:id="549149426">
                                      <w:marLeft w:val="0"/>
                                      <w:marRight w:val="0"/>
                                      <w:marTop w:val="0"/>
                                      <w:marBottom w:val="0"/>
                                      <w:divBdr>
                                        <w:top w:val="none" w:sz="0" w:space="0" w:color="auto"/>
                                        <w:left w:val="none" w:sz="0" w:space="0" w:color="auto"/>
                                        <w:bottom w:val="none" w:sz="0" w:space="0" w:color="auto"/>
                                        <w:right w:val="none" w:sz="0" w:space="0" w:color="auto"/>
                                      </w:divBdr>
                                      <w:divsChild>
                                        <w:div w:id="4742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22002">
                  <w:marLeft w:val="0"/>
                  <w:marRight w:val="0"/>
                  <w:marTop w:val="0"/>
                  <w:marBottom w:val="0"/>
                  <w:divBdr>
                    <w:top w:val="none" w:sz="0" w:space="0" w:color="auto"/>
                    <w:left w:val="none" w:sz="0" w:space="0" w:color="auto"/>
                    <w:bottom w:val="none" w:sz="0" w:space="0" w:color="auto"/>
                    <w:right w:val="none" w:sz="0" w:space="0" w:color="auto"/>
                  </w:divBdr>
                  <w:divsChild>
                    <w:div w:id="1817650125">
                      <w:marLeft w:val="0"/>
                      <w:marRight w:val="0"/>
                      <w:marTop w:val="0"/>
                      <w:marBottom w:val="0"/>
                      <w:divBdr>
                        <w:top w:val="none" w:sz="0" w:space="0" w:color="auto"/>
                        <w:left w:val="none" w:sz="0" w:space="0" w:color="auto"/>
                        <w:bottom w:val="none" w:sz="0" w:space="0" w:color="auto"/>
                        <w:right w:val="none" w:sz="0" w:space="0" w:color="auto"/>
                      </w:divBdr>
                      <w:divsChild>
                        <w:div w:id="93667959">
                          <w:marLeft w:val="0"/>
                          <w:marRight w:val="0"/>
                          <w:marTop w:val="0"/>
                          <w:marBottom w:val="0"/>
                          <w:divBdr>
                            <w:top w:val="none" w:sz="0" w:space="0" w:color="auto"/>
                            <w:left w:val="none" w:sz="0" w:space="0" w:color="auto"/>
                            <w:bottom w:val="none" w:sz="0" w:space="0" w:color="auto"/>
                            <w:right w:val="none" w:sz="0" w:space="0" w:color="auto"/>
                          </w:divBdr>
                          <w:divsChild>
                            <w:div w:id="408037245">
                              <w:marLeft w:val="0"/>
                              <w:marRight w:val="0"/>
                              <w:marTop w:val="0"/>
                              <w:marBottom w:val="0"/>
                              <w:divBdr>
                                <w:top w:val="none" w:sz="0" w:space="0" w:color="auto"/>
                                <w:left w:val="none" w:sz="0" w:space="0" w:color="auto"/>
                                <w:bottom w:val="none" w:sz="0" w:space="0" w:color="auto"/>
                                <w:right w:val="none" w:sz="0" w:space="0" w:color="auto"/>
                              </w:divBdr>
                              <w:divsChild>
                                <w:div w:id="1090275840">
                                  <w:marLeft w:val="0"/>
                                  <w:marRight w:val="0"/>
                                  <w:marTop w:val="0"/>
                                  <w:marBottom w:val="0"/>
                                  <w:divBdr>
                                    <w:top w:val="none" w:sz="0" w:space="0" w:color="auto"/>
                                    <w:left w:val="none" w:sz="0" w:space="0" w:color="auto"/>
                                    <w:bottom w:val="none" w:sz="0" w:space="0" w:color="auto"/>
                                    <w:right w:val="none" w:sz="0" w:space="0" w:color="auto"/>
                                  </w:divBdr>
                                  <w:divsChild>
                                    <w:div w:id="1242712661">
                                      <w:marLeft w:val="0"/>
                                      <w:marRight w:val="0"/>
                                      <w:marTop w:val="0"/>
                                      <w:marBottom w:val="0"/>
                                      <w:divBdr>
                                        <w:top w:val="none" w:sz="0" w:space="0" w:color="auto"/>
                                        <w:left w:val="none" w:sz="0" w:space="0" w:color="auto"/>
                                        <w:bottom w:val="none" w:sz="0" w:space="0" w:color="auto"/>
                                        <w:right w:val="none" w:sz="0" w:space="0" w:color="auto"/>
                                      </w:divBdr>
                                    </w:div>
                                  </w:divsChild>
                                </w:div>
                                <w:div w:id="390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133644">
              <w:marLeft w:val="0"/>
              <w:marRight w:val="0"/>
              <w:marTop w:val="0"/>
              <w:marBottom w:val="0"/>
              <w:divBdr>
                <w:top w:val="none" w:sz="0" w:space="0" w:color="auto"/>
                <w:left w:val="none" w:sz="0" w:space="0" w:color="auto"/>
                <w:bottom w:val="none" w:sz="0" w:space="0" w:color="auto"/>
                <w:right w:val="none" w:sz="0" w:space="0" w:color="auto"/>
              </w:divBdr>
              <w:divsChild>
                <w:div w:id="63264756">
                  <w:marLeft w:val="0"/>
                  <w:marRight w:val="0"/>
                  <w:marTop w:val="0"/>
                  <w:marBottom w:val="0"/>
                  <w:divBdr>
                    <w:top w:val="none" w:sz="0" w:space="0" w:color="auto"/>
                    <w:left w:val="none" w:sz="0" w:space="0" w:color="auto"/>
                    <w:bottom w:val="none" w:sz="0" w:space="0" w:color="auto"/>
                    <w:right w:val="none" w:sz="0" w:space="0" w:color="auto"/>
                  </w:divBdr>
                  <w:divsChild>
                    <w:div w:id="300622373">
                      <w:marLeft w:val="0"/>
                      <w:marRight w:val="0"/>
                      <w:marTop w:val="0"/>
                      <w:marBottom w:val="0"/>
                      <w:divBdr>
                        <w:top w:val="none" w:sz="0" w:space="0" w:color="auto"/>
                        <w:left w:val="none" w:sz="0" w:space="0" w:color="auto"/>
                        <w:bottom w:val="none" w:sz="0" w:space="0" w:color="auto"/>
                        <w:right w:val="none" w:sz="0" w:space="0" w:color="auto"/>
                      </w:divBdr>
                      <w:divsChild>
                        <w:div w:id="1143934657">
                          <w:marLeft w:val="0"/>
                          <w:marRight w:val="0"/>
                          <w:marTop w:val="0"/>
                          <w:marBottom w:val="360"/>
                          <w:divBdr>
                            <w:top w:val="none" w:sz="0" w:space="0" w:color="auto"/>
                            <w:left w:val="none" w:sz="0" w:space="0" w:color="auto"/>
                            <w:bottom w:val="none" w:sz="0" w:space="0" w:color="auto"/>
                            <w:right w:val="none" w:sz="0" w:space="0" w:color="auto"/>
                          </w:divBdr>
                          <w:divsChild>
                            <w:div w:id="1271665200">
                              <w:marLeft w:val="0"/>
                              <w:marRight w:val="0"/>
                              <w:marTop w:val="0"/>
                              <w:marBottom w:val="0"/>
                              <w:divBdr>
                                <w:top w:val="none" w:sz="0" w:space="0" w:color="auto"/>
                                <w:left w:val="none" w:sz="0" w:space="0" w:color="auto"/>
                                <w:bottom w:val="none" w:sz="0" w:space="0" w:color="auto"/>
                                <w:right w:val="none" w:sz="0" w:space="0" w:color="auto"/>
                              </w:divBdr>
                            </w:div>
                          </w:divsChild>
                        </w:div>
                        <w:div w:id="797988664">
                          <w:marLeft w:val="0"/>
                          <w:marRight w:val="0"/>
                          <w:marTop w:val="0"/>
                          <w:marBottom w:val="0"/>
                          <w:divBdr>
                            <w:top w:val="none" w:sz="0" w:space="0" w:color="auto"/>
                            <w:left w:val="none" w:sz="0" w:space="0" w:color="auto"/>
                            <w:bottom w:val="none" w:sz="0" w:space="0" w:color="auto"/>
                            <w:right w:val="none" w:sz="0" w:space="0" w:color="auto"/>
                          </w:divBdr>
                          <w:divsChild>
                            <w:div w:id="451677434">
                              <w:marLeft w:val="0"/>
                              <w:marRight w:val="0"/>
                              <w:marTop w:val="0"/>
                              <w:marBottom w:val="0"/>
                              <w:divBdr>
                                <w:top w:val="none" w:sz="0" w:space="0" w:color="auto"/>
                                <w:left w:val="none" w:sz="0" w:space="0" w:color="auto"/>
                                <w:bottom w:val="none" w:sz="0" w:space="0" w:color="auto"/>
                                <w:right w:val="none" w:sz="0" w:space="0" w:color="auto"/>
                              </w:divBdr>
                              <w:divsChild>
                                <w:div w:id="92942553">
                                  <w:marLeft w:val="60"/>
                                  <w:marRight w:val="0"/>
                                  <w:marTop w:val="0"/>
                                  <w:marBottom w:val="0"/>
                                  <w:divBdr>
                                    <w:top w:val="none" w:sz="0" w:space="0" w:color="auto"/>
                                    <w:left w:val="none" w:sz="0" w:space="0" w:color="auto"/>
                                    <w:bottom w:val="none" w:sz="0" w:space="0" w:color="auto"/>
                                    <w:right w:val="none" w:sz="0" w:space="0" w:color="auto"/>
                                  </w:divBdr>
                                </w:div>
                              </w:divsChild>
                            </w:div>
                            <w:div w:id="823014294">
                              <w:marLeft w:val="0"/>
                              <w:marRight w:val="0"/>
                              <w:marTop w:val="0"/>
                              <w:marBottom w:val="0"/>
                              <w:divBdr>
                                <w:top w:val="none" w:sz="0" w:space="0" w:color="auto"/>
                                <w:left w:val="none" w:sz="0" w:space="0" w:color="auto"/>
                                <w:bottom w:val="none" w:sz="0" w:space="0" w:color="auto"/>
                                <w:right w:val="none" w:sz="0" w:space="0" w:color="auto"/>
                              </w:divBdr>
                              <w:divsChild>
                                <w:div w:id="742488124">
                                  <w:marLeft w:val="0"/>
                                  <w:marRight w:val="0"/>
                                  <w:marTop w:val="0"/>
                                  <w:marBottom w:val="0"/>
                                  <w:divBdr>
                                    <w:top w:val="none" w:sz="0" w:space="0" w:color="auto"/>
                                    <w:left w:val="none" w:sz="0" w:space="0" w:color="auto"/>
                                    <w:bottom w:val="none" w:sz="0" w:space="0" w:color="auto"/>
                                    <w:right w:val="none" w:sz="0" w:space="0" w:color="auto"/>
                                  </w:divBdr>
                                  <w:divsChild>
                                    <w:div w:id="18669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3733">
                              <w:marLeft w:val="0"/>
                              <w:marRight w:val="0"/>
                              <w:marTop w:val="0"/>
                              <w:marBottom w:val="0"/>
                              <w:divBdr>
                                <w:top w:val="none" w:sz="0" w:space="0" w:color="auto"/>
                                <w:left w:val="none" w:sz="0" w:space="0" w:color="auto"/>
                                <w:bottom w:val="none" w:sz="0" w:space="0" w:color="auto"/>
                                <w:right w:val="none" w:sz="0" w:space="0" w:color="auto"/>
                              </w:divBdr>
                              <w:divsChild>
                                <w:div w:id="259223519">
                                  <w:marLeft w:val="0"/>
                                  <w:marRight w:val="0"/>
                                  <w:marTop w:val="0"/>
                                  <w:marBottom w:val="0"/>
                                  <w:divBdr>
                                    <w:top w:val="none" w:sz="0" w:space="0" w:color="auto"/>
                                    <w:left w:val="none" w:sz="0" w:space="0" w:color="auto"/>
                                    <w:bottom w:val="none" w:sz="0" w:space="0" w:color="auto"/>
                                    <w:right w:val="none" w:sz="0" w:space="0" w:color="auto"/>
                                  </w:divBdr>
                                  <w:divsChild>
                                    <w:div w:id="23154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598">
                              <w:marLeft w:val="0"/>
                              <w:marRight w:val="0"/>
                              <w:marTop w:val="0"/>
                              <w:marBottom w:val="0"/>
                              <w:divBdr>
                                <w:top w:val="none" w:sz="0" w:space="0" w:color="auto"/>
                                <w:left w:val="none" w:sz="0" w:space="0" w:color="auto"/>
                                <w:bottom w:val="none" w:sz="0" w:space="0" w:color="auto"/>
                                <w:right w:val="none" w:sz="0" w:space="0" w:color="auto"/>
                              </w:divBdr>
                              <w:divsChild>
                                <w:div w:id="283392788">
                                  <w:marLeft w:val="0"/>
                                  <w:marRight w:val="0"/>
                                  <w:marTop w:val="0"/>
                                  <w:marBottom w:val="0"/>
                                  <w:divBdr>
                                    <w:top w:val="none" w:sz="0" w:space="0" w:color="auto"/>
                                    <w:left w:val="none" w:sz="0" w:space="0" w:color="auto"/>
                                    <w:bottom w:val="none" w:sz="0" w:space="0" w:color="auto"/>
                                    <w:right w:val="none" w:sz="0" w:space="0" w:color="auto"/>
                                  </w:divBdr>
                                  <w:divsChild>
                                    <w:div w:id="59948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728">
                              <w:marLeft w:val="0"/>
                              <w:marRight w:val="0"/>
                              <w:marTop w:val="0"/>
                              <w:marBottom w:val="0"/>
                              <w:divBdr>
                                <w:top w:val="none" w:sz="0" w:space="0" w:color="auto"/>
                                <w:left w:val="none" w:sz="0" w:space="0" w:color="auto"/>
                                <w:bottom w:val="none" w:sz="0" w:space="0" w:color="auto"/>
                                <w:right w:val="none" w:sz="0" w:space="0" w:color="auto"/>
                              </w:divBdr>
                              <w:divsChild>
                                <w:div w:id="467286766">
                                  <w:marLeft w:val="0"/>
                                  <w:marRight w:val="0"/>
                                  <w:marTop w:val="0"/>
                                  <w:marBottom w:val="0"/>
                                  <w:divBdr>
                                    <w:top w:val="none" w:sz="0" w:space="0" w:color="auto"/>
                                    <w:left w:val="none" w:sz="0" w:space="0" w:color="auto"/>
                                    <w:bottom w:val="none" w:sz="0" w:space="0" w:color="auto"/>
                                    <w:right w:val="none" w:sz="0" w:space="0" w:color="auto"/>
                                  </w:divBdr>
                                  <w:divsChild>
                                    <w:div w:id="5563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434906">
                  <w:marLeft w:val="0"/>
                  <w:marRight w:val="0"/>
                  <w:marTop w:val="0"/>
                  <w:marBottom w:val="0"/>
                  <w:divBdr>
                    <w:top w:val="none" w:sz="0" w:space="0" w:color="auto"/>
                    <w:left w:val="none" w:sz="0" w:space="0" w:color="auto"/>
                    <w:bottom w:val="none" w:sz="0" w:space="0" w:color="auto"/>
                    <w:right w:val="none" w:sz="0" w:space="0" w:color="auto"/>
                  </w:divBdr>
                  <w:divsChild>
                    <w:div w:id="1383792926">
                      <w:marLeft w:val="0"/>
                      <w:marRight w:val="0"/>
                      <w:marTop w:val="0"/>
                      <w:marBottom w:val="0"/>
                      <w:divBdr>
                        <w:top w:val="none" w:sz="0" w:space="0" w:color="auto"/>
                        <w:left w:val="none" w:sz="0" w:space="0" w:color="auto"/>
                        <w:bottom w:val="none" w:sz="0" w:space="0" w:color="auto"/>
                        <w:right w:val="none" w:sz="0" w:space="0" w:color="auto"/>
                      </w:divBdr>
                      <w:divsChild>
                        <w:div w:id="1667053470">
                          <w:marLeft w:val="0"/>
                          <w:marRight w:val="0"/>
                          <w:marTop w:val="0"/>
                          <w:marBottom w:val="0"/>
                          <w:divBdr>
                            <w:top w:val="none" w:sz="0" w:space="0" w:color="auto"/>
                            <w:left w:val="none" w:sz="0" w:space="0" w:color="auto"/>
                            <w:bottom w:val="none" w:sz="0" w:space="0" w:color="auto"/>
                            <w:right w:val="none" w:sz="0" w:space="0" w:color="auto"/>
                          </w:divBdr>
                          <w:divsChild>
                            <w:div w:id="529152375">
                              <w:marLeft w:val="0"/>
                              <w:marRight w:val="0"/>
                              <w:marTop w:val="0"/>
                              <w:marBottom w:val="360"/>
                              <w:divBdr>
                                <w:top w:val="none" w:sz="0" w:space="0" w:color="auto"/>
                                <w:left w:val="none" w:sz="0" w:space="0" w:color="auto"/>
                                <w:bottom w:val="none" w:sz="0" w:space="0" w:color="auto"/>
                                <w:right w:val="none" w:sz="0" w:space="0" w:color="auto"/>
                              </w:divBdr>
                              <w:divsChild>
                                <w:div w:id="1458110678">
                                  <w:marLeft w:val="0"/>
                                  <w:marRight w:val="0"/>
                                  <w:marTop w:val="0"/>
                                  <w:marBottom w:val="0"/>
                                  <w:divBdr>
                                    <w:top w:val="none" w:sz="0" w:space="0" w:color="auto"/>
                                    <w:left w:val="none" w:sz="0" w:space="0" w:color="auto"/>
                                    <w:bottom w:val="none" w:sz="0" w:space="0" w:color="auto"/>
                                    <w:right w:val="none" w:sz="0" w:space="0" w:color="auto"/>
                                  </w:divBdr>
                                </w:div>
                              </w:divsChild>
                            </w:div>
                            <w:div w:id="1471315372">
                              <w:marLeft w:val="0"/>
                              <w:marRight w:val="0"/>
                              <w:marTop w:val="0"/>
                              <w:marBottom w:val="360"/>
                              <w:divBdr>
                                <w:top w:val="none" w:sz="0" w:space="0" w:color="auto"/>
                                <w:left w:val="none" w:sz="0" w:space="0" w:color="auto"/>
                                <w:bottom w:val="none" w:sz="0" w:space="0" w:color="auto"/>
                                <w:right w:val="none" w:sz="0" w:space="0" w:color="auto"/>
                              </w:divBdr>
                              <w:divsChild>
                                <w:div w:id="1343429651">
                                  <w:marLeft w:val="0"/>
                                  <w:marRight w:val="0"/>
                                  <w:marTop w:val="0"/>
                                  <w:marBottom w:val="0"/>
                                  <w:divBdr>
                                    <w:top w:val="none" w:sz="0" w:space="0" w:color="auto"/>
                                    <w:left w:val="none" w:sz="0" w:space="0" w:color="auto"/>
                                    <w:bottom w:val="none" w:sz="0" w:space="0" w:color="auto"/>
                                    <w:right w:val="none" w:sz="0" w:space="0" w:color="auto"/>
                                  </w:divBdr>
                                  <w:divsChild>
                                    <w:div w:id="466356599">
                                      <w:marLeft w:val="0"/>
                                      <w:marRight w:val="0"/>
                                      <w:marTop w:val="0"/>
                                      <w:marBottom w:val="0"/>
                                      <w:divBdr>
                                        <w:top w:val="none" w:sz="0" w:space="0" w:color="auto"/>
                                        <w:left w:val="none" w:sz="0" w:space="0" w:color="auto"/>
                                        <w:bottom w:val="none" w:sz="0" w:space="0" w:color="auto"/>
                                        <w:right w:val="none" w:sz="0" w:space="0" w:color="auto"/>
                                      </w:divBdr>
                                    </w:div>
                                    <w:div w:id="123931918">
                                      <w:marLeft w:val="120"/>
                                      <w:marRight w:val="0"/>
                                      <w:marTop w:val="0"/>
                                      <w:marBottom w:val="0"/>
                                      <w:divBdr>
                                        <w:top w:val="none" w:sz="0" w:space="0" w:color="auto"/>
                                        <w:left w:val="none" w:sz="0" w:space="0" w:color="auto"/>
                                        <w:bottom w:val="none" w:sz="0" w:space="0" w:color="auto"/>
                                        <w:right w:val="none" w:sz="0" w:space="0" w:color="auto"/>
                                      </w:divBdr>
                                      <w:divsChild>
                                        <w:div w:id="127108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58">
                                  <w:marLeft w:val="0"/>
                                  <w:marRight w:val="0"/>
                                  <w:marTop w:val="0"/>
                                  <w:marBottom w:val="0"/>
                                  <w:divBdr>
                                    <w:top w:val="none" w:sz="0" w:space="0" w:color="auto"/>
                                    <w:left w:val="none" w:sz="0" w:space="0" w:color="auto"/>
                                    <w:bottom w:val="none" w:sz="0" w:space="0" w:color="auto"/>
                                    <w:right w:val="none" w:sz="0" w:space="0" w:color="auto"/>
                                  </w:divBdr>
                                  <w:divsChild>
                                    <w:div w:id="573244196">
                                      <w:marLeft w:val="0"/>
                                      <w:marRight w:val="0"/>
                                      <w:marTop w:val="0"/>
                                      <w:marBottom w:val="0"/>
                                      <w:divBdr>
                                        <w:top w:val="none" w:sz="0" w:space="0" w:color="auto"/>
                                        <w:left w:val="none" w:sz="0" w:space="0" w:color="auto"/>
                                        <w:bottom w:val="none" w:sz="0" w:space="0" w:color="auto"/>
                                        <w:right w:val="none" w:sz="0" w:space="0" w:color="auto"/>
                                      </w:divBdr>
                                    </w:div>
                                    <w:div w:id="1449086154">
                                      <w:marLeft w:val="120"/>
                                      <w:marRight w:val="0"/>
                                      <w:marTop w:val="0"/>
                                      <w:marBottom w:val="0"/>
                                      <w:divBdr>
                                        <w:top w:val="none" w:sz="0" w:space="0" w:color="auto"/>
                                        <w:left w:val="none" w:sz="0" w:space="0" w:color="auto"/>
                                        <w:bottom w:val="none" w:sz="0" w:space="0" w:color="auto"/>
                                        <w:right w:val="none" w:sz="0" w:space="0" w:color="auto"/>
                                      </w:divBdr>
                                      <w:divsChild>
                                        <w:div w:id="11452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4374">
                                  <w:marLeft w:val="0"/>
                                  <w:marRight w:val="0"/>
                                  <w:marTop w:val="0"/>
                                  <w:marBottom w:val="0"/>
                                  <w:divBdr>
                                    <w:top w:val="none" w:sz="0" w:space="0" w:color="auto"/>
                                    <w:left w:val="none" w:sz="0" w:space="0" w:color="auto"/>
                                    <w:bottom w:val="none" w:sz="0" w:space="0" w:color="auto"/>
                                    <w:right w:val="none" w:sz="0" w:space="0" w:color="auto"/>
                                  </w:divBdr>
                                  <w:divsChild>
                                    <w:div w:id="644087948">
                                      <w:marLeft w:val="0"/>
                                      <w:marRight w:val="0"/>
                                      <w:marTop w:val="0"/>
                                      <w:marBottom w:val="0"/>
                                      <w:divBdr>
                                        <w:top w:val="none" w:sz="0" w:space="0" w:color="auto"/>
                                        <w:left w:val="none" w:sz="0" w:space="0" w:color="auto"/>
                                        <w:bottom w:val="none" w:sz="0" w:space="0" w:color="auto"/>
                                        <w:right w:val="none" w:sz="0" w:space="0" w:color="auto"/>
                                      </w:divBdr>
                                    </w:div>
                                    <w:div w:id="1777754761">
                                      <w:marLeft w:val="120"/>
                                      <w:marRight w:val="0"/>
                                      <w:marTop w:val="0"/>
                                      <w:marBottom w:val="0"/>
                                      <w:divBdr>
                                        <w:top w:val="none" w:sz="0" w:space="0" w:color="auto"/>
                                        <w:left w:val="none" w:sz="0" w:space="0" w:color="auto"/>
                                        <w:bottom w:val="none" w:sz="0" w:space="0" w:color="auto"/>
                                        <w:right w:val="none" w:sz="0" w:space="0" w:color="auto"/>
                                      </w:divBdr>
                                      <w:divsChild>
                                        <w:div w:id="70171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21780">
                                  <w:marLeft w:val="0"/>
                                  <w:marRight w:val="0"/>
                                  <w:marTop w:val="0"/>
                                  <w:marBottom w:val="0"/>
                                  <w:divBdr>
                                    <w:top w:val="none" w:sz="0" w:space="0" w:color="auto"/>
                                    <w:left w:val="none" w:sz="0" w:space="0" w:color="auto"/>
                                    <w:bottom w:val="none" w:sz="0" w:space="0" w:color="auto"/>
                                    <w:right w:val="none" w:sz="0" w:space="0" w:color="auto"/>
                                  </w:divBdr>
                                  <w:divsChild>
                                    <w:div w:id="996688465">
                                      <w:marLeft w:val="0"/>
                                      <w:marRight w:val="0"/>
                                      <w:marTop w:val="0"/>
                                      <w:marBottom w:val="0"/>
                                      <w:divBdr>
                                        <w:top w:val="none" w:sz="0" w:space="0" w:color="auto"/>
                                        <w:left w:val="none" w:sz="0" w:space="0" w:color="auto"/>
                                        <w:bottom w:val="none" w:sz="0" w:space="0" w:color="auto"/>
                                        <w:right w:val="none" w:sz="0" w:space="0" w:color="auto"/>
                                      </w:divBdr>
                                    </w:div>
                                    <w:div w:id="108932671">
                                      <w:marLeft w:val="120"/>
                                      <w:marRight w:val="0"/>
                                      <w:marTop w:val="0"/>
                                      <w:marBottom w:val="0"/>
                                      <w:divBdr>
                                        <w:top w:val="none" w:sz="0" w:space="0" w:color="auto"/>
                                        <w:left w:val="none" w:sz="0" w:space="0" w:color="auto"/>
                                        <w:bottom w:val="none" w:sz="0" w:space="0" w:color="auto"/>
                                        <w:right w:val="none" w:sz="0" w:space="0" w:color="auto"/>
                                      </w:divBdr>
                                      <w:divsChild>
                                        <w:div w:id="157766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9158">
                                  <w:marLeft w:val="0"/>
                                  <w:marRight w:val="0"/>
                                  <w:marTop w:val="0"/>
                                  <w:marBottom w:val="0"/>
                                  <w:divBdr>
                                    <w:top w:val="none" w:sz="0" w:space="0" w:color="auto"/>
                                    <w:left w:val="none" w:sz="0" w:space="0" w:color="auto"/>
                                    <w:bottom w:val="none" w:sz="0" w:space="0" w:color="auto"/>
                                    <w:right w:val="none" w:sz="0" w:space="0" w:color="auto"/>
                                  </w:divBdr>
                                  <w:divsChild>
                                    <w:div w:id="1043866407">
                                      <w:marLeft w:val="0"/>
                                      <w:marRight w:val="0"/>
                                      <w:marTop w:val="0"/>
                                      <w:marBottom w:val="0"/>
                                      <w:divBdr>
                                        <w:top w:val="none" w:sz="0" w:space="0" w:color="auto"/>
                                        <w:left w:val="none" w:sz="0" w:space="0" w:color="auto"/>
                                        <w:bottom w:val="none" w:sz="0" w:space="0" w:color="auto"/>
                                        <w:right w:val="none" w:sz="0" w:space="0" w:color="auto"/>
                                      </w:divBdr>
                                    </w:div>
                                    <w:div w:id="65032265">
                                      <w:marLeft w:val="120"/>
                                      <w:marRight w:val="0"/>
                                      <w:marTop w:val="0"/>
                                      <w:marBottom w:val="0"/>
                                      <w:divBdr>
                                        <w:top w:val="none" w:sz="0" w:space="0" w:color="auto"/>
                                        <w:left w:val="none" w:sz="0" w:space="0" w:color="auto"/>
                                        <w:bottom w:val="none" w:sz="0" w:space="0" w:color="auto"/>
                                        <w:right w:val="none" w:sz="0" w:space="0" w:color="auto"/>
                                      </w:divBdr>
                                      <w:divsChild>
                                        <w:div w:id="11430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45723">
                                  <w:marLeft w:val="0"/>
                                  <w:marRight w:val="0"/>
                                  <w:marTop w:val="0"/>
                                  <w:marBottom w:val="0"/>
                                  <w:divBdr>
                                    <w:top w:val="none" w:sz="0" w:space="0" w:color="auto"/>
                                    <w:left w:val="none" w:sz="0" w:space="0" w:color="auto"/>
                                    <w:bottom w:val="none" w:sz="0" w:space="0" w:color="auto"/>
                                    <w:right w:val="none" w:sz="0" w:space="0" w:color="auto"/>
                                  </w:divBdr>
                                  <w:divsChild>
                                    <w:div w:id="633875201">
                                      <w:marLeft w:val="0"/>
                                      <w:marRight w:val="0"/>
                                      <w:marTop w:val="0"/>
                                      <w:marBottom w:val="0"/>
                                      <w:divBdr>
                                        <w:top w:val="none" w:sz="0" w:space="0" w:color="auto"/>
                                        <w:left w:val="none" w:sz="0" w:space="0" w:color="auto"/>
                                        <w:bottom w:val="none" w:sz="0" w:space="0" w:color="auto"/>
                                        <w:right w:val="none" w:sz="0" w:space="0" w:color="auto"/>
                                      </w:divBdr>
                                    </w:div>
                                    <w:div w:id="1791127880">
                                      <w:marLeft w:val="120"/>
                                      <w:marRight w:val="0"/>
                                      <w:marTop w:val="0"/>
                                      <w:marBottom w:val="0"/>
                                      <w:divBdr>
                                        <w:top w:val="none" w:sz="0" w:space="0" w:color="auto"/>
                                        <w:left w:val="none" w:sz="0" w:space="0" w:color="auto"/>
                                        <w:bottom w:val="none" w:sz="0" w:space="0" w:color="auto"/>
                                        <w:right w:val="none" w:sz="0" w:space="0" w:color="auto"/>
                                      </w:divBdr>
                                      <w:divsChild>
                                        <w:div w:id="112646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6992">
                                  <w:marLeft w:val="0"/>
                                  <w:marRight w:val="0"/>
                                  <w:marTop w:val="0"/>
                                  <w:marBottom w:val="0"/>
                                  <w:divBdr>
                                    <w:top w:val="none" w:sz="0" w:space="0" w:color="auto"/>
                                    <w:left w:val="none" w:sz="0" w:space="0" w:color="auto"/>
                                    <w:bottom w:val="none" w:sz="0" w:space="0" w:color="auto"/>
                                    <w:right w:val="none" w:sz="0" w:space="0" w:color="auto"/>
                                  </w:divBdr>
                                  <w:divsChild>
                                    <w:div w:id="1322150237">
                                      <w:marLeft w:val="0"/>
                                      <w:marRight w:val="0"/>
                                      <w:marTop w:val="0"/>
                                      <w:marBottom w:val="0"/>
                                      <w:divBdr>
                                        <w:top w:val="none" w:sz="0" w:space="0" w:color="auto"/>
                                        <w:left w:val="none" w:sz="0" w:space="0" w:color="auto"/>
                                        <w:bottom w:val="none" w:sz="0" w:space="0" w:color="auto"/>
                                        <w:right w:val="none" w:sz="0" w:space="0" w:color="auto"/>
                                      </w:divBdr>
                                    </w:div>
                                    <w:div w:id="1844859949">
                                      <w:marLeft w:val="120"/>
                                      <w:marRight w:val="0"/>
                                      <w:marTop w:val="0"/>
                                      <w:marBottom w:val="0"/>
                                      <w:divBdr>
                                        <w:top w:val="none" w:sz="0" w:space="0" w:color="auto"/>
                                        <w:left w:val="none" w:sz="0" w:space="0" w:color="auto"/>
                                        <w:bottom w:val="none" w:sz="0" w:space="0" w:color="auto"/>
                                        <w:right w:val="none" w:sz="0" w:space="0" w:color="auto"/>
                                      </w:divBdr>
                                      <w:divsChild>
                                        <w:div w:id="14319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66486">
                                  <w:marLeft w:val="0"/>
                                  <w:marRight w:val="0"/>
                                  <w:marTop w:val="0"/>
                                  <w:marBottom w:val="0"/>
                                  <w:divBdr>
                                    <w:top w:val="none" w:sz="0" w:space="0" w:color="auto"/>
                                    <w:left w:val="none" w:sz="0" w:space="0" w:color="auto"/>
                                    <w:bottom w:val="none" w:sz="0" w:space="0" w:color="auto"/>
                                    <w:right w:val="none" w:sz="0" w:space="0" w:color="auto"/>
                                  </w:divBdr>
                                  <w:divsChild>
                                    <w:div w:id="1343898866">
                                      <w:marLeft w:val="0"/>
                                      <w:marRight w:val="0"/>
                                      <w:marTop w:val="0"/>
                                      <w:marBottom w:val="0"/>
                                      <w:divBdr>
                                        <w:top w:val="none" w:sz="0" w:space="0" w:color="auto"/>
                                        <w:left w:val="none" w:sz="0" w:space="0" w:color="auto"/>
                                        <w:bottom w:val="none" w:sz="0" w:space="0" w:color="auto"/>
                                        <w:right w:val="none" w:sz="0" w:space="0" w:color="auto"/>
                                      </w:divBdr>
                                    </w:div>
                                    <w:div w:id="681010716">
                                      <w:marLeft w:val="120"/>
                                      <w:marRight w:val="0"/>
                                      <w:marTop w:val="0"/>
                                      <w:marBottom w:val="0"/>
                                      <w:divBdr>
                                        <w:top w:val="none" w:sz="0" w:space="0" w:color="auto"/>
                                        <w:left w:val="none" w:sz="0" w:space="0" w:color="auto"/>
                                        <w:bottom w:val="none" w:sz="0" w:space="0" w:color="auto"/>
                                        <w:right w:val="none" w:sz="0" w:space="0" w:color="auto"/>
                                      </w:divBdr>
                                      <w:divsChild>
                                        <w:div w:id="6489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511841">
                  <w:marLeft w:val="0"/>
                  <w:marRight w:val="0"/>
                  <w:marTop w:val="0"/>
                  <w:marBottom w:val="0"/>
                  <w:divBdr>
                    <w:top w:val="none" w:sz="0" w:space="0" w:color="auto"/>
                    <w:left w:val="none" w:sz="0" w:space="0" w:color="auto"/>
                    <w:bottom w:val="none" w:sz="0" w:space="0" w:color="auto"/>
                    <w:right w:val="none" w:sz="0" w:space="0" w:color="auto"/>
                  </w:divBdr>
                  <w:divsChild>
                    <w:div w:id="613362384">
                      <w:marLeft w:val="0"/>
                      <w:marRight w:val="0"/>
                      <w:marTop w:val="0"/>
                      <w:marBottom w:val="0"/>
                      <w:divBdr>
                        <w:top w:val="none" w:sz="0" w:space="0" w:color="auto"/>
                        <w:left w:val="none" w:sz="0" w:space="0" w:color="auto"/>
                        <w:bottom w:val="none" w:sz="0" w:space="0" w:color="auto"/>
                        <w:right w:val="none" w:sz="0" w:space="0" w:color="auto"/>
                      </w:divBdr>
                      <w:divsChild>
                        <w:div w:id="184904165">
                          <w:marLeft w:val="0"/>
                          <w:marRight w:val="0"/>
                          <w:marTop w:val="0"/>
                          <w:marBottom w:val="0"/>
                          <w:divBdr>
                            <w:top w:val="none" w:sz="0" w:space="0" w:color="auto"/>
                            <w:left w:val="none" w:sz="0" w:space="0" w:color="auto"/>
                            <w:bottom w:val="none" w:sz="0" w:space="0" w:color="auto"/>
                            <w:right w:val="none" w:sz="0" w:space="0" w:color="auto"/>
                          </w:divBdr>
                          <w:divsChild>
                            <w:div w:id="1233077263">
                              <w:marLeft w:val="0"/>
                              <w:marRight w:val="0"/>
                              <w:marTop w:val="0"/>
                              <w:marBottom w:val="0"/>
                              <w:divBdr>
                                <w:top w:val="none" w:sz="0" w:space="0" w:color="auto"/>
                                <w:left w:val="none" w:sz="0" w:space="0" w:color="auto"/>
                                <w:bottom w:val="none" w:sz="0" w:space="0" w:color="auto"/>
                                <w:right w:val="none" w:sz="0" w:space="0" w:color="auto"/>
                              </w:divBdr>
                              <w:divsChild>
                                <w:div w:id="1326125143">
                                  <w:marLeft w:val="75"/>
                                  <w:marRight w:val="90"/>
                                  <w:marTop w:val="0"/>
                                  <w:marBottom w:val="0"/>
                                  <w:divBdr>
                                    <w:top w:val="single" w:sz="12" w:space="0" w:color="39547A"/>
                                    <w:left w:val="none" w:sz="0" w:space="0" w:color="auto"/>
                                    <w:bottom w:val="none" w:sz="0" w:space="0" w:color="auto"/>
                                    <w:right w:val="none" w:sz="0" w:space="0" w:color="auto"/>
                                  </w:divBdr>
                                </w:div>
                                <w:div w:id="378894713">
                                  <w:marLeft w:val="0"/>
                                  <w:marRight w:val="0"/>
                                  <w:marTop w:val="0"/>
                                  <w:marBottom w:val="0"/>
                                  <w:divBdr>
                                    <w:top w:val="none" w:sz="0" w:space="0" w:color="auto"/>
                                    <w:left w:val="none" w:sz="0" w:space="0" w:color="auto"/>
                                    <w:bottom w:val="none" w:sz="0" w:space="0" w:color="auto"/>
                                    <w:right w:val="none" w:sz="0" w:space="0" w:color="auto"/>
                                  </w:divBdr>
                                  <w:divsChild>
                                    <w:div w:id="1546411622">
                                      <w:marLeft w:val="0"/>
                                      <w:marRight w:val="0"/>
                                      <w:marTop w:val="0"/>
                                      <w:marBottom w:val="0"/>
                                      <w:divBdr>
                                        <w:top w:val="none" w:sz="0" w:space="0" w:color="auto"/>
                                        <w:left w:val="none" w:sz="0" w:space="0" w:color="auto"/>
                                        <w:bottom w:val="none" w:sz="0" w:space="0" w:color="auto"/>
                                        <w:right w:val="none" w:sz="0" w:space="0" w:color="auto"/>
                                      </w:divBdr>
                                      <w:divsChild>
                                        <w:div w:id="866332190">
                                          <w:marLeft w:val="150"/>
                                          <w:marRight w:val="150"/>
                                          <w:marTop w:val="150"/>
                                          <w:marBottom w:val="150"/>
                                          <w:divBdr>
                                            <w:top w:val="none" w:sz="0" w:space="0" w:color="auto"/>
                                            <w:left w:val="none" w:sz="0" w:space="0" w:color="auto"/>
                                            <w:bottom w:val="none" w:sz="0" w:space="0" w:color="auto"/>
                                            <w:right w:val="none" w:sz="0" w:space="0" w:color="auto"/>
                                          </w:divBdr>
                                          <w:divsChild>
                                            <w:div w:id="1558856730">
                                              <w:marLeft w:val="0"/>
                                              <w:marRight w:val="0"/>
                                              <w:marTop w:val="0"/>
                                              <w:marBottom w:val="0"/>
                                              <w:divBdr>
                                                <w:top w:val="none" w:sz="0" w:space="0" w:color="auto"/>
                                                <w:left w:val="none" w:sz="0" w:space="0" w:color="auto"/>
                                                <w:bottom w:val="none" w:sz="0" w:space="0" w:color="auto"/>
                                                <w:right w:val="none" w:sz="0" w:space="0" w:color="auto"/>
                                              </w:divBdr>
                                              <w:divsChild>
                                                <w:div w:id="785200633">
                                                  <w:marLeft w:val="0"/>
                                                  <w:marRight w:val="0"/>
                                                  <w:marTop w:val="0"/>
                                                  <w:marBottom w:val="0"/>
                                                  <w:divBdr>
                                                    <w:top w:val="none" w:sz="0" w:space="0" w:color="auto"/>
                                                    <w:left w:val="none" w:sz="0" w:space="0" w:color="auto"/>
                                                    <w:bottom w:val="none" w:sz="0" w:space="0" w:color="auto"/>
                                                    <w:right w:val="none" w:sz="0" w:space="0" w:color="auto"/>
                                                  </w:divBdr>
                                                </w:div>
                                                <w:div w:id="2116973952">
                                                  <w:marLeft w:val="0"/>
                                                  <w:marRight w:val="0"/>
                                                  <w:marTop w:val="0"/>
                                                  <w:marBottom w:val="0"/>
                                                  <w:divBdr>
                                                    <w:top w:val="none" w:sz="0" w:space="0" w:color="auto"/>
                                                    <w:left w:val="none" w:sz="0" w:space="0" w:color="auto"/>
                                                    <w:bottom w:val="none" w:sz="0" w:space="0" w:color="auto"/>
                                                    <w:right w:val="none" w:sz="0" w:space="0" w:color="auto"/>
                                                  </w:divBdr>
                                                  <w:divsChild>
                                                    <w:div w:id="94735340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239602539">
                                      <w:marLeft w:val="0"/>
                                      <w:marRight w:val="0"/>
                                      <w:marTop w:val="0"/>
                                      <w:marBottom w:val="0"/>
                                      <w:divBdr>
                                        <w:top w:val="none" w:sz="0" w:space="0" w:color="auto"/>
                                        <w:left w:val="none" w:sz="0" w:space="0" w:color="auto"/>
                                        <w:bottom w:val="none" w:sz="0" w:space="0" w:color="auto"/>
                                        <w:right w:val="none" w:sz="0" w:space="0" w:color="auto"/>
                                      </w:divBdr>
                                      <w:divsChild>
                                        <w:div w:id="180094239">
                                          <w:marLeft w:val="150"/>
                                          <w:marRight w:val="150"/>
                                          <w:marTop w:val="150"/>
                                          <w:marBottom w:val="150"/>
                                          <w:divBdr>
                                            <w:top w:val="none" w:sz="0" w:space="0" w:color="auto"/>
                                            <w:left w:val="none" w:sz="0" w:space="0" w:color="auto"/>
                                            <w:bottom w:val="none" w:sz="0" w:space="0" w:color="auto"/>
                                            <w:right w:val="none" w:sz="0" w:space="0" w:color="auto"/>
                                          </w:divBdr>
                                          <w:divsChild>
                                            <w:div w:id="206651897">
                                              <w:marLeft w:val="0"/>
                                              <w:marRight w:val="0"/>
                                              <w:marTop w:val="0"/>
                                              <w:marBottom w:val="0"/>
                                              <w:divBdr>
                                                <w:top w:val="none" w:sz="0" w:space="0" w:color="auto"/>
                                                <w:left w:val="none" w:sz="0" w:space="0" w:color="auto"/>
                                                <w:bottom w:val="none" w:sz="0" w:space="0" w:color="auto"/>
                                                <w:right w:val="none" w:sz="0" w:space="0" w:color="auto"/>
                                              </w:divBdr>
                                              <w:divsChild>
                                                <w:div w:id="1698266680">
                                                  <w:marLeft w:val="0"/>
                                                  <w:marRight w:val="0"/>
                                                  <w:marTop w:val="0"/>
                                                  <w:marBottom w:val="0"/>
                                                  <w:divBdr>
                                                    <w:top w:val="none" w:sz="0" w:space="0" w:color="auto"/>
                                                    <w:left w:val="none" w:sz="0" w:space="0" w:color="auto"/>
                                                    <w:bottom w:val="none" w:sz="0" w:space="0" w:color="auto"/>
                                                    <w:right w:val="none" w:sz="0" w:space="0" w:color="auto"/>
                                                  </w:divBdr>
                                                </w:div>
                                                <w:div w:id="425007269">
                                                  <w:marLeft w:val="0"/>
                                                  <w:marRight w:val="0"/>
                                                  <w:marTop w:val="0"/>
                                                  <w:marBottom w:val="0"/>
                                                  <w:divBdr>
                                                    <w:top w:val="none" w:sz="0" w:space="0" w:color="auto"/>
                                                    <w:left w:val="none" w:sz="0" w:space="0" w:color="auto"/>
                                                    <w:bottom w:val="none" w:sz="0" w:space="0" w:color="auto"/>
                                                    <w:right w:val="none" w:sz="0" w:space="0" w:color="auto"/>
                                                  </w:divBdr>
                                                  <w:divsChild>
                                                    <w:div w:id="12932453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809907311">
                                      <w:marLeft w:val="0"/>
                                      <w:marRight w:val="0"/>
                                      <w:marTop w:val="0"/>
                                      <w:marBottom w:val="0"/>
                                      <w:divBdr>
                                        <w:top w:val="none" w:sz="0" w:space="0" w:color="auto"/>
                                        <w:left w:val="none" w:sz="0" w:space="0" w:color="auto"/>
                                        <w:bottom w:val="none" w:sz="0" w:space="0" w:color="auto"/>
                                        <w:right w:val="none" w:sz="0" w:space="0" w:color="auto"/>
                                      </w:divBdr>
                                      <w:divsChild>
                                        <w:div w:id="1166167820">
                                          <w:marLeft w:val="150"/>
                                          <w:marRight w:val="150"/>
                                          <w:marTop w:val="150"/>
                                          <w:marBottom w:val="150"/>
                                          <w:divBdr>
                                            <w:top w:val="none" w:sz="0" w:space="0" w:color="auto"/>
                                            <w:left w:val="none" w:sz="0" w:space="0" w:color="auto"/>
                                            <w:bottom w:val="none" w:sz="0" w:space="0" w:color="auto"/>
                                            <w:right w:val="none" w:sz="0" w:space="0" w:color="auto"/>
                                          </w:divBdr>
                                          <w:divsChild>
                                            <w:div w:id="709843869">
                                              <w:marLeft w:val="0"/>
                                              <w:marRight w:val="0"/>
                                              <w:marTop w:val="0"/>
                                              <w:marBottom w:val="0"/>
                                              <w:divBdr>
                                                <w:top w:val="none" w:sz="0" w:space="0" w:color="auto"/>
                                                <w:left w:val="none" w:sz="0" w:space="0" w:color="auto"/>
                                                <w:bottom w:val="none" w:sz="0" w:space="0" w:color="auto"/>
                                                <w:right w:val="none" w:sz="0" w:space="0" w:color="auto"/>
                                              </w:divBdr>
                                              <w:divsChild>
                                                <w:div w:id="2023119816">
                                                  <w:marLeft w:val="0"/>
                                                  <w:marRight w:val="0"/>
                                                  <w:marTop w:val="0"/>
                                                  <w:marBottom w:val="0"/>
                                                  <w:divBdr>
                                                    <w:top w:val="none" w:sz="0" w:space="0" w:color="auto"/>
                                                    <w:left w:val="none" w:sz="0" w:space="0" w:color="auto"/>
                                                    <w:bottom w:val="none" w:sz="0" w:space="0" w:color="auto"/>
                                                    <w:right w:val="none" w:sz="0" w:space="0" w:color="auto"/>
                                                  </w:divBdr>
                                                  <w:divsChild>
                                                    <w:div w:id="185611687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469861110">
                                      <w:marLeft w:val="0"/>
                                      <w:marRight w:val="0"/>
                                      <w:marTop w:val="0"/>
                                      <w:marBottom w:val="0"/>
                                      <w:divBdr>
                                        <w:top w:val="none" w:sz="0" w:space="0" w:color="auto"/>
                                        <w:left w:val="none" w:sz="0" w:space="0" w:color="auto"/>
                                        <w:bottom w:val="none" w:sz="0" w:space="0" w:color="auto"/>
                                        <w:right w:val="none" w:sz="0" w:space="0" w:color="auto"/>
                                      </w:divBdr>
                                      <w:divsChild>
                                        <w:div w:id="979846141">
                                          <w:marLeft w:val="150"/>
                                          <w:marRight w:val="150"/>
                                          <w:marTop w:val="150"/>
                                          <w:marBottom w:val="150"/>
                                          <w:divBdr>
                                            <w:top w:val="none" w:sz="0" w:space="0" w:color="auto"/>
                                            <w:left w:val="none" w:sz="0" w:space="0" w:color="auto"/>
                                            <w:bottom w:val="none" w:sz="0" w:space="0" w:color="auto"/>
                                            <w:right w:val="none" w:sz="0" w:space="0" w:color="auto"/>
                                          </w:divBdr>
                                          <w:divsChild>
                                            <w:div w:id="1507135043">
                                              <w:marLeft w:val="0"/>
                                              <w:marRight w:val="0"/>
                                              <w:marTop w:val="0"/>
                                              <w:marBottom w:val="0"/>
                                              <w:divBdr>
                                                <w:top w:val="none" w:sz="0" w:space="0" w:color="auto"/>
                                                <w:left w:val="none" w:sz="0" w:space="0" w:color="auto"/>
                                                <w:bottom w:val="none" w:sz="0" w:space="0" w:color="auto"/>
                                                <w:right w:val="none" w:sz="0" w:space="0" w:color="auto"/>
                                              </w:divBdr>
                                              <w:divsChild>
                                                <w:div w:id="1504778527">
                                                  <w:marLeft w:val="0"/>
                                                  <w:marRight w:val="0"/>
                                                  <w:marTop w:val="0"/>
                                                  <w:marBottom w:val="0"/>
                                                  <w:divBdr>
                                                    <w:top w:val="none" w:sz="0" w:space="0" w:color="auto"/>
                                                    <w:left w:val="none" w:sz="0" w:space="0" w:color="auto"/>
                                                    <w:bottom w:val="none" w:sz="0" w:space="0" w:color="auto"/>
                                                    <w:right w:val="none" w:sz="0" w:space="0" w:color="auto"/>
                                                  </w:divBdr>
                                                  <w:divsChild>
                                                    <w:div w:id="6525600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74340302">
                                  <w:marLeft w:val="0"/>
                                  <w:marRight w:val="0"/>
                                  <w:marTop w:val="0"/>
                                  <w:marBottom w:val="0"/>
                                  <w:divBdr>
                                    <w:top w:val="none" w:sz="0" w:space="0" w:color="auto"/>
                                    <w:left w:val="none" w:sz="0" w:space="0" w:color="auto"/>
                                    <w:bottom w:val="none" w:sz="0" w:space="0" w:color="auto"/>
                                    <w:right w:val="none" w:sz="0" w:space="0" w:color="auto"/>
                                  </w:divBdr>
                                  <w:divsChild>
                                    <w:div w:id="13109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418547">
          <w:marLeft w:val="0"/>
          <w:marRight w:val="0"/>
          <w:marTop w:val="0"/>
          <w:marBottom w:val="600"/>
          <w:divBdr>
            <w:top w:val="none" w:sz="0" w:space="0" w:color="auto"/>
            <w:left w:val="none" w:sz="0" w:space="0" w:color="auto"/>
            <w:bottom w:val="none" w:sz="0" w:space="0" w:color="auto"/>
            <w:right w:val="none" w:sz="0" w:space="0" w:color="auto"/>
          </w:divBdr>
          <w:divsChild>
            <w:div w:id="1962295279">
              <w:marLeft w:val="0"/>
              <w:marRight w:val="0"/>
              <w:marTop w:val="0"/>
              <w:marBottom w:val="0"/>
              <w:divBdr>
                <w:top w:val="none" w:sz="0" w:space="0" w:color="auto"/>
                <w:left w:val="none" w:sz="0" w:space="0" w:color="auto"/>
                <w:bottom w:val="none" w:sz="0" w:space="0" w:color="auto"/>
                <w:right w:val="none" w:sz="0" w:space="0" w:color="auto"/>
              </w:divBdr>
              <w:divsChild>
                <w:div w:id="136803819">
                  <w:marLeft w:val="0"/>
                  <w:marRight w:val="0"/>
                  <w:marTop w:val="0"/>
                  <w:marBottom w:val="0"/>
                  <w:divBdr>
                    <w:top w:val="none" w:sz="0" w:space="0" w:color="auto"/>
                    <w:left w:val="none" w:sz="0" w:space="0" w:color="auto"/>
                    <w:bottom w:val="none" w:sz="0" w:space="0" w:color="auto"/>
                    <w:right w:val="none" w:sz="0" w:space="0" w:color="auto"/>
                  </w:divBdr>
                  <w:divsChild>
                    <w:div w:id="5256996">
                      <w:marLeft w:val="0"/>
                      <w:marRight w:val="0"/>
                      <w:marTop w:val="0"/>
                      <w:marBottom w:val="0"/>
                      <w:divBdr>
                        <w:top w:val="none" w:sz="0" w:space="0" w:color="auto"/>
                        <w:left w:val="none" w:sz="0" w:space="0" w:color="auto"/>
                        <w:bottom w:val="none" w:sz="0" w:space="0" w:color="auto"/>
                        <w:right w:val="none" w:sz="0" w:space="0" w:color="auto"/>
                      </w:divBdr>
                      <w:divsChild>
                        <w:div w:id="174661045">
                          <w:marLeft w:val="0"/>
                          <w:marRight w:val="0"/>
                          <w:marTop w:val="0"/>
                          <w:marBottom w:val="240"/>
                          <w:divBdr>
                            <w:top w:val="none" w:sz="0" w:space="0" w:color="auto"/>
                            <w:left w:val="none" w:sz="0" w:space="0" w:color="auto"/>
                            <w:bottom w:val="none" w:sz="0" w:space="0" w:color="auto"/>
                            <w:right w:val="none" w:sz="0" w:space="0" w:color="auto"/>
                          </w:divBdr>
                          <w:divsChild>
                            <w:div w:id="867452513">
                              <w:marLeft w:val="0"/>
                              <w:marRight w:val="0"/>
                              <w:marTop w:val="0"/>
                              <w:marBottom w:val="0"/>
                              <w:divBdr>
                                <w:top w:val="none" w:sz="0" w:space="0" w:color="auto"/>
                                <w:left w:val="none" w:sz="0" w:space="0" w:color="auto"/>
                                <w:bottom w:val="none" w:sz="0" w:space="0" w:color="auto"/>
                                <w:right w:val="none" w:sz="0" w:space="0" w:color="auto"/>
                              </w:divBdr>
                            </w:div>
                          </w:divsChild>
                        </w:div>
                        <w:div w:id="788741394">
                          <w:marLeft w:val="0"/>
                          <w:marRight w:val="0"/>
                          <w:marTop w:val="0"/>
                          <w:marBottom w:val="0"/>
                          <w:divBdr>
                            <w:top w:val="none" w:sz="0" w:space="0" w:color="auto"/>
                            <w:left w:val="none" w:sz="0" w:space="0" w:color="auto"/>
                            <w:bottom w:val="none" w:sz="0" w:space="0" w:color="auto"/>
                            <w:right w:val="none" w:sz="0" w:space="0" w:color="auto"/>
                          </w:divBdr>
                          <w:divsChild>
                            <w:div w:id="378363285">
                              <w:marLeft w:val="0"/>
                              <w:marRight w:val="0"/>
                              <w:marTop w:val="0"/>
                              <w:marBottom w:val="120"/>
                              <w:divBdr>
                                <w:top w:val="none" w:sz="0" w:space="0" w:color="auto"/>
                                <w:left w:val="none" w:sz="0" w:space="0" w:color="auto"/>
                                <w:bottom w:val="none" w:sz="0" w:space="0" w:color="auto"/>
                                <w:right w:val="none" w:sz="0" w:space="0" w:color="auto"/>
                              </w:divBdr>
                              <w:divsChild>
                                <w:div w:id="539127870">
                                  <w:marLeft w:val="0"/>
                                  <w:marRight w:val="0"/>
                                  <w:marTop w:val="0"/>
                                  <w:marBottom w:val="0"/>
                                  <w:divBdr>
                                    <w:top w:val="none" w:sz="0" w:space="0" w:color="auto"/>
                                    <w:left w:val="none" w:sz="0" w:space="0" w:color="auto"/>
                                    <w:bottom w:val="none" w:sz="0" w:space="0" w:color="auto"/>
                                    <w:right w:val="none" w:sz="0" w:space="0" w:color="auto"/>
                                  </w:divBdr>
                                </w:div>
                              </w:divsChild>
                            </w:div>
                            <w:div w:id="9590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VesicleFitting.docx</Template>
  <TotalTime>2</TotalTime>
  <Pages>5</Pages>
  <Words>1013</Words>
  <Characters>5779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Sigworth</dc:creator>
  <cp:keywords/>
  <dc:description/>
  <cp:lastModifiedBy>Sigworth, Frederick</cp:lastModifiedBy>
  <cp:revision>3</cp:revision>
  <cp:lastPrinted>2019-12-27T18:12:00Z</cp:lastPrinted>
  <dcterms:created xsi:type="dcterms:W3CDTF">2024-09-03T17:43:00Z</dcterms:created>
  <dcterms:modified xsi:type="dcterms:W3CDTF">2024-09-03T17:48:00Z</dcterms:modified>
</cp:coreProperties>
</file>