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contentLocked"/>
        <w:group/>
      </w:sdtPr>
      <w:sdtEndPr>
        <w:rPr>
          <w:rFonts w:eastAsia="微软雅黑"/>
        </w:rPr>
      </w:sdtEndPr>
      <w:sdtContent>
        <w:sdt>
          <w:sdtPr>
            <w:alias w:val="文章标题"/>
            <w:id w:val="89512082"/>
            <w:dataBinding w:xpath="/ns0:BlogPostInfo/ns0:PostTitle" w:storeItemID="{04F465DF-C2AD-4F81-AF52-724B16282BB2}"/>
            <w:text/>
          </w:sdtPr>
          <w:sdtEndPr/>
          <w:sdtContent>
            <w:p w14:paraId="24167D4F" w14:textId="4C6B9654" w:rsidR="00AD7ED9" w:rsidRPr="00423B5E" w:rsidRDefault="00A013D7" w:rsidP="00423B5E">
              <w:pPr>
                <w:pStyle w:val="aff1"/>
              </w:pPr>
              <w:r>
                <w:rPr>
                  <w:rFonts w:hint="eastAsia"/>
                </w:rPr>
                <w:t>Java</w:t>
              </w:r>
              <w:r>
                <w:t>并发编程的艺术</w:t>
              </w:r>
            </w:p>
          </w:sdtContent>
        </w:sdt>
        <w:p w14:paraId="0DD1FA99" w14:textId="77777777" w:rsidR="00AD7ED9" w:rsidRDefault="00AD7ED9" w:rsidP="00AD7ED9">
          <w:pPr>
            <w:pStyle w:val="underline"/>
            <w:ind w:firstLine="40"/>
          </w:pPr>
        </w:p>
        <w:p w14:paraId="4B876A37" w14:textId="77777777" w:rsidR="00B35DC6" w:rsidRPr="00B35DC6" w:rsidRDefault="003F56C8" w:rsidP="00B35DC6">
          <w:pPr>
            <w:pStyle w:val="PadderBetweenControlandBody"/>
            <w:ind w:firstLine="40"/>
          </w:pPr>
        </w:p>
      </w:sdtContent>
    </w:sdt>
    <w:tbl>
      <w:tblPr>
        <w:tblW w:w="5000" w:type="pct"/>
        <w:jc w:val="center"/>
        <w:tblBorders>
          <w:top w:val="single" w:sz="6" w:space="0" w:color="95B3D7" w:themeColor="accent1" w:themeTint="99"/>
          <w:left w:val="single" w:sz="6" w:space="0" w:color="95B3D7" w:themeColor="accent1" w:themeTint="99"/>
          <w:bottom w:val="single" w:sz="6" w:space="0" w:color="95B3D7" w:themeColor="accent1" w:themeTint="99"/>
          <w:right w:val="single" w:sz="6" w:space="0" w:color="95B3D7" w:themeColor="accent1" w:themeTint="99"/>
          <w:insideH w:val="single" w:sz="6" w:space="0" w:color="95B3D7" w:themeColor="accent1" w:themeTint="99"/>
          <w:insideV w:val="single" w:sz="6" w:space="0" w:color="95B3D7" w:themeColor="accent1" w:themeTint="99"/>
        </w:tblBorders>
        <w:tblCellMar>
          <w:left w:w="0" w:type="dxa"/>
          <w:right w:w="0" w:type="dxa"/>
        </w:tblCellMar>
        <w:tblLook w:val="04A0" w:firstRow="1" w:lastRow="0" w:firstColumn="1" w:lastColumn="0" w:noHBand="0" w:noVBand="1"/>
      </w:tblPr>
      <w:tblGrid>
        <w:gridCol w:w="365"/>
        <w:gridCol w:w="8643"/>
      </w:tblGrid>
      <w:tr w:rsidR="00CC2CF0" w14:paraId="25E63AF8" w14:textId="77777777" w:rsidTr="00CC2CF0">
        <w:trPr>
          <w:trHeight w:val="326"/>
          <w:jc w:val="center"/>
        </w:trPr>
        <w:tc>
          <w:tcPr>
            <w:tcW w:w="365" w:type="dxa"/>
            <w:shd w:val="clear" w:color="auto" w:fill="95B3D7" w:themeFill="accent1" w:themeFillTint="99"/>
          </w:tcPr>
          <w:p w14:paraId="2502A762" w14:textId="77777777" w:rsidR="00CC2CF0" w:rsidRDefault="00CC2CF0" w:rsidP="004B50F5">
            <w:pPr>
              <w:ind w:firstLine="420"/>
            </w:pPr>
          </w:p>
        </w:tc>
        <w:tc>
          <w:tcPr>
            <w:tcW w:w="0" w:type="auto"/>
            <w:tcMar>
              <w:top w:w="360" w:type="dxa"/>
              <w:left w:w="360" w:type="dxa"/>
              <w:bottom w:w="360" w:type="dxa"/>
              <w:right w:w="360" w:type="dxa"/>
            </w:tcMar>
          </w:tcPr>
          <w:p w14:paraId="71DC278D" w14:textId="77777777" w:rsidR="00CC2CF0" w:rsidRPr="006622D5" w:rsidRDefault="006A080C" w:rsidP="00E37991">
            <w:pPr>
              <w:pStyle w:val="aff2"/>
            </w:pPr>
            <w:r w:rsidRPr="006622D5">
              <w:sym w:font="Wingdings 3" w:char="F0E2"/>
            </w:r>
            <w:r w:rsidRPr="006622D5">
              <w:t xml:space="preserve"> </w:t>
            </w:r>
            <w:r w:rsidR="00FC3EC6">
              <w:rPr>
                <w:rFonts w:hint="eastAsia"/>
              </w:rPr>
              <w:t>内容</w:t>
            </w:r>
            <w:r w:rsidR="00FC3EC6">
              <w:t>概览</w:t>
            </w:r>
          </w:p>
        </w:tc>
      </w:tr>
      <w:tr w:rsidR="004B50F5" w14:paraId="0B911BFA" w14:textId="77777777" w:rsidTr="00945417">
        <w:trPr>
          <w:trHeight w:val="3161"/>
          <w:jc w:val="center"/>
        </w:trPr>
        <w:tc>
          <w:tcPr>
            <w:tcW w:w="365" w:type="dxa"/>
            <w:shd w:val="clear" w:color="auto" w:fill="95B3D7" w:themeFill="accent1" w:themeFillTint="99"/>
          </w:tcPr>
          <w:p w14:paraId="0C71018E" w14:textId="77777777" w:rsidR="004B50F5" w:rsidRDefault="004B50F5" w:rsidP="004B50F5">
            <w:pPr>
              <w:ind w:firstLine="420"/>
            </w:pPr>
          </w:p>
        </w:tc>
        <w:tc>
          <w:tcPr>
            <w:tcW w:w="0" w:type="auto"/>
            <w:tcMar>
              <w:top w:w="360" w:type="dxa"/>
              <w:left w:w="360" w:type="dxa"/>
              <w:bottom w:w="360" w:type="dxa"/>
              <w:right w:w="360" w:type="dxa"/>
            </w:tcMar>
          </w:tcPr>
          <w:p w14:paraId="665566AC" w14:textId="77777777" w:rsidR="00973ED4" w:rsidRDefault="00C35915" w:rsidP="00A220CB">
            <w:pPr>
              <w:pStyle w:val="af2"/>
              <w:spacing w:before="240" w:after="0"/>
              <w:rPr>
                <w:lang w:val="zh-CN"/>
              </w:rPr>
            </w:pPr>
            <w:r>
              <w:rPr>
                <w:rFonts w:hint="eastAsia"/>
              </w:rPr>
              <w:t>Wh</w:t>
            </w:r>
            <w:r>
              <w:t>y</w:t>
            </w:r>
            <w:r w:rsidR="004070B7">
              <w:rPr>
                <w:rFonts w:hint="eastAsia"/>
              </w:rPr>
              <w:t>：</w:t>
            </w:r>
            <w:r w:rsidR="00B010FC">
              <w:rPr>
                <w:rFonts w:hint="eastAsia"/>
                <w:lang w:val="zh-CN"/>
              </w:rPr>
              <w:t>此文档</w:t>
            </w:r>
            <w:r w:rsidR="00690CF6">
              <w:rPr>
                <w:rFonts w:hint="eastAsia"/>
                <w:lang w:val="zh-CN"/>
              </w:rPr>
              <w:t>用来做什么？</w:t>
            </w:r>
            <w:r w:rsidR="00BA6EE5">
              <w:rPr>
                <w:rFonts w:hint="eastAsia"/>
                <w:lang w:val="zh-CN"/>
              </w:rPr>
              <w:t>它存在的意义是什么？</w:t>
            </w:r>
            <w:r w:rsidR="00280D52">
              <w:rPr>
                <w:rFonts w:hint="eastAsia"/>
                <w:lang w:val="zh-CN"/>
              </w:rPr>
              <w:t>为解决什么问题？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8"/>
            </w:tblGrid>
            <w:tr w:rsidR="00000DC9" w14:paraId="346D2A1E" w14:textId="77777777" w:rsidTr="00047BFC">
              <w:tc>
                <w:tcPr>
                  <w:tcW w:w="7908" w:type="dxa"/>
                </w:tcPr>
                <w:p w14:paraId="7550B643" w14:textId="77777777" w:rsidR="000476C4" w:rsidRDefault="000476C4" w:rsidP="00000DC9">
                  <w:pPr>
                    <w:rPr>
                      <w:lang w:val="zh-CN"/>
                    </w:rPr>
                  </w:pPr>
                </w:p>
              </w:tc>
            </w:tr>
          </w:tbl>
          <w:p w14:paraId="5AF58B73" w14:textId="77777777" w:rsidR="00725893" w:rsidRPr="000067A9" w:rsidRDefault="00C35915" w:rsidP="0077286C">
            <w:pPr>
              <w:pStyle w:val="af2"/>
              <w:spacing w:before="240" w:after="0"/>
            </w:pPr>
            <w:r w:rsidRPr="000067A9">
              <w:rPr>
                <w:rFonts w:hint="eastAsia"/>
              </w:rPr>
              <w:t>What</w:t>
            </w:r>
            <w:r w:rsidR="0062239F" w:rsidRPr="000067A9">
              <w:rPr>
                <w:rFonts w:hint="eastAsia"/>
              </w:rPr>
              <w:t>：</w:t>
            </w:r>
            <w:r w:rsidR="00BB4BF8">
              <w:rPr>
                <w:rFonts w:hint="eastAsia"/>
                <w:lang w:val="zh-CN"/>
              </w:rPr>
              <w:t>当前</w:t>
            </w:r>
            <w:r w:rsidR="002B2C65">
              <w:rPr>
                <w:rFonts w:hint="eastAsia"/>
                <w:lang w:val="zh-CN"/>
              </w:rPr>
              <w:t>包含了那些</w:t>
            </w:r>
            <w:r>
              <w:rPr>
                <w:rFonts w:hint="eastAsia"/>
                <w:lang w:val="zh-CN"/>
              </w:rPr>
              <w:t>内容</w:t>
            </w:r>
            <w:r w:rsidR="00386ADA" w:rsidRPr="000067A9">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8"/>
            </w:tblGrid>
            <w:tr w:rsidR="00000DC9" w14:paraId="57CF3292" w14:textId="77777777" w:rsidTr="006330BE">
              <w:tc>
                <w:tcPr>
                  <w:tcW w:w="7908" w:type="dxa"/>
                </w:tcPr>
                <w:p w14:paraId="18F3B0B8" w14:textId="77777777" w:rsidR="007C4673" w:rsidRPr="000067A9" w:rsidRDefault="007C4673" w:rsidP="00000DC9"/>
              </w:tc>
            </w:tr>
          </w:tbl>
          <w:p w14:paraId="42D3FFED" w14:textId="77777777" w:rsidR="004B50F5" w:rsidRPr="000067A9" w:rsidRDefault="00C96CA0" w:rsidP="005503D9">
            <w:pPr>
              <w:pStyle w:val="af2"/>
              <w:spacing w:before="240" w:after="0"/>
            </w:pPr>
            <w:r w:rsidRPr="000067A9">
              <w:rPr>
                <w:rFonts w:hint="eastAsia"/>
              </w:rPr>
              <w:t>How</w:t>
            </w:r>
            <w:r w:rsidRPr="000067A9">
              <w:rPr>
                <w:rFonts w:hint="eastAsia"/>
              </w:rPr>
              <w:t>：</w:t>
            </w:r>
            <w:r w:rsidR="00FE0EEE">
              <w:rPr>
                <w:rFonts w:hint="eastAsia"/>
                <w:lang w:val="zh-CN"/>
              </w:rPr>
              <w:t>此文档</w:t>
            </w:r>
            <w:r w:rsidR="00FE0EEE">
              <w:rPr>
                <w:lang w:val="zh-CN"/>
              </w:rPr>
              <w:t>应如何参考</w:t>
            </w:r>
            <w:r w:rsidR="00FE0EEE" w:rsidRPr="000067A9">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8"/>
            </w:tblGrid>
            <w:tr w:rsidR="00000DC9" w14:paraId="6857B110" w14:textId="77777777" w:rsidTr="006330BE">
              <w:tc>
                <w:tcPr>
                  <w:tcW w:w="7908" w:type="dxa"/>
                </w:tcPr>
                <w:p w14:paraId="5A0E0EB9" w14:textId="77777777" w:rsidR="00000DC9" w:rsidRDefault="00000DC9" w:rsidP="00000DC9">
                  <w:pPr>
                    <w:rPr>
                      <w:lang w:val="zh-CN"/>
                    </w:rPr>
                  </w:pPr>
                </w:p>
              </w:tc>
            </w:tr>
          </w:tbl>
          <w:p w14:paraId="07309532" w14:textId="77777777" w:rsidR="00966B0C" w:rsidRDefault="00BB4BF8" w:rsidP="006A4CEA">
            <w:pPr>
              <w:pStyle w:val="af2"/>
              <w:spacing w:before="240" w:after="0"/>
              <w:rPr>
                <w:lang w:val="zh-CN"/>
              </w:rPr>
            </w:pPr>
            <w:r>
              <w:rPr>
                <w:rFonts w:hint="eastAsia"/>
                <w:lang w:val="zh-CN"/>
              </w:rPr>
              <w:t>Who</w:t>
            </w:r>
            <w:r>
              <w:rPr>
                <w:rFonts w:hint="eastAsia"/>
                <w:lang w:val="zh-CN"/>
              </w:rPr>
              <w:t>：</w:t>
            </w:r>
            <w:r>
              <w:rPr>
                <w:lang w:val="zh-CN"/>
              </w:rPr>
              <w:t>此文档适用于那些人员阅读参考？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8"/>
            </w:tblGrid>
            <w:tr w:rsidR="00966B0C" w14:paraId="21BE6E88" w14:textId="77777777" w:rsidTr="006330BE">
              <w:tc>
                <w:tcPr>
                  <w:tcW w:w="7908" w:type="dxa"/>
                </w:tcPr>
                <w:p w14:paraId="6DD86598" w14:textId="77777777" w:rsidR="00966B0C" w:rsidRDefault="00966B0C" w:rsidP="00966B0C">
                  <w:pPr>
                    <w:rPr>
                      <w:lang w:val="zh-CN"/>
                    </w:rPr>
                  </w:pPr>
                </w:p>
              </w:tc>
            </w:tr>
          </w:tbl>
          <w:p w14:paraId="21A32A0E" w14:textId="77777777" w:rsidR="00966B0C" w:rsidRPr="00966B0C" w:rsidRDefault="00966B0C" w:rsidP="00966B0C">
            <w:pPr>
              <w:ind w:firstLine="420"/>
              <w:rPr>
                <w:lang w:val="zh-CN"/>
              </w:rPr>
            </w:pPr>
          </w:p>
        </w:tc>
      </w:tr>
    </w:tbl>
    <w:p w14:paraId="58EB04D5" w14:textId="77777777" w:rsidR="00EB359A" w:rsidRDefault="00EB359A" w:rsidP="00FF782E">
      <w:pPr>
        <w:pStyle w:val="1"/>
        <w:numPr>
          <w:ilvl w:val="0"/>
          <w:numId w:val="0"/>
        </w:numPr>
        <w:ind w:left="432"/>
      </w:pPr>
      <w:r>
        <w:br w:type="page"/>
      </w:r>
    </w:p>
    <w:sdt>
      <w:sdtPr>
        <w:rPr>
          <w:rFonts w:asciiTheme="minorHAnsi" w:eastAsia="微软雅黑" w:hAnsiTheme="minorHAnsi" w:cstheme="minorBidi"/>
          <w:color w:val="auto"/>
          <w:sz w:val="21"/>
          <w:szCs w:val="20"/>
          <w:lang w:val="zh-CN"/>
        </w:rPr>
        <w:id w:val="-280952677"/>
        <w:docPartObj>
          <w:docPartGallery w:val="Table of Contents"/>
          <w:docPartUnique/>
        </w:docPartObj>
      </w:sdtPr>
      <w:sdtEndPr>
        <w:rPr>
          <w:rFonts w:ascii="Times New Roman" w:eastAsiaTheme="minorEastAsia" w:hAnsi="Times New Roman" w:cs="Times New Roman"/>
          <w:b/>
          <w:bCs/>
          <w:sz w:val="24"/>
          <w:szCs w:val="24"/>
        </w:rPr>
      </w:sdtEndPr>
      <w:sdtContent>
        <w:p w14:paraId="4B25565D" w14:textId="77777777" w:rsidR="00E00C02" w:rsidRDefault="00E00C02" w:rsidP="00FF782E">
          <w:pPr>
            <w:pStyle w:val="aff3"/>
            <w:ind w:left="420"/>
          </w:pPr>
          <w:r>
            <w:rPr>
              <w:lang w:val="zh-CN"/>
            </w:rPr>
            <w:t>目录</w:t>
          </w:r>
        </w:p>
        <w:bookmarkStart w:id="0" w:name="_GoBack"/>
        <w:bookmarkEnd w:id="0"/>
        <w:p w14:paraId="44F41DCE" w14:textId="77777777" w:rsidR="008E59F6" w:rsidRDefault="009B27CD">
          <w:pPr>
            <w:pStyle w:val="11"/>
            <w:tabs>
              <w:tab w:val="left" w:pos="840"/>
              <w:tab w:val="right" w:leader="dot" w:pos="8630"/>
            </w:tabs>
            <w:ind w:firstLine="400"/>
            <w:rPr>
              <w:rFonts w:eastAsiaTheme="minorEastAsia" w:cstheme="minorBidi"/>
              <w:b w:val="0"/>
              <w:bCs w:val="0"/>
              <w:caps w:val="0"/>
              <w:noProof/>
              <w:kern w:val="2"/>
              <w:sz w:val="24"/>
              <w:szCs w:val="24"/>
            </w:rPr>
          </w:pPr>
          <w:r>
            <w:fldChar w:fldCharType="begin"/>
          </w:r>
          <w:r>
            <w:instrText xml:space="preserve"> TOC \o "1-4" \h \z \u </w:instrText>
          </w:r>
          <w:r>
            <w:fldChar w:fldCharType="separate"/>
          </w:r>
          <w:hyperlink w:anchor="_Toc446352694" w:history="1">
            <w:r w:rsidR="008E59F6" w:rsidRPr="00ED66DF">
              <w:rPr>
                <w:rStyle w:val="ad"/>
                <w:noProof/>
              </w:rPr>
              <w:t>1</w:t>
            </w:r>
            <w:r w:rsidR="008E59F6">
              <w:rPr>
                <w:rFonts w:eastAsiaTheme="minorEastAsia" w:cstheme="minorBidi"/>
                <w:b w:val="0"/>
                <w:bCs w:val="0"/>
                <w:caps w:val="0"/>
                <w:noProof/>
                <w:kern w:val="2"/>
                <w:sz w:val="24"/>
                <w:szCs w:val="24"/>
              </w:rPr>
              <w:tab/>
            </w:r>
            <w:r w:rsidR="008E59F6" w:rsidRPr="00ED66DF">
              <w:rPr>
                <w:rStyle w:val="ad"/>
                <w:rFonts w:hint="eastAsia"/>
                <w:noProof/>
              </w:rPr>
              <w:t>并发编程的挑战</w:t>
            </w:r>
            <w:r w:rsidR="008E59F6">
              <w:rPr>
                <w:noProof/>
                <w:webHidden/>
              </w:rPr>
              <w:tab/>
            </w:r>
            <w:r w:rsidR="008E59F6">
              <w:rPr>
                <w:noProof/>
                <w:webHidden/>
              </w:rPr>
              <w:fldChar w:fldCharType="begin"/>
            </w:r>
            <w:r w:rsidR="008E59F6">
              <w:rPr>
                <w:noProof/>
                <w:webHidden/>
              </w:rPr>
              <w:instrText xml:space="preserve"> PAGEREF _Toc446352694 \h </w:instrText>
            </w:r>
            <w:r w:rsidR="008E59F6">
              <w:rPr>
                <w:noProof/>
                <w:webHidden/>
              </w:rPr>
            </w:r>
            <w:r w:rsidR="008E59F6">
              <w:rPr>
                <w:noProof/>
                <w:webHidden/>
              </w:rPr>
              <w:fldChar w:fldCharType="separate"/>
            </w:r>
            <w:r w:rsidR="008E59F6">
              <w:rPr>
                <w:noProof/>
                <w:webHidden/>
              </w:rPr>
              <w:t>3</w:t>
            </w:r>
            <w:r w:rsidR="008E59F6">
              <w:rPr>
                <w:noProof/>
                <w:webHidden/>
              </w:rPr>
              <w:fldChar w:fldCharType="end"/>
            </w:r>
          </w:hyperlink>
        </w:p>
        <w:p w14:paraId="64285455" w14:textId="77777777" w:rsidR="008E59F6" w:rsidRDefault="008E59F6">
          <w:pPr>
            <w:pStyle w:val="21"/>
            <w:tabs>
              <w:tab w:val="left" w:pos="1260"/>
              <w:tab w:val="right" w:leader="dot" w:pos="8630"/>
            </w:tabs>
            <w:ind w:firstLine="400"/>
            <w:rPr>
              <w:rFonts w:eastAsiaTheme="minorEastAsia" w:cstheme="minorBidi"/>
              <w:smallCaps w:val="0"/>
              <w:noProof/>
              <w:kern w:val="2"/>
              <w:sz w:val="24"/>
              <w:szCs w:val="24"/>
            </w:rPr>
          </w:pPr>
          <w:hyperlink w:anchor="_Toc446352695" w:history="1">
            <w:r w:rsidRPr="00ED66DF">
              <w:rPr>
                <w:rStyle w:val="ad"/>
                <w:noProof/>
              </w:rPr>
              <w:t>1.1</w:t>
            </w:r>
            <w:r>
              <w:rPr>
                <w:rFonts w:eastAsiaTheme="minorEastAsia" w:cstheme="minorBidi"/>
                <w:smallCaps w:val="0"/>
                <w:noProof/>
                <w:kern w:val="2"/>
                <w:sz w:val="24"/>
                <w:szCs w:val="24"/>
              </w:rPr>
              <w:tab/>
            </w:r>
            <w:r w:rsidRPr="00ED66DF">
              <w:rPr>
                <w:rStyle w:val="ad"/>
                <w:rFonts w:hint="eastAsia"/>
                <w:noProof/>
              </w:rPr>
              <w:t>如何减少上下文切换？</w:t>
            </w:r>
            <w:r>
              <w:rPr>
                <w:noProof/>
                <w:webHidden/>
              </w:rPr>
              <w:tab/>
            </w:r>
            <w:r>
              <w:rPr>
                <w:noProof/>
                <w:webHidden/>
              </w:rPr>
              <w:fldChar w:fldCharType="begin"/>
            </w:r>
            <w:r>
              <w:rPr>
                <w:noProof/>
                <w:webHidden/>
              </w:rPr>
              <w:instrText xml:space="preserve"> PAGEREF _Toc446352695 \h </w:instrText>
            </w:r>
            <w:r>
              <w:rPr>
                <w:noProof/>
                <w:webHidden/>
              </w:rPr>
            </w:r>
            <w:r>
              <w:rPr>
                <w:noProof/>
                <w:webHidden/>
              </w:rPr>
              <w:fldChar w:fldCharType="separate"/>
            </w:r>
            <w:r>
              <w:rPr>
                <w:noProof/>
                <w:webHidden/>
              </w:rPr>
              <w:t>3</w:t>
            </w:r>
            <w:r>
              <w:rPr>
                <w:noProof/>
                <w:webHidden/>
              </w:rPr>
              <w:fldChar w:fldCharType="end"/>
            </w:r>
          </w:hyperlink>
        </w:p>
        <w:p w14:paraId="7A381B50" w14:textId="77777777" w:rsidR="008E59F6" w:rsidRDefault="008E59F6">
          <w:pPr>
            <w:pStyle w:val="31"/>
            <w:tabs>
              <w:tab w:val="left" w:pos="1680"/>
              <w:tab w:val="right" w:leader="dot" w:pos="8630"/>
            </w:tabs>
            <w:ind w:firstLine="400"/>
            <w:rPr>
              <w:rFonts w:eastAsiaTheme="minorEastAsia" w:cstheme="minorBidi"/>
              <w:i w:val="0"/>
              <w:iCs w:val="0"/>
              <w:noProof/>
              <w:kern w:val="2"/>
              <w:sz w:val="24"/>
              <w:szCs w:val="24"/>
            </w:rPr>
          </w:pPr>
          <w:hyperlink w:anchor="_Toc446352696" w:history="1">
            <w:r w:rsidRPr="00ED66DF">
              <w:rPr>
                <w:rStyle w:val="ad"/>
                <w:noProof/>
              </w:rPr>
              <w:t>1.1.1</w:t>
            </w:r>
            <w:r>
              <w:rPr>
                <w:rFonts w:eastAsiaTheme="minorEastAsia" w:cstheme="minorBidi"/>
                <w:i w:val="0"/>
                <w:iCs w:val="0"/>
                <w:noProof/>
                <w:kern w:val="2"/>
                <w:sz w:val="24"/>
                <w:szCs w:val="24"/>
              </w:rPr>
              <w:tab/>
            </w:r>
            <w:r w:rsidRPr="00ED66DF">
              <w:rPr>
                <w:rStyle w:val="ad"/>
                <w:rFonts w:hint="eastAsia"/>
                <w:noProof/>
              </w:rPr>
              <w:t>无锁并发线程：</w:t>
            </w:r>
            <w:r>
              <w:rPr>
                <w:noProof/>
                <w:webHidden/>
              </w:rPr>
              <w:tab/>
            </w:r>
            <w:r>
              <w:rPr>
                <w:noProof/>
                <w:webHidden/>
              </w:rPr>
              <w:fldChar w:fldCharType="begin"/>
            </w:r>
            <w:r>
              <w:rPr>
                <w:noProof/>
                <w:webHidden/>
              </w:rPr>
              <w:instrText xml:space="preserve"> PAGEREF _Toc446352696 \h </w:instrText>
            </w:r>
            <w:r>
              <w:rPr>
                <w:noProof/>
                <w:webHidden/>
              </w:rPr>
            </w:r>
            <w:r>
              <w:rPr>
                <w:noProof/>
                <w:webHidden/>
              </w:rPr>
              <w:fldChar w:fldCharType="separate"/>
            </w:r>
            <w:r>
              <w:rPr>
                <w:noProof/>
                <w:webHidden/>
              </w:rPr>
              <w:t>3</w:t>
            </w:r>
            <w:r>
              <w:rPr>
                <w:noProof/>
                <w:webHidden/>
              </w:rPr>
              <w:fldChar w:fldCharType="end"/>
            </w:r>
          </w:hyperlink>
        </w:p>
        <w:p w14:paraId="557CD57B" w14:textId="77777777" w:rsidR="008E59F6" w:rsidRDefault="008E59F6">
          <w:pPr>
            <w:pStyle w:val="31"/>
            <w:tabs>
              <w:tab w:val="left" w:pos="1680"/>
              <w:tab w:val="right" w:leader="dot" w:pos="8630"/>
            </w:tabs>
            <w:ind w:firstLine="400"/>
            <w:rPr>
              <w:rFonts w:eastAsiaTheme="minorEastAsia" w:cstheme="minorBidi"/>
              <w:i w:val="0"/>
              <w:iCs w:val="0"/>
              <w:noProof/>
              <w:kern w:val="2"/>
              <w:sz w:val="24"/>
              <w:szCs w:val="24"/>
            </w:rPr>
          </w:pPr>
          <w:hyperlink w:anchor="_Toc446352697" w:history="1">
            <w:r w:rsidRPr="00ED66DF">
              <w:rPr>
                <w:rStyle w:val="ad"/>
                <w:noProof/>
              </w:rPr>
              <w:t>1.1.2</w:t>
            </w:r>
            <w:r>
              <w:rPr>
                <w:rFonts w:eastAsiaTheme="minorEastAsia" w:cstheme="minorBidi"/>
                <w:i w:val="0"/>
                <w:iCs w:val="0"/>
                <w:noProof/>
                <w:kern w:val="2"/>
                <w:sz w:val="24"/>
                <w:szCs w:val="24"/>
              </w:rPr>
              <w:tab/>
            </w:r>
            <w:r w:rsidRPr="00ED66DF">
              <w:rPr>
                <w:rStyle w:val="ad"/>
                <w:rFonts w:hint="eastAsia"/>
                <w:noProof/>
              </w:rPr>
              <w:t>使用</w:t>
            </w:r>
            <w:r w:rsidRPr="00ED66DF">
              <w:rPr>
                <w:rStyle w:val="ad"/>
                <w:noProof/>
              </w:rPr>
              <w:t>CAS</w:t>
            </w:r>
            <w:r w:rsidRPr="00ED66DF">
              <w:rPr>
                <w:rStyle w:val="ad"/>
                <w:rFonts w:hint="eastAsia"/>
                <w:noProof/>
              </w:rPr>
              <w:t>算法</w:t>
            </w:r>
            <w:r>
              <w:rPr>
                <w:noProof/>
                <w:webHidden/>
              </w:rPr>
              <w:tab/>
            </w:r>
            <w:r>
              <w:rPr>
                <w:noProof/>
                <w:webHidden/>
              </w:rPr>
              <w:fldChar w:fldCharType="begin"/>
            </w:r>
            <w:r>
              <w:rPr>
                <w:noProof/>
                <w:webHidden/>
              </w:rPr>
              <w:instrText xml:space="preserve"> PAGEREF _Toc446352697 \h </w:instrText>
            </w:r>
            <w:r>
              <w:rPr>
                <w:noProof/>
                <w:webHidden/>
              </w:rPr>
            </w:r>
            <w:r>
              <w:rPr>
                <w:noProof/>
                <w:webHidden/>
              </w:rPr>
              <w:fldChar w:fldCharType="separate"/>
            </w:r>
            <w:r>
              <w:rPr>
                <w:noProof/>
                <w:webHidden/>
              </w:rPr>
              <w:t>3</w:t>
            </w:r>
            <w:r>
              <w:rPr>
                <w:noProof/>
                <w:webHidden/>
              </w:rPr>
              <w:fldChar w:fldCharType="end"/>
            </w:r>
          </w:hyperlink>
        </w:p>
        <w:p w14:paraId="3116AE9E" w14:textId="77777777" w:rsidR="008E59F6" w:rsidRDefault="008E59F6">
          <w:pPr>
            <w:pStyle w:val="31"/>
            <w:tabs>
              <w:tab w:val="left" w:pos="1680"/>
              <w:tab w:val="right" w:leader="dot" w:pos="8630"/>
            </w:tabs>
            <w:ind w:firstLine="400"/>
            <w:rPr>
              <w:rFonts w:eastAsiaTheme="minorEastAsia" w:cstheme="minorBidi"/>
              <w:i w:val="0"/>
              <w:iCs w:val="0"/>
              <w:noProof/>
              <w:kern w:val="2"/>
              <w:sz w:val="24"/>
              <w:szCs w:val="24"/>
            </w:rPr>
          </w:pPr>
          <w:hyperlink w:anchor="_Toc446352698" w:history="1">
            <w:r w:rsidRPr="00ED66DF">
              <w:rPr>
                <w:rStyle w:val="ad"/>
                <w:noProof/>
              </w:rPr>
              <w:t>1.1.3</w:t>
            </w:r>
            <w:r>
              <w:rPr>
                <w:rFonts w:eastAsiaTheme="minorEastAsia" w:cstheme="minorBidi"/>
                <w:i w:val="0"/>
                <w:iCs w:val="0"/>
                <w:noProof/>
                <w:kern w:val="2"/>
                <w:sz w:val="24"/>
                <w:szCs w:val="24"/>
              </w:rPr>
              <w:tab/>
            </w:r>
            <w:r w:rsidRPr="00ED66DF">
              <w:rPr>
                <w:rStyle w:val="ad"/>
                <w:rFonts w:hint="eastAsia"/>
                <w:noProof/>
              </w:rPr>
              <w:t>使用最少线程</w:t>
            </w:r>
            <w:r>
              <w:rPr>
                <w:noProof/>
                <w:webHidden/>
              </w:rPr>
              <w:tab/>
            </w:r>
            <w:r>
              <w:rPr>
                <w:noProof/>
                <w:webHidden/>
              </w:rPr>
              <w:fldChar w:fldCharType="begin"/>
            </w:r>
            <w:r>
              <w:rPr>
                <w:noProof/>
                <w:webHidden/>
              </w:rPr>
              <w:instrText xml:space="preserve"> PAGEREF _Toc446352698 \h </w:instrText>
            </w:r>
            <w:r>
              <w:rPr>
                <w:noProof/>
                <w:webHidden/>
              </w:rPr>
            </w:r>
            <w:r>
              <w:rPr>
                <w:noProof/>
                <w:webHidden/>
              </w:rPr>
              <w:fldChar w:fldCharType="separate"/>
            </w:r>
            <w:r>
              <w:rPr>
                <w:noProof/>
                <w:webHidden/>
              </w:rPr>
              <w:t>3</w:t>
            </w:r>
            <w:r>
              <w:rPr>
                <w:noProof/>
                <w:webHidden/>
              </w:rPr>
              <w:fldChar w:fldCharType="end"/>
            </w:r>
          </w:hyperlink>
        </w:p>
        <w:p w14:paraId="4E35C28F" w14:textId="77777777" w:rsidR="008E59F6" w:rsidRDefault="008E59F6">
          <w:pPr>
            <w:pStyle w:val="31"/>
            <w:tabs>
              <w:tab w:val="left" w:pos="1680"/>
              <w:tab w:val="right" w:leader="dot" w:pos="8630"/>
            </w:tabs>
            <w:ind w:firstLine="400"/>
            <w:rPr>
              <w:rFonts w:eastAsiaTheme="minorEastAsia" w:cstheme="minorBidi"/>
              <w:i w:val="0"/>
              <w:iCs w:val="0"/>
              <w:noProof/>
              <w:kern w:val="2"/>
              <w:sz w:val="24"/>
              <w:szCs w:val="24"/>
            </w:rPr>
          </w:pPr>
          <w:hyperlink w:anchor="_Toc446352699" w:history="1">
            <w:r w:rsidRPr="00ED66DF">
              <w:rPr>
                <w:rStyle w:val="ad"/>
                <w:noProof/>
              </w:rPr>
              <w:t>1.1.4</w:t>
            </w:r>
            <w:r>
              <w:rPr>
                <w:rFonts w:eastAsiaTheme="minorEastAsia" w:cstheme="minorBidi"/>
                <w:i w:val="0"/>
                <w:iCs w:val="0"/>
                <w:noProof/>
                <w:kern w:val="2"/>
                <w:sz w:val="24"/>
                <w:szCs w:val="24"/>
              </w:rPr>
              <w:tab/>
            </w:r>
            <w:r w:rsidRPr="00ED66DF">
              <w:rPr>
                <w:rStyle w:val="ad"/>
                <w:rFonts w:hint="eastAsia"/>
                <w:noProof/>
              </w:rPr>
              <w:t>使用协程</w:t>
            </w:r>
            <w:r>
              <w:rPr>
                <w:noProof/>
                <w:webHidden/>
              </w:rPr>
              <w:tab/>
            </w:r>
            <w:r>
              <w:rPr>
                <w:noProof/>
                <w:webHidden/>
              </w:rPr>
              <w:fldChar w:fldCharType="begin"/>
            </w:r>
            <w:r>
              <w:rPr>
                <w:noProof/>
                <w:webHidden/>
              </w:rPr>
              <w:instrText xml:space="preserve"> PAGEREF _Toc446352699 \h </w:instrText>
            </w:r>
            <w:r>
              <w:rPr>
                <w:noProof/>
                <w:webHidden/>
              </w:rPr>
            </w:r>
            <w:r>
              <w:rPr>
                <w:noProof/>
                <w:webHidden/>
              </w:rPr>
              <w:fldChar w:fldCharType="separate"/>
            </w:r>
            <w:r>
              <w:rPr>
                <w:noProof/>
                <w:webHidden/>
              </w:rPr>
              <w:t>3</w:t>
            </w:r>
            <w:r>
              <w:rPr>
                <w:noProof/>
                <w:webHidden/>
              </w:rPr>
              <w:fldChar w:fldCharType="end"/>
            </w:r>
          </w:hyperlink>
        </w:p>
        <w:p w14:paraId="7F75B5A5" w14:textId="77777777" w:rsidR="008E59F6" w:rsidRDefault="008E59F6">
          <w:pPr>
            <w:pStyle w:val="21"/>
            <w:tabs>
              <w:tab w:val="left" w:pos="1260"/>
              <w:tab w:val="right" w:leader="dot" w:pos="8630"/>
            </w:tabs>
            <w:ind w:firstLine="400"/>
            <w:rPr>
              <w:rFonts w:eastAsiaTheme="minorEastAsia" w:cstheme="minorBidi"/>
              <w:smallCaps w:val="0"/>
              <w:noProof/>
              <w:kern w:val="2"/>
              <w:sz w:val="24"/>
              <w:szCs w:val="24"/>
            </w:rPr>
          </w:pPr>
          <w:hyperlink w:anchor="_Toc446352700" w:history="1">
            <w:r w:rsidRPr="00ED66DF">
              <w:rPr>
                <w:rStyle w:val="ad"/>
                <w:noProof/>
              </w:rPr>
              <w:t>1.2</w:t>
            </w:r>
            <w:r>
              <w:rPr>
                <w:rFonts w:eastAsiaTheme="minorEastAsia" w:cstheme="minorBidi"/>
                <w:smallCaps w:val="0"/>
                <w:noProof/>
                <w:kern w:val="2"/>
                <w:sz w:val="24"/>
                <w:szCs w:val="24"/>
              </w:rPr>
              <w:tab/>
            </w:r>
            <w:r w:rsidRPr="00ED66DF">
              <w:rPr>
                <w:rStyle w:val="ad"/>
                <w:rFonts w:hint="eastAsia"/>
                <w:noProof/>
              </w:rPr>
              <w:t>如何避免死锁？</w:t>
            </w:r>
            <w:r>
              <w:rPr>
                <w:noProof/>
                <w:webHidden/>
              </w:rPr>
              <w:tab/>
            </w:r>
            <w:r>
              <w:rPr>
                <w:noProof/>
                <w:webHidden/>
              </w:rPr>
              <w:fldChar w:fldCharType="begin"/>
            </w:r>
            <w:r>
              <w:rPr>
                <w:noProof/>
                <w:webHidden/>
              </w:rPr>
              <w:instrText xml:space="preserve"> PAGEREF _Toc446352700 \h </w:instrText>
            </w:r>
            <w:r>
              <w:rPr>
                <w:noProof/>
                <w:webHidden/>
              </w:rPr>
            </w:r>
            <w:r>
              <w:rPr>
                <w:noProof/>
                <w:webHidden/>
              </w:rPr>
              <w:fldChar w:fldCharType="separate"/>
            </w:r>
            <w:r>
              <w:rPr>
                <w:noProof/>
                <w:webHidden/>
              </w:rPr>
              <w:t>3</w:t>
            </w:r>
            <w:r>
              <w:rPr>
                <w:noProof/>
                <w:webHidden/>
              </w:rPr>
              <w:fldChar w:fldCharType="end"/>
            </w:r>
          </w:hyperlink>
        </w:p>
        <w:p w14:paraId="61C68901" w14:textId="77777777" w:rsidR="008E59F6" w:rsidRDefault="008E59F6">
          <w:pPr>
            <w:pStyle w:val="11"/>
            <w:tabs>
              <w:tab w:val="left" w:pos="840"/>
              <w:tab w:val="right" w:leader="dot" w:pos="8630"/>
            </w:tabs>
            <w:ind w:firstLine="400"/>
            <w:rPr>
              <w:rFonts w:eastAsiaTheme="minorEastAsia" w:cstheme="minorBidi"/>
              <w:b w:val="0"/>
              <w:bCs w:val="0"/>
              <w:caps w:val="0"/>
              <w:noProof/>
              <w:kern w:val="2"/>
              <w:sz w:val="24"/>
              <w:szCs w:val="24"/>
            </w:rPr>
          </w:pPr>
          <w:hyperlink w:anchor="_Toc446352701" w:history="1">
            <w:r w:rsidRPr="00ED66DF">
              <w:rPr>
                <w:rStyle w:val="ad"/>
                <w:noProof/>
              </w:rPr>
              <w:t>2</w:t>
            </w:r>
            <w:r>
              <w:rPr>
                <w:rFonts w:eastAsiaTheme="minorEastAsia" w:cstheme="minorBidi"/>
                <w:b w:val="0"/>
                <w:bCs w:val="0"/>
                <w:caps w:val="0"/>
                <w:noProof/>
                <w:kern w:val="2"/>
                <w:sz w:val="24"/>
                <w:szCs w:val="24"/>
              </w:rPr>
              <w:tab/>
            </w:r>
            <w:r w:rsidRPr="00ED66DF">
              <w:rPr>
                <w:rStyle w:val="ad"/>
                <w:noProof/>
              </w:rPr>
              <w:t>Java</w:t>
            </w:r>
            <w:r w:rsidRPr="00ED66DF">
              <w:rPr>
                <w:rStyle w:val="ad"/>
                <w:rFonts w:hint="eastAsia"/>
                <w:noProof/>
              </w:rPr>
              <w:t>并发机制的底层实现原理</w:t>
            </w:r>
            <w:r>
              <w:rPr>
                <w:noProof/>
                <w:webHidden/>
              </w:rPr>
              <w:tab/>
            </w:r>
            <w:r>
              <w:rPr>
                <w:noProof/>
                <w:webHidden/>
              </w:rPr>
              <w:fldChar w:fldCharType="begin"/>
            </w:r>
            <w:r>
              <w:rPr>
                <w:noProof/>
                <w:webHidden/>
              </w:rPr>
              <w:instrText xml:space="preserve"> PAGEREF _Toc446352701 \h </w:instrText>
            </w:r>
            <w:r>
              <w:rPr>
                <w:noProof/>
                <w:webHidden/>
              </w:rPr>
            </w:r>
            <w:r>
              <w:rPr>
                <w:noProof/>
                <w:webHidden/>
              </w:rPr>
              <w:fldChar w:fldCharType="separate"/>
            </w:r>
            <w:r>
              <w:rPr>
                <w:noProof/>
                <w:webHidden/>
              </w:rPr>
              <w:t>4</w:t>
            </w:r>
            <w:r>
              <w:rPr>
                <w:noProof/>
                <w:webHidden/>
              </w:rPr>
              <w:fldChar w:fldCharType="end"/>
            </w:r>
          </w:hyperlink>
        </w:p>
        <w:p w14:paraId="1882D431" w14:textId="77777777" w:rsidR="008E59F6" w:rsidRDefault="008E59F6">
          <w:pPr>
            <w:pStyle w:val="21"/>
            <w:tabs>
              <w:tab w:val="left" w:pos="1260"/>
              <w:tab w:val="right" w:leader="dot" w:pos="8630"/>
            </w:tabs>
            <w:ind w:firstLine="400"/>
            <w:rPr>
              <w:rFonts w:eastAsiaTheme="minorEastAsia" w:cstheme="minorBidi"/>
              <w:smallCaps w:val="0"/>
              <w:noProof/>
              <w:kern w:val="2"/>
              <w:sz w:val="24"/>
              <w:szCs w:val="24"/>
            </w:rPr>
          </w:pPr>
          <w:hyperlink w:anchor="_Toc446352702" w:history="1">
            <w:r w:rsidRPr="00ED66DF">
              <w:rPr>
                <w:rStyle w:val="ad"/>
                <w:noProof/>
              </w:rPr>
              <w:t>2.1</w:t>
            </w:r>
            <w:r>
              <w:rPr>
                <w:rFonts w:eastAsiaTheme="minorEastAsia" w:cstheme="minorBidi"/>
                <w:smallCaps w:val="0"/>
                <w:noProof/>
                <w:kern w:val="2"/>
                <w:sz w:val="24"/>
                <w:szCs w:val="24"/>
              </w:rPr>
              <w:tab/>
            </w:r>
            <w:r w:rsidRPr="00ED66DF">
              <w:rPr>
                <w:rStyle w:val="ad"/>
                <w:noProof/>
              </w:rPr>
              <w:t>volatile</w:t>
            </w:r>
            <w:r w:rsidRPr="00ED66DF">
              <w:rPr>
                <w:rStyle w:val="ad"/>
                <w:rFonts w:hint="eastAsia"/>
                <w:noProof/>
              </w:rPr>
              <w:t>的作用</w:t>
            </w:r>
            <w:r>
              <w:rPr>
                <w:noProof/>
                <w:webHidden/>
              </w:rPr>
              <w:tab/>
            </w:r>
            <w:r>
              <w:rPr>
                <w:noProof/>
                <w:webHidden/>
              </w:rPr>
              <w:fldChar w:fldCharType="begin"/>
            </w:r>
            <w:r>
              <w:rPr>
                <w:noProof/>
                <w:webHidden/>
              </w:rPr>
              <w:instrText xml:space="preserve"> PAGEREF _Toc446352702 \h </w:instrText>
            </w:r>
            <w:r>
              <w:rPr>
                <w:noProof/>
                <w:webHidden/>
              </w:rPr>
            </w:r>
            <w:r>
              <w:rPr>
                <w:noProof/>
                <w:webHidden/>
              </w:rPr>
              <w:fldChar w:fldCharType="separate"/>
            </w:r>
            <w:r>
              <w:rPr>
                <w:noProof/>
                <w:webHidden/>
              </w:rPr>
              <w:t>4</w:t>
            </w:r>
            <w:r>
              <w:rPr>
                <w:noProof/>
                <w:webHidden/>
              </w:rPr>
              <w:fldChar w:fldCharType="end"/>
            </w:r>
          </w:hyperlink>
        </w:p>
        <w:p w14:paraId="6E1313B2" w14:textId="77777777" w:rsidR="008E59F6" w:rsidRDefault="008E59F6">
          <w:pPr>
            <w:pStyle w:val="21"/>
            <w:tabs>
              <w:tab w:val="left" w:pos="1260"/>
              <w:tab w:val="right" w:leader="dot" w:pos="8630"/>
            </w:tabs>
            <w:ind w:firstLine="400"/>
            <w:rPr>
              <w:rFonts w:eastAsiaTheme="minorEastAsia" w:cstheme="minorBidi"/>
              <w:smallCaps w:val="0"/>
              <w:noProof/>
              <w:kern w:val="2"/>
              <w:sz w:val="24"/>
              <w:szCs w:val="24"/>
            </w:rPr>
          </w:pPr>
          <w:hyperlink w:anchor="_Toc446352703" w:history="1">
            <w:r w:rsidRPr="00ED66DF">
              <w:rPr>
                <w:rStyle w:val="ad"/>
                <w:noProof/>
              </w:rPr>
              <w:t>2.2</w:t>
            </w:r>
            <w:r>
              <w:rPr>
                <w:rFonts w:eastAsiaTheme="minorEastAsia" w:cstheme="minorBidi"/>
                <w:smallCaps w:val="0"/>
                <w:noProof/>
                <w:kern w:val="2"/>
                <w:sz w:val="24"/>
                <w:szCs w:val="24"/>
              </w:rPr>
              <w:tab/>
            </w:r>
            <w:r w:rsidRPr="00ED66DF">
              <w:rPr>
                <w:rStyle w:val="ad"/>
                <w:noProof/>
              </w:rPr>
              <w:t>cpu</w:t>
            </w:r>
            <w:r w:rsidRPr="00ED66DF">
              <w:rPr>
                <w:rStyle w:val="ad"/>
                <w:rFonts w:hint="eastAsia"/>
                <w:noProof/>
              </w:rPr>
              <w:t>术语</w:t>
            </w:r>
            <w:r>
              <w:rPr>
                <w:noProof/>
                <w:webHidden/>
              </w:rPr>
              <w:tab/>
            </w:r>
            <w:r>
              <w:rPr>
                <w:noProof/>
                <w:webHidden/>
              </w:rPr>
              <w:fldChar w:fldCharType="begin"/>
            </w:r>
            <w:r>
              <w:rPr>
                <w:noProof/>
                <w:webHidden/>
              </w:rPr>
              <w:instrText xml:space="preserve"> PAGEREF _Toc446352703 \h </w:instrText>
            </w:r>
            <w:r>
              <w:rPr>
                <w:noProof/>
                <w:webHidden/>
              </w:rPr>
            </w:r>
            <w:r>
              <w:rPr>
                <w:noProof/>
                <w:webHidden/>
              </w:rPr>
              <w:fldChar w:fldCharType="separate"/>
            </w:r>
            <w:r>
              <w:rPr>
                <w:noProof/>
                <w:webHidden/>
              </w:rPr>
              <w:t>4</w:t>
            </w:r>
            <w:r>
              <w:rPr>
                <w:noProof/>
                <w:webHidden/>
              </w:rPr>
              <w:fldChar w:fldCharType="end"/>
            </w:r>
          </w:hyperlink>
        </w:p>
        <w:p w14:paraId="6CE780D5" w14:textId="77777777" w:rsidR="008E59F6" w:rsidRDefault="008E59F6">
          <w:pPr>
            <w:pStyle w:val="31"/>
            <w:tabs>
              <w:tab w:val="left" w:pos="1680"/>
              <w:tab w:val="right" w:leader="dot" w:pos="8630"/>
            </w:tabs>
            <w:ind w:firstLine="400"/>
            <w:rPr>
              <w:rFonts w:eastAsiaTheme="minorEastAsia" w:cstheme="minorBidi"/>
              <w:i w:val="0"/>
              <w:iCs w:val="0"/>
              <w:noProof/>
              <w:kern w:val="2"/>
              <w:sz w:val="24"/>
              <w:szCs w:val="24"/>
            </w:rPr>
          </w:pPr>
          <w:hyperlink w:anchor="_Toc446352704" w:history="1">
            <w:r w:rsidRPr="00ED66DF">
              <w:rPr>
                <w:rStyle w:val="ad"/>
                <w:noProof/>
              </w:rPr>
              <w:t>2.2.1</w:t>
            </w:r>
            <w:r>
              <w:rPr>
                <w:rFonts w:eastAsiaTheme="minorEastAsia" w:cstheme="minorBidi"/>
                <w:i w:val="0"/>
                <w:iCs w:val="0"/>
                <w:noProof/>
                <w:kern w:val="2"/>
                <w:sz w:val="24"/>
                <w:szCs w:val="24"/>
              </w:rPr>
              <w:tab/>
            </w:r>
            <w:r w:rsidRPr="00ED66DF">
              <w:rPr>
                <w:rStyle w:val="ad"/>
                <w:rFonts w:hint="eastAsia"/>
                <w:noProof/>
              </w:rPr>
              <w:t>内存屏障（</w:t>
            </w:r>
            <w:r w:rsidRPr="00ED66DF">
              <w:rPr>
                <w:rStyle w:val="ad"/>
                <w:noProof/>
              </w:rPr>
              <w:t>memory barriers</w:t>
            </w:r>
            <w:r w:rsidRPr="00ED66DF">
              <w:rPr>
                <w:rStyle w:val="ad"/>
                <w:rFonts w:hint="eastAsia"/>
                <w:noProof/>
              </w:rPr>
              <w:t>）</w:t>
            </w:r>
            <w:r>
              <w:rPr>
                <w:noProof/>
                <w:webHidden/>
              </w:rPr>
              <w:tab/>
            </w:r>
            <w:r>
              <w:rPr>
                <w:noProof/>
                <w:webHidden/>
              </w:rPr>
              <w:fldChar w:fldCharType="begin"/>
            </w:r>
            <w:r>
              <w:rPr>
                <w:noProof/>
                <w:webHidden/>
              </w:rPr>
              <w:instrText xml:space="preserve"> PAGEREF _Toc446352704 \h </w:instrText>
            </w:r>
            <w:r>
              <w:rPr>
                <w:noProof/>
                <w:webHidden/>
              </w:rPr>
            </w:r>
            <w:r>
              <w:rPr>
                <w:noProof/>
                <w:webHidden/>
              </w:rPr>
              <w:fldChar w:fldCharType="separate"/>
            </w:r>
            <w:r>
              <w:rPr>
                <w:noProof/>
                <w:webHidden/>
              </w:rPr>
              <w:t>4</w:t>
            </w:r>
            <w:r>
              <w:rPr>
                <w:noProof/>
                <w:webHidden/>
              </w:rPr>
              <w:fldChar w:fldCharType="end"/>
            </w:r>
          </w:hyperlink>
        </w:p>
        <w:p w14:paraId="08465E3F" w14:textId="77777777" w:rsidR="008E59F6" w:rsidRDefault="008E59F6">
          <w:pPr>
            <w:pStyle w:val="31"/>
            <w:tabs>
              <w:tab w:val="left" w:pos="1680"/>
              <w:tab w:val="right" w:leader="dot" w:pos="8630"/>
            </w:tabs>
            <w:ind w:firstLine="400"/>
            <w:rPr>
              <w:rFonts w:eastAsiaTheme="minorEastAsia" w:cstheme="minorBidi"/>
              <w:i w:val="0"/>
              <w:iCs w:val="0"/>
              <w:noProof/>
              <w:kern w:val="2"/>
              <w:sz w:val="24"/>
              <w:szCs w:val="24"/>
            </w:rPr>
          </w:pPr>
          <w:hyperlink w:anchor="_Toc446352705" w:history="1">
            <w:r w:rsidRPr="00ED66DF">
              <w:rPr>
                <w:rStyle w:val="ad"/>
                <w:noProof/>
              </w:rPr>
              <w:t>2.2.2</w:t>
            </w:r>
            <w:r>
              <w:rPr>
                <w:rFonts w:eastAsiaTheme="minorEastAsia" w:cstheme="minorBidi"/>
                <w:i w:val="0"/>
                <w:iCs w:val="0"/>
                <w:noProof/>
                <w:kern w:val="2"/>
                <w:sz w:val="24"/>
                <w:szCs w:val="24"/>
              </w:rPr>
              <w:tab/>
            </w:r>
            <w:r w:rsidRPr="00ED66DF">
              <w:rPr>
                <w:rStyle w:val="ad"/>
                <w:rFonts w:hint="eastAsia"/>
                <w:noProof/>
              </w:rPr>
              <w:t>缓冲行（</w:t>
            </w:r>
            <w:r w:rsidRPr="00ED66DF">
              <w:rPr>
                <w:rStyle w:val="ad"/>
                <w:noProof/>
              </w:rPr>
              <w:t>cache line</w:t>
            </w:r>
            <w:r w:rsidRPr="00ED66DF">
              <w:rPr>
                <w:rStyle w:val="ad"/>
                <w:rFonts w:hint="eastAsia"/>
                <w:noProof/>
              </w:rPr>
              <w:t>）</w:t>
            </w:r>
            <w:r>
              <w:rPr>
                <w:noProof/>
                <w:webHidden/>
              </w:rPr>
              <w:tab/>
            </w:r>
            <w:r>
              <w:rPr>
                <w:noProof/>
                <w:webHidden/>
              </w:rPr>
              <w:fldChar w:fldCharType="begin"/>
            </w:r>
            <w:r>
              <w:rPr>
                <w:noProof/>
                <w:webHidden/>
              </w:rPr>
              <w:instrText xml:space="preserve"> PAGEREF _Toc446352705 \h </w:instrText>
            </w:r>
            <w:r>
              <w:rPr>
                <w:noProof/>
                <w:webHidden/>
              </w:rPr>
            </w:r>
            <w:r>
              <w:rPr>
                <w:noProof/>
                <w:webHidden/>
              </w:rPr>
              <w:fldChar w:fldCharType="separate"/>
            </w:r>
            <w:r>
              <w:rPr>
                <w:noProof/>
                <w:webHidden/>
              </w:rPr>
              <w:t>4</w:t>
            </w:r>
            <w:r>
              <w:rPr>
                <w:noProof/>
                <w:webHidden/>
              </w:rPr>
              <w:fldChar w:fldCharType="end"/>
            </w:r>
          </w:hyperlink>
        </w:p>
        <w:p w14:paraId="0E9A5BE6" w14:textId="77777777" w:rsidR="008E59F6" w:rsidRDefault="008E59F6">
          <w:pPr>
            <w:pStyle w:val="31"/>
            <w:tabs>
              <w:tab w:val="left" w:pos="1680"/>
              <w:tab w:val="right" w:leader="dot" w:pos="8630"/>
            </w:tabs>
            <w:ind w:firstLine="400"/>
            <w:rPr>
              <w:rFonts w:eastAsiaTheme="minorEastAsia" w:cstheme="minorBidi"/>
              <w:i w:val="0"/>
              <w:iCs w:val="0"/>
              <w:noProof/>
              <w:kern w:val="2"/>
              <w:sz w:val="24"/>
              <w:szCs w:val="24"/>
            </w:rPr>
          </w:pPr>
          <w:hyperlink w:anchor="_Toc446352706" w:history="1">
            <w:r w:rsidRPr="00ED66DF">
              <w:rPr>
                <w:rStyle w:val="ad"/>
                <w:noProof/>
              </w:rPr>
              <w:t>2.2.3</w:t>
            </w:r>
            <w:r>
              <w:rPr>
                <w:rFonts w:eastAsiaTheme="minorEastAsia" w:cstheme="minorBidi"/>
                <w:i w:val="0"/>
                <w:iCs w:val="0"/>
                <w:noProof/>
                <w:kern w:val="2"/>
                <w:sz w:val="24"/>
                <w:szCs w:val="24"/>
              </w:rPr>
              <w:tab/>
            </w:r>
            <w:r w:rsidRPr="00ED66DF">
              <w:rPr>
                <w:rStyle w:val="ad"/>
                <w:rFonts w:hint="eastAsia"/>
                <w:noProof/>
              </w:rPr>
              <w:t>原子操作（</w:t>
            </w:r>
            <w:r w:rsidRPr="00ED66DF">
              <w:rPr>
                <w:rStyle w:val="ad"/>
                <w:noProof/>
              </w:rPr>
              <w:t>atomic operations</w:t>
            </w:r>
            <w:r w:rsidRPr="00ED66DF">
              <w:rPr>
                <w:rStyle w:val="ad"/>
                <w:rFonts w:hint="eastAsia"/>
                <w:noProof/>
              </w:rPr>
              <w:t>）</w:t>
            </w:r>
            <w:r>
              <w:rPr>
                <w:noProof/>
                <w:webHidden/>
              </w:rPr>
              <w:tab/>
            </w:r>
            <w:r>
              <w:rPr>
                <w:noProof/>
                <w:webHidden/>
              </w:rPr>
              <w:fldChar w:fldCharType="begin"/>
            </w:r>
            <w:r>
              <w:rPr>
                <w:noProof/>
                <w:webHidden/>
              </w:rPr>
              <w:instrText xml:space="preserve"> PAGEREF _Toc446352706 \h </w:instrText>
            </w:r>
            <w:r>
              <w:rPr>
                <w:noProof/>
                <w:webHidden/>
              </w:rPr>
            </w:r>
            <w:r>
              <w:rPr>
                <w:noProof/>
                <w:webHidden/>
              </w:rPr>
              <w:fldChar w:fldCharType="separate"/>
            </w:r>
            <w:r>
              <w:rPr>
                <w:noProof/>
                <w:webHidden/>
              </w:rPr>
              <w:t>4</w:t>
            </w:r>
            <w:r>
              <w:rPr>
                <w:noProof/>
                <w:webHidden/>
              </w:rPr>
              <w:fldChar w:fldCharType="end"/>
            </w:r>
          </w:hyperlink>
        </w:p>
        <w:p w14:paraId="52C44532" w14:textId="77777777" w:rsidR="008E59F6" w:rsidRDefault="008E59F6">
          <w:pPr>
            <w:pStyle w:val="31"/>
            <w:tabs>
              <w:tab w:val="left" w:pos="1680"/>
              <w:tab w:val="right" w:leader="dot" w:pos="8630"/>
            </w:tabs>
            <w:ind w:firstLine="400"/>
            <w:rPr>
              <w:rFonts w:eastAsiaTheme="minorEastAsia" w:cstheme="minorBidi"/>
              <w:i w:val="0"/>
              <w:iCs w:val="0"/>
              <w:noProof/>
              <w:kern w:val="2"/>
              <w:sz w:val="24"/>
              <w:szCs w:val="24"/>
            </w:rPr>
          </w:pPr>
          <w:hyperlink w:anchor="_Toc446352707" w:history="1">
            <w:r w:rsidRPr="00ED66DF">
              <w:rPr>
                <w:rStyle w:val="ad"/>
                <w:noProof/>
              </w:rPr>
              <w:t>2.2.4</w:t>
            </w:r>
            <w:r>
              <w:rPr>
                <w:rFonts w:eastAsiaTheme="minorEastAsia" w:cstheme="minorBidi"/>
                <w:i w:val="0"/>
                <w:iCs w:val="0"/>
                <w:noProof/>
                <w:kern w:val="2"/>
                <w:sz w:val="24"/>
                <w:szCs w:val="24"/>
              </w:rPr>
              <w:tab/>
            </w:r>
            <w:r w:rsidRPr="00ED66DF">
              <w:rPr>
                <w:rStyle w:val="ad"/>
                <w:rFonts w:hint="eastAsia"/>
                <w:noProof/>
              </w:rPr>
              <w:t>缓存行填充（</w:t>
            </w:r>
            <w:r w:rsidRPr="00ED66DF">
              <w:rPr>
                <w:rStyle w:val="ad"/>
                <w:noProof/>
              </w:rPr>
              <w:t>cache line fill</w:t>
            </w:r>
            <w:r w:rsidRPr="00ED66DF">
              <w:rPr>
                <w:rStyle w:val="ad"/>
                <w:rFonts w:hint="eastAsia"/>
                <w:noProof/>
              </w:rPr>
              <w:t>）</w:t>
            </w:r>
            <w:r>
              <w:rPr>
                <w:noProof/>
                <w:webHidden/>
              </w:rPr>
              <w:tab/>
            </w:r>
            <w:r>
              <w:rPr>
                <w:noProof/>
                <w:webHidden/>
              </w:rPr>
              <w:fldChar w:fldCharType="begin"/>
            </w:r>
            <w:r>
              <w:rPr>
                <w:noProof/>
                <w:webHidden/>
              </w:rPr>
              <w:instrText xml:space="preserve"> PAGEREF _Toc446352707 \h </w:instrText>
            </w:r>
            <w:r>
              <w:rPr>
                <w:noProof/>
                <w:webHidden/>
              </w:rPr>
            </w:r>
            <w:r>
              <w:rPr>
                <w:noProof/>
                <w:webHidden/>
              </w:rPr>
              <w:fldChar w:fldCharType="separate"/>
            </w:r>
            <w:r>
              <w:rPr>
                <w:noProof/>
                <w:webHidden/>
              </w:rPr>
              <w:t>4</w:t>
            </w:r>
            <w:r>
              <w:rPr>
                <w:noProof/>
                <w:webHidden/>
              </w:rPr>
              <w:fldChar w:fldCharType="end"/>
            </w:r>
          </w:hyperlink>
        </w:p>
        <w:p w14:paraId="4E9F634F" w14:textId="77777777" w:rsidR="008E59F6" w:rsidRDefault="008E59F6">
          <w:pPr>
            <w:pStyle w:val="31"/>
            <w:tabs>
              <w:tab w:val="left" w:pos="1680"/>
              <w:tab w:val="right" w:leader="dot" w:pos="8630"/>
            </w:tabs>
            <w:ind w:firstLine="400"/>
            <w:rPr>
              <w:rFonts w:eastAsiaTheme="minorEastAsia" w:cstheme="minorBidi"/>
              <w:i w:val="0"/>
              <w:iCs w:val="0"/>
              <w:noProof/>
              <w:kern w:val="2"/>
              <w:sz w:val="24"/>
              <w:szCs w:val="24"/>
            </w:rPr>
          </w:pPr>
          <w:hyperlink w:anchor="_Toc446352708" w:history="1">
            <w:r w:rsidRPr="00ED66DF">
              <w:rPr>
                <w:rStyle w:val="ad"/>
                <w:noProof/>
              </w:rPr>
              <w:t>2.2.5</w:t>
            </w:r>
            <w:r>
              <w:rPr>
                <w:rFonts w:eastAsiaTheme="minorEastAsia" w:cstheme="minorBidi"/>
                <w:i w:val="0"/>
                <w:iCs w:val="0"/>
                <w:noProof/>
                <w:kern w:val="2"/>
                <w:sz w:val="24"/>
                <w:szCs w:val="24"/>
              </w:rPr>
              <w:tab/>
            </w:r>
            <w:r w:rsidRPr="00ED66DF">
              <w:rPr>
                <w:rStyle w:val="ad"/>
                <w:rFonts w:hint="eastAsia"/>
                <w:noProof/>
              </w:rPr>
              <w:t>缓存命中（</w:t>
            </w:r>
            <w:r w:rsidRPr="00ED66DF">
              <w:rPr>
                <w:rStyle w:val="ad"/>
                <w:noProof/>
              </w:rPr>
              <w:t>cache hit</w:t>
            </w:r>
            <w:r w:rsidRPr="00ED66DF">
              <w:rPr>
                <w:rStyle w:val="ad"/>
                <w:rFonts w:hint="eastAsia"/>
                <w:noProof/>
              </w:rPr>
              <w:t>）</w:t>
            </w:r>
            <w:r>
              <w:rPr>
                <w:noProof/>
                <w:webHidden/>
              </w:rPr>
              <w:tab/>
            </w:r>
            <w:r>
              <w:rPr>
                <w:noProof/>
                <w:webHidden/>
              </w:rPr>
              <w:fldChar w:fldCharType="begin"/>
            </w:r>
            <w:r>
              <w:rPr>
                <w:noProof/>
                <w:webHidden/>
              </w:rPr>
              <w:instrText xml:space="preserve"> PAGEREF _Toc446352708 \h </w:instrText>
            </w:r>
            <w:r>
              <w:rPr>
                <w:noProof/>
                <w:webHidden/>
              </w:rPr>
            </w:r>
            <w:r>
              <w:rPr>
                <w:noProof/>
                <w:webHidden/>
              </w:rPr>
              <w:fldChar w:fldCharType="separate"/>
            </w:r>
            <w:r>
              <w:rPr>
                <w:noProof/>
                <w:webHidden/>
              </w:rPr>
              <w:t>4</w:t>
            </w:r>
            <w:r>
              <w:rPr>
                <w:noProof/>
                <w:webHidden/>
              </w:rPr>
              <w:fldChar w:fldCharType="end"/>
            </w:r>
          </w:hyperlink>
        </w:p>
        <w:p w14:paraId="53B1A6DD" w14:textId="77777777" w:rsidR="008E59F6" w:rsidRDefault="008E59F6">
          <w:pPr>
            <w:pStyle w:val="31"/>
            <w:tabs>
              <w:tab w:val="left" w:pos="1680"/>
              <w:tab w:val="right" w:leader="dot" w:pos="8630"/>
            </w:tabs>
            <w:ind w:firstLine="400"/>
            <w:rPr>
              <w:rFonts w:eastAsiaTheme="minorEastAsia" w:cstheme="minorBidi"/>
              <w:i w:val="0"/>
              <w:iCs w:val="0"/>
              <w:noProof/>
              <w:kern w:val="2"/>
              <w:sz w:val="24"/>
              <w:szCs w:val="24"/>
            </w:rPr>
          </w:pPr>
          <w:hyperlink w:anchor="_Toc446352709" w:history="1">
            <w:r w:rsidRPr="00ED66DF">
              <w:rPr>
                <w:rStyle w:val="ad"/>
                <w:noProof/>
              </w:rPr>
              <w:t>2.2.6</w:t>
            </w:r>
            <w:r>
              <w:rPr>
                <w:rFonts w:eastAsiaTheme="minorEastAsia" w:cstheme="minorBidi"/>
                <w:i w:val="0"/>
                <w:iCs w:val="0"/>
                <w:noProof/>
                <w:kern w:val="2"/>
                <w:sz w:val="24"/>
                <w:szCs w:val="24"/>
              </w:rPr>
              <w:tab/>
            </w:r>
            <w:r w:rsidRPr="00ED66DF">
              <w:rPr>
                <w:rStyle w:val="ad"/>
                <w:rFonts w:hint="eastAsia"/>
                <w:noProof/>
              </w:rPr>
              <w:t>写命中（</w:t>
            </w:r>
            <w:r w:rsidRPr="00ED66DF">
              <w:rPr>
                <w:rStyle w:val="ad"/>
                <w:noProof/>
              </w:rPr>
              <w:t>write hit</w:t>
            </w:r>
            <w:r w:rsidRPr="00ED66DF">
              <w:rPr>
                <w:rStyle w:val="ad"/>
                <w:rFonts w:hint="eastAsia"/>
                <w:noProof/>
              </w:rPr>
              <w:t>）</w:t>
            </w:r>
            <w:r>
              <w:rPr>
                <w:noProof/>
                <w:webHidden/>
              </w:rPr>
              <w:tab/>
            </w:r>
            <w:r>
              <w:rPr>
                <w:noProof/>
                <w:webHidden/>
              </w:rPr>
              <w:fldChar w:fldCharType="begin"/>
            </w:r>
            <w:r>
              <w:rPr>
                <w:noProof/>
                <w:webHidden/>
              </w:rPr>
              <w:instrText xml:space="preserve"> PAGEREF _Toc446352709 \h </w:instrText>
            </w:r>
            <w:r>
              <w:rPr>
                <w:noProof/>
                <w:webHidden/>
              </w:rPr>
            </w:r>
            <w:r>
              <w:rPr>
                <w:noProof/>
                <w:webHidden/>
              </w:rPr>
              <w:fldChar w:fldCharType="separate"/>
            </w:r>
            <w:r>
              <w:rPr>
                <w:noProof/>
                <w:webHidden/>
              </w:rPr>
              <w:t>4</w:t>
            </w:r>
            <w:r>
              <w:rPr>
                <w:noProof/>
                <w:webHidden/>
              </w:rPr>
              <w:fldChar w:fldCharType="end"/>
            </w:r>
          </w:hyperlink>
        </w:p>
        <w:p w14:paraId="615B4BF8" w14:textId="77777777" w:rsidR="008E59F6" w:rsidRDefault="008E59F6">
          <w:pPr>
            <w:pStyle w:val="31"/>
            <w:tabs>
              <w:tab w:val="left" w:pos="1680"/>
              <w:tab w:val="right" w:leader="dot" w:pos="8630"/>
            </w:tabs>
            <w:ind w:firstLine="400"/>
            <w:rPr>
              <w:rFonts w:eastAsiaTheme="minorEastAsia" w:cstheme="minorBidi"/>
              <w:i w:val="0"/>
              <w:iCs w:val="0"/>
              <w:noProof/>
              <w:kern w:val="2"/>
              <w:sz w:val="24"/>
              <w:szCs w:val="24"/>
            </w:rPr>
          </w:pPr>
          <w:hyperlink w:anchor="_Toc446352710" w:history="1">
            <w:r w:rsidRPr="00ED66DF">
              <w:rPr>
                <w:rStyle w:val="ad"/>
                <w:noProof/>
              </w:rPr>
              <w:t>2.2.7</w:t>
            </w:r>
            <w:r>
              <w:rPr>
                <w:rFonts w:eastAsiaTheme="minorEastAsia" w:cstheme="minorBidi"/>
                <w:i w:val="0"/>
                <w:iCs w:val="0"/>
                <w:noProof/>
                <w:kern w:val="2"/>
                <w:sz w:val="24"/>
                <w:szCs w:val="24"/>
              </w:rPr>
              <w:tab/>
            </w:r>
            <w:r w:rsidRPr="00ED66DF">
              <w:rPr>
                <w:rStyle w:val="ad"/>
                <w:rFonts w:hint="eastAsia"/>
                <w:noProof/>
              </w:rPr>
              <w:t>写缺失（</w:t>
            </w:r>
            <w:r w:rsidRPr="00ED66DF">
              <w:rPr>
                <w:rStyle w:val="ad"/>
                <w:noProof/>
              </w:rPr>
              <w:t>write misses the cache</w:t>
            </w:r>
            <w:r w:rsidRPr="00ED66DF">
              <w:rPr>
                <w:rStyle w:val="ad"/>
                <w:rFonts w:hint="eastAsia"/>
                <w:noProof/>
              </w:rPr>
              <w:t>）</w:t>
            </w:r>
            <w:r>
              <w:rPr>
                <w:noProof/>
                <w:webHidden/>
              </w:rPr>
              <w:tab/>
            </w:r>
            <w:r>
              <w:rPr>
                <w:noProof/>
                <w:webHidden/>
              </w:rPr>
              <w:fldChar w:fldCharType="begin"/>
            </w:r>
            <w:r>
              <w:rPr>
                <w:noProof/>
                <w:webHidden/>
              </w:rPr>
              <w:instrText xml:space="preserve"> PAGEREF _Toc446352710 \h </w:instrText>
            </w:r>
            <w:r>
              <w:rPr>
                <w:noProof/>
                <w:webHidden/>
              </w:rPr>
            </w:r>
            <w:r>
              <w:rPr>
                <w:noProof/>
                <w:webHidden/>
              </w:rPr>
              <w:fldChar w:fldCharType="separate"/>
            </w:r>
            <w:r>
              <w:rPr>
                <w:noProof/>
                <w:webHidden/>
              </w:rPr>
              <w:t>4</w:t>
            </w:r>
            <w:r>
              <w:rPr>
                <w:noProof/>
                <w:webHidden/>
              </w:rPr>
              <w:fldChar w:fldCharType="end"/>
            </w:r>
          </w:hyperlink>
        </w:p>
        <w:p w14:paraId="067E4137" w14:textId="77777777" w:rsidR="008E59F6" w:rsidRDefault="008E59F6">
          <w:pPr>
            <w:pStyle w:val="21"/>
            <w:tabs>
              <w:tab w:val="left" w:pos="1260"/>
              <w:tab w:val="right" w:leader="dot" w:pos="8630"/>
            </w:tabs>
            <w:ind w:firstLine="400"/>
            <w:rPr>
              <w:rFonts w:eastAsiaTheme="minorEastAsia" w:cstheme="minorBidi"/>
              <w:smallCaps w:val="0"/>
              <w:noProof/>
              <w:kern w:val="2"/>
              <w:sz w:val="24"/>
              <w:szCs w:val="24"/>
            </w:rPr>
          </w:pPr>
          <w:hyperlink w:anchor="_Toc446352711" w:history="1">
            <w:r w:rsidRPr="00ED66DF">
              <w:rPr>
                <w:rStyle w:val="ad"/>
                <w:noProof/>
              </w:rPr>
              <w:t>2.3</w:t>
            </w:r>
            <w:r>
              <w:rPr>
                <w:rFonts w:eastAsiaTheme="minorEastAsia" w:cstheme="minorBidi"/>
                <w:smallCaps w:val="0"/>
                <w:noProof/>
                <w:kern w:val="2"/>
                <w:sz w:val="24"/>
                <w:szCs w:val="24"/>
              </w:rPr>
              <w:tab/>
            </w:r>
            <w:r w:rsidRPr="00ED66DF">
              <w:rPr>
                <w:rStyle w:val="ad"/>
                <w:noProof/>
              </w:rPr>
              <w:t>volatile</w:t>
            </w:r>
            <w:r w:rsidRPr="00ED66DF">
              <w:rPr>
                <w:rStyle w:val="ad"/>
                <w:rFonts w:hint="eastAsia"/>
                <w:noProof/>
              </w:rPr>
              <w:t>的实现原理</w:t>
            </w:r>
            <w:r>
              <w:rPr>
                <w:noProof/>
                <w:webHidden/>
              </w:rPr>
              <w:tab/>
            </w:r>
            <w:r>
              <w:rPr>
                <w:noProof/>
                <w:webHidden/>
              </w:rPr>
              <w:fldChar w:fldCharType="begin"/>
            </w:r>
            <w:r>
              <w:rPr>
                <w:noProof/>
                <w:webHidden/>
              </w:rPr>
              <w:instrText xml:space="preserve"> PAGEREF _Toc446352711 \h </w:instrText>
            </w:r>
            <w:r>
              <w:rPr>
                <w:noProof/>
                <w:webHidden/>
              </w:rPr>
            </w:r>
            <w:r>
              <w:rPr>
                <w:noProof/>
                <w:webHidden/>
              </w:rPr>
              <w:fldChar w:fldCharType="separate"/>
            </w:r>
            <w:r>
              <w:rPr>
                <w:noProof/>
                <w:webHidden/>
              </w:rPr>
              <w:t>5</w:t>
            </w:r>
            <w:r>
              <w:rPr>
                <w:noProof/>
                <w:webHidden/>
              </w:rPr>
              <w:fldChar w:fldCharType="end"/>
            </w:r>
          </w:hyperlink>
        </w:p>
        <w:p w14:paraId="34987F79" w14:textId="77777777" w:rsidR="008E59F6" w:rsidRDefault="008E59F6">
          <w:pPr>
            <w:pStyle w:val="31"/>
            <w:tabs>
              <w:tab w:val="left" w:pos="1470"/>
              <w:tab w:val="right" w:leader="dot" w:pos="8630"/>
            </w:tabs>
            <w:ind w:firstLine="400"/>
            <w:rPr>
              <w:rFonts w:eastAsiaTheme="minorEastAsia" w:cstheme="minorBidi"/>
              <w:i w:val="0"/>
              <w:iCs w:val="0"/>
              <w:noProof/>
              <w:kern w:val="2"/>
              <w:sz w:val="24"/>
              <w:szCs w:val="24"/>
            </w:rPr>
          </w:pPr>
          <w:hyperlink w:anchor="_Toc446352712" w:history="1">
            <w:r w:rsidRPr="00ED66DF">
              <w:rPr>
                <w:rStyle w:val="ad"/>
                <w:noProof/>
              </w:rPr>
              <w:t>2.3.1</w:t>
            </w:r>
            <w:r>
              <w:rPr>
                <w:rFonts w:eastAsiaTheme="minorEastAsia" w:cstheme="minorBidi"/>
                <w:i w:val="0"/>
                <w:iCs w:val="0"/>
                <w:noProof/>
                <w:kern w:val="2"/>
                <w:sz w:val="24"/>
                <w:szCs w:val="24"/>
              </w:rPr>
              <w:tab/>
            </w:r>
            <w:r w:rsidRPr="00ED66DF">
              <w:rPr>
                <w:rStyle w:val="ad"/>
                <w:noProof/>
              </w:rPr>
              <w:t>lock</w:t>
            </w:r>
            <w:r w:rsidRPr="00ED66DF">
              <w:rPr>
                <w:rStyle w:val="ad"/>
                <w:rFonts w:hint="eastAsia"/>
                <w:noProof/>
              </w:rPr>
              <w:t>指令</w:t>
            </w:r>
            <w:r>
              <w:rPr>
                <w:noProof/>
                <w:webHidden/>
              </w:rPr>
              <w:tab/>
            </w:r>
            <w:r>
              <w:rPr>
                <w:noProof/>
                <w:webHidden/>
              </w:rPr>
              <w:fldChar w:fldCharType="begin"/>
            </w:r>
            <w:r>
              <w:rPr>
                <w:noProof/>
                <w:webHidden/>
              </w:rPr>
              <w:instrText xml:space="preserve"> PAGEREF _Toc446352712 \h </w:instrText>
            </w:r>
            <w:r>
              <w:rPr>
                <w:noProof/>
                <w:webHidden/>
              </w:rPr>
            </w:r>
            <w:r>
              <w:rPr>
                <w:noProof/>
                <w:webHidden/>
              </w:rPr>
              <w:fldChar w:fldCharType="separate"/>
            </w:r>
            <w:r>
              <w:rPr>
                <w:noProof/>
                <w:webHidden/>
              </w:rPr>
              <w:t>5</w:t>
            </w:r>
            <w:r>
              <w:rPr>
                <w:noProof/>
                <w:webHidden/>
              </w:rPr>
              <w:fldChar w:fldCharType="end"/>
            </w:r>
          </w:hyperlink>
        </w:p>
        <w:p w14:paraId="595F0A0A" w14:textId="77777777" w:rsidR="008E59F6" w:rsidRDefault="008E59F6">
          <w:pPr>
            <w:pStyle w:val="31"/>
            <w:tabs>
              <w:tab w:val="left" w:pos="1680"/>
              <w:tab w:val="right" w:leader="dot" w:pos="8630"/>
            </w:tabs>
            <w:ind w:firstLine="400"/>
            <w:rPr>
              <w:rFonts w:eastAsiaTheme="minorEastAsia" w:cstheme="minorBidi"/>
              <w:i w:val="0"/>
              <w:iCs w:val="0"/>
              <w:noProof/>
              <w:kern w:val="2"/>
              <w:sz w:val="24"/>
              <w:szCs w:val="24"/>
            </w:rPr>
          </w:pPr>
          <w:hyperlink w:anchor="_Toc446352713" w:history="1">
            <w:r w:rsidRPr="00ED66DF">
              <w:rPr>
                <w:rStyle w:val="ad"/>
                <w:noProof/>
              </w:rPr>
              <w:t>2.3.2</w:t>
            </w:r>
            <w:r>
              <w:rPr>
                <w:rFonts w:eastAsiaTheme="minorEastAsia" w:cstheme="minorBidi"/>
                <w:i w:val="0"/>
                <w:iCs w:val="0"/>
                <w:noProof/>
                <w:kern w:val="2"/>
                <w:sz w:val="24"/>
                <w:szCs w:val="24"/>
              </w:rPr>
              <w:tab/>
            </w:r>
            <w:r w:rsidRPr="00ED66DF">
              <w:rPr>
                <w:rStyle w:val="ad"/>
                <w:rFonts w:hint="eastAsia"/>
                <w:noProof/>
              </w:rPr>
              <w:t>缓存一致性协议</w:t>
            </w:r>
            <w:r>
              <w:rPr>
                <w:noProof/>
                <w:webHidden/>
              </w:rPr>
              <w:tab/>
            </w:r>
            <w:r>
              <w:rPr>
                <w:noProof/>
                <w:webHidden/>
              </w:rPr>
              <w:fldChar w:fldCharType="begin"/>
            </w:r>
            <w:r>
              <w:rPr>
                <w:noProof/>
                <w:webHidden/>
              </w:rPr>
              <w:instrText xml:space="preserve"> PAGEREF _Toc446352713 \h </w:instrText>
            </w:r>
            <w:r>
              <w:rPr>
                <w:noProof/>
                <w:webHidden/>
              </w:rPr>
            </w:r>
            <w:r>
              <w:rPr>
                <w:noProof/>
                <w:webHidden/>
              </w:rPr>
              <w:fldChar w:fldCharType="separate"/>
            </w:r>
            <w:r>
              <w:rPr>
                <w:noProof/>
                <w:webHidden/>
              </w:rPr>
              <w:t>5</w:t>
            </w:r>
            <w:r>
              <w:rPr>
                <w:noProof/>
                <w:webHidden/>
              </w:rPr>
              <w:fldChar w:fldCharType="end"/>
            </w:r>
          </w:hyperlink>
        </w:p>
        <w:p w14:paraId="2E110D9B" w14:textId="77777777" w:rsidR="008E59F6" w:rsidRDefault="008E59F6">
          <w:pPr>
            <w:pStyle w:val="31"/>
            <w:tabs>
              <w:tab w:val="left" w:pos="1470"/>
              <w:tab w:val="right" w:leader="dot" w:pos="8630"/>
            </w:tabs>
            <w:ind w:firstLine="400"/>
            <w:rPr>
              <w:rFonts w:eastAsiaTheme="minorEastAsia" w:cstheme="minorBidi"/>
              <w:i w:val="0"/>
              <w:iCs w:val="0"/>
              <w:noProof/>
              <w:kern w:val="2"/>
              <w:sz w:val="24"/>
              <w:szCs w:val="24"/>
            </w:rPr>
          </w:pPr>
          <w:hyperlink w:anchor="_Toc446352714" w:history="1">
            <w:r w:rsidRPr="00ED66DF">
              <w:rPr>
                <w:rStyle w:val="ad"/>
                <w:noProof/>
              </w:rPr>
              <w:t>2.3.3</w:t>
            </w:r>
            <w:r>
              <w:rPr>
                <w:rFonts w:eastAsiaTheme="minorEastAsia" w:cstheme="minorBidi"/>
                <w:i w:val="0"/>
                <w:iCs w:val="0"/>
                <w:noProof/>
                <w:kern w:val="2"/>
                <w:sz w:val="24"/>
                <w:szCs w:val="24"/>
              </w:rPr>
              <w:tab/>
            </w:r>
            <w:r w:rsidRPr="00ED66DF">
              <w:rPr>
                <w:rStyle w:val="ad"/>
                <w:noProof/>
              </w:rPr>
              <w:t>volatile</w:t>
            </w:r>
            <w:r w:rsidRPr="00ED66DF">
              <w:rPr>
                <w:rStyle w:val="ad"/>
                <w:rFonts w:hint="eastAsia"/>
                <w:noProof/>
              </w:rPr>
              <w:t>的实现基础</w:t>
            </w:r>
            <w:r>
              <w:rPr>
                <w:noProof/>
                <w:webHidden/>
              </w:rPr>
              <w:tab/>
            </w:r>
            <w:r>
              <w:rPr>
                <w:noProof/>
                <w:webHidden/>
              </w:rPr>
              <w:fldChar w:fldCharType="begin"/>
            </w:r>
            <w:r>
              <w:rPr>
                <w:noProof/>
                <w:webHidden/>
              </w:rPr>
              <w:instrText xml:space="preserve"> PAGEREF _Toc446352714 \h </w:instrText>
            </w:r>
            <w:r>
              <w:rPr>
                <w:noProof/>
                <w:webHidden/>
              </w:rPr>
            </w:r>
            <w:r>
              <w:rPr>
                <w:noProof/>
                <w:webHidden/>
              </w:rPr>
              <w:fldChar w:fldCharType="separate"/>
            </w:r>
            <w:r>
              <w:rPr>
                <w:noProof/>
                <w:webHidden/>
              </w:rPr>
              <w:t>5</w:t>
            </w:r>
            <w:r>
              <w:rPr>
                <w:noProof/>
                <w:webHidden/>
              </w:rPr>
              <w:fldChar w:fldCharType="end"/>
            </w:r>
          </w:hyperlink>
        </w:p>
        <w:p w14:paraId="5F43C355" w14:textId="77777777" w:rsidR="008E59F6" w:rsidRDefault="008E59F6">
          <w:pPr>
            <w:pStyle w:val="31"/>
            <w:tabs>
              <w:tab w:val="left" w:pos="1470"/>
              <w:tab w:val="right" w:leader="dot" w:pos="8630"/>
            </w:tabs>
            <w:ind w:firstLine="400"/>
            <w:rPr>
              <w:rFonts w:eastAsiaTheme="minorEastAsia" w:cstheme="minorBidi"/>
              <w:i w:val="0"/>
              <w:iCs w:val="0"/>
              <w:noProof/>
              <w:kern w:val="2"/>
              <w:sz w:val="24"/>
              <w:szCs w:val="24"/>
            </w:rPr>
          </w:pPr>
          <w:hyperlink w:anchor="_Toc446352715" w:history="1">
            <w:r w:rsidRPr="00ED66DF">
              <w:rPr>
                <w:rStyle w:val="ad"/>
                <w:noProof/>
              </w:rPr>
              <w:t>2.3.4</w:t>
            </w:r>
            <w:r>
              <w:rPr>
                <w:rFonts w:eastAsiaTheme="minorEastAsia" w:cstheme="minorBidi"/>
                <w:i w:val="0"/>
                <w:iCs w:val="0"/>
                <w:noProof/>
                <w:kern w:val="2"/>
                <w:sz w:val="24"/>
                <w:szCs w:val="24"/>
              </w:rPr>
              <w:tab/>
            </w:r>
            <w:r w:rsidRPr="00ED66DF">
              <w:rPr>
                <w:rStyle w:val="ad"/>
                <w:noProof/>
              </w:rPr>
              <w:t>volatile</w:t>
            </w:r>
            <w:r w:rsidRPr="00ED66DF">
              <w:rPr>
                <w:rStyle w:val="ad"/>
                <w:rFonts w:hint="eastAsia"/>
                <w:noProof/>
              </w:rPr>
              <w:t>使用优化（通过追加字节提升性能）</w:t>
            </w:r>
            <w:r>
              <w:rPr>
                <w:noProof/>
                <w:webHidden/>
              </w:rPr>
              <w:tab/>
            </w:r>
            <w:r>
              <w:rPr>
                <w:noProof/>
                <w:webHidden/>
              </w:rPr>
              <w:fldChar w:fldCharType="begin"/>
            </w:r>
            <w:r>
              <w:rPr>
                <w:noProof/>
                <w:webHidden/>
              </w:rPr>
              <w:instrText xml:space="preserve"> PAGEREF _Toc446352715 \h </w:instrText>
            </w:r>
            <w:r>
              <w:rPr>
                <w:noProof/>
                <w:webHidden/>
              </w:rPr>
            </w:r>
            <w:r>
              <w:rPr>
                <w:noProof/>
                <w:webHidden/>
              </w:rPr>
              <w:fldChar w:fldCharType="separate"/>
            </w:r>
            <w:r>
              <w:rPr>
                <w:noProof/>
                <w:webHidden/>
              </w:rPr>
              <w:t>5</w:t>
            </w:r>
            <w:r>
              <w:rPr>
                <w:noProof/>
                <w:webHidden/>
              </w:rPr>
              <w:fldChar w:fldCharType="end"/>
            </w:r>
          </w:hyperlink>
        </w:p>
        <w:p w14:paraId="45A96D6B" w14:textId="77777777" w:rsidR="008E59F6" w:rsidRDefault="008E59F6">
          <w:pPr>
            <w:pStyle w:val="41"/>
            <w:tabs>
              <w:tab w:val="left" w:pos="1776"/>
              <w:tab w:val="right" w:leader="dot" w:pos="8630"/>
            </w:tabs>
            <w:ind w:firstLine="360"/>
            <w:rPr>
              <w:rFonts w:eastAsiaTheme="minorEastAsia" w:cstheme="minorBidi"/>
              <w:noProof/>
              <w:kern w:val="2"/>
              <w:sz w:val="24"/>
              <w:szCs w:val="24"/>
            </w:rPr>
          </w:pPr>
          <w:hyperlink w:anchor="_Toc446352716" w:history="1">
            <w:r w:rsidRPr="00ED66DF">
              <w:rPr>
                <w:rStyle w:val="ad"/>
                <w:noProof/>
              </w:rPr>
              <w:t>2.3.4.1</w:t>
            </w:r>
            <w:r>
              <w:rPr>
                <w:rFonts w:eastAsiaTheme="minorEastAsia" w:cstheme="minorBidi"/>
                <w:noProof/>
                <w:kern w:val="2"/>
                <w:sz w:val="24"/>
                <w:szCs w:val="24"/>
              </w:rPr>
              <w:tab/>
            </w:r>
            <w:r w:rsidRPr="00ED66DF">
              <w:rPr>
                <w:rStyle w:val="ad"/>
                <w:rFonts w:hint="eastAsia"/>
                <w:noProof/>
              </w:rPr>
              <w:t>不需要将</w:t>
            </w:r>
            <w:r w:rsidRPr="00ED66DF">
              <w:rPr>
                <w:rStyle w:val="ad"/>
                <w:noProof/>
              </w:rPr>
              <w:t>volatile</w:t>
            </w:r>
            <w:r w:rsidRPr="00ED66DF">
              <w:rPr>
                <w:rStyle w:val="ad"/>
                <w:rFonts w:hint="eastAsia"/>
                <w:noProof/>
              </w:rPr>
              <w:t>变量追加到</w:t>
            </w:r>
            <w:r w:rsidRPr="00ED66DF">
              <w:rPr>
                <w:rStyle w:val="ad"/>
                <w:noProof/>
              </w:rPr>
              <w:t>64</w:t>
            </w:r>
            <w:r w:rsidRPr="00ED66DF">
              <w:rPr>
                <w:rStyle w:val="ad"/>
                <w:rFonts w:hint="eastAsia"/>
                <w:noProof/>
              </w:rPr>
              <w:t>字节的情况</w:t>
            </w:r>
            <w:r>
              <w:rPr>
                <w:noProof/>
                <w:webHidden/>
              </w:rPr>
              <w:tab/>
            </w:r>
            <w:r>
              <w:rPr>
                <w:noProof/>
                <w:webHidden/>
              </w:rPr>
              <w:fldChar w:fldCharType="begin"/>
            </w:r>
            <w:r>
              <w:rPr>
                <w:noProof/>
                <w:webHidden/>
              </w:rPr>
              <w:instrText xml:space="preserve"> PAGEREF _Toc446352716 \h </w:instrText>
            </w:r>
            <w:r>
              <w:rPr>
                <w:noProof/>
                <w:webHidden/>
              </w:rPr>
            </w:r>
            <w:r>
              <w:rPr>
                <w:noProof/>
                <w:webHidden/>
              </w:rPr>
              <w:fldChar w:fldCharType="separate"/>
            </w:r>
            <w:r>
              <w:rPr>
                <w:noProof/>
                <w:webHidden/>
              </w:rPr>
              <w:t>6</w:t>
            </w:r>
            <w:r>
              <w:rPr>
                <w:noProof/>
                <w:webHidden/>
              </w:rPr>
              <w:fldChar w:fldCharType="end"/>
            </w:r>
          </w:hyperlink>
        </w:p>
        <w:p w14:paraId="726F18B4" w14:textId="77777777" w:rsidR="00E00C02" w:rsidRDefault="009B27CD">
          <w:pPr>
            <w:ind w:firstLine="420"/>
          </w:pPr>
          <w:r>
            <w:rPr>
              <w:bCs/>
              <w:noProof/>
            </w:rPr>
            <w:fldChar w:fldCharType="end"/>
          </w:r>
        </w:p>
      </w:sdtContent>
    </w:sdt>
    <w:p w14:paraId="2B13B950" w14:textId="5614471B" w:rsidR="00E6555F" w:rsidRDefault="00EB359A" w:rsidP="00FF782E">
      <w:pPr>
        <w:pStyle w:val="1"/>
      </w:pPr>
      <w:r>
        <w:br w:type="page"/>
      </w:r>
    </w:p>
    <w:p w14:paraId="0B032D72" w14:textId="5F028162" w:rsidR="00705AEE" w:rsidRDefault="00191B9D" w:rsidP="00191B9D">
      <w:pPr>
        <w:pStyle w:val="1"/>
        <w:numPr>
          <w:ilvl w:val="0"/>
          <w:numId w:val="28"/>
        </w:numPr>
      </w:pPr>
      <w:bookmarkStart w:id="1" w:name="_Toc446352694"/>
      <w:r>
        <w:rPr>
          <w:rFonts w:hint="eastAsia"/>
        </w:rPr>
        <w:lastRenderedPageBreak/>
        <w:t>并发</w:t>
      </w:r>
      <w:r>
        <w:t>编程的挑战</w:t>
      </w:r>
      <w:bookmarkEnd w:id="1"/>
    </w:p>
    <w:p w14:paraId="17AE2983" w14:textId="45F5C175" w:rsidR="00244CB9" w:rsidRDefault="00A72801" w:rsidP="003039B5">
      <w:pPr>
        <w:ind w:firstLine="420"/>
      </w:pPr>
      <w:r>
        <w:rPr>
          <w:rFonts w:hint="eastAsia"/>
        </w:rPr>
        <w:t>并发</w:t>
      </w:r>
      <w:r>
        <w:t>程序并不一定比串行程序</w:t>
      </w:r>
      <w:r>
        <w:rPr>
          <w:rFonts w:hint="eastAsia"/>
        </w:rPr>
        <w:t>快</w:t>
      </w:r>
      <w:r>
        <w:t>，</w:t>
      </w:r>
      <w:r>
        <w:rPr>
          <w:rFonts w:hint="eastAsia"/>
        </w:rPr>
        <w:t>这取决于</w:t>
      </w:r>
      <w:r>
        <w:t>问题的规模以及资源</w:t>
      </w:r>
      <w:r w:rsidR="002F1D3E">
        <w:rPr>
          <w:rFonts w:hint="eastAsia"/>
        </w:rPr>
        <w:t>共享</w:t>
      </w:r>
      <w:r w:rsidR="00B333B7">
        <w:t>等因素</w:t>
      </w:r>
      <w:r>
        <w:t>；</w:t>
      </w:r>
      <w:r w:rsidR="00244CB9">
        <w:rPr>
          <w:rFonts w:hint="eastAsia"/>
        </w:rPr>
        <w:t>考量</w:t>
      </w:r>
      <w:r w:rsidR="00244CB9">
        <w:t>并发程序的性能因素</w:t>
      </w:r>
      <w:r w:rsidR="0082584D">
        <w:rPr>
          <w:rFonts w:hint="eastAsia"/>
        </w:rPr>
        <w:t>主要</w:t>
      </w:r>
      <w:r w:rsidR="0082584D">
        <w:t>包括</w:t>
      </w:r>
      <w:r w:rsidR="0082584D">
        <w:rPr>
          <w:rFonts w:hint="eastAsia"/>
        </w:rPr>
        <w:t>如下</w:t>
      </w:r>
      <w:r w:rsidR="0082584D">
        <w:t>：</w:t>
      </w:r>
    </w:p>
    <w:p w14:paraId="1DCB8B81" w14:textId="0E474A75" w:rsidR="00244CB9" w:rsidRDefault="00244CB9" w:rsidP="00244CB9">
      <w:pPr>
        <w:pStyle w:val="a9"/>
        <w:numPr>
          <w:ilvl w:val="0"/>
          <w:numId w:val="29"/>
        </w:numPr>
        <w:ind w:firstLineChars="0"/>
      </w:pPr>
      <w:r>
        <w:rPr>
          <w:rFonts w:hint="eastAsia"/>
        </w:rPr>
        <w:t>上下文</w:t>
      </w:r>
      <w:r>
        <w:t>切换；</w:t>
      </w:r>
    </w:p>
    <w:p w14:paraId="350025A0" w14:textId="336557A0" w:rsidR="00A35FC4" w:rsidRDefault="005816F9" w:rsidP="00A35FC4">
      <w:pPr>
        <w:pStyle w:val="a9"/>
        <w:numPr>
          <w:ilvl w:val="0"/>
          <w:numId w:val="29"/>
        </w:numPr>
        <w:ind w:firstLineChars="0"/>
      </w:pPr>
      <w:r>
        <w:rPr>
          <w:rFonts w:hint="eastAsia"/>
        </w:rPr>
        <w:t>资源</w:t>
      </w:r>
      <w:r>
        <w:t>限制</w:t>
      </w:r>
      <w:r w:rsidR="00244CB9">
        <w:t>；</w:t>
      </w:r>
    </w:p>
    <w:p w14:paraId="3D31CEF0" w14:textId="23FD1743" w:rsidR="00A35FC4" w:rsidRDefault="00A35FC4" w:rsidP="00A35FC4">
      <w:pPr>
        <w:pStyle w:val="2"/>
      </w:pPr>
      <w:bookmarkStart w:id="2" w:name="_Toc446352695"/>
      <w:r>
        <w:t>如何减少上下文切换？</w:t>
      </w:r>
      <w:bookmarkEnd w:id="2"/>
    </w:p>
    <w:p w14:paraId="6F48FF73" w14:textId="77777777" w:rsidR="004E762A" w:rsidRDefault="00A35FC4" w:rsidP="008D5B1D">
      <w:pPr>
        <w:pStyle w:val="3"/>
      </w:pPr>
      <w:bookmarkStart w:id="3" w:name="_Toc446352696"/>
      <w:r>
        <w:rPr>
          <w:rFonts w:hint="eastAsia"/>
        </w:rPr>
        <w:t>无锁</w:t>
      </w:r>
      <w:r>
        <w:t>并发线程：</w:t>
      </w:r>
      <w:bookmarkEnd w:id="3"/>
    </w:p>
    <w:p w14:paraId="1D7170B2" w14:textId="4A169BB6" w:rsidR="00A35FC4" w:rsidRDefault="00C006CE" w:rsidP="005E7C72">
      <w:pPr>
        <w:ind w:firstLine="420"/>
      </w:pPr>
      <w:r>
        <w:rPr>
          <w:rFonts w:hint="eastAsia"/>
        </w:rPr>
        <w:t>锁</w:t>
      </w:r>
      <w:r>
        <w:t>的使用会引起线程的上下文切换，</w:t>
      </w:r>
      <w:r>
        <w:rPr>
          <w:rFonts w:hint="eastAsia"/>
        </w:rPr>
        <w:t>造成</w:t>
      </w:r>
      <w:r>
        <w:t>额外的性能损耗，</w:t>
      </w:r>
      <w:r w:rsidR="006E00D7">
        <w:t>因此尽可能避免使用锁；</w:t>
      </w:r>
      <w:r w:rsidR="00D92F62">
        <w:rPr>
          <w:rFonts w:hint="eastAsia"/>
        </w:rPr>
        <w:t>设计</w:t>
      </w:r>
      <w:r w:rsidR="006E00D7">
        <w:rPr>
          <w:rFonts w:hint="eastAsia"/>
        </w:rPr>
        <w:t>计</w:t>
      </w:r>
      <w:r w:rsidR="006E00D7">
        <w:t>程序时，</w:t>
      </w:r>
      <w:r>
        <w:rPr>
          <w:rFonts w:hint="eastAsia"/>
        </w:rPr>
        <w:t>尽可能</w:t>
      </w:r>
      <w:r>
        <w:t>的使线程之间的数据隔离，</w:t>
      </w:r>
      <w:r>
        <w:rPr>
          <w:rFonts w:hint="eastAsia"/>
        </w:rPr>
        <w:t>避免</w:t>
      </w:r>
      <w:r>
        <w:t>使用锁；</w:t>
      </w:r>
      <w:r w:rsidR="006E00D7">
        <w:rPr>
          <w:rFonts w:hint="eastAsia"/>
        </w:rPr>
        <w:t>可以</w:t>
      </w:r>
      <w:r w:rsidR="006E00D7">
        <w:t>通过将数据分段、归类，</w:t>
      </w:r>
      <w:r w:rsidR="006E00D7">
        <w:rPr>
          <w:rFonts w:hint="eastAsia"/>
        </w:rPr>
        <w:t>不同</w:t>
      </w:r>
      <w:r w:rsidR="006E00D7">
        <w:t>线程处理不同类别的数据，</w:t>
      </w:r>
      <w:r w:rsidR="006E00D7">
        <w:rPr>
          <w:rFonts w:hint="eastAsia"/>
        </w:rPr>
        <w:t>减少</w:t>
      </w:r>
      <w:r w:rsidR="006E00D7">
        <w:t>线程间的数据共享；</w:t>
      </w:r>
      <w:r w:rsidR="00ED4D6E">
        <w:rPr>
          <w:rFonts w:hint="eastAsia"/>
        </w:rPr>
        <w:t>举例</w:t>
      </w:r>
      <w:r w:rsidR="006E00D7">
        <w:t>：</w:t>
      </w:r>
      <w:r w:rsidR="006E00D7">
        <w:rPr>
          <w:rFonts w:hint="eastAsia"/>
        </w:rPr>
        <w:t>通过</w:t>
      </w:r>
      <w:r w:rsidR="006E00D7">
        <w:t>hash</w:t>
      </w:r>
      <w:r w:rsidR="006E00D7">
        <w:rPr>
          <w:rFonts w:hint="eastAsia"/>
        </w:rPr>
        <w:t>算法</w:t>
      </w:r>
      <w:r w:rsidR="006E00D7">
        <w:t>对数据进行分段取模，不同的线程处理不同</w:t>
      </w:r>
      <w:r w:rsidR="006E00D7">
        <w:rPr>
          <w:rFonts w:hint="eastAsia"/>
        </w:rPr>
        <w:t>段</w:t>
      </w:r>
      <w:r w:rsidR="006E00D7">
        <w:t>的数据；</w:t>
      </w:r>
    </w:p>
    <w:p w14:paraId="7FDD2E9A" w14:textId="53BF25CF" w:rsidR="00481846" w:rsidRDefault="00481846" w:rsidP="008D5B1D">
      <w:pPr>
        <w:pStyle w:val="3"/>
      </w:pPr>
      <w:bookmarkStart w:id="4" w:name="_Toc446352697"/>
      <w:r>
        <w:t>使用</w:t>
      </w:r>
      <w:r w:rsidR="002E4E2A">
        <w:rPr>
          <w:rFonts w:hint="eastAsia"/>
        </w:rPr>
        <w:t>CAS</w:t>
      </w:r>
      <w:r w:rsidR="002E4E2A">
        <w:rPr>
          <w:rFonts w:hint="eastAsia"/>
        </w:rPr>
        <w:t>算法</w:t>
      </w:r>
      <w:bookmarkEnd w:id="4"/>
    </w:p>
    <w:p w14:paraId="07E60CF2" w14:textId="77777777" w:rsidR="00112E40" w:rsidRDefault="00883903" w:rsidP="00112E40">
      <w:pPr>
        <w:pStyle w:val="a0"/>
        <w:numPr>
          <w:ilvl w:val="0"/>
          <w:numId w:val="34"/>
        </w:numPr>
      </w:pPr>
      <w:r>
        <w:t>Compare And Swap</w:t>
      </w:r>
      <w:r>
        <w:rPr>
          <w:rFonts w:hint="eastAsia"/>
        </w:rPr>
        <w:t>，</w:t>
      </w:r>
      <w:r>
        <w:t>一种无锁算法，</w:t>
      </w:r>
      <w:r w:rsidR="002310C6">
        <w:rPr>
          <w:rFonts w:hint="eastAsia"/>
        </w:rPr>
        <w:t>属于</w:t>
      </w:r>
      <w:r>
        <w:t>乐观</w:t>
      </w:r>
      <w:r>
        <w:rPr>
          <w:rFonts w:hint="eastAsia"/>
        </w:rPr>
        <w:t>锁</w:t>
      </w:r>
      <w:r>
        <w:t>技术，</w:t>
      </w:r>
      <w:r w:rsidR="0005181E">
        <w:rPr>
          <w:rFonts w:hint="eastAsia"/>
        </w:rPr>
        <w:t>先获取</w:t>
      </w:r>
      <w:r w:rsidR="0005181E">
        <w:t>旧数据</w:t>
      </w:r>
      <w:r w:rsidR="0005181E">
        <w:rPr>
          <w:rFonts w:hint="eastAsia"/>
        </w:rPr>
        <w:t>进行</w:t>
      </w:r>
      <w:r w:rsidR="0005181E">
        <w:t>备份，</w:t>
      </w:r>
      <w:r w:rsidR="0005181E">
        <w:rPr>
          <w:rFonts w:hint="eastAsia"/>
        </w:rPr>
        <w:t>再根据</w:t>
      </w:r>
      <w:r w:rsidR="0005181E">
        <w:t>旧数据计算新数据，</w:t>
      </w:r>
      <w:r w:rsidR="0005181E">
        <w:rPr>
          <w:rFonts w:hint="eastAsia"/>
        </w:rPr>
        <w:t>最后</w:t>
      </w:r>
      <w:r w:rsidR="0005181E">
        <w:t>比较备份</w:t>
      </w:r>
      <w:r w:rsidR="0005181E">
        <w:t>&amp;</w:t>
      </w:r>
      <w:r w:rsidR="0005181E">
        <w:rPr>
          <w:rFonts w:hint="eastAsia"/>
        </w:rPr>
        <w:t>旧数据</w:t>
      </w:r>
      <w:r w:rsidR="0005181E">
        <w:t>的值，</w:t>
      </w:r>
      <w:r w:rsidR="0005181E">
        <w:rPr>
          <w:rFonts w:hint="eastAsia"/>
        </w:rPr>
        <w:t>如果</w:t>
      </w:r>
      <w:r w:rsidR="0005181E">
        <w:t>一致，</w:t>
      </w:r>
      <w:r w:rsidR="0005181E">
        <w:rPr>
          <w:rFonts w:hint="eastAsia"/>
        </w:rPr>
        <w:t>则</w:t>
      </w:r>
      <w:r w:rsidR="0005181E">
        <w:t>更新；</w:t>
      </w:r>
      <w:r w:rsidR="0005181E">
        <w:rPr>
          <w:rFonts w:hint="eastAsia"/>
        </w:rPr>
        <w:t>如果</w:t>
      </w:r>
      <w:r w:rsidR="0005181E">
        <w:t>不一致，</w:t>
      </w:r>
      <w:r w:rsidR="0005181E">
        <w:rPr>
          <w:rFonts w:hint="eastAsia"/>
        </w:rPr>
        <w:t>则</w:t>
      </w:r>
      <w:r w:rsidR="0005181E">
        <w:t>说明旧数据</w:t>
      </w:r>
      <w:r w:rsidR="0005181E">
        <w:rPr>
          <w:rFonts w:hint="eastAsia"/>
        </w:rPr>
        <w:t>发生</w:t>
      </w:r>
      <w:r w:rsidR="0005181E">
        <w:t>过改变，</w:t>
      </w:r>
      <w:r w:rsidR="0005181E">
        <w:rPr>
          <w:rFonts w:hint="eastAsia"/>
        </w:rPr>
        <w:t>不做</w:t>
      </w:r>
      <w:r w:rsidR="0005181E">
        <w:t>更新，</w:t>
      </w:r>
      <w:r w:rsidR="0005181E">
        <w:rPr>
          <w:rFonts w:hint="eastAsia"/>
        </w:rPr>
        <w:t>返回</w:t>
      </w:r>
      <w:r w:rsidR="0005181E">
        <w:t>操作失败的消息；</w:t>
      </w:r>
    </w:p>
    <w:p w14:paraId="55CAD5C2" w14:textId="77777777" w:rsidR="00112E40" w:rsidRDefault="007B07E4" w:rsidP="00112E40">
      <w:pPr>
        <w:pStyle w:val="a0"/>
        <w:numPr>
          <w:ilvl w:val="0"/>
          <w:numId w:val="34"/>
        </w:numPr>
      </w:pPr>
      <w:r>
        <w:rPr>
          <w:rFonts w:hint="eastAsia"/>
        </w:rPr>
        <w:t>当</w:t>
      </w:r>
      <w:r>
        <w:t>多个线程同时使用</w:t>
      </w:r>
      <w:r>
        <w:t>CAS</w:t>
      </w:r>
      <w:r>
        <w:t>更新同一个变量时，</w:t>
      </w:r>
      <w:r>
        <w:rPr>
          <w:rFonts w:hint="eastAsia"/>
        </w:rPr>
        <w:t>只有</w:t>
      </w:r>
      <w:r>
        <w:t>其中一个线程能更新变量的值，</w:t>
      </w:r>
      <w:r>
        <w:rPr>
          <w:rFonts w:hint="eastAsia"/>
        </w:rPr>
        <w:t>剩余</w:t>
      </w:r>
      <w:r>
        <w:t>其它线程均会失败；</w:t>
      </w:r>
      <w:r w:rsidR="00E82753">
        <w:t>失败的线程并不会挂起，</w:t>
      </w:r>
      <w:r w:rsidR="00E82753">
        <w:rPr>
          <w:rFonts w:hint="eastAsia"/>
        </w:rPr>
        <w:t>而是</w:t>
      </w:r>
      <w:r w:rsidR="00E82753">
        <w:t>被告知更新失败，</w:t>
      </w:r>
      <w:r w:rsidR="00E82753">
        <w:rPr>
          <w:rFonts w:hint="eastAsia"/>
        </w:rPr>
        <w:t>能够再次</w:t>
      </w:r>
      <w:r w:rsidR="00E82753">
        <w:t>尝试</w:t>
      </w:r>
      <w:r w:rsidR="00112E40">
        <w:t>；</w:t>
      </w:r>
    </w:p>
    <w:p w14:paraId="3CC920F7" w14:textId="77777777" w:rsidR="00112E40" w:rsidRDefault="0048220A" w:rsidP="00112E40">
      <w:pPr>
        <w:pStyle w:val="a0"/>
        <w:numPr>
          <w:ilvl w:val="0"/>
          <w:numId w:val="34"/>
        </w:numPr>
      </w:pPr>
      <w:r>
        <w:rPr>
          <w:rFonts w:hint="eastAsia"/>
        </w:rPr>
        <w:t>自旋</w:t>
      </w:r>
      <w:r>
        <w:t>CAS</w:t>
      </w:r>
      <w:r>
        <w:t>，</w:t>
      </w:r>
      <w:r>
        <w:rPr>
          <w:rFonts w:hint="eastAsia"/>
        </w:rPr>
        <w:t>就是线程</w:t>
      </w:r>
      <w:r>
        <w:t>一致循环尝试</w:t>
      </w:r>
      <w:r>
        <w:t>CAS</w:t>
      </w:r>
      <w:r>
        <w:t>，</w:t>
      </w:r>
      <w:r>
        <w:rPr>
          <w:rFonts w:hint="eastAsia"/>
        </w:rPr>
        <w:t>直到</w:t>
      </w:r>
      <w:r>
        <w:t>操作成功为止；</w:t>
      </w:r>
    </w:p>
    <w:p w14:paraId="76B55CF2" w14:textId="77777777" w:rsidR="00112E40" w:rsidRDefault="00D7373B" w:rsidP="00112E40">
      <w:pPr>
        <w:pStyle w:val="a0"/>
        <w:numPr>
          <w:ilvl w:val="0"/>
          <w:numId w:val="34"/>
        </w:numPr>
      </w:pPr>
      <w:r>
        <w:rPr>
          <w:rFonts w:hint="eastAsia"/>
        </w:rPr>
        <w:t>因为</w:t>
      </w:r>
      <w:r>
        <w:t>属于乐观锁技术，</w:t>
      </w:r>
      <w:r>
        <w:rPr>
          <w:rFonts w:hint="eastAsia"/>
        </w:rPr>
        <w:t>假设</w:t>
      </w:r>
      <w:r>
        <w:t>更新的数据无变化</w:t>
      </w:r>
      <w:r w:rsidR="00037F15">
        <w:t>，</w:t>
      </w:r>
      <w:r w:rsidR="00037F15">
        <w:rPr>
          <w:rFonts w:hint="eastAsia"/>
        </w:rPr>
        <w:t>所以</w:t>
      </w:r>
      <w:r w:rsidR="00037F15">
        <w:t>对于线程竞争较少的情况，</w:t>
      </w:r>
      <w:r w:rsidR="00037F15">
        <w:rPr>
          <w:rFonts w:hint="eastAsia"/>
        </w:rPr>
        <w:t>能够</w:t>
      </w:r>
      <w:r w:rsidR="00037F15">
        <w:t>具备较好的性能；</w:t>
      </w:r>
    </w:p>
    <w:p w14:paraId="76AB08BA" w14:textId="26BBA09C" w:rsidR="002E4E2A" w:rsidRDefault="0071253C" w:rsidP="00112E40">
      <w:pPr>
        <w:pStyle w:val="a0"/>
        <w:numPr>
          <w:ilvl w:val="0"/>
          <w:numId w:val="34"/>
        </w:numPr>
      </w:pPr>
      <w:r>
        <w:t>java</w:t>
      </w:r>
      <w:r>
        <w:t>的</w:t>
      </w:r>
      <w:r>
        <w:t>Atom</w:t>
      </w:r>
      <w:r>
        <w:rPr>
          <w:rFonts w:hint="eastAsia"/>
        </w:rPr>
        <w:t>ic</w:t>
      </w:r>
      <w:r>
        <w:rPr>
          <w:rFonts w:hint="eastAsia"/>
        </w:rPr>
        <w:t>包</w:t>
      </w:r>
      <w:r>
        <w:t>中的工具类</w:t>
      </w:r>
      <w:r>
        <w:rPr>
          <w:rFonts w:hint="eastAsia"/>
        </w:rPr>
        <w:t>就是</w:t>
      </w:r>
      <w:r>
        <w:t>使用</w:t>
      </w:r>
      <w:r>
        <w:t>CAS</w:t>
      </w:r>
      <w:r>
        <w:t>实现的；</w:t>
      </w:r>
    </w:p>
    <w:p w14:paraId="5C1F7C69" w14:textId="42989991" w:rsidR="003F266D" w:rsidRDefault="003F266D" w:rsidP="0053389C">
      <w:pPr>
        <w:pStyle w:val="a0"/>
        <w:numPr>
          <w:ilvl w:val="0"/>
          <w:numId w:val="34"/>
        </w:numPr>
      </w:pPr>
      <w:r>
        <w:rPr>
          <w:rFonts w:hint="eastAsia"/>
        </w:rPr>
        <w:t>一般</w:t>
      </w:r>
      <w:r>
        <w:t>计算机</w:t>
      </w:r>
      <w:r>
        <w:rPr>
          <w:rFonts w:hint="eastAsia"/>
        </w:rPr>
        <w:t>底层</w:t>
      </w:r>
      <w:r>
        <w:t>架构</w:t>
      </w:r>
      <w:r>
        <w:rPr>
          <w:rFonts w:hint="eastAsia"/>
        </w:rPr>
        <w:t>都</w:t>
      </w:r>
      <w:r>
        <w:t>支持</w:t>
      </w:r>
      <w:r>
        <w:t>CAS</w:t>
      </w:r>
      <w:r>
        <w:t>指令，</w:t>
      </w:r>
      <w:r>
        <w:rPr>
          <w:rFonts w:hint="eastAsia"/>
        </w:rPr>
        <w:t>对于</w:t>
      </w:r>
      <w:r>
        <w:t>不支持该指令的平台，</w:t>
      </w:r>
      <w:r>
        <w:rPr>
          <w:rFonts w:hint="eastAsia"/>
        </w:rPr>
        <w:t>JV</w:t>
      </w:r>
      <w:r>
        <w:t>M</w:t>
      </w:r>
      <w:r>
        <w:rPr>
          <w:rFonts w:hint="eastAsia"/>
        </w:rPr>
        <w:t>使用</w:t>
      </w:r>
      <w:r>
        <w:t>自旋锁实现</w:t>
      </w:r>
      <w:r>
        <w:t>CAS</w:t>
      </w:r>
      <w:r>
        <w:rPr>
          <w:rFonts w:hint="eastAsia"/>
        </w:rPr>
        <w:t>操作</w:t>
      </w:r>
      <w:r>
        <w:t>；</w:t>
      </w:r>
    </w:p>
    <w:p w14:paraId="79B3A7D3" w14:textId="77777777" w:rsidR="00481846" w:rsidRDefault="002E4E2A" w:rsidP="008D5B1D">
      <w:pPr>
        <w:pStyle w:val="3"/>
      </w:pPr>
      <w:bookmarkStart w:id="5" w:name="_Toc446352698"/>
      <w:r>
        <w:rPr>
          <w:rFonts w:hint="eastAsia"/>
        </w:rPr>
        <w:t>使用</w:t>
      </w:r>
      <w:r>
        <w:t>最少线程</w:t>
      </w:r>
      <w:bookmarkEnd w:id="5"/>
    </w:p>
    <w:p w14:paraId="6769FE7D" w14:textId="7C3A432F" w:rsidR="002E4E2A" w:rsidRDefault="00EA29C4" w:rsidP="00AA1878">
      <w:pPr>
        <w:ind w:firstLine="420"/>
        <w:rPr>
          <w:rFonts w:hint="eastAsia"/>
        </w:rPr>
      </w:pPr>
      <w:r>
        <w:t>根据问题的规模选择合适的线程数，</w:t>
      </w:r>
      <w:r>
        <w:rPr>
          <w:rFonts w:hint="eastAsia"/>
        </w:rPr>
        <w:t>避免</w:t>
      </w:r>
      <w:r>
        <w:t>大量线程空闲</w:t>
      </w:r>
      <w:r>
        <w:rPr>
          <w:rFonts w:hint="eastAsia"/>
        </w:rPr>
        <w:t>线程</w:t>
      </w:r>
      <w:r>
        <w:t>处于等待状态；</w:t>
      </w:r>
    </w:p>
    <w:p w14:paraId="623053E3" w14:textId="412B5E64" w:rsidR="00481846" w:rsidRDefault="002E4E2A" w:rsidP="008D5B1D">
      <w:pPr>
        <w:pStyle w:val="3"/>
      </w:pPr>
      <w:bookmarkStart w:id="6" w:name="_Toc446352699"/>
      <w:r>
        <w:rPr>
          <w:rFonts w:hint="eastAsia"/>
        </w:rPr>
        <w:t>使用</w:t>
      </w:r>
      <w:r>
        <w:t>协程</w:t>
      </w:r>
      <w:bookmarkEnd w:id="6"/>
    </w:p>
    <w:p w14:paraId="3A471D22" w14:textId="730F285E" w:rsidR="002E4E2A" w:rsidRDefault="002163A3" w:rsidP="00AA1878">
      <w:pPr>
        <w:ind w:firstLine="420"/>
      </w:pPr>
      <w:r>
        <w:t>在</w:t>
      </w:r>
      <w:r>
        <w:rPr>
          <w:rFonts w:hint="eastAsia"/>
        </w:rPr>
        <w:t>单线程</w:t>
      </w:r>
      <w:r>
        <w:t>里实现多任务的调度，</w:t>
      </w:r>
      <w:r>
        <w:rPr>
          <w:rFonts w:hint="eastAsia"/>
        </w:rPr>
        <w:t>并在</w:t>
      </w:r>
      <w:r>
        <w:t>单线程里维护多个任务间的切换；</w:t>
      </w:r>
      <w:r w:rsidR="00AF490B">
        <w:rPr>
          <w:rFonts w:hint="eastAsia"/>
        </w:rPr>
        <w:t>例如</w:t>
      </w:r>
      <w:r w:rsidR="00AF490B">
        <w:t>：</w:t>
      </w:r>
      <w:r w:rsidR="00AF490B">
        <w:rPr>
          <w:rFonts w:hint="eastAsia"/>
        </w:rPr>
        <w:t>反应堆</w:t>
      </w:r>
      <w:r w:rsidR="00AF490B">
        <w:t>模式；</w:t>
      </w:r>
    </w:p>
    <w:p w14:paraId="1CDC3EA6" w14:textId="3DC5B082" w:rsidR="00227465" w:rsidRDefault="00227465" w:rsidP="00227465">
      <w:pPr>
        <w:pStyle w:val="2"/>
      </w:pPr>
      <w:bookmarkStart w:id="7" w:name="_Toc446352700"/>
      <w:r>
        <w:t>如何避免死锁</w:t>
      </w:r>
      <w:r w:rsidR="001B67F7">
        <w:t>？</w:t>
      </w:r>
      <w:bookmarkEnd w:id="7"/>
    </w:p>
    <w:p w14:paraId="10EAB132" w14:textId="26A63095" w:rsidR="002A3A5F" w:rsidRDefault="00AE1BA5" w:rsidP="00AE1BA5">
      <w:pPr>
        <w:pStyle w:val="a0"/>
        <w:numPr>
          <w:ilvl w:val="0"/>
          <w:numId w:val="33"/>
        </w:numPr>
      </w:pPr>
      <w:r>
        <w:t>避免</w:t>
      </w:r>
      <w:r>
        <w:rPr>
          <w:rFonts w:hint="eastAsia"/>
        </w:rPr>
        <w:t>一个</w:t>
      </w:r>
      <w:r>
        <w:t>线程同时</w:t>
      </w:r>
      <w:r>
        <w:rPr>
          <w:rFonts w:hint="eastAsia"/>
        </w:rPr>
        <w:t>获取</w:t>
      </w:r>
      <w:r>
        <w:t>多个</w:t>
      </w:r>
      <w:r>
        <w:rPr>
          <w:rFonts w:hint="eastAsia"/>
        </w:rPr>
        <w:t>锁</w:t>
      </w:r>
      <w:r>
        <w:t>；</w:t>
      </w:r>
    </w:p>
    <w:p w14:paraId="5C00448D" w14:textId="58946DF5" w:rsidR="002A55C6" w:rsidRDefault="002A55C6" w:rsidP="00AE1BA5">
      <w:pPr>
        <w:pStyle w:val="a0"/>
        <w:numPr>
          <w:ilvl w:val="0"/>
          <w:numId w:val="33"/>
        </w:numPr>
      </w:pPr>
      <w:r>
        <w:rPr>
          <w:rFonts w:hint="eastAsia"/>
        </w:rPr>
        <w:t>避免</w:t>
      </w:r>
      <w:r>
        <w:t>一个线程在锁内同时占用多个资源</w:t>
      </w:r>
      <w:r w:rsidR="0044522F">
        <w:t>，</w:t>
      </w:r>
      <w:r w:rsidR="0044522F">
        <w:rPr>
          <w:rFonts w:hint="eastAsia"/>
        </w:rPr>
        <w:t>尽量</w:t>
      </w:r>
      <w:r w:rsidR="0044522F">
        <w:t>保证每个锁只占用一个资源；</w:t>
      </w:r>
    </w:p>
    <w:p w14:paraId="0F4A1DE5" w14:textId="3356711A" w:rsidR="005203A6" w:rsidRDefault="005203A6" w:rsidP="005203A6">
      <w:pPr>
        <w:pStyle w:val="a0"/>
        <w:numPr>
          <w:ilvl w:val="0"/>
          <w:numId w:val="33"/>
        </w:numPr>
      </w:pPr>
      <w:r>
        <w:rPr>
          <w:rFonts w:hint="eastAsia"/>
        </w:rPr>
        <w:lastRenderedPageBreak/>
        <w:t>尝试</w:t>
      </w:r>
      <w:r>
        <w:t>使用定时锁，</w:t>
      </w:r>
      <w:r>
        <w:rPr>
          <w:rFonts w:hint="eastAsia"/>
        </w:rPr>
        <w:t>能够</w:t>
      </w:r>
      <w:r>
        <w:t>利用超时机制跳出</w:t>
      </w:r>
      <w:r>
        <w:rPr>
          <w:rFonts w:hint="eastAsia"/>
        </w:rPr>
        <w:t>阻塞状态</w:t>
      </w:r>
      <w:r>
        <w:t>；</w:t>
      </w:r>
    </w:p>
    <w:p w14:paraId="6044329C" w14:textId="0969B7EF" w:rsidR="005203A6" w:rsidRDefault="005203A6" w:rsidP="005203A6">
      <w:pPr>
        <w:pStyle w:val="a0"/>
        <w:numPr>
          <w:ilvl w:val="0"/>
          <w:numId w:val="33"/>
        </w:numPr>
      </w:pPr>
      <w:r>
        <w:rPr>
          <w:rFonts w:hint="eastAsia"/>
        </w:rPr>
        <w:t>对于</w:t>
      </w:r>
      <w:r>
        <w:t>数据库锁，</w:t>
      </w:r>
      <w:r>
        <w:rPr>
          <w:rFonts w:hint="eastAsia"/>
        </w:rPr>
        <w:t>加锁</w:t>
      </w:r>
      <w:r>
        <w:t>和解锁需要在一个数据库连接里，</w:t>
      </w:r>
      <w:r>
        <w:rPr>
          <w:rFonts w:hint="eastAsia"/>
        </w:rPr>
        <w:t>否则</w:t>
      </w:r>
      <w:r>
        <w:t>会出现解锁失败的情况；</w:t>
      </w:r>
    </w:p>
    <w:p w14:paraId="70AC7628" w14:textId="3BCC8257" w:rsidR="00307C18" w:rsidRDefault="00DB441A" w:rsidP="00307C18">
      <w:pPr>
        <w:pStyle w:val="1"/>
      </w:pPr>
      <w:bookmarkStart w:id="8" w:name="_Toc446352701"/>
      <w:r>
        <w:t>Java</w:t>
      </w:r>
      <w:r>
        <w:t>并发机制的底层实现原理</w:t>
      </w:r>
      <w:bookmarkEnd w:id="8"/>
    </w:p>
    <w:p w14:paraId="0BA2E74A" w14:textId="082272EE" w:rsidR="00FC4165" w:rsidRPr="00FC4165" w:rsidRDefault="00FC4165" w:rsidP="00FC4165">
      <w:pPr>
        <w:rPr>
          <w:rFonts w:hint="eastAsia"/>
        </w:rPr>
      </w:pPr>
      <w:r>
        <w:t>J</w:t>
      </w:r>
      <w:r>
        <w:rPr>
          <w:rFonts w:hint="eastAsia"/>
        </w:rPr>
        <w:t>ava</w:t>
      </w:r>
      <w:r>
        <w:rPr>
          <w:rFonts w:hint="eastAsia"/>
        </w:rPr>
        <w:t>字节码</w:t>
      </w:r>
      <w:r>
        <w:sym w:font="Wingdings" w:char="F0E0"/>
      </w:r>
      <w:r>
        <w:rPr>
          <w:rFonts w:hint="eastAsia"/>
        </w:rPr>
        <w:t>汇编</w:t>
      </w:r>
      <w:r>
        <w:t>指令</w:t>
      </w:r>
    </w:p>
    <w:p w14:paraId="5D7A4196" w14:textId="3EA3FAA1" w:rsidR="009D600B" w:rsidRDefault="00243927" w:rsidP="009D600B">
      <w:pPr>
        <w:pStyle w:val="2"/>
      </w:pPr>
      <w:bookmarkStart w:id="9" w:name="_Toc446352702"/>
      <w:r>
        <w:t>volatile</w:t>
      </w:r>
      <w:r w:rsidR="00A456B1">
        <w:t>的作用</w:t>
      </w:r>
      <w:bookmarkEnd w:id="9"/>
    </w:p>
    <w:p w14:paraId="492AE60A" w14:textId="6185E3E4" w:rsidR="00A92EDE" w:rsidRDefault="00F64C8E" w:rsidP="00EE1707">
      <w:pPr>
        <w:pStyle w:val="a0"/>
        <w:numPr>
          <w:ilvl w:val="0"/>
          <w:numId w:val="35"/>
        </w:numPr>
      </w:pPr>
      <w:r>
        <w:rPr>
          <w:rFonts w:hint="eastAsia"/>
        </w:rPr>
        <w:t>在</w:t>
      </w:r>
      <w:r>
        <w:t>多处理器开发中</w:t>
      </w:r>
      <w:r>
        <w:rPr>
          <w:rFonts w:hint="eastAsia"/>
        </w:rPr>
        <w:t>保证</w:t>
      </w:r>
      <w:r>
        <w:t>了变量的可见性；</w:t>
      </w:r>
      <w:r w:rsidR="00B60973">
        <w:t>当一个线程修改共享变量时，</w:t>
      </w:r>
      <w:r w:rsidR="00B60973">
        <w:rPr>
          <w:rFonts w:hint="eastAsia"/>
        </w:rPr>
        <w:t>另一个</w:t>
      </w:r>
      <w:r w:rsidR="00B60973">
        <w:t>线程能够</w:t>
      </w:r>
      <w:r w:rsidR="00B60973">
        <w:rPr>
          <w:rFonts w:hint="eastAsia"/>
        </w:rPr>
        <w:t>读到</w:t>
      </w:r>
      <w:r w:rsidR="00B60973">
        <w:t>修改后的变量；</w:t>
      </w:r>
      <w:r w:rsidR="00B60973">
        <w:t xml:space="preserve"> </w:t>
      </w:r>
    </w:p>
    <w:p w14:paraId="5D8E7BBF" w14:textId="69123756" w:rsidR="00EE1707" w:rsidRDefault="007A510A" w:rsidP="00EE1707">
      <w:pPr>
        <w:pStyle w:val="a0"/>
        <w:numPr>
          <w:ilvl w:val="0"/>
          <w:numId w:val="35"/>
        </w:numPr>
      </w:pPr>
      <w:r>
        <w:t>不会引起线程上下文的调度，</w:t>
      </w:r>
      <w:r>
        <w:rPr>
          <w:rFonts w:hint="eastAsia"/>
        </w:rPr>
        <w:t>因此</w:t>
      </w:r>
      <w:r w:rsidR="00EE1707">
        <w:rPr>
          <w:rFonts w:hint="eastAsia"/>
        </w:rPr>
        <w:t>比</w:t>
      </w:r>
      <w:r w:rsidR="00EE1707">
        <w:t>synchronized</w:t>
      </w:r>
      <w:r w:rsidR="00EE1707">
        <w:rPr>
          <w:rFonts w:hint="eastAsia"/>
        </w:rPr>
        <w:t>更加轻量</w:t>
      </w:r>
      <w:r w:rsidR="00EE1707">
        <w:t>；</w:t>
      </w:r>
    </w:p>
    <w:p w14:paraId="17DFACBF" w14:textId="2FCC53C3" w:rsidR="009E76F3" w:rsidRDefault="00260F6E" w:rsidP="00971052">
      <w:pPr>
        <w:pStyle w:val="a0"/>
        <w:numPr>
          <w:ilvl w:val="0"/>
          <w:numId w:val="35"/>
        </w:numPr>
      </w:pPr>
      <w:r>
        <w:t>如果一个字段被声明为</w:t>
      </w:r>
      <w:r>
        <w:t>volatile</w:t>
      </w:r>
      <w:r>
        <w:t>，</w:t>
      </w:r>
      <w:r>
        <w:rPr>
          <w:rFonts w:hint="eastAsia"/>
        </w:rPr>
        <w:t>java</w:t>
      </w:r>
      <w:r>
        <w:rPr>
          <w:rFonts w:hint="eastAsia"/>
        </w:rPr>
        <w:t>线程</w:t>
      </w:r>
      <w:r>
        <w:t>内存模型确保所有线程看到这个变量的值是一致的；</w:t>
      </w:r>
    </w:p>
    <w:p w14:paraId="7AF2D5E7" w14:textId="22F930D0" w:rsidR="009E76F3" w:rsidRDefault="009E76F3" w:rsidP="009E76F3">
      <w:pPr>
        <w:pStyle w:val="2"/>
      </w:pPr>
      <w:bookmarkStart w:id="10" w:name="_Toc446352703"/>
      <w:proofErr w:type="spellStart"/>
      <w:r>
        <w:t>cpu</w:t>
      </w:r>
      <w:proofErr w:type="spellEnd"/>
      <w:r>
        <w:rPr>
          <w:rFonts w:hint="eastAsia"/>
        </w:rPr>
        <w:t>术语</w:t>
      </w:r>
      <w:bookmarkEnd w:id="10"/>
    </w:p>
    <w:p w14:paraId="2FE41D5B" w14:textId="32F4C92F" w:rsidR="004311E8" w:rsidRDefault="00CD1C37" w:rsidP="008D5B1D">
      <w:pPr>
        <w:pStyle w:val="3"/>
      </w:pPr>
      <w:bookmarkStart w:id="11" w:name="_Toc446352704"/>
      <w:r>
        <w:t>内存屏障（</w:t>
      </w:r>
      <w:r>
        <w:rPr>
          <w:rFonts w:hint="eastAsia"/>
        </w:rPr>
        <w:t>memory</w:t>
      </w:r>
      <w:r>
        <w:t xml:space="preserve"> barriers</w:t>
      </w:r>
      <w:r>
        <w:t>）</w:t>
      </w:r>
      <w:bookmarkEnd w:id="11"/>
    </w:p>
    <w:p w14:paraId="53595320" w14:textId="3A468C66" w:rsidR="00580246" w:rsidRDefault="00580246" w:rsidP="00580246">
      <w:r>
        <w:rPr>
          <w:rFonts w:hint="eastAsia"/>
        </w:rPr>
        <w:t>一组</w:t>
      </w:r>
      <w:r>
        <w:t>处理器指令，用于实现对内存操作的顺序限制；</w:t>
      </w:r>
    </w:p>
    <w:p w14:paraId="0B30119C" w14:textId="4FBDC4D8" w:rsidR="00A82494" w:rsidRDefault="00A82494" w:rsidP="008D5B1D">
      <w:pPr>
        <w:pStyle w:val="3"/>
      </w:pPr>
      <w:bookmarkStart w:id="12" w:name="_Toc446352705"/>
      <w:r>
        <w:t>缓冲行（</w:t>
      </w:r>
      <w:r>
        <w:rPr>
          <w:rFonts w:hint="eastAsia"/>
        </w:rPr>
        <w:t>cache</w:t>
      </w:r>
      <w:r>
        <w:t xml:space="preserve"> line</w:t>
      </w:r>
      <w:r>
        <w:t>）</w:t>
      </w:r>
      <w:bookmarkEnd w:id="12"/>
    </w:p>
    <w:p w14:paraId="6653D834" w14:textId="034F13C7" w:rsidR="003F5B2C" w:rsidRDefault="003F5B2C" w:rsidP="003F5B2C">
      <w:r>
        <w:rPr>
          <w:rFonts w:hint="eastAsia"/>
        </w:rPr>
        <w:t>CPU</w:t>
      </w:r>
      <w:r>
        <w:rPr>
          <w:rFonts w:hint="eastAsia"/>
        </w:rPr>
        <w:t>高速</w:t>
      </w:r>
      <w:r>
        <w:t>缓存中可以分配的最小存储单位</w:t>
      </w:r>
      <w:r w:rsidR="002C1E0E">
        <w:t>；</w:t>
      </w:r>
      <w:r w:rsidR="002C1E0E">
        <w:rPr>
          <w:rFonts w:hint="eastAsia"/>
        </w:rPr>
        <w:t>处理</w:t>
      </w:r>
      <w:r w:rsidR="002C1E0E">
        <w:t>器填写缓存行时，</w:t>
      </w:r>
      <w:r w:rsidR="002C1E0E">
        <w:rPr>
          <w:rFonts w:hint="eastAsia"/>
        </w:rPr>
        <w:t>会</w:t>
      </w:r>
      <w:r w:rsidR="002C1E0E">
        <w:t>加载整个缓存行；</w:t>
      </w:r>
    </w:p>
    <w:p w14:paraId="15298B3F" w14:textId="7856FE42" w:rsidR="001A7321" w:rsidRDefault="001A7321" w:rsidP="008D5B1D">
      <w:pPr>
        <w:pStyle w:val="3"/>
      </w:pPr>
      <w:bookmarkStart w:id="13" w:name="_Toc446352706"/>
      <w:r>
        <w:t>原子操作（</w:t>
      </w:r>
      <w:r>
        <w:rPr>
          <w:rFonts w:hint="eastAsia"/>
        </w:rPr>
        <w:t>atomic</w:t>
      </w:r>
      <w:r>
        <w:t xml:space="preserve"> operations</w:t>
      </w:r>
      <w:r>
        <w:t>）</w:t>
      </w:r>
      <w:bookmarkEnd w:id="13"/>
    </w:p>
    <w:p w14:paraId="443C996C" w14:textId="77CEC812" w:rsidR="0076700F" w:rsidRDefault="000D7571" w:rsidP="0076700F">
      <w:r>
        <w:rPr>
          <w:rFonts w:hint="eastAsia"/>
        </w:rPr>
        <w:t>不可中断</w:t>
      </w:r>
      <w:r>
        <w:t>的一个或者一系列操作；</w:t>
      </w:r>
    </w:p>
    <w:p w14:paraId="6849E32C" w14:textId="1D6AC649" w:rsidR="00720BA5" w:rsidRDefault="00394D13" w:rsidP="008D5B1D">
      <w:pPr>
        <w:pStyle w:val="3"/>
      </w:pPr>
      <w:bookmarkStart w:id="14" w:name="_Toc446352707"/>
      <w:r>
        <w:t>缓存行填充（</w:t>
      </w:r>
      <w:r>
        <w:t>cache line fill</w:t>
      </w:r>
      <w:r>
        <w:t>）</w:t>
      </w:r>
      <w:bookmarkEnd w:id="14"/>
    </w:p>
    <w:p w14:paraId="47A5F83D" w14:textId="4C15B414" w:rsidR="00F577B2" w:rsidRDefault="009766F7" w:rsidP="00F577B2">
      <w:r>
        <w:rPr>
          <w:rFonts w:hint="eastAsia"/>
        </w:rPr>
        <w:t>用来</w:t>
      </w:r>
      <w:r>
        <w:t>将数据</w:t>
      </w:r>
      <w:r>
        <w:rPr>
          <w:rFonts w:hint="eastAsia"/>
        </w:rPr>
        <w:t>从</w:t>
      </w:r>
      <w:r>
        <w:t>内存填充到</w:t>
      </w:r>
      <w:r>
        <w:rPr>
          <w:rFonts w:hint="eastAsia"/>
        </w:rPr>
        <w:t>合适</w:t>
      </w:r>
      <w:r>
        <w:t>缓存中的动作；</w:t>
      </w:r>
      <w:r>
        <w:rPr>
          <w:rFonts w:hint="eastAsia"/>
        </w:rPr>
        <w:t>缓存</w:t>
      </w:r>
      <w:r>
        <w:t>可以是</w:t>
      </w:r>
      <w:r>
        <w:t>L1/L2/L3</w:t>
      </w:r>
      <w:r>
        <w:rPr>
          <w:rFonts w:hint="eastAsia"/>
        </w:rPr>
        <w:t>或者</w:t>
      </w:r>
      <w:r>
        <w:t>全部；</w:t>
      </w:r>
    </w:p>
    <w:p w14:paraId="5B25E6FC" w14:textId="536131B0" w:rsidR="005B58B8" w:rsidRDefault="008D5113" w:rsidP="008D5B1D">
      <w:pPr>
        <w:pStyle w:val="3"/>
      </w:pPr>
      <w:bookmarkStart w:id="15" w:name="_Toc446352708"/>
      <w:r>
        <w:rPr>
          <w:rFonts w:hint="eastAsia"/>
        </w:rPr>
        <w:t>缓存</w:t>
      </w:r>
      <w:r>
        <w:t>命中</w:t>
      </w:r>
      <w:r w:rsidR="008804CF">
        <w:t>（</w:t>
      </w:r>
      <w:r w:rsidR="005D0597">
        <w:t>cache hit</w:t>
      </w:r>
      <w:r w:rsidR="008804CF">
        <w:t>）</w:t>
      </w:r>
      <w:bookmarkEnd w:id="15"/>
    </w:p>
    <w:p w14:paraId="7AF6B226" w14:textId="696C7B69" w:rsidR="00A7330F" w:rsidRDefault="002230AB" w:rsidP="002230AB">
      <w:pPr>
        <w:rPr>
          <w:rFonts w:hint="eastAsia"/>
        </w:rPr>
      </w:pPr>
      <w:r>
        <w:rPr>
          <w:rFonts w:hint="eastAsia"/>
        </w:rPr>
        <w:t>如果</w:t>
      </w:r>
      <w:r>
        <w:t>进行高速缓存行填充操作的内存位置，</w:t>
      </w:r>
      <w:r>
        <w:rPr>
          <w:rFonts w:hint="eastAsia"/>
        </w:rPr>
        <w:t>仍然</w:t>
      </w:r>
      <w:r>
        <w:t>是下次处理器访问的地址时，</w:t>
      </w:r>
      <w:r>
        <w:rPr>
          <w:rFonts w:hint="eastAsia"/>
        </w:rPr>
        <w:t>处理</w:t>
      </w:r>
      <w:r>
        <w:t>器从缓存中读取操作数，</w:t>
      </w:r>
      <w:r>
        <w:rPr>
          <w:rFonts w:hint="eastAsia"/>
        </w:rPr>
        <w:t>而不是</w:t>
      </w:r>
      <w:r>
        <w:t>从内存中读取；</w:t>
      </w:r>
    </w:p>
    <w:p w14:paraId="62CCE4A5" w14:textId="02BB4F84" w:rsidR="007532F3" w:rsidRDefault="007532F3" w:rsidP="008D5B1D">
      <w:pPr>
        <w:pStyle w:val="3"/>
      </w:pPr>
      <w:bookmarkStart w:id="16" w:name="_Toc446352709"/>
      <w:r>
        <w:rPr>
          <w:rFonts w:hint="eastAsia"/>
        </w:rPr>
        <w:t>写命中</w:t>
      </w:r>
      <w:r w:rsidR="00C022F4">
        <w:t>（</w:t>
      </w:r>
      <w:r w:rsidR="00C022F4">
        <w:rPr>
          <w:rFonts w:hint="eastAsia"/>
        </w:rPr>
        <w:t>write</w:t>
      </w:r>
      <w:r w:rsidR="00C022F4">
        <w:t xml:space="preserve"> hit</w:t>
      </w:r>
      <w:r w:rsidR="00C022F4">
        <w:t>）</w:t>
      </w:r>
      <w:bookmarkEnd w:id="16"/>
    </w:p>
    <w:p w14:paraId="4E7BB098" w14:textId="583F46C7" w:rsidR="00C637ED" w:rsidRDefault="00C637ED" w:rsidP="007D3578">
      <w:pPr>
        <w:ind w:firstLine="420"/>
      </w:pPr>
      <w:r>
        <w:rPr>
          <w:rFonts w:hint="eastAsia"/>
        </w:rPr>
        <w:t>当</w:t>
      </w:r>
      <w:r>
        <w:t>处理器将操作数写回到</w:t>
      </w:r>
      <w:r>
        <w:rPr>
          <w:rFonts w:hint="eastAsia"/>
        </w:rPr>
        <w:t>一个</w:t>
      </w:r>
      <w:r>
        <w:t>内存缓存的区域时，</w:t>
      </w:r>
      <w:r>
        <w:rPr>
          <w:rFonts w:hint="eastAsia"/>
        </w:rPr>
        <w:t>会</w:t>
      </w:r>
      <w:r>
        <w:t>先检查这个缓存的内存地址是否在缓存行中；</w:t>
      </w:r>
      <w:r>
        <w:rPr>
          <w:rFonts w:hint="eastAsia"/>
        </w:rPr>
        <w:t>如果</w:t>
      </w:r>
      <w:r>
        <w:t>存在</w:t>
      </w:r>
      <w:r>
        <w:rPr>
          <w:rFonts w:hint="eastAsia"/>
        </w:rPr>
        <w:t>且</w:t>
      </w:r>
      <w:r>
        <w:t>有效，</w:t>
      </w:r>
      <w:r>
        <w:rPr>
          <w:rFonts w:hint="eastAsia"/>
        </w:rPr>
        <w:t>则</w:t>
      </w:r>
      <w:r>
        <w:t>处理器将操作数</w:t>
      </w:r>
      <w:r>
        <w:rPr>
          <w:rFonts w:hint="eastAsia"/>
        </w:rPr>
        <w:t>回写</w:t>
      </w:r>
      <w:r>
        <w:t>到</w:t>
      </w:r>
      <w:r>
        <w:rPr>
          <w:rFonts w:hint="eastAsia"/>
        </w:rPr>
        <w:t>缓存</w:t>
      </w:r>
      <w:r w:rsidR="00211984">
        <w:t>，</w:t>
      </w:r>
      <w:r w:rsidR="00211984">
        <w:rPr>
          <w:rFonts w:hint="eastAsia"/>
        </w:rPr>
        <w:t>而不是</w:t>
      </w:r>
      <w:r w:rsidR="00211984">
        <w:t>直接回写到内存；</w:t>
      </w:r>
      <w:r w:rsidR="003D3D70">
        <w:t>这个过程</w:t>
      </w:r>
      <w:r w:rsidR="003D3D70">
        <w:rPr>
          <w:rFonts w:hint="eastAsia"/>
        </w:rPr>
        <w:t>称为</w:t>
      </w:r>
      <w:r w:rsidR="003D3D70">
        <w:t>写命中；</w:t>
      </w:r>
    </w:p>
    <w:p w14:paraId="46248269" w14:textId="5DDB9580" w:rsidR="000E41CB" w:rsidRDefault="00740DD5" w:rsidP="008D5B1D">
      <w:pPr>
        <w:pStyle w:val="3"/>
      </w:pPr>
      <w:bookmarkStart w:id="17" w:name="_Toc446352710"/>
      <w:r>
        <w:rPr>
          <w:rFonts w:hint="eastAsia"/>
        </w:rPr>
        <w:t>写</w:t>
      </w:r>
      <w:r>
        <w:t>缺失</w:t>
      </w:r>
      <w:r w:rsidR="000E41CB">
        <w:rPr>
          <w:rFonts w:hint="eastAsia"/>
        </w:rPr>
        <w:t>（</w:t>
      </w:r>
      <w:r w:rsidR="000E41CB">
        <w:rPr>
          <w:rFonts w:hint="eastAsia"/>
        </w:rPr>
        <w:t>write</w:t>
      </w:r>
      <w:r w:rsidR="000E41CB">
        <w:t xml:space="preserve"> misses the cache</w:t>
      </w:r>
      <w:r w:rsidR="000E41CB">
        <w:rPr>
          <w:rFonts w:hint="eastAsia"/>
        </w:rPr>
        <w:t>）</w:t>
      </w:r>
      <w:bookmarkEnd w:id="17"/>
    </w:p>
    <w:p w14:paraId="7F17D8D6" w14:textId="12EA9BEB" w:rsidR="005D450E" w:rsidRDefault="007A2452" w:rsidP="00F263EB">
      <w:pPr>
        <w:rPr>
          <w:rFonts w:hint="eastAsia"/>
        </w:rPr>
      </w:pPr>
      <w:r>
        <w:rPr>
          <w:rFonts w:hint="eastAsia"/>
        </w:rPr>
        <w:t>一个</w:t>
      </w:r>
      <w:r>
        <w:t>有效的缓存行被写入到不存在的内存区域；</w:t>
      </w:r>
    </w:p>
    <w:p w14:paraId="06AB88A7" w14:textId="4FBDA544" w:rsidR="007D3578" w:rsidRDefault="00EF1F01" w:rsidP="00555A58">
      <w:pPr>
        <w:pStyle w:val="2"/>
      </w:pPr>
      <w:bookmarkStart w:id="18" w:name="_Toc446352711"/>
      <w:r>
        <w:lastRenderedPageBreak/>
        <w:t>volatile</w:t>
      </w:r>
      <w:r w:rsidR="00BD4284">
        <w:t>的实现原理</w:t>
      </w:r>
      <w:bookmarkEnd w:id="18"/>
    </w:p>
    <w:p w14:paraId="5530693E" w14:textId="40FC6F09" w:rsidR="00D41D7C" w:rsidRPr="008D5B1D" w:rsidRDefault="000F6072" w:rsidP="008D5B1D">
      <w:pPr>
        <w:pStyle w:val="3"/>
      </w:pPr>
      <w:bookmarkStart w:id="19" w:name="_Toc446352712"/>
      <w:r w:rsidRPr="008D5B1D">
        <w:t>lock</w:t>
      </w:r>
      <w:r w:rsidRPr="008D5B1D">
        <w:t>指令</w:t>
      </w:r>
      <w:bookmarkEnd w:id="19"/>
    </w:p>
    <w:p w14:paraId="63932059" w14:textId="2BB4719F" w:rsidR="007D3578" w:rsidRDefault="000B1019" w:rsidP="00F263EB">
      <w:r>
        <w:rPr>
          <w:rFonts w:hint="eastAsia"/>
        </w:rPr>
        <w:t>添加</w:t>
      </w:r>
      <w:r>
        <w:t>volatile</w:t>
      </w:r>
      <w:r>
        <w:t>的关键字会在编译时，</w:t>
      </w:r>
      <w:r>
        <w:rPr>
          <w:rFonts w:hint="eastAsia"/>
        </w:rPr>
        <w:t>多执行</w:t>
      </w:r>
      <w:r>
        <w:t>一个</w:t>
      </w:r>
      <w:r>
        <w:t>lock</w:t>
      </w:r>
      <w:r>
        <w:t>指令，</w:t>
      </w:r>
      <w:r>
        <w:rPr>
          <w:rFonts w:hint="eastAsia"/>
        </w:rPr>
        <w:t>lock</w:t>
      </w:r>
      <w:r>
        <w:t>指令的作用如下：</w:t>
      </w:r>
    </w:p>
    <w:p w14:paraId="5BF59405" w14:textId="35D0D0FA" w:rsidR="00D403A7" w:rsidRDefault="00574188" w:rsidP="00D403A7">
      <w:pPr>
        <w:pStyle w:val="a0"/>
        <w:numPr>
          <w:ilvl w:val="0"/>
          <w:numId w:val="36"/>
        </w:numPr>
        <w:rPr>
          <w:rStyle w:val="af0"/>
        </w:rPr>
      </w:pPr>
      <w:r>
        <w:rPr>
          <w:rStyle w:val="af0"/>
        </w:rPr>
        <w:t>将当前处理器缓存行的数据写回到系统内存</w:t>
      </w:r>
      <w:r w:rsidR="00FD1282">
        <w:rPr>
          <w:rStyle w:val="af0"/>
        </w:rPr>
        <w:t>；</w:t>
      </w:r>
    </w:p>
    <w:p w14:paraId="604B90E9" w14:textId="2F1E129F" w:rsidR="00EF48DC" w:rsidRDefault="000566EE" w:rsidP="00EF48DC">
      <w:pPr>
        <w:pStyle w:val="a0"/>
        <w:numPr>
          <w:ilvl w:val="0"/>
          <w:numId w:val="36"/>
        </w:numPr>
        <w:rPr>
          <w:rStyle w:val="af0"/>
        </w:rPr>
      </w:pPr>
      <w:r>
        <w:rPr>
          <w:rStyle w:val="af0"/>
          <w:rFonts w:hint="eastAsia"/>
        </w:rPr>
        <w:t>使</w:t>
      </w:r>
      <w:proofErr w:type="spellStart"/>
      <w:r w:rsidR="00750025">
        <w:rPr>
          <w:rStyle w:val="af0"/>
        </w:rPr>
        <w:t>cpu</w:t>
      </w:r>
      <w:proofErr w:type="spellEnd"/>
      <w:r w:rsidR="00750025">
        <w:rPr>
          <w:rStyle w:val="af0"/>
          <w:rFonts w:hint="eastAsia"/>
        </w:rPr>
        <w:t>中相应</w:t>
      </w:r>
      <w:r w:rsidR="00750025">
        <w:rPr>
          <w:rStyle w:val="af0"/>
        </w:rPr>
        <w:t>数据的</w:t>
      </w:r>
      <w:r w:rsidR="00750025">
        <w:rPr>
          <w:rStyle w:val="af0"/>
          <w:rFonts w:hint="eastAsia"/>
        </w:rPr>
        <w:t>缓存</w:t>
      </w:r>
      <w:r w:rsidR="00750025">
        <w:rPr>
          <w:rStyle w:val="af0"/>
        </w:rPr>
        <w:t>地址失效；</w:t>
      </w:r>
    </w:p>
    <w:tbl>
      <w:tblPr>
        <w:tblW w:w="5000" w:type="pct"/>
        <w:jc w:val="center"/>
        <w:tblBorders>
          <w:top w:val="single" w:sz="6" w:space="0" w:color="95B3D7" w:themeColor="accent1" w:themeTint="99"/>
          <w:left w:val="single" w:sz="6" w:space="0" w:color="95B3D7" w:themeColor="accent1" w:themeTint="99"/>
          <w:bottom w:val="single" w:sz="6" w:space="0" w:color="95B3D7" w:themeColor="accent1" w:themeTint="99"/>
          <w:right w:val="single" w:sz="6" w:space="0" w:color="95B3D7" w:themeColor="accent1" w:themeTint="99"/>
          <w:insideH w:val="single" w:sz="6" w:space="0" w:color="95B3D7" w:themeColor="accent1" w:themeTint="99"/>
          <w:insideV w:val="single" w:sz="6" w:space="0" w:color="95B3D7" w:themeColor="accent1" w:themeTint="99"/>
        </w:tblBorders>
        <w:tblCellMar>
          <w:left w:w="0" w:type="dxa"/>
          <w:right w:w="0" w:type="dxa"/>
        </w:tblCellMar>
        <w:tblLook w:val="04A0" w:firstRow="1" w:lastRow="0" w:firstColumn="1" w:lastColumn="0" w:noHBand="0" w:noVBand="1"/>
      </w:tblPr>
      <w:tblGrid>
        <w:gridCol w:w="365"/>
        <w:gridCol w:w="8643"/>
      </w:tblGrid>
      <w:tr w:rsidR="001B7D1B" w14:paraId="0D4E1944" w14:textId="77777777" w:rsidTr="003928E8">
        <w:trPr>
          <w:trHeight w:val="25"/>
          <w:jc w:val="center"/>
        </w:trPr>
        <w:tc>
          <w:tcPr>
            <w:tcW w:w="365" w:type="dxa"/>
            <w:shd w:val="clear" w:color="auto" w:fill="95B3D7" w:themeFill="accent1" w:themeFillTint="99"/>
          </w:tcPr>
          <w:p w14:paraId="59C16D8A" w14:textId="77777777" w:rsidR="001B7D1B" w:rsidRDefault="001B7D1B" w:rsidP="003928E8">
            <w:pPr>
              <w:ind w:firstLine="420"/>
            </w:pPr>
          </w:p>
        </w:tc>
        <w:tc>
          <w:tcPr>
            <w:tcW w:w="0" w:type="auto"/>
            <w:tcMar>
              <w:top w:w="360" w:type="dxa"/>
              <w:left w:w="360" w:type="dxa"/>
              <w:bottom w:w="360" w:type="dxa"/>
              <w:right w:w="360" w:type="dxa"/>
            </w:tcMar>
          </w:tcPr>
          <w:p w14:paraId="6C9438A6" w14:textId="05835B39" w:rsidR="001B7D1B" w:rsidRPr="009F44BF" w:rsidRDefault="001B7D1B" w:rsidP="003928E8">
            <w:pPr>
              <w:pStyle w:val="af2"/>
              <w:rPr>
                <w:rFonts w:hint="eastAsia"/>
              </w:rPr>
            </w:pPr>
            <w:r>
              <w:rPr>
                <w:rFonts w:hint="eastAsia"/>
              </w:rPr>
              <w:t>注：</w:t>
            </w:r>
            <w:r w:rsidR="00B03D76">
              <w:rPr>
                <w:rFonts w:hint="eastAsia"/>
              </w:rPr>
              <w:t>CPU</w:t>
            </w:r>
            <w:r w:rsidR="00B03D76">
              <w:rPr>
                <w:rFonts w:hint="eastAsia"/>
              </w:rPr>
              <w:t>高速</w:t>
            </w:r>
            <w:r w:rsidR="00B03D76">
              <w:t>缓存</w:t>
            </w:r>
          </w:p>
        </w:tc>
      </w:tr>
      <w:tr w:rsidR="001B7D1B" w14:paraId="31C68E5E" w14:textId="77777777" w:rsidTr="003928E8">
        <w:trPr>
          <w:trHeight w:val="575"/>
          <w:jc w:val="center"/>
        </w:trPr>
        <w:tc>
          <w:tcPr>
            <w:tcW w:w="365" w:type="dxa"/>
            <w:shd w:val="clear" w:color="auto" w:fill="95B3D7" w:themeFill="accent1" w:themeFillTint="99"/>
          </w:tcPr>
          <w:p w14:paraId="082BFAFB" w14:textId="77777777" w:rsidR="001B7D1B" w:rsidRDefault="001B7D1B" w:rsidP="003928E8">
            <w:pPr>
              <w:ind w:firstLine="420"/>
            </w:pPr>
          </w:p>
        </w:tc>
        <w:tc>
          <w:tcPr>
            <w:tcW w:w="0" w:type="auto"/>
            <w:tcMar>
              <w:top w:w="360" w:type="dxa"/>
              <w:left w:w="360" w:type="dxa"/>
              <w:bottom w:w="360" w:type="dxa"/>
              <w:right w:w="360" w:type="dxa"/>
            </w:tcMar>
          </w:tcPr>
          <w:p w14:paraId="5D3E155E" w14:textId="5F73EBD6" w:rsidR="001B7D1B" w:rsidRPr="00F05810" w:rsidRDefault="00723B3A" w:rsidP="00A474EA">
            <w:pPr>
              <w:rPr>
                <w:b/>
              </w:rPr>
            </w:pPr>
            <w:r>
              <w:rPr>
                <w:rFonts w:hint="eastAsia"/>
                <w:b/>
              </w:rPr>
              <w:t>为了</w:t>
            </w:r>
            <w:r>
              <w:rPr>
                <w:b/>
              </w:rPr>
              <w:t>提高性能，</w:t>
            </w:r>
            <w:proofErr w:type="spellStart"/>
            <w:r>
              <w:rPr>
                <w:rFonts w:hint="eastAsia"/>
                <w:b/>
              </w:rPr>
              <w:t>cpu</w:t>
            </w:r>
            <w:proofErr w:type="spellEnd"/>
            <w:r>
              <w:rPr>
                <w:b/>
              </w:rPr>
              <w:t>中提供了多级缓存</w:t>
            </w:r>
            <w:r w:rsidR="005B45C7">
              <w:rPr>
                <w:b/>
              </w:rPr>
              <w:t>，</w:t>
            </w:r>
            <w:proofErr w:type="spellStart"/>
            <w:r w:rsidR="005B45C7">
              <w:rPr>
                <w:rFonts w:hint="eastAsia"/>
                <w:b/>
              </w:rPr>
              <w:t>cpu</w:t>
            </w:r>
            <w:proofErr w:type="spellEnd"/>
            <w:r w:rsidR="005B45C7">
              <w:rPr>
                <w:b/>
              </w:rPr>
              <w:t>不直接和内存通信，</w:t>
            </w:r>
            <w:r w:rsidR="006E2BE8">
              <w:rPr>
                <w:b/>
              </w:rPr>
              <w:t>而是先将数据从内存读入到缓存中，</w:t>
            </w:r>
            <w:r w:rsidR="006E2BE8">
              <w:rPr>
                <w:rFonts w:hint="eastAsia"/>
                <w:b/>
              </w:rPr>
              <w:t>然后</w:t>
            </w:r>
            <w:r w:rsidR="006E2BE8">
              <w:rPr>
                <w:b/>
              </w:rPr>
              <w:t>再与缓存交互</w:t>
            </w:r>
            <w:r w:rsidR="007E302D">
              <w:rPr>
                <w:b/>
              </w:rPr>
              <w:t>；</w:t>
            </w:r>
            <w:r w:rsidR="007E302D">
              <w:rPr>
                <w:rFonts w:hint="eastAsia"/>
                <w:b/>
              </w:rPr>
              <w:t>但</w:t>
            </w:r>
            <w:r w:rsidR="00741113">
              <w:rPr>
                <w:rFonts w:hint="eastAsia"/>
                <w:b/>
              </w:rPr>
              <w:t>数据</w:t>
            </w:r>
            <w:r w:rsidR="00741113">
              <w:rPr>
                <w:b/>
              </w:rPr>
              <w:t>被操作完后，</w:t>
            </w:r>
            <w:r w:rsidR="00741113">
              <w:rPr>
                <w:rFonts w:hint="eastAsia"/>
                <w:b/>
              </w:rPr>
              <w:t>不知道</w:t>
            </w:r>
            <w:r w:rsidR="00741113">
              <w:rPr>
                <w:b/>
              </w:rPr>
              <w:t>什么时候会被写到内存；</w:t>
            </w:r>
            <w:r w:rsidR="00625D62">
              <w:rPr>
                <w:rFonts w:hint="eastAsia"/>
                <w:b/>
              </w:rPr>
              <w:t>lock</w:t>
            </w:r>
            <w:r w:rsidR="00625D62">
              <w:rPr>
                <w:b/>
              </w:rPr>
              <w:t>指令能够使</w:t>
            </w:r>
            <w:proofErr w:type="spellStart"/>
            <w:r w:rsidR="00625D62">
              <w:rPr>
                <w:b/>
              </w:rPr>
              <w:t>cpu</w:t>
            </w:r>
            <w:proofErr w:type="spellEnd"/>
            <w:r w:rsidR="00625D62">
              <w:rPr>
                <w:b/>
              </w:rPr>
              <w:t>操作缓存数据后，</w:t>
            </w:r>
            <w:r w:rsidR="00625D62">
              <w:rPr>
                <w:rFonts w:hint="eastAsia"/>
                <w:b/>
              </w:rPr>
              <w:t>立刻</w:t>
            </w:r>
            <w:r w:rsidR="00625D62">
              <w:rPr>
                <w:b/>
              </w:rPr>
              <w:t>写入到内存中；</w:t>
            </w:r>
          </w:p>
        </w:tc>
      </w:tr>
    </w:tbl>
    <w:p w14:paraId="5D0CD284" w14:textId="3B686A6D" w:rsidR="00567B81" w:rsidRDefault="005E7F63" w:rsidP="005E7F63">
      <w:pPr>
        <w:pStyle w:val="3"/>
        <w:rPr>
          <w:rStyle w:val="af0"/>
          <w:b/>
          <w:bCs/>
        </w:rPr>
      </w:pPr>
      <w:bookmarkStart w:id="20" w:name="_Toc446352713"/>
      <w:r>
        <w:rPr>
          <w:rStyle w:val="af0"/>
          <w:b/>
          <w:bCs/>
        </w:rPr>
        <w:t>缓存一致性</w:t>
      </w:r>
      <w:r w:rsidR="002B0948">
        <w:rPr>
          <w:rStyle w:val="af0"/>
          <w:b/>
          <w:bCs/>
        </w:rPr>
        <w:t>协议</w:t>
      </w:r>
      <w:bookmarkEnd w:id="20"/>
    </w:p>
    <w:p w14:paraId="59AAC169" w14:textId="288F073D" w:rsidR="00E84CC6" w:rsidRDefault="00A2180D" w:rsidP="00E84CC6">
      <w:pPr>
        <w:pStyle w:val="a9"/>
        <w:numPr>
          <w:ilvl w:val="0"/>
          <w:numId w:val="37"/>
        </w:numPr>
        <w:ind w:firstLineChars="0"/>
        <w:rPr>
          <w:rFonts w:hint="eastAsia"/>
        </w:rPr>
      </w:pPr>
      <w:r>
        <w:rPr>
          <w:rFonts w:hint="eastAsia"/>
        </w:rPr>
        <w:t>当</w:t>
      </w:r>
      <w:proofErr w:type="spellStart"/>
      <w:r>
        <w:t>cpu</w:t>
      </w:r>
      <w:proofErr w:type="spellEnd"/>
      <w:r>
        <w:t>将数据写入到内存中后，</w:t>
      </w:r>
      <w:r>
        <w:rPr>
          <w:rFonts w:hint="eastAsia"/>
        </w:rPr>
        <w:t>其余</w:t>
      </w:r>
      <w:proofErr w:type="spellStart"/>
      <w:r>
        <w:t>cpu</w:t>
      </w:r>
      <w:proofErr w:type="spellEnd"/>
      <w:r>
        <w:t>的缓存中</w:t>
      </w:r>
      <w:r>
        <w:rPr>
          <w:rFonts w:hint="eastAsia"/>
        </w:rPr>
        <w:t>可能</w:t>
      </w:r>
      <w:r>
        <w:t>也缓存了数据，</w:t>
      </w:r>
      <w:r w:rsidR="00927AF1">
        <w:t>并不知道内存已经更新，</w:t>
      </w:r>
      <w:r>
        <w:rPr>
          <w:rFonts w:hint="eastAsia"/>
        </w:rPr>
        <w:t>导致</w:t>
      </w:r>
      <w:r>
        <w:t>数据的不一致；</w:t>
      </w:r>
    </w:p>
    <w:p w14:paraId="1209BF20" w14:textId="06CAAE58" w:rsidR="00B24C29" w:rsidRDefault="00B52AEB" w:rsidP="00E84CC6">
      <w:pPr>
        <w:pStyle w:val="a9"/>
        <w:numPr>
          <w:ilvl w:val="0"/>
          <w:numId w:val="37"/>
        </w:numPr>
        <w:ind w:firstLineChars="0"/>
      </w:pPr>
      <w:r>
        <w:rPr>
          <w:rFonts w:hint="eastAsia"/>
        </w:rPr>
        <w:t>缓存</w:t>
      </w:r>
      <w:r>
        <w:t>一致性协议保证了</w:t>
      </w:r>
      <w:proofErr w:type="spellStart"/>
      <w:r>
        <w:t>cpu</w:t>
      </w:r>
      <w:proofErr w:type="spellEnd"/>
      <w:r>
        <w:t>各个处理器缓存的一致性</w:t>
      </w:r>
      <w:r w:rsidR="00E84CC6">
        <w:t>；</w:t>
      </w:r>
    </w:p>
    <w:p w14:paraId="78F5BDFD" w14:textId="0E161536" w:rsidR="00E84CC6" w:rsidRDefault="00E84CC6" w:rsidP="00E84CC6">
      <w:pPr>
        <w:pStyle w:val="a9"/>
        <w:numPr>
          <w:ilvl w:val="0"/>
          <w:numId w:val="37"/>
        </w:numPr>
        <w:ind w:firstLineChars="0"/>
      </w:pPr>
      <w:r>
        <w:rPr>
          <w:rFonts w:hint="eastAsia"/>
        </w:rPr>
        <w:t>每个</w:t>
      </w:r>
      <w:r>
        <w:t>处理器通过嗅探在总线上传播的数据来检查自己缓存的值是不是过期了；</w:t>
      </w:r>
      <w:r w:rsidR="00B73CBB">
        <w:t>当处理器发现自己缓存行对应的</w:t>
      </w:r>
      <w:r w:rsidR="00B73CBB">
        <w:rPr>
          <w:rFonts w:hint="eastAsia"/>
        </w:rPr>
        <w:t>内存</w:t>
      </w:r>
      <w:r w:rsidR="00B73CBB">
        <w:t>地址被修改，</w:t>
      </w:r>
      <w:r w:rsidR="00B73CBB">
        <w:rPr>
          <w:rFonts w:hint="eastAsia"/>
        </w:rPr>
        <w:t>就会</w:t>
      </w:r>
      <w:r w:rsidR="00B73CBB">
        <w:t>将当前处理器的缓存行设置成无效状态；</w:t>
      </w:r>
      <w:r w:rsidR="00497647">
        <w:t>当处理器对这个数据进行修改操作时，</w:t>
      </w:r>
      <w:r w:rsidR="00497647">
        <w:rPr>
          <w:rFonts w:hint="eastAsia"/>
        </w:rPr>
        <w:t>会重新</w:t>
      </w:r>
      <w:r w:rsidR="00497647">
        <w:t>从内存中</w:t>
      </w:r>
      <w:r w:rsidR="00497647">
        <w:rPr>
          <w:rFonts w:hint="eastAsia"/>
        </w:rPr>
        <w:t>读取</w:t>
      </w:r>
      <w:r w:rsidR="00497647">
        <w:t>数据到缓存中；</w:t>
      </w:r>
    </w:p>
    <w:p w14:paraId="5596B713" w14:textId="087F265B" w:rsidR="0083779B" w:rsidRDefault="0083779B" w:rsidP="0083779B">
      <w:pPr>
        <w:pStyle w:val="3"/>
      </w:pPr>
      <w:bookmarkStart w:id="21" w:name="_Toc446352714"/>
      <w:r>
        <w:t>volatile</w:t>
      </w:r>
      <w:r>
        <w:rPr>
          <w:rFonts w:hint="eastAsia"/>
        </w:rPr>
        <w:t>的</w:t>
      </w:r>
      <w:r>
        <w:t>实现</w:t>
      </w:r>
      <w:r>
        <w:rPr>
          <w:rFonts w:hint="eastAsia"/>
        </w:rPr>
        <w:t>基础</w:t>
      </w:r>
      <w:bookmarkEnd w:id="21"/>
    </w:p>
    <w:p w14:paraId="10B0D3DC" w14:textId="29244EA9" w:rsidR="003974A8" w:rsidRDefault="00FC511F" w:rsidP="00D11855">
      <w:pPr>
        <w:pStyle w:val="a0"/>
        <w:numPr>
          <w:ilvl w:val="0"/>
          <w:numId w:val="38"/>
        </w:numPr>
      </w:pPr>
      <w:r>
        <w:t>Lock</w:t>
      </w:r>
      <w:r>
        <w:t>前缀指令会引起处理器缓存写回到内存；</w:t>
      </w:r>
      <w:r w:rsidR="00002C47">
        <w:rPr>
          <w:rFonts w:hint="eastAsia"/>
        </w:rPr>
        <w:t>处理器</w:t>
      </w:r>
      <w:r w:rsidR="00002C47">
        <w:t>执行写回</w:t>
      </w:r>
      <w:r w:rsidR="00002C47">
        <w:rPr>
          <w:rFonts w:hint="eastAsia"/>
        </w:rPr>
        <w:t>操作</w:t>
      </w:r>
      <w:r w:rsidR="00002C47">
        <w:t>需要确保能够独占共享内存；</w:t>
      </w:r>
      <w:r w:rsidR="00002C47">
        <w:rPr>
          <w:rFonts w:hint="eastAsia"/>
        </w:rPr>
        <w:t>可以</w:t>
      </w:r>
      <w:r w:rsidR="00002C47">
        <w:t>通过</w:t>
      </w:r>
      <w:r w:rsidR="00002C47">
        <w:rPr>
          <w:rFonts w:hint="eastAsia"/>
        </w:rPr>
        <w:t>锁定</w:t>
      </w:r>
      <w:r w:rsidR="00002C47">
        <w:t>缓存、</w:t>
      </w:r>
      <w:r w:rsidR="00002C47">
        <w:rPr>
          <w:rFonts w:hint="eastAsia"/>
        </w:rPr>
        <w:t>锁定</w:t>
      </w:r>
      <w:r w:rsidR="00002C47">
        <w:t>总线的方式实现；</w:t>
      </w:r>
      <w:r w:rsidR="00002C47">
        <w:rPr>
          <w:rFonts w:hint="eastAsia"/>
        </w:rPr>
        <w:t>锁定</w:t>
      </w:r>
      <w:r w:rsidR="00002C47">
        <w:t>总线的方式开销较大</w:t>
      </w:r>
      <w:r w:rsidR="00FD76BB">
        <w:t>，</w:t>
      </w:r>
      <w:r w:rsidR="00FD76BB">
        <w:rPr>
          <w:rFonts w:hint="eastAsia"/>
        </w:rPr>
        <w:t>通常锁定</w:t>
      </w:r>
      <w:r w:rsidR="00FD76BB">
        <w:t>缓存；</w:t>
      </w:r>
      <w:r w:rsidR="003974A8">
        <w:rPr>
          <w:rFonts w:hint="eastAsia"/>
        </w:rPr>
        <w:t>缓存</w:t>
      </w:r>
      <w:r w:rsidR="003974A8">
        <w:t>锁定，</w:t>
      </w:r>
      <w:r w:rsidR="003974A8">
        <w:rPr>
          <w:rFonts w:hint="eastAsia"/>
        </w:rPr>
        <w:t>通过</w:t>
      </w:r>
      <w:r w:rsidR="003974A8">
        <w:t>锁定共享数据所在的缓存</w:t>
      </w:r>
      <w:r w:rsidR="003974A8">
        <w:rPr>
          <w:rFonts w:hint="eastAsia"/>
        </w:rPr>
        <w:t>区域</w:t>
      </w:r>
      <w:r w:rsidR="003974A8">
        <w:t>，</w:t>
      </w:r>
      <w:r w:rsidR="003974A8">
        <w:rPr>
          <w:rFonts w:hint="eastAsia"/>
        </w:rPr>
        <w:t>确保处理器</w:t>
      </w:r>
      <w:r w:rsidR="003974A8">
        <w:t>独占共享数据；</w:t>
      </w:r>
      <w:r w:rsidR="003974A8">
        <w:rPr>
          <w:rFonts w:hint="eastAsia"/>
        </w:rPr>
        <w:t>总线</w:t>
      </w:r>
      <w:r w:rsidR="003974A8">
        <w:t>锁定，</w:t>
      </w:r>
      <w:r w:rsidR="003974A8">
        <w:rPr>
          <w:rFonts w:hint="eastAsia"/>
        </w:rPr>
        <w:t>通过</w:t>
      </w:r>
      <w:r w:rsidR="003974A8">
        <w:t>锁定整个总线，</w:t>
      </w:r>
      <w:r w:rsidR="003974A8">
        <w:rPr>
          <w:rFonts w:hint="eastAsia"/>
        </w:rPr>
        <w:t>确保</w:t>
      </w:r>
      <w:r w:rsidR="003974A8">
        <w:t>处理器独占共享数据；</w:t>
      </w:r>
    </w:p>
    <w:p w14:paraId="65FFE814" w14:textId="36CA1717" w:rsidR="00FC511F" w:rsidRDefault="0055490F" w:rsidP="00FC511F">
      <w:pPr>
        <w:pStyle w:val="a0"/>
        <w:numPr>
          <w:ilvl w:val="0"/>
          <w:numId w:val="38"/>
        </w:numPr>
      </w:pPr>
      <w:r>
        <w:t>一个处理器的缓存回写到内存会导致其它处理器的缓存无效；</w:t>
      </w:r>
    </w:p>
    <w:p w14:paraId="3C58A9DB" w14:textId="063BD81B" w:rsidR="00B44B08" w:rsidRDefault="00476AC6" w:rsidP="00476AC6">
      <w:pPr>
        <w:pStyle w:val="3"/>
      </w:pPr>
      <w:bookmarkStart w:id="22" w:name="_Toc446352715"/>
      <w:r>
        <w:t>volatile</w:t>
      </w:r>
      <w:r>
        <w:t>使用优化</w:t>
      </w:r>
      <w:r w:rsidR="008E46FF">
        <w:t>（</w:t>
      </w:r>
      <w:r w:rsidR="008E46FF">
        <w:rPr>
          <w:rFonts w:hint="eastAsia"/>
        </w:rPr>
        <w:t>通过</w:t>
      </w:r>
      <w:r w:rsidR="008E46FF">
        <w:t>追加字节提升性能）</w:t>
      </w:r>
      <w:bookmarkEnd w:id="22"/>
    </w:p>
    <w:p w14:paraId="5E6BF22C" w14:textId="546F3C6B" w:rsidR="00EE676C" w:rsidRDefault="004B596D" w:rsidP="000C7178">
      <w:pPr>
        <w:ind w:firstLine="420"/>
      </w:pPr>
      <w:r>
        <w:rPr>
          <w:rFonts w:hint="eastAsia"/>
        </w:rPr>
        <w:t>高速缓存行</w:t>
      </w:r>
      <w:r>
        <w:t>是</w:t>
      </w:r>
      <w:r>
        <w:t>64</w:t>
      </w:r>
      <w:r>
        <w:rPr>
          <w:rFonts w:hint="eastAsia"/>
        </w:rPr>
        <w:t>个</w:t>
      </w:r>
      <w:r>
        <w:t>字宽，</w:t>
      </w:r>
      <w:proofErr w:type="spellStart"/>
      <w:r w:rsidR="00EE676C">
        <w:rPr>
          <w:rFonts w:hint="eastAsia"/>
        </w:rPr>
        <w:t>Linked</w:t>
      </w:r>
      <w:r w:rsidR="0064534F">
        <w:t>TransferQueue</w:t>
      </w:r>
      <w:proofErr w:type="spellEnd"/>
      <w:r w:rsidR="005C6E62">
        <w:t>将</w:t>
      </w:r>
      <w:r w:rsidR="005C6E62">
        <w:rPr>
          <w:rFonts w:hint="eastAsia"/>
        </w:rPr>
        <w:t>单个</w:t>
      </w:r>
      <w:r w:rsidR="005C6E62">
        <w:t>节点占用内存追加到</w:t>
      </w:r>
      <w:r w:rsidR="005C6E62">
        <w:t>64</w:t>
      </w:r>
      <w:r w:rsidR="005C6E62">
        <w:rPr>
          <w:rFonts w:hint="eastAsia"/>
        </w:rPr>
        <w:t>个</w:t>
      </w:r>
      <w:r w:rsidR="005C6E62">
        <w:t>字节，</w:t>
      </w:r>
      <w:r w:rsidR="00FD42FD">
        <w:t>从而保证</w:t>
      </w:r>
      <w:r w:rsidR="00FD42FD">
        <w:rPr>
          <w:rFonts w:hint="eastAsia"/>
        </w:rPr>
        <w:t>队列</w:t>
      </w:r>
      <w:r w:rsidR="00FD42FD">
        <w:t>头和队列尾分别处于不同的缓存行，</w:t>
      </w:r>
      <w:r w:rsidR="00FD42FD">
        <w:rPr>
          <w:rFonts w:hint="eastAsia"/>
        </w:rPr>
        <w:t>从而</w:t>
      </w:r>
      <w:r w:rsidR="00FD42FD">
        <w:t>保证了</w:t>
      </w:r>
      <w:r w:rsidR="00FD42FD">
        <w:t>volatile</w:t>
      </w:r>
      <w:r w:rsidR="00FD42FD">
        <w:rPr>
          <w:rFonts w:hint="eastAsia"/>
        </w:rPr>
        <w:t>关键字</w:t>
      </w:r>
      <w:r w:rsidR="00FD42FD">
        <w:t>不会同时锁定队列头和队列尾</w:t>
      </w:r>
      <w:r w:rsidR="00C16702">
        <w:t>；</w:t>
      </w:r>
      <w:r w:rsidR="00C16702">
        <w:rPr>
          <w:rFonts w:hint="eastAsia"/>
        </w:rPr>
        <w:t>当</w:t>
      </w:r>
      <w:r w:rsidR="00C16702">
        <w:t>一个</w:t>
      </w:r>
      <w:r w:rsidR="00C16702">
        <w:rPr>
          <w:rFonts w:hint="eastAsia"/>
        </w:rPr>
        <w:t>处理器</w:t>
      </w:r>
      <w:r w:rsidR="00C16702">
        <w:t>修改队列头时，</w:t>
      </w:r>
      <w:r w:rsidR="00C67C24">
        <w:t>会锁定队列头所在</w:t>
      </w:r>
      <w:r w:rsidR="00C67C24">
        <w:lastRenderedPageBreak/>
        <w:t>的缓存行，</w:t>
      </w:r>
      <w:r w:rsidR="00853061">
        <w:t>因为与队列尾不在同一个缓存行，</w:t>
      </w:r>
      <w:r w:rsidR="00853061">
        <w:rPr>
          <w:rFonts w:hint="eastAsia"/>
        </w:rPr>
        <w:t>所以</w:t>
      </w:r>
      <w:r w:rsidR="00C16702">
        <w:rPr>
          <w:rFonts w:hint="eastAsia"/>
        </w:rPr>
        <w:t>不影响</w:t>
      </w:r>
      <w:r w:rsidR="00C16702">
        <w:t>其它</w:t>
      </w:r>
      <w:r w:rsidR="00C16702">
        <w:rPr>
          <w:rFonts w:hint="eastAsia"/>
        </w:rPr>
        <w:t>处理器</w:t>
      </w:r>
      <w:r w:rsidR="004C22E8">
        <w:rPr>
          <w:rFonts w:hint="eastAsia"/>
        </w:rPr>
        <w:t>访问</w:t>
      </w:r>
      <w:r w:rsidR="00C16702">
        <w:t>队列</w:t>
      </w:r>
      <w:r w:rsidR="00C16702">
        <w:rPr>
          <w:rFonts w:hint="eastAsia"/>
        </w:rPr>
        <w:t>尾</w:t>
      </w:r>
      <w:r w:rsidR="00C16702">
        <w:t>；</w:t>
      </w:r>
      <w:r w:rsidR="0005171C">
        <w:rPr>
          <w:rFonts w:hint="eastAsia"/>
        </w:rPr>
        <w:t>从而</w:t>
      </w:r>
      <w:r w:rsidR="0005171C">
        <w:t>提升</w:t>
      </w:r>
      <w:r w:rsidR="000C7178">
        <w:t>操作</w:t>
      </w:r>
      <w:r w:rsidR="0005171C">
        <w:t>效率；</w:t>
      </w:r>
    </w:p>
    <w:p w14:paraId="38852CEC" w14:textId="77777777" w:rsidR="00BD28F7" w:rsidRDefault="00BD28F7" w:rsidP="000C7178">
      <w:pPr>
        <w:ind w:firstLine="420"/>
      </w:pPr>
    </w:p>
    <w:p w14:paraId="2E9B2122" w14:textId="3B9C9820" w:rsidR="005D69E8" w:rsidRDefault="005D69E8" w:rsidP="005D69E8">
      <w:pPr>
        <w:pStyle w:val="4"/>
      </w:pPr>
      <w:bookmarkStart w:id="23" w:name="_Toc446352716"/>
      <w:r>
        <w:t>不需要将</w:t>
      </w:r>
      <w:r>
        <w:t>volatile</w:t>
      </w:r>
      <w:r>
        <w:t>变量追加到</w:t>
      </w:r>
      <w:r>
        <w:t>64</w:t>
      </w:r>
      <w:r>
        <w:rPr>
          <w:rFonts w:hint="eastAsia"/>
        </w:rPr>
        <w:t>字节</w:t>
      </w:r>
      <w:r>
        <w:t>的情况</w:t>
      </w:r>
      <w:bookmarkEnd w:id="23"/>
    </w:p>
    <w:p w14:paraId="0184C75D" w14:textId="190EC6EE" w:rsidR="005D69E8" w:rsidRDefault="005D69E8" w:rsidP="005D69E8">
      <w:pPr>
        <w:pStyle w:val="a0"/>
        <w:numPr>
          <w:ilvl w:val="0"/>
          <w:numId w:val="39"/>
        </w:numPr>
      </w:pPr>
      <w:r>
        <w:t>处理器缓存行不是</w:t>
      </w:r>
      <w:r>
        <w:t>64</w:t>
      </w:r>
      <w:r>
        <w:rPr>
          <w:rFonts w:hint="eastAsia"/>
        </w:rPr>
        <w:t>字宽</w:t>
      </w:r>
      <w:r>
        <w:t>；</w:t>
      </w:r>
    </w:p>
    <w:p w14:paraId="0B42B462" w14:textId="383DA91E" w:rsidR="005D69E8" w:rsidRDefault="005D69E8" w:rsidP="005D69E8">
      <w:pPr>
        <w:pStyle w:val="a0"/>
        <w:numPr>
          <w:ilvl w:val="0"/>
          <w:numId w:val="39"/>
        </w:numPr>
      </w:pPr>
      <w:r>
        <w:t>共享变量不会被频繁的写；</w:t>
      </w:r>
      <w:r w:rsidR="00A42A44">
        <w:t>不频繁写，</w:t>
      </w:r>
      <w:r w:rsidR="00A42A44">
        <w:rPr>
          <w:rFonts w:hint="eastAsia"/>
        </w:rPr>
        <w:t>则</w:t>
      </w:r>
      <w:r w:rsidR="00A42A44">
        <w:t>不需要</w:t>
      </w:r>
      <w:r w:rsidR="00A42A44">
        <w:rPr>
          <w:rFonts w:hint="eastAsia"/>
        </w:rPr>
        <w:t>频繁</w:t>
      </w:r>
      <w:r w:rsidR="00A42A44">
        <w:t>对</w:t>
      </w:r>
      <w:r w:rsidR="00A42A44">
        <w:rPr>
          <w:rFonts w:hint="eastAsia"/>
        </w:rPr>
        <w:t>共享</w:t>
      </w:r>
      <w:r w:rsidR="00A42A44">
        <w:t>缓存加锁，</w:t>
      </w:r>
      <w:r w:rsidR="00A42A44">
        <w:rPr>
          <w:rFonts w:hint="eastAsia"/>
        </w:rPr>
        <w:t>故</w:t>
      </w:r>
      <w:r w:rsidR="00A42A44">
        <w:t>追加</w:t>
      </w:r>
      <w:r w:rsidR="00A42A44">
        <w:rPr>
          <w:rFonts w:hint="eastAsia"/>
        </w:rPr>
        <w:t>字节反而</w:t>
      </w:r>
      <w:r w:rsidR="00A42A44">
        <w:t>带来了性能的消耗；</w:t>
      </w:r>
    </w:p>
    <w:p w14:paraId="4331D668" w14:textId="02A98CAD" w:rsidR="00DB2244" w:rsidRPr="005D69E8" w:rsidRDefault="00DB2244" w:rsidP="005D69E8">
      <w:pPr>
        <w:pStyle w:val="a0"/>
        <w:numPr>
          <w:ilvl w:val="0"/>
          <w:numId w:val="39"/>
        </w:numPr>
        <w:rPr>
          <w:rFonts w:hint="eastAsia"/>
        </w:rPr>
      </w:pPr>
      <w:r>
        <w:rPr>
          <w:rFonts w:hint="eastAsia"/>
        </w:rPr>
        <w:t>java</w:t>
      </w:r>
      <w:r>
        <w:t>7</w:t>
      </w:r>
      <w:r>
        <w:rPr>
          <w:rFonts w:hint="eastAsia"/>
        </w:rPr>
        <w:t>+</w:t>
      </w:r>
      <w:r>
        <w:rPr>
          <w:rFonts w:hint="eastAsia"/>
        </w:rPr>
        <w:t>可能</w:t>
      </w:r>
      <w:r>
        <w:t>会淘汰或者重排列无用字段，</w:t>
      </w:r>
      <w:r>
        <w:rPr>
          <w:rFonts w:hint="eastAsia"/>
        </w:rPr>
        <w:t>故</w:t>
      </w:r>
      <w:r>
        <w:t>追加</w:t>
      </w:r>
      <w:r>
        <w:rPr>
          <w:rFonts w:hint="eastAsia"/>
        </w:rPr>
        <w:t>字节</w:t>
      </w:r>
      <w:r>
        <w:t>的方式可能不会生效；</w:t>
      </w:r>
    </w:p>
    <w:sectPr w:rsidR="00DB2244" w:rsidRPr="005D69E8">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133542" w14:textId="77777777" w:rsidR="003F56C8" w:rsidRDefault="003F56C8" w:rsidP="00891B3C">
      <w:pPr>
        <w:ind w:firstLine="420"/>
      </w:pPr>
      <w:r>
        <w:separator/>
      </w:r>
    </w:p>
  </w:endnote>
  <w:endnote w:type="continuationSeparator" w:id="0">
    <w:p w14:paraId="3639AF08" w14:textId="77777777" w:rsidR="003F56C8" w:rsidRDefault="003F56C8" w:rsidP="00891B3C">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3">
    <w:panose1 w:val="050401020108070707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微软雅黑">
    <w:charset w:val="88"/>
    <w:family w:val="auto"/>
    <w:pitch w:val="variable"/>
    <w:sig w:usb0="80000287" w:usb1="28CF3C52" w:usb2="00000016" w:usb3="00000000" w:csb0="0014001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4D048" w14:textId="77777777" w:rsidR="00CF5D35" w:rsidRDefault="00CF5D35" w:rsidP="00527C25">
    <w:pPr>
      <w:pStyle w:val="a7"/>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5FC1C" w14:textId="77777777" w:rsidR="00CF5D35" w:rsidRDefault="00CF5D35" w:rsidP="00527C25">
    <w:pPr>
      <w:pStyle w:val="a7"/>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FC3011" w14:textId="77777777" w:rsidR="00CF5D35" w:rsidRDefault="00CF5D35" w:rsidP="00527C25">
    <w:pPr>
      <w:pStyle w:val="a7"/>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7341E3" w14:textId="77777777" w:rsidR="003F56C8" w:rsidRDefault="003F56C8" w:rsidP="00891B3C">
      <w:pPr>
        <w:ind w:firstLine="420"/>
      </w:pPr>
      <w:r>
        <w:separator/>
      </w:r>
    </w:p>
  </w:footnote>
  <w:footnote w:type="continuationSeparator" w:id="0">
    <w:p w14:paraId="22BD5F83" w14:textId="77777777" w:rsidR="003F56C8" w:rsidRDefault="003F56C8" w:rsidP="00891B3C">
      <w:pPr>
        <w:ind w:firstLine="42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38128" w14:textId="77777777" w:rsidR="00CF5D35" w:rsidRDefault="00CF5D35" w:rsidP="00527C25">
    <w:pPr>
      <w:pStyle w:val="a5"/>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AAE05" w14:textId="77777777" w:rsidR="00CF5D35" w:rsidRDefault="00CF5D35" w:rsidP="00527C25">
    <w:pPr>
      <w:pStyle w:val="a5"/>
      <w:ind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A73A7" w14:textId="77777777" w:rsidR="00CF5D35" w:rsidRDefault="00CF5D35" w:rsidP="00527C25">
    <w:pPr>
      <w:pStyle w:val="a5"/>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2463EA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2FC2921E"/>
    <w:lvl w:ilvl="0">
      <w:start w:val="1"/>
      <w:numFmt w:val="bullet"/>
      <w:pStyle w:val="a"/>
      <w:lvlText w:val=""/>
      <w:lvlJc w:val="left"/>
      <w:pPr>
        <w:ind w:left="360" w:hanging="360"/>
      </w:pPr>
      <w:rPr>
        <w:rFonts w:ascii="Wingdings 3" w:eastAsia="Wingdings 3" w:hAnsi="Wingdings 3" w:hint="default"/>
        <w:caps w:val="0"/>
        <w:strike w:val="0"/>
        <w:dstrike w:val="0"/>
        <w:outline w:val="0"/>
        <w:shadow w:val="0"/>
        <w:emboss w:val="0"/>
        <w:imprint w:val="0"/>
        <w:vanish w:val="0"/>
        <w:color w:val="943634" w:themeColor="accent2" w:themeShade="BF"/>
        <w:vertAlign w:val="baseline"/>
      </w:rPr>
    </w:lvl>
  </w:abstractNum>
  <w:abstractNum w:abstractNumId="2">
    <w:nsid w:val="0ACA0CEF"/>
    <w:multiLevelType w:val="hybridMultilevel"/>
    <w:tmpl w:val="072452E8"/>
    <w:lvl w:ilvl="0" w:tplc="279029DA">
      <w:start w:val="1"/>
      <w:numFmt w:val="decimal"/>
      <w:pStyle w:val="a0"/>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18D0E67"/>
    <w:multiLevelType w:val="multilevel"/>
    <w:tmpl w:val="61F42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155D2F"/>
    <w:multiLevelType w:val="hybridMultilevel"/>
    <w:tmpl w:val="234C67EA"/>
    <w:lvl w:ilvl="0" w:tplc="09E04400">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73619E4"/>
    <w:multiLevelType w:val="multilevel"/>
    <w:tmpl w:val="01686EF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nsid w:val="1EAF5584"/>
    <w:multiLevelType w:val="hybridMultilevel"/>
    <w:tmpl w:val="A7B2C33E"/>
    <w:lvl w:ilvl="0" w:tplc="CCC89DEE">
      <w:start w:val="1"/>
      <w:numFmt w:val="decimal"/>
      <w:pStyle w:val="5"/>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E6A4BFB"/>
    <w:multiLevelType w:val="hybridMultilevel"/>
    <w:tmpl w:val="2E0603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34A7225E"/>
    <w:multiLevelType w:val="hybridMultilevel"/>
    <w:tmpl w:val="7430D2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501A3FC1"/>
    <w:multiLevelType w:val="hybridMultilevel"/>
    <w:tmpl w:val="7E2E213E"/>
    <w:lvl w:ilvl="0" w:tplc="4F8AD0E6">
      <w:start w:val="1"/>
      <w:numFmt w:val="decimal"/>
      <w:lvlText w:val="%1）"/>
      <w:lvlJc w:val="left"/>
      <w:pPr>
        <w:ind w:left="465" w:hanging="360"/>
      </w:pPr>
      <w:rPr>
        <w:rFonts w:hint="default"/>
      </w:rPr>
    </w:lvl>
    <w:lvl w:ilvl="1" w:tplc="04090019" w:tentative="1">
      <w:start w:val="1"/>
      <w:numFmt w:val="lowerLetter"/>
      <w:lvlText w:val="%2)"/>
      <w:lvlJc w:val="left"/>
      <w:pPr>
        <w:ind w:left="1065" w:hanging="480"/>
      </w:pPr>
    </w:lvl>
    <w:lvl w:ilvl="2" w:tplc="0409001B" w:tentative="1">
      <w:start w:val="1"/>
      <w:numFmt w:val="lowerRoman"/>
      <w:lvlText w:val="%3."/>
      <w:lvlJc w:val="right"/>
      <w:pPr>
        <w:ind w:left="1545" w:hanging="480"/>
      </w:pPr>
    </w:lvl>
    <w:lvl w:ilvl="3" w:tplc="0409000F" w:tentative="1">
      <w:start w:val="1"/>
      <w:numFmt w:val="decimal"/>
      <w:lvlText w:val="%4."/>
      <w:lvlJc w:val="left"/>
      <w:pPr>
        <w:ind w:left="2025" w:hanging="480"/>
      </w:pPr>
    </w:lvl>
    <w:lvl w:ilvl="4" w:tplc="04090019" w:tentative="1">
      <w:start w:val="1"/>
      <w:numFmt w:val="lowerLetter"/>
      <w:lvlText w:val="%5)"/>
      <w:lvlJc w:val="left"/>
      <w:pPr>
        <w:ind w:left="2505" w:hanging="480"/>
      </w:pPr>
    </w:lvl>
    <w:lvl w:ilvl="5" w:tplc="0409001B" w:tentative="1">
      <w:start w:val="1"/>
      <w:numFmt w:val="lowerRoman"/>
      <w:lvlText w:val="%6."/>
      <w:lvlJc w:val="right"/>
      <w:pPr>
        <w:ind w:left="2985" w:hanging="480"/>
      </w:pPr>
    </w:lvl>
    <w:lvl w:ilvl="6" w:tplc="0409000F" w:tentative="1">
      <w:start w:val="1"/>
      <w:numFmt w:val="decimal"/>
      <w:lvlText w:val="%7."/>
      <w:lvlJc w:val="left"/>
      <w:pPr>
        <w:ind w:left="3465" w:hanging="480"/>
      </w:pPr>
    </w:lvl>
    <w:lvl w:ilvl="7" w:tplc="04090019" w:tentative="1">
      <w:start w:val="1"/>
      <w:numFmt w:val="lowerLetter"/>
      <w:lvlText w:val="%8)"/>
      <w:lvlJc w:val="left"/>
      <w:pPr>
        <w:ind w:left="3945" w:hanging="480"/>
      </w:pPr>
    </w:lvl>
    <w:lvl w:ilvl="8" w:tplc="0409001B" w:tentative="1">
      <w:start w:val="1"/>
      <w:numFmt w:val="lowerRoman"/>
      <w:lvlText w:val="%9."/>
      <w:lvlJc w:val="right"/>
      <w:pPr>
        <w:ind w:left="4425" w:hanging="480"/>
      </w:pPr>
    </w:lvl>
  </w:abstractNum>
  <w:abstractNum w:abstractNumId="10">
    <w:nsid w:val="520666C5"/>
    <w:multiLevelType w:val="hybridMultilevel"/>
    <w:tmpl w:val="5F00D5F2"/>
    <w:lvl w:ilvl="0" w:tplc="707A58C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616A66D5"/>
    <w:multiLevelType w:val="multilevel"/>
    <w:tmpl w:val="7714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EA05AC"/>
    <w:multiLevelType w:val="hybridMultilevel"/>
    <w:tmpl w:val="A12464A6"/>
    <w:lvl w:ilvl="0" w:tplc="B42ECE4A">
      <w:start w:val="1"/>
      <w:numFmt w:val="decimal"/>
      <w:lvlText w:val="%1）"/>
      <w:lvlJc w:val="left"/>
      <w:pPr>
        <w:ind w:left="936" w:hanging="360"/>
      </w:pPr>
      <w:rPr>
        <w:rFonts w:hint="default"/>
        <w:b/>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13">
    <w:nsid w:val="780C46D0"/>
    <w:multiLevelType w:val="hybridMultilevel"/>
    <w:tmpl w:val="7586F420"/>
    <w:lvl w:ilvl="0" w:tplc="CB54121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7A76502A"/>
    <w:multiLevelType w:val="multilevel"/>
    <w:tmpl w:val="28E4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C6C1127"/>
    <w:multiLevelType w:val="multilevel"/>
    <w:tmpl w:val="8044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6"/>
  </w:num>
  <w:num w:numId="4">
    <w:abstractNumId w:val="12"/>
  </w:num>
  <w:num w:numId="5">
    <w:abstractNumId w:val="6"/>
    <w:lvlOverride w:ilvl="0">
      <w:startOverride w:val="1"/>
    </w:lvlOverride>
  </w:num>
  <w:num w:numId="6">
    <w:abstractNumId w:val="6"/>
    <w:lvlOverride w:ilvl="0">
      <w:startOverride w:val="1"/>
    </w:lvlOverride>
  </w:num>
  <w:num w:numId="7">
    <w:abstractNumId w:val="6"/>
    <w:lvlOverride w:ilvl="0">
      <w:startOverride w:val="1"/>
    </w:lvlOverride>
  </w:num>
  <w:num w:numId="8">
    <w:abstractNumId w:val="6"/>
    <w:lvlOverride w:ilvl="0">
      <w:startOverride w:val="1"/>
    </w:lvlOverride>
  </w:num>
  <w:num w:numId="9">
    <w:abstractNumId w:val="6"/>
    <w:lvlOverride w:ilvl="0">
      <w:startOverride w:val="1"/>
    </w:lvlOverride>
  </w:num>
  <w:num w:numId="10">
    <w:abstractNumId w:val="6"/>
    <w:lvlOverride w:ilvl="0">
      <w:startOverride w:val="1"/>
    </w:lvlOverride>
  </w:num>
  <w:num w:numId="11">
    <w:abstractNumId w:val="6"/>
    <w:lvlOverride w:ilvl="0">
      <w:startOverride w:val="1"/>
    </w:lvlOverride>
  </w:num>
  <w:num w:numId="12">
    <w:abstractNumId w:val="6"/>
    <w:lvlOverride w:ilvl="0">
      <w:startOverride w:val="1"/>
    </w:lvlOverride>
  </w:num>
  <w:num w:numId="13">
    <w:abstractNumId w:val="6"/>
    <w:lvlOverride w:ilvl="0">
      <w:startOverride w:val="1"/>
    </w:lvlOverride>
  </w:num>
  <w:num w:numId="14">
    <w:abstractNumId w:val="15"/>
  </w:num>
  <w:num w:numId="15">
    <w:abstractNumId w:val="11"/>
  </w:num>
  <w:num w:numId="16">
    <w:abstractNumId w:val="6"/>
    <w:lvlOverride w:ilvl="0">
      <w:startOverride w:val="1"/>
    </w:lvlOverride>
  </w:num>
  <w:num w:numId="17">
    <w:abstractNumId w:val="6"/>
    <w:lvlOverride w:ilvl="0">
      <w:startOverride w:val="1"/>
    </w:lvlOverride>
  </w:num>
  <w:num w:numId="18">
    <w:abstractNumId w:val="9"/>
  </w:num>
  <w:num w:numId="19">
    <w:abstractNumId w:val="10"/>
  </w:num>
  <w:num w:numId="20">
    <w:abstractNumId w:val="7"/>
  </w:num>
  <w:num w:numId="21">
    <w:abstractNumId w:val="8"/>
  </w:num>
  <w:num w:numId="22">
    <w:abstractNumId w:val="14"/>
  </w:num>
  <w:num w:numId="23">
    <w:abstractNumId w:val="6"/>
    <w:lvlOverride w:ilvl="0">
      <w:startOverride w:val="1"/>
    </w:lvlOverride>
  </w:num>
  <w:num w:numId="24">
    <w:abstractNumId w:val="3"/>
  </w:num>
  <w:num w:numId="25">
    <w:abstractNumId w:val="6"/>
    <w:lvlOverride w:ilvl="0">
      <w:startOverride w:val="1"/>
    </w:lvlOverride>
  </w:num>
  <w:num w:numId="26">
    <w:abstractNumId w:val="6"/>
    <w:lvlOverride w:ilvl="0">
      <w:startOverride w:val="1"/>
    </w:lvlOverride>
  </w:num>
  <w:num w:numId="27">
    <w:abstractNumId w:val="13"/>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 w:numId="30">
    <w:abstractNumId w:val="0"/>
  </w:num>
  <w:num w:numId="31">
    <w:abstractNumId w:val="2"/>
    <w:lvlOverride w:ilvl="0">
      <w:startOverride w:val="1"/>
    </w:lvlOverride>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4"/>
  </w:num>
  <w:num w:numId="38">
    <w:abstractNumId w:val="2"/>
    <w:lvlOverride w:ilvl="0">
      <w:startOverride w:val="1"/>
    </w:lvlOverride>
  </w:num>
  <w:num w:numId="39">
    <w:abstractNumId w:val="2"/>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DFE"/>
    <w:rsid w:val="00000AB4"/>
    <w:rsid w:val="00000DC9"/>
    <w:rsid w:val="00002252"/>
    <w:rsid w:val="0000254E"/>
    <w:rsid w:val="00002C47"/>
    <w:rsid w:val="00002C8E"/>
    <w:rsid w:val="000032C6"/>
    <w:rsid w:val="000034A4"/>
    <w:rsid w:val="0000450D"/>
    <w:rsid w:val="00004CB2"/>
    <w:rsid w:val="00005635"/>
    <w:rsid w:val="00005AF2"/>
    <w:rsid w:val="00005BBD"/>
    <w:rsid w:val="00006061"/>
    <w:rsid w:val="0000627A"/>
    <w:rsid w:val="000067A9"/>
    <w:rsid w:val="00006907"/>
    <w:rsid w:val="00006AAD"/>
    <w:rsid w:val="00007433"/>
    <w:rsid w:val="00007860"/>
    <w:rsid w:val="00007FB3"/>
    <w:rsid w:val="00010507"/>
    <w:rsid w:val="00012282"/>
    <w:rsid w:val="00012EC3"/>
    <w:rsid w:val="0001497D"/>
    <w:rsid w:val="00015701"/>
    <w:rsid w:val="00015BB4"/>
    <w:rsid w:val="00015CF2"/>
    <w:rsid w:val="000178FE"/>
    <w:rsid w:val="000200EF"/>
    <w:rsid w:val="00020714"/>
    <w:rsid w:val="00022817"/>
    <w:rsid w:val="0002364C"/>
    <w:rsid w:val="00023936"/>
    <w:rsid w:val="00023B39"/>
    <w:rsid w:val="00023D40"/>
    <w:rsid w:val="00023E14"/>
    <w:rsid w:val="00024002"/>
    <w:rsid w:val="00024285"/>
    <w:rsid w:val="00024376"/>
    <w:rsid w:val="00024A25"/>
    <w:rsid w:val="0002532E"/>
    <w:rsid w:val="0002639A"/>
    <w:rsid w:val="00027C95"/>
    <w:rsid w:val="000312C7"/>
    <w:rsid w:val="0003268A"/>
    <w:rsid w:val="000333BF"/>
    <w:rsid w:val="000362EF"/>
    <w:rsid w:val="00036DDC"/>
    <w:rsid w:val="00037F15"/>
    <w:rsid w:val="000409E7"/>
    <w:rsid w:val="000412A3"/>
    <w:rsid w:val="00041BFB"/>
    <w:rsid w:val="00042414"/>
    <w:rsid w:val="00043605"/>
    <w:rsid w:val="00043985"/>
    <w:rsid w:val="00044356"/>
    <w:rsid w:val="00044FA2"/>
    <w:rsid w:val="00045F42"/>
    <w:rsid w:val="00047568"/>
    <w:rsid w:val="000476C4"/>
    <w:rsid w:val="00047BFC"/>
    <w:rsid w:val="000503B7"/>
    <w:rsid w:val="00050500"/>
    <w:rsid w:val="00050627"/>
    <w:rsid w:val="0005171C"/>
    <w:rsid w:val="0005181E"/>
    <w:rsid w:val="00052402"/>
    <w:rsid w:val="00054ACC"/>
    <w:rsid w:val="000566EE"/>
    <w:rsid w:val="000617B7"/>
    <w:rsid w:val="00061AF9"/>
    <w:rsid w:val="00061B43"/>
    <w:rsid w:val="000656E0"/>
    <w:rsid w:val="00065D22"/>
    <w:rsid w:val="00065FFD"/>
    <w:rsid w:val="0007017F"/>
    <w:rsid w:val="00070B45"/>
    <w:rsid w:val="00070C9D"/>
    <w:rsid w:val="00071268"/>
    <w:rsid w:val="0007185E"/>
    <w:rsid w:val="00071DCC"/>
    <w:rsid w:val="000728FE"/>
    <w:rsid w:val="00072F71"/>
    <w:rsid w:val="000737E6"/>
    <w:rsid w:val="00073ADC"/>
    <w:rsid w:val="00073CB9"/>
    <w:rsid w:val="0007410D"/>
    <w:rsid w:val="00074C7E"/>
    <w:rsid w:val="0007533D"/>
    <w:rsid w:val="0007572D"/>
    <w:rsid w:val="000759D3"/>
    <w:rsid w:val="000775D2"/>
    <w:rsid w:val="000806CB"/>
    <w:rsid w:val="000806E6"/>
    <w:rsid w:val="000819F8"/>
    <w:rsid w:val="00083BED"/>
    <w:rsid w:val="00083C61"/>
    <w:rsid w:val="0008530A"/>
    <w:rsid w:val="00085499"/>
    <w:rsid w:val="00085AD8"/>
    <w:rsid w:val="00085E45"/>
    <w:rsid w:val="000868A9"/>
    <w:rsid w:val="00086AB3"/>
    <w:rsid w:val="00087D34"/>
    <w:rsid w:val="00090894"/>
    <w:rsid w:val="00090BC6"/>
    <w:rsid w:val="00090D50"/>
    <w:rsid w:val="00091619"/>
    <w:rsid w:val="0009300D"/>
    <w:rsid w:val="00095CCD"/>
    <w:rsid w:val="000962C5"/>
    <w:rsid w:val="00097E66"/>
    <w:rsid w:val="00097E99"/>
    <w:rsid w:val="000A1538"/>
    <w:rsid w:val="000A35C9"/>
    <w:rsid w:val="000A5381"/>
    <w:rsid w:val="000A5BDD"/>
    <w:rsid w:val="000A5DF5"/>
    <w:rsid w:val="000A6AD4"/>
    <w:rsid w:val="000A7A5E"/>
    <w:rsid w:val="000B1019"/>
    <w:rsid w:val="000B1DED"/>
    <w:rsid w:val="000B2795"/>
    <w:rsid w:val="000B2820"/>
    <w:rsid w:val="000B5D3D"/>
    <w:rsid w:val="000B62BF"/>
    <w:rsid w:val="000B635B"/>
    <w:rsid w:val="000B7168"/>
    <w:rsid w:val="000B7A52"/>
    <w:rsid w:val="000C2885"/>
    <w:rsid w:val="000C2DA1"/>
    <w:rsid w:val="000C34A2"/>
    <w:rsid w:val="000C41E7"/>
    <w:rsid w:val="000C4A19"/>
    <w:rsid w:val="000C5535"/>
    <w:rsid w:val="000C5BAA"/>
    <w:rsid w:val="000C7178"/>
    <w:rsid w:val="000C7D6C"/>
    <w:rsid w:val="000D12B4"/>
    <w:rsid w:val="000D1569"/>
    <w:rsid w:val="000D55FC"/>
    <w:rsid w:val="000D5CB1"/>
    <w:rsid w:val="000D6252"/>
    <w:rsid w:val="000D657D"/>
    <w:rsid w:val="000D6CA5"/>
    <w:rsid w:val="000D7571"/>
    <w:rsid w:val="000E18C3"/>
    <w:rsid w:val="000E1C57"/>
    <w:rsid w:val="000E33F4"/>
    <w:rsid w:val="000E41CB"/>
    <w:rsid w:val="000E4347"/>
    <w:rsid w:val="000E529C"/>
    <w:rsid w:val="000E5815"/>
    <w:rsid w:val="000E5855"/>
    <w:rsid w:val="000E59CB"/>
    <w:rsid w:val="000E6649"/>
    <w:rsid w:val="000E6897"/>
    <w:rsid w:val="000E7067"/>
    <w:rsid w:val="000E7432"/>
    <w:rsid w:val="000E7932"/>
    <w:rsid w:val="000F0607"/>
    <w:rsid w:val="000F0D98"/>
    <w:rsid w:val="000F1EAA"/>
    <w:rsid w:val="000F27E9"/>
    <w:rsid w:val="000F443A"/>
    <w:rsid w:val="000F47B0"/>
    <w:rsid w:val="000F57A7"/>
    <w:rsid w:val="000F6072"/>
    <w:rsid w:val="000F61F5"/>
    <w:rsid w:val="000F7B54"/>
    <w:rsid w:val="00102367"/>
    <w:rsid w:val="00102C39"/>
    <w:rsid w:val="001033B4"/>
    <w:rsid w:val="001050DC"/>
    <w:rsid w:val="0010513C"/>
    <w:rsid w:val="00105223"/>
    <w:rsid w:val="0010565B"/>
    <w:rsid w:val="0010709B"/>
    <w:rsid w:val="00107DCA"/>
    <w:rsid w:val="001103F1"/>
    <w:rsid w:val="00110E4C"/>
    <w:rsid w:val="00112153"/>
    <w:rsid w:val="00112E40"/>
    <w:rsid w:val="001140DF"/>
    <w:rsid w:val="00115830"/>
    <w:rsid w:val="0011588E"/>
    <w:rsid w:val="00115945"/>
    <w:rsid w:val="0011633B"/>
    <w:rsid w:val="001174AE"/>
    <w:rsid w:val="00120CD6"/>
    <w:rsid w:val="0012125E"/>
    <w:rsid w:val="0012159A"/>
    <w:rsid w:val="00121866"/>
    <w:rsid w:val="00122805"/>
    <w:rsid w:val="00123847"/>
    <w:rsid w:val="00123A69"/>
    <w:rsid w:val="00123B28"/>
    <w:rsid w:val="00123C03"/>
    <w:rsid w:val="001271B1"/>
    <w:rsid w:val="0013012F"/>
    <w:rsid w:val="00131018"/>
    <w:rsid w:val="00134F0D"/>
    <w:rsid w:val="001363F2"/>
    <w:rsid w:val="00136729"/>
    <w:rsid w:val="00137E19"/>
    <w:rsid w:val="0014030A"/>
    <w:rsid w:val="00140369"/>
    <w:rsid w:val="00143717"/>
    <w:rsid w:val="00145BB0"/>
    <w:rsid w:val="00146D6A"/>
    <w:rsid w:val="00147443"/>
    <w:rsid w:val="0015132E"/>
    <w:rsid w:val="001521FF"/>
    <w:rsid w:val="00153117"/>
    <w:rsid w:val="00154A3E"/>
    <w:rsid w:val="00154BDC"/>
    <w:rsid w:val="001558E1"/>
    <w:rsid w:val="00157FBB"/>
    <w:rsid w:val="00160561"/>
    <w:rsid w:val="00160ADD"/>
    <w:rsid w:val="001660BF"/>
    <w:rsid w:val="00166E34"/>
    <w:rsid w:val="001675DE"/>
    <w:rsid w:val="00167C58"/>
    <w:rsid w:val="00170162"/>
    <w:rsid w:val="00171284"/>
    <w:rsid w:val="001727D8"/>
    <w:rsid w:val="00174D3F"/>
    <w:rsid w:val="00175D47"/>
    <w:rsid w:val="00175F12"/>
    <w:rsid w:val="00175F6E"/>
    <w:rsid w:val="001775D7"/>
    <w:rsid w:val="00177F49"/>
    <w:rsid w:val="00177FA3"/>
    <w:rsid w:val="00180B00"/>
    <w:rsid w:val="00181E45"/>
    <w:rsid w:val="00182F23"/>
    <w:rsid w:val="001856C7"/>
    <w:rsid w:val="00185CA1"/>
    <w:rsid w:val="00187145"/>
    <w:rsid w:val="0018780A"/>
    <w:rsid w:val="00190802"/>
    <w:rsid w:val="00191B9D"/>
    <w:rsid w:val="001940D3"/>
    <w:rsid w:val="001942B5"/>
    <w:rsid w:val="0019482D"/>
    <w:rsid w:val="00195A31"/>
    <w:rsid w:val="00195B25"/>
    <w:rsid w:val="00196FE6"/>
    <w:rsid w:val="001974C7"/>
    <w:rsid w:val="00197605"/>
    <w:rsid w:val="001A6382"/>
    <w:rsid w:val="001A6E91"/>
    <w:rsid w:val="001A7080"/>
    <w:rsid w:val="001A7120"/>
    <w:rsid w:val="001A7321"/>
    <w:rsid w:val="001B04AD"/>
    <w:rsid w:val="001B1378"/>
    <w:rsid w:val="001B28B6"/>
    <w:rsid w:val="001B30CB"/>
    <w:rsid w:val="001B3846"/>
    <w:rsid w:val="001B4A05"/>
    <w:rsid w:val="001B4CF4"/>
    <w:rsid w:val="001B4DFB"/>
    <w:rsid w:val="001B4F63"/>
    <w:rsid w:val="001B5556"/>
    <w:rsid w:val="001B5F52"/>
    <w:rsid w:val="001B67F7"/>
    <w:rsid w:val="001B69AE"/>
    <w:rsid w:val="001B6E39"/>
    <w:rsid w:val="001B6F13"/>
    <w:rsid w:val="001B750B"/>
    <w:rsid w:val="001B7A36"/>
    <w:rsid w:val="001B7D1B"/>
    <w:rsid w:val="001C00D0"/>
    <w:rsid w:val="001C3623"/>
    <w:rsid w:val="001C52CF"/>
    <w:rsid w:val="001D03B1"/>
    <w:rsid w:val="001D1752"/>
    <w:rsid w:val="001D3BEB"/>
    <w:rsid w:val="001D5FFE"/>
    <w:rsid w:val="001D6007"/>
    <w:rsid w:val="001E2FAF"/>
    <w:rsid w:val="001E4466"/>
    <w:rsid w:val="001E4C7C"/>
    <w:rsid w:val="001E52DD"/>
    <w:rsid w:val="001E7326"/>
    <w:rsid w:val="001E77AD"/>
    <w:rsid w:val="001F0520"/>
    <w:rsid w:val="001F0824"/>
    <w:rsid w:val="001F0868"/>
    <w:rsid w:val="001F1BA6"/>
    <w:rsid w:val="001F40F8"/>
    <w:rsid w:val="001F5D0B"/>
    <w:rsid w:val="001F6D4C"/>
    <w:rsid w:val="001F7AAF"/>
    <w:rsid w:val="0020219F"/>
    <w:rsid w:val="00202C9F"/>
    <w:rsid w:val="002030B1"/>
    <w:rsid w:val="002051AD"/>
    <w:rsid w:val="00205FE2"/>
    <w:rsid w:val="0020776A"/>
    <w:rsid w:val="00207A3A"/>
    <w:rsid w:val="002107CD"/>
    <w:rsid w:val="002117CB"/>
    <w:rsid w:val="00211984"/>
    <w:rsid w:val="00211D8F"/>
    <w:rsid w:val="00214251"/>
    <w:rsid w:val="00215081"/>
    <w:rsid w:val="00215BB3"/>
    <w:rsid w:val="002163A3"/>
    <w:rsid w:val="002172E1"/>
    <w:rsid w:val="00221A21"/>
    <w:rsid w:val="00222B11"/>
    <w:rsid w:val="002230AB"/>
    <w:rsid w:val="00224580"/>
    <w:rsid w:val="00224A02"/>
    <w:rsid w:val="00225511"/>
    <w:rsid w:val="00225703"/>
    <w:rsid w:val="00225DAF"/>
    <w:rsid w:val="00227465"/>
    <w:rsid w:val="002310C6"/>
    <w:rsid w:val="002318C0"/>
    <w:rsid w:val="002318CD"/>
    <w:rsid w:val="00232115"/>
    <w:rsid w:val="0023289C"/>
    <w:rsid w:val="00234FD6"/>
    <w:rsid w:val="00235398"/>
    <w:rsid w:val="002359DA"/>
    <w:rsid w:val="002363CA"/>
    <w:rsid w:val="00236CCC"/>
    <w:rsid w:val="002378DA"/>
    <w:rsid w:val="00240005"/>
    <w:rsid w:val="00240F3C"/>
    <w:rsid w:val="0024121F"/>
    <w:rsid w:val="00241CCA"/>
    <w:rsid w:val="00241D79"/>
    <w:rsid w:val="002427B7"/>
    <w:rsid w:val="00242B6E"/>
    <w:rsid w:val="00243122"/>
    <w:rsid w:val="00243927"/>
    <w:rsid w:val="00243AD3"/>
    <w:rsid w:val="00244CB9"/>
    <w:rsid w:val="0024506E"/>
    <w:rsid w:val="002477DD"/>
    <w:rsid w:val="00247949"/>
    <w:rsid w:val="00247C91"/>
    <w:rsid w:val="00247FD1"/>
    <w:rsid w:val="00251C9A"/>
    <w:rsid w:val="0025309E"/>
    <w:rsid w:val="00253441"/>
    <w:rsid w:val="00253714"/>
    <w:rsid w:val="00253770"/>
    <w:rsid w:val="00255672"/>
    <w:rsid w:val="002563BB"/>
    <w:rsid w:val="00256A2A"/>
    <w:rsid w:val="00257AE1"/>
    <w:rsid w:val="00257C15"/>
    <w:rsid w:val="00260D78"/>
    <w:rsid w:val="00260F6E"/>
    <w:rsid w:val="00262B78"/>
    <w:rsid w:val="00262EBE"/>
    <w:rsid w:val="002638E1"/>
    <w:rsid w:val="00263DEA"/>
    <w:rsid w:val="0026510F"/>
    <w:rsid w:val="00265904"/>
    <w:rsid w:val="00266BDE"/>
    <w:rsid w:val="00274CC3"/>
    <w:rsid w:val="00277074"/>
    <w:rsid w:val="00277707"/>
    <w:rsid w:val="00277F89"/>
    <w:rsid w:val="00280D52"/>
    <w:rsid w:val="00281111"/>
    <w:rsid w:val="0028199A"/>
    <w:rsid w:val="00281CAC"/>
    <w:rsid w:val="002821E1"/>
    <w:rsid w:val="002825DA"/>
    <w:rsid w:val="002829F0"/>
    <w:rsid w:val="00284A85"/>
    <w:rsid w:val="00285E45"/>
    <w:rsid w:val="00291614"/>
    <w:rsid w:val="00291665"/>
    <w:rsid w:val="00291E7A"/>
    <w:rsid w:val="00292979"/>
    <w:rsid w:val="00294640"/>
    <w:rsid w:val="002952A5"/>
    <w:rsid w:val="00295BAE"/>
    <w:rsid w:val="00296FC1"/>
    <w:rsid w:val="0029728A"/>
    <w:rsid w:val="00297410"/>
    <w:rsid w:val="00297AFA"/>
    <w:rsid w:val="002A187B"/>
    <w:rsid w:val="002A2A72"/>
    <w:rsid w:val="002A2BB1"/>
    <w:rsid w:val="002A3A5F"/>
    <w:rsid w:val="002A3A9E"/>
    <w:rsid w:val="002A51A4"/>
    <w:rsid w:val="002A55C6"/>
    <w:rsid w:val="002A6F96"/>
    <w:rsid w:val="002B0815"/>
    <w:rsid w:val="002B0948"/>
    <w:rsid w:val="002B0E4A"/>
    <w:rsid w:val="002B15CF"/>
    <w:rsid w:val="002B1738"/>
    <w:rsid w:val="002B1FC9"/>
    <w:rsid w:val="002B2C65"/>
    <w:rsid w:val="002B2D5C"/>
    <w:rsid w:val="002B3223"/>
    <w:rsid w:val="002B36F8"/>
    <w:rsid w:val="002B46EF"/>
    <w:rsid w:val="002B4EA7"/>
    <w:rsid w:val="002B4F8B"/>
    <w:rsid w:val="002B6F08"/>
    <w:rsid w:val="002B717F"/>
    <w:rsid w:val="002B76F4"/>
    <w:rsid w:val="002C00CA"/>
    <w:rsid w:val="002C1255"/>
    <w:rsid w:val="002C1E0E"/>
    <w:rsid w:val="002C232F"/>
    <w:rsid w:val="002C2EEC"/>
    <w:rsid w:val="002C33C1"/>
    <w:rsid w:val="002C3E1C"/>
    <w:rsid w:val="002C46DF"/>
    <w:rsid w:val="002C5884"/>
    <w:rsid w:val="002C58D0"/>
    <w:rsid w:val="002C591A"/>
    <w:rsid w:val="002C632A"/>
    <w:rsid w:val="002C69C1"/>
    <w:rsid w:val="002C744F"/>
    <w:rsid w:val="002C7F9F"/>
    <w:rsid w:val="002D05DF"/>
    <w:rsid w:val="002D0B0E"/>
    <w:rsid w:val="002D101B"/>
    <w:rsid w:val="002D2DDC"/>
    <w:rsid w:val="002D40B6"/>
    <w:rsid w:val="002D5FF4"/>
    <w:rsid w:val="002D693D"/>
    <w:rsid w:val="002E10B2"/>
    <w:rsid w:val="002E1992"/>
    <w:rsid w:val="002E2727"/>
    <w:rsid w:val="002E2AD9"/>
    <w:rsid w:val="002E35B9"/>
    <w:rsid w:val="002E3892"/>
    <w:rsid w:val="002E4A20"/>
    <w:rsid w:val="002E4B56"/>
    <w:rsid w:val="002E4E2A"/>
    <w:rsid w:val="002E5FBB"/>
    <w:rsid w:val="002E6CAC"/>
    <w:rsid w:val="002E70FB"/>
    <w:rsid w:val="002E7F07"/>
    <w:rsid w:val="002F1D3E"/>
    <w:rsid w:val="002F2B80"/>
    <w:rsid w:val="002F3986"/>
    <w:rsid w:val="002F41C6"/>
    <w:rsid w:val="002F4699"/>
    <w:rsid w:val="002F4810"/>
    <w:rsid w:val="002F4986"/>
    <w:rsid w:val="002F6164"/>
    <w:rsid w:val="002F7FD4"/>
    <w:rsid w:val="00300B9A"/>
    <w:rsid w:val="003028C4"/>
    <w:rsid w:val="00302F55"/>
    <w:rsid w:val="003031F9"/>
    <w:rsid w:val="003039B5"/>
    <w:rsid w:val="00303A3A"/>
    <w:rsid w:val="0030601C"/>
    <w:rsid w:val="00307C18"/>
    <w:rsid w:val="00310567"/>
    <w:rsid w:val="00313974"/>
    <w:rsid w:val="0031489D"/>
    <w:rsid w:val="003148EE"/>
    <w:rsid w:val="00314D41"/>
    <w:rsid w:val="00314DA9"/>
    <w:rsid w:val="00314DED"/>
    <w:rsid w:val="00315676"/>
    <w:rsid w:val="00316783"/>
    <w:rsid w:val="00317AD9"/>
    <w:rsid w:val="00317F2C"/>
    <w:rsid w:val="00322779"/>
    <w:rsid w:val="003229D3"/>
    <w:rsid w:val="00322E88"/>
    <w:rsid w:val="003235A8"/>
    <w:rsid w:val="00323ED0"/>
    <w:rsid w:val="0032663C"/>
    <w:rsid w:val="00327265"/>
    <w:rsid w:val="003320D1"/>
    <w:rsid w:val="0033252E"/>
    <w:rsid w:val="00332E89"/>
    <w:rsid w:val="00333460"/>
    <w:rsid w:val="003335B8"/>
    <w:rsid w:val="00333D35"/>
    <w:rsid w:val="00334574"/>
    <w:rsid w:val="00337992"/>
    <w:rsid w:val="00337B69"/>
    <w:rsid w:val="00337EA0"/>
    <w:rsid w:val="00337F69"/>
    <w:rsid w:val="003401F4"/>
    <w:rsid w:val="00341537"/>
    <w:rsid w:val="003438CF"/>
    <w:rsid w:val="003438FE"/>
    <w:rsid w:val="0034587D"/>
    <w:rsid w:val="00345B0F"/>
    <w:rsid w:val="00346802"/>
    <w:rsid w:val="00346B22"/>
    <w:rsid w:val="00350C86"/>
    <w:rsid w:val="00351913"/>
    <w:rsid w:val="00351B66"/>
    <w:rsid w:val="003520C6"/>
    <w:rsid w:val="003526EC"/>
    <w:rsid w:val="003536EB"/>
    <w:rsid w:val="00353701"/>
    <w:rsid w:val="00354166"/>
    <w:rsid w:val="00356713"/>
    <w:rsid w:val="00356B2F"/>
    <w:rsid w:val="0036219D"/>
    <w:rsid w:val="003631CC"/>
    <w:rsid w:val="0036412F"/>
    <w:rsid w:val="003644C2"/>
    <w:rsid w:val="00366CAD"/>
    <w:rsid w:val="00367E38"/>
    <w:rsid w:val="00370EB4"/>
    <w:rsid w:val="00371843"/>
    <w:rsid w:val="00371B44"/>
    <w:rsid w:val="003727F2"/>
    <w:rsid w:val="00375149"/>
    <w:rsid w:val="00375A1D"/>
    <w:rsid w:val="00376519"/>
    <w:rsid w:val="003778BA"/>
    <w:rsid w:val="00381B65"/>
    <w:rsid w:val="0038282C"/>
    <w:rsid w:val="00383112"/>
    <w:rsid w:val="00383230"/>
    <w:rsid w:val="00384B53"/>
    <w:rsid w:val="003850D1"/>
    <w:rsid w:val="00385CF7"/>
    <w:rsid w:val="00385F07"/>
    <w:rsid w:val="00386173"/>
    <w:rsid w:val="0038632A"/>
    <w:rsid w:val="00386ADA"/>
    <w:rsid w:val="00387AD4"/>
    <w:rsid w:val="003912FE"/>
    <w:rsid w:val="00392BD3"/>
    <w:rsid w:val="003935F1"/>
    <w:rsid w:val="003943FF"/>
    <w:rsid w:val="00394853"/>
    <w:rsid w:val="00394D13"/>
    <w:rsid w:val="003952C3"/>
    <w:rsid w:val="003974A8"/>
    <w:rsid w:val="00397EAB"/>
    <w:rsid w:val="003A00FA"/>
    <w:rsid w:val="003A1247"/>
    <w:rsid w:val="003A2015"/>
    <w:rsid w:val="003A2114"/>
    <w:rsid w:val="003A2518"/>
    <w:rsid w:val="003A3AAB"/>
    <w:rsid w:val="003A3AB1"/>
    <w:rsid w:val="003A3BBF"/>
    <w:rsid w:val="003A5AC9"/>
    <w:rsid w:val="003A7A78"/>
    <w:rsid w:val="003A7F4B"/>
    <w:rsid w:val="003B1F05"/>
    <w:rsid w:val="003B4302"/>
    <w:rsid w:val="003B4A87"/>
    <w:rsid w:val="003B4D49"/>
    <w:rsid w:val="003B4ED5"/>
    <w:rsid w:val="003B514F"/>
    <w:rsid w:val="003B71A0"/>
    <w:rsid w:val="003C006C"/>
    <w:rsid w:val="003C029E"/>
    <w:rsid w:val="003C0711"/>
    <w:rsid w:val="003C0B78"/>
    <w:rsid w:val="003C1518"/>
    <w:rsid w:val="003C7472"/>
    <w:rsid w:val="003C75C5"/>
    <w:rsid w:val="003D0101"/>
    <w:rsid w:val="003D0B9C"/>
    <w:rsid w:val="003D3D70"/>
    <w:rsid w:val="003D4421"/>
    <w:rsid w:val="003D45E0"/>
    <w:rsid w:val="003E2E13"/>
    <w:rsid w:val="003E3323"/>
    <w:rsid w:val="003E345A"/>
    <w:rsid w:val="003E38B5"/>
    <w:rsid w:val="003E623B"/>
    <w:rsid w:val="003E646D"/>
    <w:rsid w:val="003E64F9"/>
    <w:rsid w:val="003E668C"/>
    <w:rsid w:val="003E6F5D"/>
    <w:rsid w:val="003E7247"/>
    <w:rsid w:val="003E7AB5"/>
    <w:rsid w:val="003F0188"/>
    <w:rsid w:val="003F0802"/>
    <w:rsid w:val="003F0BFE"/>
    <w:rsid w:val="003F266D"/>
    <w:rsid w:val="003F3831"/>
    <w:rsid w:val="003F3D76"/>
    <w:rsid w:val="003F40F6"/>
    <w:rsid w:val="003F4832"/>
    <w:rsid w:val="003F4B75"/>
    <w:rsid w:val="003F502C"/>
    <w:rsid w:val="003F56C8"/>
    <w:rsid w:val="003F5B2C"/>
    <w:rsid w:val="003F5DA5"/>
    <w:rsid w:val="0040129E"/>
    <w:rsid w:val="00403A31"/>
    <w:rsid w:val="00403CC9"/>
    <w:rsid w:val="00404810"/>
    <w:rsid w:val="004052D8"/>
    <w:rsid w:val="004054D9"/>
    <w:rsid w:val="004065E0"/>
    <w:rsid w:val="00406D54"/>
    <w:rsid w:val="004070B7"/>
    <w:rsid w:val="004071B2"/>
    <w:rsid w:val="004076EA"/>
    <w:rsid w:val="00407DC0"/>
    <w:rsid w:val="0041025D"/>
    <w:rsid w:val="00410EB4"/>
    <w:rsid w:val="0041351C"/>
    <w:rsid w:val="00414996"/>
    <w:rsid w:val="004155A2"/>
    <w:rsid w:val="00415E09"/>
    <w:rsid w:val="00415FF9"/>
    <w:rsid w:val="00416AB9"/>
    <w:rsid w:val="00417B10"/>
    <w:rsid w:val="00417F73"/>
    <w:rsid w:val="00421128"/>
    <w:rsid w:val="00421339"/>
    <w:rsid w:val="00421ABA"/>
    <w:rsid w:val="00422054"/>
    <w:rsid w:val="00422781"/>
    <w:rsid w:val="00423B5E"/>
    <w:rsid w:val="00424083"/>
    <w:rsid w:val="00424273"/>
    <w:rsid w:val="00424A18"/>
    <w:rsid w:val="00424CB6"/>
    <w:rsid w:val="0042514E"/>
    <w:rsid w:val="00426388"/>
    <w:rsid w:val="004266A3"/>
    <w:rsid w:val="00426A80"/>
    <w:rsid w:val="0042720E"/>
    <w:rsid w:val="004308B4"/>
    <w:rsid w:val="00430E52"/>
    <w:rsid w:val="00430ED3"/>
    <w:rsid w:val="00430FAC"/>
    <w:rsid w:val="004311E8"/>
    <w:rsid w:val="004316FC"/>
    <w:rsid w:val="00434525"/>
    <w:rsid w:val="004347D5"/>
    <w:rsid w:val="00435109"/>
    <w:rsid w:val="004377B7"/>
    <w:rsid w:val="004400E5"/>
    <w:rsid w:val="0044171B"/>
    <w:rsid w:val="004432B3"/>
    <w:rsid w:val="0044358A"/>
    <w:rsid w:val="0044371C"/>
    <w:rsid w:val="00443FC5"/>
    <w:rsid w:val="004441DB"/>
    <w:rsid w:val="004444BF"/>
    <w:rsid w:val="0044522F"/>
    <w:rsid w:val="004453F6"/>
    <w:rsid w:val="004460C6"/>
    <w:rsid w:val="00447A7A"/>
    <w:rsid w:val="00450B8C"/>
    <w:rsid w:val="00451CF4"/>
    <w:rsid w:val="0045283A"/>
    <w:rsid w:val="004540C6"/>
    <w:rsid w:val="004542FF"/>
    <w:rsid w:val="00455B46"/>
    <w:rsid w:val="0045623E"/>
    <w:rsid w:val="004568E9"/>
    <w:rsid w:val="00457AE8"/>
    <w:rsid w:val="004604C2"/>
    <w:rsid w:val="00460DFE"/>
    <w:rsid w:val="00460F45"/>
    <w:rsid w:val="004610A1"/>
    <w:rsid w:val="004612E9"/>
    <w:rsid w:val="00461A8C"/>
    <w:rsid w:val="00462022"/>
    <w:rsid w:val="00467FC5"/>
    <w:rsid w:val="0047054C"/>
    <w:rsid w:val="0047108E"/>
    <w:rsid w:val="00471F2B"/>
    <w:rsid w:val="00472E0B"/>
    <w:rsid w:val="00473C54"/>
    <w:rsid w:val="00474625"/>
    <w:rsid w:val="004750C9"/>
    <w:rsid w:val="004751AC"/>
    <w:rsid w:val="004759D5"/>
    <w:rsid w:val="00476AC6"/>
    <w:rsid w:val="004772F1"/>
    <w:rsid w:val="00477C26"/>
    <w:rsid w:val="00477F56"/>
    <w:rsid w:val="00480072"/>
    <w:rsid w:val="004800DB"/>
    <w:rsid w:val="00480DDA"/>
    <w:rsid w:val="0048101C"/>
    <w:rsid w:val="00481846"/>
    <w:rsid w:val="00481A81"/>
    <w:rsid w:val="00482086"/>
    <w:rsid w:val="0048220A"/>
    <w:rsid w:val="004823C1"/>
    <w:rsid w:val="00482604"/>
    <w:rsid w:val="00482AAE"/>
    <w:rsid w:val="004836BC"/>
    <w:rsid w:val="004839B8"/>
    <w:rsid w:val="00484F63"/>
    <w:rsid w:val="0048520A"/>
    <w:rsid w:val="00485DA9"/>
    <w:rsid w:val="0048630C"/>
    <w:rsid w:val="00486393"/>
    <w:rsid w:val="004870BE"/>
    <w:rsid w:val="004870E5"/>
    <w:rsid w:val="00487A36"/>
    <w:rsid w:val="004910B2"/>
    <w:rsid w:val="00491391"/>
    <w:rsid w:val="0049382A"/>
    <w:rsid w:val="0049398E"/>
    <w:rsid w:val="00493DEF"/>
    <w:rsid w:val="00494C6B"/>
    <w:rsid w:val="0049509B"/>
    <w:rsid w:val="00497647"/>
    <w:rsid w:val="00497915"/>
    <w:rsid w:val="00497DCE"/>
    <w:rsid w:val="004A0677"/>
    <w:rsid w:val="004A13DA"/>
    <w:rsid w:val="004A1DB2"/>
    <w:rsid w:val="004A24BD"/>
    <w:rsid w:val="004A2FF1"/>
    <w:rsid w:val="004A3984"/>
    <w:rsid w:val="004A3D7F"/>
    <w:rsid w:val="004A46A4"/>
    <w:rsid w:val="004A53A5"/>
    <w:rsid w:val="004A689E"/>
    <w:rsid w:val="004B04A4"/>
    <w:rsid w:val="004B07FF"/>
    <w:rsid w:val="004B0846"/>
    <w:rsid w:val="004B0B09"/>
    <w:rsid w:val="004B28CD"/>
    <w:rsid w:val="004B3F40"/>
    <w:rsid w:val="004B4556"/>
    <w:rsid w:val="004B50F5"/>
    <w:rsid w:val="004B596D"/>
    <w:rsid w:val="004B75F6"/>
    <w:rsid w:val="004C00E2"/>
    <w:rsid w:val="004C1979"/>
    <w:rsid w:val="004C22E8"/>
    <w:rsid w:val="004C2B73"/>
    <w:rsid w:val="004C4628"/>
    <w:rsid w:val="004C491A"/>
    <w:rsid w:val="004C4C10"/>
    <w:rsid w:val="004C5E18"/>
    <w:rsid w:val="004C69BC"/>
    <w:rsid w:val="004C69C9"/>
    <w:rsid w:val="004C6F07"/>
    <w:rsid w:val="004D14AD"/>
    <w:rsid w:val="004D1AF7"/>
    <w:rsid w:val="004D1EB8"/>
    <w:rsid w:val="004D29EE"/>
    <w:rsid w:val="004D412D"/>
    <w:rsid w:val="004D426A"/>
    <w:rsid w:val="004D5B3C"/>
    <w:rsid w:val="004D79AF"/>
    <w:rsid w:val="004D7A8A"/>
    <w:rsid w:val="004E1747"/>
    <w:rsid w:val="004E23AF"/>
    <w:rsid w:val="004E2D2E"/>
    <w:rsid w:val="004E2F58"/>
    <w:rsid w:val="004E4520"/>
    <w:rsid w:val="004E5B9D"/>
    <w:rsid w:val="004E64D3"/>
    <w:rsid w:val="004E66E2"/>
    <w:rsid w:val="004E66FD"/>
    <w:rsid w:val="004E7356"/>
    <w:rsid w:val="004E762A"/>
    <w:rsid w:val="004F1B44"/>
    <w:rsid w:val="004F1BAB"/>
    <w:rsid w:val="004F2F13"/>
    <w:rsid w:val="004F3180"/>
    <w:rsid w:val="004F446E"/>
    <w:rsid w:val="004F55B0"/>
    <w:rsid w:val="004F5C5E"/>
    <w:rsid w:val="00500016"/>
    <w:rsid w:val="00500619"/>
    <w:rsid w:val="0050081D"/>
    <w:rsid w:val="00500A38"/>
    <w:rsid w:val="00500F04"/>
    <w:rsid w:val="0050349B"/>
    <w:rsid w:val="005042CF"/>
    <w:rsid w:val="0050659D"/>
    <w:rsid w:val="005074CF"/>
    <w:rsid w:val="00507AC5"/>
    <w:rsid w:val="005102BC"/>
    <w:rsid w:val="00513460"/>
    <w:rsid w:val="00513DA9"/>
    <w:rsid w:val="005142E5"/>
    <w:rsid w:val="005178F7"/>
    <w:rsid w:val="005203A6"/>
    <w:rsid w:val="00520429"/>
    <w:rsid w:val="0052054E"/>
    <w:rsid w:val="00520B45"/>
    <w:rsid w:val="00520D66"/>
    <w:rsid w:val="005210DA"/>
    <w:rsid w:val="005235FA"/>
    <w:rsid w:val="0052632F"/>
    <w:rsid w:val="00526A57"/>
    <w:rsid w:val="00527C25"/>
    <w:rsid w:val="005301C3"/>
    <w:rsid w:val="00530AAB"/>
    <w:rsid w:val="0053170F"/>
    <w:rsid w:val="005321D4"/>
    <w:rsid w:val="0053389C"/>
    <w:rsid w:val="005349D6"/>
    <w:rsid w:val="005349FD"/>
    <w:rsid w:val="00534A07"/>
    <w:rsid w:val="00534CD7"/>
    <w:rsid w:val="005360CC"/>
    <w:rsid w:val="005378FF"/>
    <w:rsid w:val="005379B8"/>
    <w:rsid w:val="005403F3"/>
    <w:rsid w:val="00540880"/>
    <w:rsid w:val="005408FF"/>
    <w:rsid w:val="00540940"/>
    <w:rsid w:val="0054142A"/>
    <w:rsid w:val="00541639"/>
    <w:rsid w:val="005418F0"/>
    <w:rsid w:val="00543D8A"/>
    <w:rsid w:val="00543EB3"/>
    <w:rsid w:val="00546243"/>
    <w:rsid w:val="00546E22"/>
    <w:rsid w:val="0054722F"/>
    <w:rsid w:val="00547E8D"/>
    <w:rsid w:val="005503D9"/>
    <w:rsid w:val="005507AE"/>
    <w:rsid w:val="00550A5A"/>
    <w:rsid w:val="00550E5C"/>
    <w:rsid w:val="00551B51"/>
    <w:rsid w:val="00552AFD"/>
    <w:rsid w:val="00552DC6"/>
    <w:rsid w:val="00553AF8"/>
    <w:rsid w:val="00553CF2"/>
    <w:rsid w:val="0055424C"/>
    <w:rsid w:val="0055490F"/>
    <w:rsid w:val="00555A58"/>
    <w:rsid w:val="00556DEF"/>
    <w:rsid w:val="00557BE7"/>
    <w:rsid w:val="00557D27"/>
    <w:rsid w:val="005600EC"/>
    <w:rsid w:val="00560B44"/>
    <w:rsid w:val="005632BA"/>
    <w:rsid w:val="00563553"/>
    <w:rsid w:val="00564FB8"/>
    <w:rsid w:val="00565158"/>
    <w:rsid w:val="005660DC"/>
    <w:rsid w:val="005662CF"/>
    <w:rsid w:val="00566EE6"/>
    <w:rsid w:val="00566F6E"/>
    <w:rsid w:val="0056771C"/>
    <w:rsid w:val="00567751"/>
    <w:rsid w:val="00567B81"/>
    <w:rsid w:val="00571511"/>
    <w:rsid w:val="005716AA"/>
    <w:rsid w:val="00572131"/>
    <w:rsid w:val="0057308F"/>
    <w:rsid w:val="00573B17"/>
    <w:rsid w:val="00573E99"/>
    <w:rsid w:val="00574188"/>
    <w:rsid w:val="0057491C"/>
    <w:rsid w:val="00574CF3"/>
    <w:rsid w:val="00577008"/>
    <w:rsid w:val="0057780A"/>
    <w:rsid w:val="00580246"/>
    <w:rsid w:val="0058066F"/>
    <w:rsid w:val="00580D56"/>
    <w:rsid w:val="005816F9"/>
    <w:rsid w:val="00582250"/>
    <w:rsid w:val="005837B5"/>
    <w:rsid w:val="005845B4"/>
    <w:rsid w:val="00584A55"/>
    <w:rsid w:val="00584D23"/>
    <w:rsid w:val="005851CE"/>
    <w:rsid w:val="005853C6"/>
    <w:rsid w:val="0058656F"/>
    <w:rsid w:val="0058759F"/>
    <w:rsid w:val="00587A6B"/>
    <w:rsid w:val="0059055A"/>
    <w:rsid w:val="005914C5"/>
    <w:rsid w:val="00591CD5"/>
    <w:rsid w:val="00592665"/>
    <w:rsid w:val="00595BBA"/>
    <w:rsid w:val="005962D3"/>
    <w:rsid w:val="005974D6"/>
    <w:rsid w:val="005A0A46"/>
    <w:rsid w:val="005A1779"/>
    <w:rsid w:val="005A2B7E"/>
    <w:rsid w:val="005A3DF3"/>
    <w:rsid w:val="005A4988"/>
    <w:rsid w:val="005A6260"/>
    <w:rsid w:val="005A69E5"/>
    <w:rsid w:val="005A6BC0"/>
    <w:rsid w:val="005A6C44"/>
    <w:rsid w:val="005A730B"/>
    <w:rsid w:val="005A74A1"/>
    <w:rsid w:val="005B05AB"/>
    <w:rsid w:val="005B12FA"/>
    <w:rsid w:val="005B392B"/>
    <w:rsid w:val="005B45C7"/>
    <w:rsid w:val="005B58B8"/>
    <w:rsid w:val="005B7314"/>
    <w:rsid w:val="005B7664"/>
    <w:rsid w:val="005B7808"/>
    <w:rsid w:val="005C0454"/>
    <w:rsid w:val="005C245D"/>
    <w:rsid w:val="005C26AD"/>
    <w:rsid w:val="005C3C6A"/>
    <w:rsid w:val="005C511F"/>
    <w:rsid w:val="005C6746"/>
    <w:rsid w:val="005C6E3E"/>
    <w:rsid w:val="005C6E62"/>
    <w:rsid w:val="005C775B"/>
    <w:rsid w:val="005D0597"/>
    <w:rsid w:val="005D17CD"/>
    <w:rsid w:val="005D2B02"/>
    <w:rsid w:val="005D4044"/>
    <w:rsid w:val="005D450E"/>
    <w:rsid w:val="005D48FC"/>
    <w:rsid w:val="005D55CB"/>
    <w:rsid w:val="005D68B7"/>
    <w:rsid w:val="005D69E8"/>
    <w:rsid w:val="005E0C25"/>
    <w:rsid w:val="005E38A6"/>
    <w:rsid w:val="005E4D74"/>
    <w:rsid w:val="005E5A48"/>
    <w:rsid w:val="005E6D2D"/>
    <w:rsid w:val="005E77D1"/>
    <w:rsid w:val="005E7C72"/>
    <w:rsid w:val="005E7F63"/>
    <w:rsid w:val="005F0507"/>
    <w:rsid w:val="005F273D"/>
    <w:rsid w:val="005F5A9A"/>
    <w:rsid w:val="005F5EBE"/>
    <w:rsid w:val="005F67D2"/>
    <w:rsid w:val="005F6D2B"/>
    <w:rsid w:val="006002C9"/>
    <w:rsid w:val="006021CF"/>
    <w:rsid w:val="006038C3"/>
    <w:rsid w:val="0060469D"/>
    <w:rsid w:val="00605B59"/>
    <w:rsid w:val="00605D6E"/>
    <w:rsid w:val="00605DDD"/>
    <w:rsid w:val="00605FE6"/>
    <w:rsid w:val="00606950"/>
    <w:rsid w:val="00607B24"/>
    <w:rsid w:val="00611B98"/>
    <w:rsid w:val="006120DF"/>
    <w:rsid w:val="00612616"/>
    <w:rsid w:val="00613C6E"/>
    <w:rsid w:val="006171CA"/>
    <w:rsid w:val="006203BC"/>
    <w:rsid w:val="0062239F"/>
    <w:rsid w:val="006224AF"/>
    <w:rsid w:val="006239D9"/>
    <w:rsid w:val="00624A6C"/>
    <w:rsid w:val="00625AF9"/>
    <w:rsid w:val="00625D62"/>
    <w:rsid w:val="00626D38"/>
    <w:rsid w:val="0062777E"/>
    <w:rsid w:val="0063053B"/>
    <w:rsid w:val="00630708"/>
    <w:rsid w:val="0063094D"/>
    <w:rsid w:val="00633030"/>
    <w:rsid w:val="006330BE"/>
    <w:rsid w:val="00634A73"/>
    <w:rsid w:val="00634A94"/>
    <w:rsid w:val="00635298"/>
    <w:rsid w:val="006361B5"/>
    <w:rsid w:val="0063659A"/>
    <w:rsid w:val="00636BDB"/>
    <w:rsid w:val="00637D20"/>
    <w:rsid w:val="00640237"/>
    <w:rsid w:val="006410C4"/>
    <w:rsid w:val="00643547"/>
    <w:rsid w:val="00643EF7"/>
    <w:rsid w:val="00644106"/>
    <w:rsid w:val="0064534F"/>
    <w:rsid w:val="00645EF9"/>
    <w:rsid w:val="006467BA"/>
    <w:rsid w:val="00646D5E"/>
    <w:rsid w:val="00647E9A"/>
    <w:rsid w:val="00650EC2"/>
    <w:rsid w:val="00652AEC"/>
    <w:rsid w:val="006544FA"/>
    <w:rsid w:val="006549B3"/>
    <w:rsid w:val="00654D30"/>
    <w:rsid w:val="00654F28"/>
    <w:rsid w:val="006550FB"/>
    <w:rsid w:val="006552AD"/>
    <w:rsid w:val="006569F5"/>
    <w:rsid w:val="0065706E"/>
    <w:rsid w:val="00660D82"/>
    <w:rsid w:val="00661B32"/>
    <w:rsid w:val="006622D5"/>
    <w:rsid w:val="006628E6"/>
    <w:rsid w:val="00662A4F"/>
    <w:rsid w:val="006630F7"/>
    <w:rsid w:val="00667192"/>
    <w:rsid w:val="00671ADF"/>
    <w:rsid w:val="00672A03"/>
    <w:rsid w:val="00673A3D"/>
    <w:rsid w:val="00673DE6"/>
    <w:rsid w:val="006742FE"/>
    <w:rsid w:val="00676220"/>
    <w:rsid w:val="00680D2B"/>
    <w:rsid w:val="00681A5A"/>
    <w:rsid w:val="006836BD"/>
    <w:rsid w:val="006836C3"/>
    <w:rsid w:val="00684883"/>
    <w:rsid w:val="00685A54"/>
    <w:rsid w:val="00685ED6"/>
    <w:rsid w:val="0068643D"/>
    <w:rsid w:val="006868F4"/>
    <w:rsid w:val="00687054"/>
    <w:rsid w:val="00687DE1"/>
    <w:rsid w:val="00687F1F"/>
    <w:rsid w:val="00690418"/>
    <w:rsid w:val="00690A3E"/>
    <w:rsid w:val="00690CF6"/>
    <w:rsid w:val="00690D2B"/>
    <w:rsid w:val="00690ED8"/>
    <w:rsid w:val="006910AE"/>
    <w:rsid w:val="006911AE"/>
    <w:rsid w:val="00691D61"/>
    <w:rsid w:val="0069235A"/>
    <w:rsid w:val="006933DA"/>
    <w:rsid w:val="006935B1"/>
    <w:rsid w:val="0069450A"/>
    <w:rsid w:val="00694687"/>
    <w:rsid w:val="0069556F"/>
    <w:rsid w:val="0069621A"/>
    <w:rsid w:val="006969A9"/>
    <w:rsid w:val="00697030"/>
    <w:rsid w:val="006975EF"/>
    <w:rsid w:val="006A02F3"/>
    <w:rsid w:val="006A080C"/>
    <w:rsid w:val="006A0B08"/>
    <w:rsid w:val="006A2788"/>
    <w:rsid w:val="006A2AF8"/>
    <w:rsid w:val="006A326C"/>
    <w:rsid w:val="006A3B57"/>
    <w:rsid w:val="006A4CEA"/>
    <w:rsid w:val="006A56F2"/>
    <w:rsid w:val="006A6113"/>
    <w:rsid w:val="006A6D18"/>
    <w:rsid w:val="006A79F6"/>
    <w:rsid w:val="006B0B03"/>
    <w:rsid w:val="006B1974"/>
    <w:rsid w:val="006B318F"/>
    <w:rsid w:val="006B3F5E"/>
    <w:rsid w:val="006B5819"/>
    <w:rsid w:val="006B7A04"/>
    <w:rsid w:val="006C02F8"/>
    <w:rsid w:val="006C1363"/>
    <w:rsid w:val="006C13DC"/>
    <w:rsid w:val="006C143E"/>
    <w:rsid w:val="006C2053"/>
    <w:rsid w:val="006C29C8"/>
    <w:rsid w:val="006C3611"/>
    <w:rsid w:val="006C4155"/>
    <w:rsid w:val="006C50D0"/>
    <w:rsid w:val="006C518A"/>
    <w:rsid w:val="006C58D2"/>
    <w:rsid w:val="006C5BF3"/>
    <w:rsid w:val="006C5CC6"/>
    <w:rsid w:val="006C5E24"/>
    <w:rsid w:val="006C626A"/>
    <w:rsid w:val="006C68E0"/>
    <w:rsid w:val="006C6920"/>
    <w:rsid w:val="006C6B5D"/>
    <w:rsid w:val="006C7BD4"/>
    <w:rsid w:val="006D079C"/>
    <w:rsid w:val="006D093C"/>
    <w:rsid w:val="006D0F89"/>
    <w:rsid w:val="006D2CEA"/>
    <w:rsid w:val="006D3116"/>
    <w:rsid w:val="006D33BE"/>
    <w:rsid w:val="006D34FB"/>
    <w:rsid w:val="006D3DF9"/>
    <w:rsid w:val="006D402A"/>
    <w:rsid w:val="006D4052"/>
    <w:rsid w:val="006D4183"/>
    <w:rsid w:val="006D449B"/>
    <w:rsid w:val="006D75E2"/>
    <w:rsid w:val="006E00D7"/>
    <w:rsid w:val="006E0517"/>
    <w:rsid w:val="006E2488"/>
    <w:rsid w:val="006E2A9C"/>
    <w:rsid w:val="006E2BE8"/>
    <w:rsid w:val="006E4A63"/>
    <w:rsid w:val="006E4B3F"/>
    <w:rsid w:val="006E4C2B"/>
    <w:rsid w:val="006E5283"/>
    <w:rsid w:val="006E62B5"/>
    <w:rsid w:val="006E7D31"/>
    <w:rsid w:val="006F0405"/>
    <w:rsid w:val="006F2166"/>
    <w:rsid w:val="006F35C4"/>
    <w:rsid w:val="006F3C95"/>
    <w:rsid w:val="006F4D96"/>
    <w:rsid w:val="006F5F9F"/>
    <w:rsid w:val="006F67D1"/>
    <w:rsid w:val="007017DB"/>
    <w:rsid w:val="007023D0"/>
    <w:rsid w:val="007041A2"/>
    <w:rsid w:val="00705AEE"/>
    <w:rsid w:val="007061BD"/>
    <w:rsid w:val="00706F21"/>
    <w:rsid w:val="00707564"/>
    <w:rsid w:val="00707D60"/>
    <w:rsid w:val="00710901"/>
    <w:rsid w:val="00711045"/>
    <w:rsid w:val="0071253C"/>
    <w:rsid w:val="00712FEF"/>
    <w:rsid w:val="00713972"/>
    <w:rsid w:val="0071600F"/>
    <w:rsid w:val="00716246"/>
    <w:rsid w:val="00716C75"/>
    <w:rsid w:val="00720BA5"/>
    <w:rsid w:val="00721211"/>
    <w:rsid w:val="00721764"/>
    <w:rsid w:val="00722628"/>
    <w:rsid w:val="00722825"/>
    <w:rsid w:val="0072364D"/>
    <w:rsid w:val="007239F8"/>
    <w:rsid w:val="00723B3A"/>
    <w:rsid w:val="00724963"/>
    <w:rsid w:val="00725893"/>
    <w:rsid w:val="0072595A"/>
    <w:rsid w:val="0072735E"/>
    <w:rsid w:val="00727B9E"/>
    <w:rsid w:val="0073087A"/>
    <w:rsid w:val="00732496"/>
    <w:rsid w:val="007346FE"/>
    <w:rsid w:val="00737323"/>
    <w:rsid w:val="00740DD5"/>
    <w:rsid w:val="00741113"/>
    <w:rsid w:val="0074115E"/>
    <w:rsid w:val="007412D4"/>
    <w:rsid w:val="007445AA"/>
    <w:rsid w:val="007445DC"/>
    <w:rsid w:val="0074501A"/>
    <w:rsid w:val="007467AB"/>
    <w:rsid w:val="00750025"/>
    <w:rsid w:val="00750283"/>
    <w:rsid w:val="007504DC"/>
    <w:rsid w:val="0075268C"/>
    <w:rsid w:val="007532F3"/>
    <w:rsid w:val="007537A1"/>
    <w:rsid w:val="00753DCF"/>
    <w:rsid w:val="007549AC"/>
    <w:rsid w:val="00756A8C"/>
    <w:rsid w:val="00757650"/>
    <w:rsid w:val="007579A2"/>
    <w:rsid w:val="00757E07"/>
    <w:rsid w:val="007600BE"/>
    <w:rsid w:val="00761641"/>
    <w:rsid w:val="007633AF"/>
    <w:rsid w:val="00764BE5"/>
    <w:rsid w:val="00764D48"/>
    <w:rsid w:val="00764DE6"/>
    <w:rsid w:val="00764EE3"/>
    <w:rsid w:val="00765AEC"/>
    <w:rsid w:val="00766785"/>
    <w:rsid w:val="00766AE1"/>
    <w:rsid w:val="0076700F"/>
    <w:rsid w:val="00770597"/>
    <w:rsid w:val="00771A87"/>
    <w:rsid w:val="00772471"/>
    <w:rsid w:val="007724A1"/>
    <w:rsid w:val="0077286C"/>
    <w:rsid w:val="00775072"/>
    <w:rsid w:val="007764AA"/>
    <w:rsid w:val="0077681E"/>
    <w:rsid w:val="00776D02"/>
    <w:rsid w:val="007774E1"/>
    <w:rsid w:val="007803A1"/>
    <w:rsid w:val="00782421"/>
    <w:rsid w:val="00782CE5"/>
    <w:rsid w:val="00784231"/>
    <w:rsid w:val="00785D35"/>
    <w:rsid w:val="00786F34"/>
    <w:rsid w:val="00786F3E"/>
    <w:rsid w:val="00786F5C"/>
    <w:rsid w:val="00787042"/>
    <w:rsid w:val="007921D3"/>
    <w:rsid w:val="0079227A"/>
    <w:rsid w:val="007955C5"/>
    <w:rsid w:val="007956B4"/>
    <w:rsid w:val="00796E8D"/>
    <w:rsid w:val="00797313"/>
    <w:rsid w:val="0079773A"/>
    <w:rsid w:val="007A02AA"/>
    <w:rsid w:val="007A056A"/>
    <w:rsid w:val="007A11DE"/>
    <w:rsid w:val="007A2452"/>
    <w:rsid w:val="007A3C03"/>
    <w:rsid w:val="007A3FF9"/>
    <w:rsid w:val="007A4139"/>
    <w:rsid w:val="007A4392"/>
    <w:rsid w:val="007A510A"/>
    <w:rsid w:val="007A5A9E"/>
    <w:rsid w:val="007A5E2E"/>
    <w:rsid w:val="007A5F70"/>
    <w:rsid w:val="007A6C7F"/>
    <w:rsid w:val="007A6CAE"/>
    <w:rsid w:val="007A7421"/>
    <w:rsid w:val="007A7AB6"/>
    <w:rsid w:val="007B07E4"/>
    <w:rsid w:val="007B08F5"/>
    <w:rsid w:val="007B0BAD"/>
    <w:rsid w:val="007B76F3"/>
    <w:rsid w:val="007B7A88"/>
    <w:rsid w:val="007C0DB6"/>
    <w:rsid w:val="007C2209"/>
    <w:rsid w:val="007C230B"/>
    <w:rsid w:val="007C248B"/>
    <w:rsid w:val="007C2950"/>
    <w:rsid w:val="007C31BD"/>
    <w:rsid w:val="007C408D"/>
    <w:rsid w:val="007C4673"/>
    <w:rsid w:val="007C5CBA"/>
    <w:rsid w:val="007C6052"/>
    <w:rsid w:val="007C6053"/>
    <w:rsid w:val="007C61E2"/>
    <w:rsid w:val="007C70BA"/>
    <w:rsid w:val="007D03CC"/>
    <w:rsid w:val="007D157D"/>
    <w:rsid w:val="007D195C"/>
    <w:rsid w:val="007D2199"/>
    <w:rsid w:val="007D3346"/>
    <w:rsid w:val="007D3578"/>
    <w:rsid w:val="007D45DB"/>
    <w:rsid w:val="007D5A24"/>
    <w:rsid w:val="007D61DA"/>
    <w:rsid w:val="007D6C2B"/>
    <w:rsid w:val="007D6D54"/>
    <w:rsid w:val="007D6E78"/>
    <w:rsid w:val="007D74CD"/>
    <w:rsid w:val="007D75B8"/>
    <w:rsid w:val="007D7AC9"/>
    <w:rsid w:val="007E0437"/>
    <w:rsid w:val="007E302D"/>
    <w:rsid w:val="007E416D"/>
    <w:rsid w:val="007E429F"/>
    <w:rsid w:val="007E4D49"/>
    <w:rsid w:val="007E573E"/>
    <w:rsid w:val="007E7D47"/>
    <w:rsid w:val="007F0EE9"/>
    <w:rsid w:val="007F2AD5"/>
    <w:rsid w:val="007F32F1"/>
    <w:rsid w:val="007F50A3"/>
    <w:rsid w:val="007F6B76"/>
    <w:rsid w:val="007F72C5"/>
    <w:rsid w:val="007F7FF1"/>
    <w:rsid w:val="00804263"/>
    <w:rsid w:val="00804B12"/>
    <w:rsid w:val="00805249"/>
    <w:rsid w:val="00806090"/>
    <w:rsid w:val="00807BE6"/>
    <w:rsid w:val="00807CE4"/>
    <w:rsid w:val="00811323"/>
    <w:rsid w:val="008118D1"/>
    <w:rsid w:val="00811B41"/>
    <w:rsid w:val="008141A9"/>
    <w:rsid w:val="00814502"/>
    <w:rsid w:val="00817766"/>
    <w:rsid w:val="00820170"/>
    <w:rsid w:val="00820C3C"/>
    <w:rsid w:val="00822A1E"/>
    <w:rsid w:val="0082363B"/>
    <w:rsid w:val="00823BDC"/>
    <w:rsid w:val="008243C9"/>
    <w:rsid w:val="0082584D"/>
    <w:rsid w:val="00827559"/>
    <w:rsid w:val="00827DBD"/>
    <w:rsid w:val="008314A6"/>
    <w:rsid w:val="00831CDB"/>
    <w:rsid w:val="00834993"/>
    <w:rsid w:val="008358E9"/>
    <w:rsid w:val="0083708C"/>
    <w:rsid w:val="0083779B"/>
    <w:rsid w:val="00840F54"/>
    <w:rsid w:val="00841E1A"/>
    <w:rsid w:val="00842E80"/>
    <w:rsid w:val="00843F97"/>
    <w:rsid w:val="00844BC9"/>
    <w:rsid w:val="008451D7"/>
    <w:rsid w:val="0084557D"/>
    <w:rsid w:val="008457AE"/>
    <w:rsid w:val="00846807"/>
    <w:rsid w:val="00846C1F"/>
    <w:rsid w:val="00847C1B"/>
    <w:rsid w:val="00851946"/>
    <w:rsid w:val="008521D8"/>
    <w:rsid w:val="00852989"/>
    <w:rsid w:val="00853061"/>
    <w:rsid w:val="008541E6"/>
    <w:rsid w:val="00854C37"/>
    <w:rsid w:val="00855E40"/>
    <w:rsid w:val="00856AE0"/>
    <w:rsid w:val="00860D78"/>
    <w:rsid w:val="00861311"/>
    <w:rsid w:val="00862751"/>
    <w:rsid w:val="00862CA7"/>
    <w:rsid w:val="0086343F"/>
    <w:rsid w:val="0086386C"/>
    <w:rsid w:val="00863A05"/>
    <w:rsid w:val="00866099"/>
    <w:rsid w:val="00866588"/>
    <w:rsid w:val="0086679B"/>
    <w:rsid w:val="00866CE0"/>
    <w:rsid w:val="00867B37"/>
    <w:rsid w:val="00871258"/>
    <w:rsid w:val="00871884"/>
    <w:rsid w:val="008722A9"/>
    <w:rsid w:val="00872608"/>
    <w:rsid w:val="00872A8B"/>
    <w:rsid w:val="00875161"/>
    <w:rsid w:val="008763E2"/>
    <w:rsid w:val="00877B84"/>
    <w:rsid w:val="008804CF"/>
    <w:rsid w:val="00880EAA"/>
    <w:rsid w:val="00881867"/>
    <w:rsid w:val="00882CF2"/>
    <w:rsid w:val="00882E49"/>
    <w:rsid w:val="00883903"/>
    <w:rsid w:val="00884639"/>
    <w:rsid w:val="00885C67"/>
    <w:rsid w:val="00885CD1"/>
    <w:rsid w:val="0088686E"/>
    <w:rsid w:val="008868D7"/>
    <w:rsid w:val="00891B3C"/>
    <w:rsid w:val="008924F7"/>
    <w:rsid w:val="008934E4"/>
    <w:rsid w:val="00893852"/>
    <w:rsid w:val="008941C7"/>
    <w:rsid w:val="00894E52"/>
    <w:rsid w:val="008950BA"/>
    <w:rsid w:val="00896FE3"/>
    <w:rsid w:val="00897B6E"/>
    <w:rsid w:val="008A22BF"/>
    <w:rsid w:val="008A3DCA"/>
    <w:rsid w:val="008A44F7"/>
    <w:rsid w:val="008A6029"/>
    <w:rsid w:val="008A693B"/>
    <w:rsid w:val="008A6DEA"/>
    <w:rsid w:val="008B1F00"/>
    <w:rsid w:val="008B339D"/>
    <w:rsid w:val="008B35C7"/>
    <w:rsid w:val="008B737C"/>
    <w:rsid w:val="008C011E"/>
    <w:rsid w:val="008C03EF"/>
    <w:rsid w:val="008C0DA3"/>
    <w:rsid w:val="008C124D"/>
    <w:rsid w:val="008C3381"/>
    <w:rsid w:val="008C40CD"/>
    <w:rsid w:val="008C441C"/>
    <w:rsid w:val="008C503A"/>
    <w:rsid w:val="008C5338"/>
    <w:rsid w:val="008C74A2"/>
    <w:rsid w:val="008D0F43"/>
    <w:rsid w:val="008D1B64"/>
    <w:rsid w:val="008D1C67"/>
    <w:rsid w:val="008D35BF"/>
    <w:rsid w:val="008D3B0D"/>
    <w:rsid w:val="008D3F17"/>
    <w:rsid w:val="008D5113"/>
    <w:rsid w:val="008D5621"/>
    <w:rsid w:val="008D579E"/>
    <w:rsid w:val="008D5B1D"/>
    <w:rsid w:val="008D6172"/>
    <w:rsid w:val="008D6CDB"/>
    <w:rsid w:val="008D6E6D"/>
    <w:rsid w:val="008D78F9"/>
    <w:rsid w:val="008E05E5"/>
    <w:rsid w:val="008E25EC"/>
    <w:rsid w:val="008E2851"/>
    <w:rsid w:val="008E28F6"/>
    <w:rsid w:val="008E38BC"/>
    <w:rsid w:val="008E3BCE"/>
    <w:rsid w:val="008E3F56"/>
    <w:rsid w:val="008E412F"/>
    <w:rsid w:val="008E4543"/>
    <w:rsid w:val="008E46FF"/>
    <w:rsid w:val="008E59F6"/>
    <w:rsid w:val="008E6089"/>
    <w:rsid w:val="008E7232"/>
    <w:rsid w:val="008E7849"/>
    <w:rsid w:val="008F2691"/>
    <w:rsid w:val="008F38A9"/>
    <w:rsid w:val="008F4E20"/>
    <w:rsid w:val="008F628D"/>
    <w:rsid w:val="008F6D45"/>
    <w:rsid w:val="008F770B"/>
    <w:rsid w:val="00900079"/>
    <w:rsid w:val="009004EB"/>
    <w:rsid w:val="009015EB"/>
    <w:rsid w:val="00901CF9"/>
    <w:rsid w:val="00902316"/>
    <w:rsid w:val="009026EF"/>
    <w:rsid w:val="0090322E"/>
    <w:rsid w:val="009036F5"/>
    <w:rsid w:val="00903D64"/>
    <w:rsid w:val="00904DC8"/>
    <w:rsid w:val="00905CD9"/>
    <w:rsid w:val="00906DFE"/>
    <w:rsid w:val="00906F1F"/>
    <w:rsid w:val="0090777B"/>
    <w:rsid w:val="009117F5"/>
    <w:rsid w:val="00912410"/>
    <w:rsid w:val="00913628"/>
    <w:rsid w:val="00914D14"/>
    <w:rsid w:val="00916401"/>
    <w:rsid w:val="00916491"/>
    <w:rsid w:val="00920705"/>
    <w:rsid w:val="00920FDD"/>
    <w:rsid w:val="00922763"/>
    <w:rsid w:val="009238D6"/>
    <w:rsid w:val="00923989"/>
    <w:rsid w:val="00923B8F"/>
    <w:rsid w:val="00923FF1"/>
    <w:rsid w:val="00924381"/>
    <w:rsid w:val="009244CC"/>
    <w:rsid w:val="0092485E"/>
    <w:rsid w:val="00924895"/>
    <w:rsid w:val="00925F98"/>
    <w:rsid w:val="0092612A"/>
    <w:rsid w:val="0092733C"/>
    <w:rsid w:val="009275A2"/>
    <w:rsid w:val="00927AF1"/>
    <w:rsid w:val="00927C7A"/>
    <w:rsid w:val="00927D6E"/>
    <w:rsid w:val="00930109"/>
    <w:rsid w:val="00930E0D"/>
    <w:rsid w:val="00931297"/>
    <w:rsid w:val="0093194D"/>
    <w:rsid w:val="0093205D"/>
    <w:rsid w:val="009337FC"/>
    <w:rsid w:val="00933FB7"/>
    <w:rsid w:val="0093437B"/>
    <w:rsid w:val="00935191"/>
    <w:rsid w:val="009355A8"/>
    <w:rsid w:val="009372DA"/>
    <w:rsid w:val="009375A3"/>
    <w:rsid w:val="00937A91"/>
    <w:rsid w:val="00942198"/>
    <w:rsid w:val="00942C12"/>
    <w:rsid w:val="00943D36"/>
    <w:rsid w:val="00943D87"/>
    <w:rsid w:val="009440AD"/>
    <w:rsid w:val="00945417"/>
    <w:rsid w:val="00945E22"/>
    <w:rsid w:val="00945F10"/>
    <w:rsid w:val="00946D7A"/>
    <w:rsid w:val="00947021"/>
    <w:rsid w:val="0095024F"/>
    <w:rsid w:val="00951D1F"/>
    <w:rsid w:val="00951DEC"/>
    <w:rsid w:val="00955BE9"/>
    <w:rsid w:val="00956678"/>
    <w:rsid w:val="009566F9"/>
    <w:rsid w:val="00956EDE"/>
    <w:rsid w:val="009577C0"/>
    <w:rsid w:val="00957809"/>
    <w:rsid w:val="00957A5F"/>
    <w:rsid w:val="00960EA3"/>
    <w:rsid w:val="00961055"/>
    <w:rsid w:val="00961830"/>
    <w:rsid w:val="00963AB9"/>
    <w:rsid w:val="00963C04"/>
    <w:rsid w:val="0096621D"/>
    <w:rsid w:val="009667B3"/>
    <w:rsid w:val="00966B0C"/>
    <w:rsid w:val="00971052"/>
    <w:rsid w:val="00973491"/>
    <w:rsid w:val="00973B64"/>
    <w:rsid w:val="00973ED4"/>
    <w:rsid w:val="00973F4D"/>
    <w:rsid w:val="009751FD"/>
    <w:rsid w:val="009752FC"/>
    <w:rsid w:val="009766F7"/>
    <w:rsid w:val="00976E98"/>
    <w:rsid w:val="00977133"/>
    <w:rsid w:val="009776A8"/>
    <w:rsid w:val="009805E3"/>
    <w:rsid w:val="00980A4B"/>
    <w:rsid w:val="009814DF"/>
    <w:rsid w:val="00983248"/>
    <w:rsid w:val="00983E09"/>
    <w:rsid w:val="009869F4"/>
    <w:rsid w:val="00986ACE"/>
    <w:rsid w:val="00986FEA"/>
    <w:rsid w:val="009910BA"/>
    <w:rsid w:val="00991B41"/>
    <w:rsid w:val="00992394"/>
    <w:rsid w:val="00992417"/>
    <w:rsid w:val="00992665"/>
    <w:rsid w:val="00992754"/>
    <w:rsid w:val="00994118"/>
    <w:rsid w:val="009956EE"/>
    <w:rsid w:val="00995A17"/>
    <w:rsid w:val="00996369"/>
    <w:rsid w:val="00996C08"/>
    <w:rsid w:val="00996FE0"/>
    <w:rsid w:val="009A308B"/>
    <w:rsid w:val="009A34DD"/>
    <w:rsid w:val="009A373A"/>
    <w:rsid w:val="009A4EFD"/>
    <w:rsid w:val="009A508A"/>
    <w:rsid w:val="009A5705"/>
    <w:rsid w:val="009B00F4"/>
    <w:rsid w:val="009B0217"/>
    <w:rsid w:val="009B0F27"/>
    <w:rsid w:val="009B27CD"/>
    <w:rsid w:val="009B39B4"/>
    <w:rsid w:val="009B3C36"/>
    <w:rsid w:val="009B7494"/>
    <w:rsid w:val="009C13FC"/>
    <w:rsid w:val="009C1BD9"/>
    <w:rsid w:val="009C2641"/>
    <w:rsid w:val="009C67AA"/>
    <w:rsid w:val="009C6A65"/>
    <w:rsid w:val="009C70F3"/>
    <w:rsid w:val="009C7DCF"/>
    <w:rsid w:val="009D025B"/>
    <w:rsid w:val="009D0315"/>
    <w:rsid w:val="009D2F47"/>
    <w:rsid w:val="009D37C3"/>
    <w:rsid w:val="009D4111"/>
    <w:rsid w:val="009D5656"/>
    <w:rsid w:val="009D5A8A"/>
    <w:rsid w:val="009D600B"/>
    <w:rsid w:val="009D7824"/>
    <w:rsid w:val="009E2C0F"/>
    <w:rsid w:val="009E41A1"/>
    <w:rsid w:val="009E52E4"/>
    <w:rsid w:val="009E5BF1"/>
    <w:rsid w:val="009E68E7"/>
    <w:rsid w:val="009E7235"/>
    <w:rsid w:val="009E74C2"/>
    <w:rsid w:val="009E76F3"/>
    <w:rsid w:val="009F0155"/>
    <w:rsid w:val="009F0976"/>
    <w:rsid w:val="009F223A"/>
    <w:rsid w:val="009F3F91"/>
    <w:rsid w:val="009F44BF"/>
    <w:rsid w:val="009F4892"/>
    <w:rsid w:val="009F49AF"/>
    <w:rsid w:val="009F4CAA"/>
    <w:rsid w:val="009F5D49"/>
    <w:rsid w:val="009F6E33"/>
    <w:rsid w:val="00A013D7"/>
    <w:rsid w:val="00A01535"/>
    <w:rsid w:val="00A031D7"/>
    <w:rsid w:val="00A049FF"/>
    <w:rsid w:val="00A04FDE"/>
    <w:rsid w:val="00A1046D"/>
    <w:rsid w:val="00A118D9"/>
    <w:rsid w:val="00A1369A"/>
    <w:rsid w:val="00A14D0F"/>
    <w:rsid w:val="00A15A86"/>
    <w:rsid w:val="00A174E7"/>
    <w:rsid w:val="00A2180D"/>
    <w:rsid w:val="00A220CB"/>
    <w:rsid w:val="00A22A06"/>
    <w:rsid w:val="00A23529"/>
    <w:rsid w:val="00A236E9"/>
    <w:rsid w:val="00A249F9"/>
    <w:rsid w:val="00A26B9B"/>
    <w:rsid w:val="00A26C71"/>
    <w:rsid w:val="00A276CA"/>
    <w:rsid w:val="00A27A6C"/>
    <w:rsid w:val="00A31671"/>
    <w:rsid w:val="00A33D1D"/>
    <w:rsid w:val="00A34BB0"/>
    <w:rsid w:val="00A35FC4"/>
    <w:rsid w:val="00A369BE"/>
    <w:rsid w:val="00A37F52"/>
    <w:rsid w:val="00A404AE"/>
    <w:rsid w:val="00A40749"/>
    <w:rsid w:val="00A423C8"/>
    <w:rsid w:val="00A42A44"/>
    <w:rsid w:val="00A434AE"/>
    <w:rsid w:val="00A456B1"/>
    <w:rsid w:val="00A45C56"/>
    <w:rsid w:val="00A45C9B"/>
    <w:rsid w:val="00A45D93"/>
    <w:rsid w:val="00A474EA"/>
    <w:rsid w:val="00A500E4"/>
    <w:rsid w:val="00A5076A"/>
    <w:rsid w:val="00A50F2B"/>
    <w:rsid w:val="00A51750"/>
    <w:rsid w:val="00A52796"/>
    <w:rsid w:val="00A549FC"/>
    <w:rsid w:val="00A54D12"/>
    <w:rsid w:val="00A54F71"/>
    <w:rsid w:val="00A54FA2"/>
    <w:rsid w:val="00A559CA"/>
    <w:rsid w:val="00A55FE3"/>
    <w:rsid w:val="00A564AE"/>
    <w:rsid w:val="00A57140"/>
    <w:rsid w:val="00A571D2"/>
    <w:rsid w:val="00A577C7"/>
    <w:rsid w:val="00A602AC"/>
    <w:rsid w:val="00A61AD1"/>
    <w:rsid w:val="00A61FE1"/>
    <w:rsid w:val="00A62614"/>
    <w:rsid w:val="00A635DB"/>
    <w:rsid w:val="00A65609"/>
    <w:rsid w:val="00A65E4E"/>
    <w:rsid w:val="00A66722"/>
    <w:rsid w:val="00A66B0C"/>
    <w:rsid w:val="00A66E4D"/>
    <w:rsid w:val="00A67398"/>
    <w:rsid w:val="00A6794E"/>
    <w:rsid w:val="00A67A24"/>
    <w:rsid w:val="00A70095"/>
    <w:rsid w:val="00A70251"/>
    <w:rsid w:val="00A7040E"/>
    <w:rsid w:val="00A7094B"/>
    <w:rsid w:val="00A70AC8"/>
    <w:rsid w:val="00A72801"/>
    <w:rsid w:val="00A72F32"/>
    <w:rsid w:val="00A7330F"/>
    <w:rsid w:val="00A73501"/>
    <w:rsid w:val="00A7470E"/>
    <w:rsid w:val="00A74782"/>
    <w:rsid w:val="00A755B3"/>
    <w:rsid w:val="00A7665C"/>
    <w:rsid w:val="00A76C24"/>
    <w:rsid w:val="00A800EA"/>
    <w:rsid w:val="00A80D20"/>
    <w:rsid w:val="00A80FB5"/>
    <w:rsid w:val="00A81056"/>
    <w:rsid w:val="00A82494"/>
    <w:rsid w:val="00A829DD"/>
    <w:rsid w:val="00A82CD3"/>
    <w:rsid w:val="00A83FC2"/>
    <w:rsid w:val="00A84628"/>
    <w:rsid w:val="00A87E75"/>
    <w:rsid w:val="00A9002F"/>
    <w:rsid w:val="00A9145A"/>
    <w:rsid w:val="00A91C0A"/>
    <w:rsid w:val="00A91CC8"/>
    <w:rsid w:val="00A924D8"/>
    <w:rsid w:val="00A92EDE"/>
    <w:rsid w:val="00A93790"/>
    <w:rsid w:val="00A944FA"/>
    <w:rsid w:val="00A94970"/>
    <w:rsid w:val="00A951BF"/>
    <w:rsid w:val="00A957CA"/>
    <w:rsid w:val="00A96B2D"/>
    <w:rsid w:val="00A9798E"/>
    <w:rsid w:val="00AA0F4F"/>
    <w:rsid w:val="00AA1878"/>
    <w:rsid w:val="00AA281A"/>
    <w:rsid w:val="00AA3CD7"/>
    <w:rsid w:val="00AA4C41"/>
    <w:rsid w:val="00AA5136"/>
    <w:rsid w:val="00AA539C"/>
    <w:rsid w:val="00AA6607"/>
    <w:rsid w:val="00AA6689"/>
    <w:rsid w:val="00AA6EEF"/>
    <w:rsid w:val="00AB0F24"/>
    <w:rsid w:val="00AB2423"/>
    <w:rsid w:val="00AB2A4D"/>
    <w:rsid w:val="00AB2AE0"/>
    <w:rsid w:val="00AB43AF"/>
    <w:rsid w:val="00AB649B"/>
    <w:rsid w:val="00AB6C35"/>
    <w:rsid w:val="00AC0BE8"/>
    <w:rsid w:val="00AC10FA"/>
    <w:rsid w:val="00AC141D"/>
    <w:rsid w:val="00AC19C3"/>
    <w:rsid w:val="00AC3CF3"/>
    <w:rsid w:val="00AC43FF"/>
    <w:rsid w:val="00AC4AE7"/>
    <w:rsid w:val="00AC515B"/>
    <w:rsid w:val="00AC587F"/>
    <w:rsid w:val="00AD0204"/>
    <w:rsid w:val="00AD0D32"/>
    <w:rsid w:val="00AD17C8"/>
    <w:rsid w:val="00AD1947"/>
    <w:rsid w:val="00AD1AE2"/>
    <w:rsid w:val="00AD2ED6"/>
    <w:rsid w:val="00AD3BA2"/>
    <w:rsid w:val="00AD42B6"/>
    <w:rsid w:val="00AD4BA3"/>
    <w:rsid w:val="00AD7A26"/>
    <w:rsid w:val="00AD7ED9"/>
    <w:rsid w:val="00AE012A"/>
    <w:rsid w:val="00AE1BA5"/>
    <w:rsid w:val="00AE1F4F"/>
    <w:rsid w:val="00AE28C4"/>
    <w:rsid w:val="00AE2E56"/>
    <w:rsid w:val="00AE3C73"/>
    <w:rsid w:val="00AE48F3"/>
    <w:rsid w:val="00AE538F"/>
    <w:rsid w:val="00AE5A65"/>
    <w:rsid w:val="00AE604B"/>
    <w:rsid w:val="00AE62DD"/>
    <w:rsid w:val="00AE6AA8"/>
    <w:rsid w:val="00AE6F4D"/>
    <w:rsid w:val="00AE7AF8"/>
    <w:rsid w:val="00AE7D47"/>
    <w:rsid w:val="00AF0CBF"/>
    <w:rsid w:val="00AF3D87"/>
    <w:rsid w:val="00AF429B"/>
    <w:rsid w:val="00AF490B"/>
    <w:rsid w:val="00AF58F7"/>
    <w:rsid w:val="00AF72EB"/>
    <w:rsid w:val="00B0004C"/>
    <w:rsid w:val="00B00E1E"/>
    <w:rsid w:val="00B010FC"/>
    <w:rsid w:val="00B01B89"/>
    <w:rsid w:val="00B01C9C"/>
    <w:rsid w:val="00B01F11"/>
    <w:rsid w:val="00B01F48"/>
    <w:rsid w:val="00B03C46"/>
    <w:rsid w:val="00B03D76"/>
    <w:rsid w:val="00B03F5D"/>
    <w:rsid w:val="00B04682"/>
    <w:rsid w:val="00B0583D"/>
    <w:rsid w:val="00B0704B"/>
    <w:rsid w:val="00B070DE"/>
    <w:rsid w:val="00B07AD9"/>
    <w:rsid w:val="00B10193"/>
    <w:rsid w:val="00B105FE"/>
    <w:rsid w:val="00B10C49"/>
    <w:rsid w:val="00B11304"/>
    <w:rsid w:val="00B1201A"/>
    <w:rsid w:val="00B12526"/>
    <w:rsid w:val="00B12609"/>
    <w:rsid w:val="00B13439"/>
    <w:rsid w:val="00B13ECD"/>
    <w:rsid w:val="00B155CD"/>
    <w:rsid w:val="00B20B41"/>
    <w:rsid w:val="00B21401"/>
    <w:rsid w:val="00B2198D"/>
    <w:rsid w:val="00B22034"/>
    <w:rsid w:val="00B22DDF"/>
    <w:rsid w:val="00B233F9"/>
    <w:rsid w:val="00B244D8"/>
    <w:rsid w:val="00B2469B"/>
    <w:rsid w:val="00B24C29"/>
    <w:rsid w:val="00B253AD"/>
    <w:rsid w:val="00B25988"/>
    <w:rsid w:val="00B25B19"/>
    <w:rsid w:val="00B262F8"/>
    <w:rsid w:val="00B26BBA"/>
    <w:rsid w:val="00B30901"/>
    <w:rsid w:val="00B31872"/>
    <w:rsid w:val="00B31AD2"/>
    <w:rsid w:val="00B333B7"/>
    <w:rsid w:val="00B352AD"/>
    <w:rsid w:val="00B35DC6"/>
    <w:rsid w:val="00B401B8"/>
    <w:rsid w:val="00B4064B"/>
    <w:rsid w:val="00B40800"/>
    <w:rsid w:val="00B408DB"/>
    <w:rsid w:val="00B40E18"/>
    <w:rsid w:val="00B4137B"/>
    <w:rsid w:val="00B433D7"/>
    <w:rsid w:val="00B43DDA"/>
    <w:rsid w:val="00B4432A"/>
    <w:rsid w:val="00B44638"/>
    <w:rsid w:val="00B44B08"/>
    <w:rsid w:val="00B463C1"/>
    <w:rsid w:val="00B46FAD"/>
    <w:rsid w:val="00B4779B"/>
    <w:rsid w:val="00B50728"/>
    <w:rsid w:val="00B52AEB"/>
    <w:rsid w:val="00B572D2"/>
    <w:rsid w:val="00B57F67"/>
    <w:rsid w:val="00B6059F"/>
    <w:rsid w:val="00B60973"/>
    <w:rsid w:val="00B60B61"/>
    <w:rsid w:val="00B625CA"/>
    <w:rsid w:val="00B62A85"/>
    <w:rsid w:val="00B63976"/>
    <w:rsid w:val="00B639B5"/>
    <w:rsid w:val="00B65F20"/>
    <w:rsid w:val="00B70787"/>
    <w:rsid w:val="00B71B2D"/>
    <w:rsid w:val="00B7213E"/>
    <w:rsid w:val="00B722A0"/>
    <w:rsid w:val="00B72A71"/>
    <w:rsid w:val="00B733EE"/>
    <w:rsid w:val="00B73CBB"/>
    <w:rsid w:val="00B749B2"/>
    <w:rsid w:val="00B757CB"/>
    <w:rsid w:val="00B75E62"/>
    <w:rsid w:val="00B7646C"/>
    <w:rsid w:val="00B766AE"/>
    <w:rsid w:val="00B76AB3"/>
    <w:rsid w:val="00B76DFE"/>
    <w:rsid w:val="00B77AF4"/>
    <w:rsid w:val="00B8165C"/>
    <w:rsid w:val="00B819FB"/>
    <w:rsid w:val="00B82082"/>
    <w:rsid w:val="00B829FF"/>
    <w:rsid w:val="00B845BC"/>
    <w:rsid w:val="00B845D6"/>
    <w:rsid w:val="00B85136"/>
    <w:rsid w:val="00B8550E"/>
    <w:rsid w:val="00B87954"/>
    <w:rsid w:val="00B90DFC"/>
    <w:rsid w:val="00B92C8D"/>
    <w:rsid w:val="00B931DA"/>
    <w:rsid w:val="00B933C4"/>
    <w:rsid w:val="00B93708"/>
    <w:rsid w:val="00B96296"/>
    <w:rsid w:val="00BA005A"/>
    <w:rsid w:val="00BA0170"/>
    <w:rsid w:val="00BA051F"/>
    <w:rsid w:val="00BA0C86"/>
    <w:rsid w:val="00BA11E3"/>
    <w:rsid w:val="00BA25B0"/>
    <w:rsid w:val="00BA39DB"/>
    <w:rsid w:val="00BA3D07"/>
    <w:rsid w:val="00BA49C1"/>
    <w:rsid w:val="00BA55C6"/>
    <w:rsid w:val="00BA6788"/>
    <w:rsid w:val="00BA6EE5"/>
    <w:rsid w:val="00BA7A1B"/>
    <w:rsid w:val="00BA7CD1"/>
    <w:rsid w:val="00BA7F96"/>
    <w:rsid w:val="00BA7FFA"/>
    <w:rsid w:val="00BB01E0"/>
    <w:rsid w:val="00BB0DB8"/>
    <w:rsid w:val="00BB1C3A"/>
    <w:rsid w:val="00BB37AA"/>
    <w:rsid w:val="00BB3BB7"/>
    <w:rsid w:val="00BB3E2D"/>
    <w:rsid w:val="00BB4BF8"/>
    <w:rsid w:val="00BB5843"/>
    <w:rsid w:val="00BB612A"/>
    <w:rsid w:val="00BB6B21"/>
    <w:rsid w:val="00BB7F18"/>
    <w:rsid w:val="00BC00ED"/>
    <w:rsid w:val="00BC034C"/>
    <w:rsid w:val="00BC044A"/>
    <w:rsid w:val="00BC1359"/>
    <w:rsid w:val="00BC19D8"/>
    <w:rsid w:val="00BC34F1"/>
    <w:rsid w:val="00BC3F2E"/>
    <w:rsid w:val="00BC448A"/>
    <w:rsid w:val="00BC4939"/>
    <w:rsid w:val="00BC687B"/>
    <w:rsid w:val="00BD0547"/>
    <w:rsid w:val="00BD123A"/>
    <w:rsid w:val="00BD1297"/>
    <w:rsid w:val="00BD1A71"/>
    <w:rsid w:val="00BD1D82"/>
    <w:rsid w:val="00BD2072"/>
    <w:rsid w:val="00BD24AD"/>
    <w:rsid w:val="00BD28F7"/>
    <w:rsid w:val="00BD36C1"/>
    <w:rsid w:val="00BD394B"/>
    <w:rsid w:val="00BD4175"/>
    <w:rsid w:val="00BD4284"/>
    <w:rsid w:val="00BD64E8"/>
    <w:rsid w:val="00BD6C0F"/>
    <w:rsid w:val="00BD6D1E"/>
    <w:rsid w:val="00BD6EB5"/>
    <w:rsid w:val="00BD7408"/>
    <w:rsid w:val="00BE0763"/>
    <w:rsid w:val="00BE09F0"/>
    <w:rsid w:val="00BE18FC"/>
    <w:rsid w:val="00BE2264"/>
    <w:rsid w:val="00BE2A9F"/>
    <w:rsid w:val="00BE3FAE"/>
    <w:rsid w:val="00BE5D9E"/>
    <w:rsid w:val="00BE78A4"/>
    <w:rsid w:val="00BF2F26"/>
    <w:rsid w:val="00BF364D"/>
    <w:rsid w:val="00BF400E"/>
    <w:rsid w:val="00BF5BD8"/>
    <w:rsid w:val="00BF5D83"/>
    <w:rsid w:val="00BF64C4"/>
    <w:rsid w:val="00C001D2"/>
    <w:rsid w:val="00C006CE"/>
    <w:rsid w:val="00C0166A"/>
    <w:rsid w:val="00C022F4"/>
    <w:rsid w:val="00C02842"/>
    <w:rsid w:val="00C02E83"/>
    <w:rsid w:val="00C03307"/>
    <w:rsid w:val="00C03A56"/>
    <w:rsid w:val="00C044D4"/>
    <w:rsid w:val="00C04C48"/>
    <w:rsid w:val="00C05888"/>
    <w:rsid w:val="00C06395"/>
    <w:rsid w:val="00C06510"/>
    <w:rsid w:val="00C105CE"/>
    <w:rsid w:val="00C11926"/>
    <w:rsid w:val="00C12C4F"/>
    <w:rsid w:val="00C13CE2"/>
    <w:rsid w:val="00C14408"/>
    <w:rsid w:val="00C147F2"/>
    <w:rsid w:val="00C15677"/>
    <w:rsid w:val="00C16702"/>
    <w:rsid w:val="00C16E02"/>
    <w:rsid w:val="00C16F28"/>
    <w:rsid w:val="00C1714B"/>
    <w:rsid w:val="00C17D90"/>
    <w:rsid w:val="00C20162"/>
    <w:rsid w:val="00C20E10"/>
    <w:rsid w:val="00C2302A"/>
    <w:rsid w:val="00C231E2"/>
    <w:rsid w:val="00C23370"/>
    <w:rsid w:val="00C24EF5"/>
    <w:rsid w:val="00C258B4"/>
    <w:rsid w:val="00C267DC"/>
    <w:rsid w:val="00C27F21"/>
    <w:rsid w:val="00C27F34"/>
    <w:rsid w:val="00C35915"/>
    <w:rsid w:val="00C3764E"/>
    <w:rsid w:val="00C4007A"/>
    <w:rsid w:val="00C41778"/>
    <w:rsid w:val="00C41C14"/>
    <w:rsid w:val="00C428B9"/>
    <w:rsid w:val="00C443F3"/>
    <w:rsid w:val="00C44E7D"/>
    <w:rsid w:val="00C4505C"/>
    <w:rsid w:val="00C45E3E"/>
    <w:rsid w:val="00C47E8B"/>
    <w:rsid w:val="00C5135B"/>
    <w:rsid w:val="00C51F43"/>
    <w:rsid w:val="00C52CF9"/>
    <w:rsid w:val="00C5351F"/>
    <w:rsid w:val="00C53740"/>
    <w:rsid w:val="00C550F4"/>
    <w:rsid w:val="00C55496"/>
    <w:rsid w:val="00C56374"/>
    <w:rsid w:val="00C56C9B"/>
    <w:rsid w:val="00C56D60"/>
    <w:rsid w:val="00C57B39"/>
    <w:rsid w:val="00C57DF4"/>
    <w:rsid w:val="00C60142"/>
    <w:rsid w:val="00C637ED"/>
    <w:rsid w:val="00C651C3"/>
    <w:rsid w:val="00C6534D"/>
    <w:rsid w:val="00C662F2"/>
    <w:rsid w:val="00C66B84"/>
    <w:rsid w:val="00C67BF2"/>
    <w:rsid w:val="00C67C24"/>
    <w:rsid w:val="00C70F4D"/>
    <w:rsid w:val="00C722B8"/>
    <w:rsid w:val="00C739AC"/>
    <w:rsid w:val="00C73A50"/>
    <w:rsid w:val="00C73A8E"/>
    <w:rsid w:val="00C7469D"/>
    <w:rsid w:val="00C75069"/>
    <w:rsid w:val="00C75C6E"/>
    <w:rsid w:val="00C77D6F"/>
    <w:rsid w:val="00C80AF8"/>
    <w:rsid w:val="00C814E8"/>
    <w:rsid w:val="00C82CA7"/>
    <w:rsid w:val="00C838F4"/>
    <w:rsid w:val="00C84CF8"/>
    <w:rsid w:val="00C851ED"/>
    <w:rsid w:val="00C87260"/>
    <w:rsid w:val="00C90FFE"/>
    <w:rsid w:val="00C919C8"/>
    <w:rsid w:val="00C9351E"/>
    <w:rsid w:val="00C94B7F"/>
    <w:rsid w:val="00C94DEF"/>
    <w:rsid w:val="00C95217"/>
    <w:rsid w:val="00C96CA0"/>
    <w:rsid w:val="00C96F63"/>
    <w:rsid w:val="00C97D29"/>
    <w:rsid w:val="00CA0CEA"/>
    <w:rsid w:val="00CA4917"/>
    <w:rsid w:val="00CA4A29"/>
    <w:rsid w:val="00CA7078"/>
    <w:rsid w:val="00CA7371"/>
    <w:rsid w:val="00CB020F"/>
    <w:rsid w:val="00CB1750"/>
    <w:rsid w:val="00CB1CE0"/>
    <w:rsid w:val="00CB222A"/>
    <w:rsid w:val="00CB296D"/>
    <w:rsid w:val="00CB3B95"/>
    <w:rsid w:val="00CB430E"/>
    <w:rsid w:val="00CB46F7"/>
    <w:rsid w:val="00CB4905"/>
    <w:rsid w:val="00CB64D0"/>
    <w:rsid w:val="00CB655D"/>
    <w:rsid w:val="00CB6648"/>
    <w:rsid w:val="00CB7E08"/>
    <w:rsid w:val="00CB7EE8"/>
    <w:rsid w:val="00CC0097"/>
    <w:rsid w:val="00CC05F1"/>
    <w:rsid w:val="00CC0A5B"/>
    <w:rsid w:val="00CC2CD1"/>
    <w:rsid w:val="00CC2CF0"/>
    <w:rsid w:val="00CC4B9F"/>
    <w:rsid w:val="00CC6DEC"/>
    <w:rsid w:val="00CC73B2"/>
    <w:rsid w:val="00CC7410"/>
    <w:rsid w:val="00CC78B4"/>
    <w:rsid w:val="00CD0824"/>
    <w:rsid w:val="00CD1C37"/>
    <w:rsid w:val="00CD5BC3"/>
    <w:rsid w:val="00CD6B61"/>
    <w:rsid w:val="00CD6C3C"/>
    <w:rsid w:val="00CD7489"/>
    <w:rsid w:val="00CE2568"/>
    <w:rsid w:val="00CE2B33"/>
    <w:rsid w:val="00CE42DD"/>
    <w:rsid w:val="00CE4F64"/>
    <w:rsid w:val="00CE6093"/>
    <w:rsid w:val="00CF0615"/>
    <w:rsid w:val="00CF1161"/>
    <w:rsid w:val="00CF171A"/>
    <w:rsid w:val="00CF35E2"/>
    <w:rsid w:val="00CF4462"/>
    <w:rsid w:val="00CF4DBE"/>
    <w:rsid w:val="00CF4E5A"/>
    <w:rsid w:val="00CF51C2"/>
    <w:rsid w:val="00CF5D35"/>
    <w:rsid w:val="00CF6C58"/>
    <w:rsid w:val="00D00409"/>
    <w:rsid w:val="00D0075D"/>
    <w:rsid w:val="00D017D1"/>
    <w:rsid w:val="00D02B09"/>
    <w:rsid w:val="00D04F20"/>
    <w:rsid w:val="00D053FD"/>
    <w:rsid w:val="00D10363"/>
    <w:rsid w:val="00D11172"/>
    <w:rsid w:val="00D11731"/>
    <w:rsid w:val="00D11855"/>
    <w:rsid w:val="00D12892"/>
    <w:rsid w:val="00D1375A"/>
    <w:rsid w:val="00D13D13"/>
    <w:rsid w:val="00D15262"/>
    <w:rsid w:val="00D16027"/>
    <w:rsid w:val="00D169FF"/>
    <w:rsid w:val="00D17794"/>
    <w:rsid w:val="00D20023"/>
    <w:rsid w:val="00D20816"/>
    <w:rsid w:val="00D22A55"/>
    <w:rsid w:val="00D23375"/>
    <w:rsid w:val="00D23B88"/>
    <w:rsid w:val="00D23E1B"/>
    <w:rsid w:val="00D24B93"/>
    <w:rsid w:val="00D254A5"/>
    <w:rsid w:val="00D2692F"/>
    <w:rsid w:val="00D26EF3"/>
    <w:rsid w:val="00D27D2C"/>
    <w:rsid w:val="00D303E1"/>
    <w:rsid w:val="00D31434"/>
    <w:rsid w:val="00D32AB3"/>
    <w:rsid w:val="00D34F3E"/>
    <w:rsid w:val="00D3569A"/>
    <w:rsid w:val="00D377CE"/>
    <w:rsid w:val="00D403A7"/>
    <w:rsid w:val="00D40EE3"/>
    <w:rsid w:val="00D41D7C"/>
    <w:rsid w:val="00D429EC"/>
    <w:rsid w:val="00D42AC4"/>
    <w:rsid w:val="00D42F00"/>
    <w:rsid w:val="00D450CF"/>
    <w:rsid w:val="00D452E8"/>
    <w:rsid w:val="00D45E2B"/>
    <w:rsid w:val="00D470E2"/>
    <w:rsid w:val="00D4760D"/>
    <w:rsid w:val="00D54696"/>
    <w:rsid w:val="00D54A39"/>
    <w:rsid w:val="00D56860"/>
    <w:rsid w:val="00D56FF3"/>
    <w:rsid w:val="00D57673"/>
    <w:rsid w:val="00D57A0C"/>
    <w:rsid w:val="00D57FB9"/>
    <w:rsid w:val="00D60913"/>
    <w:rsid w:val="00D61660"/>
    <w:rsid w:val="00D61E38"/>
    <w:rsid w:val="00D61F4B"/>
    <w:rsid w:val="00D632D0"/>
    <w:rsid w:val="00D63717"/>
    <w:rsid w:val="00D6567E"/>
    <w:rsid w:val="00D67649"/>
    <w:rsid w:val="00D677A4"/>
    <w:rsid w:val="00D709F9"/>
    <w:rsid w:val="00D71660"/>
    <w:rsid w:val="00D71F0E"/>
    <w:rsid w:val="00D73012"/>
    <w:rsid w:val="00D732C8"/>
    <w:rsid w:val="00D7373B"/>
    <w:rsid w:val="00D74588"/>
    <w:rsid w:val="00D76BAA"/>
    <w:rsid w:val="00D8005E"/>
    <w:rsid w:val="00D80890"/>
    <w:rsid w:val="00D848DA"/>
    <w:rsid w:val="00D868C8"/>
    <w:rsid w:val="00D871E3"/>
    <w:rsid w:val="00D87B96"/>
    <w:rsid w:val="00D9043D"/>
    <w:rsid w:val="00D9059D"/>
    <w:rsid w:val="00D90AA0"/>
    <w:rsid w:val="00D9255E"/>
    <w:rsid w:val="00D92E52"/>
    <w:rsid w:val="00D92F62"/>
    <w:rsid w:val="00D93493"/>
    <w:rsid w:val="00D93939"/>
    <w:rsid w:val="00D94921"/>
    <w:rsid w:val="00D94A7A"/>
    <w:rsid w:val="00D95D7B"/>
    <w:rsid w:val="00DA1EF3"/>
    <w:rsid w:val="00DA2BF5"/>
    <w:rsid w:val="00DA5208"/>
    <w:rsid w:val="00DA67A6"/>
    <w:rsid w:val="00DA6884"/>
    <w:rsid w:val="00DB0CF2"/>
    <w:rsid w:val="00DB2244"/>
    <w:rsid w:val="00DB3F32"/>
    <w:rsid w:val="00DB40C4"/>
    <w:rsid w:val="00DB4281"/>
    <w:rsid w:val="00DB441A"/>
    <w:rsid w:val="00DB4E3A"/>
    <w:rsid w:val="00DB52AF"/>
    <w:rsid w:val="00DB6DCB"/>
    <w:rsid w:val="00DB6FA6"/>
    <w:rsid w:val="00DB7594"/>
    <w:rsid w:val="00DC0076"/>
    <w:rsid w:val="00DC03C1"/>
    <w:rsid w:val="00DC0624"/>
    <w:rsid w:val="00DC1716"/>
    <w:rsid w:val="00DC1B29"/>
    <w:rsid w:val="00DC2D21"/>
    <w:rsid w:val="00DC3F79"/>
    <w:rsid w:val="00DC60F1"/>
    <w:rsid w:val="00DC647B"/>
    <w:rsid w:val="00DD0D0D"/>
    <w:rsid w:val="00DD1A9C"/>
    <w:rsid w:val="00DD1DC3"/>
    <w:rsid w:val="00DD3070"/>
    <w:rsid w:val="00DD4488"/>
    <w:rsid w:val="00DD5F95"/>
    <w:rsid w:val="00DD6DC9"/>
    <w:rsid w:val="00DE067C"/>
    <w:rsid w:val="00DE0DE1"/>
    <w:rsid w:val="00DE1567"/>
    <w:rsid w:val="00DE1DAF"/>
    <w:rsid w:val="00DE1E79"/>
    <w:rsid w:val="00DE306A"/>
    <w:rsid w:val="00DE5672"/>
    <w:rsid w:val="00DE5F60"/>
    <w:rsid w:val="00DE7E83"/>
    <w:rsid w:val="00DF0B51"/>
    <w:rsid w:val="00DF10D6"/>
    <w:rsid w:val="00DF1BD2"/>
    <w:rsid w:val="00DF2227"/>
    <w:rsid w:val="00DF43EC"/>
    <w:rsid w:val="00DF5688"/>
    <w:rsid w:val="00DF6DA9"/>
    <w:rsid w:val="00DF77D6"/>
    <w:rsid w:val="00DF7A64"/>
    <w:rsid w:val="00E00C02"/>
    <w:rsid w:val="00E014E9"/>
    <w:rsid w:val="00E02045"/>
    <w:rsid w:val="00E02CF2"/>
    <w:rsid w:val="00E02EA6"/>
    <w:rsid w:val="00E049D4"/>
    <w:rsid w:val="00E04E30"/>
    <w:rsid w:val="00E0510C"/>
    <w:rsid w:val="00E053CE"/>
    <w:rsid w:val="00E11152"/>
    <w:rsid w:val="00E12C7A"/>
    <w:rsid w:val="00E12E27"/>
    <w:rsid w:val="00E14113"/>
    <w:rsid w:val="00E14629"/>
    <w:rsid w:val="00E1486E"/>
    <w:rsid w:val="00E149A5"/>
    <w:rsid w:val="00E158D7"/>
    <w:rsid w:val="00E176C5"/>
    <w:rsid w:val="00E20387"/>
    <w:rsid w:val="00E20764"/>
    <w:rsid w:val="00E21D16"/>
    <w:rsid w:val="00E228A4"/>
    <w:rsid w:val="00E238C6"/>
    <w:rsid w:val="00E24DA8"/>
    <w:rsid w:val="00E250E4"/>
    <w:rsid w:val="00E25524"/>
    <w:rsid w:val="00E2682D"/>
    <w:rsid w:val="00E26972"/>
    <w:rsid w:val="00E26A28"/>
    <w:rsid w:val="00E306C6"/>
    <w:rsid w:val="00E30E33"/>
    <w:rsid w:val="00E323EF"/>
    <w:rsid w:val="00E325C6"/>
    <w:rsid w:val="00E3398E"/>
    <w:rsid w:val="00E34B2C"/>
    <w:rsid w:val="00E357A2"/>
    <w:rsid w:val="00E35B92"/>
    <w:rsid w:val="00E36090"/>
    <w:rsid w:val="00E36188"/>
    <w:rsid w:val="00E374E2"/>
    <w:rsid w:val="00E37991"/>
    <w:rsid w:val="00E37B97"/>
    <w:rsid w:val="00E40208"/>
    <w:rsid w:val="00E4044D"/>
    <w:rsid w:val="00E40D3B"/>
    <w:rsid w:val="00E41B0A"/>
    <w:rsid w:val="00E42C74"/>
    <w:rsid w:val="00E446FE"/>
    <w:rsid w:val="00E4519C"/>
    <w:rsid w:val="00E458E8"/>
    <w:rsid w:val="00E50912"/>
    <w:rsid w:val="00E5114E"/>
    <w:rsid w:val="00E51B11"/>
    <w:rsid w:val="00E51DBF"/>
    <w:rsid w:val="00E52CCA"/>
    <w:rsid w:val="00E53D02"/>
    <w:rsid w:val="00E53DF1"/>
    <w:rsid w:val="00E54DBB"/>
    <w:rsid w:val="00E54E69"/>
    <w:rsid w:val="00E55497"/>
    <w:rsid w:val="00E56CCC"/>
    <w:rsid w:val="00E5747B"/>
    <w:rsid w:val="00E60342"/>
    <w:rsid w:val="00E63C33"/>
    <w:rsid w:val="00E6458C"/>
    <w:rsid w:val="00E6555F"/>
    <w:rsid w:val="00E6638E"/>
    <w:rsid w:val="00E70015"/>
    <w:rsid w:val="00E706BC"/>
    <w:rsid w:val="00E70D40"/>
    <w:rsid w:val="00E71AB5"/>
    <w:rsid w:val="00E72D5F"/>
    <w:rsid w:val="00E72FE1"/>
    <w:rsid w:val="00E75459"/>
    <w:rsid w:val="00E759A9"/>
    <w:rsid w:val="00E75FC7"/>
    <w:rsid w:val="00E76803"/>
    <w:rsid w:val="00E76A22"/>
    <w:rsid w:val="00E76B09"/>
    <w:rsid w:val="00E77205"/>
    <w:rsid w:val="00E77E8E"/>
    <w:rsid w:val="00E803DE"/>
    <w:rsid w:val="00E82753"/>
    <w:rsid w:val="00E835E9"/>
    <w:rsid w:val="00E83DF0"/>
    <w:rsid w:val="00E849BC"/>
    <w:rsid w:val="00E84CC6"/>
    <w:rsid w:val="00E85DDC"/>
    <w:rsid w:val="00E87BC7"/>
    <w:rsid w:val="00E87DA2"/>
    <w:rsid w:val="00E929FF"/>
    <w:rsid w:val="00E92B90"/>
    <w:rsid w:val="00E9300D"/>
    <w:rsid w:val="00E93CB7"/>
    <w:rsid w:val="00E9459D"/>
    <w:rsid w:val="00E950C1"/>
    <w:rsid w:val="00E9622B"/>
    <w:rsid w:val="00EA11B0"/>
    <w:rsid w:val="00EA2953"/>
    <w:rsid w:val="00EA29C4"/>
    <w:rsid w:val="00EA2AE8"/>
    <w:rsid w:val="00EA384D"/>
    <w:rsid w:val="00EA4089"/>
    <w:rsid w:val="00EA4234"/>
    <w:rsid w:val="00EB2218"/>
    <w:rsid w:val="00EB2563"/>
    <w:rsid w:val="00EB359A"/>
    <w:rsid w:val="00EB39C7"/>
    <w:rsid w:val="00EB5310"/>
    <w:rsid w:val="00EB66C7"/>
    <w:rsid w:val="00EB7046"/>
    <w:rsid w:val="00EB75BF"/>
    <w:rsid w:val="00EC032B"/>
    <w:rsid w:val="00EC04E0"/>
    <w:rsid w:val="00EC1081"/>
    <w:rsid w:val="00EC145B"/>
    <w:rsid w:val="00EC2119"/>
    <w:rsid w:val="00EC35B2"/>
    <w:rsid w:val="00EC553E"/>
    <w:rsid w:val="00EC569A"/>
    <w:rsid w:val="00EC7341"/>
    <w:rsid w:val="00ED05FE"/>
    <w:rsid w:val="00ED09A4"/>
    <w:rsid w:val="00ED0F94"/>
    <w:rsid w:val="00ED11E8"/>
    <w:rsid w:val="00ED3B32"/>
    <w:rsid w:val="00ED468D"/>
    <w:rsid w:val="00ED4D6E"/>
    <w:rsid w:val="00ED5756"/>
    <w:rsid w:val="00ED7B9C"/>
    <w:rsid w:val="00EE1707"/>
    <w:rsid w:val="00EE1AE4"/>
    <w:rsid w:val="00EE1E6C"/>
    <w:rsid w:val="00EE2126"/>
    <w:rsid w:val="00EE40F2"/>
    <w:rsid w:val="00EE50B5"/>
    <w:rsid w:val="00EE61D7"/>
    <w:rsid w:val="00EE676C"/>
    <w:rsid w:val="00EE75CC"/>
    <w:rsid w:val="00EF059B"/>
    <w:rsid w:val="00EF09C2"/>
    <w:rsid w:val="00EF1F01"/>
    <w:rsid w:val="00EF39BC"/>
    <w:rsid w:val="00EF4067"/>
    <w:rsid w:val="00EF48DC"/>
    <w:rsid w:val="00EF7BA9"/>
    <w:rsid w:val="00F0005E"/>
    <w:rsid w:val="00F00E22"/>
    <w:rsid w:val="00F033DA"/>
    <w:rsid w:val="00F05810"/>
    <w:rsid w:val="00F05AFD"/>
    <w:rsid w:val="00F07EA8"/>
    <w:rsid w:val="00F109E5"/>
    <w:rsid w:val="00F1104B"/>
    <w:rsid w:val="00F1401C"/>
    <w:rsid w:val="00F153EC"/>
    <w:rsid w:val="00F15802"/>
    <w:rsid w:val="00F15E89"/>
    <w:rsid w:val="00F161EA"/>
    <w:rsid w:val="00F1633D"/>
    <w:rsid w:val="00F1676D"/>
    <w:rsid w:val="00F16BA6"/>
    <w:rsid w:val="00F17519"/>
    <w:rsid w:val="00F21174"/>
    <w:rsid w:val="00F21774"/>
    <w:rsid w:val="00F238C4"/>
    <w:rsid w:val="00F24BA8"/>
    <w:rsid w:val="00F250B8"/>
    <w:rsid w:val="00F25ED3"/>
    <w:rsid w:val="00F263EB"/>
    <w:rsid w:val="00F267BE"/>
    <w:rsid w:val="00F26BA5"/>
    <w:rsid w:val="00F275EE"/>
    <w:rsid w:val="00F27F3E"/>
    <w:rsid w:val="00F302AD"/>
    <w:rsid w:val="00F3155A"/>
    <w:rsid w:val="00F3192F"/>
    <w:rsid w:val="00F34C6D"/>
    <w:rsid w:val="00F355B8"/>
    <w:rsid w:val="00F3573C"/>
    <w:rsid w:val="00F35F28"/>
    <w:rsid w:val="00F35F66"/>
    <w:rsid w:val="00F363CD"/>
    <w:rsid w:val="00F367EB"/>
    <w:rsid w:val="00F36E5C"/>
    <w:rsid w:val="00F37577"/>
    <w:rsid w:val="00F40C97"/>
    <w:rsid w:val="00F414A7"/>
    <w:rsid w:val="00F41BDE"/>
    <w:rsid w:val="00F41CBD"/>
    <w:rsid w:val="00F43777"/>
    <w:rsid w:val="00F43826"/>
    <w:rsid w:val="00F43ECF"/>
    <w:rsid w:val="00F45E55"/>
    <w:rsid w:val="00F46F3C"/>
    <w:rsid w:val="00F5190B"/>
    <w:rsid w:val="00F52FF7"/>
    <w:rsid w:val="00F54986"/>
    <w:rsid w:val="00F56AE1"/>
    <w:rsid w:val="00F57254"/>
    <w:rsid w:val="00F577B2"/>
    <w:rsid w:val="00F61CA1"/>
    <w:rsid w:val="00F62619"/>
    <w:rsid w:val="00F635BC"/>
    <w:rsid w:val="00F64C8E"/>
    <w:rsid w:val="00F65FF4"/>
    <w:rsid w:val="00F661B1"/>
    <w:rsid w:val="00F667FF"/>
    <w:rsid w:val="00F66E0B"/>
    <w:rsid w:val="00F66E16"/>
    <w:rsid w:val="00F70C80"/>
    <w:rsid w:val="00F70F14"/>
    <w:rsid w:val="00F71636"/>
    <w:rsid w:val="00F71A84"/>
    <w:rsid w:val="00F72F8A"/>
    <w:rsid w:val="00F73166"/>
    <w:rsid w:val="00F741DA"/>
    <w:rsid w:val="00F74C04"/>
    <w:rsid w:val="00F75B0B"/>
    <w:rsid w:val="00F75DD8"/>
    <w:rsid w:val="00F76191"/>
    <w:rsid w:val="00F76CB2"/>
    <w:rsid w:val="00F82B20"/>
    <w:rsid w:val="00F82C5B"/>
    <w:rsid w:val="00F82EBD"/>
    <w:rsid w:val="00F83031"/>
    <w:rsid w:val="00F85EEC"/>
    <w:rsid w:val="00F860A5"/>
    <w:rsid w:val="00F86236"/>
    <w:rsid w:val="00F86FE0"/>
    <w:rsid w:val="00F87218"/>
    <w:rsid w:val="00F874DA"/>
    <w:rsid w:val="00F90353"/>
    <w:rsid w:val="00F91B72"/>
    <w:rsid w:val="00F92E5E"/>
    <w:rsid w:val="00F93F86"/>
    <w:rsid w:val="00F95390"/>
    <w:rsid w:val="00F95951"/>
    <w:rsid w:val="00F959EA"/>
    <w:rsid w:val="00F96359"/>
    <w:rsid w:val="00FA11D2"/>
    <w:rsid w:val="00FA28F5"/>
    <w:rsid w:val="00FA3026"/>
    <w:rsid w:val="00FA388F"/>
    <w:rsid w:val="00FA38D5"/>
    <w:rsid w:val="00FA3C72"/>
    <w:rsid w:val="00FA3DCE"/>
    <w:rsid w:val="00FA4A49"/>
    <w:rsid w:val="00FA5B4B"/>
    <w:rsid w:val="00FA5F2E"/>
    <w:rsid w:val="00FA62A0"/>
    <w:rsid w:val="00FA6C7D"/>
    <w:rsid w:val="00FA6CAB"/>
    <w:rsid w:val="00FA7B83"/>
    <w:rsid w:val="00FA7BC1"/>
    <w:rsid w:val="00FA7DC5"/>
    <w:rsid w:val="00FB0553"/>
    <w:rsid w:val="00FB16D0"/>
    <w:rsid w:val="00FB24B0"/>
    <w:rsid w:val="00FB582C"/>
    <w:rsid w:val="00FB5DAC"/>
    <w:rsid w:val="00FB733C"/>
    <w:rsid w:val="00FC0575"/>
    <w:rsid w:val="00FC117B"/>
    <w:rsid w:val="00FC35AF"/>
    <w:rsid w:val="00FC37C0"/>
    <w:rsid w:val="00FC3C7C"/>
    <w:rsid w:val="00FC3EC6"/>
    <w:rsid w:val="00FC4165"/>
    <w:rsid w:val="00FC511F"/>
    <w:rsid w:val="00FC5179"/>
    <w:rsid w:val="00FC6059"/>
    <w:rsid w:val="00FC6F29"/>
    <w:rsid w:val="00FC7854"/>
    <w:rsid w:val="00FC7966"/>
    <w:rsid w:val="00FC7DD0"/>
    <w:rsid w:val="00FD10E0"/>
    <w:rsid w:val="00FD1282"/>
    <w:rsid w:val="00FD2B5A"/>
    <w:rsid w:val="00FD2D59"/>
    <w:rsid w:val="00FD337A"/>
    <w:rsid w:val="00FD378A"/>
    <w:rsid w:val="00FD3D2D"/>
    <w:rsid w:val="00FD42FD"/>
    <w:rsid w:val="00FD4D35"/>
    <w:rsid w:val="00FD76BB"/>
    <w:rsid w:val="00FE0855"/>
    <w:rsid w:val="00FE0EEE"/>
    <w:rsid w:val="00FE3CC6"/>
    <w:rsid w:val="00FE3F1A"/>
    <w:rsid w:val="00FE4128"/>
    <w:rsid w:val="00FE469D"/>
    <w:rsid w:val="00FE47A1"/>
    <w:rsid w:val="00FE5062"/>
    <w:rsid w:val="00FE6386"/>
    <w:rsid w:val="00FE6BDE"/>
    <w:rsid w:val="00FE72F2"/>
    <w:rsid w:val="00FE76A5"/>
    <w:rsid w:val="00FE7D9A"/>
    <w:rsid w:val="00FE7E6C"/>
    <w:rsid w:val="00FF016B"/>
    <w:rsid w:val="00FF0E10"/>
    <w:rsid w:val="00FF479E"/>
    <w:rsid w:val="00FF76FB"/>
    <w:rsid w:val="00FF782E"/>
    <w:rsid w:val="00FF7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4B242"/>
  <w15:docId w15:val="{5B660C2B-32E9-4459-B861-D5139CB98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400" w:lineRule="exact"/>
        <w:ind w:firstLineChars="200" w:firstLine="200"/>
      </w:pPr>
    </w:pPrDefault>
  </w:docDefaults>
  <w:latentStyles w:defLockedState="0" w:defUIPriority="99" w:defSemiHidden="0" w:defUnhideWhenUsed="0" w:defQFormat="0" w:count="380">
    <w:lsdException w:name="Normal" w:uiPriority="1" w:qFormat="1"/>
    <w:lsdException w:name="heading 1" w:uiPriority="5" w:qFormat="1"/>
    <w:lsdException w:name="heading 2" w:semiHidden="1" w:uiPriority="6" w:unhideWhenUsed="1" w:qFormat="1"/>
    <w:lsdException w:name="heading 3" w:semiHidden="1" w:uiPriority="7"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uiPriority w:val="1"/>
    <w:qFormat/>
    <w:rsid w:val="00DF1BD2"/>
    <w:pPr>
      <w:spacing w:line="240" w:lineRule="auto"/>
      <w:ind w:firstLineChars="0" w:firstLine="0"/>
    </w:pPr>
    <w:rPr>
      <w:rFonts w:ascii="Times New Roman" w:hAnsi="Times New Roman" w:cs="Times New Roman"/>
      <w:kern w:val="0"/>
      <w:sz w:val="24"/>
      <w:szCs w:val="24"/>
    </w:rPr>
  </w:style>
  <w:style w:type="paragraph" w:styleId="1">
    <w:name w:val="heading 1"/>
    <w:basedOn w:val="a1"/>
    <w:next w:val="a1"/>
    <w:link w:val="10"/>
    <w:autoRedefine/>
    <w:uiPriority w:val="5"/>
    <w:qFormat/>
    <w:rsid w:val="00FF782E"/>
    <w:pPr>
      <w:numPr>
        <w:numId w:val="2"/>
      </w:numPr>
      <w:spacing w:before="200" w:line="400" w:lineRule="exact"/>
      <w:outlineLvl w:val="0"/>
    </w:pPr>
    <w:rPr>
      <w:rFonts w:asciiTheme="majorHAnsi" w:eastAsia="微软雅黑" w:hAnsiTheme="majorHAnsi" w:cstheme="majorBidi"/>
      <w:b/>
      <w:bCs/>
      <w:color w:val="17365D" w:themeColor="text2" w:themeShade="BF"/>
      <w:sz w:val="32"/>
      <w:szCs w:val="36"/>
    </w:rPr>
  </w:style>
  <w:style w:type="paragraph" w:styleId="2">
    <w:name w:val="heading 2"/>
    <w:basedOn w:val="a1"/>
    <w:next w:val="a1"/>
    <w:link w:val="20"/>
    <w:autoRedefine/>
    <w:uiPriority w:val="6"/>
    <w:qFormat/>
    <w:rsid w:val="00645EF9"/>
    <w:pPr>
      <w:numPr>
        <w:ilvl w:val="1"/>
        <w:numId w:val="2"/>
      </w:numPr>
      <w:spacing w:before="200" w:line="400" w:lineRule="exact"/>
      <w:ind w:left="0" w:firstLine="0"/>
      <w:outlineLvl w:val="1"/>
    </w:pPr>
    <w:rPr>
      <w:rFonts w:asciiTheme="majorHAnsi" w:eastAsia="微软雅黑" w:hAnsiTheme="majorHAnsi" w:cstheme="majorBidi"/>
      <w:b/>
      <w:bCs/>
      <w:color w:val="17365D" w:themeColor="text2" w:themeShade="BF"/>
      <w:sz w:val="30"/>
      <w:szCs w:val="32"/>
    </w:rPr>
  </w:style>
  <w:style w:type="paragraph" w:styleId="3">
    <w:name w:val="heading 3"/>
    <w:basedOn w:val="a1"/>
    <w:next w:val="a1"/>
    <w:link w:val="30"/>
    <w:autoRedefine/>
    <w:uiPriority w:val="7"/>
    <w:qFormat/>
    <w:rsid w:val="008D5B1D"/>
    <w:pPr>
      <w:numPr>
        <w:ilvl w:val="2"/>
        <w:numId w:val="2"/>
      </w:numPr>
      <w:spacing w:before="200" w:line="400" w:lineRule="exact"/>
      <w:ind w:left="0" w:firstLine="0"/>
      <w:outlineLvl w:val="2"/>
    </w:pPr>
    <w:rPr>
      <w:rFonts w:asciiTheme="majorHAnsi" w:eastAsia="微软雅黑" w:hAnsiTheme="majorHAnsi" w:cstheme="majorBidi"/>
      <w:b/>
      <w:bCs/>
      <w:color w:val="17365D" w:themeColor="text2" w:themeShade="BF"/>
      <w:sz w:val="28"/>
      <w:szCs w:val="28"/>
    </w:rPr>
  </w:style>
  <w:style w:type="paragraph" w:styleId="4">
    <w:name w:val="heading 4"/>
    <w:basedOn w:val="a1"/>
    <w:next w:val="a1"/>
    <w:link w:val="40"/>
    <w:uiPriority w:val="9"/>
    <w:unhideWhenUsed/>
    <w:qFormat/>
    <w:rsid w:val="001363F2"/>
    <w:pPr>
      <w:keepNext/>
      <w:keepLines/>
      <w:numPr>
        <w:ilvl w:val="3"/>
        <w:numId w:val="2"/>
      </w:numPr>
      <w:spacing w:before="200" w:line="400" w:lineRule="exact"/>
      <w:ind w:left="0" w:firstLine="0"/>
      <w:outlineLvl w:val="3"/>
    </w:pPr>
    <w:rPr>
      <w:rFonts w:asciiTheme="majorHAnsi" w:eastAsia="微软雅黑" w:hAnsiTheme="majorHAnsi" w:cstheme="majorBidi"/>
      <w:b/>
      <w:bCs/>
      <w:color w:val="17365D" w:themeColor="text2" w:themeShade="BF"/>
      <w:szCs w:val="28"/>
    </w:rPr>
  </w:style>
  <w:style w:type="paragraph" w:styleId="5">
    <w:name w:val="heading 5"/>
    <w:basedOn w:val="a1"/>
    <w:next w:val="a1"/>
    <w:link w:val="50"/>
    <w:uiPriority w:val="9"/>
    <w:unhideWhenUsed/>
    <w:qFormat/>
    <w:rsid w:val="00CE4F64"/>
    <w:pPr>
      <w:keepNext/>
      <w:keepLines/>
      <w:numPr>
        <w:numId w:val="3"/>
      </w:numPr>
      <w:spacing w:before="200" w:line="400" w:lineRule="exact"/>
      <w:ind w:left="50" w:hangingChars="50" w:hanging="50"/>
      <w:outlineLvl w:val="4"/>
    </w:pPr>
    <w:rPr>
      <w:rFonts w:asciiTheme="minorHAnsi" w:eastAsia="微软雅黑" w:hAnsiTheme="minorHAnsi" w:cstheme="minorBidi"/>
      <w:b/>
      <w:bCs/>
      <w:sz w:val="21"/>
      <w:szCs w:val="28"/>
    </w:rPr>
  </w:style>
  <w:style w:type="paragraph" w:styleId="6">
    <w:name w:val="heading 6"/>
    <w:basedOn w:val="a1"/>
    <w:next w:val="a1"/>
    <w:link w:val="60"/>
    <w:uiPriority w:val="9"/>
    <w:semiHidden/>
    <w:unhideWhenUsed/>
    <w:rsid w:val="0013012F"/>
    <w:pPr>
      <w:keepNext/>
      <w:keepLines/>
      <w:numPr>
        <w:ilvl w:val="5"/>
        <w:numId w:val="2"/>
      </w:numPr>
      <w:spacing w:before="240" w:after="64" w:line="320" w:lineRule="atLeast"/>
      <w:outlineLvl w:val="5"/>
    </w:pPr>
    <w:rPr>
      <w:rFonts w:asciiTheme="majorHAnsi" w:eastAsiaTheme="majorEastAsia" w:hAnsiTheme="majorHAnsi" w:cstheme="majorBidi"/>
      <w:b/>
      <w:bCs/>
    </w:rPr>
  </w:style>
  <w:style w:type="paragraph" w:styleId="7">
    <w:name w:val="heading 7"/>
    <w:basedOn w:val="a1"/>
    <w:next w:val="a1"/>
    <w:link w:val="70"/>
    <w:uiPriority w:val="9"/>
    <w:semiHidden/>
    <w:unhideWhenUsed/>
    <w:qFormat/>
    <w:rsid w:val="0013012F"/>
    <w:pPr>
      <w:keepNext/>
      <w:keepLines/>
      <w:numPr>
        <w:ilvl w:val="6"/>
        <w:numId w:val="2"/>
      </w:numPr>
      <w:spacing w:before="240" w:after="64" w:line="320" w:lineRule="atLeast"/>
      <w:outlineLvl w:val="6"/>
    </w:pPr>
    <w:rPr>
      <w:b/>
      <w:bCs/>
    </w:rPr>
  </w:style>
  <w:style w:type="paragraph" w:styleId="8">
    <w:name w:val="heading 8"/>
    <w:basedOn w:val="a1"/>
    <w:next w:val="a1"/>
    <w:link w:val="80"/>
    <w:uiPriority w:val="9"/>
    <w:semiHidden/>
    <w:unhideWhenUsed/>
    <w:qFormat/>
    <w:rsid w:val="0013012F"/>
    <w:pPr>
      <w:keepNext/>
      <w:keepLines/>
      <w:numPr>
        <w:ilvl w:val="7"/>
        <w:numId w:val="2"/>
      </w:numPr>
      <w:spacing w:before="240" w:after="64" w:line="320" w:lineRule="atLeast"/>
      <w:outlineLvl w:val="7"/>
    </w:pPr>
    <w:rPr>
      <w:rFonts w:asciiTheme="majorHAnsi" w:eastAsiaTheme="majorEastAsia" w:hAnsiTheme="majorHAnsi" w:cstheme="majorBidi"/>
    </w:rPr>
  </w:style>
  <w:style w:type="paragraph" w:styleId="9">
    <w:name w:val="heading 9"/>
    <w:basedOn w:val="a1"/>
    <w:next w:val="a1"/>
    <w:link w:val="90"/>
    <w:uiPriority w:val="9"/>
    <w:semiHidden/>
    <w:unhideWhenUsed/>
    <w:qFormat/>
    <w:rsid w:val="0013012F"/>
    <w:pPr>
      <w:keepNext/>
      <w:keepLines/>
      <w:numPr>
        <w:ilvl w:val="8"/>
        <w:numId w:val="2"/>
      </w:numPr>
      <w:spacing w:before="240" w:after="64" w:line="320" w:lineRule="atLeast"/>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3F3D76"/>
    <w:pPr>
      <w:pBdr>
        <w:bottom w:val="single" w:sz="6" w:space="1" w:color="auto"/>
      </w:pBdr>
      <w:tabs>
        <w:tab w:val="center" w:pos="4153"/>
        <w:tab w:val="right" w:pos="8306"/>
      </w:tabs>
      <w:snapToGrid w:val="0"/>
      <w:spacing w:line="400" w:lineRule="exact"/>
      <w:ind w:firstLineChars="200" w:firstLine="200"/>
      <w:jc w:val="center"/>
    </w:pPr>
    <w:rPr>
      <w:rFonts w:asciiTheme="minorHAnsi" w:eastAsia="微软雅黑" w:hAnsiTheme="minorHAnsi" w:cstheme="minorBidi"/>
      <w:sz w:val="18"/>
      <w:szCs w:val="18"/>
    </w:rPr>
  </w:style>
  <w:style w:type="character" w:customStyle="1" w:styleId="a6">
    <w:name w:val="页眉字符"/>
    <w:basedOn w:val="a2"/>
    <w:link w:val="a5"/>
    <w:uiPriority w:val="99"/>
    <w:rsid w:val="003F3D76"/>
    <w:rPr>
      <w:sz w:val="18"/>
      <w:szCs w:val="18"/>
    </w:rPr>
  </w:style>
  <w:style w:type="paragraph" w:styleId="a7">
    <w:name w:val="footer"/>
    <w:basedOn w:val="a1"/>
    <w:link w:val="a8"/>
    <w:uiPriority w:val="99"/>
    <w:unhideWhenUsed/>
    <w:rsid w:val="003F3D76"/>
    <w:pPr>
      <w:tabs>
        <w:tab w:val="center" w:pos="4153"/>
        <w:tab w:val="right" w:pos="8306"/>
      </w:tabs>
      <w:snapToGrid w:val="0"/>
      <w:spacing w:line="400" w:lineRule="exact"/>
      <w:ind w:firstLineChars="200" w:firstLine="200"/>
    </w:pPr>
    <w:rPr>
      <w:rFonts w:asciiTheme="minorHAnsi" w:eastAsia="微软雅黑" w:hAnsiTheme="minorHAnsi" w:cstheme="minorBidi"/>
      <w:sz w:val="18"/>
      <w:szCs w:val="18"/>
    </w:rPr>
  </w:style>
  <w:style w:type="character" w:customStyle="1" w:styleId="a8">
    <w:name w:val="页脚字符"/>
    <w:basedOn w:val="a2"/>
    <w:link w:val="a7"/>
    <w:uiPriority w:val="99"/>
    <w:rsid w:val="003F3D76"/>
    <w:rPr>
      <w:sz w:val="18"/>
      <w:szCs w:val="18"/>
    </w:rPr>
  </w:style>
  <w:style w:type="character" w:customStyle="1" w:styleId="10">
    <w:name w:val="标题 1字符"/>
    <w:basedOn w:val="a2"/>
    <w:link w:val="1"/>
    <w:uiPriority w:val="5"/>
    <w:rsid w:val="00FF782E"/>
    <w:rPr>
      <w:rFonts w:asciiTheme="majorHAnsi" w:eastAsia="微软雅黑" w:hAnsiTheme="majorHAnsi" w:cstheme="majorBidi"/>
      <w:b/>
      <w:bCs/>
      <w:color w:val="17365D" w:themeColor="text2" w:themeShade="BF"/>
      <w:kern w:val="0"/>
      <w:sz w:val="32"/>
      <w:szCs w:val="36"/>
    </w:rPr>
  </w:style>
  <w:style w:type="character" w:customStyle="1" w:styleId="20">
    <w:name w:val="标题 2字符"/>
    <w:basedOn w:val="a2"/>
    <w:link w:val="2"/>
    <w:uiPriority w:val="6"/>
    <w:rsid w:val="00645EF9"/>
    <w:rPr>
      <w:rFonts w:asciiTheme="majorHAnsi" w:eastAsia="微软雅黑" w:hAnsiTheme="majorHAnsi" w:cstheme="majorBidi"/>
      <w:b/>
      <w:bCs/>
      <w:color w:val="17365D" w:themeColor="text2" w:themeShade="BF"/>
      <w:kern w:val="0"/>
      <w:sz w:val="30"/>
      <w:szCs w:val="32"/>
    </w:rPr>
  </w:style>
  <w:style w:type="character" w:customStyle="1" w:styleId="30">
    <w:name w:val="标题 3字符"/>
    <w:basedOn w:val="a2"/>
    <w:link w:val="3"/>
    <w:uiPriority w:val="7"/>
    <w:rsid w:val="008D5B1D"/>
    <w:rPr>
      <w:rFonts w:asciiTheme="majorHAnsi" w:eastAsia="微软雅黑" w:hAnsiTheme="majorHAnsi" w:cstheme="majorBidi"/>
      <w:b/>
      <w:bCs/>
      <w:color w:val="17365D" w:themeColor="text2" w:themeShade="BF"/>
      <w:kern w:val="0"/>
      <w:sz w:val="28"/>
      <w:szCs w:val="28"/>
    </w:rPr>
  </w:style>
  <w:style w:type="paragraph" w:styleId="a9">
    <w:name w:val="List Paragraph"/>
    <w:basedOn w:val="a1"/>
    <w:uiPriority w:val="34"/>
    <w:rsid w:val="003F3D76"/>
    <w:pPr>
      <w:spacing w:line="400" w:lineRule="exact"/>
      <w:ind w:left="720" w:firstLineChars="200" w:firstLine="200"/>
      <w:contextualSpacing/>
    </w:pPr>
    <w:rPr>
      <w:rFonts w:asciiTheme="minorHAnsi" w:eastAsia="微软雅黑" w:hAnsiTheme="minorHAnsi" w:cstheme="minorBidi"/>
      <w:sz w:val="21"/>
      <w:szCs w:val="20"/>
    </w:rPr>
  </w:style>
  <w:style w:type="table" w:styleId="aa">
    <w:name w:val="Table Grid"/>
    <w:basedOn w:val="a3"/>
    <w:uiPriority w:val="59"/>
    <w:rsid w:val="003F3D76"/>
    <w:rPr>
      <w:kern w:val="0"/>
      <w:sz w:val="22"/>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1"/>
    <w:link w:val="ac"/>
    <w:uiPriority w:val="99"/>
    <w:semiHidden/>
    <w:unhideWhenUsed/>
    <w:rsid w:val="003F3D76"/>
    <w:rPr>
      <w:sz w:val="18"/>
      <w:szCs w:val="18"/>
    </w:rPr>
  </w:style>
  <w:style w:type="character" w:customStyle="1" w:styleId="ac">
    <w:name w:val="批注框文本字符"/>
    <w:basedOn w:val="a2"/>
    <w:link w:val="ab"/>
    <w:uiPriority w:val="99"/>
    <w:semiHidden/>
    <w:rsid w:val="003F3D76"/>
    <w:rPr>
      <w:kern w:val="0"/>
      <w:sz w:val="18"/>
      <w:szCs w:val="18"/>
    </w:rPr>
  </w:style>
  <w:style w:type="paragraph" w:customStyle="1" w:styleId="Publishwithline">
    <w:name w:val="Publish with line"/>
    <w:link w:val="PublishwithlineChar"/>
    <w:semiHidden/>
    <w:qFormat/>
    <w:rsid w:val="009375A3"/>
    <w:rPr>
      <w:rFonts w:asciiTheme="majorHAnsi" w:eastAsiaTheme="majorEastAsia" w:hAnsiTheme="majorHAnsi" w:cstheme="majorBidi"/>
      <w:b/>
      <w:bCs/>
      <w:color w:val="17365D" w:themeColor="text2" w:themeShade="BF"/>
      <w:kern w:val="0"/>
      <w:sz w:val="32"/>
      <w:szCs w:val="38"/>
    </w:rPr>
  </w:style>
  <w:style w:type="paragraph" w:customStyle="1" w:styleId="PadderBetweenControlandBody">
    <w:name w:val="Padder Between Control and Body"/>
    <w:basedOn w:val="a1"/>
    <w:next w:val="a1"/>
    <w:semiHidden/>
    <w:rsid w:val="009375A3"/>
    <w:pPr>
      <w:spacing w:after="120" w:line="400" w:lineRule="exact"/>
      <w:ind w:firstLineChars="200" w:firstLine="200"/>
    </w:pPr>
    <w:rPr>
      <w:rFonts w:asciiTheme="minorHAnsi" w:eastAsia="微软雅黑" w:hAnsiTheme="minorHAnsi" w:cstheme="minorBidi"/>
      <w:sz w:val="2"/>
      <w:szCs w:val="2"/>
    </w:rPr>
  </w:style>
  <w:style w:type="paragraph" w:customStyle="1" w:styleId="underline">
    <w:name w:val="underline"/>
    <w:semiHidden/>
    <w:rsid w:val="009375A3"/>
    <w:pPr>
      <w:pBdr>
        <w:bottom w:val="single" w:sz="8" w:space="2" w:color="4F81BD" w:themeColor="accent1"/>
      </w:pBdr>
      <w:spacing w:before="40"/>
    </w:pPr>
    <w:rPr>
      <w:kern w:val="0"/>
      <w:sz w:val="2"/>
      <w:szCs w:val="2"/>
    </w:rPr>
  </w:style>
  <w:style w:type="paragraph" w:styleId="31">
    <w:name w:val="toc 3"/>
    <w:basedOn w:val="a1"/>
    <w:next w:val="a1"/>
    <w:autoRedefine/>
    <w:uiPriority w:val="39"/>
    <w:unhideWhenUsed/>
    <w:rsid w:val="00891B3C"/>
    <w:pPr>
      <w:spacing w:line="400" w:lineRule="exact"/>
      <w:ind w:left="420" w:firstLineChars="200" w:firstLine="200"/>
    </w:pPr>
    <w:rPr>
      <w:rFonts w:asciiTheme="minorHAnsi" w:eastAsia="微软雅黑" w:hAnsiTheme="minorHAnsi" w:cstheme="minorHAnsi"/>
      <w:i/>
      <w:iCs/>
      <w:sz w:val="20"/>
      <w:szCs w:val="20"/>
    </w:rPr>
  </w:style>
  <w:style w:type="character" w:styleId="ad">
    <w:name w:val="Hyperlink"/>
    <w:basedOn w:val="a2"/>
    <w:uiPriority w:val="99"/>
    <w:unhideWhenUsed/>
    <w:rsid w:val="00891B3C"/>
    <w:rPr>
      <w:color w:val="0000FF" w:themeColor="hyperlink"/>
      <w:u w:val="single"/>
    </w:rPr>
  </w:style>
  <w:style w:type="paragraph" w:styleId="ae">
    <w:name w:val="Normal (Web)"/>
    <w:basedOn w:val="a1"/>
    <w:uiPriority w:val="99"/>
    <w:semiHidden/>
    <w:unhideWhenUsed/>
    <w:rsid w:val="00071268"/>
    <w:pPr>
      <w:spacing w:before="100" w:beforeAutospacing="1" w:after="100" w:afterAutospacing="1"/>
    </w:pPr>
    <w:rPr>
      <w:rFonts w:ascii="宋体" w:eastAsia="宋体" w:hAnsi="宋体" w:cs="宋体"/>
    </w:rPr>
  </w:style>
  <w:style w:type="paragraph" w:styleId="HTML">
    <w:name w:val="HTML Preformatted"/>
    <w:basedOn w:val="a1"/>
    <w:link w:val="HTML0"/>
    <w:uiPriority w:val="99"/>
    <w:semiHidden/>
    <w:unhideWhenUsed/>
    <w:rsid w:val="0007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0">
    <w:name w:val="HTML 预设格式字符"/>
    <w:basedOn w:val="a2"/>
    <w:link w:val="HTML"/>
    <w:uiPriority w:val="99"/>
    <w:semiHidden/>
    <w:rsid w:val="00071268"/>
    <w:rPr>
      <w:rFonts w:ascii="宋体" w:eastAsia="宋体" w:hAnsi="宋体" w:cs="宋体"/>
      <w:kern w:val="0"/>
      <w:sz w:val="24"/>
      <w:szCs w:val="24"/>
    </w:rPr>
  </w:style>
  <w:style w:type="character" w:styleId="HTML1">
    <w:name w:val="HTML Code"/>
    <w:basedOn w:val="a2"/>
    <w:uiPriority w:val="99"/>
    <w:semiHidden/>
    <w:unhideWhenUsed/>
    <w:rsid w:val="00071268"/>
    <w:rPr>
      <w:rFonts w:ascii="宋体" w:eastAsia="宋体" w:hAnsi="宋体" w:cs="宋体"/>
      <w:sz w:val="24"/>
      <w:szCs w:val="24"/>
    </w:rPr>
  </w:style>
  <w:style w:type="character" w:styleId="af">
    <w:name w:val="Strong"/>
    <w:basedOn w:val="a2"/>
    <w:uiPriority w:val="22"/>
    <w:rsid w:val="00071268"/>
    <w:rPr>
      <w:b/>
      <w:bCs/>
    </w:rPr>
  </w:style>
  <w:style w:type="character" w:customStyle="1" w:styleId="linktitle">
    <w:name w:val="link_title"/>
    <w:basedOn w:val="a2"/>
    <w:rsid w:val="00852989"/>
  </w:style>
  <w:style w:type="character" w:styleId="af0">
    <w:name w:val="Emphasis"/>
    <w:basedOn w:val="a2"/>
    <w:uiPriority w:val="20"/>
    <w:qFormat/>
    <w:rsid w:val="006A326C"/>
    <w:rPr>
      <w:b/>
      <w:bCs/>
      <w:i w:val="0"/>
      <w:iCs w:val="0"/>
    </w:rPr>
  </w:style>
  <w:style w:type="character" w:styleId="af1">
    <w:name w:val="Placeholder Text"/>
    <w:basedOn w:val="a2"/>
    <w:uiPriority w:val="99"/>
    <w:semiHidden/>
    <w:rsid w:val="00AD7ED9"/>
    <w:rPr>
      <w:color w:val="808080"/>
    </w:rPr>
  </w:style>
  <w:style w:type="paragraph" w:styleId="a">
    <w:name w:val="List Bullet"/>
    <w:basedOn w:val="a1"/>
    <w:uiPriority w:val="36"/>
    <w:unhideWhenUsed/>
    <w:qFormat/>
    <w:rsid w:val="00CF0615"/>
    <w:pPr>
      <w:numPr>
        <w:numId w:val="1"/>
      </w:numPr>
      <w:spacing w:after="120" w:line="276" w:lineRule="auto"/>
      <w:ind w:firstLine="0"/>
      <w:contextualSpacing/>
    </w:pPr>
    <w:rPr>
      <w:rFonts w:asciiTheme="minorHAnsi" w:eastAsia="微软雅黑" w:hAnsiTheme="minorHAnsi"/>
      <w:color w:val="000000" w:themeColor="text1"/>
      <w:sz w:val="20"/>
      <w:szCs w:val="20"/>
    </w:rPr>
  </w:style>
  <w:style w:type="paragraph" w:customStyle="1" w:styleId="af2">
    <w:name w:val="强调标注"/>
    <w:basedOn w:val="a1"/>
    <w:next w:val="a1"/>
    <w:link w:val="Char"/>
    <w:uiPriority w:val="1"/>
    <w:qFormat/>
    <w:rsid w:val="009F44BF"/>
    <w:pPr>
      <w:spacing w:after="120"/>
      <w:contextualSpacing/>
    </w:pPr>
    <w:rPr>
      <w:rFonts w:asciiTheme="majorHAnsi" w:eastAsiaTheme="majorEastAsia" w:hAnsiTheme="majorHAnsi"/>
      <w:b/>
      <w:color w:val="C00000"/>
      <w:szCs w:val="20"/>
    </w:rPr>
  </w:style>
  <w:style w:type="paragraph" w:customStyle="1" w:styleId="af3">
    <w:name w:val="子节"/>
    <w:basedOn w:val="a1"/>
    <w:link w:val="af4"/>
    <w:uiPriority w:val="3"/>
    <w:rsid w:val="00CF0615"/>
    <w:pPr>
      <w:spacing w:before="40" w:after="80"/>
    </w:pPr>
    <w:rPr>
      <w:rFonts w:asciiTheme="majorHAnsi" w:eastAsiaTheme="majorEastAsia" w:hAnsiTheme="majorHAnsi"/>
      <w:b/>
      <w:color w:val="4F81BD" w:themeColor="accent1"/>
      <w:sz w:val="18"/>
      <w:szCs w:val="20"/>
    </w:rPr>
  </w:style>
  <w:style w:type="character" w:customStyle="1" w:styleId="Char">
    <w:name w:val="强调标注 Char"/>
    <w:basedOn w:val="a2"/>
    <w:link w:val="af2"/>
    <w:uiPriority w:val="1"/>
    <w:rsid w:val="009F44BF"/>
    <w:rPr>
      <w:rFonts w:asciiTheme="majorHAnsi" w:eastAsiaTheme="majorEastAsia" w:hAnsiTheme="majorHAnsi" w:cs="Times New Roman"/>
      <w:b/>
      <w:color w:val="C00000"/>
      <w:kern w:val="0"/>
      <w:sz w:val="24"/>
      <w:szCs w:val="20"/>
    </w:rPr>
  </w:style>
  <w:style w:type="character" w:customStyle="1" w:styleId="af4">
    <w:name w:val="子节标题"/>
    <w:basedOn w:val="a2"/>
    <w:link w:val="af3"/>
    <w:uiPriority w:val="3"/>
    <w:rsid w:val="00CF0615"/>
    <w:rPr>
      <w:rFonts w:asciiTheme="majorHAnsi" w:eastAsiaTheme="majorEastAsia" w:hAnsiTheme="majorHAnsi" w:cs="Times New Roman"/>
      <w:b/>
      <w:color w:val="4F81BD" w:themeColor="accent1"/>
      <w:kern w:val="0"/>
      <w:sz w:val="18"/>
      <w:szCs w:val="20"/>
    </w:rPr>
  </w:style>
  <w:style w:type="paragraph" w:customStyle="1" w:styleId="af5">
    <w:name w:val="子节日期"/>
    <w:basedOn w:val="af2"/>
    <w:link w:val="af6"/>
    <w:uiPriority w:val="4"/>
    <w:rsid w:val="00CF0615"/>
    <w:rPr>
      <w:color w:val="4F81BD" w:themeColor="accent1"/>
      <w:sz w:val="18"/>
    </w:rPr>
  </w:style>
  <w:style w:type="paragraph" w:customStyle="1" w:styleId="af7">
    <w:name w:val="子节文字"/>
    <w:basedOn w:val="a1"/>
    <w:uiPriority w:val="5"/>
    <w:rsid w:val="00CF0615"/>
    <w:pPr>
      <w:spacing w:after="320" w:line="276" w:lineRule="auto"/>
      <w:contextualSpacing/>
    </w:pPr>
    <w:rPr>
      <w:rFonts w:asciiTheme="minorHAnsi" w:eastAsia="微软雅黑" w:hAnsiTheme="minorHAnsi"/>
      <w:color w:val="000000" w:themeColor="text1"/>
      <w:sz w:val="20"/>
      <w:szCs w:val="20"/>
    </w:rPr>
  </w:style>
  <w:style w:type="character" w:customStyle="1" w:styleId="af6">
    <w:name w:val="子节日期字符"/>
    <w:basedOn w:val="af4"/>
    <w:link w:val="af5"/>
    <w:uiPriority w:val="4"/>
    <w:rsid w:val="00CF0615"/>
    <w:rPr>
      <w:rFonts w:asciiTheme="majorHAnsi" w:eastAsiaTheme="majorEastAsia" w:hAnsiTheme="majorHAnsi" w:cs="Times New Roman"/>
      <w:b/>
      <w:color w:val="4F81BD" w:themeColor="accent1"/>
      <w:kern w:val="0"/>
      <w:sz w:val="18"/>
      <w:szCs w:val="20"/>
    </w:rPr>
  </w:style>
  <w:style w:type="character" w:customStyle="1" w:styleId="40">
    <w:name w:val="标题 4字符"/>
    <w:basedOn w:val="a2"/>
    <w:link w:val="4"/>
    <w:uiPriority w:val="9"/>
    <w:rsid w:val="001363F2"/>
    <w:rPr>
      <w:rFonts w:asciiTheme="majorHAnsi" w:eastAsia="微软雅黑" w:hAnsiTheme="majorHAnsi" w:cstheme="majorBidi"/>
      <w:b/>
      <w:bCs/>
      <w:color w:val="17365D" w:themeColor="text2" w:themeShade="BF"/>
      <w:kern w:val="0"/>
      <w:sz w:val="24"/>
      <w:szCs w:val="28"/>
    </w:rPr>
  </w:style>
  <w:style w:type="character" w:customStyle="1" w:styleId="50">
    <w:name w:val="标题 5字符"/>
    <w:basedOn w:val="a2"/>
    <w:link w:val="5"/>
    <w:uiPriority w:val="9"/>
    <w:rsid w:val="00CE4F64"/>
    <w:rPr>
      <w:rFonts w:eastAsia="微软雅黑"/>
      <w:b/>
      <w:bCs/>
      <w:kern w:val="0"/>
      <w:szCs w:val="28"/>
    </w:rPr>
  </w:style>
  <w:style w:type="character" w:customStyle="1" w:styleId="60">
    <w:name w:val="标题 6字符"/>
    <w:basedOn w:val="a2"/>
    <w:link w:val="6"/>
    <w:uiPriority w:val="9"/>
    <w:semiHidden/>
    <w:rsid w:val="0013012F"/>
    <w:rPr>
      <w:rFonts w:asciiTheme="majorHAnsi" w:eastAsiaTheme="majorEastAsia" w:hAnsiTheme="majorHAnsi" w:cstheme="majorBidi"/>
      <w:b/>
      <w:bCs/>
      <w:kern w:val="0"/>
      <w:sz w:val="24"/>
      <w:szCs w:val="24"/>
    </w:rPr>
  </w:style>
  <w:style w:type="character" w:customStyle="1" w:styleId="70">
    <w:name w:val="标题 7字符"/>
    <w:basedOn w:val="a2"/>
    <w:link w:val="7"/>
    <w:uiPriority w:val="9"/>
    <w:semiHidden/>
    <w:rsid w:val="0013012F"/>
    <w:rPr>
      <w:rFonts w:eastAsia="微软雅黑"/>
      <w:b/>
      <w:bCs/>
      <w:kern w:val="0"/>
      <w:sz w:val="24"/>
      <w:szCs w:val="24"/>
    </w:rPr>
  </w:style>
  <w:style w:type="character" w:customStyle="1" w:styleId="80">
    <w:name w:val="标题 8字符"/>
    <w:basedOn w:val="a2"/>
    <w:link w:val="8"/>
    <w:uiPriority w:val="9"/>
    <w:semiHidden/>
    <w:rsid w:val="0013012F"/>
    <w:rPr>
      <w:rFonts w:asciiTheme="majorHAnsi" w:eastAsiaTheme="majorEastAsia" w:hAnsiTheme="majorHAnsi" w:cstheme="majorBidi"/>
      <w:kern w:val="0"/>
      <w:sz w:val="24"/>
      <w:szCs w:val="24"/>
    </w:rPr>
  </w:style>
  <w:style w:type="character" w:customStyle="1" w:styleId="90">
    <w:name w:val="标题 9字符"/>
    <w:basedOn w:val="a2"/>
    <w:link w:val="9"/>
    <w:uiPriority w:val="9"/>
    <w:semiHidden/>
    <w:rsid w:val="0013012F"/>
    <w:rPr>
      <w:rFonts w:asciiTheme="majorHAnsi" w:eastAsiaTheme="majorEastAsia" w:hAnsiTheme="majorHAnsi" w:cstheme="majorBidi"/>
      <w:kern w:val="0"/>
      <w:szCs w:val="21"/>
    </w:rPr>
  </w:style>
  <w:style w:type="character" w:styleId="af8">
    <w:name w:val="Subtle Emphasis"/>
    <w:basedOn w:val="a2"/>
    <w:uiPriority w:val="19"/>
    <w:rsid w:val="002051AD"/>
    <w:rPr>
      <w:i/>
      <w:iCs/>
      <w:color w:val="404040" w:themeColor="text1" w:themeTint="BF"/>
    </w:rPr>
  </w:style>
  <w:style w:type="character" w:styleId="af9">
    <w:name w:val="Intense Emphasis"/>
    <w:basedOn w:val="a2"/>
    <w:uiPriority w:val="21"/>
    <w:rsid w:val="002051AD"/>
    <w:rPr>
      <w:i/>
      <w:iCs/>
      <w:color w:val="4F81BD" w:themeColor="accent1"/>
    </w:rPr>
  </w:style>
  <w:style w:type="paragraph" w:styleId="afa">
    <w:name w:val="Quote"/>
    <w:basedOn w:val="a1"/>
    <w:next w:val="a1"/>
    <w:link w:val="afb"/>
    <w:uiPriority w:val="29"/>
    <w:rsid w:val="002051AD"/>
    <w:pPr>
      <w:spacing w:before="200" w:after="160" w:line="400" w:lineRule="exact"/>
      <w:ind w:left="864" w:right="864" w:firstLineChars="200" w:firstLine="200"/>
      <w:jc w:val="center"/>
    </w:pPr>
    <w:rPr>
      <w:rFonts w:asciiTheme="minorHAnsi" w:eastAsia="微软雅黑" w:hAnsiTheme="minorHAnsi" w:cstheme="minorBidi"/>
      <w:i/>
      <w:iCs/>
      <w:color w:val="404040" w:themeColor="text1" w:themeTint="BF"/>
      <w:sz w:val="21"/>
      <w:szCs w:val="20"/>
    </w:rPr>
  </w:style>
  <w:style w:type="character" w:customStyle="1" w:styleId="afb">
    <w:name w:val="引用字符"/>
    <w:basedOn w:val="a2"/>
    <w:link w:val="afa"/>
    <w:uiPriority w:val="29"/>
    <w:rsid w:val="002051AD"/>
    <w:rPr>
      <w:rFonts w:eastAsia="微软雅黑"/>
      <w:i/>
      <w:iCs/>
      <w:color w:val="404040" w:themeColor="text1" w:themeTint="BF"/>
      <w:kern w:val="0"/>
      <w:szCs w:val="20"/>
    </w:rPr>
  </w:style>
  <w:style w:type="paragraph" w:styleId="afc">
    <w:name w:val="Intense Quote"/>
    <w:basedOn w:val="a1"/>
    <w:next w:val="a1"/>
    <w:link w:val="afd"/>
    <w:uiPriority w:val="30"/>
    <w:rsid w:val="002051AD"/>
    <w:pPr>
      <w:pBdr>
        <w:top w:val="single" w:sz="4" w:space="10" w:color="4F81BD" w:themeColor="accent1"/>
        <w:bottom w:val="single" w:sz="4" w:space="10" w:color="4F81BD" w:themeColor="accent1"/>
      </w:pBdr>
      <w:spacing w:before="360" w:after="360" w:line="400" w:lineRule="exact"/>
      <w:ind w:left="864" w:right="864" w:firstLineChars="200" w:firstLine="200"/>
      <w:jc w:val="center"/>
    </w:pPr>
    <w:rPr>
      <w:rFonts w:asciiTheme="minorHAnsi" w:eastAsia="微软雅黑" w:hAnsiTheme="minorHAnsi" w:cstheme="minorBidi"/>
      <w:i/>
      <w:iCs/>
      <w:color w:val="4F81BD" w:themeColor="accent1"/>
      <w:sz w:val="21"/>
      <w:szCs w:val="20"/>
    </w:rPr>
  </w:style>
  <w:style w:type="character" w:customStyle="1" w:styleId="afd">
    <w:name w:val="明显引用字符"/>
    <w:basedOn w:val="a2"/>
    <w:link w:val="afc"/>
    <w:uiPriority w:val="30"/>
    <w:rsid w:val="002051AD"/>
    <w:rPr>
      <w:rFonts w:eastAsia="微软雅黑"/>
      <w:i/>
      <w:iCs/>
      <w:color w:val="4F81BD" w:themeColor="accent1"/>
      <w:kern w:val="0"/>
      <w:szCs w:val="20"/>
    </w:rPr>
  </w:style>
  <w:style w:type="character" w:styleId="afe">
    <w:name w:val="Subtle Reference"/>
    <w:basedOn w:val="a2"/>
    <w:uiPriority w:val="31"/>
    <w:rsid w:val="002051AD"/>
    <w:rPr>
      <w:smallCaps/>
      <w:color w:val="5A5A5A" w:themeColor="text1" w:themeTint="A5"/>
    </w:rPr>
  </w:style>
  <w:style w:type="character" w:styleId="aff">
    <w:name w:val="Intense Reference"/>
    <w:basedOn w:val="a2"/>
    <w:uiPriority w:val="32"/>
    <w:rsid w:val="002051AD"/>
    <w:rPr>
      <w:b/>
      <w:bCs/>
      <w:smallCaps/>
      <w:color w:val="4F81BD" w:themeColor="accent1"/>
      <w:spacing w:val="5"/>
    </w:rPr>
  </w:style>
  <w:style w:type="character" w:styleId="aff0">
    <w:name w:val="Book Title"/>
    <w:basedOn w:val="a2"/>
    <w:uiPriority w:val="33"/>
    <w:rsid w:val="002051AD"/>
    <w:rPr>
      <w:b/>
      <w:bCs/>
      <w:i/>
      <w:iCs/>
      <w:spacing w:val="5"/>
    </w:rPr>
  </w:style>
  <w:style w:type="paragraph" w:customStyle="1" w:styleId="aff1">
    <w:name w:val="文档标题"/>
    <w:basedOn w:val="Publishwithline"/>
    <w:link w:val="Char0"/>
    <w:uiPriority w:val="1"/>
    <w:qFormat/>
    <w:rsid w:val="00232115"/>
    <w:pPr>
      <w:ind w:firstLineChars="0" w:firstLine="0"/>
    </w:pPr>
    <w:rPr>
      <w:rFonts w:eastAsia="微软雅黑"/>
      <w:sz w:val="36"/>
    </w:rPr>
  </w:style>
  <w:style w:type="paragraph" w:customStyle="1" w:styleId="aff2">
    <w:name w:val="知识点概述"/>
    <w:basedOn w:val="af2"/>
    <w:link w:val="Char1"/>
    <w:uiPriority w:val="1"/>
    <w:rsid w:val="00E37991"/>
    <w:rPr>
      <w:rFonts w:ascii="微软雅黑" w:eastAsia="微软雅黑" w:hAnsi="微软雅黑"/>
      <w:color w:val="auto"/>
      <w:spacing w:val="10"/>
      <w:sz w:val="36"/>
      <w:szCs w:val="36"/>
    </w:rPr>
  </w:style>
  <w:style w:type="character" w:customStyle="1" w:styleId="PublishwithlineChar">
    <w:name w:val="Publish with line Char"/>
    <w:basedOn w:val="a2"/>
    <w:link w:val="Publishwithline"/>
    <w:semiHidden/>
    <w:rsid w:val="00423B5E"/>
    <w:rPr>
      <w:rFonts w:asciiTheme="majorHAnsi" w:eastAsiaTheme="majorEastAsia" w:hAnsiTheme="majorHAnsi" w:cstheme="majorBidi"/>
      <w:b/>
      <w:bCs/>
      <w:color w:val="17365D" w:themeColor="text2" w:themeShade="BF"/>
      <w:kern w:val="0"/>
      <w:sz w:val="32"/>
      <w:szCs w:val="38"/>
    </w:rPr>
  </w:style>
  <w:style w:type="character" w:customStyle="1" w:styleId="Char0">
    <w:name w:val="文档标题 Char"/>
    <w:basedOn w:val="PublishwithlineChar"/>
    <w:link w:val="aff1"/>
    <w:uiPriority w:val="1"/>
    <w:rsid w:val="00232115"/>
    <w:rPr>
      <w:rFonts w:asciiTheme="majorHAnsi" w:eastAsia="微软雅黑" w:hAnsiTheme="majorHAnsi" w:cstheme="majorBidi"/>
      <w:b/>
      <w:bCs/>
      <w:color w:val="17365D" w:themeColor="text2" w:themeShade="BF"/>
      <w:kern w:val="0"/>
      <w:sz w:val="36"/>
      <w:szCs w:val="38"/>
    </w:rPr>
  </w:style>
  <w:style w:type="paragraph" w:styleId="aff3">
    <w:name w:val="TOC Heading"/>
    <w:basedOn w:val="1"/>
    <w:next w:val="a1"/>
    <w:uiPriority w:val="39"/>
    <w:unhideWhenUsed/>
    <w:qFormat/>
    <w:rsid w:val="00F667FF"/>
    <w:pPr>
      <w:keepNext/>
      <w:keepLines/>
      <w:numPr>
        <w:numId w:val="0"/>
      </w:numPr>
      <w:spacing w:before="240" w:line="259" w:lineRule="auto"/>
      <w:outlineLvl w:val="9"/>
    </w:pPr>
    <w:rPr>
      <w:rFonts w:eastAsiaTheme="majorEastAsia"/>
      <w:b w:val="0"/>
      <w:bCs w:val="0"/>
      <w:color w:val="365F91" w:themeColor="accent1" w:themeShade="BF"/>
      <w:szCs w:val="32"/>
    </w:rPr>
  </w:style>
  <w:style w:type="character" w:customStyle="1" w:styleId="Char1">
    <w:name w:val="知识点概述 Char"/>
    <w:basedOn w:val="Char"/>
    <w:link w:val="aff2"/>
    <w:uiPriority w:val="1"/>
    <w:rsid w:val="00E37991"/>
    <w:rPr>
      <w:rFonts w:ascii="微软雅黑" w:eastAsia="微软雅黑" w:hAnsi="微软雅黑" w:cs="Times New Roman"/>
      <w:b/>
      <w:color w:val="C00000"/>
      <w:spacing w:val="10"/>
      <w:kern w:val="0"/>
      <w:sz w:val="36"/>
      <w:szCs w:val="36"/>
    </w:rPr>
  </w:style>
  <w:style w:type="paragraph" w:styleId="11">
    <w:name w:val="toc 1"/>
    <w:basedOn w:val="a1"/>
    <w:next w:val="a1"/>
    <w:autoRedefine/>
    <w:uiPriority w:val="39"/>
    <w:unhideWhenUsed/>
    <w:rsid w:val="00F667FF"/>
    <w:pPr>
      <w:spacing w:before="120" w:after="120" w:line="400" w:lineRule="exact"/>
      <w:ind w:firstLineChars="200" w:firstLine="200"/>
    </w:pPr>
    <w:rPr>
      <w:rFonts w:asciiTheme="minorHAnsi" w:eastAsia="微软雅黑" w:hAnsiTheme="minorHAnsi" w:cstheme="minorHAnsi"/>
      <w:b/>
      <w:bCs/>
      <w:caps/>
      <w:sz w:val="20"/>
      <w:szCs w:val="20"/>
    </w:rPr>
  </w:style>
  <w:style w:type="paragraph" w:styleId="21">
    <w:name w:val="toc 2"/>
    <w:basedOn w:val="a1"/>
    <w:next w:val="a1"/>
    <w:autoRedefine/>
    <w:uiPriority w:val="39"/>
    <w:unhideWhenUsed/>
    <w:rsid w:val="00F667FF"/>
    <w:pPr>
      <w:spacing w:line="400" w:lineRule="exact"/>
      <w:ind w:left="210" w:firstLineChars="200" w:firstLine="200"/>
    </w:pPr>
    <w:rPr>
      <w:rFonts w:asciiTheme="minorHAnsi" w:eastAsia="微软雅黑" w:hAnsiTheme="minorHAnsi" w:cstheme="minorHAnsi"/>
      <w:smallCaps/>
      <w:sz w:val="20"/>
      <w:szCs w:val="20"/>
    </w:rPr>
  </w:style>
  <w:style w:type="paragraph" w:styleId="41">
    <w:name w:val="toc 4"/>
    <w:basedOn w:val="a1"/>
    <w:next w:val="a1"/>
    <w:autoRedefine/>
    <w:uiPriority w:val="39"/>
    <w:unhideWhenUsed/>
    <w:rsid w:val="00E6555F"/>
    <w:pPr>
      <w:spacing w:line="400" w:lineRule="exact"/>
      <w:ind w:left="630" w:firstLineChars="200" w:firstLine="200"/>
    </w:pPr>
    <w:rPr>
      <w:rFonts w:asciiTheme="minorHAnsi" w:eastAsia="微软雅黑" w:hAnsiTheme="minorHAnsi" w:cstheme="minorHAnsi"/>
      <w:sz w:val="18"/>
      <w:szCs w:val="18"/>
    </w:rPr>
  </w:style>
  <w:style w:type="paragraph" w:styleId="51">
    <w:name w:val="toc 5"/>
    <w:basedOn w:val="a1"/>
    <w:next w:val="a1"/>
    <w:autoRedefine/>
    <w:uiPriority w:val="39"/>
    <w:unhideWhenUsed/>
    <w:rsid w:val="00E6555F"/>
    <w:pPr>
      <w:spacing w:line="400" w:lineRule="exact"/>
      <w:ind w:left="840" w:firstLineChars="200" w:firstLine="200"/>
    </w:pPr>
    <w:rPr>
      <w:rFonts w:asciiTheme="minorHAnsi" w:eastAsia="微软雅黑" w:hAnsiTheme="minorHAnsi" w:cstheme="minorHAnsi"/>
      <w:sz w:val="18"/>
      <w:szCs w:val="18"/>
    </w:rPr>
  </w:style>
  <w:style w:type="paragraph" w:styleId="61">
    <w:name w:val="toc 6"/>
    <w:basedOn w:val="a1"/>
    <w:next w:val="a1"/>
    <w:autoRedefine/>
    <w:uiPriority w:val="39"/>
    <w:unhideWhenUsed/>
    <w:rsid w:val="00E6555F"/>
    <w:pPr>
      <w:spacing w:line="400" w:lineRule="exact"/>
      <w:ind w:left="1050" w:firstLineChars="200" w:firstLine="200"/>
    </w:pPr>
    <w:rPr>
      <w:rFonts w:asciiTheme="minorHAnsi" w:eastAsia="微软雅黑" w:hAnsiTheme="minorHAnsi" w:cstheme="minorHAnsi"/>
      <w:sz w:val="18"/>
      <w:szCs w:val="18"/>
    </w:rPr>
  </w:style>
  <w:style w:type="paragraph" w:styleId="71">
    <w:name w:val="toc 7"/>
    <w:basedOn w:val="a1"/>
    <w:next w:val="a1"/>
    <w:autoRedefine/>
    <w:uiPriority w:val="39"/>
    <w:unhideWhenUsed/>
    <w:rsid w:val="00E6555F"/>
    <w:pPr>
      <w:spacing w:line="400" w:lineRule="exact"/>
      <w:ind w:left="1260" w:firstLineChars="200" w:firstLine="200"/>
    </w:pPr>
    <w:rPr>
      <w:rFonts w:asciiTheme="minorHAnsi" w:eastAsia="微软雅黑" w:hAnsiTheme="minorHAnsi" w:cstheme="minorHAnsi"/>
      <w:sz w:val="18"/>
      <w:szCs w:val="18"/>
    </w:rPr>
  </w:style>
  <w:style w:type="paragraph" w:styleId="81">
    <w:name w:val="toc 8"/>
    <w:basedOn w:val="a1"/>
    <w:next w:val="a1"/>
    <w:autoRedefine/>
    <w:uiPriority w:val="39"/>
    <w:unhideWhenUsed/>
    <w:rsid w:val="00E6555F"/>
    <w:pPr>
      <w:spacing w:line="400" w:lineRule="exact"/>
      <w:ind w:left="1470" w:firstLineChars="200" w:firstLine="200"/>
    </w:pPr>
    <w:rPr>
      <w:rFonts w:asciiTheme="minorHAnsi" w:eastAsia="微软雅黑" w:hAnsiTheme="minorHAnsi" w:cstheme="minorHAnsi"/>
      <w:sz w:val="18"/>
      <w:szCs w:val="18"/>
    </w:rPr>
  </w:style>
  <w:style w:type="paragraph" w:styleId="91">
    <w:name w:val="toc 9"/>
    <w:basedOn w:val="a1"/>
    <w:next w:val="a1"/>
    <w:autoRedefine/>
    <w:uiPriority w:val="39"/>
    <w:unhideWhenUsed/>
    <w:rsid w:val="00E6555F"/>
    <w:pPr>
      <w:spacing w:line="400" w:lineRule="exact"/>
      <w:ind w:left="1680" w:firstLineChars="200" w:firstLine="200"/>
    </w:pPr>
    <w:rPr>
      <w:rFonts w:asciiTheme="minorHAnsi" w:eastAsia="微软雅黑" w:hAnsiTheme="minorHAnsi" w:cstheme="minorHAnsi"/>
      <w:sz w:val="18"/>
      <w:szCs w:val="18"/>
    </w:rPr>
  </w:style>
  <w:style w:type="character" w:styleId="HTML2">
    <w:name w:val="HTML Typewriter"/>
    <w:basedOn w:val="a2"/>
    <w:uiPriority w:val="99"/>
    <w:semiHidden/>
    <w:unhideWhenUsed/>
    <w:rsid w:val="00D871E3"/>
    <w:rPr>
      <w:rFonts w:ascii="Courier New" w:eastAsiaTheme="minorEastAsia" w:hAnsi="Courier New" w:cs="Courier New"/>
      <w:sz w:val="20"/>
      <w:szCs w:val="20"/>
    </w:rPr>
  </w:style>
  <w:style w:type="character" w:customStyle="1" w:styleId="code-quote">
    <w:name w:val="code-quote"/>
    <w:basedOn w:val="a2"/>
    <w:rsid w:val="006021CF"/>
  </w:style>
  <w:style w:type="character" w:customStyle="1" w:styleId="code-keyword">
    <w:name w:val="code-keyword"/>
    <w:basedOn w:val="a2"/>
    <w:rsid w:val="006361B5"/>
  </w:style>
  <w:style w:type="character" w:customStyle="1" w:styleId="code-comment">
    <w:name w:val="code-comment"/>
    <w:basedOn w:val="a2"/>
    <w:rsid w:val="006361B5"/>
  </w:style>
  <w:style w:type="character" w:customStyle="1" w:styleId="apple-converted-space">
    <w:name w:val="apple-converted-space"/>
    <w:basedOn w:val="a2"/>
    <w:rsid w:val="00071DCC"/>
  </w:style>
  <w:style w:type="character" w:styleId="aff4">
    <w:name w:val="annotation reference"/>
    <w:basedOn w:val="a2"/>
    <w:uiPriority w:val="99"/>
    <w:semiHidden/>
    <w:unhideWhenUsed/>
    <w:rsid w:val="00D61660"/>
    <w:rPr>
      <w:sz w:val="21"/>
      <w:szCs w:val="21"/>
    </w:rPr>
  </w:style>
  <w:style w:type="paragraph" w:styleId="aff5">
    <w:name w:val="annotation text"/>
    <w:basedOn w:val="a1"/>
    <w:link w:val="aff6"/>
    <w:uiPriority w:val="99"/>
    <w:semiHidden/>
    <w:unhideWhenUsed/>
    <w:rsid w:val="00D61660"/>
  </w:style>
  <w:style w:type="character" w:customStyle="1" w:styleId="aff6">
    <w:name w:val="批注文字字符"/>
    <w:basedOn w:val="a2"/>
    <w:link w:val="aff5"/>
    <w:uiPriority w:val="99"/>
    <w:semiHidden/>
    <w:rsid w:val="00D61660"/>
    <w:rPr>
      <w:rFonts w:ascii="Times New Roman" w:hAnsi="Times New Roman" w:cs="Times New Roman"/>
      <w:kern w:val="0"/>
      <w:sz w:val="24"/>
      <w:szCs w:val="24"/>
    </w:rPr>
  </w:style>
  <w:style w:type="paragraph" w:styleId="aff7">
    <w:name w:val="annotation subject"/>
    <w:basedOn w:val="aff5"/>
    <w:next w:val="aff5"/>
    <w:link w:val="aff8"/>
    <w:uiPriority w:val="99"/>
    <w:semiHidden/>
    <w:unhideWhenUsed/>
    <w:rsid w:val="00D61660"/>
    <w:rPr>
      <w:b/>
      <w:bCs/>
    </w:rPr>
  </w:style>
  <w:style w:type="character" w:customStyle="1" w:styleId="aff8">
    <w:name w:val="批注主题字符"/>
    <w:basedOn w:val="aff6"/>
    <w:link w:val="aff7"/>
    <w:uiPriority w:val="99"/>
    <w:semiHidden/>
    <w:rsid w:val="00D61660"/>
    <w:rPr>
      <w:rFonts w:ascii="Times New Roman" w:hAnsi="Times New Roman" w:cs="Times New Roman"/>
      <w:b/>
      <w:bCs/>
      <w:kern w:val="0"/>
      <w:sz w:val="24"/>
      <w:szCs w:val="24"/>
    </w:rPr>
  </w:style>
  <w:style w:type="character" w:styleId="aff9">
    <w:name w:val="FollowedHyperlink"/>
    <w:basedOn w:val="a2"/>
    <w:uiPriority w:val="99"/>
    <w:semiHidden/>
    <w:unhideWhenUsed/>
    <w:rsid w:val="001775D7"/>
    <w:rPr>
      <w:color w:val="800080" w:themeColor="followedHyperlink"/>
      <w:u w:val="single"/>
    </w:rPr>
  </w:style>
  <w:style w:type="paragraph" w:styleId="affa">
    <w:name w:val="Document Map"/>
    <w:basedOn w:val="a1"/>
    <w:link w:val="affb"/>
    <w:uiPriority w:val="99"/>
    <w:semiHidden/>
    <w:unhideWhenUsed/>
    <w:rsid w:val="00920FDD"/>
    <w:rPr>
      <w:rFonts w:ascii="Helvetica" w:hAnsi="Helvetica"/>
    </w:rPr>
  </w:style>
  <w:style w:type="character" w:customStyle="1" w:styleId="affb">
    <w:name w:val="文档结构图字符"/>
    <w:basedOn w:val="a2"/>
    <w:link w:val="affa"/>
    <w:uiPriority w:val="99"/>
    <w:semiHidden/>
    <w:rsid w:val="00920FDD"/>
    <w:rPr>
      <w:rFonts w:ascii="Helvetica" w:hAnsi="Helvetica" w:cs="Times New Roman"/>
      <w:kern w:val="0"/>
      <w:sz w:val="24"/>
      <w:szCs w:val="24"/>
    </w:rPr>
  </w:style>
  <w:style w:type="paragraph" w:customStyle="1" w:styleId="a0">
    <w:name w:val="小标题列表"/>
    <w:basedOn w:val="a9"/>
    <w:uiPriority w:val="1"/>
    <w:qFormat/>
    <w:rsid w:val="00A35FC4"/>
    <w:pPr>
      <w:numPr>
        <w:numId w:val="29"/>
      </w:numPr>
      <w:ind w:firstLineChars="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0494">
      <w:bodyDiv w:val="1"/>
      <w:marLeft w:val="0"/>
      <w:marRight w:val="0"/>
      <w:marTop w:val="0"/>
      <w:marBottom w:val="0"/>
      <w:divBdr>
        <w:top w:val="none" w:sz="0" w:space="0" w:color="auto"/>
        <w:left w:val="none" w:sz="0" w:space="0" w:color="auto"/>
        <w:bottom w:val="none" w:sz="0" w:space="0" w:color="auto"/>
        <w:right w:val="none" w:sz="0" w:space="0" w:color="auto"/>
      </w:divBdr>
    </w:div>
    <w:div w:id="34159625">
      <w:bodyDiv w:val="1"/>
      <w:marLeft w:val="0"/>
      <w:marRight w:val="0"/>
      <w:marTop w:val="0"/>
      <w:marBottom w:val="0"/>
      <w:divBdr>
        <w:top w:val="none" w:sz="0" w:space="0" w:color="auto"/>
        <w:left w:val="none" w:sz="0" w:space="0" w:color="auto"/>
        <w:bottom w:val="none" w:sz="0" w:space="0" w:color="auto"/>
        <w:right w:val="none" w:sz="0" w:space="0" w:color="auto"/>
      </w:divBdr>
    </w:div>
    <w:div w:id="46078096">
      <w:bodyDiv w:val="1"/>
      <w:marLeft w:val="0"/>
      <w:marRight w:val="0"/>
      <w:marTop w:val="0"/>
      <w:marBottom w:val="0"/>
      <w:divBdr>
        <w:top w:val="none" w:sz="0" w:space="0" w:color="auto"/>
        <w:left w:val="none" w:sz="0" w:space="0" w:color="auto"/>
        <w:bottom w:val="none" w:sz="0" w:space="0" w:color="auto"/>
        <w:right w:val="none" w:sz="0" w:space="0" w:color="auto"/>
      </w:divBdr>
    </w:div>
    <w:div w:id="49111158">
      <w:bodyDiv w:val="1"/>
      <w:marLeft w:val="0"/>
      <w:marRight w:val="0"/>
      <w:marTop w:val="0"/>
      <w:marBottom w:val="0"/>
      <w:divBdr>
        <w:top w:val="none" w:sz="0" w:space="0" w:color="auto"/>
        <w:left w:val="none" w:sz="0" w:space="0" w:color="auto"/>
        <w:bottom w:val="none" w:sz="0" w:space="0" w:color="auto"/>
        <w:right w:val="none" w:sz="0" w:space="0" w:color="auto"/>
      </w:divBdr>
    </w:div>
    <w:div w:id="79760391">
      <w:bodyDiv w:val="1"/>
      <w:marLeft w:val="0"/>
      <w:marRight w:val="0"/>
      <w:marTop w:val="0"/>
      <w:marBottom w:val="0"/>
      <w:divBdr>
        <w:top w:val="none" w:sz="0" w:space="0" w:color="auto"/>
        <w:left w:val="none" w:sz="0" w:space="0" w:color="auto"/>
        <w:bottom w:val="none" w:sz="0" w:space="0" w:color="auto"/>
        <w:right w:val="none" w:sz="0" w:space="0" w:color="auto"/>
      </w:divBdr>
    </w:div>
    <w:div w:id="80488624">
      <w:bodyDiv w:val="1"/>
      <w:marLeft w:val="0"/>
      <w:marRight w:val="0"/>
      <w:marTop w:val="0"/>
      <w:marBottom w:val="0"/>
      <w:divBdr>
        <w:top w:val="none" w:sz="0" w:space="0" w:color="auto"/>
        <w:left w:val="none" w:sz="0" w:space="0" w:color="auto"/>
        <w:bottom w:val="none" w:sz="0" w:space="0" w:color="auto"/>
        <w:right w:val="none" w:sz="0" w:space="0" w:color="auto"/>
      </w:divBdr>
      <w:divsChild>
        <w:div w:id="1395196191">
          <w:marLeft w:val="0"/>
          <w:marRight w:val="0"/>
          <w:marTop w:val="0"/>
          <w:marBottom w:val="0"/>
          <w:divBdr>
            <w:top w:val="none" w:sz="0" w:space="0" w:color="auto"/>
            <w:left w:val="none" w:sz="0" w:space="0" w:color="auto"/>
            <w:bottom w:val="none" w:sz="0" w:space="0" w:color="auto"/>
            <w:right w:val="none" w:sz="0" w:space="0" w:color="auto"/>
          </w:divBdr>
          <w:divsChild>
            <w:div w:id="2125345494">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94255757">
      <w:bodyDiv w:val="1"/>
      <w:marLeft w:val="0"/>
      <w:marRight w:val="0"/>
      <w:marTop w:val="0"/>
      <w:marBottom w:val="0"/>
      <w:divBdr>
        <w:top w:val="none" w:sz="0" w:space="0" w:color="auto"/>
        <w:left w:val="none" w:sz="0" w:space="0" w:color="auto"/>
        <w:bottom w:val="none" w:sz="0" w:space="0" w:color="auto"/>
        <w:right w:val="none" w:sz="0" w:space="0" w:color="auto"/>
      </w:divBdr>
    </w:div>
    <w:div w:id="128713435">
      <w:bodyDiv w:val="1"/>
      <w:marLeft w:val="0"/>
      <w:marRight w:val="0"/>
      <w:marTop w:val="0"/>
      <w:marBottom w:val="0"/>
      <w:divBdr>
        <w:top w:val="none" w:sz="0" w:space="0" w:color="auto"/>
        <w:left w:val="none" w:sz="0" w:space="0" w:color="auto"/>
        <w:bottom w:val="none" w:sz="0" w:space="0" w:color="auto"/>
        <w:right w:val="none" w:sz="0" w:space="0" w:color="auto"/>
      </w:divBdr>
    </w:div>
    <w:div w:id="149709917">
      <w:bodyDiv w:val="1"/>
      <w:marLeft w:val="0"/>
      <w:marRight w:val="0"/>
      <w:marTop w:val="0"/>
      <w:marBottom w:val="0"/>
      <w:divBdr>
        <w:top w:val="none" w:sz="0" w:space="0" w:color="auto"/>
        <w:left w:val="none" w:sz="0" w:space="0" w:color="auto"/>
        <w:bottom w:val="none" w:sz="0" w:space="0" w:color="auto"/>
        <w:right w:val="none" w:sz="0" w:space="0" w:color="auto"/>
      </w:divBdr>
    </w:div>
    <w:div w:id="152331020">
      <w:bodyDiv w:val="1"/>
      <w:marLeft w:val="0"/>
      <w:marRight w:val="0"/>
      <w:marTop w:val="0"/>
      <w:marBottom w:val="0"/>
      <w:divBdr>
        <w:top w:val="none" w:sz="0" w:space="0" w:color="auto"/>
        <w:left w:val="none" w:sz="0" w:space="0" w:color="auto"/>
        <w:bottom w:val="none" w:sz="0" w:space="0" w:color="auto"/>
        <w:right w:val="none" w:sz="0" w:space="0" w:color="auto"/>
      </w:divBdr>
    </w:div>
    <w:div w:id="157815791">
      <w:bodyDiv w:val="1"/>
      <w:marLeft w:val="0"/>
      <w:marRight w:val="0"/>
      <w:marTop w:val="0"/>
      <w:marBottom w:val="0"/>
      <w:divBdr>
        <w:top w:val="none" w:sz="0" w:space="0" w:color="auto"/>
        <w:left w:val="none" w:sz="0" w:space="0" w:color="auto"/>
        <w:bottom w:val="none" w:sz="0" w:space="0" w:color="auto"/>
        <w:right w:val="none" w:sz="0" w:space="0" w:color="auto"/>
      </w:divBdr>
    </w:div>
    <w:div w:id="170948708">
      <w:bodyDiv w:val="1"/>
      <w:marLeft w:val="0"/>
      <w:marRight w:val="0"/>
      <w:marTop w:val="0"/>
      <w:marBottom w:val="0"/>
      <w:divBdr>
        <w:top w:val="none" w:sz="0" w:space="0" w:color="auto"/>
        <w:left w:val="none" w:sz="0" w:space="0" w:color="auto"/>
        <w:bottom w:val="none" w:sz="0" w:space="0" w:color="auto"/>
        <w:right w:val="none" w:sz="0" w:space="0" w:color="auto"/>
      </w:divBdr>
    </w:div>
    <w:div w:id="175464026">
      <w:bodyDiv w:val="1"/>
      <w:marLeft w:val="0"/>
      <w:marRight w:val="0"/>
      <w:marTop w:val="0"/>
      <w:marBottom w:val="0"/>
      <w:divBdr>
        <w:top w:val="none" w:sz="0" w:space="0" w:color="auto"/>
        <w:left w:val="none" w:sz="0" w:space="0" w:color="auto"/>
        <w:bottom w:val="none" w:sz="0" w:space="0" w:color="auto"/>
        <w:right w:val="none" w:sz="0" w:space="0" w:color="auto"/>
      </w:divBdr>
    </w:div>
    <w:div w:id="230888621">
      <w:bodyDiv w:val="1"/>
      <w:marLeft w:val="0"/>
      <w:marRight w:val="0"/>
      <w:marTop w:val="0"/>
      <w:marBottom w:val="0"/>
      <w:divBdr>
        <w:top w:val="none" w:sz="0" w:space="0" w:color="auto"/>
        <w:left w:val="none" w:sz="0" w:space="0" w:color="auto"/>
        <w:bottom w:val="none" w:sz="0" w:space="0" w:color="auto"/>
        <w:right w:val="none" w:sz="0" w:space="0" w:color="auto"/>
      </w:divBdr>
    </w:div>
    <w:div w:id="242957476">
      <w:bodyDiv w:val="1"/>
      <w:marLeft w:val="0"/>
      <w:marRight w:val="0"/>
      <w:marTop w:val="0"/>
      <w:marBottom w:val="0"/>
      <w:divBdr>
        <w:top w:val="none" w:sz="0" w:space="0" w:color="auto"/>
        <w:left w:val="none" w:sz="0" w:space="0" w:color="auto"/>
        <w:bottom w:val="none" w:sz="0" w:space="0" w:color="auto"/>
        <w:right w:val="none" w:sz="0" w:space="0" w:color="auto"/>
      </w:divBdr>
    </w:div>
    <w:div w:id="251353069">
      <w:bodyDiv w:val="1"/>
      <w:marLeft w:val="0"/>
      <w:marRight w:val="0"/>
      <w:marTop w:val="0"/>
      <w:marBottom w:val="0"/>
      <w:divBdr>
        <w:top w:val="none" w:sz="0" w:space="0" w:color="auto"/>
        <w:left w:val="none" w:sz="0" w:space="0" w:color="auto"/>
        <w:bottom w:val="none" w:sz="0" w:space="0" w:color="auto"/>
        <w:right w:val="none" w:sz="0" w:space="0" w:color="auto"/>
      </w:divBdr>
    </w:div>
    <w:div w:id="289357815">
      <w:bodyDiv w:val="1"/>
      <w:marLeft w:val="0"/>
      <w:marRight w:val="0"/>
      <w:marTop w:val="0"/>
      <w:marBottom w:val="0"/>
      <w:divBdr>
        <w:top w:val="none" w:sz="0" w:space="0" w:color="auto"/>
        <w:left w:val="none" w:sz="0" w:space="0" w:color="auto"/>
        <w:bottom w:val="none" w:sz="0" w:space="0" w:color="auto"/>
        <w:right w:val="none" w:sz="0" w:space="0" w:color="auto"/>
      </w:divBdr>
    </w:div>
    <w:div w:id="375279061">
      <w:bodyDiv w:val="1"/>
      <w:marLeft w:val="0"/>
      <w:marRight w:val="0"/>
      <w:marTop w:val="0"/>
      <w:marBottom w:val="0"/>
      <w:divBdr>
        <w:top w:val="none" w:sz="0" w:space="0" w:color="auto"/>
        <w:left w:val="none" w:sz="0" w:space="0" w:color="auto"/>
        <w:bottom w:val="none" w:sz="0" w:space="0" w:color="auto"/>
        <w:right w:val="none" w:sz="0" w:space="0" w:color="auto"/>
      </w:divBdr>
    </w:div>
    <w:div w:id="460538562">
      <w:bodyDiv w:val="1"/>
      <w:marLeft w:val="0"/>
      <w:marRight w:val="0"/>
      <w:marTop w:val="0"/>
      <w:marBottom w:val="0"/>
      <w:divBdr>
        <w:top w:val="none" w:sz="0" w:space="0" w:color="auto"/>
        <w:left w:val="none" w:sz="0" w:space="0" w:color="auto"/>
        <w:bottom w:val="none" w:sz="0" w:space="0" w:color="auto"/>
        <w:right w:val="none" w:sz="0" w:space="0" w:color="auto"/>
      </w:divBdr>
    </w:div>
    <w:div w:id="468789349">
      <w:bodyDiv w:val="1"/>
      <w:marLeft w:val="0"/>
      <w:marRight w:val="0"/>
      <w:marTop w:val="0"/>
      <w:marBottom w:val="0"/>
      <w:divBdr>
        <w:top w:val="none" w:sz="0" w:space="0" w:color="auto"/>
        <w:left w:val="none" w:sz="0" w:space="0" w:color="auto"/>
        <w:bottom w:val="none" w:sz="0" w:space="0" w:color="auto"/>
        <w:right w:val="none" w:sz="0" w:space="0" w:color="auto"/>
      </w:divBdr>
      <w:divsChild>
        <w:div w:id="1776361665">
          <w:marLeft w:val="0"/>
          <w:marRight w:val="0"/>
          <w:marTop w:val="0"/>
          <w:marBottom w:val="0"/>
          <w:divBdr>
            <w:top w:val="none" w:sz="0" w:space="0" w:color="auto"/>
            <w:left w:val="none" w:sz="0" w:space="0" w:color="auto"/>
            <w:bottom w:val="none" w:sz="0" w:space="0" w:color="auto"/>
            <w:right w:val="none" w:sz="0" w:space="0" w:color="auto"/>
          </w:divBdr>
          <w:divsChild>
            <w:div w:id="27880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72792">
      <w:bodyDiv w:val="1"/>
      <w:marLeft w:val="0"/>
      <w:marRight w:val="0"/>
      <w:marTop w:val="0"/>
      <w:marBottom w:val="0"/>
      <w:divBdr>
        <w:top w:val="none" w:sz="0" w:space="0" w:color="auto"/>
        <w:left w:val="none" w:sz="0" w:space="0" w:color="auto"/>
        <w:bottom w:val="none" w:sz="0" w:space="0" w:color="auto"/>
        <w:right w:val="none" w:sz="0" w:space="0" w:color="auto"/>
      </w:divBdr>
    </w:div>
    <w:div w:id="485439985">
      <w:bodyDiv w:val="1"/>
      <w:marLeft w:val="0"/>
      <w:marRight w:val="0"/>
      <w:marTop w:val="0"/>
      <w:marBottom w:val="0"/>
      <w:divBdr>
        <w:top w:val="none" w:sz="0" w:space="0" w:color="auto"/>
        <w:left w:val="none" w:sz="0" w:space="0" w:color="auto"/>
        <w:bottom w:val="none" w:sz="0" w:space="0" w:color="auto"/>
        <w:right w:val="none" w:sz="0" w:space="0" w:color="auto"/>
      </w:divBdr>
    </w:div>
    <w:div w:id="487212545">
      <w:bodyDiv w:val="1"/>
      <w:marLeft w:val="0"/>
      <w:marRight w:val="0"/>
      <w:marTop w:val="0"/>
      <w:marBottom w:val="0"/>
      <w:divBdr>
        <w:top w:val="none" w:sz="0" w:space="0" w:color="auto"/>
        <w:left w:val="none" w:sz="0" w:space="0" w:color="auto"/>
        <w:bottom w:val="none" w:sz="0" w:space="0" w:color="auto"/>
        <w:right w:val="none" w:sz="0" w:space="0" w:color="auto"/>
      </w:divBdr>
    </w:div>
    <w:div w:id="500122320">
      <w:bodyDiv w:val="1"/>
      <w:marLeft w:val="0"/>
      <w:marRight w:val="0"/>
      <w:marTop w:val="0"/>
      <w:marBottom w:val="0"/>
      <w:divBdr>
        <w:top w:val="none" w:sz="0" w:space="0" w:color="auto"/>
        <w:left w:val="none" w:sz="0" w:space="0" w:color="auto"/>
        <w:bottom w:val="none" w:sz="0" w:space="0" w:color="auto"/>
        <w:right w:val="none" w:sz="0" w:space="0" w:color="auto"/>
      </w:divBdr>
    </w:div>
    <w:div w:id="504320831">
      <w:bodyDiv w:val="1"/>
      <w:marLeft w:val="0"/>
      <w:marRight w:val="0"/>
      <w:marTop w:val="0"/>
      <w:marBottom w:val="0"/>
      <w:divBdr>
        <w:top w:val="none" w:sz="0" w:space="0" w:color="auto"/>
        <w:left w:val="none" w:sz="0" w:space="0" w:color="auto"/>
        <w:bottom w:val="none" w:sz="0" w:space="0" w:color="auto"/>
        <w:right w:val="none" w:sz="0" w:space="0" w:color="auto"/>
      </w:divBdr>
    </w:div>
    <w:div w:id="508451262">
      <w:bodyDiv w:val="1"/>
      <w:marLeft w:val="0"/>
      <w:marRight w:val="0"/>
      <w:marTop w:val="0"/>
      <w:marBottom w:val="0"/>
      <w:divBdr>
        <w:top w:val="none" w:sz="0" w:space="0" w:color="auto"/>
        <w:left w:val="none" w:sz="0" w:space="0" w:color="auto"/>
        <w:bottom w:val="none" w:sz="0" w:space="0" w:color="auto"/>
        <w:right w:val="none" w:sz="0" w:space="0" w:color="auto"/>
      </w:divBdr>
      <w:divsChild>
        <w:div w:id="465204864">
          <w:marLeft w:val="0"/>
          <w:marRight w:val="0"/>
          <w:marTop w:val="0"/>
          <w:marBottom w:val="0"/>
          <w:divBdr>
            <w:top w:val="none" w:sz="0" w:space="0" w:color="auto"/>
            <w:left w:val="none" w:sz="0" w:space="0" w:color="auto"/>
            <w:bottom w:val="none" w:sz="0" w:space="0" w:color="auto"/>
            <w:right w:val="none" w:sz="0" w:space="0" w:color="auto"/>
          </w:divBdr>
          <w:divsChild>
            <w:div w:id="1809937373">
              <w:marLeft w:val="0"/>
              <w:marRight w:val="0"/>
              <w:marTop w:val="0"/>
              <w:marBottom w:val="0"/>
              <w:divBdr>
                <w:top w:val="none" w:sz="0" w:space="0" w:color="auto"/>
                <w:left w:val="none" w:sz="0" w:space="0" w:color="auto"/>
                <w:bottom w:val="none" w:sz="0" w:space="0" w:color="auto"/>
                <w:right w:val="none" w:sz="0" w:space="0" w:color="auto"/>
              </w:divBdr>
            </w:div>
          </w:divsChild>
        </w:div>
        <w:div w:id="652680432">
          <w:marLeft w:val="0"/>
          <w:marRight w:val="0"/>
          <w:marTop w:val="0"/>
          <w:marBottom w:val="0"/>
          <w:divBdr>
            <w:top w:val="none" w:sz="0" w:space="0" w:color="auto"/>
            <w:left w:val="none" w:sz="0" w:space="0" w:color="auto"/>
            <w:bottom w:val="none" w:sz="0" w:space="0" w:color="auto"/>
            <w:right w:val="none" w:sz="0" w:space="0" w:color="auto"/>
          </w:divBdr>
          <w:divsChild>
            <w:div w:id="930506970">
              <w:marLeft w:val="0"/>
              <w:marRight w:val="0"/>
              <w:marTop w:val="0"/>
              <w:marBottom w:val="0"/>
              <w:divBdr>
                <w:top w:val="none" w:sz="0" w:space="0" w:color="auto"/>
                <w:left w:val="none" w:sz="0" w:space="0" w:color="auto"/>
                <w:bottom w:val="none" w:sz="0" w:space="0" w:color="auto"/>
                <w:right w:val="none" w:sz="0" w:space="0" w:color="auto"/>
              </w:divBdr>
            </w:div>
          </w:divsChild>
        </w:div>
        <w:div w:id="796264050">
          <w:marLeft w:val="0"/>
          <w:marRight w:val="0"/>
          <w:marTop w:val="0"/>
          <w:marBottom w:val="0"/>
          <w:divBdr>
            <w:top w:val="none" w:sz="0" w:space="0" w:color="auto"/>
            <w:left w:val="none" w:sz="0" w:space="0" w:color="auto"/>
            <w:bottom w:val="none" w:sz="0" w:space="0" w:color="auto"/>
            <w:right w:val="none" w:sz="0" w:space="0" w:color="auto"/>
          </w:divBdr>
          <w:divsChild>
            <w:div w:id="572474794">
              <w:marLeft w:val="0"/>
              <w:marRight w:val="0"/>
              <w:marTop w:val="0"/>
              <w:marBottom w:val="0"/>
              <w:divBdr>
                <w:top w:val="none" w:sz="0" w:space="0" w:color="auto"/>
                <w:left w:val="none" w:sz="0" w:space="0" w:color="auto"/>
                <w:bottom w:val="none" w:sz="0" w:space="0" w:color="auto"/>
                <w:right w:val="none" w:sz="0" w:space="0" w:color="auto"/>
              </w:divBdr>
            </w:div>
          </w:divsChild>
        </w:div>
        <w:div w:id="1811824939">
          <w:marLeft w:val="0"/>
          <w:marRight w:val="0"/>
          <w:marTop w:val="0"/>
          <w:marBottom w:val="0"/>
          <w:divBdr>
            <w:top w:val="none" w:sz="0" w:space="0" w:color="auto"/>
            <w:left w:val="none" w:sz="0" w:space="0" w:color="auto"/>
            <w:bottom w:val="none" w:sz="0" w:space="0" w:color="auto"/>
            <w:right w:val="none" w:sz="0" w:space="0" w:color="auto"/>
          </w:divBdr>
          <w:divsChild>
            <w:div w:id="1221287925">
              <w:marLeft w:val="0"/>
              <w:marRight w:val="0"/>
              <w:marTop w:val="0"/>
              <w:marBottom w:val="0"/>
              <w:divBdr>
                <w:top w:val="none" w:sz="0" w:space="0" w:color="auto"/>
                <w:left w:val="none" w:sz="0" w:space="0" w:color="auto"/>
                <w:bottom w:val="none" w:sz="0" w:space="0" w:color="auto"/>
                <w:right w:val="none" w:sz="0" w:space="0" w:color="auto"/>
              </w:divBdr>
            </w:div>
          </w:divsChild>
        </w:div>
        <w:div w:id="1545023889">
          <w:marLeft w:val="0"/>
          <w:marRight w:val="0"/>
          <w:marTop w:val="0"/>
          <w:marBottom w:val="0"/>
          <w:divBdr>
            <w:top w:val="none" w:sz="0" w:space="0" w:color="auto"/>
            <w:left w:val="none" w:sz="0" w:space="0" w:color="auto"/>
            <w:bottom w:val="none" w:sz="0" w:space="0" w:color="auto"/>
            <w:right w:val="none" w:sz="0" w:space="0" w:color="auto"/>
          </w:divBdr>
          <w:divsChild>
            <w:div w:id="844512112">
              <w:marLeft w:val="0"/>
              <w:marRight w:val="0"/>
              <w:marTop w:val="0"/>
              <w:marBottom w:val="0"/>
              <w:divBdr>
                <w:top w:val="none" w:sz="0" w:space="0" w:color="auto"/>
                <w:left w:val="none" w:sz="0" w:space="0" w:color="auto"/>
                <w:bottom w:val="none" w:sz="0" w:space="0" w:color="auto"/>
                <w:right w:val="none" w:sz="0" w:space="0" w:color="auto"/>
              </w:divBdr>
            </w:div>
          </w:divsChild>
        </w:div>
        <w:div w:id="212431175">
          <w:marLeft w:val="0"/>
          <w:marRight w:val="0"/>
          <w:marTop w:val="0"/>
          <w:marBottom w:val="0"/>
          <w:divBdr>
            <w:top w:val="none" w:sz="0" w:space="0" w:color="auto"/>
            <w:left w:val="none" w:sz="0" w:space="0" w:color="auto"/>
            <w:bottom w:val="none" w:sz="0" w:space="0" w:color="auto"/>
            <w:right w:val="none" w:sz="0" w:space="0" w:color="auto"/>
          </w:divBdr>
          <w:divsChild>
            <w:div w:id="2951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4048">
      <w:bodyDiv w:val="1"/>
      <w:marLeft w:val="0"/>
      <w:marRight w:val="0"/>
      <w:marTop w:val="0"/>
      <w:marBottom w:val="0"/>
      <w:divBdr>
        <w:top w:val="none" w:sz="0" w:space="0" w:color="auto"/>
        <w:left w:val="none" w:sz="0" w:space="0" w:color="auto"/>
        <w:bottom w:val="none" w:sz="0" w:space="0" w:color="auto"/>
        <w:right w:val="none" w:sz="0" w:space="0" w:color="auto"/>
      </w:divBdr>
    </w:div>
    <w:div w:id="524950153">
      <w:bodyDiv w:val="1"/>
      <w:marLeft w:val="0"/>
      <w:marRight w:val="0"/>
      <w:marTop w:val="0"/>
      <w:marBottom w:val="0"/>
      <w:divBdr>
        <w:top w:val="none" w:sz="0" w:space="0" w:color="auto"/>
        <w:left w:val="none" w:sz="0" w:space="0" w:color="auto"/>
        <w:bottom w:val="none" w:sz="0" w:space="0" w:color="auto"/>
        <w:right w:val="none" w:sz="0" w:space="0" w:color="auto"/>
      </w:divBdr>
    </w:div>
    <w:div w:id="534582085">
      <w:bodyDiv w:val="1"/>
      <w:marLeft w:val="0"/>
      <w:marRight w:val="0"/>
      <w:marTop w:val="0"/>
      <w:marBottom w:val="0"/>
      <w:divBdr>
        <w:top w:val="none" w:sz="0" w:space="0" w:color="auto"/>
        <w:left w:val="none" w:sz="0" w:space="0" w:color="auto"/>
        <w:bottom w:val="none" w:sz="0" w:space="0" w:color="auto"/>
        <w:right w:val="none" w:sz="0" w:space="0" w:color="auto"/>
      </w:divBdr>
    </w:div>
    <w:div w:id="543366838">
      <w:bodyDiv w:val="1"/>
      <w:marLeft w:val="0"/>
      <w:marRight w:val="0"/>
      <w:marTop w:val="0"/>
      <w:marBottom w:val="0"/>
      <w:divBdr>
        <w:top w:val="none" w:sz="0" w:space="0" w:color="auto"/>
        <w:left w:val="none" w:sz="0" w:space="0" w:color="auto"/>
        <w:bottom w:val="none" w:sz="0" w:space="0" w:color="auto"/>
        <w:right w:val="none" w:sz="0" w:space="0" w:color="auto"/>
      </w:divBdr>
    </w:div>
    <w:div w:id="552931414">
      <w:bodyDiv w:val="1"/>
      <w:marLeft w:val="0"/>
      <w:marRight w:val="0"/>
      <w:marTop w:val="0"/>
      <w:marBottom w:val="0"/>
      <w:divBdr>
        <w:top w:val="none" w:sz="0" w:space="0" w:color="auto"/>
        <w:left w:val="none" w:sz="0" w:space="0" w:color="auto"/>
        <w:bottom w:val="none" w:sz="0" w:space="0" w:color="auto"/>
        <w:right w:val="none" w:sz="0" w:space="0" w:color="auto"/>
      </w:divBdr>
      <w:divsChild>
        <w:div w:id="985937151">
          <w:marLeft w:val="0"/>
          <w:marRight w:val="0"/>
          <w:marTop w:val="0"/>
          <w:marBottom w:val="0"/>
          <w:divBdr>
            <w:top w:val="none" w:sz="0" w:space="0" w:color="auto"/>
            <w:left w:val="none" w:sz="0" w:space="0" w:color="auto"/>
            <w:bottom w:val="none" w:sz="0" w:space="0" w:color="auto"/>
            <w:right w:val="none" w:sz="0" w:space="0" w:color="auto"/>
          </w:divBdr>
          <w:divsChild>
            <w:div w:id="440149546">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578951268">
      <w:bodyDiv w:val="1"/>
      <w:marLeft w:val="0"/>
      <w:marRight w:val="0"/>
      <w:marTop w:val="0"/>
      <w:marBottom w:val="0"/>
      <w:divBdr>
        <w:top w:val="none" w:sz="0" w:space="0" w:color="auto"/>
        <w:left w:val="none" w:sz="0" w:space="0" w:color="auto"/>
        <w:bottom w:val="none" w:sz="0" w:space="0" w:color="auto"/>
        <w:right w:val="none" w:sz="0" w:space="0" w:color="auto"/>
      </w:divBdr>
    </w:div>
    <w:div w:id="593828548">
      <w:bodyDiv w:val="1"/>
      <w:marLeft w:val="0"/>
      <w:marRight w:val="0"/>
      <w:marTop w:val="0"/>
      <w:marBottom w:val="0"/>
      <w:divBdr>
        <w:top w:val="none" w:sz="0" w:space="0" w:color="auto"/>
        <w:left w:val="none" w:sz="0" w:space="0" w:color="auto"/>
        <w:bottom w:val="none" w:sz="0" w:space="0" w:color="auto"/>
        <w:right w:val="none" w:sz="0" w:space="0" w:color="auto"/>
      </w:divBdr>
    </w:div>
    <w:div w:id="606041329">
      <w:bodyDiv w:val="1"/>
      <w:marLeft w:val="0"/>
      <w:marRight w:val="0"/>
      <w:marTop w:val="0"/>
      <w:marBottom w:val="0"/>
      <w:divBdr>
        <w:top w:val="none" w:sz="0" w:space="0" w:color="auto"/>
        <w:left w:val="none" w:sz="0" w:space="0" w:color="auto"/>
        <w:bottom w:val="none" w:sz="0" w:space="0" w:color="auto"/>
        <w:right w:val="none" w:sz="0" w:space="0" w:color="auto"/>
      </w:divBdr>
      <w:divsChild>
        <w:div w:id="1556962339">
          <w:marLeft w:val="0"/>
          <w:marRight w:val="0"/>
          <w:marTop w:val="0"/>
          <w:marBottom w:val="0"/>
          <w:divBdr>
            <w:top w:val="none" w:sz="0" w:space="0" w:color="auto"/>
            <w:left w:val="none" w:sz="0" w:space="0" w:color="auto"/>
            <w:bottom w:val="none" w:sz="0" w:space="0" w:color="auto"/>
            <w:right w:val="none" w:sz="0" w:space="0" w:color="auto"/>
          </w:divBdr>
        </w:div>
        <w:div w:id="1583370887">
          <w:marLeft w:val="0"/>
          <w:marRight w:val="0"/>
          <w:marTop w:val="0"/>
          <w:marBottom w:val="0"/>
          <w:divBdr>
            <w:top w:val="none" w:sz="0" w:space="0" w:color="auto"/>
            <w:left w:val="none" w:sz="0" w:space="0" w:color="auto"/>
            <w:bottom w:val="none" w:sz="0" w:space="0" w:color="auto"/>
            <w:right w:val="none" w:sz="0" w:space="0" w:color="auto"/>
          </w:divBdr>
        </w:div>
        <w:div w:id="857429130">
          <w:marLeft w:val="0"/>
          <w:marRight w:val="0"/>
          <w:marTop w:val="0"/>
          <w:marBottom w:val="0"/>
          <w:divBdr>
            <w:top w:val="none" w:sz="0" w:space="0" w:color="auto"/>
            <w:left w:val="none" w:sz="0" w:space="0" w:color="auto"/>
            <w:bottom w:val="none" w:sz="0" w:space="0" w:color="auto"/>
            <w:right w:val="none" w:sz="0" w:space="0" w:color="auto"/>
          </w:divBdr>
        </w:div>
        <w:div w:id="1264919447">
          <w:marLeft w:val="0"/>
          <w:marRight w:val="0"/>
          <w:marTop w:val="0"/>
          <w:marBottom w:val="0"/>
          <w:divBdr>
            <w:top w:val="none" w:sz="0" w:space="0" w:color="auto"/>
            <w:left w:val="none" w:sz="0" w:space="0" w:color="auto"/>
            <w:bottom w:val="none" w:sz="0" w:space="0" w:color="auto"/>
            <w:right w:val="none" w:sz="0" w:space="0" w:color="auto"/>
          </w:divBdr>
        </w:div>
        <w:div w:id="1683818944">
          <w:marLeft w:val="0"/>
          <w:marRight w:val="0"/>
          <w:marTop w:val="0"/>
          <w:marBottom w:val="0"/>
          <w:divBdr>
            <w:top w:val="none" w:sz="0" w:space="0" w:color="auto"/>
            <w:left w:val="none" w:sz="0" w:space="0" w:color="auto"/>
            <w:bottom w:val="none" w:sz="0" w:space="0" w:color="auto"/>
            <w:right w:val="none" w:sz="0" w:space="0" w:color="auto"/>
          </w:divBdr>
        </w:div>
        <w:div w:id="352800914">
          <w:marLeft w:val="0"/>
          <w:marRight w:val="0"/>
          <w:marTop w:val="0"/>
          <w:marBottom w:val="0"/>
          <w:divBdr>
            <w:top w:val="none" w:sz="0" w:space="0" w:color="auto"/>
            <w:left w:val="none" w:sz="0" w:space="0" w:color="auto"/>
            <w:bottom w:val="none" w:sz="0" w:space="0" w:color="auto"/>
            <w:right w:val="none" w:sz="0" w:space="0" w:color="auto"/>
          </w:divBdr>
        </w:div>
        <w:div w:id="478155514">
          <w:marLeft w:val="0"/>
          <w:marRight w:val="0"/>
          <w:marTop w:val="0"/>
          <w:marBottom w:val="0"/>
          <w:divBdr>
            <w:top w:val="none" w:sz="0" w:space="0" w:color="auto"/>
            <w:left w:val="none" w:sz="0" w:space="0" w:color="auto"/>
            <w:bottom w:val="none" w:sz="0" w:space="0" w:color="auto"/>
            <w:right w:val="none" w:sz="0" w:space="0" w:color="auto"/>
          </w:divBdr>
        </w:div>
        <w:div w:id="392049469">
          <w:marLeft w:val="0"/>
          <w:marRight w:val="0"/>
          <w:marTop w:val="0"/>
          <w:marBottom w:val="0"/>
          <w:divBdr>
            <w:top w:val="none" w:sz="0" w:space="0" w:color="auto"/>
            <w:left w:val="none" w:sz="0" w:space="0" w:color="auto"/>
            <w:bottom w:val="none" w:sz="0" w:space="0" w:color="auto"/>
            <w:right w:val="none" w:sz="0" w:space="0" w:color="auto"/>
          </w:divBdr>
        </w:div>
        <w:div w:id="1293101473">
          <w:marLeft w:val="0"/>
          <w:marRight w:val="0"/>
          <w:marTop w:val="0"/>
          <w:marBottom w:val="0"/>
          <w:divBdr>
            <w:top w:val="none" w:sz="0" w:space="0" w:color="auto"/>
            <w:left w:val="none" w:sz="0" w:space="0" w:color="auto"/>
            <w:bottom w:val="none" w:sz="0" w:space="0" w:color="auto"/>
            <w:right w:val="none" w:sz="0" w:space="0" w:color="auto"/>
          </w:divBdr>
        </w:div>
        <w:div w:id="744914821">
          <w:marLeft w:val="0"/>
          <w:marRight w:val="0"/>
          <w:marTop w:val="0"/>
          <w:marBottom w:val="0"/>
          <w:divBdr>
            <w:top w:val="none" w:sz="0" w:space="0" w:color="auto"/>
            <w:left w:val="none" w:sz="0" w:space="0" w:color="auto"/>
            <w:bottom w:val="none" w:sz="0" w:space="0" w:color="auto"/>
            <w:right w:val="none" w:sz="0" w:space="0" w:color="auto"/>
          </w:divBdr>
        </w:div>
        <w:div w:id="1276983803">
          <w:marLeft w:val="0"/>
          <w:marRight w:val="0"/>
          <w:marTop w:val="0"/>
          <w:marBottom w:val="0"/>
          <w:divBdr>
            <w:top w:val="none" w:sz="0" w:space="0" w:color="auto"/>
            <w:left w:val="none" w:sz="0" w:space="0" w:color="auto"/>
            <w:bottom w:val="none" w:sz="0" w:space="0" w:color="auto"/>
            <w:right w:val="none" w:sz="0" w:space="0" w:color="auto"/>
          </w:divBdr>
        </w:div>
        <w:div w:id="1859540270">
          <w:marLeft w:val="0"/>
          <w:marRight w:val="0"/>
          <w:marTop w:val="0"/>
          <w:marBottom w:val="0"/>
          <w:divBdr>
            <w:top w:val="none" w:sz="0" w:space="0" w:color="auto"/>
            <w:left w:val="none" w:sz="0" w:space="0" w:color="auto"/>
            <w:bottom w:val="none" w:sz="0" w:space="0" w:color="auto"/>
            <w:right w:val="none" w:sz="0" w:space="0" w:color="auto"/>
          </w:divBdr>
        </w:div>
        <w:div w:id="1824659440">
          <w:marLeft w:val="0"/>
          <w:marRight w:val="0"/>
          <w:marTop w:val="0"/>
          <w:marBottom w:val="0"/>
          <w:divBdr>
            <w:top w:val="none" w:sz="0" w:space="0" w:color="auto"/>
            <w:left w:val="none" w:sz="0" w:space="0" w:color="auto"/>
            <w:bottom w:val="none" w:sz="0" w:space="0" w:color="auto"/>
            <w:right w:val="none" w:sz="0" w:space="0" w:color="auto"/>
          </w:divBdr>
        </w:div>
        <w:div w:id="1345670146">
          <w:marLeft w:val="0"/>
          <w:marRight w:val="0"/>
          <w:marTop w:val="0"/>
          <w:marBottom w:val="0"/>
          <w:divBdr>
            <w:top w:val="none" w:sz="0" w:space="0" w:color="auto"/>
            <w:left w:val="none" w:sz="0" w:space="0" w:color="auto"/>
            <w:bottom w:val="none" w:sz="0" w:space="0" w:color="auto"/>
            <w:right w:val="none" w:sz="0" w:space="0" w:color="auto"/>
          </w:divBdr>
        </w:div>
        <w:div w:id="104465559">
          <w:marLeft w:val="0"/>
          <w:marRight w:val="0"/>
          <w:marTop w:val="0"/>
          <w:marBottom w:val="0"/>
          <w:divBdr>
            <w:top w:val="none" w:sz="0" w:space="0" w:color="auto"/>
            <w:left w:val="none" w:sz="0" w:space="0" w:color="auto"/>
            <w:bottom w:val="none" w:sz="0" w:space="0" w:color="auto"/>
            <w:right w:val="none" w:sz="0" w:space="0" w:color="auto"/>
          </w:divBdr>
        </w:div>
      </w:divsChild>
    </w:div>
    <w:div w:id="609044556">
      <w:bodyDiv w:val="1"/>
      <w:marLeft w:val="0"/>
      <w:marRight w:val="0"/>
      <w:marTop w:val="0"/>
      <w:marBottom w:val="0"/>
      <w:divBdr>
        <w:top w:val="none" w:sz="0" w:space="0" w:color="auto"/>
        <w:left w:val="none" w:sz="0" w:space="0" w:color="auto"/>
        <w:bottom w:val="none" w:sz="0" w:space="0" w:color="auto"/>
        <w:right w:val="none" w:sz="0" w:space="0" w:color="auto"/>
      </w:divBdr>
    </w:div>
    <w:div w:id="662702607">
      <w:bodyDiv w:val="1"/>
      <w:marLeft w:val="0"/>
      <w:marRight w:val="0"/>
      <w:marTop w:val="0"/>
      <w:marBottom w:val="0"/>
      <w:divBdr>
        <w:top w:val="none" w:sz="0" w:space="0" w:color="auto"/>
        <w:left w:val="none" w:sz="0" w:space="0" w:color="auto"/>
        <w:bottom w:val="none" w:sz="0" w:space="0" w:color="auto"/>
        <w:right w:val="none" w:sz="0" w:space="0" w:color="auto"/>
      </w:divBdr>
      <w:divsChild>
        <w:div w:id="1946378474">
          <w:marLeft w:val="0"/>
          <w:marRight w:val="0"/>
          <w:marTop w:val="0"/>
          <w:marBottom w:val="0"/>
          <w:divBdr>
            <w:top w:val="none" w:sz="0" w:space="0" w:color="auto"/>
            <w:left w:val="none" w:sz="0" w:space="0" w:color="auto"/>
            <w:bottom w:val="none" w:sz="0" w:space="0" w:color="auto"/>
            <w:right w:val="none" w:sz="0" w:space="0" w:color="auto"/>
          </w:divBdr>
          <w:divsChild>
            <w:div w:id="44337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1857">
      <w:bodyDiv w:val="1"/>
      <w:marLeft w:val="0"/>
      <w:marRight w:val="0"/>
      <w:marTop w:val="0"/>
      <w:marBottom w:val="0"/>
      <w:divBdr>
        <w:top w:val="none" w:sz="0" w:space="0" w:color="auto"/>
        <w:left w:val="none" w:sz="0" w:space="0" w:color="auto"/>
        <w:bottom w:val="none" w:sz="0" w:space="0" w:color="auto"/>
        <w:right w:val="none" w:sz="0" w:space="0" w:color="auto"/>
      </w:divBdr>
    </w:div>
    <w:div w:id="680592672">
      <w:bodyDiv w:val="1"/>
      <w:marLeft w:val="0"/>
      <w:marRight w:val="0"/>
      <w:marTop w:val="0"/>
      <w:marBottom w:val="0"/>
      <w:divBdr>
        <w:top w:val="none" w:sz="0" w:space="0" w:color="auto"/>
        <w:left w:val="none" w:sz="0" w:space="0" w:color="auto"/>
        <w:bottom w:val="none" w:sz="0" w:space="0" w:color="auto"/>
        <w:right w:val="none" w:sz="0" w:space="0" w:color="auto"/>
      </w:divBdr>
      <w:divsChild>
        <w:div w:id="433332130">
          <w:marLeft w:val="0"/>
          <w:marRight w:val="0"/>
          <w:marTop w:val="0"/>
          <w:marBottom w:val="0"/>
          <w:divBdr>
            <w:top w:val="none" w:sz="0" w:space="0" w:color="auto"/>
            <w:left w:val="none" w:sz="0" w:space="0" w:color="auto"/>
            <w:bottom w:val="none" w:sz="0" w:space="0" w:color="auto"/>
            <w:right w:val="none" w:sz="0" w:space="0" w:color="auto"/>
          </w:divBdr>
          <w:divsChild>
            <w:div w:id="130246380">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683093919">
      <w:bodyDiv w:val="1"/>
      <w:marLeft w:val="0"/>
      <w:marRight w:val="0"/>
      <w:marTop w:val="0"/>
      <w:marBottom w:val="0"/>
      <w:divBdr>
        <w:top w:val="none" w:sz="0" w:space="0" w:color="auto"/>
        <w:left w:val="none" w:sz="0" w:space="0" w:color="auto"/>
        <w:bottom w:val="none" w:sz="0" w:space="0" w:color="auto"/>
        <w:right w:val="none" w:sz="0" w:space="0" w:color="auto"/>
      </w:divBdr>
    </w:div>
    <w:div w:id="691415804">
      <w:bodyDiv w:val="1"/>
      <w:marLeft w:val="0"/>
      <w:marRight w:val="0"/>
      <w:marTop w:val="0"/>
      <w:marBottom w:val="0"/>
      <w:divBdr>
        <w:top w:val="none" w:sz="0" w:space="0" w:color="auto"/>
        <w:left w:val="none" w:sz="0" w:space="0" w:color="auto"/>
        <w:bottom w:val="none" w:sz="0" w:space="0" w:color="auto"/>
        <w:right w:val="none" w:sz="0" w:space="0" w:color="auto"/>
      </w:divBdr>
    </w:div>
    <w:div w:id="701830875">
      <w:bodyDiv w:val="1"/>
      <w:marLeft w:val="0"/>
      <w:marRight w:val="0"/>
      <w:marTop w:val="0"/>
      <w:marBottom w:val="0"/>
      <w:divBdr>
        <w:top w:val="none" w:sz="0" w:space="0" w:color="auto"/>
        <w:left w:val="none" w:sz="0" w:space="0" w:color="auto"/>
        <w:bottom w:val="none" w:sz="0" w:space="0" w:color="auto"/>
        <w:right w:val="none" w:sz="0" w:space="0" w:color="auto"/>
      </w:divBdr>
    </w:div>
    <w:div w:id="719279563">
      <w:bodyDiv w:val="1"/>
      <w:marLeft w:val="0"/>
      <w:marRight w:val="0"/>
      <w:marTop w:val="0"/>
      <w:marBottom w:val="0"/>
      <w:divBdr>
        <w:top w:val="none" w:sz="0" w:space="0" w:color="auto"/>
        <w:left w:val="none" w:sz="0" w:space="0" w:color="auto"/>
        <w:bottom w:val="none" w:sz="0" w:space="0" w:color="auto"/>
        <w:right w:val="none" w:sz="0" w:space="0" w:color="auto"/>
      </w:divBdr>
    </w:div>
    <w:div w:id="746534596">
      <w:bodyDiv w:val="1"/>
      <w:marLeft w:val="0"/>
      <w:marRight w:val="0"/>
      <w:marTop w:val="0"/>
      <w:marBottom w:val="0"/>
      <w:divBdr>
        <w:top w:val="none" w:sz="0" w:space="0" w:color="auto"/>
        <w:left w:val="none" w:sz="0" w:space="0" w:color="auto"/>
        <w:bottom w:val="none" w:sz="0" w:space="0" w:color="auto"/>
        <w:right w:val="none" w:sz="0" w:space="0" w:color="auto"/>
      </w:divBdr>
    </w:div>
    <w:div w:id="761487224">
      <w:bodyDiv w:val="1"/>
      <w:marLeft w:val="0"/>
      <w:marRight w:val="0"/>
      <w:marTop w:val="0"/>
      <w:marBottom w:val="0"/>
      <w:divBdr>
        <w:top w:val="none" w:sz="0" w:space="0" w:color="auto"/>
        <w:left w:val="none" w:sz="0" w:space="0" w:color="auto"/>
        <w:bottom w:val="none" w:sz="0" w:space="0" w:color="auto"/>
        <w:right w:val="none" w:sz="0" w:space="0" w:color="auto"/>
      </w:divBdr>
    </w:div>
    <w:div w:id="786974160">
      <w:bodyDiv w:val="1"/>
      <w:marLeft w:val="0"/>
      <w:marRight w:val="0"/>
      <w:marTop w:val="0"/>
      <w:marBottom w:val="0"/>
      <w:divBdr>
        <w:top w:val="none" w:sz="0" w:space="0" w:color="auto"/>
        <w:left w:val="none" w:sz="0" w:space="0" w:color="auto"/>
        <w:bottom w:val="none" w:sz="0" w:space="0" w:color="auto"/>
        <w:right w:val="none" w:sz="0" w:space="0" w:color="auto"/>
      </w:divBdr>
    </w:div>
    <w:div w:id="817723622">
      <w:bodyDiv w:val="1"/>
      <w:marLeft w:val="0"/>
      <w:marRight w:val="0"/>
      <w:marTop w:val="0"/>
      <w:marBottom w:val="0"/>
      <w:divBdr>
        <w:top w:val="none" w:sz="0" w:space="0" w:color="auto"/>
        <w:left w:val="none" w:sz="0" w:space="0" w:color="auto"/>
        <w:bottom w:val="none" w:sz="0" w:space="0" w:color="auto"/>
        <w:right w:val="none" w:sz="0" w:space="0" w:color="auto"/>
      </w:divBdr>
    </w:div>
    <w:div w:id="852912903">
      <w:bodyDiv w:val="1"/>
      <w:marLeft w:val="0"/>
      <w:marRight w:val="0"/>
      <w:marTop w:val="0"/>
      <w:marBottom w:val="0"/>
      <w:divBdr>
        <w:top w:val="none" w:sz="0" w:space="0" w:color="auto"/>
        <w:left w:val="none" w:sz="0" w:space="0" w:color="auto"/>
        <w:bottom w:val="none" w:sz="0" w:space="0" w:color="auto"/>
        <w:right w:val="none" w:sz="0" w:space="0" w:color="auto"/>
      </w:divBdr>
    </w:div>
    <w:div w:id="862477840">
      <w:bodyDiv w:val="1"/>
      <w:marLeft w:val="0"/>
      <w:marRight w:val="0"/>
      <w:marTop w:val="0"/>
      <w:marBottom w:val="0"/>
      <w:divBdr>
        <w:top w:val="none" w:sz="0" w:space="0" w:color="auto"/>
        <w:left w:val="none" w:sz="0" w:space="0" w:color="auto"/>
        <w:bottom w:val="none" w:sz="0" w:space="0" w:color="auto"/>
        <w:right w:val="none" w:sz="0" w:space="0" w:color="auto"/>
      </w:divBdr>
    </w:div>
    <w:div w:id="902762894">
      <w:bodyDiv w:val="1"/>
      <w:marLeft w:val="0"/>
      <w:marRight w:val="0"/>
      <w:marTop w:val="0"/>
      <w:marBottom w:val="0"/>
      <w:divBdr>
        <w:top w:val="none" w:sz="0" w:space="0" w:color="auto"/>
        <w:left w:val="none" w:sz="0" w:space="0" w:color="auto"/>
        <w:bottom w:val="none" w:sz="0" w:space="0" w:color="auto"/>
        <w:right w:val="none" w:sz="0" w:space="0" w:color="auto"/>
      </w:divBdr>
    </w:div>
    <w:div w:id="903416157">
      <w:bodyDiv w:val="1"/>
      <w:marLeft w:val="0"/>
      <w:marRight w:val="0"/>
      <w:marTop w:val="0"/>
      <w:marBottom w:val="0"/>
      <w:divBdr>
        <w:top w:val="none" w:sz="0" w:space="0" w:color="auto"/>
        <w:left w:val="none" w:sz="0" w:space="0" w:color="auto"/>
        <w:bottom w:val="none" w:sz="0" w:space="0" w:color="auto"/>
        <w:right w:val="none" w:sz="0" w:space="0" w:color="auto"/>
      </w:divBdr>
      <w:divsChild>
        <w:div w:id="1111584450">
          <w:marLeft w:val="0"/>
          <w:marRight w:val="0"/>
          <w:marTop w:val="0"/>
          <w:marBottom w:val="0"/>
          <w:divBdr>
            <w:top w:val="none" w:sz="0" w:space="0" w:color="auto"/>
            <w:left w:val="none" w:sz="0" w:space="0" w:color="auto"/>
            <w:bottom w:val="none" w:sz="0" w:space="0" w:color="auto"/>
            <w:right w:val="none" w:sz="0" w:space="0" w:color="auto"/>
          </w:divBdr>
          <w:divsChild>
            <w:div w:id="1175651680">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911431270">
      <w:bodyDiv w:val="1"/>
      <w:marLeft w:val="0"/>
      <w:marRight w:val="0"/>
      <w:marTop w:val="0"/>
      <w:marBottom w:val="0"/>
      <w:divBdr>
        <w:top w:val="none" w:sz="0" w:space="0" w:color="auto"/>
        <w:left w:val="none" w:sz="0" w:space="0" w:color="auto"/>
        <w:bottom w:val="none" w:sz="0" w:space="0" w:color="auto"/>
        <w:right w:val="none" w:sz="0" w:space="0" w:color="auto"/>
      </w:divBdr>
    </w:div>
    <w:div w:id="917863310">
      <w:bodyDiv w:val="1"/>
      <w:marLeft w:val="0"/>
      <w:marRight w:val="0"/>
      <w:marTop w:val="0"/>
      <w:marBottom w:val="0"/>
      <w:divBdr>
        <w:top w:val="none" w:sz="0" w:space="0" w:color="auto"/>
        <w:left w:val="none" w:sz="0" w:space="0" w:color="auto"/>
        <w:bottom w:val="none" w:sz="0" w:space="0" w:color="auto"/>
        <w:right w:val="none" w:sz="0" w:space="0" w:color="auto"/>
      </w:divBdr>
      <w:divsChild>
        <w:div w:id="1872646378">
          <w:marLeft w:val="0"/>
          <w:marRight w:val="0"/>
          <w:marTop w:val="0"/>
          <w:marBottom w:val="0"/>
          <w:divBdr>
            <w:top w:val="none" w:sz="0" w:space="0" w:color="auto"/>
            <w:left w:val="none" w:sz="0" w:space="0" w:color="auto"/>
            <w:bottom w:val="none" w:sz="0" w:space="0" w:color="auto"/>
            <w:right w:val="none" w:sz="0" w:space="0" w:color="auto"/>
          </w:divBdr>
          <w:divsChild>
            <w:div w:id="175755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78648">
      <w:bodyDiv w:val="1"/>
      <w:marLeft w:val="0"/>
      <w:marRight w:val="0"/>
      <w:marTop w:val="0"/>
      <w:marBottom w:val="0"/>
      <w:divBdr>
        <w:top w:val="none" w:sz="0" w:space="0" w:color="auto"/>
        <w:left w:val="none" w:sz="0" w:space="0" w:color="auto"/>
        <w:bottom w:val="none" w:sz="0" w:space="0" w:color="auto"/>
        <w:right w:val="none" w:sz="0" w:space="0" w:color="auto"/>
      </w:divBdr>
    </w:div>
    <w:div w:id="962034762">
      <w:bodyDiv w:val="1"/>
      <w:marLeft w:val="0"/>
      <w:marRight w:val="0"/>
      <w:marTop w:val="0"/>
      <w:marBottom w:val="0"/>
      <w:divBdr>
        <w:top w:val="none" w:sz="0" w:space="0" w:color="auto"/>
        <w:left w:val="none" w:sz="0" w:space="0" w:color="auto"/>
        <w:bottom w:val="none" w:sz="0" w:space="0" w:color="auto"/>
        <w:right w:val="none" w:sz="0" w:space="0" w:color="auto"/>
      </w:divBdr>
    </w:div>
    <w:div w:id="969893829">
      <w:bodyDiv w:val="1"/>
      <w:marLeft w:val="0"/>
      <w:marRight w:val="0"/>
      <w:marTop w:val="0"/>
      <w:marBottom w:val="0"/>
      <w:divBdr>
        <w:top w:val="none" w:sz="0" w:space="0" w:color="auto"/>
        <w:left w:val="none" w:sz="0" w:space="0" w:color="auto"/>
        <w:bottom w:val="none" w:sz="0" w:space="0" w:color="auto"/>
        <w:right w:val="none" w:sz="0" w:space="0" w:color="auto"/>
      </w:divBdr>
    </w:div>
    <w:div w:id="1020278889">
      <w:bodyDiv w:val="1"/>
      <w:marLeft w:val="0"/>
      <w:marRight w:val="0"/>
      <w:marTop w:val="0"/>
      <w:marBottom w:val="0"/>
      <w:divBdr>
        <w:top w:val="none" w:sz="0" w:space="0" w:color="auto"/>
        <w:left w:val="none" w:sz="0" w:space="0" w:color="auto"/>
        <w:bottom w:val="none" w:sz="0" w:space="0" w:color="auto"/>
        <w:right w:val="none" w:sz="0" w:space="0" w:color="auto"/>
      </w:divBdr>
    </w:div>
    <w:div w:id="1026636928">
      <w:bodyDiv w:val="1"/>
      <w:marLeft w:val="0"/>
      <w:marRight w:val="0"/>
      <w:marTop w:val="0"/>
      <w:marBottom w:val="0"/>
      <w:divBdr>
        <w:top w:val="none" w:sz="0" w:space="0" w:color="auto"/>
        <w:left w:val="none" w:sz="0" w:space="0" w:color="auto"/>
        <w:bottom w:val="none" w:sz="0" w:space="0" w:color="auto"/>
        <w:right w:val="none" w:sz="0" w:space="0" w:color="auto"/>
      </w:divBdr>
    </w:div>
    <w:div w:id="1034427918">
      <w:bodyDiv w:val="1"/>
      <w:marLeft w:val="0"/>
      <w:marRight w:val="0"/>
      <w:marTop w:val="0"/>
      <w:marBottom w:val="0"/>
      <w:divBdr>
        <w:top w:val="none" w:sz="0" w:space="0" w:color="auto"/>
        <w:left w:val="none" w:sz="0" w:space="0" w:color="auto"/>
        <w:bottom w:val="none" w:sz="0" w:space="0" w:color="auto"/>
        <w:right w:val="none" w:sz="0" w:space="0" w:color="auto"/>
      </w:divBdr>
    </w:div>
    <w:div w:id="1054355127">
      <w:bodyDiv w:val="1"/>
      <w:marLeft w:val="0"/>
      <w:marRight w:val="0"/>
      <w:marTop w:val="0"/>
      <w:marBottom w:val="0"/>
      <w:divBdr>
        <w:top w:val="none" w:sz="0" w:space="0" w:color="auto"/>
        <w:left w:val="none" w:sz="0" w:space="0" w:color="auto"/>
        <w:bottom w:val="none" w:sz="0" w:space="0" w:color="auto"/>
        <w:right w:val="none" w:sz="0" w:space="0" w:color="auto"/>
      </w:divBdr>
    </w:div>
    <w:div w:id="1074933767">
      <w:bodyDiv w:val="1"/>
      <w:marLeft w:val="0"/>
      <w:marRight w:val="0"/>
      <w:marTop w:val="0"/>
      <w:marBottom w:val="0"/>
      <w:divBdr>
        <w:top w:val="none" w:sz="0" w:space="0" w:color="auto"/>
        <w:left w:val="none" w:sz="0" w:space="0" w:color="auto"/>
        <w:bottom w:val="none" w:sz="0" w:space="0" w:color="auto"/>
        <w:right w:val="none" w:sz="0" w:space="0" w:color="auto"/>
      </w:divBdr>
    </w:div>
    <w:div w:id="1079402897">
      <w:bodyDiv w:val="1"/>
      <w:marLeft w:val="0"/>
      <w:marRight w:val="0"/>
      <w:marTop w:val="0"/>
      <w:marBottom w:val="0"/>
      <w:divBdr>
        <w:top w:val="none" w:sz="0" w:space="0" w:color="auto"/>
        <w:left w:val="none" w:sz="0" w:space="0" w:color="auto"/>
        <w:bottom w:val="none" w:sz="0" w:space="0" w:color="auto"/>
        <w:right w:val="none" w:sz="0" w:space="0" w:color="auto"/>
      </w:divBdr>
    </w:div>
    <w:div w:id="1161850145">
      <w:bodyDiv w:val="1"/>
      <w:marLeft w:val="0"/>
      <w:marRight w:val="0"/>
      <w:marTop w:val="0"/>
      <w:marBottom w:val="0"/>
      <w:divBdr>
        <w:top w:val="none" w:sz="0" w:space="0" w:color="auto"/>
        <w:left w:val="none" w:sz="0" w:space="0" w:color="auto"/>
        <w:bottom w:val="none" w:sz="0" w:space="0" w:color="auto"/>
        <w:right w:val="none" w:sz="0" w:space="0" w:color="auto"/>
      </w:divBdr>
    </w:div>
    <w:div w:id="1200161940">
      <w:bodyDiv w:val="1"/>
      <w:marLeft w:val="0"/>
      <w:marRight w:val="0"/>
      <w:marTop w:val="0"/>
      <w:marBottom w:val="0"/>
      <w:divBdr>
        <w:top w:val="none" w:sz="0" w:space="0" w:color="auto"/>
        <w:left w:val="none" w:sz="0" w:space="0" w:color="auto"/>
        <w:bottom w:val="none" w:sz="0" w:space="0" w:color="auto"/>
        <w:right w:val="none" w:sz="0" w:space="0" w:color="auto"/>
      </w:divBdr>
    </w:div>
    <w:div w:id="1201623886">
      <w:bodyDiv w:val="1"/>
      <w:marLeft w:val="0"/>
      <w:marRight w:val="0"/>
      <w:marTop w:val="0"/>
      <w:marBottom w:val="0"/>
      <w:divBdr>
        <w:top w:val="none" w:sz="0" w:space="0" w:color="auto"/>
        <w:left w:val="none" w:sz="0" w:space="0" w:color="auto"/>
        <w:bottom w:val="none" w:sz="0" w:space="0" w:color="auto"/>
        <w:right w:val="none" w:sz="0" w:space="0" w:color="auto"/>
      </w:divBdr>
    </w:div>
    <w:div w:id="1234895515">
      <w:bodyDiv w:val="1"/>
      <w:marLeft w:val="0"/>
      <w:marRight w:val="0"/>
      <w:marTop w:val="0"/>
      <w:marBottom w:val="0"/>
      <w:divBdr>
        <w:top w:val="none" w:sz="0" w:space="0" w:color="auto"/>
        <w:left w:val="none" w:sz="0" w:space="0" w:color="auto"/>
        <w:bottom w:val="none" w:sz="0" w:space="0" w:color="auto"/>
        <w:right w:val="none" w:sz="0" w:space="0" w:color="auto"/>
      </w:divBdr>
      <w:divsChild>
        <w:div w:id="1297374483">
          <w:marLeft w:val="0"/>
          <w:marRight w:val="0"/>
          <w:marTop w:val="0"/>
          <w:marBottom w:val="0"/>
          <w:divBdr>
            <w:top w:val="none" w:sz="0" w:space="0" w:color="auto"/>
            <w:left w:val="none" w:sz="0" w:space="0" w:color="auto"/>
            <w:bottom w:val="none" w:sz="0" w:space="0" w:color="auto"/>
            <w:right w:val="none" w:sz="0" w:space="0" w:color="auto"/>
          </w:divBdr>
          <w:divsChild>
            <w:div w:id="1828667238">
              <w:marLeft w:val="0"/>
              <w:marRight w:val="0"/>
              <w:marTop w:val="0"/>
              <w:marBottom w:val="0"/>
              <w:divBdr>
                <w:top w:val="none" w:sz="0" w:space="0" w:color="auto"/>
                <w:left w:val="none" w:sz="0" w:space="0" w:color="auto"/>
                <w:bottom w:val="none" w:sz="0" w:space="0" w:color="auto"/>
                <w:right w:val="none" w:sz="0" w:space="0" w:color="auto"/>
              </w:divBdr>
              <w:divsChild>
                <w:div w:id="1663196453">
                  <w:marLeft w:val="0"/>
                  <w:marRight w:val="0"/>
                  <w:marTop w:val="0"/>
                  <w:marBottom w:val="0"/>
                  <w:divBdr>
                    <w:top w:val="none" w:sz="0" w:space="0" w:color="auto"/>
                    <w:left w:val="none" w:sz="0" w:space="0" w:color="auto"/>
                    <w:bottom w:val="none" w:sz="0" w:space="0" w:color="auto"/>
                    <w:right w:val="none" w:sz="0" w:space="0" w:color="auto"/>
                  </w:divBdr>
                  <w:divsChild>
                    <w:div w:id="137962641">
                      <w:marLeft w:val="0"/>
                      <w:marRight w:val="0"/>
                      <w:marTop w:val="0"/>
                      <w:marBottom w:val="0"/>
                      <w:divBdr>
                        <w:top w:val="none" w:sz="0" w:space="0" w:color="auto"/>
                        <w:left w:val="none" w:sz="0" w:space="0" w:color="auto"/>
                        <w:bottom w:val="none" w:sz="0" w:space="0" w:color="auto"/>
                        <w:right w:val="none" w:sz="0" w:space="0" w:color="auto"/>
                      </w:divBdr>
                      <w:divsChild>
                        <w:div w:id="159545749">
                          <w:marLeft w:val="75"/>
                          <w:marRight w:val="75"/>
                          <w:marTop w:val="150"/>
                          <w:marBottom w:val="150"/>
                          <w:divBdr>
                            <w:top w:val="none" w:sz="0" w:space="0" w:color="auto"/>
                            <w:left w:val="none" w:sz="0" w:space="0" w:color="auto"/>
                            <w:bottom w:val="none" w:sz="0" w:space="0" w:color="auto"/>
                            <w:right w:val="none" w:sz="0" w:space="0" w:color="auto"/>
                          </w:divBdr>
                          <w:divsChild>
                            <w:div w:id="516575985">
                              <w:marLeft w:val="0"/>
                              <w:marRight w:val="0"/>
                              <w:marTop w:val="0"/>
                              <w:marBottom w:val="0"/>
                              <w:divBdr>
                                <w:top w:val="none" w:sz="0" w:space="0" w:color="auto"/>
                                <w:left w:val="single" w:sz="6" w:space="0" w:color="3C3C3E"/>
                                <w:bottom w:val="single" w:sz="6" w:space="0" w:color="3C3C3E"/>
                                <w:right w:val="single" w:sz="6" w:space="0" w:color="3C3C3E"/>
                              </w:divBdr>
                              <w:divsChild>
                                <w:div w:id="1355303505">
                                  <w:marLeft w:val="0"/>
                                  <w:marRight w:val="0"/>
                                  <w:marTop w:val="0"/>
                                  <w:marBottom w:val="0"/>
                                  <w:divBdr>
                                    <w:top w:val="none" w:sz="0" w:space="0" w:color="auto"/>
                                    <w:left w:val="none" w:sz="0" w:space="0" w:color="auto"/>
                                    <w:bottom w:val="none" w:sz="0" w:space="0" w:color="auto"/>
                                    <w:right w:val="none" w:sz="0" w:space="0" w:color="auto"/>
                                  </w:divBdr>
                                  <w:divsChild>
                                    <w:div w:id="1226138119">
                                      <w:marLeft w:val="0"/>
                                      <w:marRight w:val="0"/>
                                      <w:marTop w:val="0"/>
                                      <w:marBottom w:val="0"/>
                                      <w:divBdr>
                                        <w:top w:val="none" w:sz="0" w:space="0" w:color="auto"/>
                                        <w:left w:val="none" w:sz="0" w:space="0" w:color="auto"/>
                                        <w:bottom w:val="none" w:sz="0" w:space="0" w:color="auto"/>
                                        <w:right w:val="none" w:sz="0" w:space="0" w:color="auto"/>
                                      </w:divBdr>
                                      <w:divsChild>
                                        <w:div w:id="2048408662">
                                          <w:marLeft w:val="0"/>
                                          <w:marRight w:val="0"/>
                                          <w:marTop w:val="0"/>
                                          <w:marBottom w:val="0"/>
                                          <w:divBdr>
                                            <w:top w:val="none" w:sz="0" w:space="0" w:color="auto"/>
                                            <w:left w:val="none" w:sz="0" w:space="0" w:color="auto"/>
                                            <w:bottom w:val="none" w:sz="0" w:space="0" w:color="auto"/>
                                            <w:right w:val="none" w:sz="0" w:space="0" w:color="auto"/>
                                          </w:divBdr>
                                          <w:divsChild>
                                            <w:div w:id="1741438076">
                                              <w:marLeft w:val="0"/>
                                              <w:marRight w:val="0"/>
                                              <w:marTop w:val="0"/>
                                              <w:marBottom w:val="0"/>
                                              <w:divBdr>
                                                <w:top w:val="none" w:sz="0" w:space="0" w:color="auto"/>
                                                <w:left w:val="none" w:sz="0" w:space="0" w:color="auto"/>
                                                <w:bottom w:val="none" w:sz="0" w:space="0" w:color="auto"/>
                                                <w:right w:val="none" w:sz="0" w:space="0" w:color="auto"/>
                                              </w:divBdr>
                                              <w:divsChild>
                                                <w:div w:id="1640309054">
                                                  <w:marLeft w:val="0"/>
                                                  <w:marRight w:val="0"/>
                                                  <w:marTop w:val="0"/>
                                                  <w:marBottom w:val="0"/>
                                                  <w:divBdr>
                                                    <w:top w:val="none" w:sz="0" w:space="0" w:color="auto"/>
                                                    <w:left w:val="none" w:sz="0" w:space="0" w:color="auto"/>
                                                    <w:bottom w:val="none" w:sz="0" w:space="0" w:color="auto"/>
                                                    <w:right w:val="none" w:sz="0" w:space="0" w:color="auto"/>
                                                  </w:divBdr>
                                                  <w:divsChild>
                                                    <w:div w:id="153644532">
                                                      <w:marLeft w:val="0"/>
                                                      <w:marRight w:val="0"/>
                                                      <w:marTop w:val="0"/>
                                                      <w:marBottom w:val="345"/>
                                                      <w:divBdr>
                                                        <w:top w:val="none" w:sz="0" w:space="0" w:color="auto"/>
                                                        <w:left w:val="none" w:sz="0" w:space="0" w:color="auto"/>
                                                        <w:bottom w:val="none" w:sz="0" w:space="0" w:color="auto"/>
                                                        <w:right w:val="none" w:sz="0" w:space="0" w:color="auto"/>
                                                      </w:divBdr>
                                                      <w:divsChild>
                                                        <w:div w:id="72275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8514691">
      <w:bodyDiv w:val="1"/>
      <w:marLeft w:val="0"/>
      <w:marRight w:val="0"/>
      <w:marTop w:val="0"/>
      <w:marBottom w:val="0"/>
      <w:divBdr>
        <w:top w:val="none" w:sz="0" w:space="0" w:color="auto"/>
        <w:left w:val="none" w:sz="0" w:space="0" w:color="auto"/>
        <w:bottom w:val="none" w:sz="0" w:space="0" w:color="auto"/>
        <w:right w:val="none" w:sz="0" w:space="0" w:color="auto"/>
      </w:divBdr>
      <w:divsChild>
        <w:div w:id="1402604520">
          <w:marLeft w:val="0"/>
          <w:marRight w:val="0"/>
          <w:marTop w:val="0"/>
          <w:marBottom w:val="0"/>
          <w:divBdr>
            <w:top w:val="none" w:sz="0" w:space="0" w:color="auto"/>
            <w:left w:val="none" w:sz="0" w:space="0" w:color="auto"/>
            <w:bottom w:val="none" w:sz="0" w:space="0" w:color="auto"/>
            <w:right w:val="none" w:sz="0" w:space="0" w:color="auto"/>
          </w:divBdr>
          <w:divsChild>
            <w:div w:id="6436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41292">
      <w:bodyDiv w:val="1"/>
      <w:marLeft w:val="0"/>
      <w:marRight w:val="0"/>
      <w:marTop w:val="0"/>
      <w:marBottom w:val="0"/>
      <w:divBdr>
        <w:top w:val="none" w:sz="0" w:space="0" w:color="auto"/>
        <w:left w:val="none" w:sz="0" w:space="0" w:color="auto"/>
        <w:bottom w:val="none" w:sz="0" w:space="0" w:color="auto"/>
        <w:right w:val="none" w:sz="0" w:space="0" w:color="auto"/>
      </w:divBdr>
      <w:divsChild>
        <w:div w:id="6098293">
          <w:marLeft w:val="0"/>
          <w:marRight w:val="0"/>
          <w:marTop w:val="0"/>
          <w:marBottom w:val="0"/>
          <w:divBdr>
            <w:top w:val="none" w:sz="0" w:space="0" w:color="auto"/>
            <w:left w:val="none" w:sz="0" w:space="0" w:color="auto"/>
            <w:bottom w:val="none" w:sz="0" w:space="0" w:color="auto"/>
            <w:right w:val="none" w:sz="0" w:space="0" w:color="auto"/>
          </w:divBdr>
          <w:divsChild>
            <w:div w:id="851921668">
              <w:marLeft w:val="0"/>
              <w:marRight w:val="0"/>
              <w:marTop w:val="0"/>
              <w:marBottom w:val="0"/>
              <w:divBdr>
                <w:top w:val="single" w:sz="6" w:space="7" w:color="DDDDDD"/>
                <w:left w:val="single" w:sz="6" w:space="7" w:color="DDDDDD"/>
                <w:bottom w:val="single" w:sz="6" w:space="7" w:color="DDDDDD"/>
                <w:right w:val="single" w:sz="6" w:space="7" w:color="DDDDDD"/>
              </w:divBdr>
              <w:divsChild>
                <w:div w:id="616789268">
                  <w:marLeft w:val="0"/>
                  <w:marRight w:val="0"/>
                  <w:marTop w:val="0"/>
                  <w:marBottom w:val="0"/>
                  <w:divBdr>
                    <w:top w:val="single" w:sz="6" w:space="5" w:color="DDDDDD"/>
                    <w:left w:val="single" w:sz="6" w:space="5" w:color="DDDDDD"/>
                    <w:bottom w:val="single" w:sz="6" w:space="5" w:color="DDDDDD"/>
                    <w:right w:val="single" w:sz="6" w:space="5" w:color="DDDDDD"/>
                  </w:divBdr>
                  <w:divsChild>
                    <w:div w:id="66268618">
                      <w:marLeft w:val="0"/>
                      <w:marRight w:val="0"/>
                      <w:marTop w:val="0"/>
                      <w:marBottom w:val="0"/>
                      <w:divBdr>
                        <w:top w:val="none" w:sz="0" w:space="0" w:color="auto"/>
                        <w:left w:val="none" w:sz="0" w:space="0" w:color="auto"/>
                        <w:bottom w:val="none" w:sz="0" w:space="0" w:color="auto"/>
                        <w:right w:val="none" w:sz="0" w:space="0" w:color="auto"/>
                      </w:divBdr>
                      <w:divsChild>
                        <w:div w:id="860902352">
                          <w:marLeft w:val="300"/>
                          <w:marRight w:val="300"/>
                          <w:marTop w:val="300"/>
                          <w:marBottom w:val="300"/>
                          <w:divBdr>
                            <w:top w:val="none" w:sz="0" w:space="0" w:color="auto"/>
                            <w:left w:val="none" w:sz="0" w:space="0" w:color="auto"/>
                            <w:bottom w:val="none" w:sz="0" w:space="0" w:color="auto"/>
                            <w:right w:val="none" w:sz="0" w:space="0" w:color="auto"/>
                          </w:divBdr>
                          <w:divsChild>
                            <w:div w:id="56426800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454021">
      <w:bodyDiv w:val="1"/>
      <w:marLeft w:val="0"/>
      <w:marRight w:val="0"/>
      <w:marTop w:val="0"/>
      <w:marBottom w:val="0"/>
      <w:divBdr>
        <w:top w:val="none" w:sz="0" w:space="0" w:color="auto"/>
        <w:left w:val="none" w:sz="0" w:space="0" w:color="auto"/>
        <w:bottom w:val="none" w:sz="0" w:space="0" w:color="auto"/>
        <w:right w:val="none" w:sz="0" w:space="0" w:color="auto"/>
      </w:divBdr>
    </w:div>
    <w:div w:id="1407920913">
      <w:bodyDiv w:val="1"/>
      <w:marLeft w:val="0"/>
      <w:marRight w:val="0"/>
      <w:marTop w:val="0"/>
      <w:marBottom w:val="0"/>
      <w:divBdr>
        <w:top w:val="none" w:sz="0" w:space="0" w:color="auto"/>
        <w:left w:val="none" w:sz="0" w:space="0" w:color="auto"/>
        <w:bottom w:val="none" w:sz="0" w:space="0" w:color="auto"/>
        <w:right w:val="none" w:sz="0" w:space="0" w:color="auto"/>
      </w:divBdr>
    </w:div>
    <w:div w:id="1412236383">
      <w:bodyDiv w:val="1"/>
      <w:marLeft w:val="0"/>
      <w:marRight w:val="0"/>
      <w:marTop w:val="0"/>
      <w:marBottom w:val="0"/>
      <w:divBdr>
        <w:top w:val="none" w:sz="0" w:space="0" w:color="auto"/>
        <w:left w:val="none" w:sz="0" w:space="0" w:color="auto"/>
        <w:bottom w:val="none" w:sz="0" w:space="0" w:color="auto"/>
        <w:right w:val="none" w:sz="0" w:space="0" w:color="auto"/>
      </w:divBdr>
    </w:div>
    <w:div w:id="1434324883">
      <w:bodyDiv w:val="1"/>
      <w:marLeft w:val="0"/>
      <w:marRight w:val="0"/>
      <w:marTop w:val="0"/>
      <w:marBottom w:val="0"/>
      <w:divBdr>
        <w:top w:val="none" w:sz="0" w:space="0" w:color="auto"/>
        <w:left w:val="none" w:sz="0" w:space="0" w:color="auto"/>
        <w:bottom w:val="none" w:sz="0" w:space="0" w:color="auto"/>
        <w:right w:val="none" w:sz="0" w:space="0" w:color="auto"/>
      </w:divBdr>
    </w:div>
    <w:div w:id="1435709808">
      <w:bodyDiv w:val="1"/>
      <w:marLeft w:val="0"/>
      <w:marRight w:val="0"/>
      <w:marTop w:val="0"/>
      <w:marBottom w:val="0"/>
      <w:divBdr>
        <w:top w:val="none" w:sz="0" w:space="0" w:color="auto"/>
        <w:left w:val="none" w:sz="0" w:space="0" w:color="auto"/>
        <w:bottom w:val="none" w:sz="0" w:space="0" w:color="auto"/>
        <w:right w:val="none" w:sz="0" w:space="0" w:color="auto"/>
      </w:divBdr>
    </w:div>
    <w:div w:id="1463961237">
      <w:bodyDiv w:val="1"/>
      <w:marLeft w:val="0"/>
      <w:marRight w:val="0"/>
      <w:marTop w:val="0"/>
      <w:marBottom w:val="0"/>
      <w:divBdr>
        <w:top w:val="none" w:sz="0" w:space="0" w:color="auto"/>
        <w:left w:val="none" w:sz="0" w:space="0" w:color="auto"/>
        <w:bottom w:val="none" w:sz="0" w:space="0" w:color="auto"/>
        <w:right w:val="none" w:sz="0" w:space="0" w:color="auto"/>
      </w:divBdr>
    </w:div>
    <w:div w:id="1478379736">
      <w:bodyDiv w:val="1"/>
      <w:marLeft w:val="0"/>
      <w:marRight w:val="0"/>
      <w:marTop w:val="0"/>
      <w:marBottom w:val="0"/>
      <w:divBdr>
        <w:top w:val="none" w:sz="0" w:space="0" w:color="auto"/>
        <w:left w:val="none" w:sz="0" w:space="0" w:color="auto"/>
        <w:bottom w:val="none" w:sz="0" w:space="0" w:color="auto"/>
        <w:right w:val="none" w:sz="0" w:space="0" w:color="auto"/>
      </w:divBdr>
      <w:divsChild>
        <w:div w:id="280765284">
          <w:marLeft w:val="0"/>
          <w:marRight w:val="0"/>
          <w:marTop w:val="0"/>
          <w:marBottom w:val="0"/>
          <w:divBdr>
            <w:top w:val="none" w:sz="0" w:space="0" w:color="auto"/>
            <w:left w:val="none" w:sz="0" w:space="0" w:color="auto"/>
            <w:bottom w:val="none" w:sz="0" w:space="0" w:color="auto"/>
            <w:right w:val="none" w:sz="0" w:space="0" w:color="auto"/>
          </w:divBdr>
          <w:divsChild>
            <w:div w:id="502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27849">
      <w:bodyDiv w:val="1"/>
      <w:marLeft w:val="0"/>
      <w:marRight w:val="0"/>
      <w:marTop w:val="0"/>
      <w:marBottom w:val="0"/>
      <w:divBdr>
        <w:top w:val="none" w:sz="0" w:space="0" w:color="auto"/>
        <w:left w:val="none" w:sz="0" w:space="0" w:color="auto"/>
        <w:bottom w:val="none" w:sz="0" w:space="0" w:color="auto"/>
        <w:right w:val="none" w:sz="0" w:space="0" w:color="auto"/>
      </w:divBdr>
    </w:div>
    <w:div w:id="1611662595">
      <w:bodyDiv w:val="1"/>
      <w:marLeft w:val="0"/>
      <w:marRight w:val="0"/>
      <w:marTop w:val="0"/>
      <w:marBottom w:val="0"/>
      <w:divBdr>
        <w:top w:val="none" w:sz="0" w:space="0" w:color="auto"/>
        <w:left w:val="none" w:sz="0" w:space="0" w:color="auto"/>
        <w:bottom w:val="none" w:sz="0" w:space="0" w:color="auto"/>
        <w:right w:val="none" w:sz="0" w:space="0" w:color="auto"/>
      </w:divBdr>
    </w:div>
    <w:div w:id="1629822526">
      <w:bodyDiv w:val="1"/>
      <w:marLeft w:val="0"/>
      <w:marRight w:val="0"/>
      <w:marTop w:val="0"/>
      <w:marBottom w:val="0"/>
      <w:divBdr>
        <w:top w:val="none" w:sz="0" w:space="0" w:color="auto"/>
        <w:left w:val="none" w:sz="0" w:space="0" w:color="auto"/>
        <w:bottom w:val="none" w:sz="0" w:space="0" w:color="auto"/>
        <w:right w:val="none" w:sz="0" w:space="0" w:color="auto"/>
      </w:divBdr>
    </w:div>
    <w:div w:id="1633513706">
      <w:bodyDiv w:val="1"/>
      <w:marLeft w:val="0"/>
      <w:marRight w:val="0"/>
      <w:marTop w:val="0"/>
      <w:marBottom w:val="0"/>
      <w:divBdr>
        <w:top w:val="none" w:sz="0" w:space="0" w:color="auto"/>
        <w:left w:val="none" w:sz="0" w:space="0" w:color="auto"/>
        <w:bottom w:val="none" w:sz="0" w:space="0" w:color="auto"/>
        <w:right w:val="none" w:sz="0" w:space="0" w:color="auto"/>
      </w:divBdr>
    </w:div>
    <w:div w:id="1636642911">
      <w:bodyDiv w:val="1"/>
      <w:marLeft w:val="0"/>
      <w:marRight w:val="0"/>
      <w:marTop w:val="0"/>
      <w:marBottom w:val="0"/>
      <w:divBdr>
        <w:top w:val="none" w:sz="0" w:space="0" w:color="auto"/>
        <w:left w:val="none" w:sz="0" w:space="0" w:color="auto"/>
        <w:bottom w:val="none" w:sz="0" w:space="0" w:color="auto"/>
        <w:right w:val="none" w:sz="0" w:space="0" w:color="auto"/>
      </w:divBdr>
    </w:div>
    <w:div w:id="1659575260">
      <w:bodyDiv w:val="1"/>
      <w:marLeft w:val="0"/>
      <w:marRight w:val="0"/>
      <w:marTop w:val="0"/>
      <w:marBottom w:val="0"/>
      <w:divBdr>
        <w:top w:val="none" w:sz="0" w:space="0" w:color="auto"/>
        <w:left w:val="none" w:sz="0" w:space="0" w:color="auto"/>
        <w:bottom w:val="none" w:sz="0" w:space="0" w:color="auto"/>
        <w:right w:val="none" w:sz="0" w:space="0" w:color="auto"/>
      </w:divBdr>
    </w:div>
    <w:div w:id="1661499131">
      <w:bodyDiv w:val="1"/>
      <w:marLeft w:val="0"/>
      <w:marRight w:val="0"/>
      <w:marTop w:val="0"/>
      <w:marBottom w:val="0"/>
      <w:divBdr>
        <w:top w:val="none" w:sz="0" w:space="0" w:color="auto"/>
        <w:left w:val="none" w:sz="0" w:space="0" w:color="auto"/>
        <w:bottom w:val="none" w:sz="0" w:space="0" w:color="auto"/>
        <w:right w:val="none" w:sz="0" w:space="0" w:color="auto"/>
      </w:divBdr>
    </w:div>
    <w:div w:id="1664429653">
      <w:bodyDiv w:val="1"/>
      <w:marLeft w:val="0"/>
      <w:marRight w:val="0"/>
      <w:marTop w:val="0"/>
      <w:marBottom w:val="0"/>
      <w:divBdr>
        <w:top w:val="none" w:sz="0" w:space="0" w:color="auto"/>
        <w:left w:val="none" w:sz="0" w:space="0" w:color="auto"/>
        <w:bottom w:val="none" w:sz="0" w:space="0" w:color="auto"/>
        <w:right w:val="none" w:sz="0" w:space="0" w:color="auto"/>
      </w:divBdr>
    </w:div>
    <w:div w:id="1748377770">
      <w:bodyDiv w:val="1"/>
      <w:marLeft w:val="0"/>
      <w:marRight w:val="0"/>
      <w:marTop w:val="0"/>
      <w:marBottom w:val="0"/>
      <w:divBdr>
        <w:top w:val="none" w:sz="0" w:space="0" w:color="auto"/>
        <w:left w:val="none" w:sz="0" w:space="0" w:color="auto"/>
        <w:bottom w:val="none" w:sz="0" w:space="0" w:color="auto"/>
        <w:right w:val="none" w:sz="0" w:space="0" w:color="auto"/>
      </w:divBdr>
    </w:div>
    <w:div w:id="1759866798">
      <w:bodyDiv w:val="1"/>
      <w:marLeft w:val="0"/>
      <w:marRight w:val="0"/>
      <w:marTop w:val="0"/>
      <w:marBottom w:val="0"/>
      <w:divBdr>
        <w:top w:val="none" w:sz="0" w:space="0" w:color="auto"/>
        <w:left w:val="none" w:sz="0" w:space="0" w:color="auto"/>
        <w:bottom w:val="none" w:sz="0" w:space="0" w:color="auto"/>
        <w:right w:val="none" w:sz="0" w:space="0" w:color="auto"/>
      </w:divBdr>
    </w:div>
    <w:div w:id="1764305542">
      <w:bodyDiv w:val="1"/>
      <w:marLeft w:val="0"/>
      <w:marRight w:val="0"/>
      <w:marTop w:val="0"/>
      <w:marBottom w:val="0"/>
      <w:divBdr>
        <w:top w:val="none" w:sz="0" w:space="0" w:color="auto"/>
        <w:left w:val="none" w:sz="0" w:space="0" w:color="auto"/>
        <w:bottom w:val="none" w:sz="0" w:space="0" w:color="auto"/>
        <w:right w:val="none" w:sz="0" w:space="0" w:color="auto"/>
      </w:divBdr>
      <w:divsChild>
        <w:div w:id="1876962740">
          <w:marLeft w:val="0"/>
          <w:marRight w:val="0"/>
          <w:marTop w:val="0"/>
          <w:marBottom w:val="0"/>
          <w:divBdr>
            <w:top w:val="none" w:sz="0" w:space="0" w:color="auto"/>
            <w:left w:val="none" w:sz="0" w:space="0" w:color="auto"/>
            <w:bottom w:val="none" w:sz="0" w:space="0" w:color="auto"/>
            <w:right w:val="none" w:sz="0" w:space="0" w:color="auto"/>
          </w:divBdr>
          <w:divsChild>
            <w:div w:id="1454985351">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788620538">
      <w:bodyDiv w:val="1"/>
      <w:marLeft w:val="0"/>
      <w:marRight w:val="0"/>
      <w:marTop w:val="0"/>
      <w:marBottom w:val="0"/>
      <w:divBdr>
        <w:top w:val="none" w:sz="0" w:space="0" w:color="auto"/>
        <w:left w:val="none" w:sz="0" w:space="0" w:color="auto"/>
        <w:bottom w:val="none" w:sz="0" w:space="0" w:color="auto"/>
        <w:right w:val="none" w:sz="0" w:space="0" w:color="auto"/>
      </w:divBdr>
    </w:div>
    <w:div w:id="1791120917">
      <w:bodyDiv w:val="1"/>
      <w:marLeft w:val="0"/>
      <w:marRight w:val="0"/>
      <w:marTop w:val="0"/>
      <w:marBottom w:val="0"/>
      <w:divBdr>
        <w:top w:val="none" w:sz="0" w:space="0" w:color="auto"/>
        <w:left w:val="none" w:sz="0" w:space="0" w:color="auto"/>
        <w:bottom w:val="none" w:sz="0" w:space="0" w:color="auto"/>
        <w:right w:val="none" w:sz="0" w:space="0" w:color="auto"/>
      </w:divBdr>
    </w:div>
    <w:div w:id="1808862961">
      <w:bodyDiv w:val="1"/>
      <w:marLeft w:val="0"/>
      <w:marRight w:val="0"/>
      <w:marTop w:val="0"/>
      <w:marBottom w:val="0"/>
      <w:divBdr>
        <w:top w:val="none" w:sz="0" w:space="0" w:color="auto"/>
        <w:left w:val="none" w:sz="0" w:space="0" w:color="auto"/>
        <w:bottom w:val="none" w:sz="0" w:space="0" w:color="auto"/>
        <w:right w:val="none" w:sz="0" w:space="0" w:color="auto"/>
      </w:divBdr>
    </w:div>
    <w:div w:id="1808938412">
      <w:bodyDiv w:val="1"/>
      <w:marLeft w:val="0"/>
      <w:marRight w:val="0"/>
      <w:marTop w:val="0"/>
      <w:marBottom w:val="0"/>
      <w:divBdr>
        <w:top w:val="none" w:sz="0" w:space="0" w:color="auto"/>
        <w:left w:val="none" w:sz="0" w:space="0" w:color="auto"/>
        <w:bottom w:val="none" w:sz="0" w:space="0" w:color="auto"/>
        <w:right w:val="none" w:sz="0" w:space="0" w:color="auto"/>
      </w:divBdr>
    </w:div>
    <w:div w:id="1886142107">
      <w:bodyDiv w:val="1"/>
      <w:marLeft w:val="0"/>
      <w:marRight w:val="0"/>
      <w:marTop w:val="0"/>
      <w:marBottom w:val="0"/>
      <w:divBdr>
        <w:top w:val="none" w:sz="0" w:space="0" w:color="auto"/>
        <w:left w:val="none" w:sz="0" w:space="0" w:color="auto"/>
        <w:bottom w:val="none" w:sz="0" w:space="0" w:color="auto"/>
        <w:right w:val="none" w:sz="0" w:space="0" w:color="auto"/>
      </w:divBdr>
    </w:div>
    <w:div w:id="1895577115">
      <w:bodyDiv w:val="1"/>
      <w:marLeft w:val="0"/>
      <w:marRight w:val="0"/>
      <w:marTop w:val="0"/>
      <w:marBottom w:val="0"/>
      <w:divBdr>
        <w:top w:val="none" w:sz="0" w:space="0" w:color="auto"/>
        <w:left w:val="none" w:sz="0" w:space="0" w:color="auto"/>
        <w:bottom w:val="none" w:sz="0" w:space="0" w:color="auto"/>
        <w:right w:val="none" w:sz="0" w:space="0" w:color="auto"/>
      </w:divBdr>
      <w:divsChild>
        <w:div w:id="1388869443">
          <w:marLeft w:val="0"/>
          <w:marRight w:val="0"/>
          <w:marTop w:val="0"/>
          <w:marBottom w:val="0"/>
          <w:divBdr>
            <w:top w:val="none" w:sz="0" w:space="0" w:color="auto"/>
            <w:left w:val="none" w:sz="0" w:space="0" w:color="auto"/>
            <w:bottom w:val="none" w:sz="0" w:space="0" w:color="auto"/>
            <w:right w:val="none" w:sz="0" w:space="0" w:color="auto"/>
          </w:divBdr>
          <w:divsChild>
            <w:div w:id="132889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55862">
      <w:bodyDiv w:val="1"/>
      <w:marLeft w:val="0"/>
      <w:marRight w:val="0"/>
      <w:marTop w:val="0"/>
      <w:marBottom w:val="0"/>
      <w:divBdr>
        <w:top w:val="none" w:sz="0" w:space="0" w:color="auto"/>
        <w:left w:val="none" w:sz="0" w:space="0" w:color="auto"/>
        <w:bottom w:val="none" w:sz="0" w:space="0" w:color="auto"/>
        <w:right w:val="none" w:sz="0" w:space="0" w:color="auto"/>
      </w:divBdr>
    </w:div>
    <w:div w:id="1966538974">
      <w:bodyDiv w:val="1"/>
      <w:marLeft w:val="0"/>
      <w:marRight w:val="0"/>
      <w:marTop w:val="0"/>
      <w:marBottom w:val="0"/>
      <w:divBdr>
        <w:top w:val="none" w:sz="0" w:space="0" w:color="auto"/>
        <w:left w:val="none" w:sz="0" w:space="0" w:color="auto"/>
        <w:bottom w:val="none" w:sz="0" w:space="0" w:color="auto"/>
        <w:right w:val="none" w:sz="0" w:space="0" w:color="auto"/>
      </w:divBdr>
    </w:div>
    <w:div w:id="2029715949">
      <w:bodyDiv w:val="1"/>
      <w:marLeft w:val="0"/>
      <w:marRight w:val="0"/>
      <w:marTop w:val="0"/>
      <w:marBottom w:val="0"/>
      <w:divBdr>
        <w:top w:val="none" w:sz="0" w:space="0" w:color="auto"/>
        <w:left w:val="none" w:sz="0" w:space="0" w:color="auto"/>
        <w:bottom w:val="none" w:sz="0" w:space="0" w:color="auto"/>
        <w:right w:val="none" w:sz="0" w:space="0" w:color="auto"/>
      </w:divBdr>
    </w:div>
    <w:div w:id="2042436220">
      <w:bodyDiv w:val="1"/>
      <w:marLeft w:val="0"/>
      <w:marRight w:val="0"/>
      <w:marTop w:val="0"/>
      <w:marBottom w:val="0"/>
      <w:divBdr>
        <w:top w:val="none" w:sz="0" w:space="0" w:color="auto"/>
        <w:left w:val="none" w:sz="0" w:space="0" w:color="auto"/>
        <w:bottom w:val="none" w:sz="0" w:space="0" w:color="auto"/>
        <w:right w:val="none" w:sz="0" w:space="0" w:color="auto"/>
      </w:divBdr>
    </w:div>
    <w:div w:id="2053454202">
      <w:bodyDiv w:val="1"/>
      <w:marLeft w:val="0"/>
      <w:marRight w:val="0"/>
      <w:marTop w:val="0"/>
      <w:marBottom w:val="0"/>
      <w:divBdr>
        <w:top w:val="none" w:sz="0" w:space="0" w:color="auto"/>
        <w:left w:val="none" w:sz="0" w:space="0" w:color="auto"/>
        <w:bottom w:val="none" w:sz="0" w:space="0" w:color="auto"/>
        <w:right w:val="none" w:sz="0" w:space="0" w:color="auto"/>
      </w:divBdr>
    </w:div>
    <w:div w:id="2056158236">
      <w:bodyDiv w:val="1"/>
      <w:marLeft w:val="0"/>
      <w:marRight w:val="0"/>
      <w:marTop w:val="0"/>
      <w:marBottom w:val="0"/>
      <w:divBdr>
        <w:top w:val="none" w:sz="0" w:space="0" w:color="auto"/>
        <w:left w:val="none" w:sz="0" w:space="0" w:color="auto"/>
        <w:bottom w:val="none" w:sz="0" w:space="0" w:color="auto"/>
        <w:right w:val="none" w:sz="0" w:space="0" w:color="auto"/>
      </w:divBdr>
      <w:divsChild>
        <w:div w:id="236522720">
          <w:marLeft w:val="0"/>
          <w:marRight w:val="0"/>
          <w:marTop w:val="0"/>
          <w:marBottom w:val="0"/>
          <w:divBdr>
            <w:top w:val="none" w:sz="0" w:space="0" w:color="auto"/>
            <w:left w:val="none" w:sz="0" w:space="0" w:color="auto"/>
            <w:bottom w:val="none" w:sz="0" w:space="0" w:color="auto"/>
            <w:right w:val="none" w:sz="0" w:space="0" w:color="auto"/>
          </w:divBdr>
          <w:divsChild>
            <w:div w:id="1844736989">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2061786806">
      <w:bodyDiv w:val="1"/>
      <w:marLeft w:val="0"/>
      <w:marRight w:val="0"/>
      <w:marTop w:val="0"/>
      <w:marBottom w:val="0"/>
      <w:divBdr>
        <w:top w:val="none" w:sz="0" w:space="0" w:color="auto"/>
        <w:left w:val="none" w:sz="0" w:space="0" w:color="auto"/>
        <w:bottom w:val="none" w:sz="0" w:space="0" w:color="auto"/>
        <w:right w:val="none" w:sz="0" w:space="0" w:color="auto"/>
      </w:divBdr>
    </w:div>
    <w:div w:id="2080126652">
      <w:bodyDiv w:val="1"/>
      <w:marLeft w:val="0"/>
      <w:marRight w:val="0"/>
      <w:marTop w:val="0"/>
      <w:marBottom w:val="0"/>
      <w:divBdr>
        <w:top w:val="none" w:sz="0" w:space="0" w:color="auto"/>
        <w:left w:val="none" w:sz="0" w:space="0" w:color="auto"/>
        <w:bottom w:val="none" w:sz="0" w:space="0" w:color="auto"/>
        <w:right w:val="none" w:sz="0" w:space="0" w:color="auto"/>
      </w:divBdr>
    </w:div>
    <w:div w:id="2087847588">
      <w:bodyDiv w:val="1"/>
      <w:marLeft w:val="0"/>
      <w:marRight w:val="0"/>
      <w:marTop w:val="0"/>
      <w:marBottom w:val="0"/>
      <w:divBdr>
        <w:top w:val="none" w:sz="0" w:space="0" w:color="auto"/>
        <w:left w:val="none" w:sz="0" w:space="0" w:color="auto"/>
        <w:bottom w:val="none" w:sz="0" w:space="0" w:color="auto"/>
        <w:right w:val="none" w:sz="0" w:space="0" w:color="auto"/>
      </w:divBdr>
    </w:div>
    <w:div w:id="2117745386">
      <w:bodyDiv w:val="1"/>
      <w:marLeft w:val="0"/>
      <w:marRight w:val="0"/>
      <w:marTop w:val="0"/>
      <w:marBottom w:val="0"/>
      <w:divBdr>
        <w:top w:val="none" w:sz="0" w:space="0" w:color="auto"/>
        <w:left w:val="none" w:sz="0" w:space="0" w:color="auto"/>
        <w:bottom w:val="none" w:sz="0" w:space="0" w:color="auto"/>
        <w:right w:val="none" w:sz="0" w:space="0" w:color="auto"/>
      </w:divBdr>
    </w:div>
    <w:div w:id="212298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CB201-43D5-6849-8984-00E0EF7D3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7103</TotalTime>
  <Pages>6</Pages>
  <Words>663</Words>
  <Characters>3782</Characters>
  <Application>Microsoft Macintosh Word</Application>
  <DocSecurity>0</DocSecurity>
  <Lines>31</Lines>
  <Paragraphs>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FS_INDUSTRY</dc:creator>
  <cp:keywords/>
  <dc:description/>
  <cp:lastModifiedBy>Microsoft Office 用户</cp:lastModifiedBy>
  <cp:revision>4305</cp:revision>
  <dcterms:created xsi:type="dcterms:W3CDTF">2012-02-26T07:08:00Z</dcterms:created>
  <dcterms:modified xsi:type="dcterms:W3CDTF">2016-03-21T11:42:00Z</dcterms:modified>
</cp:coreProperties>
</file>