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775BCD" w:rsidRDefault="000D7108" w:rsidP="002F25FD">
              <w:pPr>
                <w:pStyle w:val="Publishwithline"/>
              </w:pPr>
              <w:r>
                <w:rPr>
                  <w:rFonts w:hint="eastAsia"/>
                </w:rPr>
                <w:t>十三</w:t>
              </w:r>
              <w:r w:rsidR="00775BCD" w:rsidRPr="00F61BAA">
                <w:t>、</w:t>
              </w:r>
              <w:r w:rsidR="007A0C0C">
                <w:rPr>
                  <w:rFonts w:hint="eastAsia"/>
                </w:rPr>
                <w:t>数据库管理</w:t>
              </w:r>
            </w:p>
          </w:sdtContent>
        </w:sdt>
        <w:p w:rsidR="00775BCD" w:rsidRDefault="00775BCD" w:rsidP="002F25FD">
          <w:pPr>
            <w:pStyle w:val="underline"/>
          </w:pPr>
        </w:p>
        <w:p w:rsidR="00775BCD" w:rsidRDefault="003D1097" w:rsidP="002F25FD">
          <w:pPr>
            <w:pStyle w:val="PadderBetweenControlandBody"/>
          </w:pPr>
        </w:p>
      </w:sdtContent>
    </w:sdt>
    <w:p w:rsidR="00775BCD" w:rsidRDefault="00E40950" w:rsidP="002F25FD">
      <w:pPr>
        <w:pStyle w:val="1"/>
        <w:numPr>
          <w:ilvl w:val="0"/>
          <w:numId w:val="1"/>
        </w:numPr>
      </w:pPr>
      <w:r>
        <w:rPr>
          <w:rFonts w:hint="eastAsia"/>
        </w:rPr>
        <w:t>数据库管理员</w:t>
      </w:r>
    </w:p>
    <w:p w:rsidR="00E764DC" w:rsidRDefault="00E764DC" w:rsidP="00E764DC"/>
    <w:p w:rsidR="00E764DC" w:rsidRPr="00E764DC" w:rsidRDefault="00E764DC" w:rsidP="00AE58A2">
      <w:pPr>
        <w:pStyle w:val="2"/>
        <w:numPr>
          <w:ilvl w:val="1"/>
          <w:numId w:val="22"/>
        </w:numPr>
      </w:pPr>
      <w:r>
        <w:rPr>
          <w:rFonts w:hint="eastAsia"/>
        </w:rPr>
        <w:t>数据库管理员的职责</w:t>
      </w:r>
    </w:p>
    <w:p w:rsidR="00E40950" w:rsidRDefault="00E40950" w:rsidP="00DB4E5D">
      <w:pPr>
        <w:pStyle w:val="a5"/>
        <w:numPr>
          <w:ilvl w:val="0"/>
          <w:numId w:val="17"/>
        </w:numPr>
      </w:pPr>
      <w:r>
        <w:rPr>
          <w:rFonts w:hint="eastAsia"/>
        </w:rPr>
        <w:t>安装和升级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 w:rsidR="00D4724B">
        <w:rPr>
          <w:rFonts w:hint="eastAsia"/>
        </w:rPr>
        <w:t>；</w:t>
      </w:r>
    </w:p>
    <w:p w:rsidR="00D4724B" w:rsidRDefault="00D4724B" w:rsidP="00DB4E5D">
      <w:pPr>
        <w:pStyle w:val="a5"/>
        <w:numPr>
          <w:ilvl w:val="0"/>
          <w:numId w:val="17"/>
        </w:numPr>
      </w:pPr>
      <w:r>
        <w:rPr>
          <w:rFonts w:hint="eastAsia"/>
        </w:rPr>
        <w:t>建库，表空间，表，视图，索引，</w:t>
      </w:r>
      <w:r>
        <w:t>…</w:t>
      </w:r>
    </w:p>
    <w:p w:rsidR="00D4724B" w:rsidRDefault="00D4724B" w:rsidP="00DB4E5D">
      <w:pPr>
        <w:pStyle w:val="a5"/>
        <w:numPr>
          <w:ilvl w:val="0"/>
          <w:numId w:val="17"/>
        </w:numPr>
      </w:pPr>
      <w:r>
        <w:rPr>
          <w:rFonts w:hint="eastAsia"/>
        </w:rPr>
        <w:t>制定并实施备份与恢复计划</w:t>
      </w:r>
      <w:r w:rsidR="0067440D">
        <w:rPr>
          <w:rFonts w:hint="eastAsia"/>
        </w:rPr>
        <w:t>；</w:t>
      </w:r>
    </w:p>
    <w:p w:rsidR="0067440D" w:rsidRDefault="0067440D" w:rsidP="00DB4E5D">
      <w:pPr>
        <w:pStyle w:val="a5"/>
        <w:numPr>
          <w:ilvl w:val="0"/>
          <w:numId w:val="17"/>
        </w:numPr>
      </w:pPr>
      <w:r>
        <w:rPr>
          <w:rFonts w:hint="eastAsia"/>
        </w:rPr>
        <w:t>数据库权限管理，调优，故障排除；</w:t>
      </w:r>
    </w:p>
    <w:p w:rsidR="0067440D" w:rsidRDefault="0067440D" w:rsidP="00DB4E5D">
      <w:pPr>
        <w:pStyle w:val="a5"/>
        <w:numPr>
          <w:ilvl w:val="0"/>
          <w:numId w:val="17"/>
        </w:numPr>
      </w:pPr>
      <w:r>
        <w:rPr>
          <w:rFonts w:hint="eastAsia"/>
        </w:rPr>
        <w:t>对于高级</w:t>
      </w:r>
      <w:r>
        <w:rPr>
          <w:rFonts w:hint="eastAsia"/>
        </w:rPr>
        <w:t>DBA</w:t>
      </w:r>
      <w:r>
        <w:rPr>
          <w:rFonts w:hint="eastAsia"/>
        </w:rPr>
        <w:t>，要求能够参与项目开发，会编写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语句、存储过程、触发器、规则、约束、包；</w:t>
      </w:r>
    </w:p>
    <w:p w:rsidR="007349CE" w:rsidRDefault="007349CE" w:rsidP="00565DC8">
      <w:pPr>
        <w:pStyle w:val="2"/>
        <w:numPr>
          <w:ilvl w:val="1"/>
          <w:numId w:val="21"/>
        </w:numPr>
      </w:pPr>
      <w:r>
        <w:rPr>
          <w:rFonts w:hint="eastAsia"/>
        </w:rPr>
        <w:t>Oracle</w:t>
      </w:r>
      <w:r>
        <w:rPr>
          <w:rFonts w:hint="eastAsia"/>
        </w:rPr>
        <w:t>数据库管理用户</w:t>
      </w:r>
    </w:p>
    <w:p w:rsidR="00372CD8" w:rsidRDefault="00664EFF" w:rsidP="00372CD8">
      <w:r>
        <w:rPr>
          <w:rFonts w:hint="eastAsia"/>
        </w:rPr>
        <w:t>管理数据库的用户主要是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system</w:t>
      </w:r>
      <w:r w:rsidR="00EB6D78">
        <w:rPr>
          <w:rFonts w:hint="eastAsia"/>
        </w:rPr>
        <w:t>;</w:t>
      </w:r>
      <w:r w:rsidR="00EB6D78">
        <w:rPr>
          <w:rFonts w:hint="eastAsia"/>
        </w:rPr>
        <w:t>它们的区别是：</w:t>
      </w:r>
    </w:p>
    <w:p w:rsidR="00EB6D78" w:rsidRDefault="00EB6D78" w:rsidP="00EB6D78">
      <w:pPr>
        <w:pStyle w:val="a5"/>
        <w:numPr>
          <w:ilvl w:val="0"/>
          <w:numId w:val="18"/>
        </w:numPr>
      </w:pPr>
      <w:r>
        <w:rPr>
          <w:rFonts w:hint="eastAsia"/>
        </w:rPr>
        <w:t>存储的数据的重要性不同；所有</w:t>
      </w:r>
      <w:r>
        <w:rPr>
          <w:rFonts w:hint="eastAsia"/>
        </w:rPr>
        <w:t>Oracle</w:t>
      </w:r>
      <w:r>
        <w:rPr>
          <w:rFonts w:hint="eastAsia"/>
        </w:rPr>
        <w:t>数据字典的基表和视图都存放在</w:t>
      </w:r>
      <w:r>
        <w:rPr>
          <w:rFonts w:hint="eastAsia"/>
        </w:rPr>
        <w:t>sys</w:t>
      </w:r>
      <w:r>
        <w:rPr>
          <w:rFonts w:hint="eastAsia"/>
        </w:rPr>
        <w:t>用户中，这些基表和视图对于</w:t>
      </w:r>
      <w:r>
        <w:rPr>
          <w:rFonts w:hint="eastAsia"/>
        </w:rPr>
        <w:t>Oracle</w:t>
      </w:r>
      <w:r>
        <w:rPr>
          <w:rFonts w:hint="eastAsia"/>
        </w:rPr>
        <w:t>的运行是至关重要的，有数据库自己维护，任何用户都不能手动更改。</w:t>
      </w:r>
      <w:r w:rsidR="005E2235">
        <w:t>sys</w:t>
      </w:r>
      <w:r>
        <w:rPr>
          <w:rFonts w:hint="eastAsia"/>
        </w:rPr>
        <w:t>用户拥有</w:t>
      </w:r>
      <w:proofErr w:type="spellStart"/>
      <w:r>
        <w:rPr>
          <w:rFonts w:hint="eastAsia"/>
        </w:rPr>
        <w:t>dba,sysdba,sysoper</w:t>
      </w:r>
      <w:proofErr w:type="spellEnd"/>
      <w:r>
        <w:rPr>
          <w:rFonts w:hint="eastAsia"/>
        </w:rPr>
        <w:t>角色或权限，是</w:t>
      </w:r>
      <w:r>
        <w:rPr>
          <w:rFonts w:hint="eastAsia"/>
        </w:rPr>
        <w:t>Oracle</w:t>
      </w:r>
      <w:r>
        <w:rPr>
          <w:rFonts w:hint="eastAsia"/>
        </w:rPr>
        <w:t>权限最高的用户；</w:t>
      </w:r>
    </w:p>
    <w:p w:rsidR="009C104C" w:rsidRDefault="006401A4" w:rsidP="009C104C">
      <w:pPr>
        <w:pStyle w:val="a5"/>
        <w:ind w:left="420"/>
      </w:pPr>
      <w:r>
        <w:t>system</w:t>
      </w:r>
      <w:r w:rsidR="009C104C">
        <w:rPr>
          <w:rFonts w:hint="eastAsia"/>
        </w:rPr>
        <w:t>用户</w:t>
      </w:r>
      <w:r w:rsidR="00510A89">
        <w:rPr>
          <w:rFonts w:hint="eastAsia"/>
        </w:rPr>
        <w:t>用于存放次一级的内部数据，如</w:t>
      </w:r>
      <w:r w:rsidR="00510A89">
        <w:rPr>
          <w:rFonts w:hint="eastAsia"/>
        </w:rPr>
        <w:t>Oracle</w:t>
      </w:r>
      <w:r w:rsidR="00510A89">
        <w:rPr>
          <w:rFonts w:hint="eastAsia"/>
        </w:rPr>
        <w:t>的一些特性或工具的管理信息。</w:t>
      </w:r>
      <w:r w:rsidR="0009206F">
        <w:rPr>
          <w:rFonts w:hint="eastAsia"/>
        </w:rPr>
        <w:t>system</w:t>
      </w:r>
      <w:r w:rsidR="009C104C">
        <w:rPr>
          <w:rFonts w:hint="eastAsia"/>
        </w:rPr>
        <w:t>拥有</w:t>
      </w:r>
      <w:proofErr w:type="spellStart"/>
      <w:r w:rsidR="009C104C">
        <w:rPr>
          <w:rFonts w:hint="eastAsia"/>
        </w:rPr>
        <w:t>dba,sysdba</w:t>
      </w:r>
      <w:proofErr w:type="spellEnd"/>
      <w:r w:rsidR="009C104C">
        <w:rPr>
          <w:rFonts w:hint="eastAsia"/>
        </w:rPr>
        <w:t>角色或系统权限。</w:t>
      </w:r>
    </w:p>
    <w:p w:rsidR="00E52457" w:rsidRDefault="006403A5" w:rsidP="005D496F">
      <w:pPr>
        <w:pStyle w:val="a5"/>
        <w:numPr>
          <w:ilvl w:val="0"/>
          <w:numId w:val="18"/>
        </w:numPr>
      </w:pPr>
      <w:r>
        <w:rPr>
          <w:rFonts w:hint="eastAsia"/>
        </w:rPr>
        <w:t>权限不同；</w:t>
      </w:r>
      <w:r w:rsidR="00563771">
        <w:rPr>
          <w:rFonts w:hint="eastAsia"/>
        </w:rPr>
        <w:t>sys</w:t>
      </w:r>
      <w:r w:rsidR="00563771">
        <w:rPr>
          <w:rFonts w:hint="eastAsia"/>
        </w:rPr>
        <w:t>用户必须以</w:t>
      </w:r>
      <w:r w:rsidR="00563771">
        <w:rPr>
          <w:rFonts w:hint="eastAsia"/>
        </w:rPr>
        <w:t xml:space="preserve">as </w:t>
      </w:r>
      <w:proofErr w:type="spellStart"/>
      <w:r w:rsidR="00563771">
        <w:rPr>
          <w:rFonts w:hint="eastAsia"/>
        </w:rPr>
        <w:t>sysdba</w:t>
      </w:r>
      <w:proofErr w:type="spellEnd"/>
      <w:r w:rsidR="00563771">
        <w:rPr>
          <w:rFonts w:hint="eastAsia"/>
        </w:rPr>
        <w:t>或</w:t>
      </w:r>
      <w:r w:rsidR="00563771">
        <w:rPr>
          <w:rFonts w:hint="eastAsia"/>
        </w:rPr>
        <w:t xml:space="preserve">as </w:t>
      </w:r>
      <w:proofErr w:type="spellStart"/>
      <w:r w:rsidR="00563771">
        <w:rPr>
          <w:rFonts w:hint="eastAsia"/>
        </w:rPr>
        <w:t>sysoper</w:t>
      </w:r>
      <w:proofErr w:type="spellEnd"/>
      <w:r w:rsidR="00563771">
        <w:rPr>
          <w:rFonts w:hint="eastAsia"/>
        </w:rPr>
        <w:t>形式登录。不能以</w:t>
      </w:r>
      <w:r w:rsidR="00563771">
        <w:rPr>
          <w:rFonts w:hint="eastAsia"/>
        </w:rPr>
        <w:t>normal</w:t>
      </w:r>
      <w:r w:rsidR="00563771">
        <w:rPr>
          <w:rFonts w:hint="eastAsia"/>
        </w:rPr>
        <w:t>方式登录数据库；</w:t>
      </w:r>
      <w:r w:rsidR="005D496F">
        <w:rPr>
          <w:rFonts w:hint="eastAsia"/>
        </w:rPr>
        <w:t>system</w:t>
      </w:r>
      <w:r w:rsidR="005D496F">
        <w:rPr>
          <w:rFonts w:hint="eastAsia"/>
        </w:rPr>
        <w:t>如果以默认方式登录，则为</w:t>
      </w:r>
      <w:r w:rsidR="005D496F">
        <w:rPr>
          <w:rFonts w:hint="eastAsia"/>
        </w:rPr>
        <w:t>normal</w:t>
      </w:r>
      <w:r w:rsidR="005D496F">
        <w:rPr>
          <w:rFonts w:hint="eastAsia"/>
        </w:rPr>
        <w:t>用户，若以</w:t>
      </w:r>
      <w:r w:rsidR="005D496F">
        <w:rPr>
          <w:rFonts w:hint="eastAsia"/>
        </w:rPr>
        <w:t xml:space="preserve">as </w:t>
      </w:r>
      <w:proofErr w:type="spellStart"/>
      <w:r w:rsidR="005D496F">
        <w:rPr>
          <w:rFonts w:hint="eastAsia"/>
        </w:rPr>
        <w:t>sysdba</w:t>
      </w:r>
      <w:proofErr w:type="spellEnd"/>
      <w:r w:rsidR="005D496F">
        <w:rPr>
          <w:rFonts w:hint="eastAsia"/>
        </w:rPr>
        <w:t>登录，则为</w:t>
      </w:r>
      <w:proofErr w:type="spellStart"/>
      <w:r w:rsidR="005D496F">
        <w:rPr>
          <w:rFonts w:hint="eastAsia"/>
        </w:rPr>
        <w:t>sys</w:t>
      </w:r>
      <w:r w:rsidR="00682CCD">
        <w:rPr>
          <w:rFonts w:hint="eastAsia"/>
        </w:rPr>
        <w:t>dba</w:t>
      </w:r>
      <w:proofErr w:type="spellEnd"/>
      <w:r w:rsidR="005D496F">
        <w:rPr>
          <w:rFonts w:hint="eastAsia"/>
        </w:rPr>
        <w:t>用户</w:t>
      </w:r>
      <w:r w:rsidR="00662C5B">
        <w:rPr>
          <w:rFonts w:hint="eastAsia"/>
        </w:rPr>
        <w:t>；</w:t>
      </w:r>
    </w:p>
    <w:p w:rsidR="0011756C" w:rsidRDefault="0011756C" w:rsidP="005D496F">
      <w:pPr>
        <w:pStyle w:val="a5"/>
        <w:numPr>
          <w:ilvl w:val="0"/>
          <w:numId w:val="18"/>
        </w:numPr>
      </w:pP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sysoper</w:t>
      </w:r>
      <w:proofErr w:type="spellEnd"/>
      <w:r>
        <w:rPr>
          <w:rFonts w:hint="eastAsia"/>
        </w:rPr>
        <w:t>用户权限的区别</w:t>
      </w:r>
      <w:r w:rsidR="00BB32A8"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E2763" w:rsidTr="009E2763">
        <w:tc>
          <w:tcPr>
            <w:tcW w:w="8647" w:type="dxa"/>
          </w:tcPr>
          <w:p w:rsidR="009E2763" w:rsidRDefault="009E2763" w:rsidP="009E2763">
            <w:r>
              <w:rPr>
                <w:noProof/>
              </w:rPr>
              <w:drawing>
                <wp:inline distT="0" distB="0" distL="0" distR="0" wp14:anchorId="7B85FBCE" wp14:editId="5E1A06B2">
                  <wp:extent cx="5324475" cy="30480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763" w:rsidRPr="00EB6D78" w:rsidRDefault="00A07B0A" w:rsidP="00A07B0A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lastRenderedPageBreak/>
        <w:t>dba</w:t>
      </w:r>
      <w:proofErr w:type="spellEnd"/>
      <w:r w:rsidR="0048473F">
        <w:rPr>
          <w:rFonts w:hint="eastAsia"/>
        </w:rPr>
        <w:t>用户</w:t>
      </w:r>
      <w:r w:rsidR="005D6A34">
        <w:rPr>
          <w:rFonts w:hint="eastAsia"/>
        </w:rPr>
        <w:t>：特权用户可以执行启动实例、关闭实例等特殊操作，而</w:t>
      </w:r>
      <w:proofErr w:type="spellStart"/>
      <w:r w:rsidR="005D6A34">
        <w:rPr>
          <w:rFonts w:hint="eastAsia"/>
        </w:rPr>
        <w:t>dba</w:t>
      </w:r>
      <w:proofErr w:type="spellEnd"/>
      <w:r w:rsidR="005D6A34">
        <w:rPr>
          <w:rFonts w:hint="eastAsia"/>
        </w:rPr>
        <w:t>用户只有在启动数据库后才能执行各种管理工作；</w:t>
      </w:r>
    </w:p>
    <w:p w:rsidR="00775BCD" w:rsidRDefault="003B5C06" w:rsidP="003B5C06">
      <w:pPr>
        <w:pStyle w:val="1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401AE4">
        <w:rPr>
          <w:rFonts w:hint="eastAsia"/>
        </w:rPr>
        <w:t>初始化参数管理</w:t>
      </w:r>
    </w:p>
    <w:p w:rsidR="00FF5492" w:rsidRDefault="002460D7" w:rsidP="00FF5492">
      <w:r>
        <w:rPr>
          <w:rFonts w:hint="eastAsia"/>
        </w:rPr>
        <w:t>初始化参数用于设置实例或是数据库的特征。</w:t>
      </w:r>
      <w:r>
        <w:rPr>
          <w:rFonts w:hint="eastAsia"/>
        </w:rPr>
        <w:t>Oracle9i</w:t>
      </w:r>
      <w:r>
        <w:rPr>
          <w:rFonts w:hint="eastAsia"/>
        </w:rPr>
        <w:t>提供了</w:t>
      </w:r>
      <w:r>
        <w:rPr>
          <w:rFonts w:hint="eastAsia"/>
        </w:rPr>
        <w:t>200</w:t>
      </w:r>
      <w:r>
        <w:rPr>
          <w:rFonts w:hint="eastAsia"/>
        </w:rPr>
        <w:t>多个初始化参数，并且每个初始化参数都有默认值。</w:t>
      </w:r>
    </w:p>
    <w:p w:rsidR="000470CA" w:rsidRDefault="000470CA" w:rsidP="000470CA">
      <w:pPr>
        <w:pStyle w:val="a5"/>
        <w:numPr>
          <w:ilvl w:val="0"/>
          <w:numId w:val="19"/>
        </w:numPr>
      </w:pPr>
      <w:r>
        <w:rPr>
          <w:rFonts w:hint="eastAsia"/>
        </w:rPr>
        <w:t>显示初始化参数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DB1AD6" w:rsidRPr="00DB1AD6" w:rsidTr="003248BB">
        <w:tc>
          <w:tcPr>
            <w:tcW w:w="8647" w:type="dxa"/>
          </w:tcPr>
          <w:p w:rsidR="00DB1AD6" w:rsidRPr="00DB1AD6" w:rsidRDefault="00DB1AD6" w:rsidP="00DB1AD6">
            <w:pPr>
              <w:rPr>
                <w:b/>
              </w:rPr>
            </w:pPr>
            <w:r w:rsidRPr="00DB1AD6">
              <w:rPr>
                <w:rFonts w:hint="eastAsia"/>
                <w:b/>
              </w:rPr>
              <w:t>SHOW PARAMETER;</w:t>
            </w:r>
          </w:p>
        </w:tc>
      </w:tr>
    </w:tbl>
    <w:p w:rsidR="00DB1AD6" w:rsidRDefault="00DB1AD6" w:rsidP="00DB1AD6"/>
    <w:p w:rsidR="00DB1AD6" w:rsidRDefault="003D0601" w:rsidP="000470CA">
      <w:pPr>
        <w:pStyle w:val="a5"/>
        <w:numPr>
          <w:ilvl w:val="0"/>
          <w:numId w:val="19"/>
        </w:numPr>
      </w:pPr>
      <w:r>
        <w:rPr>
          <w:rFonts w:hint="eastAsia"/>
        </w:rPr>
        <w:t>修改初始化参数</w:t>
      </w:r>
    </w:p>
    <w:p w:rsidR="00563F8A" w:rsidRDefault="00563F8A" w:rsidP="00563F8A">
      <w:r>
        <w:rPr>
          <w:rFonts w:hint="eastAsia"/>
        </w:rPr>
        <w:t>初始化参数保存在以下文件中，若要修改，可以从文件中修改参数；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248BB" w:rsidTr="003248BB">
        <w:tc>
          <w:tcPr>
            <w:tcW w:w="8647" w:type="dxa"/>
          </w:tcPr>
          <w:p w:rsidR="003248BB" w:rsidRDefault="003248BB" w:rsidP="00563F8A">
            <w:r>
              <w:rPr>
                <w:noProof/>
              </w:rPr>
              <w:drawing>
                <wp:inline distT="0" distB="0" distL="0" distR="0" wp14:anchorId="0D3DE65A" wp14:editId="1ABACAB0">
                  <wp:extent cx="3590925" cy="2762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48BB" w:rsidRDefault="003248BB" w:rsidP="00563F8A"/>
    <w:p w:rsidR="00723F86" w:rsidRDefault="00AC7924" w:rsidP="00AC7924">
      <w:pPr>
        <w:pStyle w:val="1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723F86">
        <w:rPr>
          <w:rFonts w:hint="eastAsia"/>
        </w:rPr>
        <w:t>数据库备份与恢复介绍</w:t>
      </w:r>
    </w:p>
    <w:p w:rsidR="007E3DF7" w:rsidRPr="00312FE4" w:rsidRDefault="007E3DF7" w:rsidP="007E3DF7">
      <w:pPr>
        <w:rPr>
          <w:szCs w:val="22"/>
        </w:rPr>
      </w:pPr>
      <w:r w:rsidRPr="00312FE4">
        <w:rPr>
          <w:rFonts w:hint="eastAsia"/>
          <w:szCs w:val="22"/>
        </w:rPr>
        <w:t>数据库备份分为逻辑备份和物理备份；</w:t>
      </w:r>
    </w:p>
    <w:p w:rsidR="007F78B0" w:rsidRPr="00312FE4" w:rsidRDefault="00F072AC" w:rsidP="00033AEC">
      <w:pPr>
        <w:pStyle w:val="a5"/>
        <w:numPr>
          <w:ilvl w:val="0"/>
          <w:numId w:val="19"/>
        </w:numPr>
        <w:rPr>
          <w:rFonts w:asciiTheme="minorEastAsia" w:hAnsiTheme="minorEastAsia"/>
        </w:rPr>
      </w:pPr>
      <w:r w:rsidRPr="00312FE4">
        <w:rPr>
          <w:rFonts w:asciiTheme="minorEastAsia" w:hAnsiTheme="minorEastAsia" w:hint="eastAsia"/>
        </w:rPr>
        <w:t>逻辑备份是指使用工具export将数据对象的结构和数据导出到文件的过程，逻辑恢复是指当数据库对象被误操作而损坏后使用工具import利用备份的文件把数据对象导入到数据库的过程；</w:t>
      </w:r>
    </w:p>
    <w:p w:rsidR="008B2A65" w:rsidRPr="00312FE4" w:rsidRDefault="008B2A65" w:rsidP="00033AEC">
      <w:pPr>
        <w:pStyle w:val="a5"/>
        <w:numPr>
          <w:ilvl w:val="0"/>
          <w:numId w:val="19"/>
        </w:numPr>
        <w:rPr>
          <w:rFonts w:asciiTheme="minorEastAsia" w:hAnsiTheme="minorEastAsia"/>
        </w:rPr>
      </w:pPr>
      <w:r w:rsidRPr="00312FE4">
        <w:rPr>
          <w:rFonts w:asciiTheme="minorEastAsia" w:hAnsiTheme="minorEastAsia" w:hint="eastAsia"/>
        </w:rPr>
        <w:t>物理备份即可在数据库open的状态下进行也可在关闭数据库后进行，但是逻辑备份和恢复只能在open的状态下进行；</w:t>
      </w:r>
    </w:p>
    <w:p w:rsidR="001E6528" w:rsidRDefault="0056651C" w:rsidP="0056651C">
      <w:pPr>
        <w:pStyle w:val="2"/>
      </w:pPr>
      <w:r>
        <w:rPr>
          <w:rFonts w:hint="eastAsia"/>
        </w:rPr>
        <w:t xml:space="preserve">3.1 </w:t>
      </w:r>
      <w:r w:rsidR="00306350">
        <w:rPr>
          <w:rFonts w:hint="eastAsia"/>
        </w:rPr>
        <w:t>导出</w:t>
      </w:r>
    </w:p>
    <w:p w:rsidR="00B75C52" w:rsidRDefault="00BE5E36" w:rsidP="00BE5E36">
      <w:r>
        <w:rPr>
          <w:rFonts w:hint="eastAsia"/>
        </w:rPr>
        <w:t>导出具体分为：导出表，导出方案，导出数据库三种方式；</w:t>
      </w:r>
    </w:p>
    <w:p w:rsidR="00C474C3" w:rsidRDefault="00C474C3" w:rsidP="00BE5E36">
      <w:r>
        <w:rPr>
          <w:rFonts w:hint="eastAsia"/>
        </w:rPr>
        <w:t>导出使用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命令来完成的，该命令常用的选项有：</w:t>
      </w:r>
    </w:p>
    <w:p w:rsidR="00B60F9F" w:rsidRDefault="00B60F9F" w:rsidP="0035501E">
      <w:pPr>
        <w:pStyle w:val="a5"/>
        <w:numPr>
          <w:ilvl w:val="0"/>
          <w:numId w:val="23"/>
        </w:numPr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  <w:r w:rsidR="005459C4">
        <w:rPr>
          <w:rFonts w:hint="eastAsia"/>
        </w:rPr>
        <w:t xml:space="preserve"> </w:t>
      </w:r>
      <w:r>
        <w:rPr>
          <w:rFonts w:hint="eastAsia"/>
        </w:rPr>
        <w:t>用于指定执行导出操作的用户名，口令，连接字符串；</w:t>
      </w:r>
    </w:p>
    <w:p w:rsidR="00632231" w:rsidRDefault="00632231" w:rsidP="0035501E">
      <w:pPr>
        <w:pStyle w:val="a5"/>
        <w:numPr>
          <w:ilvl w:val="0"/>
          <w:numId w:val="23"/>
        </w:numPr>
      </w:pPr>
      <w:r>
        <w:rPr>
          <w:rFonts w:hint="eastAsia"/>
        </w:rPr>
        <w:t>tables:</w:t>
      </w:r>
      <w:r w:rsidR="005459C4">
        <w:rPr>
          <w:rFonts w:hint="eastAsia"/>
        </w:rPr>
        <w:t xml:space="preserve"> </w:t>
      </w:r>
      <w:r w:rsidR="0038132F">
        <w:rPr>
          <w:rFonts w:hint="eastAsia"/>
        </w:rPr>
        <w:t>用于指定执行导出操作的表；</w:t>
      </w:r>
    </w:p>
    <w:p w:rsidR="0035501E" w:rsidRDefault="0035501E" w:rsidP="0035501E">
      <w:pPr>
        <w:pStyle w:val="a5"/>
        <w:numPr>
          <w:ilvl w:val="0"/>
          <w:numId w:val="23"/>
        </w:numPr>
      </w:pPr>
      <w:r>
        <w:rPr>
          <w:rFonts w:hint="eastAsia"/>
        </w:rPr>
        <w:t>owner:</w:t>
      </w:r>
      <w:r w:rsidR="005459C4">
        <w:rPr>
          <w:rFonts w:hint="eastAsia"/>
        </w:rPr>
        <w:t xml:space="preserve"> </w:t>
      </w:r>
      <w:r>
        <w:rPr>
          <w:rFonts w:hint="eastAsia"/>
        </w:rPr>
        <w:t>用于指定执行导出操作的方案</w:t>
      </w:r>
      <w:r w:rsidR="007F34AC">
        <w:rPr>
          <w:rFonts w:hint="eastAsia"/>
        </w:rPr>
        <w:t>；</w:t>
      </w:r>
    </w:p>
    <w:p w:rsidR="007F34AC" w:rsidRDefault="007F34AC" w:rsidP="0035501E">
      <w:pPr>
        <w:pStyle w:val="a5"/>
        <w:numPr>
          <w:ilvl w:val="0"/>
          <w:numId w:val="23"/>
        </w:numPr>
      </w:pPr>
      <w:r>
        <w:rPr>
          <w:rFonts w:hint="eastAsia"/>
        </w:rPr>
        <w:t>full=y:</w:t>
      </w:r>
      <w:r w:rsidR="005459C4">
        <w:rPr>
          <w:rFonts w:hint="eastAsia"/>
        </w:rPr>
        <w:t xml:space="preserve"> </w:t>
      </w:r>
      <w:r>
        <w:rPr>
          <w:rFonts w:hint="eastAsia"/>
        </w:rPr>
        <w:t>用于指定执行导出操作的数据库；</w:t>
      </w:r>
    </w:p>
    <w:p w:rsidR="0018608D" w:rsidRDefault="0018608D" w:rsidP="0035501E">
      <w:pPr>
        <w:pStyle w:val="a5"/>
        <w:numPr>
          <w:ilvl w:val="0"/>
          <w:numId w:val="23"/>
        </w:numPr>
      </w:pPr>
      <w:proofErr w:type="spellStart"/>
      <w:r>
        <w:rPr>
          <w:rFonts w:hint="eastAsia"/>
        </w:rPr>
        <w:t>inctype</w:t>
      </w:r>
      <w:proofErr w:type="spellEnd"/>
      <w:r>
        <w:rPr>
          <w:rFonts w:hint="eastAsia"/>
        </w:rPr>
        <w:t>:</w:t>
      </w:r>
      <w:r w:rsidR="005459C4">
        <w:rPr>
          <w:rFonts w:hint="eastAsia"/>
        </w:rPr>
        <w:t xml:space="preserve"> </w:t>
      </w:r>
      <w:r>
        <w:rPr>
          <w:rFonts w:hint="eastAsia"/>
        </w:rPr>
        <w:t>用于指定执行导出操作的增量类型；</w:t>
      </w:r>
    </w:p>
    <w:p w:rsidR="0018608D" w:rsidRDefault="0018608D" w:rsidP="0035501E">
      <w:pPr>
        <w:pStyle w:val="a5"/>
        <w:numPr>
          <w:ilvl w:val="0"/>
          <w:numId w:val="23"/>
        </w:numPr>
      </w:pPr>
      <w:r>
        <w:rPr>
          <w:rFonts w:hint="eastAsia"/>
        </w:rPr>
        <w:t>rows:</w:t>
      </w:r>
      <w:r w:rsidR="005459C4">
        <w:rPr>
          <w:rFonts w:hint="eastAsia"/>
        </w:rPr>
        <w:t xml:space="preserve"> </w:t>
      </w:r>
      <w:r>
        <w:rPr>
          <w:rFonts w:hint="eastAsia"/>
        </w:rPr>
        <w:t>用于指定执行导出操作是否要导出表中的数据；</w:t>
      </w:r>
    </w:p>
    <w:p w:rsidR="0018608D" w:rsidRDefault="0018608D" w:rsidP="0035501E">
      <w:pPr>
        <w:pStyle w:val="a5"/>
        <w:numPr>
          <w:ilvl w:val="0"/>
          <w:numId w:val="23"/>
        </w:numPr>
      </w:pPr>
      <w:r>
        <w:rPr>
          <w:rFonts w:hint="eastAsia"/>
        </w:rPr>
        <w:t>file:</w:t>
      </w:r>
      <w:r w:rsidR="005459C4">
        <w:rPr>
          <w:rFonts w:hint="eastAsia"/>
        </w:rPr>
        <w:t xml:space="preserve"> </w:t>
      </w:r>
      <w:r>
        <w:rPr>
          <w:rFonts w:hint="eastAsia"/>
        </w:rPr>
        <w:t>用于指定导出文件名；</w:t>
      </w:r>
    </w:p>
    <w:p w:rsidR="0035501E" w:rsidRDefault="00557133" w:rsidP="006A0875">
      <w:pPr>
        <w:pStyle w:val="3"/>
        <w:rPr>
          <w:rFonts w:hint="eastAsia"/>
        </w:rPr>
      </w:pPr>
      <w:r>
        <w:rPr>
          <w:rFonts w:hint="eastAsia"/>
        </w:rPr>
        <w:t>3.1.1</w:t>
      </w:r>
      <w:r w:rsidR="008E21EE">
        <w:rPr>
          <w:rFonts w:hint="eastAsia"/>
        </w:rPr>
        <w:t xml:space="preserve"> </w:t>
      </w:r>
      <w:r>
        <w:rPr>
          <w:rFonts w:hint="eastAsia"/>
        </w:rPr>
        <w:t>导出表</w:t>
      </w:r>
    </w:p>
    <w:p w:rsidR="009A65CE" w:rsidRPr="009A65CE" w:rsidRDefault="009A65CE" w:rsidP="00021E4C">
      <w:pPr>
        <w:ind w:firstLine="360"/>
      </w:pP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是为了给一个用户做备份；</w:t>
      </w:r>
      <w:r w:rsidR="005F442C">
        <w:rPr>
          <w:rFonts w:hint="eastAsia"/>
        </w:rPr>
        <w:t>这种备份只适用于数据量较小的备份</w:t>
      </w:r>
      <w:r w:rsidR="00F55948">
        <w:rPr>
          <w:rFonts w:hint="eastAsia"/>
        </w:rPr>
        <w:t>；</w:t>
      </w:r>
      <w:proofErr w:type="gramStart"/>
      <w:r w:rsidR="00F55948">
        <w:rPr>
          <w:rFonts w:hint="eastAsia"/>
        </w:rPr>
        <w:t>若数据</w:t>
      </w:r>
      <w:proofErr w:type="gramEnd"/>
      <w:r w:rsidR="00F55948">
        <w:rPr>
          <w:rFonts w:hint="eastAsia"/>
        </w:rPr>
        <w:t>量较大，则需要对数据分区进行备份；</w:t>
      </w:r>
    </w:p>
    <w:p w:rsidR="006A0875" w:rsidRDefault="006A0875" w:rsidP="005E27D9">
      <w:pPr>
        <w:pStyle w:val="a5"/>
        <w:numPr>
          <w:ilvl w:val="0"/>
          <w:numId w:val="27"/>
        </w:numPr>
      </w:pPr>
      <w:r>
        <w:rPr>
          <w:rFonts w:hint="eastAsia"/>
        </w:rPr>
        <w:t>导出自己的表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63326" w:rsidRPr="00BB5E7A" w:rsidTr="00BB5E7A">
        <w:tc>
          <w:tcPr>
            <w:tcW w:w="8647" w:type="dxa"/>
          </w:tcPr>
          <w:p w:rsidR="00C63326" w:rsidRPr="00BB5E7A" w:rsidRDefault="00C63326" w:rsidP="00C7256B">
            <w:pPr>
              <w:rPr>
                <w:b/>
              </w:rPr>
            </w:pPr>
            <w:proofErr w:type="spellStart"/>
            <w:r w:rsidRPr="00BB5E7A">
              <w:rPr>
                <w:rFonts w:hint="eastAsia"/>
                <w:b/>
              </w:rPr>
              <w:lastRenderedPageBreak/>
              <w:t>exp</w:t>
            </w:r>
            <w:proofErr w:type="spellEnd"/>
            <w:r w:rsidRPr="00BB5E7A">
              <w:rPr>
                <w:rFonts w:hint="eastAsia"/>
                <w:b/>
              </w:rPr>
              <w:t xml:space="preserve"> </w:t>
            </w:r>
            <w:proofErr w:type="spellStart"/>
            <w:r w:rsidRPr="00BB5E7A">
              <w:rPr>
                <w:rFonts w:hint="eastAsia"/>
                <w:b/>
              </w:rPr>
              <w:t>userid</w:t>
            </w:r>
            <w:proofErr w:type="spellEnd"/>
            <w:r w:rsidRPr="00BB5E7A">
              <w:rPr>
                <w:rFonts w:hint="eastAsia"/>
                <w:b/>
              </w:rPr>
              <w:t>=</w:t>
            </w:r>
            <w:r w:rsidR="00481443" w:rsidRPr="00BB5E7A">
              <w:rPr>
                <w:rFonts w:hint="eastAsia"/>
                <w:b/>
              </w:rPr>
              <w:t>用户名</w:t>
            </w:r>
            <w:r w:rsidR="00481443" w:rsidRPr="00BB5E7A">
              <w:rPr>
                <w:rFonts w:hint="eastAsia"/>
                <w:b/>
              </w:rPr>
              <w:t>/</w:t>
            </w:r>
            <w:r w:rsidR="00481443" w:rsidRPr="00BB5E7A">
              <w:rPr>
                <w:rFonts w:hint="eastAsia"/>
                <w:b/>
              </w:rPr>
              <w:t>密码</w:t>
            </w:r>
            <w:r w:rsidR="00481443" w:rsidRPr="00BB5E7A">
              <w:rPr>
                <w:rFonts w:hint="eastAsia"/>
                <w:b/>
              </w:rPr>
              <w:t>@</w:t>
            </w:r>
            <w:r w:rsidR="00481443" w:rsidRPr="00BB5E7A">
              <w:rPr>
                <w:rFonts w:hint="eastAsia"/>
                <w:b/>
              </w:rPr>
              <w:t>数据库实例名</w:t>
            </w:r>
            <w:r w:rsidRPr="00BB5E7A">
              <w:rPr>
                <w:rFonts w:hint="eastAsia"/>
                <w:b/>
              </w:rPr>
              <w:t xml:space="preserve"> tables=(</w:t>
            </w:r>
            <w:r w:rsidR="00481443" w:rsidRPr="00BB5E7A">
              <w:rPr>
                <w:rFonts w:hint="eastAsia"/>
                <w:b/>
              </w:rPr>
              <w:t>表名</w:t>
            </w:r>
            <w:r w:rsidR="00AA0D78" w:rsidRPr="00BB5E7A">
              <w:rPr>
                <w:rFonts w:hint="eastAsia"/>
                <w:b/>
              </w:rPr>
              <w:t>1[,</w:t>
            </w:r>
            <w:r w:rsidR="00AA0D78" w:rsidRPr="00BB5E7A">
              <w:rPr>
                <w:rFonts w:hint="eastAsia"/>
                <w:b/>
              </w:rPr>
              <w:t>表名</w:t>
            </w:r>
            <w:r w:rsidR="00AA0D78" w:rsidRPr="00BB5E7A">
              <w:rPr>
                <w:rFonts w:hint="eastAsia"/>
                <w:b/>
              </w:rPr>
              <w:t>2...]</w:t>
            </w:r>
            <w:r w:rsidRPr="00BB5E7A">
              <w:rPr>
                <w:rFonts w:hint="eastAsia"/>
                <w:b/>
              </w:rPr>
              <w:t>) file=</w:t>
            </w:r>
            <w:r w:rsidR="00C7256B" w:rsidRPr="00BB5E7A">
              <w:rPr>
                <w:rFonts w:hint="eastAsia"/>
                <w:b/>
              </w:rPr>
              <w:t>文件路径</w:t>
            </w:r>
            <w:r w:rsidR="00C7256B" w:rsidRPr="00BB5E7A">
              <w:rPr>
                <w:rFonts w:hint="eastAsia"/>
                <w:b/>
              </w:rPr>
              <w:t>\</w:t>
            </w:r>
            <w:r w:rsidR="00C7256B" w:rsidRPr="00BB5E7A">
              <w:rPr>
                <w:rFonts w:hint="eastAsia"/>
                <w:b/>
              </w:rPr>
              <w:t>文件名</w:t>
            </w:r>
            <w:r w:rsidRPr="00BB5E7A">
              <w:rPr>
                <w:rFonts w:hint="eastAsia"/>
                <w:b/>
              </w:rPr>
              <w:t>.</w:t>
            </w:r>
            <w:proofErr w:type="spellStart"/>
            <w:r w:rsidRPr="00BB5E7A">
              <w:rPr>
                <w:rFonts w:hint="eastAsia"/>
                <w:b/>
              </w:rPr>
              <w:t>dmp</w:t>
            </w:r>
            <w:proofErr w:type="spellEnd"/>
            <w:r w:rsidR="00481443" w:rsidRPr="00BB5E7A">
              <w:rPr>
                <w:rFonts w:hint="eastAsia"/>
                <w:b/>
              </w:rPr>
              <w:t>;</w:t>
            </w:r>
          </w:p>
        </w:tc>
      </w:tr>
    </w:tbl>
    <w:p w:rsidR="00876B8F" w:rsidRDefault="009762D6" w:rsidP="009762D6">
      <w:r w:rsidRPr="00944AB7">
        <w:rPr>
          <w:rFonts w:hint="eastAsia"/>
          <w:b/>
        </w:rPr>
        <w:t>注</w:t>
      </w:r>
      <w:r>
        <w:rPr>
          <w:rFonts w:hint="eastAsia"/>
        </w:rPr>
        <w:t>：</w:t>
      </w:r>
    </w:p>
    <w:p w:rsidR="00876B8F" w:rsidRDefault="009762D6" w:rsidP="007D1E94">
      <w:pPr>
        <w:pStyle w:val="a5"/>
        <w:numPr>
          <w:ilvl w:val="0"/>
          <w:numId w:val="28"/>
        </w:numPr>
      </w:pPr>
      <w:r>
        <w:rPr>
          <w:rFonts w:hint="eastAsia"/>
        </w:rPr>
        <w:t>使用命令行导出表，要在</w:t>
      </w:r>
      <w:r>
        <w:rPr>
          <w:rFonts w:hint="eastAsia"/>
        </w:rPr>
        <w:t>oracle</w:t>
      </w:r>
      <w:r>
        <w:rPr>
          <w:rFonts w:hint="eastAsia"/>
        </w:rPr>
        <w:t>目录下的</w:t>
      </w:r>
      <w:r>
        <w:rPr>
          <w:rFonts w:hint="eastAsia"/>
        </w:rPr>
        <w:t>bin</w:t>
      </w:r>
      <w:r>
        <w:rPr>
          <w:rFonts w:hint="eastAsia"/>
        </w:rPr>
        <w:t>目录，因为导出程序</w:t>
      </w:r>
      <w:r w:rsidR="00EF6A50">
        <w:rPr>
          <w:rFonts w:hint="eastAsia"/>
        </w:rPr>
        <w:t>exp.exe</w:t>
      </w: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1D4A60">
        <w:rPr>
          <w:rFonts w:hint="eastAsia"/>
        </w:rPr>
        <w:t>;</w:t>
      </w:r>
    </w:p>
    <w:p w:rsidR="00876B8F" w:rsidRDefault="00876B8F" w:rsidP="007D1E94">
      <w:pPr>
        <w:pStyle w:val="a5"/>
        <w:numPr>
          <w:ilvl w:val="0"/>
          <w:numId w:val="28"/>
        </w:numPr>
      </w:pPr>
      <w:r>
        <w:rPr>
          <w:rFonts w:hint="eastAsia"/>
        </w:rPr>
        <w:t>导出的文件是二进制文件，并不是文本文件；</w:t>
      </w:r>
    </w:p>
    <w:p w:rsidR="00C63326" w:rsidRDefault="00200651" w:rsidP="00200651">
      <w:pPr>
        <w:pStyle w:val="a5"/>
        <w:numPr>
          <w:ilvl w:val="0"/>
          <w:numId w:val="26"/>
        </w:numPr>
      </w:pPr>
      <w:r>
        <w:rPr>
          <w:rFonts w:hint="eastAsia"/>
        </w:rPr>
        <w:t>导出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表到</w:t>
      </w:r>
      <w:r>
        <w:rPr>
          <w:rFonts w:hint="eastAsia"/>
        </w:rPr>
        <w:t>D:\emp_store.dmp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BB5E7A" w:rsidTr="00660670">
        <w:tc>
          <w:tcPr>
            <w:tcW w:w="8647" w:type="dxa"/>
          </w:tcPr>
          <w:p w:rsidR="00BB5E7A" w:rsidRDefault="00BB5E7A" w:rsidP="00BB5E7A">
            <w:pPr>
              <w:rPr>
                <w:noProof/>
              </w:rPr>
            </w:pPr>
            <w:r>
              <w:rPr>
                <w:rFonts w:hint="eastAsia"/>
                <w:noProof/>
              </w:rPr>
              <w:t>exp userid=scott/tiger@orcl tables=(emp) file=D:\emp_store.dmp</w:t>
            </w:r>
            <w:r w:rsidR="008B3184">
              <w:rPr>
                <w:rFonts w:hint="eastAsia"/>
                <w:noProof/>
              </w:rPr>
              <w:t>;</w:t>
            </w:r>
          </w:p>
        </w:tc>
      </w:tr>
      <w:tr w:rsidR="00BB5E7A" w:rsidTr="00660670">
        <w:tc>
          <w:tcPr>
            <w:tcW w:w="8647" w:type="dxa"/>
          </w:tcPr>
          <w:p w:rsidR="00BB5E7A" w:rsidRDefault="00BB5E7A" w:rsidP="00BB5E7A">
            <w:r>
              <w:rPr>
                <w:noProof/>
              </w:rPr>
              <w:drawing>
                <wp:inline distT="0" distB="0" distL="0" distR="0" wp14:anchorId="7FDC518C" wp14:editId="423175EC">
                  <wp:extent cx="5486400" cy="3595370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E7A" w:rsidRDefault="00BB5E7A" w:rsidP="00BB5E7A"/>
    <w:p w:rsidR="00F87E98" w:rsidRDefault="00F87E98" w:rsidP="00F87E98">
      <w:pPr>
        <w:pStyle w:val="a5"/>
        <w:numPr>
          <w:ilvl w:val="0"/>
          <w:numId w:val="26"/>
        </w:numPr>
      </w:pPr>
      <w:r>
        <w:rPr>
          <w:rFonts w:hint="eastAsia"/>
        </w:rPr>
        <w:t>导出多张表：</w:t>
      </w:r>
      <w:proofErr w:type="spellStart"/>
      <w:r>
        <w:rPr>
          <w:rFonts w:hint="eastAsia"/>
        </w:rPr>
        <w:t>emp,dept</w:t>
      </w:r>
      <w:proofErr w:type="spellEnd"/>
      <w:r>
        <w:rPr>
          <w:rFonts w:hint="eastAsia"/>
        </w:rPr>
        <w:t>;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0E4151" w:rsidTr="00660670">
        <w:tc>
          <w:tcPr>
            <w:tcW w:w="8647" w:type="dxa"/>
          </w:tcPr>
          <w:p w:rsidR="000E4151" w:rsidRDefault="000E4151" w:rsidP="000E4151">
            <w:r>
              <w:rPr>
                <w:rFonts w:hint="eastAsia"/>
                <w:noProof/>
              </w:rPr>
              <w:t>exp userid=scott/tiger@orcl tables=(emp,dept) file=D:\emp_</w:t>
            </w:r>
            <w:r w:rsidR="008B45DA">
              <w:rPr>
                <w:rFonts w:hint="eastAsia"/>
                <w:noProof/>
              </w:rPr>
              <w:t>dept_</w:t>
            </w:r>
            <w:r>
              <w:rPr>
                <w:rFonts w:hint="eastAsia"/>
                <w:noProof/>
              </w:rPr>
              <w:t>store.dmp;</w:t>
            </w:r>
          </w:p>
        </w:tc>
      </w:tr>
    </w:tbl>
    <w:p w:rsidR="000E4151" w:rsidRDefault="00746A76" w:rsidP="0019215E">
      <w:pPr>
        <w:pStyle w:val="a5"/>
        <w:numPr>
          <w:ilvl w:val="0"/>
          <w:numId w:val="27"/>
        </w:numPr>
      </w:pPr>
      <w:r>
        <w:rPr>
          <w:rFonts w:hint="eastAsia"/>
        </w:rPr>
        <w:t>导出其他用户的表</w:t>
      </w:r>
      <w:r w:rsidR="0019215E">
        <w:rPr>
          <w:rFonts w:hint="eastAsia"/>
        </w:rPr>
        <w:t>：</w:t>
      </w:r>
    </w:p>
    <w:p w:rsidR="0019215E" w:rsidRDefault="0019215E" w:rsidP="0019215E">
      <w:r>
        <w:rPr>
          <w:rFonts w:hint="eastAsia"/>
        </w:rPr>
        <w:t>此操作需要</w:t>
      </w:r>
      <w:proofErr w:type="spellStart"/>
      <w:r>
        <w:rPr>
          <w:rFonts w:hint="eastAsia"/>
        </w:rPr>
        <w:t>dba</w:t>
      </w:r>
      <w:proofErr w:type="spellEnd"/>
      <w:r w:rsidR="00C138C5">
        <w:rPr>
          <w:rFonts w:hint="eastAsia"/>
        </w:rPr>
        <w:t>权限或是</w:t>
      </w:r>
      <w:proofErr w:type="spellStart"/>
      <w:r w:rsidR="00C138C5">
        <w:rPr>
          <w:rFonts w:hint="eastAsia"/>
        </w:rPr>
        <w:t>exp_full_database</w:t>
      </w:r>
      <w:proofErr w:type="spellEnd"/>
      <w:r w:rsidR="00C138C5">
        <w:rPr>
          <w:rFonts w:hint="eastAsia"/>
        </w:rPr>
        <w:t>权限；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60670" w:rsidRPr="004E77C7" w:rsidTr="00660670">
        <w:tc>
          <w:tcPr>
            <w:tcW w:w="8647" w:type="dxa"/>
          </w:tcPr>
          <w:p w:rsidR="00660670" w:rsidRPr="004E77C7" w:rsidRDefault="00A75CDF" w:rsidP="001921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exp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userid</w:t>
            </w:r>
            <w:proofErr w:type="spellEnd"/>
            <w:r>
              <w:rPr>
                <w:rFonts w:hint="eastAsia"/>
                <w:b/>
              </w:rPr>
              <w:t>=system/</w:t>
            </w:r>
            <w:proofErr w:type="spellStart"/>
            <w:r>
              <w:rPr>
                <w:rFonts w:hint="eastAsia"/>
                <w:b/>
              </w:rPr>
              <w:t>manager@</w:t>
            </w:r>
            <w:r w:rsidR="00660670" w:rsidRPr="004E77C7">
              <w:rPr>
                <w:rFonts w:hint="eastAsia"/>
                <w:b/>
              </w:rPr>
              <w:t>oral</w:t>
            </w:r>
            <w:proofErr w:type="spellEnd"/>
            <w:r w:rsidR="00660670" w:rsidRPr="004E77C7">
              <w:rPr>
                <w:rFonts w:hint="eastAsia"/>
                <w:b/>
              </w:rPr>
              <w:t xml:space="preserve"> tables=(</w:t>
            </w:r>
            <w:proofErr w:type="spellStart"/>
            <w:r w:rsidR="002B0851">
              <w:rPr>
                <w:rFonts w:hint="eastAsia"/>
                <w:b/>
              </w:rPr>
              <w:t>scott.emp</w:t>
            </w:r>
            <w:proofErr w:type="spellEnd"/>
            <w:r w:rsidR="00660670" w:rsidRPr="004E77C7">
              <w:rPr>
                <w:rFonts w:hint="eastAsia"/>
                <w:b/>
              </w:rPr>
              <w:t>) file=d:\emp_store.dmp;</w:t>
            </w:r>
          </w:p>
        </w:tc>
      </w:tr>
    </w:tbl>
    <w:p w:rsidR="00660670" w:rsidRDefault="00660670" w:rsidP="0019215E"/>
    <w:p w:rsidR="00970991" w:rsidRDefault="00970991" w:rsidP="00372DE2">
      <w:pPr>
        <w:pStyle w:val="a5"/>
        <w:numPr>
          <w:ilvl w:val="0"/>
          <w:numId w:val="27"/>
        </w:numPr>
      </w:pPr>
      <w:r>
        <w:rPr>
          <w:rFonts w:hint="eastAsia"/>
        </w:rPr>
        <w:t>导出表结构</w:t>
      </w:r>
    </w:p>
    <w:p w:rsidR="00FC2C73" w:rsidRPr="00FC2C73" w:rsidRDefault="00FC2C73" w:rsidP="00FC2C73">
      <w:r>
        <w:rPr>
          <w:rFonts w:hint="eastAsia"/>
        </w:rPr>
        <w:lastRenderedPageBreak/>
        <w:t>如果只导出表结构而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导出数据，则可以使用如下命令：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F6B12" w:rsidRPr="00AD2898" w:rsidTr="004F6B12">
        <w:tc>
          <w:tcPr>
            <w:tcW w:w="8647" w:type="dxa"/>
          </w:tcPr>
          <w:p w:rsidR="004F6B12" w:rsidRPr="00AD2898" w:rsidRDefault="004F6B12" w:rsidP="00C10AD5">
            <w:pPr>
              <w:rPr>
                <w:b/>
              </w:rPr>
            </w:pPr>
            <w:proofErr w:type="spellStart"/>
            <w:r w:rsidRPr="00AD2898">
              <w:rPr>
                <w:rFonts w:hint="eastAsia"/>
                <w:b/>
              </w:rPr>
              <w:t>exp</w:t>
            </w:r>
            <w:proofErr w:type="spellEnd"/>
            <w:r w:rsidRPr="00AD2898">
              <w:rPr>
                <w:rFonts w:hint="eastAsia"/>
                <w:b/>
              </w:rPr>
              <w:t xml:space="preserve"> </w:t>
            </w:r>
            <w:proofErr w:type="spellStart"/>
            <w:r w:rsidRPr="00AD2898">
              <w:rPr>
                <w:rFonts w:hint="eastAsia"/>
                <w:b/>
              </w:rPr>
              <w:t>userid</w:t>
            </w:r>
            <w:proofErr w:type="spellEnd"/>
            <w:r w:rsidRPr="00AD2898">
              <w:rPr>
                <w:rFonts w:hint="eastAsia"/>
                <w:b/>
              </w:rPr>
              <w:t>=</w:t>
            </w:r>
            <w:r w:rsidR="00C10AD5" w:rsidRPr="00AD2898">
              <w:rPr>
                <w:rFonts w:hint="eastAsia"/>
                <w:b/>
              </w:rPr>
              <w:t>用户名</w:t>
            </w:r>
            <w:r w:rsidRPr="00AD2898">
              <w:rPr>
                <w:rFonts w:hint="eastAsia"/>
                <w:b/>
              </w:rPr>
              <w:t>/</w:t>
            </w:r>
            <w:r w:rsidR="00C10AD5" w:rsidRPr="00AD2898">
              <w:rPr>
                <w:rFonts w:hint="eastAsia"/>
                <w:b/>
              </w:rPr>
              <w:t>密码</w:t>
            </w:r>
            <w:r w:rsidRPr="00AD2898">
              <w:rPr>
                <w:rFonts w:hint="eastAsia"/>
                <w:b/>
              </w:rPr>
              <w:t>@</w:t>
            </w:r>
            <w:r w:rsidR="00C10AD5" w:rsidRPr="00AD2898">
              <w:rPr>
                <w:rFonts w:hint="eastAsia"/>
                <w:b/>
              </w:rPr>
              <w:t>实例名</w:t>
            </w:r>
            <w:r w:rsidRPr="00AD2898">
              <w:rPr>
                <w:rFonts w:hint="eastAsia"/>
                <w:b/>
              </w:rPr>
              <w:t xml:space="preserve"> tables(</w:t>
            </w:r>
            <w:r w:rsidR="00C10AD5" w:rsidRPr="00AD2898">
              <w:rPr>
                <w:rFonts w:hint="eastAsia"/>
                <w:b/>
              </w:rPr>
              <w:t>表名</w:t>
            </w:r>
            <w:r w:rsidRPr="00AD2898">
              <w:rPr>
                <w:rFonts w:hint="eastAsia"/>
                <w:b/>
              </w:rPr>
              <w:t>) file=</w:t>
            </w:r>
            <w:r w:rsidRPr="00AD2898">
              <w:rPr>
                <w:rFonts w:hint="eastAsia"/>
                <w:b/>
              </w:rPr>
              <w:t>文件路径</w:t>
            </w:r>
            <w:r w:rsidRPr="00AD2898">
              <w:rPr>
                <w:rFonts w:hint="eastAsia"/>
                <w:b/>
              </w:rPr>
              <w:t>\</w:t>
            </w:r>
            <w:r w:rsidRPr="00AD2898">
              <w:rPr>
                <w:rFonts w:hint="eastAsia"/>
                <w:b/>
              </w:rPr>
              <w:t>文件名</w:t>
            </w:r>
            <w:r w:rsidRPr="00AD2898">
              <w:rPr>
                <w:rFonts w:hint="eastAsia"/>
                <w:b/>
              </w:rPr>
              <w:t>.</w:t>
            </w:r>
            <w:proofErr w:type="spellStart"/>
            <w:r w:rsidRPr="00AD2898">
              <w:rPr>
                <w:rFonts w:hint="eastAsia"/>
                <w:b/>
              </w:rPr>
              <w:t>dmp</w:t>
            </w:r>
            <w:proofErr w:type="spellEnd"/>
            <w:r w:rsidR="00C2641C" w:rsidRPr="00AD2898">
              <w:rPr>
                <w:rFonts w:hint="eastAsia"/>
                <w:b/>
              </w:rPr>
              <w:t xml:space="preserve"> rows=n;</w:t>
            </w:r>
          </w:p>
        </w:tc>
      </w:tr>
    </w:tbl>
    <w:p w:rsidR="004F6B12" w:rsidRDefault="007B69AB" w:rsidP="00F35EAC">
      <w:pPr>
        <w:pStyle w:val="a5"/>
        <w:numPr>
          <w:ilvl w:val="0"/>
          <w:numId w:val="27"/>
        </w:numPr>
      </w:pPr>
      <w:r>
        <w:rPr>
          <w:rFonts w:hint="eastAsia"/>
        </w:rPr>
        <w:t>直接导出</w:t>
      </w:r>
      <w:r w:rsidR="00F65103">
        <w:rPr>
          <w:rFonts w:hint="eastAsia"/>
        </w:rPr>
        <w:t>方式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249BE" w:rsidRPr="00AD2898" w:rsidTr="00032FCA">
        <w:tc>
          <w:tcPr>
            <w:tcW w:w="8647" w:type="dxa"/>
          </w:tcPr>
          <w:p w:rsidR="001249BE" w:rsidRPr="00AD2898" w:rsidRDefault="001249BE" w:rsidP="00032FCA">
            <w:pPr>
              <w:rPr>
                <w:b/>
              </w:rPr>
            </w:pPr>
            <w:proofErr w:type="spellStart"/>
            <w:r w:rsidRPr="00AD2898">
              <w:rPr>
                <w:rFonts w:hint="eastAsia"/>
                <w:b/>
              </w:rPr>
              <w:t>exp</w:t>
            </w:r>
            <w:proofErr w:type="spellEnd"/>
            <w:r w:rsidRPr="00AD2898">
              <w:rPr>
                <w:rFonts w:hint="eastAsia"/>
                <w:b/>
              </w:rPr>
              <w:t xml:space="preserve"> </w:t>
            </w:r>
            <w:proofErr w:type="spellStart"/>
            <w:r w:rsidRPr="00AD2898">
              <w:rPr>
                <w:rFonts w:hint="eastAsia"/>
                <w:b/>
              </w:rPr>
              <w:t>userid</w:t>
            </w:r>
            <w:proofErr w:type="spellEnd"/>
            <w:r w:rsidRPr="00AD2898">
              <w:rPr>
                <w:rFonts w:hint="eastAsia"/>
                <w:b/>
              </w:rPr>
              <w:t>=</w:t>
            </w:r>
            <w:r w:rsidRPr="00AD2898">
              <w:rPr>
                <w:rFonts w:hint="eastAsia"/>
                <w:b/>
              </w:rPr>
              <w:t>用户名</w:t>
            </w:r>
            <w:r w:rsidRPr="00AD2898">
              <w:rPr>
                <w:rFonts w:hint="eastAsia"/>
                <w:b/>
              </w:rPr>
              <w:t>/</w:t>
            </w:r>
            <w:r w:rsidRPr="00AD2898">
              <w:rPr>
                <w:rFonts w:hint="eastAsia"/>
                <w:b/>
              </w:rPr>
              <w:t>密码</w:t>
            </w:r>
            <w:r w:rsidRPr="00AD2898">
              <w:rPr>
                <w:rFonts w:hint="eastAsia"/>
                <w:b/>
              </w:rPr>
              <w:t>@</w:t>
            </w:r>
            <w:r w:rsidRPr="00AD2898">
              <w:rPr>
                <w:rFonts w:hint="eastAsia"/>
                <w:b/>
              </w:rPr>
              <w:t>实例名</w:t>
            </w:r>
            <w:r w:rsidRPr="00AD2898">
              <w:rPr>
                <w:rFonts w:hint="eastAsia"/>
                <w:b/>
              </w:rPr>
              <w:t xml:space="preserve"> tables(</w:t>
            </w:r>
            <w:r w:rsidRPr="00AD2898">
              <w:rPr>
                <w:rFonts w:hint="eastAsia"/>
                <w:b/>
              </w:rPr>
              <w:t>表名</w:t>
            </w:r>
            <w:r w:rsidRPr="00AD2898">
              <w:rPr>
                <w:rFonts w:hint="eastAsia"/>
                <w:b/>
              </w:rPr>
              <w:t>) file=</w:t>
            </w:r>
            <w:r w:rsidRPr="00AD2898">
              <w:rPr>
                <w:rFonts w:hint="eastAsia"/>
                <w:b/>
              </w:rPr>
              <w:t>文件路径</w:t>
            </w:r>
            <w:r w:rsidRPr="00AD2898">
              <w:rPr>
                <w:rFonts w:hint="eastAsia"/>
                <w:b/>
              </w:rPr>
              <w:t>\</w:t>
            </w:r>
            <w:r w:rsidRPr="00AD2898">
              <w:rPr>
                <w:rFonts w:hint="eastAsia"/>
                <w:b/>
              </w:rPr>
              <w:t>文件名</w:t>
            </w:r>
            <w:r w:rsidRPr="00AD2898">
              <w:rPr>
                <w:rFonts w:hint="eastAsia"/>
                <w:b/>
              </w:rPr>
              <w:t>.</w:t>
            </w:r>
            <w:proofErr w:type="spellStart"/>
            <w:r w:rsidRPr="00AD2898">
              <w:rPr>
                <w:rFonts w:hint="eastAsia"/>
                <w:b/>
              </w:rPr>
              <w:t>dmp</w:t>
            </w:r>
            <w:proofErr w:type="spellEnd"/>
            <w:r w:rsidRPr="00AD2898">
              <w:rPr>
                <w:rFonts w:hint="eastAsia"/>
                <w:b/>
              </w:rPr>
              <w:t xml:space="preserve"> direct=y;</w:t>
            </w:r>
          </w:p>
        </w:tc>
      </w:tr>
    </w:tbl>
    <w:p w:rsidR="001249BE" w:rsidRDefault="005C5647" w:rsidP="001249BE">
      <w:r>
        <w:rPr>
          <w:rFonts w:hint="eastAsia"/>
        </w:rPr>
        <w:t>这种方式比默认的常规方式速度快，当数据量很大时可以使用该方法以提高速率；使用该方法要求数据库的字符集要与客户端字符集完全一致，否则报错；</w:t>
      </w:r>
    </w:p>
    <w:p w:rsidR="002C4E50" w:rsidRDefault="00B45B10" w:rsidP="00B45B10">
      <w:pPr>
        <w:pStyle w:val="3"/>
      </w:pPr>
      <w:r>
        <w:rPr>
          <w:rFonts w:hint="eastAsia"/>
        </w:rPr>
        <w:t xml:space="preserve">3.1.2 </w:t>
      </w:r>
      <w:r>
        <w:rPr>
          <w:rFonts w:hint="eastAsia"/>
        </w:rPr>
        <w:t>导出方案</w:t>
      </w:r>
    </w:p>
    <w:p w:rsidR="00E4365C" w:rsidRPr="00E4365C" w:rsidRDefault="00E4365C" w:rsidP="00E4365C">
      <w:r>
        <w:rPr>
          <w:rFonts w:hint="eastAsia"/>
        </w:rPr>
        <w:t>每一个用户都有与之相对应的方案，导出方案是指用</w:t>
      </w:r>
      <w:r>
        <w:rPr>
          <w:rFonts w:hint="eastAsia"/>
        </w:rPr>
        <w:t>export</w:t>
      </w:r>
      <w:r>
        <w:rPr>
          <w:rFonts w:hint="eastAsia"/>
        </w:rPr>
        <w:t>工具导出一个方案或多个方案中的所有对象（表，索引，约束，</w:t>
      </w:r>
      <w:r>
        <w:t>…</w:t>
      </w:r>
      <w:r>
        <w:rPr>
          <w:rFonts w:hint="eastAsia"/>
        </w:rPr>
        <w:t>）和数据，并存放到文件中；</w:t>
      </w:r>
    </w:p>
    <w:p w:rsidR="00D24F31" w:rsidRDefault="002C7BBC" w:rsidP="006D0B92">
      <w:r>
        <w:rPr>
          <w:rFonts w:hint="eastAsia"/>
        </w:rPr>
        <w:t>1)</w:t>
      </w:r>
      <w:r>
        <w:rPr>
          <w:rFonts w:hint="eastAsia"/>
        </w:rPr>
        <w:t>导出自己的方案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D24F31" w:rsidRPr="00CB3BB4" w:rsidTr="00D24F31">
        <w:tc>
          <w:tcPr>
            <w:tcW w:w="8748" w:type="dxa"/>
          </w:tcPr>
          <w:p w:rsidR="00D24F31" w:rsidRPr="00CB3BB4" w:rsidRDefault="00221D2F" w:rsidP="006D0B92">
            <w:pPr>
              <w:rPr>
                <w:b/>
              </w:rPr>
            </w:pPr>
            <w:proofErr w:type="spellStart"/>
            <w:r w:rsidRPr="00CB3BB4">
              <w:rPr>
                <w:rFonts w:hint="eastAsia"/>
                <w:b/>
              </w:rPr>
              <w:t>exp</w:t>
            </w:r>
            <w:proofErr w:type="spellEnd"/>
            <w:r w:rsidRPr="00CB3BB4">
              <w:rPr>
                <w:rFonts w:hint="eastAsia"/>
                <w:b/>
              </w:rPr>
              <w:t xml:space="preserve"> </w:t>
            </w:r>
            <w:r w:rsidRPr="00CB3BB4">
              <w:rPr>
                <w:rFonts w:hint="eastAsia"/>
                <w:b/>
              </w:rPr>
              <w:t>用户名</w:t>
            </w:r>
            <w:r w:rsidRPr="00CB3BB4">
              <w:rPr>
                <w:rFonts w:hint="eastAsia"/>
                <w:b/>
              </w:rPr>
              <w:t>/</w:t>
            </w:r>
            <w:r w:rsidRPr="00CB3BB4">
              <w:rPr>
                <w:rFonts w:hint="eastAsia"/>
                <w:b/>
              </w:rPr>
              <w:t>密码</w:t>
            </w:r>
            <w:r w:rsidRPr="00CB3BB4">
              <w:rPr>
                <w:rFonts w:hint="eastAsia"/>
                <w:b/>
              </w:rPr>
              <w:t>@</w:t>
            </w:r>
            <w:r w:rsidRPr="00CB3BB4">
              <w:rPr>
                <w:rFonts w:hint="eastAsia"/>
                <w:b/>
              </w:rPr>
              <w:t>数据库实例名</w:t>
            </w:r>
            <w:r w:rsidRPr="00CB3BB4">
              <w:rPr>
                <w:rFonts w:hint="eastAsia"/>
                <w:b/>
              </w:rPr>
              <w:t xml:space="preserve"> owner=</w:t>
            </w:r>
            <w:r w:rsidRPr="00CB3BB4">
              <w:rPr>
                <w:rFonts w:hint="eastAsia"/>
                <w:b/>
              </w:rPr>
              <w:t>用户名</w:t>
            </w:r>
            <w:r w:rsidRPr="00CB3BB4">
              <w:rPr>
                <w:rFonts w:hint="eastAsia"/>
                <w:b/>
              </w:rPr>
              <w:t xml:space="preserve"> file=</w:t>
            </w:r>
            <w:r w:rsidRPr="00CB3BB4">
              <w:rPr>
                <w:rFonts w:hint="eastAsia"/>
                <w:b/>
              </w:rPr>
              <w:t>文件路劲</w:t>
            </w:r>
            <w:r w:rsidRPr="00CB3BB4">
              <w:rPr>
                <w:rFonts w:hint="eastAsia"/>
                <w:b/>
              </w:rPr>
              <w:t>\</w:t>
            </w:r>
            <w:r w:rsidRPr="00CB3BB4">
              <w:rPr>
                <w:rFonts w:hint="eastAsia"/>
                <w:b/>
              </w:rPr>
              <w:t>文件名</w:t>
            </w:r>
            <w:r w:rsidRPr="00CB3BB4">
              <w:rPr>
                <w:rFonts w:hint="eastAsia"/>
                <w:b/>
              </w:rPr>
              <w:t>.</w:t>
            </w:r>
            <w:proofErr w:type="spellStart"/>
            <w:r w:rsidRPr="00CB3BB4">
              <w:rPr>
                <w:rFonts w:hint="eastAsia"/>
                <w:b/>
              </w:rPr>
              <w:t>dmp</w:t>
            </w:r>
            <w:proofErr w:type="spellEnd"/>
            <w:r w:rsidR="00ED7E84" w:rsidRPr="00CB3BB4">
              <w:rPr>
                <w:rFonts w:hint="eastAsia"/>
                <w:b/>
              </w:rPr>
              <w:t>;</w:t>
            </w:r>
          </w:p>
        </w:tc>
      </w:tr>
    </w:tbl>
    <w:p w:rsidR="008741D1" w:rsidRDefault="002C7BBC" w:rsidP="006D0B92">
      <w:r>
        <w:rPr>
          <w:rFonts w:hint="eastAsia"/>
        </w:rPr>
        <w:t>2)</w:t>
      </w:r>
      <w:r>
        <w:rPr>
          <w:rFonts w:hint="eastAsia"/>
        </w:rPr>
        <w:t>导出其他用户的方案</w:t>
      </w:r>
      <w:r w:rsidR="00323DEE">
        <w:rPr>
          <w:rFonts w:hint="eastAsia"/>
        </w:rPr>
        <w:t>：</w:t>
      </w:r>
    </w:p>
    <w:p w:rsidR="002C7BBC" w:rsidRDefault="00323DEE" w:rsidP="006D0B92">
      <w:r>
        <w:rPr>
          <w:rFonts w:hint="eastAsia"/>
        </w:rPr>
        <w:t>需要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权限或</w:t>
      </w:r>
      <w:proofErr w:type="spellStart"/>
      <w:r>
        <w:rPr>
          <w:rFonts w:hint="eastAsia"/>
        </w:rPr>
        <w:t>exp_full_database</w:t>
      </w:r>
      <w:proofErr w:type="spellEnd"/>
      <w:r>
        <w:rPr>
          <w:rFonts w:hint="eastAsia"/>
        </w:rPr>
        <w:t>权限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627C56" w:rsidRPr="00CB3BB4" w:rsidTr="00627C56">
        <w:tc>
          <w:tcPr>
            <w:tcW w:w="8748" w:type="dxa"/>
          </w:tcPr>
          <w:p w:rsidR="00627C56" w:rsidRPr="00CB3BB4" w:rsidRDefault="00627C56" w:rsidP="006D0B92">
            <w:pPr>
              <w:rPr>
                <w:b/>
              </w:rPr>
            </w:pPr>
            <w:proofErr w:type="spellStart"/>
            <w:r w:rsidRPr="00CB3BB4">
              <w:rPr>
                <w:rFonts w:hint="eastAsia"/>
                <w:b/>
              </w:rPr>
              <w:t>exp</w:t>
            </w:r>
            <w:proofErr w:type="spellEnd"/>
            <w:r w:rsidRPr="00CB3BB4">
              <w:rPr>
                <w:rFonts w:hint="eastAsia"/>
                <w:b/>
              </w:rPr>
              <w:t xml:space="preserve"> </w:t>
            </w:r>
            <w:r w:rsidRPr="00CB3BB4">
              <w:rPr>
                <w:rFonts w:hint="eastAsia"/>
                <w:b/>
              </w:rPr>
              <w:t>用户名</w:t>
            </w:r>
            <w:r w:rsidRPr="00CB3BB4">
              <w:rPr>
                <w:rFonts w:hint="eastAsia"/>
                <w:b/>
              </w:rPr>
              <w:t>/</w:t>
            </w:r>
            <w:r w:rsidRPr="00CB3BB4">
              <w:rPr>
                <w:rFonts w:hint="eastAsia"/>
                <w:b/>
              </w:rPr>
              <w:t>密码</w:t>
            </w:r>
            <w:r w:rsidRPr="00CB3BB4">
              <w:rPr>
                <w:rFonts w:hint="eastAsia"/>
                <w:b/>
              </w:rPr>
              <w:t>@</w:t>
            </w:r>
            <w:r w:rsidRPr="00CB3BB4">
              <w:rPr>
                <w:rFonts w:hint="eastAsia"/>
                <w:b/>
              </w:rPr>
              <w:t>数据库实例名</w:t>
            </w:r>
            <w:r w:rsidRPr="00CB3BB4">
              <w:rPr>
                <w:rFonts w:hint="eastAsia"/>
                <w:b/>
              </w:rPr>
              <w:t xml:space="preserve"> owner=</w:t>
            </w:r>
            <w:r w:rsidR="00AF6E3D" w:rsidRPr="00CB3BB4">
              <w:rPr>
                <w:rFonts w:hint="eastAsia"/>
                <w:b/>
              </w:rPr>
              <w:t>(</w:t>
            </w:r>
            <w:r w:rsidRPr="00CB3BB4">
              <w:rPr>
                <w:rFonts w:hint="eastAsia"/>
                <w:b/>
              </w:rPr>
              <w:t>用户名</w:t>
            </w:r>
            <w:r w:rsidR="00AF6E3D" w:rsidRPr="00CB3BB4">
              <w:rPr>
                <w:rFonts w:hint="eastAsia"/>
                <w:b/>
              </w:rPr>
              <w:t>1[,</w:t>
            </w:r>
            <w:r w:rsidR="00AF6E3D" w:rsidRPr="00CB3BB4">
              <w:rPr>
                <w:rFonts w:hint="eastAsia"/>
                <w:b/>
              </w:rPr>
              <w:t>用户名</w:t>
            </w:r>
            <w:r w:rsidR="00AF6E3D" w:rsidRPr="00CB3BB4">
              <w:rPr>
                <w:rFonts w:hint="eastAsia"/>
                <w:b/>
              </w:rPr>
              <w:t>2])</w:t>
            </w:r>
            <w:r w:rsidRPr="00CB3BB4">
              <w:rPr>
                <w:rFonts w:hint="eastAsia"/>
                <w:b/>
              </w:rPr>
              <w:t xml:space="preserve"> file=</w:t>
            </w:r>
            <w:r w:rsidRPr="00CB3BB4">
              <w:rPr>
                <w:rFonts w:hint="eastAsia"/>
                <w:b/>
              </w:rPr>
              <w:t>文件路劲</w:t>
            </w:r>
            <w:r w:rsidRPr="00CB3BB4">
              <w:rPr>
                <w:rFonts w:hint="eastAsia"/>
                <w:b/>
              </w:rPr>
              <w:t>\</w:t>
            </w:r>
            <w:r w:rsidRPr="00CB3BB4">
              <w:rPr>
                <w:rFonts w:hint="eastAsia"/>
                <w:b/>
              </w:rPr>
              <w:t>文件名</w:t>
            </w:r>
            <w:r w:rsidRPr="00CB3BB4">
              <w:rPr>
                <w:rFonts w:hint="eastAsia"/>
                <w:b/>
              </w:rPr>
              <w:t>.</w:t>
            </w:r>
            <w:proofErr w:type="spellStart"/>
            <w:r w:rsidRPr="00CB3BB4">
              <w:rPr>
                <w:rFonts w:hint="eastAsia"/>
                <w:b/>
              </w:rPr>
              <w:t>dmp</w:t>
            </w:r>
            <w:proofErr w:type="spellEnd"/>
            <w:r w:rsidRPr="00CB3BB4">
              <w:rPr>
                <w:rFonts w:hint="eastAsia"/>
                <w:b/>
              </w:rPr>
              <w:t>;</w:t>
            </w:r>
          </w:p>
        </w:tc>
      </w:tr>
    </w:tbl>
    <w:p w:rsidR="002E44FF" w:rsidRDefault="00101ED5" w:rsidP="00101ED5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导出数据库</w:t>
      </w:r>
    </w:p>
    <w:p w:rsidR="0047020D" w:rsidRDefault="0091727F" w:rsidP="00091B49">
      <w:pPr>
        <w:pStyle w:val="a5"/>
        <w:numPr>
          <w:ilvl w:val="0"/>
          <w:numId w:val="29"/>
        </w:numPr>
      </w:pPr>
      <w:r>
        <w:rPr>
          <w:rFonts w:hint="eastAsia"/>
        </w:rPr>
        <w:t>导出数据库是利用</w:t>
      </w:r>
      <w:r>
        <w:rPr>
          <w:rFonts w:hint="eastAsia"/>
        </w:rPr>
        <w:t>export</w:t>
      </w:r>
      <w:r>
        <w:rPr>
          <w:rFonts w:hint="eastAsia"/>
        </w:rPr>
        <w:t>导出所有数据库中的对象及数据，</w:t>
      </w:r>
      <w:r w:rsidR="006D4B3D">
        <w:rPr>
          <w:rFonts w:hint="eastAsia"/>
        </w:rPr>
        <w:t>要求</w:t>
      </w:r>
      <w:proofErr w:type="gramStart"/>
      <w:r w:rsidR="006D4B3D">
        <w:rPr>
          <w:rFonts w:hint="eastAsia"/>
        </w:rPr>
        <w:t>改用户</w:t>
      </w:r>
      <w:proofErr w:type="gramEnd"/>
      <w:r w:rsidR="006D4B3D">
        <w:rPr>
          <w:rFonts w:hint="eastAsia"/>
        </w:rPr>
        <w:t>具有</w:t>
      </w:r>
      <w:proofErr w:type="spellStart"/>
      <w:r w:rsidR="006D4B3D">
        <w:rPr>
          <w:rFonts w:hint="eastAsia"/>
        </w:rPr>
        <w:t>dba</w:t>
      </w:r>
      <w:proofErr w:type="spellEnd"/>
      <w:r w:rsidR="006D4B3D">
        <w:rPr>
          <w:rFonts w:hint="eastAsia"/>
        </w:rPr>
        <w:t>权限或是</w:t>
      </w:r>
      <w:proofErr w:type="spellStart"/>
      <w:r w:rsidR="006D4B3D">
        <w:rPr>
          <w:rFonts w:hint="eastAsia"/>
        </w:rPr>
        <w:t>exp_full_database</w:t>
      </w:r>
      <w:proofErr w:type="spellEnd"/>
      <w:r w:rsidR="006D4B3D">
        <w:rPr>
          <w:rFonts w:hint="eastAsia"/>
        </w:rPr>
        <w:t>权限；</w:t>
      </w:r>
    </w:p>
    <w:p w:rsidR="00091B49" w:rsidRDefault="00091B49" w:rsidP="00091B49">
      <w:pPr>
        <w:pStyle w:val="a5"/>
        <w:numPr>
          <w:ilvl w:val="0"/>
          <w:numId w:val="29"/>
        </w:numPr>
      </w:pPr>
      <w:r>
        <w:rPr>
          <w:rFonts w:hint="eastAsia"/>
        </w:rPr>
        <w:t>导出数据库数据量较大，需要的时间也很多；</w:t>
      </w:r>
    </w:p>
    <w:p w:rsidR="00A7316B" w:rsidRPr="00DB195E" w:rsidRDefault="00A7316B" w:rsidP="00091B49">
      <w:pPr>
        <w:pStyle w:val="a5"/>
        <w:numPr>
          <w:ilvl w:val="0"/>
          <w:numId w:val="29"/>
        </w:numPr>
      </w:pPr>
      <w:proofErr w:type="spellStart"/>
      <w:r w:rsidRPr="00DB195E">
        <w:rPr>
          <w:rFonts w:hint="eastAsia"/>
        </w:rPr>
        <w:t>inctype</w:t>
      </w:r>
      <w:proofErr w:type="spellEnd"/>
      <w:r w:rsidRPr="00DB195E">
        <w:rPr>
          <w:rFonts w:hint="eastAsia"/>
        </w:rPr>
        <w:t>=complete</w:t>
      </w:r>
      <w:r w:rsidRPr="00DB195E">
        <w:rPr>
          <w:rFonts w:hint="eastAsia"/>
        </w:rPr>
        <w:t>表示增量备份</w:t>
      </w:r>
      <w:r w:rsidR="00DB195E" w:rsidRPr="00DB195E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2D78EA" w:rsidRPr="00BC1EE6" w:rsidTr="002D78EA">
        <w:tc>
          <w:tcPr>
            <w:tcW w:w="8748" w:type="dxa"/>
          </w:tcPr>
          <w:p w:rsidR="002D78EA" w:rsidRPr="00BC1EE6" w:rsidRDefault="0003392D" w:rsidP="0047020D">
            <w:pPr>
              <w:rPr>
                <w:b/>
              </w:rPr>
            </w:pPr>
            <w:proofErr w:type="spellStart"/>
            <w:r w:rsidRPr="00BC1EE6">
              <w:rPr>
                <w:rFonts w:hint="eastAsia"/>
                <w:b/>
              </w:rPr>
              <w:t>exp</w:t>
            </w:r>
            <w:proofErr w:type="spellEnd"/>
            <w:r w:rsidRPr="00BC1EE6">
              <w:rPr>
                <w:rFonts w:hint="eastAsia"/>
                <w:b/>
              </w:rPr>
              <w:t xml:space="preserve"> </w:t>
            </w:r>
            <w:proofErr w:type="spellStart"/>
            <w:r w:rsidRPr="00BC1EE6">
              <w:rPr>
                <w:rFonts w:hint="eastAsia"/>
                <w:b/>
              </w:rPr>
              <w:t>userid</w:t>
            </w:r>
            <w:proofErr w:type="spellEnd"/>
            <w:r w:rsidRPr="00BC1EE6">
              <w:rPr>
                <w:rFonts w:hint="eastAsia"/>
                <w:b/>
              </w:rPr>
              <w:t>=system/</w:t>
            </w:r>
            <w:proofErr w:type="spellStart"/>
            <w:r w:rsidRPr="00BC1EE6">
              <w:rPr>
                <w:rFonts w:hint="eastAsia"/>
                <w:b/>
              </w:rPr>
              <w:t>manager@orcl</w:t>
            </w:r>
            <w:proofErr w:type="spellEnd"/>
            <w:r w:rsidR="008F30DD" w:rsidRPr="00BC1EE6">
              <w:rPr>
                <w:rFonts w:hint="eastAsia"/>
                <w:b/>
              </w:rPr>
              <w:t xml:space="preserve"> full=y</w:t>
            </w:r>
            <w:bookmarkStart w:id="0" w:name="OLE_LINK1"/>
            <w:bookmarkStart w:id="1" w:name="OLE_LINK2"/>
            <w:r w:rsidR="008F30DD" w:rsidRPr="00BC1EE6">
              <w:rPr>
                <w:rFonts w:hint="eastAsia"/>
                <w:b/>
              </w:rPr>
              <w:t xml:space="preserve"> </w:t>
            </w:r>
            <w:proofErr w:type="spellStart"/>
            <w:r w:rsidR="008F30DD" w:rsidRPr="00BC1EE6">
              <w:rPr>
                <w:rFonts w:hint="eastAsia"/>
                <w:b/>
              </w:rPr>
              <w:t>inctype</w:t>
            </w:r>
            <w:proofErr w:type="spellEnd"/>
            <w:r w:rsidR="008F30DD" w:rsidRPr="00BC1EE6">
              <w:rPr>
                <w:rFonts w:hint="eastAsia"/>
                <w:b/>
              </w:rPr>
              <w:t>=complete</w:t>
            </w:r>
            <w:bookmarkEnd w:id="0"/>
            <w:bookmarkEnd w:id="1"/>
            <w:r w:rsidR="008F30DD" w:rsidRPr="00BC1EE6">
              <w:rPr>
                <w:rFonts w:hint="eastAsia"/>
                <w:b/>
              </w:rPr>
              <w:t xml:space="preserve"> file=</w:t>
            </w:r>
            <w:r w:rsidR="008F30DD" w:rsidRPr="00BC1EE6">
              <w:rPr>
                <w:rFonts w:hint="eastAsia"/>
                <w:b/>
              </w:rPr>
              <w:t>文件路径</w:t>
            </w:r>
            <w:r w:rsidR="008F30DD" w:rsidRPr="00BC1EE6">
              <w:rPr>
                <w:rFonts w:hint="eastAsia"/>
                <w:b/>
              </w:rPr>
              <w:t>\</w:t>
            </w:r>
            <w:r w:rsidR="008F30DD" w:rsidRPr="00BC1EE6">
              <w:rPr>
                <w:rFonts w:hint="eastAsia"/>
                <w:b/>
              </w:rPr>
              <w:t>文件名称</w:t>
            </w:r>
            <w:r w:rsidR="008F30DD" w:rsidRPr="00BC1EE6">
              <w:rPr>
                <w:rFonts w:hint="eastAsia"/>
                <w:b/>
              </w:rPr>
              <w:t>.</w:t>
            </w:r>
            <w:proofErr w:type="spellStart"/>
            <w:r w:rsidR="008F30DD" w:rsidRPr="00BC1EE6">
              <w:rPr>
                <w:rFonts w:hint="eastAsia"/>
                <w:b/>
              </w:rPr>
              <w:t>dmp</w:t>
            </w:r>
            <w:proofErr w:type="spellEnd"/>
          </w:p>
        </w:tc>
      </w:tr>
    </w:tbl>
    <w:p w:rsidR="00157445" w:rsidRPr="0047020D" w:rsidRDefault="00157445" w:rsidP="0047020D"/>
    <w:p w:rsidR="008515B5" w:rsidRDefault="008515B5">
      <w:pPr>
        <w:pStyle w:val="2"/>
      </w:pPr>
      <w:r>
        <w:rPr>
          <w:rFonts w:hint="eastAsia"/>
        </w:rPr>
        <w:t>3.2</w:t>
      </w:r>
      <w:r w:rsidR="00787DF1">
        <w:rPr>
          <w:rFonts w:hint="eastAsia"/>
        </w:rPr>
        <w:t xml:space="preserve"> </w:t>
      </w:r>
      <w:r>
        <w:rPr>
          <w:rFonts w:hint="eastAsia"/>
        </w:rPr>
        <w:t>导入</w:t>
      </w:r>
    </w:p>
    <w:p w:rsidR="00247161" w:rsidRDefault="003C56D8" w:rsidP="00247161">
      <w:r>
        <w:rPr>
          <w:rFonts w:hint="eastAsia"/>
        </w:rPr>
        <w:t>导入就是使用工具</w:t>
      </w:r>
      <w:r>
        <w:rPr>
          <w:rFonts w:hint="eastAsia"/>
        </w:rPr>
        <w:t>import</w:t>
      </w:r>
      <w:r>
        <w:rPr>
          <w:rFonts w:hint="eastAsia"/>
        </w:rPr>
        <w:t>将文件中的对象和数据导入到数据库中，但是导入要使用的文件</w:t>
      </w:r>
      <w:r w:rsidR="001251EA">
        <w:rPr>
          <w:rFonts w:hint="eastAsia"/>
        </w:rPr>
        <w:t>必须是</w:t>
      </w:r>
      <w:r w:rsidR="001251EA">
        <w:rPr>
          <w:rFonts w:hint="eastAsia"/>
        </w:rPr>
        <w:t>export</w:t>
      </w:r>
      <w:r w:rsidR="001251EA">
        <w:rPr>
          <w:rFonts w:hint="eastAsia"/>
        </w:rPr>
        <w:t>所导出的文件。与导出相似，导入也分为导入表，导入方案，导入数据库三种方式；</w:t>
      </w:r>
    </w:p>
    <w:p w:rsidR="008D2790" w:rsidRDefault="008D2790" w:rsidP="006C5AF3">
      <w:pPr>
        <w:pStyle w:val="a5"/>
        <w:numPr>
          <w:ilvl w:val="0"/>
          <w:numId w:val="30"/>
        </w:numPr>
      </w:pPr>
      <w:r w:rsidRPr="0057497A">
        <w:rPr>
          <w:rFonts w:hint="eastAsia"/>
          <w:b/>
        </w:rPr>
        <w:t>imp</w:t>
      </w:r>
      <w:r>
        <w:rPr>
          <w:rFonts w:hint="eastAsia"/>
        </w:rPr>
        <w:t xml:space="preserve"> </w:t>
      </w:r>
      <w:r>
        <w:rPr>
          <w:rFonts w:hint="eastAsia"/>
        </w:rPr>
        <w:t>常用选项有：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429"/>
        <w:gridCol w:w="7218"/>
      </w:tblGrid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proofErr w:type="spellStart"/>
            <w:r w:rsidRPr="0057497A">
              <w:rPr>
                <w:rFonts w:hint="eastAsia"/>
                <w:b/>
              </w:rPr>
              <w:t>userid</w:t>
            </w:r>
            <w:proofErr w:type="spellEnd"/>
            <w:r w:rsidRPr="0057497A">
              <w:rPr>
                <w:rFonts w:hint="eastAsia"/>
                <w:b/>
              </w:rPr>
              <w:t xml:space="preserve">: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用于指定执行导入操作的用户名，口令，连续字符串；</w:t>
            </w:r>
          </w:p>
        </w:tc>
      </w:tr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r w:rsidRPr="0057497A">
              <w:rPr>
                <w:rFonts w:hint="eastAsia"/>
                <w:b/>
              </w:rPr>
              <w:t xml:space="preserve">tables: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用于指定执行导入操作的表；</w:t>
            </w:r>
          </w:p>
        </w:tc>
      </w:tr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proofErr w:type="spellStart"/>
            <w:r w:rsidRPr="0057497A">
              <w:rPr>
                <w:rFonts w:hint="eastAsia"/>
                <w:b/>
              </w:rPr>
              <w:t>formuser</w:t>
            </w:r>
            <w:proofErr w:type="spellEnd"/>
            <w:r w:rsidRPr="0057497A">
              <w:rPr>
                <w:rFonts w:hint="eastAsia"/>
                <w:b/>
              </w:rPr>
              <w:t xml:space="preserve">: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用于指定源用户；</w:t>
            </w:r>
          </w:p>
        </w:tc>
      </w:tr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proofErr w:type="spellStart"/>
            <w:r w:rsidRPr="0057497A">
              <w:rPr>
                <w:rFonts w:hint="eastAsia"/>
                <w:b/>
              </w:rPr>
              <w:lastRenderedPageBreak/>
              <w:t>touser</w:t>
            </w:r>
            <w:proofErr w:type="spellEnd"/>
            <w:r w:rsidRPr="0057497A">
              <w:rPr>
                <w:rFonts w:hint="eastAsia"/>
                <w:b/>
              </w:rPr>
              <w:t xml:space="preserve">: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用于指定目标用户；</w:t>
            </w:r>
          </w:p>
        </w:tc>
      </w:tr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r w:rsidRPr="0057497A">
              <w:rPr>
                <w:rFonts w:hint="eastAsia"/>
                <w:b/>
              </w:rPr>
              <w:t xml:space="preserve">file: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用于指定导入文件名；</w:t>
            </w:r>
          </w:p>
        </w:tc>
      </w:tr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r w:rsidRPr="0057497A">
              <w:rPr>
                <w:rFonts w:hint="eastAsia"/>
                <w:b/>
              </w:rPr>
              <w:t xml:space="preserve">full=y: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用于指定执行导入整个文件；</w:t>
            </w:r>
          </w:p>
        </w:tc>
      </w:tr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proofErr w:type="spellStart"/>
            <w:r w:rsidRPr="0057497A">
              <w:rPr>
                <w:rFonts w:hint="eastAsia"/>
                <w:b/>
              </w:rPr>
              <w:t>inctype</w:t>
            </w:r>
            <w:proofErr w:type="spellEnd"/>
            <w:r w:rsidRPr="0057497A">
              <w:rPr>
                <w:rFonts w:hint="eastAsia"/>
                <w:b/>
              </w:rPr>
              <w:t xml:space="preserve">: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用于指定执行导入操作的增量类型；</w:t>
            </w:r>
          </w:p>
        </w:tc>
      </w:tr>
      <w:tr w:rsidR="003A3BE3" w:rsidRPr="003A3BE3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r w:rsidRPr="0057497A">
              <w:rPr>
                <w:rFonts w:hint="eastAsia"/>
                <w:b/>
              </w:rPr>
              <w:t>rows</w:t>
            </w:r>
            <w:r w:rsidRPr="0057497A">
              <w:rPr>
                <w:rFonts w:hint="eastAsia"/>
                <w:b/>
              </w:rPr>
              <w:t>：</w:t>
            </w:r>
            <w:r w:rsidRPr="0057497A">
              <w:rPr>
                <w:rFonts w:hint="eastAsia"/>
                <w:b/>
              </w:rPr>
              <w:t xml:space="preserve">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指定是否要导入表行（数据）；</w:t>
            </w:r>
          </w:p>
        </w:tc>
      </w:tr>
      <w:tr w:rsidR="003A3BE3" w:rsidRPr="00651F8A" w:rsidTr="00503B40">
        <w:tc>
          <w:tcPr>
            <w:tcW w:w="1429" w:type="dxa"/>
          </w:tcPr>
          <w:p w:rsidR="003A3BE3" w:rsidRPr="0057497A" w:rsidRDefault="003A3BE3" w:rsidP="003A3BE3">
            <w:pPr>
              <w:rPr>
                <w:b/>
              </w:rPr>
            </w:pPr>
            <w:r w:rsidRPr="0057497A">
              <w:rPr>
                <w:rFonts w:hint="eastAsia"/>
                <w:b/>
              </w:rPr>
              <w:t>ignore:</w:t>
            </w:r>
            <w:r w:rsidRPr="0057497A">
              <w:rPr>
                <w:b/>
              </w:rPr>
              <w:t xml:space="preserve"> </w:t>
            </w:r>
          </w:p>
        </w:tc>
        <w:tc>
          <w:tcPr>
            <w:tcW w:w="7218" w:type="dxa"/>
          </w:tcPr>
          <w:p w:rsidR="003A3BE3" w:rsidRPr="003A3BE3" w:rsidRDefault="003A3BE3" w:rsidP="003A3BE3">
            <w:r w:rsidRPr="003A3BE3">
              <w:rPr>
                <w:rFonts w:hint="eastAsia"/>
              </w:rPr>
              <w:t>如果表存在，则只导入数据；</w:t>
            </w:r>
          </w:p>
        </w:tc>
      </w:tr>
    </w:tbl>
    <w:p w:rsidR="00912982" w:rsidRDefault="00AC0A57" w:rsidP="00AC0A57">
      <w:pPr>
        <w:pStyle w:val="3"/>
      </w:pPr>
      <w:r>
        <w:rPr>
          <w:rFonts w:hint="eastAsia"/>
        </w:rPr>
        <w:t>3.2.1</w:t>
      </w:r>
      <w:r w:rsidR="00814DA5">
        <w:rPr>
          <w:rFonts w:hint="eastAsia"/>
        </w:rPr>
        <w:t>导入表</w:t>
      </w:r>
    </w:p>
    <w:p w:rsidR="008261DD" w:rsidRDefault="00E236A8" w:rsidP="00730C64">
      <w:pPr>
        <w:pStyle w:val="a5"/>
        <w:numPr>
          <w:ilvl w:val="1"/>
          <w:numId w:val="26"/>
        </w:numPr>
      </w:pPr>
      <w:r>
        <w:rPr>
          <w:rFonts w:hint="eastAsia"/>
        </w:rPr>
        <w:t>导入自己的表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03B40" w:rsidRPr="00687B11" w:rsidTr="00503B40">
        <w:tc>
          <w:tcPr>
            <w:tcW w:w="8647" w:type="dxa"/>
          </w:tcPr>
          <w:p w:rsidR="00503B40" w:rsidRPr="00687B11" w:rsidRDefault="00503B40" w:rsidP="008261DD">
            <w:pPr>
              <w:rPr>
                <w:b/>
              </w:rPr>
            </w:pPr>
            <w:r w:rsidRPr="00687B11">
              <w:rPr>
                <w:rFonts w:hint="eastAsia"/>
                <w:b/>
              </w:rPr>
              <w:t xml:space="preserve">imp </w:t>
            </w:r>
            <w:proofErr w:type="spellStart"/>
            <w:r w:rsidRPr="00687B11">
              <w:rPr>
                <w:rFonts w:hint="eastAsia"/>
                <w:b/>
              </w:rPr>
              <w:t>userid</w:t>
            </w:r>
            <w:proofErr w:type="spellEnd"/>
            <w:r w:rsidRPr="00687B11">
              <w:rPr>
                <w:rFonts w:hint="eastAsia"/>
                <w:b/>
              </w:rPr>
              <w:t>=</w:t>
            </w:r>
            <w:r w:rsidRPr="00687B11">
              <w:rPr>
                <w:rFonts w:hint="eastAsia"/>
                <w:b/>
              </w:rPr>
              <w:t>用户名</w:t>
            </w:r>
            <w:r w:rsidRPr="00687B11">
              <w:rPr>
                <w:rFonts w:hint="eastAsia"/>
                <w:b/>
              </w:rPr>
              <w:t>/</w:t>
            </w:r>
            <w:r w:rsidRPr="00687B11">
              <w:rPr>
                <w:rFonts w:hint="eastAsia"/>
                <w:b/>
              </w:rPr>
              <w:t>密码</w:t>
            </w:r>
            <w:r w:rsidRPr="00687B11">
              <w:rPr>
                <w:rFonts w:hint="eastAsia"/>
                <w:b/>
              </w:rPr>
              <w:t>@</w:t>
            </w:r>
            <w:r w:rsidRPr="00687B11">
              <w:rPr>
                <w:rFonts w:hint="eastAsia"/>
                <w:b/>
              </w:rPr>
              <w:t>数据库实例名</w:t>
            </w:r>
            <w:r w:rsidRPr="00687B11">
              <w:rPr>
                <w:rFonts w:hint="eastAsia"/>
                <w:b/>
              </w:rPr>
              <w:t xml:space="preserve"> tables=(</w:t>
            </w:r>
            <w:r w:rsidR="00F14701" w:rsidRPr="00687B11">
              <w:rPr>
                <w:rFonts w:hint="eastAsia"/>
                <w:b/>
              </w:rPr>
              <w:t>表名</w:t>
            </w:r>
            <w:r w:rsidR="00EB3743" w:rsidRPr="00687B11">
              <w:rPr>
                <w:rFonts w:hint="eastAsia"/>
                <w:b/>
              </w:rPr>
              <w:t>1[,</w:t>
            </w:r>
            <w:r w:rsidR="00EB3743" w:rsidRPr="00687B11">
              <w:rPr>
                <w:rFonts w:hint="eastAsia"/>
                <w:b/>
              </w:rPr>
              <w:t>表名</w:t>
            </w:r>
            <w:r w:rsidR="00EB3743" w:rsidRPr="00687B11">
              <w:rPr>
                <w:rFonts w:hint="eastAsia"/>
                <w:b/>
              </w:rPr>
              <w:t>2,...]</w:t>
            </w:r>
            <w:r w:rsidRPr="00687B11">
              <w:rPr>
                <w:rFonts w:hint="eastAsia"/>
                <w:b/>
              </w:rPr>
              <w:t>) file=</w:t>
            </w:r>
            <w:r w:rsidRPr="00687B11">
              <w:rPr>
                <w:rFonts w:hint="eastAsia"/>
                <w:b/>
              </w:rPr>
              <w:t>文件路径</w:t>
            </w:r>
            <w:r w:rsidRPr="00687B11">
              <w:rPr>
                <w:rFonts w:hint="eastAsia"/>
                <w:b/>
              </w:rPr>
              <w:t>\</w:t>
            </w:r>
            <w:r w:rsidRPr="00687B11">
              <w:rPr>
                <w:rFonts w:hint="eastAsia"/>
                <w:b/>
              </w:rPr>
              <w:t>文件名称</w:t>
            </w:r>
            <w:r w:rsidRPr="00687B11">
              <w:rPr>
                <w:rFonts w:hint="eastAsia"/>
                <w:b/>
              </w:rPr>
              <w:t>.</w:t>
            </w:r>
            <w:proofErr w:type="spellStart"/>
            <w:r w:rsidRPr="00687B11">
              <w:rPr>
                <w:rFonts w:hint="eastAsia"/>
                <w:b/>
              </w:rPr>
              <w:t>dmp</w:t>
            </w:r>
            <w:proofErr w:type="spellEnd"/>
            <w:r w:rsidR="00C422A5" w:rsidRPr="00687B11">
              <w:rPr>
                <w:rFonts w:hint="eastAsia"/>
                <w:b/>
              </w:rPr>
              <w:t>;</w:t>
            </w:r>
          </w:p>
        </w:tc>
      </w:tr>
    </w:tbl>
    <w:p w:rsidR="00503B40" w:rsidRDefault="00730C64" w:rsidP="000279D4">
      <w:pPr>
        <w:pStyle w:val="a5"/>
        <w:numPr>
          <w:ilvl w:val="1"/>
          <w:numId w:val="26"/>
        </w:numPr>
      </w:pPr>
      <w:r>
        <w:rPr>
          <w:rFonts w:hint="eastAsia"/>
        </w:rPr>
        <w:t>导入表到其它用户</w:t>
      </w:r>
    </w:p>
    <w:p w:rsidR="006E1A5B" w:rsidRDefault="006E1A5B" w:rsidP="006E1A5B">
      <w:r>
        <w:rPr>
          <w:rFonts w:hint="eastAsia"/>
        </w:rPr>
        <w:t>要求该用户具有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权限，或是</w:t>
      </w:r>
      <w:proofErr w:type="spellStart"/>
      <w:r>
        <w:rPr>
          <w:rFonts w:hint="eastAsia"/>
        </w:rPr>
        <w:t>imp_full_database</w:t>
      </w:r>
      <w:proofErr w:type="spellEnd"/>
      <w:r>
        <w:rPr>
          <w:rFonts w:hint="eastAsia"/>
        </w:rPr>
        <w:t>权限；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B6661" w:rsidTr="00B91C37">
        <w:tc>
          <w:tcPr>
            <w:tcW w:w="8647" w:type="dxa"/>
          </w:tcPr>
          <w:p w:rsidR="00BB6661" w:rsidRPr="00BB6661" w:rsidRDefault="00BB6661" w:rsidP="006E1A5B">
            <w:pPr>
              <w:rPr>
                <w:b/>
              </w:rPr>
            </w:pPr>
            <w:r w:rsidRPr="00687B11">
              <w:rPr>
                <w:rFonts w:hint="eastAsia"/>
                <w:b/>
              </w:rPr>
              <w:t xml:space="preserve">imp </w:t>
            </w:r>
            <w:proofErr w:type="spellStart"/>
            <w:r w:rsidRPr="00687B11">
              <w:rPr>
                <w:rFonts w:hint="eastAsia"/>
                <w:b/>
              </w:rPr>
              <w:t>userid</w:t>
            </w:r>
            <w:proofErr w:type="spellEnd"/>
            <w:r w:rsidRPr="00687B11">
              <w:rPr>
                <w:rFonts w:hint="eastAsia"/>
                <w:b/>
              </w:rPr>
              <w:t>=</w:t>
            </w:r>
            <w:r w:rsidRPr="00687B11">
              <w:rPr>
                <w:rFonts w:hint="eastAsia"/>
                <w:b/>
              </w:rPr>
              <w:t>用户名</w:t>
            </w:r>
            <w:r w:rsidRPr="00687B11">
              <w:rPr>
                <w:rFonts w:hint="eastAsia"/>
                <w:b/>
              </w:rPr>
              <w:t>/</w:t>
            </w:r>
            <w:r w:rsidRPr="00687B11">
              <w:rPr>
                <w:rFonts w:hint="eastAsia"/>
                <w:b/>
              </w:rPr>
              <w:t>密码</w:t>
            </w:r>
            <w:r w:rsidRPr="00687B11">
              <w:rPr>
                <w:rFonts w:hint="eastAsia"/>
                <w:b/>
              </w:rPr>
              <w:t>@</w:t>
            </w:r>
            <w:r w:rsidRPr="00687B11">
              <w:rPr>
                <w:rFonts w:hint="eastAsia"/>
                <w:b/>
              </w:rPr>
              <w:t>数据库实例名</w:t>
            </w:r>
            <w:r w:rsidRPr="00687B11">
              <w:rPr>
                <w:rFonts w:hint="eastAsia"/>
                <w:b/>
              </w:rPr>
              <w:t xml:space="preserve"> tables=(</w:t>
            </w:r>
            <w:r w:rsidRPr="00687B11">
              <w:rPr>
                <w:rFonts w:hint="eastAsia"/>
                <w:b/>
              </w:rPr>
              <w:t>表名</w:t>
            </w:r>
            <w:r w:rsidRPr="00687B11">
              <w:rPr>
                <w:rFonts w:hint="eastAsia"/>
                <w:b/>
              </w:rPr>
              <w:t>1[,</w:t>
            </w:r>
            <w:r w:rsidRPr="00687B11">
              <w:rPr>
                <w:rFonts w:hint="eastAsia"/>
                <w:b/>
              </w:rPr>
              <w:t>表名</w:t>
            </w:r>
            <w:r w:rsidRPr="00687B11">
              <w:rPr>
                <w:rFonts w:hint="eastAsia"/>
                <w:b/>
              </w:rPr>
              <w:t>2,...]) file=</w:t>
            </w:r>
            <w:r w:rsidRPr="00687B11">
              <w:rPr>
                <w:rFonts w:hint="eastAsia"/>
                <w:b/>
              </w:rPr>
              <w:t>文件路径</w:t>
            </w:r>
            <w:r w:rsidRPr="00687B11">
              <w:rPr>
                <w:rFonts w:hint="eastAsia"/>
                <w:b/>
              </w:rPr>
              <w:t>\</w:t>
            </w:r>
            <w:r w:rsidRPr="00687B11">
              <w:rPr>
                <w:rFonts w:hint="eastAsia"/>
                <w:b/>
              </w:rPr>
              <w:t>文件名称</w:t>
            </w:r>
            <w:r w:rsidRPr="00687B11">
              <w:rPr>
                <w:rFonts w:hint="eastAsia"/>
                <w:b/>
              </w:rPr>
              <w:t>.</w:t>
            </w:r>
            <w:proofErr w:type="spellStart"/>
            <w:r w:rsidRPr="00687B11">
              <w:rPr>
                <w:rFonts w:hint="eastAsia"/>
                <w:b/>
              </w:rPr>
              <w:t>dmp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touser</w:t>
            </w:r>
            <w:proofErr w:type="spellEnd"/>
            <w:r>
              <w:rPr>
                <w:rFonts w:hint="eastAsia"/>
                <w:b/>
              </w:rPr>
              <w:t>=</w:t>
            </w:r>
            <w:r w:rsidR="00DA4AC4">
              <w:rPr>
                <w:rFonts w:hint="eastAsia"/>
                <w:b/>
              </w:rPr>
              <w:t>要导入</w:t>
            </w:r>
            <w:r w:rsidR="00D52612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用户名</w:t>
            </w:r>
            <w:r w:rsidRPr="00687B11">
              <w:rPr>
                <w:rFonts w:hint="eastAsia"/>
                <w:b/>
              </w:rPr>
              <w:t>;</w:t>
            </w:r>
          </w:p>
        </w:tc>
      </w:tr>
    </w:tbl>
    <w:p w:rsidR="00BB6661" w:rsidRDefault="00BB6661" w:rsidP="006E1A5B"/>
    <w:p w:rsidR="000279D4" w:rsidRDefault="00145274" w:rsidP="000279D4">
      <w:pPr>
        <w:pStyle w:val="a5"/>
        <w:numPr>
          <w:ilvl w:val="1"/>
          <w:numId w:val="26"/>
        </w:numPr>
      </w:pPr>
      <w:r>
        <w:rPr>
          <w:rFonts w:hint="eastAsia"/>
        </w:rPr>
        <w:t>导入表结构</w:t>
      </w:r>
    </w:p>
    <w:p w:rsidR="003F4A2F" w:rsidRDefault="003F4A2F" w:rsidP="003F4A2F">
      <w:r>
        <w:rPr>
          <w:rFonts w:hint="eastAsia"/>
        </w:rPr>
        <w:t>只导入表而不导入表中的数据；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F472C4" w:rsidTr="00F472C4">
        <w:tc>
          <w:tcPr>
            <w:tcW w:w="8647" w:type="dxa"/>
          </w:tcPr>
          <w:p w:rsidR="00F472C4" w:rsidRPr="00F472C4" w:rsidRDefault="00F472C4" w:rsidP="00F472C4">
            <w:pPr>
              <w:rPr>
                <w:b/>
              </w:rPr>
            </w:pPr>
            <w:r w:rsidRPr="00687B11">
              <w:rPr>
                <w:rFonts w:hint="eastAsia"/>
                <w:b/>
              </w:rPr>
              <w:t xml:space="preserve">imp </w:t>
            </w:r>
            <w:proofErr w:type="spellStart"/>
            <w:r w:rsidRPr="00687B11">
              <w:rPr>
                <w:rFonts w:hint="eastAsia"/>
                <w:b/>
              </w:rPr>
              <w:t>userid</w:t>
            </w:r>
            <w:proofErr w:type="spellEnd"/>
            <w:r w:rsidRPr="00687B11">
              <w:rPr>
                <w:rFonts w:hint="eastAsia"/>
                <w:b/>
              </w:rPr>
              <w:t>=</w:t>
            </w:r>
            <w:r w:rsidRPr="00687B11">
              <w:rPr>
                <w:rFonts w:hint="eastAsia"/>
                <w:b/>
              </w:rPr>
              <w:t>用户名</w:t>
            </w:r>
            <w:r w:rsidRPr="00687B11">
              <w:rPr>
                <w:rFonts w:hint="eastAsia"/>
                <w:b/>
              </w:rPr>
              <w:t>/</w:t>
            </w:r>
            <w:r w:rsidRPr="00687B11">
              <w:rPr>
                <w:rFonts w:hint="eastAsia"/>
                <w:b/>
              </w:rPr>
              <w:t>密码</w:t>
            </w:r>
            <w:r w:rsidRPr="00687B11">
              <w:rPr>
                <w:rFonts w:hint="eastAsia"/>
                <w:b/>
              </w:rPr>
              <w:t>@</w:t>
            </w:r>
            <w:r w:rsidRPr="00687B11">
              <w:rPr>
                <w:rFonts w:hint="eastAsia"/>
                <w:b/>
              </w:rPr>
              <w:t>数据库实例名</w:t>
            </w:r>
            <w:r w:rsidRPr="00687B11">
              <w:rPr>
                <w:rFonts w:hint="eastAsia"/>
                <w:b/>
              </w:rPr>
              <w:t xml:space="preserve"> tables=(</w:t>
            </w:r>
            <w:r w:rsidRPr="00687B11">
              <w:rPr>
                <w:rFonts w:hint="eastAsia"/>
                <w:b/>
              </w:rPr>
              <w:t>表名</w:t>
            </w:r>
            <w:r w:rsidRPr="00687B11">
              <w:rPr>
                <w:rFonts w:hint="eastAsia"/>
                <w:b/>
              </w:rPr>
              <w:t>1[,</w:t>
            </w:r>
            <w:r w:rsidRPr="00687B11">
              <w:rPr>
                <w:rFonts w:hint="eastAsia"/>
                <w:b/>
              </w:rPr>
              <w:t>表名</w:t>
            </w:r>
            <w:r w:rsidRPr="00687B11">
              <w:rPr>
                <w:rFonts w:hint="eastAsia"/>
                <w:b/>
              </w:rPr>
              <w:t>2,...]) file=</w:t>
            </w:r>
            <w:r w:rsidRPr="00687B11">
              <w:rPr>
                <w:rFonts w:hint="eastAsia"/>
                <w:b/>
              </w:rPr>
              <w:t>文件路径</w:t>
            </w:r>
            <w:r w:rsidRPr="00687B11">
              <w:rPr>
                <w:rFonts w:hint="eastAsia"/>
                <w:b/>
              </w:rPr>
              <w:t>\</w:t>
            </w:r>
            <w:r w:rsidRPr="00687B11">
              <w:rPr>
                <w:rFonts w:hint="eastAsia"/>
                <w:b/>
              </w:rPr>
              <w:t>文件名称</w:t>
            </w:r>
            <w:r w:rsidRPr="00687B11">
              <w:rPr>
                <w:rFonts w:hint="eastAsia"/>
                <w:b/>
              </w:rPr>
              <w:t>.</w:t>
            </w:r>
            <w:proofErr w:type="spellStart"/>
            <w:r w:rsidRPr="00687B11">
              <w:rPr>
                <w:rFonts w:hint="eastAsia"/>
                <w:b/>
              </w:rPr>
              <w:t>dmp</w:t>
            </w:r>
            <w:proofErr w:type="spellEnd"/>
            <w:r>
              <w:rPr>
                <w:rFonts w:hint="eastAsia"/>
                <w:b/>
              </w:rPr>
              <w:t xml:space="preserve"> rows=n</w:t>
            </w:r>
            <w:r w:rsidRPr="00687B11">
              <w:rPr>
                <w:rFonts w:hint="eastAsia"/>
                <w:b/>
              </w:rPr>
              <w:t>;</w:t>
            </w:r>
          </w:p>
        </w:tc>
      </w:tr>
    </w:tbl>
    <w:p w:rsidR="00F472C4" w:rsidRDefault="003D3B35" w:rsidP="00B93868">
      <w:pPr>
        <w:pStyle w:val="a5"/>
        <w:numPr>
          <w:ilvl w:val="1"/>
          <w:numId w:val="26"/>
        </w:numPr>
      </w:pPr>
      <w:r>
        <w:rPr>
          <w:rFonts w:hint="eastAsia"/>
        </w:rPr>
        <w:t>导入数据</w:t>
      </w:r>
    </w:p>
    <w:p w:rsidR="002427C5" w:rsidRDefault="002427C5" w:rsidP="002427C5">
      <w:r>
        <w:rPr>
          <w:rFonts w:hint="eastAsia"/>
        </w:rPr>
        <w:t>如果对象已经存在，可以只导入表的数据；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D5EC0" w:rsidTr="009D5EC0">
        <w:tc>
          <w:tcPr>
            <w:tcW w:w="8647" w:type="dxa"/>
          </w:tcPr>
          <w:p w:rsidR="009D5EC0" w:rsidRPr="009D5EC0" w:rsidRDefault="009D5EC0" w:rsidP="002427C5">
            <w:pPr>
              <w:rPr>
                <w:b/>
              </w:rPr>
            </w:pPr>
            <w:r w:rsidRPr="00687B11">
              <w:rPr>
                <w:rFonts w:hint="eastAsia"/>
                <w:b/>
              </w:rPr>
              <w:t xml:space="preserve">imp </w:t>
            </w:r>
            <w:proofErr w:type="spellStart"/>
            <w:r w:rsidRPr="00687B11">
              <w:rPr>
                <w:rFonts w:hint="eastAsia"/>
                <w:b/>
              </w:rPr>
              <w:t>userid</w:t>
            </w:r>
            <w:proofErr w:type="spellEnd"/>
            <w:r w:rsidRPr="00687B11">
              <w:rPr>
                <w:rFonts w:hint="eastAsia"/>
                <w:b/>
              </w:rPr>
              <w:t>=</w:t>
            </w:r>
            <w:r w:rsidRPr="00687B11">
              <w:rPr>
                <w:rFonts w:hint="eastAsia"/>
                <w:b/>
              </w:rPr>
              <w:t>用户名</w:t>
            </w:r>
            <w:r w:rsidRPr="00687B11">
              <w:rPr>
                <w:rFonts w:hint="eastAsia"/>
                <w:b/>
              </w:rPr>
              <w:t>/</w:t>
            </w:r>
            <w:r w:rsidRPr="00687B11">
              <w:rPr>
                <w:rFonts w:hint="eastAsia"/>
                <w:b/>
              </w:rPr>
              <w:t>密码</w:t>
            </w:r>
            <w:r w:rsidRPr="00687B11">
              <w:rPr>
                <w:rFonts w:hint="eastAsia"/>
                <w:b/>
              </w:rPr>
              <w:t>@</w:t>
            </w:r>
            <w:r w:rsidRPr="00687B11">
              <w:rPr>
                <w:rFonts w:hint="eastAsia"/>
                <w:b/>
              </w:rPr>
              <w:t>数据库实例名</w:t>
            </w:r>
            <w:r w:rsidRPr="00687B11">
              <w:rPr>
                <w:rFonts w:hint="eastAsia"/>
                <w:b/>
              </w:rPr>
              <w:t xml:space="preserve"> tables=(</w:t>
            </w:r>
            <w:r w:rsidRPr="00687B11">
              <w:rPr>
                <w:rFonts w:hint="eastAsia"/>
                <w:b/>
              </w:rPr>
              <w:t>表名</w:t>
            </w:r>
            <w:r w:rsidRPr="00687B11">
              <w:rPr>
                <w:rFonts w:hint="eastAsia"/>
                <w:b/>
              </w:rPr>
              <w:t>1[,</w:t>
            </w:r>
            <w:r w:rsidRPr="00687B11">
              <w:rPr>
                <w:rFonts w:hint="eastAsia"/>
                <w:b/>
              </w:rPr>
              <w:t>表名</w:t>
            </w:r>
            <w:r w:rsidRPr="00687B11">
              <w:rPr>
                <w:rFonts w:hint="eastAsia"/>
                <w:b/>
              </w:rPr>
              <w:t>2,...]) file=</w:t>
            </w:r>
            <w:r w:rsidRPr="00687B11">
              <w:rPr>
                <w:rFonts w:hint="eastAsia"/>
                <w:b/>
              </w:rPr>
              <w:t>文件路径</w:t>
            </w:r>
            <w:r w:rsidRPr="00687B11">
              <w:rPr>
                <w:rFonts w:hint="eastAsia"/>
                <w:b/>
              </w:rPr>
              <w:t>\</w:t>
            </w:r>
            <w:r w:rsidRPr="00687B11">
              <w:rPr>
                <w:rFonts w:hint="eastAsia"/>
                <w:b/>
              </w:rPr>
              <w:t>文件名称</w:t>
            </w:r>
            <w:r w:rsidRPr="00687B11">
              <w:rPr>
                <w:rFonts w:hint="eastAsia"/>
                <w:b/>
              </w:rPr>
              <w:t>.</w:t>
            </w:r>
            <w:proofErr w:type="spellStart"/>
            <w:r w:rsidRPr="00687B11">
              <w:rPr>
                <w:rFonts w:hint="eastAsia"/>
                <w:b/>
              </w:rPr>
              <w:t>dmp</w:t>
            </w:r>
            <w:proofErr w:type="spellEnd"/>
            <w:r>
              <w:rPr>
                <w:rFonts w:hint="eastAsia"/>
                <w:b/>
              </w:rPr>
              <w:t xml:space="preserve"> ignore=y</w:t>
            </w:r>
            <w:r w:rsidRPr="00687B11">
              <w:rPr>
                <w:rFonts w:hint="eastAsia"/>
                <w:b/>
              </w:rPr>
              <w:t>;</w:t>
            </w:r>
          </w:p>
        </w:tc>
      </w:tr>
    </w:tbl>
    <w:p w:rsidR="00D744E7" w:rsidRPr="003D3B35" w:rsidRDefault="00D744E7" w:rsidP="002427C5"/>
    <w:p w:rsidR="00814DA5" w:rsidRDefault="00814DA5" w:rsidP="00A220FE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导入方案</w:t>
      </w:r>
    </w:p>
    <w:p w:rsidR="006D74E6" w:rsidRDefault="00FD6A4D" w:rsidP="006D74E6">
      <w:r>
        <w:rPr>
          <w:rFonts w:hint="eastAsia"/>
        </w:rPr>
        <w:t>导入方案是指使用</w:t>
      </w:r>
      <w:r>
        <w:rPr>
          <w:rFonts w:hint="eastAsia"/>
        </w:rPr>
        <w:t>import</w:t>
      </w:r>
      <w:r>
        <w:rPr>
          <w:rFonts w:hint="eastAsia"/>
        </w:rPr>
        <w:t>工具将文件中的对象和数据导入到一个或多个方案中，如果要导入其它方案，要求该用户具有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权限</w:t>
      </w:r>
      <w:r w:rsidR="00915DD4">
        <w:rPr>
          <w:rFonts w:hint="eastAsia"/>
        </w:rPr>
        <w:t>，或是</w:t>
      </w:r>
      <w:proofErr w:type="spellStart"/>
      <w:r w:rsidR="00915DD4">
        <w:rPr>
          <w:rFonts w:hint="eastAsia"/>
        </w:rPr>
        <w:t>imp_full_database</w:t>
      </w:r>
      <w:proofErr w:type="spellEnd"/>
      <w:r w:rsidR="00915DD4">
        <w:rPr>
          <w:rFonts w:hint="eastAsia"/>
        </w:rPr>
        <w:t>权限；</w:t>
      </w:r>
    </w:p>
    <w:p w:rsidR="000F0311" w:rsidRDefault="000F0311" w:rsidP="005D4A2B">
      <w:pPr>
        <w:pStyle w:val="a5"/>
        <w:numPr>
          <w:ilvl w:val="0"/>
          <w:numId w:val="33"/>
        </w:numPr>
      </w:pPr>
      <w:r>
        <w:rPr>
          <w:rFonts w:hint="eastAsia"/>
        </w:rPr>
        <w:t>导入自身的方案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EA5E26" w:rsidRPr="00C2323B" w:rsidTr="00EA5E26">
        <w:tc>
          <w:tcPr>
            <w:tcW w:w="8748" w:type="dxa"/>
          </w:tcPr>
          <w:p w:rsidR="00EA5E26" w:rsidRPr="00C2323B" w:rsidRDefault="00EA5E26" w:rsidP="00EA5E26">
            <w:pPr>
              <w:rPr>
                <w:b/>
              </w:rPr>
            </w:pPr>
            <w:r w:rsidRPr="00C2323B">
              <w:rPr>
                <w:rFonts w:hint="eastAsia"/>
                <w:b/>
              </w:rPr>
              <w:lastRenderedPageBreak/>
              <w:t xml:space="preserve">imp </w:t>
            </w:r>
            <w:proofErr w:type="spellStart"/>
            <w:r w:rsidRPr="00C2323B">
              <w:rPr>
                <w:rFonts w:hint="eastAsia"/>
                <w:b/>
              </w:rPr>
              <w:t>userid</w:t>
            </w:r>
            <w:proofErr w:type="spellEnd"/>
            <w:r w:rsidRPr="00C2323B">
              <w:rPr>
                <w:rFonts w:hint="eastAsia"/>
                <w:b/>
              </w:rPr>
              <w:t>=</w:t>
            </w:r>
            <w:r w:rsidRPr="00C2323B">
              <w:rPr>
                <w:rFonts w:hint="eastAsia"/>
                <w:b/>
              </w:rPr>
              <w:t>用户名</w:t>
            </w:r>
            <w:r w:rsidRPr="00C2323B">
              <w:rPr>
                <w:rFonts w:hint="eastAsia"/>
                <w:b/>
              </w:rPr>
              <w:t>/</w:t>
            </w:r>
            <w:r w:rsidRPr="00C2323B">
              <w:rPr>
                <w:rFonts w:hint="eastAsia"/>
                <w:b/>
              </w:rPr>
              <w:t>密码</w:t>
            </w:r>
            <w:r w:rsidRPr="00C2323B">
              <w:rPr>
                <w:rFonts w:hint="eastAsia"/>
                <w:b/>
              </w:rPr>
              <w:t xml:space="preserve"> file=</w:t>
            </w:r>
            <w:r w:rsidR="00D652EC" w:rsidRPr="00C2323B">
              <w:rPr>
                <w:rFonts w:hint="eastAsia"/>
                <w:b/>
              </w:rPr>
              <w:t>文件路径</w:t>
            </w:r>
            <w:r w:rsidR="00D652EC" w:rsidRPr="00C2323B">
              <w:rPr>
                <w:rFonts w:hint="eastAsia"/>
                <w:b/>
              </w:rPr>
              <w:t>\</w:t>
            </w:r>
            <w:r w:rsidR="00D652EC" w:rsidRPr="00C2323B">
              <w:rPr>
                <w:rFonts w:hint="eastAsia"/>
                <w:b/>
              </w:rPr>
              <w:t>文件名</w:t>
            </w:r>
            <w:r w:rsidR="00196509" w:rsidRPr="00C2323B">
              <w:rPr>
                <w:rFonts w:hint="eastAsia"/>
                <w:b/>
              </w:rPr>
              <w:t>.</w:t>
            </w:r>
            <w:proofErr w:type="spellStart"/>
            <w:r w:rsidR="00196509" w:rsidRPr="00C2323B">
              <w:rPr>
                <w:rFonts w:hint="eastAsia"/>
                <w:b/>
              </w:rPr>
              <w:t>dmp</w:t>
            </w:r>
            <w:proofErr w:type="spellEnd"/>
          </w:p>
        </w:tc>
      </w:tr>
    </w:tbl>
    <w:p w:rsidR="00EA5E26" w:rsidRDefault="00F121C4" w:rsidP="00754637">
      <w:pPr>
        <w:pStyle w:val="a5"/>
        <w:numPr>
          <w:ilvl w:val="0"/>
          <w:numId w:val="33"/>
        </w:numPr>
      </w:pPr>
      <w:r>
        <w:rPr>
          <w:rFonts w:hint="eastAsia"/>
        </w:rPr>
        <w:t>导入其它用户方案</w:t>
      </w:r>
    </w:p>
    <w:p w:rsidR="00490AB7" w:rsidRDefault="00490AB7" w:rsidP="00490AB7">
      <w:r>
        <w:rPr>
          <w:rFonts w:hint="eastAsia"/>
        </w:rPr>
        <w:t>要求</w:t>
      </w:r>
      <w:proofErr w:type="gramStart"/>
      <w:r>
        <w:rPr>
          <w:rFonts w:hint="eastAsia"/>
        </w:rPr>
        <w:t>改用户</w:t>
      </w:r>
      <w:proofErr w:type="gramEnd"/>
      <w:r>
        <w:rPr>
          <w:rFonts w:hint="eastAsia"/>
        </w:rPr>
        <w:t>具有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权限</w:t>
      </w:r>
      <w:r w:rsidR="00974617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550F7" w:rsidRPr="004E41A5" w:rsidTr="009550F7">
        <w:tc>
          <w:tcPr>
            <w:tcW w:w="8647" w:type="dxa"/>
          </w:tcPr>
          <w:p w:rsidR="009550F7" w:rsidRPr="004E41A5" w:rsidRDefault="009550F7" w:rsidP="00672E80">
            <w:pPr>
              <w:rPr>
                <w:b/>
              </w:rPr>
            </w:pPr>
            <w:r w:rsidRPr="004E41A5">
              <w:rPr>
                <w:rFonts w:hint="eastAsia"/>
                <w:b/>
              </w:rPr>
              <w:t xml:space="preserve">imp </w:t>
            </w:r>
            <w:proofErr w:type="spellStart"/>
            <w:r w:rsidRPr="004E41A5">
              <w:rPr>
                <w:rFonts w:hint="eastAsia"/>
                <w:b/>
              </w:rPr>
              <w:t>userid</w:t>
            </w:r>
            <w:proofErr w:type="spellEnd"/>
            <w:r w:rsidRPr="004E41A5">
              <w:rPr>
                <w:rFonts w:hint="eastAsia"/>
                <w:b/>
              </w:rPr>
              <w:t>=system/manager file=</w:t>
            </w:r>
            <w:r w:rsidRPr="004E41A5">
              <w:rPr>
                <w:rFonts w:hint="eastAsia"/>
                <w:b/>
              </w:rPr>
              <w:t>文件路径</w:t>
            </w:r>
            <w:r w:rsidRPr="004E41A5">
              <w:rPr>
                <w:rFonts w:hint="eastAsia"/>
                <w:b/>
              </w:rPr>
              <w:t>\</w:t>
            </w:r>
            <w:r w:rsidRPr="004E41A5">
              <w:rPr>
                <w:rFonts w:hint="eastAsia"/>
                <w:b/>
              </w:rPr>
              <w:t>文件名</w:t>
            </w:r>
            <w:r w:rsidRPr="004E41A5">
              <w:rPr>
                <w:rFonts w:hint="eastAsia"/>
                <w:b/>
              </w:rPr>
              <w:t>.</w:t>
            </w:r>
            <w:proofErr w:type="spellStart"/>
            <w:r w:rsidRPr="004E41A5">
              <w:rPr>
                <w:rFonts w:hint="eastAsia"/>
                <w:b/>
              </w:rPr>
              <w:t>dmp</w:t>
            </w:r>
            <w:proofErr w:type="spellEnd"/>
            <w:r w:rsidR="004642A6" w:rsidRPr="004E41A5">
              <w:rPr>
                <w:rFonts w:hint="eastAsia"/>
                <w:b/>
              </w:rPr>
              <w:t xml:space="preserve"> </w:t>
            </w:r>
            <w:proofErr w:type="spellStart"/>
            <w:r w:rsidR="004642A6" w:rsidRPr="004E41A5">
              <w:rPr>
                <w:rFonts w:hint="eastAsia"/>
                <w:b/>
              </w:rPr>
              <w:t>fromuser</w:t>
            </w:r>
            <w:proofErr w:type="spellEnd"/>
            <w:r w:rsidR="004642A6" w:rsidRPr="004E41A5">
              <w:rPr>
                <w:rFonts w:hint="eastAsia"/>
                <w:b/>
              </w:rPr>
              <w:t xml:space="preserve">=system </w:t>
            </w:r>
            <w:proofErr w:type="spellStart"/>
            <w:r w:rsidR="004642A6" w:rsidRPr="004E41A5">
              <w:rPr>
                <w:rFonts w:hint="eastAsia"/>
                <w:b/>
              </w:rPr>
              <w:t>touser</w:t>
            </w:r>
            <w:proofErr w:type="spellEnd"/>
            <w:r w:rsidR="004642A6" w:rsidRPr="004E41A5">
              <w:rPr>
                <w:rFonts w:hint="eastAsia"/>
                <w:b/>
              </w:rPr>
              <w:t>=</w:t>
            </w:r>
            <w:r w:rsidR="00672E80" w:rsidRPr="004E41A5">
              <w:rPr>
                <w:rFonts w:hint="eastAsia"/>
                <w:b/>
              </w:rPr>
              <w:t>用户名</w:t>
            </w:r>
            <w:r w:rsidR="004642A6" w:rsidRPr="004E41A5">
              <w:rPr>
                <w:rFonts w:hint="eastAsia"/>
                <w:b/>
              </w:rPr>
              <w:t>;</w:t>
            </w:r>
          </w:p>
        </w:tc>
      </w:tr>
    </w:tbl>
    <w:p w:rsidR="009550F7" w:rsidRDefault="009550F7" w:rsidP="00490AB7"/>
    <w:p w:rsidR="00814DA5" w:rsidRDefault="00814DA5" w:rsidP="00A220FE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导入数据库</w:t>
      </w:r>
    </w:p>
    <w:p w:rsidR="000E5F63" w:rsidRDefault="000E5F63" w:rsidP="000E5F63">
      <w:r>
        <w:rPr>
          <w:rFonts w:hint="eastAsia"/>
        </w:rPr>
        <w:t>在默认情况下，当导入数据库时，会导入所有对象结构和数据，案例如下：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E50DA" w:rsidRPr="002621CB" w:rsidTr="00BE3361">
        <w:tc>
          <w:tcPr>
            <w:tcW w:w="8647" w:type="dxa"/>
          </w:tcPr>
          <w:p w:rsidR="00AE50DA" w:rsidRPr="002621CB" w:rsidRDefault="00AE50DA" w:rsidP="000E5F63">
            <w:pPr>
              <w:rPr>
                <w:b/>
              </w:rPr>
            </w:pPr>
            <w:r w:rsidRPr="002621CB">
              <w:rPr>
                <w:rFonts w:hint="eastAsia"/>
                <w:b/>
              </w:rPr>
              <w:t xml:space="preserve">imp </w:t>
            </w:r>
            <w:proofErr w:type="spellStart"/>
            <w:r w:rsidRPr="002621CB">
              <w:rPr>
                <w:rFonts w:hint="eastAsia"/>
                <w:b/>
              </w:rPr>
              <w:t>userid</w:t>
            </w:r>
            <w:proofErr w:type="spellEnd"/>
            <w:r w:rsidRPr="002621CB">
              <w:rPr>
                <w:rFonts w:hint="eastAsia"/>
                <w:b/>
              </w:rPr>
              <w:t>=system/manager full=y file=</w:t>
            </w:r>
            <w:r w:rsidRPr="002621CB">
              <w:rPr>
                <w:rFonts w:hint="eastAsia"/>
                <w:b/>
              </w:rPr>
              <w:t>文件路径</w:t>
            </w:r>
            <w:r w:rsidRPr="002621CB">
              <w:rPr>
                <w:rFonts w:hint="eastAsia"/>
                <w:b/>
              </w:rPr>
              <w:t>\</w:t>
            </w:r>
            <w:r w:rsidRPr="002621CB">
              <w:rPr>
                <w:rFonts w:hint="eastAsia"/>
                <w:b/>
              </w:rPr>
              <w:t>文件名</w:t>
            </w:r>
            <w:r w:rsidRPr="002621CB">
              <w:rPr>
                <w:rFonts w:hint="eastAsia"/>
                <w:b/>
              </w:rPr>
              <w:t>.</w:t>
            </w:r>
            <w:proofErr w:type="spellStart"/>
            <w:r w:rsidRPr="002621CB">
              <w:rPr>
                <w:rFonts w:hint="eastAsia"/>
                <w:b/>
              </w:rPr>
              <w:t>dmp</w:t>
            </w:r>
            <w:proofErr w:type="spellEnd"/>
            <w:r w:rsidR="00E233C5" w:rsidRPr="002621CB">
              <w:rPr>
                <w:rFonts w:hint="eastAsia"/>
                <w:b/>
              </w:rPr>
              <w:t>;</w:t>
            </w:r>
          </w:p>
        </w:tc>
      </w:tr>
    </w:tbl>
    <w:p w:rsidR="00AE50DA" w:rsidRDefault="00AE50DA" w:rsidP="000E5F63"/>
    <w:p w:rsidR="00312FE4" w:rsidRDefault="00312FE4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数据库的冷备份</w:t>
      </w:r>
    </w:p>
    <w:p w:rsidR="00312FE4" w:rsidRDefault="00D436B7" w:rsidP="00D436B7">
      <w:pPr>
        <w:ind w:firstLine="420"/>
        <w:rPr>
          <w:rFonts w:hint="eastAsia"/>
        </w:rPr>
      </w:pPr>
      <w:r>
        <w:rPr>
          <w:rFonts w:hint="eastAsia"/>
        </w:rPr>
        <w:t>在数据库操作中，有些用户可能不会进行事务的提交，那么在这种情况下，很可能无法进行完整的备份操作，而所谓的冷备份指的就是在关闭数据库实例的情况下，进行数据库备份操作的实现；</w:t>
      </w:r>
    </w:p>
    <w:p w:rsidR="00D436B7" w:rsidRDefault="00D436B7" w:rsidP="00312F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冷备份需要备份以下核心内容：</w:t>
      </w:r>
    </w:p>
    <w:p w:rsidR="00D436B7" w:rsidRDefault="00D61CBF" w:rsidP="00D61CBF">
      <w:pPr>
        <w:pStyle w:val="a5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控制文件：控制整个数据库实例服务的</w:t>
      </w:r>
      <w:r w:rsidR="00D436B7">
        <w:rPr>
          <w:rFonts w:hint="eastAsia"/>
        </w:rPr>
        <w:t>核心</w:t>
      </w:r>
      <w:r>
        <w:rPr>
          <w:rFonts w:hint="eastAsia"/>
        </w:rPr>
        <w:t>文件，直接通过“</w:t>
      </w:r>
      <w:proofErr w:type="spellStart"/>
      <w:r>
        <w:rPr>
          <w:rFonts w:hint="eastAsia"/>
        </w:rPr>
        <w:t>v$controlfile</w:t>
      </w:r>
      <w:proofErr w:type="spellEnd"/>
      <w:r>
        <w:rPr>
          <w:rFonts w:hint="eastAsia"/>
        </w:rPr>
        <w:t>”找到；</w:t>
      </w:r>
    </w:p>
    <w:p w:rsidR="00D61CBF" w:rsidRDefault="00D61CBF" w:rsidP="00D61CBF">
      <w:pPr>
        <w:pStyle w:val="a5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重做日志文件：可以进行数据的灾难恢复，直接通过“</w:t>
      </w:r>
      <w:proofErr w:type="spellStart"/>
      <w:r>
        <w:rPr>
          <w:rFonts w:hint="eastAsia"/>
        </w:rPr>
        <w:t>v$logfile</w:t>
      </w:r>
      <w:proofErr w:type="spellEnd"/>
      <w:r>
        <w:rPr>
          <w:rFonts w:hint="eastAsia"/>
        </w:rPr>
        <w:t>”找到；</w:t>
      </w:r>
    </w:p>
    <w:p w:rsidR="00D61CBF" w:rsidRDefault="00D61CBF" w:rsidP="00D61CBF">
      <w:pPr>
        <w:pStyle w:val="a5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数据文件：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文件，通过“</w:t>
      </w:r>
      <w:proofErr w:type="spellStart"/>
      <w:r>
        <w:rPr>
          <w:rFonts w:hint="eastAsia"/>
        </w:rPr>
        <w:t>v$datafile</w:t>
      </w:r>
      <w:proofErr w:type="spellEnd"/>
      <w:r>
        <w:rPr>
          <w:rFonts w:hint="eastAsia"/>
        </w:rPr>
        <w:t>”和“</w:t>
      </w:r>
      <w:proofErr w:type="spellStart"/>
      <w:r>
        <w:rPr>
          <w:rFonts w:hint="eastAsia"/>
        </w:rPr>
        <w:t>v$tablesapce</w:t>
      </w:r>
      <w:proofErr w:type="spellEnd"/>
      <w:r>
        <w:rPr>
          <w:rFonts w:hint="eastAsia"/>
        </w:rPr>
        <w:t>”找到；</w:t>
      </w:r>
    </w:p>
    <w:p w:rsidR="00B228B3" w:rsidRDefault="00B228B3" w:rsidP="00D61CBF">
      <w:pPr>
        <w:pStyle w:val="a5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核心操作的配置文件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):</w:t>
      </w:r>
      <w:r>
        <w:rPr>
          <w:rFonts w:hint="eastAsia"/>
        </w:rPr>
        <w:t>通过“</w:t>
      </w:r>
      <w:r>
        <w:rPr>
          <w:rFonts w:hint="eastAsia"/>
        </w:rPr>
        <w:t xml:space="preserve">SHOW PARAMETER 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”找到；</w:t>
      </w:r>
    </w:p>
    <w:p w:rsidR="000C559E" w:rsidRDefault="000C559E" w:rsidP="000C559E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oracle</w:t>
      </w:r>
      <w:r>
        <w:rPr>
          <w:rFonts w:hint="eastAsia"/>
        </w:rPr>
        <w:t>的实际部署来讲，所有的文件为了平衡</w:t>
      </w:r>
      <w:r>
        <w:rPr>
          <w:rFonts w:hint="eastAsia"/>
        </w:rPr>
        <w:t>IO</w:t>
      </w:r>
      <w:r>
        <w:rPr>
          <w:rFonts w:hint="eastAsia"/>
        </w:rPr>
        <w:t>操作，都会放到不同的硬盘上，这需要数据库</w:t>
      </w:r>
      <w:r>
        <w:rPr>
          <w:rFonts w:hint="eastAsia"/>
        </w:rPr>
        <w:t>DBA</w:t>
      </w:r>
      <w:r>
        <w:rPr>
          <w:rFonts w:hint="eastAsia"/>
        </w:rPr>
        <w:t>手工区配置，而默认情况是只通过一个硬盘进行</w:t>
      </w:r>
      <w:r>
        <w:rPr>
          <w:rFonts w:hint="eastAsia"/>
        </w:rPr>
        <w:t>IO</w:t>
      </w:r>
      <w:r>
        <w:rPr>
          <w:rFonts w:hint="eastAsia"/>
        </w:rPr>
        <w:t>操作；</w:t>
      </w:r>
    </w:p>
    <w:p w:rsidR="007713A5" w:rsidRDefault="007713A5" w:rsidP="000C559E">
      <w:pPr>
        <w:ind w:firstLine="420"/>
        <w:rPr>
          <w:rFonts w:hint="eastAsia"/>
        </w:rPr>
      </w:pPr>
      <w:r>
        <w:rPr>
          <w:rFonts w:hint="eastAsia"/>
        </w:rPr>
        <w:t>操作步骤：</w:t>
      </w:r>
    </w:p>
    <w:p w:rsidR="007713A5" w:rsidRDefault="007713A5" w:rsidP="00175CC2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使用超级管理员</w:t>
      </w:r>
      <w:r>
        <w:rPr>
          <w:rFonts w:hint="eastAsia"/>
        </w:rPr>
        <w:t>sys</w:t>
      </w:r>
      <w:r>
        <w:rPr>
          <w:rFonts w:hint="eastAsia"/>
        </w:rPr>
        <w:t>登录</w:t>
      </w:r>
      <w:r w:rsidR="0018006F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404712" w:rsidTr="00404712">
        <w:tc>
          <w:tcPr>
            <w:tcW w:w="8647" w:type="dxa"/>
          </w:tcPr>
          <w:p w:rsidR="00404712" w:rsidRDefault="00404712" w:rsidP="00404712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CONN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sys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/oracle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SYSDBA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</w:tbl>
    <w:p w:rsidR="00404712" w:rsidRDefault="00404712" w:rsidP="00404712">
      <w:pPr>
        <w:ind w:left="420"/>
        <w:rPr>
          <w:rFonts w:hint="eastAsia"/>
        </w:rPr>
      </w:pPr>
    </w:p>
    <w:p w:rsidR="00175CC2" w:rsidRDefault="00404712" w:rsidP="00175CC2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查找所有控制文件目录</w:t>
      </w:r>
      <w:r w:rsidR="00FF2AB2">
        <w:rPr>
          <w:rFonts w:hint="eastAsia"/>
        </w:rPr>
        <w:t>（数据库实例核心控制文件）</w:t>
      </w:r>
      <w:r w:rsidR="0018006F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404712" w:rsidTr="00FF5CBD">
        <w:tc>
          <w:tcPr>
            <w:tcW w:w="8647" w:type="dxa"/>
          </w:tcPr>
          <w:p w:rsidR="00404712" w:rsidRDefault="00404712" w:rsidP="00404712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v$controlfile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404712" w:rsidTr="00FF5CBD">
        <w:tc>
          <w:tcPr>
            <w:tcW w:w="8647" w:type="dxa"/>
          </w:tcPr>
          <w:p w:rsidR="00404712" w:rsidRDefault="00404712" w:rsidP="00404712">
            <w:pPr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A1B4D9E" wp14:editId="647D82DC">
                  <wp:extent cx="5486400" cy="677545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712" w:rsidRDefault="0018006F" w:rsidP="001E3C47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查找</w:t>
      </w:r>
      <w:r w:rsidR="00404712">
        <w:rPr>
          <w:rFonts w:hint="eastAsia"/>
        </w:rPr>
        <w:t>重做日志文件（以便灾难恢复）</w:t>
      </w:r>
      <w:r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1E3C47" w:rsidTr="00FF5CBD">
        <w:tc>
          <w:tcPr>
            <w:tcW w:w="8647" w:type="dxa"/>
          </w:tcPr>
          <w:p w:rsidR="001E3C47" w:rsidRDefault="00FF5CBD" w:rsidP="001E3C47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v$logfile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FF5CBD" w:rsidTr="00FF5CBD">
        <w:tc>
          <w:tcPr>
            <w:tcW w:w="8647" w:type="dxa"/>
          </w:tcPr>
          <w:p w:rsidR="00FF5CBD" w:rsidRDefault="00FF5CBD" w:rsidP="001E3C47">
            <w:pPr>
              <w:rPr>
                <w:rFonts w:ascii="Courier New" w:hAnsi="Courier New" w:cs="Courier New"/>
                <w:color w:val="008080"/>
                <w:sz w:val="2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6DEE13C" wp14:editId="1F7378D7">
                  <wp:extent cx="5486400" cy="716915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C47" w:rsidRDefault="0018006F" w:rsidP="00FF5CBD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查找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</w:t>
      </w:r>
      <w:r w:rsidR="003B44A3">
        <w:rPr>
          <w:rFonts w:hint="eastAsia"/>
        </w:rPr>
        <w:t>（存储用户数据）</w:t>
      </w:r>
      <w:r w:rsidR="00FF5CBD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FF5CBD" w:rsidTr="0018006F">
        <w:tc>
          <w:tcPr>
            <w:tcW w:w="8647" w:type="dxa"/>
          </w:tcPr>
          <w:p w:rsidR="00FF5CBD" w:rsidRDefault="002903CD" w:rsidP="00FF5CBD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v$tablespace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FF5CBD" w:rsidTr="0018006F">
        <w:tc>
          <w:tcPr>
            <w:tcW w:w="8647" w:type="dxa"/>
          </w:tcPr>
          <w:p w:rsidR="00FF5CBD" w:rsidRDefault="002903CD" w:rsidP="00FF5CBD">
            <w:r>
              <w:rPr>
                <w:noProof/>
              </w:rPr>
              <w:drawing>
                <wp:inline distT="0" distB="0" distL="0" distR="0" wp14:anchorId="4EA9101D" wp14:editId="46DBF9FB">
                  <wp:extent cx="5486400" cy="14001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3CD" w:rsidTr="0018006F">
        <w:tc>
          <w:tcPr>
            <w:tcW w:w="8647" w:type="dxa"/>
          </w:tcPr>
          <w:p w:rsidR="002903CD" w:rsidRDefault="002903CD" w:rsidP="00FF5CBD">
            <w:pPr>
              <w:rPr>
                <w:noProof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v$datafile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2903CD" w:rsidTr="0018006F">
        <w:tc>
          <w:tcPr>
            <w:tcW w:w="8647" w:type="dxa"/>
          </w:tcPr>
          <w:p w:rsidR="002903CD" w:rsidRDefault="002903CD" w:rsidP="00FF5CB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11FD09" wp14:editId="4D24F67E">
                  <wp:extent cx="5486400" cy="126238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CBD" w:rsidRDefault="00FF5CBD" w:rsidP="002903CD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文件</w:t>
      </w:r>
      <w:r w:rsidR="00AA2705">
        <w:rPr>
          <w:rFonts w:hint="eastAsia"/>
        </w:rPr>
        <w:t>（数据库实例配置文件）</w:t>
      </w:r>
      <w:r w:rsidR="0018006F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2903CD" w:rsidTr="0018006F">
        <w:tc>
          <w:tcPr>
            <w:tcW w:w="8647" w:type="dxa"/>
          </w:tcPr>
          <w:p w:rsidR="002903CD" w:rsidRDefault="002903CD" w:rsidP="002903CD"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pfile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2903CD" w:rsidTr="0018006F">
        <w:tc>
          <w:tcPr>
            <w:tcW w:w="8647" w:type="dxa"/>
          </w:tcPr>
          <w:p w:rsidR="002903CD" w:rsidRDefault="002903CD" w:rsidP="002903CD">
            <w:r>
              <w:rPr>
                <w:noProof/>
              </w:rPr>
              <w:drawing>
                <wp:inline distT="0" distB="0" distL="0" distR="0" wp14:anchorId="061FDC92" wp14:editId="0F5D7461">
                  <wp:extent cx="5486400" cy="59309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3CD" w:rsidRDefault="0018006F" w:rsidP="0018006F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关闭数据库实例；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8006F" w:rsidTr="0018006F">
        <w:tc>
          <w:tcPr>
            <w:tcW w:w="8647" w:type="dxa"/>
          </w:tcPr>
          <w:p w:rsidR="0018006F" w:rsidRDefault="00ED3EBD" w:rsidP="0018006F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SHUTDOWN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</w:rPr>
              <w:t>IMMEDIATE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;</w:t>
            </w:r>
          </w:p>
        </w:tc>
      </w:tr>
      <w:tr w:rsidR="0018006F" w:rsidTr="0018006F">
        <w:tc>
          <w:tcPr>
            <w:tcW w:w="8647" w:type="dxa"/>
          </w:tcPr>
          <w:p w:rsidR="0018006F" w:rsidRDefault="00ED3EBD" w:rsidP="001800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650F14" wp14:editId="346E3736">
                  <wp:extent cx="2105025" cy="8001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06F" w:rsidRDefault="0018006F" w:rsidP="0018006F">
      <w:pPr>
        <w:rPr>
          <w:rFonts w:hint="eastAsia"/>
        </w:rPr>
      </w:pPr>
    </w:p>
    <w:p w:rsidR="0018006F" w:rsidRDefault="0018006F" w:rsidP="0018006F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lastRenderedPageBreak/>
        <w:t>将所有查找到的数据库文件备份到磁盘上；</w:t>
      </w:r>
    </w:p>
    <w:p w:rsidR="0018006F" w:rsidRDefault="0018006F" w:rsidP="0018006F">
      <w:pPr>
        <w:pStyle w:val="a5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启动数据库实例；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D3EBD" w:rsidTr="00ED3EBD">
        <w:tc>
          <w:tcPr>
            <w:tcW w:w="8647" w:type="dxa"/>
          </w:tcPr>
          <w:p w:rsidR="00ED3EBD" w:rsidRDefault="00ED3EBD" w:rsidP="00ED3EB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</w:rPr>
              <w:t>STARTUP;</w:t>
            </w:r>
            <w:bookmarkStart w:id="2" w:name="_GoBack"/>
            <w:bookmarkEnd w:id="2"/>
          </w:p>
        </w:tc>
      </w:tr>
      <w:tr w:rsidR="00ED3EBD" w:rsidTr="00ED3EBD">
        <w:tc>
          <w:tcPr>
            <w:tcW w:w="8647" w:type="dxa"/>
          </w:tcPr>
          <w:p w:rsidR="00ED3EBD" w:rsidRDefault="00ED3EBD" w:rsidP="00ED3EB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E2592A" wp14:editId="4B8B9E4D">
                  <wp:extent cx="3286125" cy="136207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EBD" w:rsidRDefault="00ED3EBD" w:rsidP="00ED3EBD">
      <w:pPr>
        <w:rPr>
          <w:rFonts w:hint="eastAsia"/>
        </w:rPr>
      </w:pPr>
    </w:p>
    <w:p w:rsidR="0018006F" w:rsidRPr="00D61CBF" w:rsidRDefault="0018006F" w:rsidP="0018006F">
      <w:r>
        <w:rPr>
          <w:rFonts w:hint="eastAsia"/>
        </w:rPr>
        <w:t>一般一个</w:t>
      </w:r>
      <w:r>
        <w:rPr>
          <w:rFonts w:hint="eastAsia"/>
        </w:rPr>
        <w:t>DBA</w:t>
      </w:r>
      <w:r>
        <w:rPr>
          <w:rFonts w:hint="eastAsia"/>
        </w:rPr>
        <w:t>应该熟练以上步骤，以便出现灾难后及时恢复数据；</w:t>
      </w:r>
    </w:p>
    <w:p w:rsidR="008A4429" w:rsidRDefault="00B83777" w:rsidP="00B83777">
      <w:pPr>
        <w:pStyle w:val="1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 w:rsidR="008A4429">
        <w:rPr>
          <w:rFonts w:hint="eastAsia"/>
        </w:rPr>
        <w:t>数据字典</w:t>
      </w:r>
    </w:p>
    <w:p w:rsidR="00B83777" w:rsidRPr="00B83777" w:rsidRDefault="006035D6" w:rsidP="006035D6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数据字典</w:t>
      </w:r>
    </w:p>
    <w:p w:rsidR="00A92AA7" w:rsidRDefault="0011554D" w:rsidP="002E712F">
      <w:pPr>
        <w:pStyle w:val="a5"/>
        <w:numPr>
          <w:ilvl w:val="0"/>
          <w:numId w:val="30"/>
        </w:numPr>
      </w:pPr>
      <w:r>
        <w:rPr>
          <w:rFonts w:hint="eastAsia"/>
        </w:rPr>
        <w:t>数据字典是</w:t>
      </w:r>
      <w:r>
        <w:rPr>
          <w:rFonts w:hint="eastAsia"/>
        </w:rPr>
        <w:t>Oracle</w:t>
      </w:r>
      <w:r>
        <w:rPr>
          <w:rFonts w:hint="eastAsia"/>
        </w:rPr>
        <w:t>数据库中最重要的组成部分，它提供了数据库的一些系统信息。</w:t>
      </w:r>
      <w:r w:rsidR="00A92AA7">
        <w:rPr>
          <w:rFonts w:hint="eastAsia"/>
        </w:rPr>
        <w:t>记录了数据库的系统信息，它是</w:t>
      </w:r>
      <w:proofErr w:type="gramStart"/>
      <w:r w:rsidR="00A92AA7">
        <w:rPr>
          <w:rFonts w:hint="eastAsia"/>
        </w:rPr>
        <w:t>只读表</w:t>
      </w:r>
      <w:proofErr w:type="gramEnd"/>
      <w:r w:rsidR="00A92AA7">
        <w:rPr>
          <w:rFonts w:hint="eastAsia"/>
        </w:rPr>
        <w:t>和视图的集合，数据字典的所有者为</w:t>
      </w:r>
      <w:r w:rsidR="00A92AA7">
        <w:rPr>
          <w:rFonts w:hint="eastAsia"/>
        </w:rPr>
        <w:t>sys</w:t>
      </w:r>
      <w:r w:rsidR="00A92AA7">
        <w:rPr>
          <w:rFonts w:hint="eastAsia"/>
        </w:rPr>
        <w:t>用户</w:t>
      </w:r>
      <w:r w:rsidR="002E712F">
        <w:rPr>
          <w:rFonts w:hint="eastAsia"/>
        </w:rPr>
        <w:t>。</w:t>
      </w:r>
    </w:p>
    <w:p w:rsidR="002E712F" w:rsidRDefault="002E712F" w:rsidP="00607DF2">
      <w:pPr>
        <w:pStyle w:val="a5"/>
        <w:numPr>
          <w:ilvl w:val="0"/>
          <w:numId w:val="30"/>
        </w:numPr>
      </w:pPr>
      <w:r>
        <w:rPr>
          <w:rFonts w:hint="eastAsia"/>
        </w:rPr>
        <w:t>用户只能在数据字典上执行查询操作（</w:t>
      </w:r>
      <w:r>
        <w:rPr>
          <w:rFonts w:hint="eastAsia"/>
        </w:rPr>
        <w:t>select</w:t>
      </w:r>
      <w:r>
        <w:rPr>
          <w:rFonts w:hint="eastAsia"/>
        </w:rPr>
        <w:t>语句）</w:t>
      </w:r>
      <w:r w:rsidR="00CD3A55">
        <w:rPr>
          <w:rFonts w:hint="eastAsia"/>
        </w:rPr>
        <w:t>，而其维护和修改是由系统自动完成的；</w:t>
      </w:r>
    </w:p>
    <w:p w:rsidR="00607DF2" w:rsidRDefault="00607DF2" w:rsidP="00607DF2">
      <w:pPr>
        <w:pStyle w:val="a5"/>
        <w:numPr>
          <w:ilvl w:val="0"/>
          <w:numId w:val="30"/>
        </w:numPr>
      </w:pPr>
      <w:r>
        <w:rPr>
          <w:rFonts w:hint="eastAsia"/>
        </w:rPr>
        <w:t>数据字典包括数据字典基表和数据字典视图</w:t>
      </w:r>
      <w:r w:rsidR="00071CAE">
        <w:rPr>
          <w:rFonts w:hint="eastAsia"/>
        </w:rPr>
        <w:t>，</w:t>
      </w:r>
      <w:r w:rsidR="00862687">
        <w:rPr>
          <w:rFonts w:hint="eastAsia"/>
        </w:rPr>
        <w:t>其中基表存储数据库基本信息，普通用户不能直接访问数据字典的基表</w:t>
      </w:r>
      <w:r w:rsidR="002850DF">
        <w:rPr>
          <w:rFonts w:hint="eastAsia"/>
        </w:rPr>
        <w:t>（静态数据）</w:t>
      </w:r>
      <w:r w:rsidR="00862687">
        <w:rPr>
          <w:rFonts w:hint="eastAsia"/>
        </w:rPr>
        <w:t>；数据字典视图是基于数据字典基表所建立的视图，普通用户可以通过查询数据字典视图取得系统信息</w:t>
      </w:r>
      <w:r w:rsidR="002A525A">
        <w:rPr>
          <w:rFonts w:hint="eastAsia"/>
        </w:rPr>
        <w:t>（</w:t>
      </w:r>
      <w:r w:rsidR="00AF626A">
        <w:rPr>
          <w:rFonts w:hint="eastAsia"/>
        </w:rPr>
        <w:t>动态数据</w:t>
      </w:r>
      <w:r w:rsidR="002A525A">
        <w:rPr>
          <w:rFonts w:hint="eastAsia"/>
        </w:rPr>
        <w:t>）</w:t>
      </w:r>
      <w:r w:rsidR="00862687">
        <w:rPr>
          <w:rFonts w:hint="eastAsia"/>
        </w:rPr>
        <w:t>。数据字典视图主要包括：</w:t>
      </w:r>
    </w:p>
    <w:tbl>
      <w:tblPr>
        <w:tblStyle w:val="a6"/>
        <w:tblW w:w="8748" w:type="dxa"/>
        <w:tblInd w:w="108" w:type="dxa"/>
        <w:tblLook w:val="04A0" w:firstRow="1" w:lastRow="0" w:firstColumn="1" w:lastColumn="0" w:noHBand="0" w:noVBand="1"/>
      </w:tblPr>
      <w:tblGrid>
        <w:gridCol w:w="1276"/>
        <w:gridCol w:w="7472"/>
      </w:tblGrid>
      <w:tr w:rsidR="0044441D" w:rsidTr="0044441D">
        <w:tc>
          <w:tcPr>
            <w:tcW w:w="1276" w:type="dxa"/>
          </w:tcPr>
          <w:p w:rsidR="0044441D" w:rsidRPr="0044441D" w:rsidRDefault="0044441D" w:rsidP="00BB7A46">
            <w:pPr>
              <w:pStyle w:val="a5"/>
              <w:ind w:left="0"/>
              <w:rPr>
                <w:b/>
              </w:rPr>
            </w:pPr>
            <w:proofErr w:type="spellStart"/>
            <w:r w:rsidRPr="0044441D">
              <w:rPr>
                <w:rFonts w:hint="eastAsia"/>
                <w:b/>
              </w:rPr>
              <w:t>user_xxx</w:t>
            </w:r>
            <w:proofErr w:type="spellEnd"/>
          </w:p>
        </w:tc>
        <w:tc>
          <w:tcPr>
            <w:tcW w:w="7472" w:type="dxa"/>
          </w:tcPr>
          <w:p w:rsidR="0044441D" w:rsidRDefault="0044441D" w:rsidP="00BB7A46">
            <w:pPr>
              <w:pStyle w:val="a5"/>
              <w:ind w:left="0"/>
            </w:pPr>
          </w:p>
        </w:tc>
      </w:tr>
      <w:tr w:rsidR="0044441D" w:rsidTr="0044441D">
        <w:tc>
          <w:tcPr>
            <w:tcW w:w="1276" w:type="dxa"/>
          </w:tcPr>
          <w:p w:rsidR="0044441D" w:rsidRPr="0044441D" w:rsidRDefault="0044441D" w:rsidP="00BB7A46">
            <w:pPr>
              <w:pStyle w:val="a5"/>
              <w:ind w:left="0"/>
              <w:rPr>
                <w:b/>
              </w:rPr>
            </w:pPr>
            <w:proofErr w:type="spellStart"/>
            <w:r w:rsidRPr="0044441D">
              <w:rPr>
                <w:rFonts w:hint="eastAsia"/>
                <w:b/>
              </w:rPr>
              <w:t>all_xxx</w:t>
            </w:r>
            <w:proofErr w:type="spellEnd"/>
          </w:p>
        </w:tc>
        <w:tc>
          <w:tcPr>
            <w:tcW w:w="7472" w:type="dxa"/>
          </w:tcPr>
          <w:p w:rsidR="0044441D" w:rsidRDefault="0044441D" w:rsidP="00BB7A46">
            <w:pPr>
              <w:pStyle w:val="a5"/>
              <w:ind w:left="0"/>
            </w:pPr>
          </w:p>
        </w:tc>
      </w:tr>
      <w:tr w:rsidR="0044441D" w:rsidTr="0044441D">
        <w:tc>
          <w:tcPr>
            <w:tcW w:w="1276" w:type="dxa"/>
          </w:tcPr>
          <w:p w:rsidR="0044441D" w:rsidRPr="0044441D" w:rsidRDefault="0044441D" w:rsidP="00BB7A46">
            <w:pPr>
              <w:pStyle w:val="a5"/>
              <w:ind w:left="0"/>
              <w:rPr>
                <w:b/>
              </w:rPr>
            </w:pPr>
            <w:proofErr w:type="spellStart"/>
            <w:r w:rsidRPr="0044441D">
              <w:rPr>
                <w:rFonts w:hint="eastAsia"/>
                <w:b/>
              </w:rPr>
              <w:t>dba_xxx</w:t>
            </w:r>
            <w:proofErr w:type="spellEnd"/>
          </w:p>
        </w:tc>
        <w:tc>
          <w:tcPr>
            <w:tcW w:w="7472" w:type="dxa"/>
          </w:tcPr>
          <w:p w:rsidR="0044441D" w:rsidRDefault="0044441D" w:rsidP="00BB7A46">
            <w:pPr>
              <w:pStyle w:val="a5"/>
              <w:ind w:left="0"/>
            </w:pPr>
          </w:p>
        </w:tc>
      </w:tr>
    </w:tbl>
    <w:p w:rsidR="00E36CCA" w:rsidRDefault="00E36CCA" w:rsidP="0035455C"/>
    <w:p w:rsidR="00F13897" w:rsidRDefault="00F13897" w:rsidP="0035455C">
      <w:r>
        <w:rPr>
          <w:rFonts w:hint="eastAsia"/>
        </w:rPr>
        <w:t>常用数据字典</w:t>
      </w:r>
      <w:r w:rsidR="00293F5D">
        <w:rPr>
          <w:rFonts w:hint="eastAsia"/>
        </w:rPr>
        <w:t>视图</w:t>
      </w:r>
      <w:r w:rsidR="00782407">
        <w:rPr>
          <w:rFonts w:hint="eastAsia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472"/>
      </w:tblGrid>
      <w:tr w:rsidR="00715F5E" w:rsidTr="00715F5E">
        <w:tc>
          <w:tcPr>
            <w:tcW w:w="1276" w:type="dxa"/>
          </w:tcPr>
          <w:p w:rsidR="00715F5E" w:rsidRDefault="00673503" w:rsidP="0035455C">
            <w:proofErr w:type="spellStart"/>
            <w:r>
              <w:rPr>
                <w:rFonts w:hint="eastAsia"/>
              </w:rPr>
              <w:t>user_tables</w:t>
            </w:r>
            <w:proofErr w:type="spellEnd"/>
          </w:p>
        </w:tc>
        <w:tc>
          <w:tcPr>
            <w:tcW w:w="7472" w:type="dxa"/>
          </w:tcPr>
          <w:p w:rsidR="00715F5E" w:rsidRDefault="008967A5" w:rsidP="0035455C">
            <w:r>
              <w:rPr>
                <w:rFonts w:hint="eastAsia"/>
              </w:rPr>
              <w:t>用于显示当前用户所拥有的所有表，它只返回用户所对应方案的所有表；</w:t>
            </w:r>
          </w:p>
        </w:tc>
      </w:tr>
      <w:tr w:rsidR="00715F5E" w:rsidTr="00715F5E">
        <w:tc>
          <w:tcPr>
            <w:tcW w:w="1276" w:type="dxa"/>
          </w:tcPr>
          <w:p w:rsidR="00715F5E" w:rsidRDefault="004B024D" w:rsidP="0035455C">
            <w:proofErr w:type="spellStart"/>
            <w:r>
              <w:rPr>
                <w:rFonts w:hint="eastAsia"/>
              </w:rPr>
              <w:t>all_tables</w:t>
            </w:r>
            <w:proofErr w:type="spellEnd"/>
          </w:p>
        </w:tc>
        <w:tc>
          <w:tcPr>
            <w:tcW w:w="7472" w:type="dxa"/>
          </w:tcPr>
          <w:p w:rsidR="00715F5E" w:rsidRDefault="00665F5B" w:rsidP="0035455C">
            <w:r>
              <w:rPr>
                <w:rFonts w:hint="eastAsia"/>
              </w:rPr>
              <w:t>用于显示当前用户可以访问的所有表，它不仅会返回当前用户方案的所有表，还会返回当前用户可以访问的其他方案的表；</w:t>
            </w:r>
          </w:p>
        </w:tc>
      </w:tr>
      <w:tr w:rsidR="00715F5E" w:rsidTr="00715F5E">
        <w:tc>
          <w:tcPr>
            <w:tcW w:w="1276" w:type="dxa"/>
          </w:tcPr>
          <w:p w:rsidR="00715F5E" w:rsidRDefault="00280EDF" w:rsidP="0035455C">
            <w:proofErr w:type="spellStart"/>
            <w:r>
              <w:rPr>
                <w:rFonts w:hint="eastAsia"/>
              </w:rPr>
              <w:t>dba_tables</w:t>
            </w:r>
            <w:proofErr w:type="spellEnd"/>
          </w:p>
        </w:tc>
        <w:tc>
          <w:tcPr>
            <w:tcW w:w="7472" w:type="dxa"/>
          </w:tcPr>
          <w:p w:rsidR="00715F5E" w:rsidRDefault="008621F4" w:rsidP="0035455C">
            <w:r>
              <w:rPr>
                <w:rFonts w:hint="eastAsia"/>
              </w:rPr>
              <w:t>显示所有方案拥有的数据库表，但是查询这种数据库字典视图，要求用户必须是</w:t>
            </w:r>
            <w:proofErr w:type="spellStart"/>
            <w:r>
              <w:rPr>
                <w:rFonts w:hint="eastAsia"/>
              </w:rPr>
              <w:t>dba</w:t>
            </w:r>
            <w:proofErr w:type="spellEnd"/>
            <w:r>
              <w:rPr>
                <w:rFonts w:hint="eastAsia"/>
              </w:rPr>
              <w:t>角色或是有</w:t>
            </w:r>
            <w:proofErr w:type="spellStart"/>
            <w:r>
              <w:rPr>
                <w:rFonts w:hint="eastAsia"/>
              </w:rPr>
              <w:t>select_any_table</w:t>
            </w:r>
            <w:proofErr w:type="spellEnd"/>
            <w:r>
              <w:rPr>
                <w:rFonts w:hint="eastAsia"/>
              </w:rPr>
              <w:t>系统权限</w:t>
            </w:r>
            <w:r w:rsidR="009B3086">
              <w:rPr>
                <w:rFonts w:hint="eastAsia"/>
              </w:rPr>
              <w:t>。</w:t>
            </w:r>
          </w:p>
        </w:tc>
      </w:tr>
    </w:tbl>
    <w:p w:rsidR="00715F5E" w:rsidRPr="002E712F" w:rsidRDefault="00715F5E" w:rsidP="0035455C"/>
    <w:p w:rsidR="00B64653" w:rsidRDefault="001401D7" w:rsidP="001401D7">
      <w:pPr>
        <w:pStyle w:val="a5"/>
        <w:numPr>
          <w:ilvl w:val="0"/>
          <w:numId w:val="26"/>
        </w:numPr>
      </w:pPr>
      <w:r>
        <w:rPr>
          <w:rFonts w:hint="eastAsia"/>
        </w:rPr>
        <w:lastRenderedPageBreak/>
        <w:t>显示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所有的表名称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3C1D88" w:rsidTr="005421AD">
        <w:tc>
          <w:tcPr>
            <w:tcW w:w="8647" w:type="dxa"/>
          </w:tcPr>
          <w:p w:rsidR="003C1D88" w:rsidRDefault="005421AD" w:rsidP="003C1D88">
            <w:r>
              <w:rPr>
                <w:noProof/>
              </w:rPr>
              <w:drawing>
                <wp:inline distT="0" distB="0" distL="0" distR="0" wp14:anchorId="5DFF6E3F" wp14:editId="34F851A2">
                  <wp:extent cx="3076575" cy="32670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D88" w:rsidRDefault="003C1D88" w:rsidP="003C1D88"/>
    <w:p w:rsidR="00D05801" w:rsidRDefault="00D05801" w:rsidP="00F92464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用户名，角色，权限</w:t>
      </w:r>
    </w:p>
    <w:p w:rsidR="00DB0DD1" w:rsidRDefault="00DB0DD1" w:rsidP="003C1D88">
      <w:r>
        <w:rPr>
          <w:rFonts w:hint="eastAsia"/>
        </w:rPr>
        <w:t>在建立用户时，</w:t>
      </w:r>
      <w:r>
        <w:rPr>
          <w:rFonts w:hint="eastAsia"/>
        </w:rPr>
        <w:t>oracle</w:t>
      </w:r>
      <w:r>
        <w:rPr>
          <w:rFonts w:hint="eastAsia"/>
        </w:rPr>
        <w:t>会把用户的信息存放到数据字典中，当给用户授予权限或是角色时，</w:t>
      </w:r>
      <w:r>
        <w:rPr>
          <w:rFonts w:hint="eastAsia"/>
        </w:rPr>
        <w:t>oracle</w:t>
      </w:r>
      <w:r w:rsidR="001A6945">
        <w:rPr>
          <w:rFonts w:hint="eastAsia"/>
        </w:rPr>
        <w:t>会将权限和角色的信息存放到数据字典。</w:t>
      </w:r>
      <w:r w:rsidR="002376B1">
        <w:rPr>
          <w:rFonts w:hint="eastAsia"/>
        </w:rPr>
        <w:t>显示所有数据库用户的详细信息；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027"/>
        <w:gridCol w:w="6721"/>
      </w:tblGrid>
      <w:tr w:rsidR="0046658D" w:rsidTr="00D71124">
        <w:tc>
          <w:tcPr>
            <w:tcW w:w="1584" w:type="dxa"/>
          </w:tcPr>
          <w:p w:rsidR="0046658D" w:rsidRPr="00684F73" w:rsidRDefault="001A6945" w:rsidP="003C1D88">
            <w:pPr>
              <w:rPr>
                <w:b/>
              </w:rPr>
            </w:pPr>
            <w:proofErr w:type="spellStart"/>
            <w:r w:rsidRPr="00684F73">
              <w:rPr>
                <w:rFonts w:hint="eastAsia"/>
                <w:b/>
              </w:rPr>
              <w:t>dba_users</w:t>
            </w:r>
            <w:proofErr w:type="spellEnd"/>
          </w:p>
        </w:tc>
        <w:tc>
          <w:tcPr>
            <w:tcW w:w="7063" w:type="dxa"/>
          </w:tcPr>
          <w:p w:rsidR="0046658D" w:rsidRPr="001A6945" w:rsidRDefault="001A6945" w:rsidP="003C1D88">
            <w:r>
              <w:rPr>
                <w:rFonts w:hint="eastAsia"/>
              </w:rPr>
              <w:t>显示所有数据库用户的详细信息；</w:t>
            </w:r>
          </w:p>
        </w:tc>
      </w:tr>
      <w:tr w:rsidR="0046658D" w:rsidTr="00D71124">
        <w:tc>
          <w:tcPr>
            <w:tcW w:w="1584" w:type="dxa"/>
          </w:tcPr>
          <w:p w:rsidR="0046658D" w:rsidRPr="00684F73" w:rsidRDefault="001A6945" w:rsidP="003C1D88">
            <w:pPr>
              <w:rPr>
                <w:b/>
              </w:rPr>
            </w:pPr>
            <w:proofErr w:type="spellStart"/>
            <w:r w:rsidRPr="00684F73">
              <w:rPr>
                <w:rFonts w:hint="eastAsia"/>
                <w:b/>
              </w:rPr>
              <w:t>dba_sys_privs</w:t>
            </w:r>
            <w:proofErr w:type="spellEnd"/>
          </w:p>
        </w:tc>
        <w:tc>
          <w:tcPr>
            <w:tcW w:w="7063" w:type="dxa"/>
          </w:tcPr>
          <w:p w:rsidR="0046658D" w:rsidRDefault="001A6945" w:rsidP="003C1D88">
            <w:r>
              <w:rPr>
                <w:rFonts w:hint="eastAsia"/>
              </w:rPr>
              <w:t>显示用户所具有的系统权限</w:t>
            </w:r>
            <w:r w:rsidR="00471E98">
              <w:rPr>
                <w:rFonts w:hint="eastAsia"/>
              </w:rPr>
              <w:t>；</w:t>
            </w:r>
          </w:p>
        </w:tc>
      </w:tr>
      <w:tr w:rsidR="0046658D" w:rsidTr="00D71124">
        <w:tc>
          <w:tcPr>
            <w:tcW w:w="1584" w:type="dxa"/>
          </w:tcPr>
          <w:p w:rsidR="0046658D" w:rsidRPr="00684F73" w:rsidRDefault="00471E98" w:rsidP="003C1D88">
            <w:pPr>
              <w:rPr>
                <w:b/>
              </w:rPr>
            </w:pPr>
            <w:proofErr w:type="spellStart"/>
            <w:r w:rsidRPr="00684F73">
              <w:rPr>
                <w:rFonts w:hint="eastAsia"/>
                <w:b/>
              </w:rPr>
              <w:t>dba_tab_privs</w:t>
            </w:r>
            <w:proofErr w:type="spellEnd"/>
          </w:p>
        </w:tc>
        <w:tc>
          <w:tcPr>
            <w:tcW w:w="7063" w:type="dxa"/>
          </w:tcPr>
          <w:p w:rsidR="0046658D" w:rsidRDefault="005A63CC" w:rsidP="003C1D88">
            <w:r>
              <w:rPr>
                <w:rFonts w:hint="eastAsia"/>
              </w:rPr>
              <w:t>显示用户具有的对象权限；</w:t>
            </w:r>
          </w:p>
        </w:tc>
      </w:tr>
      <w:tr w:rsidR="0046658D" w:rsidTr="00D71124">
        <w:tc>
          <w:tcPr>
            <w:tcW w:w="1584" w:type="dxa"/>
          </w:tcPr>
          <w:p w:rsidR="0046658D" w:rsidRPr="00684F73" w:rsidRDefault="001415CC" w:rsidP="003C1D88">
            <w:pPr>
              <w:rPr>
                <w:b/>
              </w:rPr>
            </w:pPr>
            <w:proofErr w:type="spellStart"/>
            <w:r w:rsidRPr="00684F73">
              <w:rPr>
                <w:rFonts w:hint="eastAsia"/>
                <w:b/>
              </w:rPr>
              <w:t>dba_col_privs</w:t>
            </w:r>
            <w:proofErr w:type="spellEnd"/>
          </w:p>
        </w:tc>
        <w:tc>
          <w:tcPr>
            <w:tcW w:w="7063" w:type="dxa"/>
          </w:tcPr>
          <w:p w:rsidR="0046658D" w:rsidRDefault="001415CC" w:rsidP="003C1D88">
            <w:r>
              <w:rPr>
                <w:rFonts w:hint="eastAsia"/>
              </w:rPr>
              <w:t>显示用户具有的列权限</w:t>
            </w:r>
            <w:r w:rsidR="00D90CC4">
              <w:rPr>
                <w:rFonts w:hint="eastAsia"/>
              </w:rPr>
              <w:t>；</w:t>
            </w:r>
          </w:p>
        </w:tc>
      </w:tr>
      <w:tr w:rsidR="0046658D" w:rsidTr="00D71124">
        <w:tc>
          <w:tcPr>
            <w:tcW w:w="1584" w:type="dxa"/>
          </w:tcPr>
          <w:p w:rsidR="0046658D" w:rsidRPr="00684F73" w:rsidRDefault="0075138E" w:rsidP="003C1D88">
            <w:pPr>
              <w:rPr>
                <w:b/>
              </w:rPr>
            </w:pPr>
            <w:proofErr w:type="spellStart"/>
            <w:r w:rsidRPr="00684F73">
              <w:rPr>
                <w:rFonts w:hint="eastAsia"/>
                <w:b/>
              </w:rPr>
              <w:t>dba_role_privs</w:t>
            </w:r>
            <w:proofErr w:type="spellEnd"/>
          </w:p>
        </w:tc>
        <w:tc>
          <w:tcPr>
            <w:tcW w:w="7063" w:type="dxa"/>
          </w:tcPr>
          <w:p w:rsidR="0046658D" w:rsidRDefault="009D4489" w:rsidP="003C1D88">
            <w:r>
              <w:rPr>
                <w:rFonts w:hint="eastAsia"/>
              </w:rPr>
              <w:t>显示用户所具有的角色；</w:t>
            </w:r>
          </w:p>
        </w:tc>
      </w:tr>
      <w:tr w:rsidR="0055163C" w:rsidTr="00D71124">
        <w:tc>
          <w:tcPr>
            <w:tcW w:w="1584" w:type="dxa"/>
          </w:tcPr>
          <w:p w:rsidR="0055163C" w:rsidRPr="00684F73" w:rsidRDefault="00D9053F" w:rsidP="003C1D8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sys_privile</w:t>
            </w:r>
            <w:r w:rsidR="0079021A"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</w:rPr>
              <w:t>ge_map</w:t>
            </w:r>
            <w:proofErr w:type="spellEnd"/>
          </w:p>
        </w:tc>
        <w:tc>
          <w:tcPr>
            <w:tcW w:w="7063" w:type="dxa"/>
          </w:tcPr>
          <w:p w:rsidR="0055163C" w:rsidRDefault="000123C0" w:rsidP="003C1D88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中所有的系统权限</w:t>
            </w:r>
            <w:r w:rsidR="000E7EFB">
              <w:rPr>
                <w:rFonts w:hint="eastAsia"/>
              </w:rPr>
              <w:t>；</w:t>
            </w:r>
          </w:p>
        </w:tc>
      </w:tr>
      <w:tr w:rsidR="000E7EFB" w:rsidTr="00D71124">
        <w:tc>
          <w:tcPr>
            <w:tcW w:w="1584" w:type="dxa"/>
          </w:tcPr>
          <w:p w:rsidR="000E7EFB" w:rsidRPr="000E7EFB" w:rsidRDefault="00DD56BD" w:rsidP="003C1D8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dba_roles</w:t>
            </w:r>
            <w:proofErr w:type="spellEnd"/>
          </w:p>
        </w:tc>
        <w:tc>
          <w:tcPr>
            <w:tcW w:w="7063" w:type="dxa"/>
          </w:tcPr>
          <w:p w:rsidR="000E7EFB" w:rsidRDefault="00757FB8" w:rsidP="00877CB2">
            <w:r>
              <w:rPr>
                <w:rFonts w:hint="eastAsia"/>
              </w:rPr>
              <w:t>显示所有</w:t>
            </w:r>
            <w:r w:rsidR="00877CB2">
              <w:rPr>
                <w:rFonts w:hint="eastAsia"/>
              </w:rPr>
              <w:t>角色；</w:t>
            </w:r>
          </w:p>
        </w:tc>
      </w:tr>
      <w:tr w:rsidR="00877CB2" w:rsidTr="00D71124">
        <w:tc>
          <w:tcPr>
            <w:tcW w:w="1584" w:type="dxa"/>
          </w:tcPr>
          <w:p w:rsidR="00877CB2" w:rsidRDefault="00B01701" w:rsidP="003C1D8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dba_tab_privs</w:t>
            </w:r>
            <w:proofErr w:type="spellEnd"/>
          </w:p>
        </w:tc>
        <w:tc>
          <w:tcPr>
            <w:tcW w:w="7063" w:type="dxa"/>
          </w:tcPr>
          <w:p w:rsidR="00877CB2" w:rsidRDefault="00676CC4" w:rsidP="003C1D88">
            <w:r>
              <w:rPr>
                <w:rFonts w:hint="eastAsia"/>
              </w:rPr>
              <w:t>显示所有对象权限；</w:t>
            </w:r>
          </w:p>
        </w:tc>
      </w:tr>
      <w:tr w:rsidR="005153A3" w:rsidTr="00D71124">
        <w:tc>
          <w:tcPr>
            <w:tcW w:w="1584" w:type="dxa"/>
          </w:tcPr>
          <w:p w:rsidR="005153A3" w:rsidRDefault="005153A3" w:rsidP="003C1D8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dba_tablespaces</w:t>
            </w:r>
            <w:proofErr w:type="spellEnd"/>
          </w:p>
        </w:tc>
        <w:tc>
          <w:tcPr>
            <w:tcW w:w="7063" w:type="dxa"/>
          </w:tcPr>
          <w:p w:rsidR="005153A3" w:rsidRDefault="00A47C8E" w:rsidP="003C1D88">
            <w:r>
              <w:rPr>
                <w:rFonts w:hint="eastAsia"/>
              </w:rPr>
              <w:t>显示数据库表空间；</w:t>
            </w:r>
          </w:p>
        </w:tc>
      </w:tr>
    </w:tbl>
    <w:p w:rsidR="0046658D" w:rsidRDefault="0046658D" w:rsidP="003C1D88"/>
    <w:p w:rsidR="00684F73" w:rsidRDefault="00F54475" w:rsidP="00684F73">
      <w:pPr>
        <w:pStyle w:val="a5"/>
        <w:numPr>
          <w:ilvl w:val="0"/>
          <w:numId w:val="26"/>
        </w:num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所具有的角色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76"/>
      </w:tblGrid>
      <w:tr w:rsidR="00D5144D" w:rsidTr="00564B96">
        <w:tc>
          <w:tcPr>
            <w:tcW w:w="8676" w:type="dxa"/>
          </w:tcPr>
          <w:p w:rsidR="00D5144D" w:rsidRDefault="00D5144D" w:rsidP="00D5144D">
            <w:r>
              <w:rPr>
                <w:noProof/>
              </w:rPr>
              <w:lastRenderedPageBreak/>
              <w:drawing>
                <wp:inline distT="0" distB="0" distL="0" distR="0" wp14:anchorId="746411A9" wp14:editId="3E067B94">
                  <wp:extent cx="5362575" cy="3238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44D" w:rsidRDefault="00D5144D" w:rsidP="00D5144D"/>
    <w:p w:rsidR="005211F5" w:rsidRDefault="005211F5" w:rsidP="005211F5">
      <w:pPr>
        <w:pStyle w:val="a5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</w:rPr>
        <w:t>conn</w:t>
      </w:r>
      <w:r>
        <w:rPr>
          <w:rFonts w:hint="eastAsia"/>
        </w:rPr>
        <w:t>角色拥有的系统权限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B907A5" w:rsidTr="00564B96">
        <w:tc>
          <w:tcPr>
            <w:tcW w:w="8647" w:type="dxa"/>
          </w:tcPr>
          <w:p w:rsidR="00B907A5" w:rsidRDefault="00907119" w:rsidP="00B907A5">
            <w:r>
              <w:rPr>
                <w:noProof/>
              </w:rPr>
              <w:drawing>
                <wp:inline distT="0" distB="0" distL="0" distR="0" wp14:anchorId="56D53BFD" wp14:editId="4D6B35D2">
                  <wp:extent cx="5486400" cy="1778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7A5" w:rsidRDefault="00B907A5" w:rsidP="00B907A5"/>
    <w:p w:rsidR="008E4A46" w:rsidRDefault="008E4A46" w:rsidP="008E4A46">
      <w:pPr>
        <w:pStyle w:val="a5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</w:rPr>
        <w:t>conn</w:t>
      </w:r>
      <w:r>
        <w:rPr>
          <w:rFonts w:hint="eastAsia"/>
        </w:rPr>
        <w:t>角色拥有的对象权限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F97ED6" w:rsidTr="00564B96">
        <w:tc>
          <w:tcPr>
            <w:tcW w:w="8647" w:type="dxa"/>
          </w:tcPr>
          <w:p w:rsidR="00F97ED6" w:rsidRDefault="00564B96" w:rsidP="00F97ED6">
            <w:r>
              <w:rPr>
                <w:noProof/>
              </w:rPr>
              <w:lastRenderedPageBreak/>
              <w:drawing>
                <wp:inline distT="0" distB="0" distL="0" distR="0" wp14:anchorId="17242B1F" wp14:editId="6196F856">
                  <wp:extent cx="4476750" cy="2247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ED6" w:rsidRDefault="00F97ED6" w:rsidP="00F97ED6"/>
    <w:p w:rsidR="000B0800" w:rsidRDefault="00283330" w:rsidP="00283330">
      <w:pPr>
        <w:pStyle w:val="a5"/>
        <w:numPr>
          <w:ilvl w:val="0"/>
          <w:numId w:val="26"/>
        </w:numPr>
      </w:pPr>
      <w:r>
        <w:rPr>
          <w:rFonts w:hint="eastAsia"/>
        </w:rPr>
        <w:t>显示当前用户可以访问的所有数据字典视图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87CFF" w:rsidTr="00687CFF">
        <w:tc>
          <w:tcPr>
            <w:tcW w:w="8647" w:type="dxa"/>
          </w:tcPr>
          <w:p w:rsidR="00687CFF" w:rsidRDefault="00400E58" w:rsidP="00687CFF">
            <w:r>
              <w:rPr>
                <w:rFonts w:hint="eastAsia"/>
              </w:rPr>
              <w:t xml:space="preserve">SELECT  * FROM 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 xml:space="preserve"> WHERE COMMENTS LIKE </w:t>
            </w:r>
            <w:r>
              <w:t>‘</w:t>
            </w:r>
            <w:r>
              <w:rPr>
                <w:rFonts w:hint="eastAsia"/>
              </w:rPr>
              <w:t>%grant%</w:t>
            </w:r>
            <w:r>
              <w:t>’</w:t>
            </w:r>
            <w:r>
              <w:rPr>
                <w:rFonts w:hint="eastAsia"/>
              </w:rPr>
              <w:t>;</w:t>
            </w:r>
          </w:p>
        </w:tc>
      </w:tr>
    </w:tbl>
    <w:p w:rsidR="00687CFF" w:rsidRDefault="00687CFF" w:rsidP="00687CFF"/>
    <w:p w:rsidR="00861FBA" w:rsidRDefault="00861FBA" w:rsidP="00861FBA">
      <w:pPr>
        <w:pStyle w:val="a5"/>
        <w:numPr>
          <w:ilvl w:val="0"/>
          <w:numId w:val="26"/>
        </w:numPr>
      </w:pPr>
      <w:r>
        <w:rPr>
          <w:rFonts w:hint="eastAsia"/>
        </w:rPr>
        <w:t>显示当前数据库的全称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FB6FBC" w:rsidTr="0061773C">
        <w:tc>
          <w:tcPr>
            <w:tcW w:w="8647" w:type="dxa"/>
          </w:tcPr>
          <w:p w:rsidR="00FB6FBC" w:rsidRDefault="00FB6FBC" w:rsidP="00FB6FBC">
            <w:r>
              <w:rPr>
                <w:noProof/>
              </w:rPr>
              <w:drawing>
                <wp:inline distT="0" distB="0" distL="0" distR="0" wp14:anchorId="47AF2086" wp14:editId="247F7D36">
                  <wp:extent cx="2867025" cy="8763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FBC" w:rsidRPr="00861FBA" w:rsidRDefault="00FB6FBC" w:rsidP="00FB6FBC"/>
    <w:p w:rsidR="003B5772" w:rsidRDefault="003E1378" w:rsidP="003E1378">
      <w:pPr>
        <w:pStyle w:val="1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 w:rsidR="003B5772">
        <w:rPr>
          <w:rFonts w:hint="eastAsia"/>
        </w:rPr>
        <w:t>动态性能视图</w:t>
      </w:r>
    </w:p>
    <w:p w:rsidR="002120E6" w:rsidRDefault="00F01EEE" w:rsidP="00AC7500">
      <w:pPr>
        <w:pStyle w:val="a5"/>
        <w:numPr>
          <w:ilvl w:val="0"/>
          <w:numId w:val="34"/>
        </w:numPr>
      </w:pPr>
      <w:r>
        <w:rPr>
          <w:rFonts w:hint="eastAsia"/>
        </w:rPr>
        <w:t>动态性能视图用于记录当前例程的活动信息，当启动</w:t>
      </w:r>
      <w:r>
        <w:rPr>
          <w:rFonts w:hint="eastAsia"/>
        </w:rPr>
        <w:t>oracle server</w:t>
      </w:r>
      <w:r>
        <w:rPr>
          <w:rFonts w:hint="eastAsia"/>
        </w:rPr>
        <w:t>时，系统会建立动态性能视图；当停止</w:t>
      </w:r>
      <w:r>
        <w:rPr>
          <w:rFonts w:hint="eastAsia"/>
        </w:rPr>
        <w:t>oracle server</w:t>
      </w:r>
      <w:r>
        <w:rPr>
          <w:rFonts w:hint="eastAsia"/>
        </w:rPr>
        <w:t>时，系统会删除动态性能视图。</w:t>
      </w:r>
    </w:p>
    <w:p w:rsidR="00AC7500" w:rsidRDefault="00AC7500" w:rsidP="00AC7500">
      <w:pPr>
        <w:pStyle w:val="a5"/>
        <w:numPr>
          <w:ilvl w:val="0"/>
          <w:numId w:val="34"/>
        </w:numPr>
      </w:pPr>
      <w:r>
        <w:rPr>
          <w:rFonts w:hint="eastAsia"/>
        </w:rPr>
        <w:t>Oracle</w:t>
      </w:r>
      <w:r>
        <w:rPr>
          <w:rFonts w:hint="eastAsia"/>
        </w:rPr>
        <w:t>的所有动态性能视图都是以</w:t>
      </w:r>
      <w:r>
        <w:rPr>
          <w:rFonts w:hint="eastAsia"/>
        </w:rPr>
        <w:t>v_$</w:t>
      </w:r>
      <w:r>
        <w:rPr>
          <w:rFonts w:hint="eastAsia"/>
        </w:rPr>
        <w:t>开始的，并且</w:t>
      </w:r>
      <w:r>
        <w:rPr>
          <w:rFonts w:hint="eastAsia"/>
        </w:rPr>
        <w:t>Oracle</w:t>
      </w:r>
      <w:r>
        <w:rPr>
          <w:rFonts w:hint="eastAsia"/>
        </w:rPr>
        <w:t>为每个动态性能视图都提供了相应的同义词，并且其同义词是以</w:t>
      </w:r>
      <w:r w:rsidR="000B034D">
        <w:rPr>
          <w:rFonts w:hint="eastAsia"/>
        </w:rPr>
        <w:t>v</w:t>
      </w:r>
      <w:r>
        <w:rPr>
          <w:rFonts w:hint="eastAsia"/>
        </w:rPr>
        <w:t>$</w:t>
      </w:r>
      <w:r>
        <w:rPr>
          <w:rFonts w:hint="eastAsia"/>
        </w:rPr>
        <w:t>开头的</w:t>
      </w:r>
      <w:r w:rsidR="009C75C3">
        <w:rPr>
          <w:rFonts w:hint="eastAsia"/>
        </w:rPr>
        <w:t>。</w:t>
      </w:r>
      <w:r w:rsidR="00C542D6">
        <w:rPr>
          <w:rFonts w:hint="eastAsia"/>
        </w:rPr>
        <w:t>例如</w:t>
      </w:r>
      <w:r w:rsidR="00C542D6">
        <w:rPr>
          <w:rFonts w:hint="eastAsia"/>
        </w:rPr>
        <w:t>v_$</w:t>
      </w:r>
      <w:proofErr w:type="spellStart"/>
      <w:r w:rsidR="00C542D6">
        <w:rPr>
          <w:rFonts w:hint="eastAsia"/>
        </w:rPr>
        <w:t>datafile</w:t>
      </w:r>
      <w:proofErr w:type="spellEnd"/>
      <w:r w:rsidR="00C542D6">
        <w:rPr>
          <w:rFonts w:hint="eastAsia"/>
        </w:rPr>
        <w:t>的同义词是</w:t>
      </w:r>
      <w:proofErr w:type="spellStart"/>
      <w:r w:rsidR="00C542D6">
        <w:rPr>
          <w:rFonts w:hint="eastAsia"/>
        </w:rPr>
        <w:t>v$datafile</w:t>
      </w:r>
      <w:proofErr w:type="spellEnd"/>
      <w:r w:rsidR="00C0268D">
        <w:rPr>
          <w:rFonts w:hint="eastAsia"/>
        </w:rPr>
        <w:t>;</w:t>
      </w:r>
    </w:p>
    <w:p w:rsidR="00C0268D" w:rsidRDefault="00C0268D" w:rsidP="00AC7500">
      <w:pPr>
        <w:pStyle w:val="a5"/>
        <w:numPr>
          <w:ilvl w:val="0"/>
          <w:numId w:val="34"/>
        </w:numPr>
      </w:pPr>
      <w:r>
        <w:rPr>
          <w:rFonts w:hint="eastAsia"/>
        </w:rPr>
        <w:t>动态性能视图的所有者为</w:t>
      </w:r>
      <w:r>
        <w:rPr>
          <w:rFonts w:hint="eastAsia"/>
        </w:rPr>
        <w:t>sys</w:t>
      </w:r>
      <w:r>
        <w:rPr>
          <w:rFonts w:hint="eastAsia"/>
        </w:rPr>
        <w:t>，一般情况下，由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或是特权用户来查询动态性能视图；</w:t>
      </w:r>
    </w:p>
    <w:p w:rsidR="007872A0" w:rsidRDefault="00AE2645" w:rsidP="00AE2645">
      <w:pPr>
        <w:pStyle w:val="1"/>
      </w:pPr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和数据文件</w:t>
      </w:r>
    </w:p>
    <w:p w:rsidR="00A50584" w:rsidRDefault="00186372" w:rsidP="00F01688">
      <w:pPr>
        <w:pStyle w:val="a5"/>
        <w:numPr>
          <w:ilvl w:val="0"/>
          <w:numId w:val="35"/>
        </w:num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是数据库的逻辑组成部分，从物理上讲，数据库数据存放在数据文件中；从逻辑上讲，数据库则是存放在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由一个或多个数据文件组成；</w:t>
      </w:r>
    </w:p>
    <w:p w:rsidR="00792339" w:rsidRDefault="00A20AB1" w:rsidP="00A50584">
      <w:pPr>
        <w:pStyle w:val="a5"/>
        <w:numPr>
          <w:ilvl w:val="0"/>
          <w:numId w:val="35"/>
        </w:numPr>
      </w:pPr>
      <w:r>
        <w:rPr>
          <w:rFonts w:hint="eastAsia"/>
        </w:rPr>
        <w:t>Oracle</w:t>
      </w:r>
      <w:r>
        <w:rPr>
          <w:rFonts w:hint="eastAsia"/>
        </w:rPr>
        <w:t>中逻辑结构包括表空间、段、区和块</w:t>
      </w:r>
      <w:r w:rsidR="00F349A5">
        <w:rPr>
          <w:rFonts w:hint="eastAsia"/>
        </w:rPr>
        <w:t>；</w:t>
      </w:r>
      <w:r w:rsidR="00A02F4D">
        <w:rPr>
          <w:rFonts w:hint="eastAsia"/>
        </w:rPr>
        <w:t>数据库由</w:t>
      </w:r>
      <w:proofErr w:type="gramStart"/>
      <w:r w:rsidR="00A02F4D">
        <w:rPr>
          <w:rFonts w:hint="eastAsia"/>
        </w:rPr>
        <w:t>表空间</w:t>
      </w:r>
      <w:proofErr w:type="gramEnd"/>
      <w:r w:rsidR="00A02F4D">
        <w:rPr>
          <w:rFonts w:hint="eastAsia"/>
        </w:rPr>
        <w:t>构成，</w:t>
      </w:r>
      <w:proofErr w:type="gramStart"/>
      <w:r w:rsidR="00A02F4D">
        <w:rPr>
          <w:rFonts w:hint="eastAsia"/>
        </w:rPr>
        <w:t>表空间</w:t>
      </w:r>
      <w:proofErr w:type="gramEnd"/>
      <w:r w:rsidR="00A02F4D">
        <w:rPr>
          <w:rFonts w:hint="eastAsia"/>
        </w:rPr>
        <w:t>由段构成，段又由区构成，而区又是</w:t>
      </w:r>
      <w:proofErr w:type="gramStart"/>
      <w:r w:rsidR="00A02F4D">
        <w:rPr>
          <w:rFonts w:hint="eastAsia"/>
        </w:rPr>
        <w:t>由块构成</w:t>
      </w:r>
      <w:proofErr w:type="gramEnd"/>
      <w:r w:rsidR="00A02F4D">
        <w:rPr>
          <w:rFonts w:hint="eastAsia"/>
        </w:rPr>
        <w:t>的一种结构，块可以提高数据库效率；</w:t>
      </w:r>
    </w:p>
    <w:p w:rsidR="00792339" w:rsidRDefault="00792339" w:rsidP="00A50584">
      <w:pPr>
        <w:pStyle w:val="a5"/>
        <w:numPr>
          <w:ilvl w:val="0"/>
          <w:numId w:val="35"/>
        </w:num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用于从逻辑上组织数据库的数据。数据库逻辑上是由一个或多个表空间组成。控制数据库占用的磁盘空间；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可以将不同数据类型部署到不同的位置，这样有利于提高</w:t>
      </w:r>
      <w:r>
        <w:rPr>
          <w:rFonts w:hint="eastAsia"/>
        </w:rPr>
        <w:t>i/o</w:t>
      </w:r>
      <w:r>
        <w:rPr>
          <w:rFonts w:hint="eastAsia"/>
        </w:rPr>
        <w:t>性能</w:t>
      </w:r>
      <w:r w:rsidR="00071CF1">
        <w:rPr>
          <w:rFonts w:hint="eastAsia"/>
        </w:rPr>
        <w:t>，同时利于备份和恢复等管理操作；</w:t>
      </w:r>
    </w:p>
    <w:p w:rsidR="00805C52" w:rsidRDefault="00805C52" w:rsidP="00A50584">
      <w:pPr>
        <w:pStyle w:val="a5"/>
        <w:numPr>
          <w:ilvl w:val="0"/>
          <w:numId w:val="35"/>
        </w:numPr>
      </w:pP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，默认放在</w:t>
      </w:r>
      <w:r>
        <w:rPr>
          <w:rFonts w:hint="eastAsia"/>
        </w:rPr>
        <w:t>system</w:t>
      </w:r>
      <w:r>
        <w:rPr>
          <w:rFonts w:hint="eastAsia"/>
        </w:rPr>
        <w:t>表空间，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为系统表空间；</w:t>
      </w:r>
    </w:p>
    <w:p w:rsidR="00B2716F" w:rsidRDefault="000031EA" w:rsidP="004A7DF6">
      <w:pPr>
        <w:pStyle w:val="2"/>
      </w:pPr>
      <w:r>
        <w:rPr>
          <w:rFonts w:hint="eastAsia"/>
        </w:rPr>
        <w:lastRenderedPageBreak/>
        <w:t>6.1</w:t>
      </w:r>
      <w:r>
        <w:rPr>
          <w:rFonts w:hint="eastAsia"/>
        </w:rPr>
        <w:t>创建表空间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02F36" w:rsidRPr="00AA2CF0" w:rsidTr="004A7DF6">
        <w:tc>
          <w:tcPr>
            <w:tcW w:w="8647" w:type="dxa"/>
          </w:tcPr>
          <w:p w:rsidR="00202F36" w:rsidRPr="00AA2CF0" w:rsidRDefault="00202F36" w:rsidP="00B2716F">
            <w:pPr>
              <w:pStyle w:val="a5"/>
              <w:ind w:left="0"/>
              <w:rPr>
                <w:b/>
              </w:rPr>
            </w:pPr>
            <w:r w:rsidRPr="00AA2CF0">
              <w:rPr>
                <w:rFonts w:hint="eastAsia"/>
                <w:b/>
              </w:rPr>
              <w:t xml:space="preserve">CREATE TABLESPACE </w:t>
            </w:r>
            <w:proofErr w:type="gramStart"/>
            <w:r w:rsidRPr="00AA2CF0">
              <w:rPr>
                <w:rFonts w:hint="eastAsia"/>
                <w:b/>
              </w:rPr>
              <w:t>表空间名</w:t>
            </w:r>
            <w:proofErr w:type="gramEnd"/>
            <w:r w:rsidRPr="00AA2CF0">
              <w:rPr>
                <w:rFonts w:hint="eastAsia"/>
                <w:b/>
              </w:rPr>
              <w:t xml:space="preserve"> DATAFILE </w:t>
            </w:r>
            <w:r w:rsidRPr="00AA2CF0">
              <w:rPr>
                <w:rFonts w:hint="eastAsia"/>
                <w:b/>
              </w:rPr>
              <w:t>数据文件路径</w:t>
            </w:r>
            <w:r w:rsidRPr="00AA2CF0">
              <w:rPr>
                <w:rFonts w:hint="eastAsia"/>
                <w:b/>
              </w:rPr>
              <w:t xml:space="preserve"> SIZE </w:t>
            </w:r>
            <w:r w:rsidRPr="00AA2CF0">
              <w:rPr>
                <w:rFonts w:hint="eastAsia"/>
                <w:b/>
              </w:rPr>
              <w:t>空间大小</w:t>
            </w:r>
            <w:r w:rsidRPr="00AA2CF0">
              <w:rPr>
                <w:rFonts w:hint="eastAsia"/>
                <w:b/>
              </w:rPr>
              <w:t xml:space="preserve"> UNIFORM SIZE </w:t>
            </w:r>
            <w:r w:rsidR="00883380" w:rsidRPr="00AA2CF0">
              <w:rPr>
                <w:rFonts w:hint="eastAsia"/>
                <w:b/>
              </w:rPr>
              <w:t>区的大小</w:t>
            </w:r>
          </w:p>
        </w:tc>
      </w:tr>
    </w:tbl>
    <w:p w:rsidR="000031EA" w:rsidRDefault="000031EA" w:rsidP="00B2716F">
      <w:pPr>
        <w:pStyle w:val="a5"/>
        <w:ind w:left="420"/>
      </w:pPr>
    </w:p>
    <w:p w:rsidR="00B2716F" w:rsidRDefault="00AA2CF0" w:rsidP="004A7DF6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使用表空间</w:t>
      </w:r>
    </w:p>
    <w:p w:rsidR="00AB2F78" w:rsidRDefault="002925A1" w:rsidP="004A7DF6">
      <w:r>
        <w:rPr>
          <w:rFonts w:hint="eastAsia"/>
        </w:rPr>
        <w:t>创建数据表，并放入指定的表空间</w:t>
      </w:r>
      <w:r w:rsidR="00DA06C6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DA06C6" w:rsidRPr="00F3276C" w:rsidTr="004A7DF6">
        <w:tc>
          <w:tcPr>
            <w:tcW w:w="8647" w:type="dxa"/>
          </w:tcPr>
          <w:p w:rsidR="00DA06C6" w:rsidRPr="00F3276C" w:rsidRDefault="00DA06C6" w:rsidP="00B2716F">
            <w:pPr>
              <w:pStyle w:val="a5"/>
              <w:ind w:left="0"/>
              <w:rPr>
                <w:b/>
              </w:rPr>
            </w:pPr>
            <w:proofErr w:type="gramStart"/>
            <w:r w:rsidRPr="00F3276C">
              <w:rPr>
                <w:rFonts w:hint="eastAsia"/>
                <w:b/>
              </w:rPr>
              <w:t>建表语句</w:t>
            </w:r>
            <w:proofErr w:type="gramEnd"/>
            <w:r w:rsidR="00E77C53" w:rsidRPr="00F3276C">
              <w:rPr>
                <w:b/>
              </w:rPr>
              <w:t xml:space="preserve"> TABLESPACE</w:t>
            </w:r>
            <w:r w:rsidRPr="00F3276C">
              <w:rPr>
                <w:rFonts w:hint="eastAsia"/>
                <w:b/>
              </w:rPr>
              <w:t xml:space="preserve"> </w:t>
            </w:r>
            <w:proofErr w:type="gramStart"/>
            <w:r w:rsidRPr="00F3276C">
              <w:rPr>
                <w:rFonts w:hint="eastAsia"/>
                <w:b/>
              </w:rPr>
              <w:t>表空间名</w:t>
            </w:r>
            <w:proofErr w:type="gramEnd"/>
            <w:r w:rsidRPr="00F3276C">
              <w:rPr>
                <w:rFonts w:hint="eastAsia"/>
                <w:b/>
              </w:rPr>
              <w:t>；</w:t>
            </w:r>
          </w:p>
        </w:tc>
      </w:tr>
    </w:tbl>
    <w:p w:rsidR="00DA06C6" w:rsidRDefault="00194EB1" w:rsidP="004A7DF6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状态</w:t>
      </w:r>
    </w:p>
    <w:p w:rsidR="00845DFA" w:rsidRDefault="003A3282" w:rsidP="004A7DF6">
      <w:r>
        <w:rPr>
          <w:rFonts w:hint="eastAsia"/>
        </w:rPr>
        <w:t>当建立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处于联机状态（</w:t>
      </w:r>
      <w:r>
        <w:rPr>
          <w:rFonts w:hint="eastAsia"/>
        </w:rPr>
        <w:t>online</w:t>
      </w:r>
      <w:r>
        <w:rPr>
          <w:rFonts w:hint="eastAsia"/>
        </w:rPr>
        <w:t>），此时该表空间是可以访问的，并且该表空间是可以读写的，即可以查询该表空间的数据，而且还可以在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执行各种语句。但是在进行系统维护或是数据维护时，可能需要改变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的状态。一般情况下，由特权或是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来操作；</w:t>
      </w:r>
      <w:r w:rsidR="00805C52">
        <w:rPr>
          <w:rFonts w:hint="eastAsia"/>
        </w:rPr>
        <w:t xml:space="preserve"> </w:t>
      </w:r>
    </w:p>
    <w:p w:rsidR="00302252" w:rsidRDefault="00730840" w:rsidP="00730840">
      <w:pPr>
        <w:pStyle w:val="a5"/>
        <w:numPr>
          <w:ilvl w:val="0"/>
          <w:numId w:val="36"/>
        </w:numPr>
      </w:pPr>
      <w:r>
        <w:rPr>
          <w:rFonts w:hint="eastAsia"/>
        </w:rPr>
        <w:t>使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脱机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D688A" w:rsidRPr="0004450D" w:rsidTr="004A7DF6">
        <w:tc>
          <w:tcPr>
            <w:tcW w:w="8647" w:type="dxa"/>
          </w:tcPr>
          <w:p w:rsidR="007D688A" w:rsidRPr="0004450D" w:rsidRDefault="0004450D" w:rsidP="007D688A">
            <w:pPr>
              <w:rPr>
                <w:b/>
              </w:rPr>
            </w:pPr>
            <w:r w:rsidRPr="0004450D">
              <w:rPr>
                <w:b/>
              </w:rPr>
              <w:t xml:space="preserve">ALTER TABLESPACE </w:t>
            </w:r>
            <w:proofErr w:type="gramStart"/>
            <w:r w:rsidR="00FF4540">
              <w:rPr>
                <w:rFonts w:hint="eastAsia"/>
                <w:b/>
              </w:rPr>
              <w:t>表空间名</w:t>
            </w:r>
            <w:proofErr w:type="gramEnd"/>
            <w:r w:rsidRPr="0004450D">
              <w:rPr>
                <w:b/>
              </w:rPr>
              <w:t>OFFLINE;</w:t>
            </w:r>
          </w:p>
        </w:tc>
      </w:tr>
    </w:tbl>
    <w:p w:rsidR="00E47A30" w:rsidRDefault="00E47A30" w:rsidP="00730840">
      <w:pPr>
        <w:pStyle w:val="a5"/>
        <w:numPr>
          <w:ilvl w:val="0"/>
          <w:numId w:val="36"/>
        </w:numPr>
      </w:pPr>
      <w:r>
        <w:rPr>
          <w:rFonts w:hint="eastAsia"/>
        </w:rPr>
        <w:t>使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联机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D688A" w:rsidRPr="0004450D" w:rsidTr="004A7DF6">
        <w:tc>
          <w:tcPr>
            <w:tcW w:w="8647" w:type="dxa"/>
          </w:tcPr>
          <w:p w:rsidR="007D688A" w:rsidRPr="0004450D" w:rsidRDefault="0004450D" w:rsidP="00EF1167">
            <w:pPr>
              <w:pStyle w:val="a5"/>
              <w:ind w:left="0"/>
              <w:rPr>
                <w:b/>
              </w:rPr>
            </w:pPr>
            <w:r w:rsidRPr="0004450D">
              <w:rPr>
                <w:b/>
              </w:rPr>
              <w:t>ALTER TABLESPACE</w:t>
            </w:r>
            <w:r w:rsidR="00EF1167">
              <w:rPr>
                <w:rFonts w:hint="eastAsia"/>
                <w:b/>
              </w:rPr>
              <w:t xml:space="preserve"> </w:t>
            </w:r>
            <w:proofErr w:type="gramStart"/>
            <w:r w:rsidR="00EF1167">
              <w:rPr>
                <w:rFonts w:hint="eastAsia"/>
                <w:b/>
              </w:rPr>
              <w:t>表空间名</w:t>
            </w:r>
            <w:proofErr w:type="gramEnd"/>
            <w:r w:rsidRPr="0004450D">
              <w:rPr>
                <w:b/>
              </w:rPr>
              <w:t xml:space="preserve"> ONLINE;</w:t>
            </w:r>
          </w:p>
        </w:tc>
      </w:tr>
    </w:tbl>
    <w:p w:rsidR="007D688A" w:rsidRDefault="00EF1167" w:rsidP="00291365">
      <w:pPr>
        <w:pStyle w:val="a5"/>
        <w:numPr>
          <w:ilvl w:val="0"/>
          <w:numId w:val="36"/>
        </w:numPr>
      </w:pPr>
      <w:proofErr w:type="gramStart"/>
      <w:r>
        <w:rPr>
          <w:rFonts w:hint="eastAsia"/>
        </w:rPr>
        <w:t>只读表</w:t>
      </w:r>
      <w:proofErr w:type="gramEnd"/>
      <w:r>
        <w:rPr>
          <w:rFonts w:hint="eastAsia"/>
        </w:rPr>
        <w:t>空间，</w:t>
      </w:r>
      <w:proofErr w:type="gramStart"/>
      <w:r w:rsidR="00335487">
        <w:rPr>
          <w:rFonts w:hint="eastAsia"/>
        </w:rPr>
        <w:t>表空间</w:t>
      </w:r>
      <w:proofErr w:type="gramEnd"/>
      <w:r w:rsidR="00335487">
        <w:rPr>
          <w:rFonts w:hint="eastAsia"/>
        </w:rPr>
        <w:t>上不可以执行</w:t>
      </w:r>
      <w:r w:rsidR="00335487">
        <w:rPr>
          <w:rFonts w:hint="eastAsia"/>
        </w:rPr>
        <w:t>DML</w:t>
      </w:r>
      <w:r w:rsidR="00335487">
        <w:rPr>
          <w:rFonts w:hint="eastAsia"/>
        </w:rPr>
        <w:t>语句，只能查询</w:t>
      </w:r>
      <w:r w:rsidR="00291365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91365" w:rsidRPr="00FF4540" w:rsidTr="004A7DF6">
        <w:tc>
          <w:tcPr>
            <w:tcW w:w="8647" w:type="dxa"/>
          </w:tcPr>
          <w:p w:rsidR="00291365" w:rsidRPr="00FF4540" w:rsidRDefault="00291365" w:rsidP="00291365">
            <w:pPr>
              <w:rPr>
                <w:b/>
              </w:rPr>
            </w:pPr>
            <w:r w:rsidRPr="00FF4540">
              <w:rPr>
                <w:rFonts w:hint="eastAsia"/>
                <w:b/>
              </w:rPr>
              <w:t xml:space="preserve">ALTER TABLESPACE </w:t>
            </w:r>
            <w:proofErr w:type="gramStart"/>
            <w:r w:rsidRPr="00FF4540">
              <w:rPr>
                <w:rFonts w:hint="eastAsia"/>
                <w:b/>
              </w:rPr>
              <w:t>表空间名</w:t>
            </w:r>
            <w:proofErr w:type="gramEnd"/>
            <w:r w:rsidRPr="00FF4540">
              <w:rPr>
                <w:rFonts w:hint="eastAsia"/>
                <w:b/>
              </w:rPr>
              <w:t xml:space="preserve"> READ ONLY;</w:t>
            </w:r>
          </w:p>
        </w:tc>
      </w:tr>
    </w:tbl>
    <w:p w:rsidR="00291365" w:rsidRDefault="00584C82" w:rsidP="004A7DF6">
      <w:pPr>
        <w:pStyle w:val="a5"/>
        <w:numPr>
          <w:ilvl w:val="0"/>
          <w:numId w:val="36"/>
        </w:numPr>
      </w:pPr>
      <w:r>
        <w:rPr>
          <w:rFonts w:hint="eastAsia"/>
        </w:rPr>
        <w:t>恢复读写；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073FE3" w:rsidTr="004A7DF6">
        <w:tc>
          <w:tcPr>
            <w:tcW w:w="8647" w:type="dxa"/>
          </w:tcPr>
          <w:p w:rsidR="00073FE3" w:rsidRDefault="00073FE3" w:rsidP="00073FE3">
            <w:r w:rsidRPr="00FF4540">
              <w:rPr>
                <w:rFonts w:hint="eastAsia"/>
                <w:b/>
              </w:rPr>
              <w:t xml:space="preserve">ALTER TABLESPACE </w:t>
            </w:r>
            <w:proofErr w:type="gramStart"/>
            <w:r w:rsidRPr="00FF4540">
              <w:rPr>
                <w:rFonts w:hint="eastAsia"/>
                <w:b/>
              </w:rPr>
              <w:t>表空间名</w:t>
            </w:r>
            <w:proofErr w:type="gramEnd"/>
            <w:r w:rsidRPr="00FF4540">
              <w:rPr>
                <w:rFonts w:hint="eastAsia"/>
                <w:b/>
              </w:rPr>
              <w:t xml:space="preserve"> READ </w:t>
            </w:r>
            <w:r>
              <w:rPr>
                <w:rFonts w:hint="eastAsia"/>
                <w:b/>
              </w:rPr>
              <w:t>WRITE</w:t>
            </w:r>
            <w:r w:rsidRPr="00FF4540">
              <w:rPr>
                <w:rFonts w:hint="eastAsia"/>
                <w:b/>
              </w:rPr>
              <w:t>;</w:t>
            </w:r>
          </w:p>
        </w:tc>
      </w:tr>
    </w:tbl>
    <w:p w:rsidR="00073FE3" w:rsidRDefault="00073FE3" w:rsidP="00291365">
      <w:pPr>
        <w:ind w:left="420"/>
      </w:pPr>
    </w:p>
    <w:p w:rsidR="00845006" w:rsidRDefault="00845006" w:rsidP="00845006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状态</w:t>
      </w:r>
    </w:p>
    <w:p w:rsidR="007E3507" w:rsidRDefault="00023CC5" w:rsidP="0064303A">
      <w:pPr>
        <w:pStyle w:val="a5"/>
        <w:numPr>
          <w:ilvl w:val="0"/>
          <w:numId w:val="36"/>
        </w:numPr>
      </w:pPr>
      <w:r>
        <w:rPr>
          <w:rFonts w:hint="eastAsia"/>
        </w:rPr>
        <w:t>查询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中有那些表</w:t>
      </w:r>
      <w:r w:rsidR="0064303A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4303A" w:rsidRPr="00261793" w:rsidTr="0064303A">
        <w:tc>
          <w:tcPr>
            <w:tcW w:w="8647" w:type="dxa"/>
          </w:tcPr>
          <w:p w:rsidR="0064303A" w:rsidRPr="00261793" w:rsidRDefault="00E7772D" w:rsidP="0064303A">
            <w:pPr>
              <w:rPr>
                <w:b/>
              </w:rPr>
            </w:pPr>
            <w:r w:rsidRPr="00261793">
              <w:rPr>
                <w:rFonts w:hint="eastAsia"/>
                <w:b/>
              </w:rPr>
              <w:t xml:space="preserve">SELECT * FROM </w:t>
            </w:r>
            <w:proofErr w:type="spellStart"/>
            <w:r w:rsidRPr="00261793">
              <w:rPr>
                <w:rFonts w:hint="eastAsia"/>
                <w:b/>
              </w:rPr>
              <w:t>all_tables</w:t>
            </w:r>
            <w:proofErr w:type="spellEnd"/>
            <w:r w:rsidRPr="00261793">
              <w:rPr>
                <w:rFonts w:hint="eastAsia"/>
                <w:b/>
              </w:rPr>
              <w:t xml:space="preserve"> WHERE TABLESPACE=</w:t>
            </w:r>
            <w:proofErr w:type="gramStart"/>
            <w:r w:rsidRPr="00261793">
              <w:rPr>
                <w:b/>
              </w:rPr>
              <w:t>’</w:t>
            </w:r>
            <w:r w:rsidRPr="00261793">
              <w:rPr>
                <w:rFonts w:hint="eastAsia"/>
                <w:b/>
              </w:rPr>
              <w:t>表空间名</w:t>
            </w:r>
            <w:r w:rsidRPr="00261793">
              <w:rPr>
                <w:b/>
              </w:rPr>
              <w:t>’</w:t>
            </w:r>
            <w:proofErr w:type="gramEnd"/>
            <w:r w:rsidRPr="00261793">
              <w:rPr>
                <w:rFonts w:hint="eastAsia"/>
                <w:b/>
              </w:rPr>
              <w:t>;</w:t>
            </w:r>
          </w:p>
        </w:tc>
      </w:tr>
    </w:tbl>
    <w:p w:rsidR="0064303A" w:rsidRDefault="00261793" w:rsidP="00261793">
      <w:pPr>
        <w:pStyle w:val="a5"/>
        <w:numPr>
          <w:ilvl w:val="0"/>
          <w:numId w:val="36"/>
        </w:numPr>
      </w:pPr>
      <w:r>
        <w:rPr>
          <w:rFonts w:hint="eastAsia"/>
        </w:rPr>
        <w:t>查看数据表属于哪个表空间</w:t>
      </w:r>
      <w:r w:rsidR="00E06EAA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E06EAA" w:rsidRPr="00477D8A" w:rsidTr="00B80D12">
        <w:tc>
          <w:tcPr>
            <w:tcW w:w="8647" w:type="dxa"/>
          </w:tcPr>
          <w:p w:rsidR="00E06EAA" w:rsidRPr="00477D8A" w:rsidRDefault="00E06EAA" w:rsidP="00764FB0">
            <w:pPr>
              <w:rPr>
                <w:b/>
              </w:rPr>
            </w:pPr>
            <w:r w:rsidRPr="00477D8A">
              <w:rPr>
                <w:rFonts w:hint="eastAsia"/>
                <w:b/>
              </w:rPr>
              <w:t xml:space="preserve">SELECT </w:t>
            </w:r>
            <w:proofErr w:type="spellStart"/>
            <w:r w:rsidR="00764FB0" w:rsidRPr="00477D8A">
              <w:rPr>
                <w:rFonts w:hint="eastAsia"/>
                <w:b/>
              </w:rPr>
              <w:t>tablespace_name,table_name</w:t>
            </w:r>
            <w:proofErr w:type="spellEnd"/>
            <w:r w:rsidRPr="00477D8A">
              <w:rPr>
                <w:rFonts w:hint="eastAsia"/>
                <w:b/>
              </w:rPr>
              <w:t xml:space="preserve"> FROM </w:t>
            </w:r>
            <w:proofErr w:type="gramStart"/>
            <w:r w:rsidRPr="00477D8A">
              <w:rPr>
                <w:rFonts w:hint="eastAsia"/>
                <w:b/>
              </w:rPr>
              <w:t>表空间名</w:t>
            </w:r>
            <w:proofErr w:type="gramEnd"/>
            <w:r w:rsidRPr="00477D8A">
              <w:rPr>
                <w:rFonts w:hint="eastAsia"/>
                <w:b/>
              </w:rPr>
              <w:t xml:space="preserve"> WHERE </w:t>
            </w:r>
            <w:proofErr w:type="spellStart"/>
            <w:r w:rsidRPr="00477D8A">
              <w:rPr>
                <w:rFonts w:hint="eastAsia"/>
                <w:b/>
              </w:rPr>
              <w:t>table_name</w:t>
            </w:r>
            <w:proofErr w:type="spellEnd"/>
            <w:r w:rsidRPr="00477D8A">
              <w:rPr>
                <w:rFonts w:hint="eastAsia"/>
                <w:b/>
              </w:rPr>
              <w:t>=</w:t>
            </w:r>
            <w:proofErr w:type="gramStart"/>
            <w:r w:rsidRPr="00477D8A">
              <w:rPr>
                <w:b/>
              </w:rPr>
              <w:t>’</w:t>
            </w:r>
            <w:proofErr w:type="gramEnd"/>
            <w:r w:rsidRPr="00477D8A">
              <w:rPr>
                <w:rFonts w:hint="eastAsia"/>
                <w:b/>
              </w:rPr>
              <w:t>表名</w:t>
            </w:r>
            <w:proofErr w:type="gramStart"/>
            <w:r w:rsidRPr="00477D8A">
              <w:rPr>
                <w:b/>
              </w:rPr>
              <w:t>’</w:t>
            </w:r>
            <w:proofErr w:type="gramEnd"/>
            <w:r w:rsidRPr="00477D8A">
              <w:rPr>
                <w:rFonts w:hint="eastAsia"/>
                <w:b/>
              </w:rPr>
              <w:t>;</w:t>
            </w:r>
          </w:p>
        </w:tc>
      </w:tr>
    </w:tbl>
    <w:p w:rsidR="00E06EAA" w:rsidRDefault="00EC60F8" w:rsidP="005A33D8">
      <w:pPr>
        <w:pStyle w:val="2"/>
      </w:pPr>
      <w:r>
        <w:rPr>
          <w:rFonts w:hint="eastAsia"/>
        </w:rPr>
        <w:t>6.5</w:t>
      </w:r>
      <w:r>
        <w:rPr>
          <w:rFonts w:hint="eastAsia"/>
        </w:rPr>
        <w:t>删除表空间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80D12" w:rsidRPr="00DA235D" w:rsidTr="00B80D12">
        <w:tc>
          <w:tcPr>
            <w:tcW w:w="8647" w:type="dxa"/>
          </w:tcPr>
          <w:p w:rsidR="00B80D12" w:rsidRPr="00DA235D" w:rsidRDefault="00B80D12" w:rsidP="0014556B">
            <w:pPr>
              <w:rPr>
                <w:b/>
              </w:rPr>
            </w:pPr>
            <w:r w:rsidRPr="00DA235D">
              <w:rPr>
                <w:rFonts w:hint="eastAsia"/>
                <w:b/>
              </w:rPr>
              <w:t xml:space="preserve">DROP TABLESPACE </w:t>
            </w:r>
            <w:proofErr w:type="gramStart"/>
            <w:r w:rsidRPr="00DA235D">
              <w:rPr>
                <w:rFonts w:hint="eastAsia"/>
                <w:b/>
              </w:rPr>
              <w:t>表空间名</w:t>
            </w:r>
            <w:proofErr w:type="gramEnd"/>
            <w:r w:rsidRPr="00DA235D">
              <w:rPr>
                <w:rFonts w:hint="eastAsia"/>
                <w:b/>
              </w:rPr>
              <w:t xml:space="preserve"> [INCLUDING CONTENTS AND DATAFILES]</w:t>
            </w:r>
            <w:r w:rsidR="0098415E" w:rsidRPr="00DA235D">
              <w:rPr>
                <w:rFonts w:hint="eastAsia"/>
                <w:b/>
              </w:rPr>
              <w:t>;</w:t>
            </w:r>
          </w:p>
        </w:tc>
      </w:tr>
    </w:tbl>
    <w:p w:rsidR="0014556B" w:rsidRDefault="002706DB" w:rsidP="009A2544">
      <w:pPr>
        <w:pStyle w:val="2"/>
      </w:pPr>
      <w:r>
        <w:rPr>
          <w:rFonts w:hint="eastAsia"/>
        </w:rPr>
        <w:t>6.6</w:t>
      </w:r>
      <w:r>
        <w:rPr>
          <w:rFonts w:hint="eastAsia"/>
        </w:rPr>
        <w:t>扩展表空间</w:t>
      </w:r>
    </w:p>
    <w:p w:rsidR="00BC5795" w:rsidRDefault="00BC5795" w:rsidP="0014556B">
      <w:proofErr w:type="gramStart"/>
      <w:r>
        <w:rPr>
          <w:rFonts w:hint="eastAsia"/>
        </w:rPr>
        <w:lastRenderedPageBreak/>
        <w:t>表空间</w:t>
      </w:r>
      <w:proofErr w:type="gramEnd"/>
      <w:r>
        <w:rPr>
          <w:rFonts w:hint="eastAsia"/>
        </w:rPr>
        <w:t>是由数据文件组成的，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的大小实际上就是数据文件相加后的大小。若要扩展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的大小可以用如下方式修改：</w:t>
      </w:r>
    </w:p>
    <w:p w:rsidR="009A2544" w:rsidRDefault="007C476C" w:rsidP="0014556B">
      <w:r w:rsidRPr="002712B1">
        <w:rPr>
          <w:rFonts w:hint="eastAsia"/>
          <w:b/>
        </w:rPr>
        <w:t>方式</w:t>
      </w:r>
      <w:proofErr w:type="gramStart"/>
      <w:r w:rsidRPr="002712B1">
        <w:rPr>
          <w:rFonts w:hint="eastAsia"/>
          <w:b/>
        </w:rPr>
        <w:t>一</w:t>
      </w:r>
      <w:proofErr w:type="gramEnd"/>
      <w:r>
        <w:rPr>
          <w:rFonts w:hint="eastAsia"/>
        </w:rPr>
        <w:t>：</w:t>
      </w:r>
      <w:r w:rsidR="00FD2D1C">
        <w:rPr>
          <w:rFonts w:hint="eastAsia"/>
        </w:rPr>
        <w:t>增加数据文件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A2544" w:rsidRPr="009A2544" w:rsidTr="009A2544">
        <w:tc>
          <w:tcPr>
            <w:tcW w:w="8647" w:type="dxa"/>
          </w:tcPr>
          <w:p w:rsidR="009A2544" w:rsidRPr="009A2544" w:rsidRDefault="009A2544" w:rsidP="0036236F">
            <w:pPr>
              <w:rPr>
                <w:b/>
              </w:rPr>
            </w:pPr>
            <w:r w:rsidRPr="009A2544">
              <w:rPr>
                <w:rFonts w:hint="eastAsia"/>
                <w:b/>
              </w:rPr>
              <w:t xml:space="preserve">ALTER TABLESPACE </w:t>
            </w:r>
            <w:proofErr w:type="gramStart"/>
            <w:r w:rsidRPr="009A2544">
              <w:rPr>
                <w:rFonts w:hint="eastAsia"/>
                <w:b/>
              </w:rPr>
              <w:t>表空间名</w:t>
            </w:r>
            <w:proofErr w:type="gramEnd"/>
            <w:r w:rsidRPr="009A2544">
              <w:rPr>
                <w:rFonts w:hint="eastAsia"/>
                <w:b/>
              </w:rPr>
              <w:t xml:space="preserve"> ADD DATAFILE </w:t>
            </w:r>
            <w:r w:rsidRPr="009A2544">
              <w:rPr>
                <w:b/>
              </w:rPr>
              <w:t>‘</w:t>
            </w:r>
            <w:r w:rsidRPr="009A2544">
              <w:rPr>
                <w:rFonts w:hint="eastAsia"/>
                <w:b/>
              </w:rPr>
              <w:t>文件路径</w:t>
            </w:r>
            <w:r w:rsidRPr="009A2544">
              <w:rPr>
                <w:b/>
              </w:rPr>
              <w:t>’</w:t>
            </w:r>
            <w:r w:rsidRPr="009A2544">
              <w:rPr>
                <w:rFonts w:hint="eastAsia"/>
                <w:b/>
              </w:rPr>
              <w:t xml:space="preserve"> SIZE </w:t>
            </w:r>
            <w:r w:rsidRPr="009A2544">
              <w:rPr>
                <w:rFonts w:hint="eastAsia"/>
                <w:b/>
              </w:rPr>
              <w:t>文件大小</w:t>
            </w:r>
            <w:r w:rsidRPr="009A2544">
              <w:rPr>
                <w:rFonts w:hint="eastAsia"/>
                <w:b/>
              </w:rPr>
              <w:t>;</w:t>
            </w:r>
          </w:p>
        </w:tc>
      </w:tr>
    </w:tbl>
    <w:p w:rsidR="00595E76" w:rsidRDefault="007C476C" w:rsidP="0014556B">
      <w:r w:rsidRPr="002712B1">
        <w:rPr>
          <w:rFonts w:hint="eastAsia"/>
          <w:b/>
        </w:rPr>
        <w:t>方式二</w:t>
      </w:r>
      <w:r>
        <w:rPr>
          <w:rFonts w:hint="eastAsia"/>
        </w:rPr>
        <w:t>：</w:t>
      </w:r>
      <w:r w:rsidR="00595E76">
        <w:rPr>
          <w:rFonts w:hint="eastAsia"/>
        </w:rPr>
        <w:t>增加数据文件大小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A2544" w:rsidRPr="009A2544" w:rsidTr="009A2544">
        <w:tc>
          <w:tcPr>
            <w:tcW w:w="8647" w:type="dxa"/>
          </w:tcPr>
          <w:p w:rsidR="009A2544" w:rsidRPr="009A2544" w:rsidRDefault="009A2544" w:rsidP="003D4F11">
            <w:pPr>
              <w:rPr>
                <w:b/>
              </w:rPr>
            </w:pPr>
            <w:r w:rsidRPr="009A2544">
              <w:rPr>
                <w:rFonts w:hint="eastAsia"/>
                <w:b/>
              </w:rPr>
              <w:t xml:space="preserve">ALTER DATABASE DATAFIEL </w:t>
            </w:r>
            <w:r w:rsidRPr="009A2544">
              <w:rPr>
                <w:b/>
              </w:rPr>
              <w:t>‘</w:t>
            </w:r>
            <w:r w:rsidRPr="009A2544">
              <w:rPr>
                <w:rFonts w:hint="eastAsia"/>
                <w:b/>
              </w:rPr>
              <w:t>文件路径</w:t>
            </w:r>
            <w:r w:rsidRPr="009A2544">
              <w:rPr>
                <w:b/>
              </w:rPr>
              <w:t>’</w:t>
            </w:r>
            <w:r w:rsidRPr="009A2544">
              <w:rPr>
                <w:rFonts w:hint="eastAsia"/>
                <w:b/>
              </w:rPr>
              <w:t xml:space="preserve"> RESIZE </w:t>
            </w:r>
            <w:r w:rsidRPr="009A2544">
              <w:rPr>
                <w:rFonts w:hint="eastAsia"/>
                <w:b/>
              </w:rPr>
              <w:t>文件大小</w:t>
            </w:r>
            <w:r w:rsidRPr="009A2544">
              <w:rPr>
                <w:rFonts w:hint="eastAsia"/>
                <w:b/>
              </w:rPr>
              <w:t>;</w:t>
            </w:r>
          </w:p>
        </w:tc>
      </w:tr>
    </w:tbl>
    <w:p w:rsidR="00D60714" w:rsidRDefault="000A5CA1" w:rsidP="0014556B">
      <w:r w:rsidRPr="002712B1">
        <w:rPr>
          <w:rFonts w:hint="eastAsia"/>
          <w:b/>
        </w:rPr>
        <w:t>方式三</w:t>
      </w:r>
      <w:r>
        <w:rPr>
          <w:rFonts w:hint="eastAsia"/>
        </w:rPr>
        <w:t>：设置文件自动增长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9A2544" w:rsidRPr="009A2544" w:rsidTr="009A2544">
        <w:tc>
          <w:tcPr>
            <w:tcW w:w="8647" w:type="dxa"/>
          </w:tcPr>
          <w:p w:rsidR="009A2544" w:rsidRPr="009A2544" w:rsidRDefault="009A2544" w:rsidP="00496E8E">
            <w:pPr>
              <w:rPr>
                <w:b/>
              </w:rPr>
            </w:pPr>
            <w:r w:rsidRPr="009A2544">
              <w:rPr>
                <w:rFonts w:hint="eastAsia"/>
                <w:b/>
              </w:rPr>
              <w:t xml:space="preserve">ALTER DATABASE DATAFILE </w:t>
            </w:r>
            <w:r w:rsidRPr="009A2544">
              <w:rPr>
                <w:b/>
              </w:rPr>
              <w:t>‘</w:t>
            </w:r>
            <w:r w:rsidRPr="009A2544">
              <w:rPr>
                <w:rFonts w:hint="eastAsia"/>
                <w:b/>
              </w:rPr>
              <w:t>文件路径</w:t>
            </w:r>
            <w:r w:rsidRPr="009A2544">
              <w:rPr>
                <w:b/>
              </w:rPr>
              <w:t>’</w:t>
            </w:r>
            <w:r w:rsidRPr="009A2544">
              <w:rPr>
                <w:rFonts w:hint="eastAsia"/>
                <w:b/>
              </w:rPr>
              <w:t xml:space="preserve"> AUTOEXTEND ON NEXT </w:t>
            </w:r>
            <w:r w:rsidRPr="009A2544">
              <w:rPr>
                <w:rFonts w:hint="eastAsia"/>
                <w:b/>
              </w:rPr>
              <w:t>文件大小增量</w:t>
            </w:r>
            <w:r w:rsidRPr="009A2544">
              <w:rPr>
                <w:rFonts w:hint="eastAsia"/>
                <w:b/>
              </w:rPr>
              <w:t xml:space="preserve"> MAXSIZE 500;</w:t>
            </w:r>
          </w:p>
        </w:tc>
      </w:tr>
    </w:tbl>
    <w:p w:rsidR="007766C0" w:rsidRDefault="0049617D" w:rsidP="009A2544">
      <w:r w:rsidRPr="002712B1">
        <w:rPr>
          <w:rFonts w:hint="eastAsia"/>
          <w:b/>
        </w:rPr>
        <w:t>注</w:t>
      </w:r>
      <w:r>
        <w:rPr>
          <w:rFonts w:hint="eastAsia"/>
        </w:rPr>
        <w:t>：在</w:t>
      </w:r>
      <w:r>
        <w:rPr>
          <w:rFonts w:hint="eastAsia"/>
        </w:rPr>
        <w:t>Oracle</w:t>
      </w:r>
      <w:r>
        <w:rPr>
          <w:rFonts w:hint="eastAsia"/>
        </w:rPr>
        <w:t>中，文件的大小不能超过</w:t>
      </w:r>
      <w:r>
        <w:rPr>
          <w:rFonts w:hint="eastAsia"/>
        </w:rPr>
        <w:t>500M</w:t>
      </w:r>
      <w:r w:rsidR="00BF7E85">
        <w:rPr>
          <w:rFonts w:hint="eastAsia"/>
        </w:rPr>
        <w:t>;</w:t>
      </w:r>
    </w:p>
    <w:p w:rsidR="00BB30B6" w:rsidRDefault="00BB30B6" w:rsidP="00BB30B6">
      <w:pPr>
        <w:pStyle w:val="2"/>
      </w:pPr>
      <w:r>
        <w:rPr>
          <w:rFonts w:hint="eastAsia"/>
        </w:rPr>
        <w:t>6.7</w:t>
      </w:r>
      <w:r>
        <w:rPr>
          <w:rFonts w:hint="eastAsia"/>
        </w:rPr>
        <w:t>移动数据文件</w:t>
      </w:r>
    </w:p>
    <w:p w:rsidR="003233BC" w:rsidRDefault="003233BC" w:rsidP="003233BC">
      <w:r>
        <w:rPr>
          <w:rFonts w:hint="eastAsia"/>
        </w:rPr>
        <w:t>如果数据文件所在的磁盘损坏时，该数据文件将不能再使用，为了能够重新使用，需要将这些文件的副本移动到其他磁盘，然后恢复；</w:t>
      </w:r>
      <w:r w:rsidR="000C71D8">
        <w:rPr>
          <w:rFonts w:hint="eastAsia"/>
        </w:rPr>
        <w:t>步骤如下</w:t>
      </w:r>
      <w:r w:rsidR="00CA1545">
        <w:rPr>
          <w:rFonts w:hint="eastAsia"/>
        </w:rPr>
        <w:t>：</w:t>
      </w:r>
    </w:p>
    <w:p w:rsidR="00CA1545" w:rsidRDefault="00AC323C" w:rsidP="003233BC">
      <w:r>
        <w:rPr>
          <w:rFonts w:hint="eastAsia"/>
        </w:rPr>
        <w:t>1</w:t>
      </w:r>
      <w:r>
        <w:rPr>
          <w:rFonts w:hint="eastAsia"/>
        </w:rPr>
        <w:t>）</w:t>
      </w:r>
      <w:r w:rsidR="00CA1545">
        <w:rPr>
          <w:rFonts w:hint="eastAsia"/>
        </w:rPr>
        <w:t>确定数据文件所在的表空间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A1545" w:rsidRPr="002C50EF" w:rsidTr="00C35FED">
        <w:tc>
          <w:tcPr>
            <w:tcW w:w="8647" w:type="dxa"/>
          </w:tcPr>
          <w:p w:rsidR="00CA1545" w:rsidRPr="002C50EF" w:rsidRDefault="008F48B1" w:rsidP="003233BC">
            <w:pPr>
              <w:rPr>
                <w:b/>
              </w:rPr>
            </w:pPr>
            <w:r w:rsidRPr="002C50EF">
              <w:rPr>
                <w:rFonts w:hint="eastAsia"/>
                <w:b/>
              </w:rPr>
              <w:t xml:space="preserve">SELECT </w:t>
            </w:r>
            <w:proofErr w:type="spellStart"/>
            <w:r w:rsidRPr="002C50EF">
              <w:rPr>
                <w:rFonts w:hint="eastAsia"/>
                <w:b/>
              </w:rPr>
              <w:t>tablespace_name</w:t>
            </w:r>
            <w:proofErr w:type="spellEnd"/>
            <w:r w:rsidRPr="002C50EF">
              <w:rPr>
                <w:rFonts w:hint="eastAsia"/>
                <w:b/>
              </w:rPr>
              <w:t xml:space="preserve"> FROM </w:t>
            </w:r>
            <w:proofErr w:type="spellStart"/>
            <w:r w:rsidRPr="002C50EF">
              <w:rPr>
                <w:rFonts w:hint="eastAsia"/>
                <w:b/>
              </w:rPr>
              <w:t>dba_data_files</w:t>
            </w:r>
            <w:proofErr w:type="spellEnd"/>
            <w:r w:rsidRPr="002C50EF">
              <w:rPr>
                <w:rFonts w:hint="eastAsia"/>
                <w:b/>
              </w:rPr>
              <w:t xml:space="preserve"> WHERE </w:t>
            </w:r>
            <w:proofErr w:type="spellStart"/>
            <w:r w:rsidRPr="002C50EF">
              <w:rPr>
                <w:rFonts w:hint="eastAsia"/>
                <w:b/>
              </w:rPr>
              <w:t>file_name</w:t>
            </w:r>
            <w:proofErr w:type="spellEnd"/>
            <w:r w:rsidRPr="002C50EF">
              <w:rPr>
                <w:rFonts w:hint="eastAsia"/>
                <w:b/>
              </w:rPr>
              <w:t>=</w:t>
            </w:r>
            <w:proofErr w:type="gramStart"/>
            <w:r w:rsidRPr="002C50EF">
              <w:rPr>
                <w:b/>
              </w:rPr>
              <w:t>’</w:t>
            </w:r>
            <w:proofErr w:type="gramEnd"/>
            <w:r w:rsidRPr="002C50EF">
              <w:rPr>
                <w:rFonts w:hint="eastAsia"/>
                <w:b/>
              </w:rPr>
              <w:t>文件路径</w:t>
            </w:r>
            <w:proofErr w:type="gramStart"/>
            <w:r w:rsidRPr="002C50EF">
              <w:rPr>
                <w:b/>
              </w:rPr>
              <w:t>’</w:t>
            </w:r>
            <w:proofErr w:type="gramEnd"/>
            <w:r w:rsidRPr="002C50EF">
              <w:rPr>
                <w:rFonts w:hint="eastAsia"/>
                <w:b/>
              </w:rPr>
              <w:t>;</w:t>
            </w:r>
          </w:p>
        </w:tc>
      </w:tr>
    </w:tbl>
    <w:p w:rsidR="00CA1545" w:rsidRDefault="00AC323C" w:rsidP="00CA1545">
      <w:r>
        <w:rPr>
          <w:rFonts w:hint="eastAsia"/>
        </w:rPr>
        <w:t>2</w:t>
      </w:r>
      <w:r>
        <w:rPr>
          <w:rFonts w:hint="eastAsia"/>
        </w:rPr>
        <w:t>）</w:t>
      </w:r>
      <w:r w:rsidR="00CA1545">
        <w:rPr>
          <w:rFonts w:hint="eastAsia"/>
        </w:rPr>
        <w:t>使</w:t>
      </w:r>
      <w:proofErr w:type="gramStart"/>
      <w:r w:rsidR="00CA1545">
        <w:rPr>
          <w:rFonts w:hint="eastAsia"/>
        </w:rPr>
        <w:t>表空间</w:t>
      </w:r>
      <w:proofErr w:type="gramEnd"/>
      <w:r w:rsidR="00CA1545">
        <w:rPr>
          <w:rFonts w:hint="eastAsia"/>
        </w:rPr>
        <w:t>脱机</w:t>
      </w:r>
    </w:p>
    <w:p w:rsidR="00CA1545" w:rsidRDefault="00CA1545" w:rsidP="00CA1545">
      <w:r>
        <w:rPr>
          <w:rFonts w:hint="eastAsia"/>
        </w:rPr>
        <w:t>确保数据文件的一致性，将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转变为</w:t>
      </w:r>
      <w:r>
        <w:rPr>
          <w:rFonts w:hint="eastAsia"/>
        </w:rPr>
        <w:t>offline</w:t>
      </w:r>
      <w:r>
        <w:rPr>
          <w:rFonts w:hint="eastAsia"/>
        </w:rPr>
        <w:t>的状态</w:t>
      </w:r>
      <w:r w:rsidR="00991C15">
        <w:rPr>
          <w:rFonts w:hint="eastAsia"/>
        </w:rPr>
        <w:t>；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A1545" w:rsidRPr="002C50EF" w:rsidTr="00C35FED">
        <w:tc>
          <w:tcPr>
            <w:tcW w:w="8647" w:type="dxa"/>
          </w:tcPr>
          <w:p w:rsidR="00CA1545" w:rsidRPr="002C50EF" w:rsidRDefault="00E94155" w:rsidP="0011769A">
            <w:pPr>
              <w:rPr>
                <w:b/>
              </w:rPr>
            </w:pPr>
            <w:r w:rsidRPr="002C50EF">
              <w:rPr>
                <w:rFonts w:hint="eastAsia"/>
                <w:b/>
              </w:rPr>
              <w:t>ALTER TABLESPACE</w:t>
            </w:r>
            <w:proofErr w:type="gramStart"/>
            <w:r w:rsidRPr="002C50EF">
              <w:rPr>
                <w:rFonts w:hint="eastAsia"/>
                <w:b/>
              </w:rPr>
              <w:t>表空间名</w:t>
            </w:r>
            <w:proofErr w:type="gramEnd"/>
            <w:r w:rsidRPr="002C50EF">
              <w:rPr>
                <w:rFonts w:hint="eastAsia"/>
                <w:b/>
              </w:rPr>
              <w:t xml:space="preserve"> OFFLINE;</w:t>
            </w:r>
          </w:p>
        </w:tc>
      </w:tr>
    </w:tbl>
    <w:p w:rsidR="00CA1545" w:rsidRDefault="00AC323C" w:rsidP="00CA1545">
      <w:r>
        <w:rPr>
          <w:rFonts w:hint="eastAsia"/>
        </w:rPr>
        <w:t>3</w:t>
      </w:r>
      <w:r>
        <w:rPr>
          <w:rFonts w:hint="eastAsia"/>
        </w:rPr>
        <w:t>）</w:t>
      </w:r>
      <w:r w:rsidR="00DF58A7">
        <w:rPr>
          <w:rFonts w:hint="eastAsia"/>
        </w:rPr>
        <w:t>使用命令移动数据文件到指定的目标位置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A1545" w:rsidRPr="008239E1" w:rsidTr="00C35FED">
        <w:tc>
          <w:tcPr>
            <w:tcW w:w="8647" w:type="dxa"/>
          </w:tcPr>
          <w:p w:rsidR="00CA1545" w:rsidRPr="008239E1" w:rsidRDefault="00E51A12" w:rsidP="0011769A">
            <w:pPr>
              <w:rPr>
                <w:b/>
              </w:rPr>
            </w:pPr>
            <w:r w:rsidRPr="008239E1">
              <w:rPr>
                <w:rFonts w:hint="eastAsia"/>
                <w:b/>
              </w:rPr>
              <w:t xml:space="preserve">HOST MOVE </w:t>
            </w:r>
            <w:r w:rsidRPr="008239E1">
              <w:rPr>
                <w:rFonts w:hint="eastAsia"/>
                <w:b/>
              </w:rPr>
              <w:t>要移动的文件路径</w:t>
            </w:r>
            <w:r w:rsidRPr="008239E1">
              <w:rPr>
                <w:rFonts w:hint="eastAsia"/>
                <w:b/>
              </w:rPr>
              <w:t xml:space="preserve"> </w:t>
            </w:r>
            <w:r w:rsidRPr="008239E1">
              <w:rPr>
                <w:rFonts w:hint="eastAsia"/>
                <w:b/>
              </w:rPr>
              <w:t>文件路径</w:t>
            </w:r>
            <w:r w:rsidR="008239E1" w:rsidRPr="008239E1">
              <w:rPr>
                <w:rFonts w:hint="eastAsia"/>
                <w:b/>
              </w:rPr>
              <w:t>;</w:t>
            </w:r>
          </w:p>
        </w:tc>
      </w:tr>
    </w:tbl>
    <w:p w:rsidR="00CA1545" w:rsidRDefault="00AF5B21" w:rsidP="00CA1545">
      <w:r>
        <w:rPr>
          <w:rFonts w:hint="eastAsia"/>
        </w:rPr>
        <w:t>4</w:t>
      </w:r>
      <w:r>
        <w:rPr>
          <w:rFonts w:hint="eastAsia"/>
        </w:rPr>
        <w:t>）移动数据文件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A7D33" w:rsidRPr="00194DE4" w:rsidTr="00C35FED">
        <w:tc>
          <w:tcPr>
            <w:tcW w:w="8647" w:type="dxa"/>
          </w:tcPr>
          <w:p w:rsidR="00CA7D33" w:rsidRPr="00194DE4" w:rsidRDefault="00CA7D33" w:rsidP="00CA1545">
            <w:pPr>
              <w:rPr>
                <w:b/>
              </w:rPr>
            </w:pPr>
            <w:r w:rsidRPr="00194DE4">
              <w:rPr>
                <w:rFonts w:hint="eastAsia"/>
                <w:b/>
              </w:rPr>
              <w:t xml:space="preserve">ALTER TABLESPACE </w:t>
            </w:r>
            <w:proofErr w:type="gramStart"/>
            <w:r w:rsidRPr="00194DE4">
              <w:rPr>
                <w:rFonts w:hint="eastAsia"/>
                <w:b/>
              </w:rPr>
              <w:t>表空间名</w:t>
            </w:r>
            <w:proofErr w:type="gramEnd"/>
            <w:r w:rsidRPr="00194DE4">
              <w:rPr>
                <w:rFonts w:hint="eastAsia"/>
                <w:b/>
              </w:rPr>
              <w:t xml:space="preserve"> RENAME DATAFILE </w:t>
            </w:r>
            <w:r w:rsidRPr="00194DE4">
              <w:rPr>
                <w:b/>
              </w:rPr>
              <w:t>‘</w:t>
            </w:r>
            <w:r w:rsidRPr="00194DE4">
              <w:rPr>
                <w:rFonts w:hint="eastAsia"/>
                <w:b/>
              </w:rPr>
              <w:t>移动前文件路径</w:t>
            </w:r>
            <w:r w:rsidRPr="00194DE4">
              <w:rPr>
                <w:b/>
              </w:rPr>
              <w:t>’</w:t>
            </w:r>
            <w:r w:rsidRPr="00194DE4">
              <w:rPr>
                <w:rFonts w:hint="eastAsia"/>
                <w:b/>
              </w:rPr>
              <w:t xml:space="preserve"> TO </w:t>
            </w:r>
            <w:r w:rsidRPr="00194DE4">
              <w:rPr>
                <w:b/>
              </w:rPr>
              <w:t>‘</w:t>
            </w:r>
            <w:r w:rsidRPr="00194DE4">
              <w:rPr>
                <w:rFonts w:hint="eastAsia"/>
                <w:b/>
              </w:rPr>
              <w:t>移动后文件路径</w:t>
            </w:r>
            <w:r w:rsidRPr="00194DE4">
              <w:rPr>
                <w:b/>
              </w:rPr>
              <w:t>’</w:t>
            </w:r>
          </w:p>
        </w:tc>
      </w:tr>
    </w:tbl>
    <w:p w:rsidR="00CA7D33" w:rsidRDefault="00194DE4" w:rsidP="00CA1545">
      <w:r>
        <w:rPr>
          <w:rFonts w:hint="eastAsia"/>
        </w:rPr>
        <w:t>5</w:t>
      </w:r>
      <w:r>
        <w:rPr>
          <w:rFonts w:hint="eastAsia"/>
        </w:rPr>
        <w:t>）使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联机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A2E60" w:rsidRPr="00341930" w:rsidTr="00C35FED">
        <w:tc>
          <w:tcPr>
            <w:tcW w:w="8647" w:type="dxa"/>
          </w:tcPr>
          <w:p w:rsidR="002A2E60" w:rsidRPr="00341930" w:rsidRDefault="002A2E60" w:rsidP="00CA1545">
            <w:pPr>
              <w:rPr>
                <w:b/>
              </w:rPr>
            </w:pPr>
            <w:r w:rsidRPr="00341930">
              <w:rPr>
                <w:rFonts w:hint="eastAsia"/>
                <w:b/>
              </w:rPr>
              <w:t xml:space="preserve">ALTER TABLESPACE </w:t>
            </w:r>
            <w:proofErr w:type="gramStart"/>
            <w:r w:rsidRPr="00341930">
              <w:rPr>
                <w:rFonts w:hint="eastAsia"/>
                <w:b/>
              </w:rPr>
              <w:t>表空间名</w:t>
            </w:r>
            <w:proofErr w:type="gramEnd"/>
            <w:r w:rsidRPr="00341930">
              <w:rPr>
                <w:rFonts w:hint="eastAsia"/>
                <w:b/>
              </w:rPr>
              <w:t xml:space="preserve"> ONLINE;</w:t>
            </w:r>
          </w:p>
        </w:tc>
      </w:tr>
    </w:tbl>
    <w:p w:rsidR="002A2E60" w:rsidRDefault="00156EAB" w:rsidP="00653132">
      <w:pPr>
        <w:pStyle w:val="2"/>
      </w:pPr>
      <w:r>
        <w:rPr>
          <w:rFonts w:hint="eastAsia"/>
        </w:rPr>
        <w:t>6.8</w:t>
      </w:r>
      <w:r>
        <w:rPr>
          <w:rFonts w:hint="eastAsia"/>
        </w:rPr>
        <w:t>显示表空间信息</w:t>
      </w:r>
    </w:p>
    <w:p w:rsidR="00716C2E" w:rsidRDefault="00716C2E" w:rsidP="008965FF">
      <w:pPr>
        <w:pStyle w:val="a5"/>
        <w:numPr>
          <w:ilvl w:val="0"/>
          <w:numId w:val="36"/>
        </w:numPr>
      </w:pPr>
      <w:r>
        <w:rPr>
          <w:rFonts w:hint="eastAsia"/>
        </w:rPr>
        <w:t>查询数据字典视图</w:t>
      </w:r>
      <w:proofErr w:type="spellStart"/>
      <w:r>
        <w:rPr>
          <w:rFonts w:hint="eastAsia"/>
        </w:rPr>
        <w:t>dba_tablespaces</w:t>
      </w:r>
      <w:proofErr w:type="spellEnd"/>
      <w:r w:rsidR="000B7965">
        <w:rPr>
          <w:rFonts w:hint="eastAsia"/>
        </w:rPr>
        <w:t>，显示表空间信息：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E30AEF" w:rsidRPr="0021764A" w:rsidTr="00E30AEF">
        <w:tc>
          <w:tcPr>
            <w:tcW w:w="8748" w:type="dxa"/>
          </w:tcPr>
          <w:p w:rsidR="00E30AEF" w:rsidRPr="0021764A" w:rsidRDefault="00E30AEF" w:rsidP="00CA1545">
            <w:pPr>
              <w:rPr>
                <w:b/>
              </w:rPr>
            </w:pPr>
            <w:r w:rsidRPr="0021764A">
              <w:rPr>
                <w:rFonts w:hint="eastAsia"/>
                <w:b/>
              </w:rPr>
              <w:t xml:space="preserve">SELECT </w:t>
            </w:r>
            <w:proofErr w:type="spellStart"/>
            <w:r w:rsidRPr="0021764A">
              <w:rPr>
                <w:rFonts w:hint="eastAsia"/>
                <w:b/>
              </w:rPr>
              <w:t>tablespace_name</w:t>
            </w:r>
            <w:proofErr w:type="spellEnd"/>
            <w:r w:rsidRPr="0021764A">
              <w:rPr>
                <w:rFonts w:hint="eastAsia"/>
                <w:b/>
              </w:rPr>
              <w:t xml:space="preserve"> FROM </w:t>
            </w:r>
            <w:proofErr w:type="spellStart"/>
            <w:r w:rsidRPr="0021764A">
              <w:rPr>
                <w:rFonts w:hint="eastAsia"/>
                <w:b/>
              </w:rPr>
              <w:t>dba_tablesapces</w:t>
            </w:r>
            <w:proofErr w:type="spellEnd"/>
            <w:r w:rsidRPr="0021764A">
              <w:rPr>
                <w:rFonts w:hint="eastAsia"/>
                <w:b/>
              </w:rPr>
              <w:t>;</w:t>
            </w:r>
          </w:p>
        </w:tc>
      </w:tr>
    </w:tbl>
    <w:p w:rsidR="00E30AEF" w:rsidRDefault="009E5A7C" w:rsidP="00CA1545">
      <w:r>
        <w:rPr>
          <w:rFonts w:hint="eastAsia"/>
        </w:rPr>
        <w:t>显示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所包含的数据文件</w:t>
      </w:r>
    </w:p>
    <w:p w:rsidR="00603D91" w:rsidRPr="00CA1545" w:rsidRDefault="00603D91" w:rsidP="008965FF">
      <w:pPr>
        <w:pStyle w:val="a5"/>
        <w:numPr>
          <w:ilvl w:val="0"/>
          <w:numId w:val="36"/>
        </w:numPr>
      </w:pPr>
      <w:r>
        <w:rPr>
          <w:rFonts w:hint="eastAsia"/>
        </w:rPr>
        <w:lastRenderedPageBreak/>
        <w:t>数据字典视图</w:t>
      </w:r>
      <w:proofErr w:type="spellStart"/>
      <w:r>
        <w:rPr>
          <w:rFonts w:hint="eastAsia"/>
        </w:rPr>
        <w:t>dba_data_files</w:t>
      </w:r>
      <w:proofErr w:type="spell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CA0284" w:rsidTr="00CA0284">
        <w:tc>
          <w:tcPr>
            <w:tcW w:w="8748" w:type="dxa"/>
          </w:tcPr>
          <w:p w:rsidR="00CA0284" w:rsidRDefault="00CA0284" w:rsidP="003233BC"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file_name,bytes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dba_data_files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tablespace_name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r>
              <w:rPr>
                <w:rFonts w:hint="eastAsia"/>
              </w:rPr>
              <w:t>表空间名</w:t>
            </w:r>
            <w:r>
              <w:t>’</w:t>
            </w:r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CA1545" w:rsidRDefault="00DC15D7" w:rsidP="00DC15D7">
      <w:pPr>
        <w:pStyle w:val="2"/>
      </w:pPr>
      <w:r>
        <w:rPr>
          <w:rFonts w:hint="eastAsia"/>
        </w:rPr>
        <w:t>6.9</w:t>
      </w:r>
      <w:r>
        <w:rPr>
          <w:rFonts w:hint="eastAsia"/>
        </w:rPr>
        <w:t>其他表空间</w:t>
      </w:r>
    </w:p>
    <w:p w:rsidR="00934CB5" w:rsidRPr="00934CB5" w:rsidRDefault="00934CB5" w:rsidP="00934CB5"/>
    <w:p w:rsidR="00930B9D" w:rsidRDefault="00DB5D35" w:rsidP="009757BD">
      <w:pPr>
        <w:pStyle w:val="a5"/>
        <w:numPr>
          <w:ilvl w:val="0"/>
          <w:numId w:val="36"/>
        </w:numPr>
      </w:pPr>
      <w:r>
        <w:rPr>
          <w:rFonts w:hint="eastAsia"/>
        </w:rPr>
        <w:t>索引表空间</w:t>
      </w:r>
    </w:p>
    <w:p w:rsidR="00DB5D35" w:rsidRDefault="00DB5D35" w:rsidP="009757BD">
      <w:pPr>
        <w:pStyle w:val="a5"/>
        <w:numPr>
          <w:ilvl w:val="0"/>
          <w:numId w:val="36"/>
        </w:numPr>
      </w:pPr>
      <w:r>
        <w:rPr>
          <w:rFonts w:hint="eastAsia"/>
        </w:rPr>
        <w:t>undo</w:t>
      </w:r>
      <w:r>
        <w:rPr>
          <w:rFonts w:hint="eastAsia"/>
        </w:rPr>
        <w:t>表空间</w:t>
      </w:r>
    </w:p>
    <w:p w:rsidR="00DB5D35" w:rsidRDefault="00DB5D35" w:rsidP="009757BD">
      <w:pPr>
        <w:pStyle w:val="a5"/>
        <w:numPr>
          <w:ilvl w:val="0"/>
          <w:numId w:val="36"/>
        </w:numPr>
      </w:pPr>
      <w:r>
        <w:rPr>
          <w:rFonts w:hint="eastAsia"/>
        </w:rPr>
        <w:t>临时表空间</w:t>
      </w:r>
    </w:p>
    <w:p w:rsidR="00DB5D35" w:rsidRDefault="00DB5D35" w:rsidP="009757BD">
      <w:pPr>
        <w:pStyle w:val="a5"/>
        <w:numPr>
          <w:ilvl w:val="0"/>
          <w:numId w:val="36"/>
        </w:numPr>
      </w:pPr>
      <w:r>
        <w:rPr>
          <w:rFonts w:hint="eastAsia"/>
        </w:rPr>
        <w:t>非标准块表空间</w:t>
      </w:r>
    </w:p>
    <w:p w:rsidR="00DB5D35" w:rsidRPr="00930B9D" w:rsidRDefault="00DB5D35" w:rsidP="00930B9D"/>
    <w:sectPr w:rsidR="00DB5D35" w:rsidRPr="00930B9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097" w:rsidRDefault="003D1097" w:rsidP="00775BCD">
      <w:pPr>
        <w:spacing w:after="0"/>
      </w:pPr>
      <w:r>
        <w:separator/>
      </w:r>
    </w:p>
  </w:endnote>
  <w:endnote w:type="continuationSeparator" w:id="0">
    <w:p w:rsidR="003D1097" w:rsidRDefault="003D1097" w:rsidP="00775B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097" w:rsidRDefault="003D1097" w:rsidP="00775BCD">
      <w:pPr>
        <w:spacing w:after="0"/>
      </w:pPr>
      <w:r>
        <w:separator/>
      </w:r>
    </w:p>
  </w:footnote>
  <w:footnote w:type="continuationSeparator" w:id="0">
    <w:p w:rsidR="003D1097" w:rsidRDefault="003D1097" w:rsidP="00775B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7911"/>
    <w:multiLevelType w:val="hybridMultilevel"/>
    <w:tmpl w:val="F8185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46F70"/>
    <w:multiLevelType w:val="hybridMultilevel"/>
    <w:tmpl w:val="E6027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A5018"/>
    <w:multiLevelType w:val="hybridMultilevel"/>
    <w:tmpl w:val="D7A8D06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4D02AA"/>
    <w:multiLevelType w:val="hybridMultilevel"/>
    <w:tmpl w:val="8DB6F9A8"/>
    <w:lvl w:ilvl="0" w:tplc="825EBA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D55664"/>
    <w:multiLevelType w:val="hybridMultilevel"/>
    <w:tmpl w:val="B4745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C6107A"/>
    <w:multiLevelType w:val="hybridMultilevel"/>
    <w:tmpl w:val="BF7EBCB2"/>
    <w:lvl w:ilvl="0" w:tplc="756C2C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84C9D"/>
    <w:multiLevelType w:val="hybridMultilevel"/>
    <w:tmpl w:val="B974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413CA4"/>
    <w:multiLevelType w:val="hybridMultilevel"/>
    <w:tmpl w:val="1BE0C9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AC05562"/>
    <w:multiLevelType w:val="multilevel"/>
    <w:tmpl w:val="BE1A5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DCA59B7"/>
    <w:multiLevelType w:val="hybridMultilevel"/>
    <w:tmpl w:val="25F6A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3725912"/>
    <w:multiLevelType w:val="hybridMultilevel"/>
    <w:tmpl w:val="2BA0F35E"/>
    <w:lvl w:ilvl="0" w:tplc="210ACF5A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70BC"/>
    <w:multiLevelType w:val="hybridMultilevel"/>
    <w:tmpl w:val="FD64AABE"/>
    <w:lvl w:ilvl="0" w:tplc="F4680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FA095C"/>
    <w:multiLevelType w:val="hybridMultilevel"/>
    <w:tmpl w:val="6210541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3A760B45"/>
    <w:multiLevelType w:val="hybridMultilevel"/>
    <w:tmpl w:val="096CE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BBC653A"/>
    <w:multiLevelType w:val="hybridMultilevel"/>
    <w:tmpl w:val="616AAECE"/>
    <w:lvl w:ilvl="0" w:tplc="8A1AA59E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9E0E26E4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A42995"/>
    <w:multiLevelType w:val="hybridMultilevel"/>
    <w:tmpl w:val="AFB0A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CF38EF"/>
    <w:multiLevelType w:val="hybridMultilevel"/>
    <w:tmpl w:val="B06218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8A5D11"/>
    <w:multiLevelType w:val="hybridMultilevel"/>
    <w:tmpl w:val="FC2CB6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4ACA7C22"/>
    <w:multiLevelType w:val="hybridMultilevel"/>
    <w:tmpl w:val="75D259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CBE695D"/>
    <w:multiLevelType w:val="hybridMultilevel"/>
    <w:tmpl w:val="CBF2BD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0FD345B"/>
    <w:multiLevelType w:val="hybridMultilevel"/>
    <w:tmpl w:val="F1E2235C"/>
    <w:lvl w:ilvl="0" w:tplc="04325138">
      <w:start w:val="1"/>
      <w:numFmt w:val="decimal"/>
      <w:lvlText w:val="例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0D0731"/>
    <w:multiLevelType w:val="hybridMultilevel"/>
    <w:tmpl w:val="42482D8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2">
    <w:nsid w:val="55F56392"/>
    <w:multiLevelType w:val="hybridMultilevel"/>
    <w:tmpl w:val="45C06B6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7E93BC1"/>
    <w:multiLevelType w:val="hybridMultilevel"/>
    <w:tmpl w:val="AC5A9796"/>
    <w:lvl w:ilvl="0" w:tplc="91CA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545128"/>
    <w:multiLevelType w:val="hybridMultilevel"/>
    <w:tmpl w:val="86946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CCF4580"/>
    <w:multiLevelType w:val="hybridMultilevel"/>
    <w:tmpl w:val="1D90A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73A5678"/>
    <w:multiLevelType w:val="multilevel"/>
    <w:tmpl w:val="28189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8BB1771"/>
    <w:multiLevelType w:val="hybridMultilevel"/>
    <w:tmpl w:val="5C4C5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C85280"/>
    <w:multiLevelType w:val="multilevel"/>
    <w:tmpl w:val="6630B1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AD82F40"/>
    <w:multiLevelType w:val="hybridMultilevel"/>
    <w:tmpl w:val="A85A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6C2B7BDB"/>
    <w:multiLevelType w:val="hybridMultilevel"/>
    <w:tmpl w:val="AD2295BE"/>
    <w:lvl w:ilvl="0" w:tplc="44A03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1A078A"/>
    <w:multiLevelType w:val="hybridMultilevel"/>
    <w:tmpl w:val="F078E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3F30093"/>
    <w:multiLevelType w:val="hybridMultilevel"/>
    <w:tmpl w:val="44EC6E74"/>
    <w:lvl w:ilvl="0" w:tplc="DCBE17F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A77CF3"/>
    <w:multiLevelType w:val="multilevel"/>
    <w:tmpl w:val="B7C0B3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75E178A"/>
    <w:multiLevelType w:val="hybridMultilevel"/>
    <w:tmpl w:val="66AC5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B9A042E"/>
    <w:multiLevelType w:val="hybridMultilevel"/>
    <w:tmpl w:val="02360CF4"/>
    <w:lvl w:ilvl="0" w:tplc="D7080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7F1779"/>
    <w:multiLevelType w:val="hybridMultilevel"/>
    <w:tmpl w:val="8E54ADA8"/>
    <w:lvl w:ilvl="0" w:tplc="95DE07D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3"/>
  </w:num>
  <w:num w:numId="5">
    <w:abstractNumId w:val="29"/>
  </w:num>
  <w:num w:numId="6">
    <w:abstractNumId w:val="23"/>
  </w:num>
  <w:num w:numId="7">
    <w:abstractNumId w:val="35"/>
  </w:num>
  <w:num w:numId="8">
    <w:abstractNumId w:val="17"/>
  </w:num>
  <w:num w:numId="9">
    <w:abstractNumId w:val="24"/>
  </w:num>
  <w:num w:numId="10">
    <w:abstractNumId w:val="13"/>
  </w:num>
  <w:num w:numId="11">
    <w:abstractNumId w:val="19"/>
  </w:num>
  <w:num w:numId="12">
    <w:abstractNumId w:val="34"/>
  </w:num>
  <w:num w:numId="13">
    <w:abstractNumId w:val="7"/>
  </w:num>
  <w:num w:numId="14">
    <w:abstractNumId w:val="16"/>
  </w:num>
  <w:num w:numId="15">
    <w:abstractNumId w:val="21"/>
  </w:num>
  <w:num w:numId="16">
    <w:abstractNumId w:val="11"/>
  </w:num>
  <w:num w:numId="17">
    <w:abstractNumId w:val="2"/>
  </w:num>
  <w:num w:numId="18">
    <w:abstractNumId w:val="6"/>
  </w:num>
  <w:num w:numId="19">
    <w:abstractNumId w:val="0"/>
  </w:num>
  <w:num w:numId="20">
    <w:abstractNumId w:val="28"/>
  </w:num>
  <w:num w:numId="21">
    <w:abstractNumId w:val="8"/>
  </w:num>
  <w:num w:numId="22">
    <w:abstractNumId w:val="26"/>
  </w:num>
  <w:num w:numId="23">
    <w:abstractNumId w:val="12"/>
  </w:num>
  <w:num w:numId="24">
    <w:abstractNumId w:val="33"/>
  </w:num>
  <w:num w:numId="25">
    <w:abstractNumId w:val="27"/>
  </w:num>
  <w:num w:numId="26">
    <w:abstractNumId w:val="14"/>
  </w:num>
  <w:num w:numId="27">
    <w:abstractNumId w:val="32"/>
  </w:num>
  <w:num w:numId="28">
    <w:abstractNumId w:val="18"/>
  </w:num>
  <w:num w:numId="29">
    <w:abstractNumId w:val="31"/>
  </w:num>
  <w:num w:numId="30">
    <w:abstractNumId w:val="22"/>
  </w:num>
  <w:num w:numId="31">
    <w:abstractNumId w:val="1"/>
  </w:num>
  <w:num w:numId="32">
    <w:abstractNumId w:val="5"/>
  </w:num>
  <w:num w:numId="33">
    <w:abstractNumId w:val="36"/>
  </w:num>
  <w:num w:numId="34">
    <w:abstractNumId w:val="25"/>
  </w:num>
  <w:num w:numId="35">
    <w:abstractNumId w:val="4"/>
  </w:num>
  <w:num w:numId="36">
    <w:abstractNumId w:val="1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6E"/>
    <w:rsid w:val="000031EA"/>
    <w:rsid w:val="00011A18"/>
    <w:rsid w:val="000123C0"/>
    <w:rsid w:val="00021E4C"/>
    <w:rsid w:val="00023CC5"/>
    <w:rsid w:val="00026449"/>
    <w:rsid w:val="000279D4"/>
    <w:rsid w:val="0003392D"/>
    <w:rsid w:val="00033AEC"/>
    <w:rsid w:val="000340F0"/>
    <w:rsid w:val="0004450D"/>
    <w:rsid w:val="000470CA"/>
    <w:rsid w:val="00047704"/>
    <w:rsid w:val="000613D9"/>
    <w:rsid w:val="00071CAE"/>
    <w:rsid w:val="00071CF1"/>
    <w:rsid w:val="00073FE3"/>
    <w:rsid w:val="00091B49"/>
    <w:rsid w:val="00091B73"/>
    <w:rsid w:val="0009206F"/>
    <w:rsid w:val="00095B56"/>
    <w:rsid w:val="000A5CA1"/>
    <w:rsid w:val="000B034D"/>
    <w:rsid w:val="000B0599"/>
    <w:rsid w:val="000B0800"/>
    <w:rsid w:val="000B7965"/>
    <w:rsid w:val="000C559E"/>
    <w:rsid w:val="000C698F"/>
    <w:rsid w:val="000C71D8"/>
    <w:rsid w:val="000D5F4C"/>
    <w:rsid w:val="000D7108"/>
    <w:rsid w:val="000E2201"/>
    <w:rsid w:val="000E2FA7"/>
    <w:rsid w:val="000E4151"/>
    <w:rsid w:val="000E5F63"/>
    <w:rsid w:val="000E7EFB"/>
    <w:rsid w:val="000F0311"/>
    <w:rsid w:val="00100F29"/>
    <w:rsid w:val="00101ED5"/>
    <w:rsid w:val="0011554D"/>
    <w:rsid w:val="0011756C"/>
    <w:rsid w:val="001249BE"/>
    <w:rsid w:val="001251EA"/>
    <w:rsid w:val="001401D7"/>
    <w:rsid w:val="00140DEA"/>
    <w:rsid w:val="001415CC"/>
    <w:rsid w:val="00145274"/>
    <w:rsid w:val="0014556B"/>
    <w:rsid w:val="00156EAB"/>
    <w:rsid w:val="00157445"/>
    <w:rsid w:val="00173DE2"/>
    <w:rsid w:val="00175CC2"/>
    <w:rsid w:val="0018006F"/>
    <w:rsid w:val="0018608D"/>
    <w:rsid w:val="00186372"/>
    <w:rsid w:val="0019215E"/>
    <w:rsid w:val="00194DE4"/>
    <w:rsid w:val="00194EB1"/>
    <w:rsid w:val="00196509"/>
    <w:rsid w:val="001A06C3"/>
    <w:rsid w:val="001A6945"/>
    <w:rsid w:val="001B26F1"/>
    <w:rsid w:val="001C06D9"/>
    <w:rsid w:val="001D2156"/>
    <w:rsid w:val="001D2616"/>
    <w:rsid w:val="001D354A"/>
    <w:rsid w:val="001D4A60"/>
    <w:rsid w:val="001E3C47"/>
    <w:rsid w:val="001E6528"/>
    <w:rsid w:val="001E7193"/>
    <w:rsid w:val="001F2DC9"/>
    <w:rsid w:val="00200651"/>
    <w:rsid w:val="00202F36"/>
    <w:rsid w:val="002064FC"/>
    <w:rsid w:val="002120E6"/>
    <w:rsid w:val="0021764A"/>
    <w:rsid w:val="00221D2F"/>
    <w:rsid w:val="00235E8F"/>
    <w:rsid w:val="002376B1"/>
    <w:rsid w:val="00237E01"/>
    <w:rsid w:val="002427C5"/>
    <w:rsid w:val="002444E1"/>
    <w:rsid w:val="002460D7"/>
    <w:rsid w:val="002460E4"/>
    <w:rsid w:val="00246A8B"/>
    <w:rsid w:val="00247161"/>
    <w:rsid w:val="00261793"/>
    <w:rsid w:val="002621CB"/>
    <w:rsid w:val="002702EF"/>
    <w:rsid w:val="002706DB"/>
    <w:rsid w:val="002712B1"/>
    <w:rsid w:val="002712CD"/>
    <w:rsid w:val="00280EDF"/>
    <w:rsid w:val="002813F4"/>
    <w:rsid w:val="00283330"/>
    <w:rsid w:val="002850DF"/>
    <w:rsid w:val="002903CD"/>
    <w:rsid w:val="00291365"/>
    <w:rsid w:val="002925A1"/>
    <w:rsid w:val="00293F5D"/>
    <w:rsid w:val="002A2E60"/>
    <w:rsid w:val="002A525A"/>
    <w:rsid w:val="002B0851"/>
    <w:rsid w:val="002B2F84"/>
    <w:rsid w:val="002B3D28"/>
    <w:rsid w:val="002C4D7C"/>
    <w:rsid w:val="002C4E50"/>
    <w:rsid w:val="002C50EF"/>
    <w:rsid w:val="002C7BBC"/>
    <w:rsid w:val="002D78EA"/>
    <w:rsid w:val="002E44FF"/>
    <w:rsid w:val="002E538D"/>
    <w:rsid w:val="002E712F"/>
    <w:rsid w:val="002F2ADC"/>
    <w:rsid w:val="00302252"/>
    <w:rsid w:val="00306350"/>
    <w:rsid w:val="00312FE4"/>
    <w:rsid w:val="003233BC"/>
    <w:rsid w:val="00323DEE"/>
    <w:rsid w:val="003248BB"/>
    <w:rsid w:val="00335487"/>
    <w:rsid w:val="00341930"/>
    <w:rsid w:val="00342E62"/>
    <w:rsid w:val="0035455C"/>
    <w:rsid w:val="0035501E"/>
    <w:rsid w:val="00355D70"/>
    <w:rsid w:val="00361242"/>
    <w:rsid w:val="00372CD8"/>
    <w:rsid w:val="00372DE2"/>
    <w:rsid w:val="003751C0"/>
    <w:rsid w:val="0038132F"/>
    <w:rsid w:val="003A0C4E"/>
    <w:rsid w:val="003A3282"/>
    <w:rsid w:val="003A3BE3"/>
    <w:rsid w:val="003A499A"/>
    <w:rsid w:val="003A57EE"/>
    <w:rsid w:val="003B0940"/>
    <w:rsid w:val="003B44A3"/>
    <w:rsid w:val="003B5772"/>
    <w:rsid w:val="003B5C06"/>
    <w:rsid w:val="003C1D88"/>
    <w:rsid w:val="003C56D8"/>
    <w:rsid w:val="003D0601"/>
    <w:rsid w:val="003D1097"/>
    <w:rsid w:val="003D3B35"/>
    <w:rsid w:val="003E1378"/>
    <w:rsid w:val="003F4A2F"/>
    <w:rsid w:val="00400E58"/>
    <w:rsid w:val="00401AE4"/>
    <w:rsid w:val="00404712"/>
    <w:rsid w:val="004201F8"/>
    <w:rsid w:val="00420A75"/>
    <w:rsid w:val="00443BA2"/>
    <w:rsid w:val="0044441D"/>
    <w:rsid w:val="00461575"/>
    <w:rsid w:val="004642A6"/>
    <w:rsid w:val="0046658D"/>
    <w:rsid w:val="0047020D"/>
    <w:rsid w:val="00471E98"/>
    <w:rsid w:val="00477D8A"/>
    <w:rsid w:val="00481443"/>
    <w:rsid w:val="0048473F"/>
    <w:rsid w:val="00490AB7"/>
    <w:rsid w:val="0049617D"/>
    <w:rsid w:val="004A66D3"/>
    <w:rsid w:val="004A7DF6"/>
    <w:rsid w:val="004B024D"/>
    <w:rsid w:val="004D2E3F"/>
    <w:rsid w:val="004D7276"/>
    <w:rsid w:val="004E41A5"/>
    <w:rsid w:val="004E77C7"/>
    <w:rsid w:val="004F6B12"/>
    <w:rsid w:val="004F6C21"/>
    <w:rsid w:val="00503B40"/>
    <w:rsid w:val="00510A89"/>
    <w:rsid w:val="005153A3"/>
    <w:rsid w:val="005211F5"/>
    <w:rsid w:val="00527C8A"/>
    <w:rsid w:val="00532841"/>
    <w:rsid w:val="00536EEE"/>
    <w:rsid w:val="005421AD"/>
    <w:rsid w:val="0054302E"/>
    <w:rsid w:val="005459C4"/>
    <w:rsid w:val="0055163C"/>
    <w:rsid w:val="00557133"/>
    <w:rsid w:val="00563771"/>
    <w:rsid w:val="00563F8A"/>
    <w:rsid w:val="00564B96"/>
    <w:rsid w:val="00565DC8"/>
    <w:rsid w:val="0056651C"/>
    <w:rsid w:val="0057497A"/>
    <w:rsid w:val="00584C82"/>
    <w:rsid w:val="00587226"/>
    <w:rsid w:val="00595E76"/>
    <w:rsid w:val="005A33D8"/>
    <w:rsid w:val="005A63CC"/>
    <w:rsid w:val="005C0CFB"/>
    <w:rsid w:val="005C5647"/>
    <w:rsid w:val="005D4044"/>
    <w:rsid w:val="005D496F"/>
    <w:rsid w:val="005D4A2B"/>
    <w:rsid w:val="005D6591"/>
    <w:rsid w:val="005D6A34"/>
    <w:rsid w:val="005E2235"/>
    <w:rsid w:val="005E27D9"/>
    <w:rsid w:val="005F442C"/>
    <w:rsid w:val="006035D6"/>
    <w:rsid w:val="00603D91"/>
    <w:rsid w:val="00607DF2"/>
    <w:rsid w:val="0061773C"/>
    <w:rsid w:val="006209BA"/>
    <w:rsid w:val="00627C56"/>
    <w:rsid w:val="00632231"/>
    <w:rsid w:val="006401A4"/>
    <w:rsid w:val="006403A5"/>
    <w:rsid w:val="0064303A"/>
    <w:rsid w:val="0065176A"/>
    <w:rsid w:val="00651F8A"/>
    <w:rsid w:val="00653132"/>
    <w:rsid w:val="00660670"/>
    <w:rsid w:val="00662C5B"/>
    <w:rsid w:val="00664EFF"/>
    <w:rsid w:val="00665F5B"/>
    <w:rsid w:val="00667800"/>
    <w:rsid w:val="00672E80"/>
    <w:rsid w:val="00673503"/>
    <w:rsid w:val="0067440D"/>
    <w:rsid w:val="00676CC4"/>
    <w:rsid w:val="00682CCD"/>
    <w:rsid w:val="00684F73"/>
    <w:rsid w:val="00687B11"/>
    <w:rsid w:val="00687CFF"/>
    <w:rsid w:val="0069184A"/>
    <w:rsid w:val="00694AA5"/>
    <w:rsid w:val="006A0875"/>
    <w:rsid w:val="006C5AF3"/>
    <w:rsid w:val="006D0B92"/>
    <w:rsid w:val="006D4B3D"/>
    <w:rsid w:val="006D74E6"/>
    <w:rsid w:val="006E1A5B"/>
    <w:rsid w:val="006E422D"/>
    <w:rsid w:val="006E6808"/>
    <w:rsid w:val="00715F5E"/>
    <w:rsid w:val="00716C2E"/>
    <w:rsid w:val="00720E39"/>
    <w:rsid w:val="00723F86"/>
    <w:rsid w:val="007244F4"/>
    <w:rsid w:val="00730840"/>
    <w:rsid w:val="00730C64"/>
    <w:rsid w:val="007349CE"/>
    <w:rsid w:val="00746A76"/>
    <w:rsid w:val="0075138E"/>
    <w:rsid w:val="00754637"/>
    <w:rsid w:val="00757FB8"/>
    <w:rsid w:val="00764FB0"/>
    <w:rsid w:val="007713A5"/>
    <w:rsid w:val="00775BCD"/>
    <w:rsid w:val="007766C0"/>
    <w:rsid w:val="00782407"/>
    <w:rsid w:val="007872A0"/>
    <w:rsid w:val="00787DF1"/>
    <w:rsid w:val="0079021A"/>
    <w:rsid w:val="00792339"/>
    <w:rsid w:val="00793C50"/>
    <w:rsid w:val="007A0C0C"/>
    <w:rsid w:val="007A10B0"/>
    <w:rsid w:val="007B69AB"/>
    <w:rsid w:val="007C476C"/>
    <w:rsid w:val="007C5CBA"/>
    <w:rsid w:val="007D1E94"/>
    <w:rsid w:val="007D666E"/>
    <w:rsid w:val="007D688A"/>
    <w:rsid w:val="007E3507"/>
    <w:rsid w:val="007E3DF7"/>
    <w:rsid w:val="007F34AC"/>
    <w:rsid w:val="007F78B0"/>
    <w:rsid w:val="00805C52"/>
    <w:rsid w:val="0080606E"/>
    <w:rsid w:val="00814DA5"/>
    <w:rsid w:val="008239E1"/>
    <w:rsid w:val="008261DD"/>
    <w:rsid w:val="0083026F"/>
    <w:rsid w:val="00845006"/>
    <w:rsid w:val="00845DFA"/>
    <w:rsid w:val="008515B5"/>
    <w:rsid w:val="0085360E"/>
    <w:rsid w:val="00861FBA"/>
    <w:rsid w:val="008621F4"/>
    <w:rsid w:val="00862687"/>
    <w:rsid w:val="008741D1"/>
    <w:rsid w:val="008750A3"/>
    <w:rsid w:val="00876B8F"/>
    <w:rsid w:val="00876EF2"/>
    <w:rsid w:val="00877CB2"/>
    <w:rsid w:val="00883380"/>
    <w:rsid w:val="00885F79"/>
    <w:rsid w:val="008965FF"/>
    <w:rsid w:val="008967A5"/>
    <w:rsid w:val="008A4429"/>
    <w:rsid w:val="008B2A65"/>
    <w:rsid w:val="008B3184"/>
    <w:rsid w:val="008B45DA"/>
    <w:rsid w:val="008D2790"/>
    <w:rsid w:val="008E21EE"/>
    <w:rsid w:val="008E4A46"/>
    <w:rsid w:val="008F30DD"/>
    <w:rsid w:val="008F48B1"/>
    <w:rsid w:val="00907119"/>
    <w:rsid w:val="009100A9"/>
    <w:rsid w:val="00912982"/>
    <w:rsid w:val="00915DD4"/>
    <w:rsid w:val="0091727F"/>
    <w:rsid w:val="00922F18"/>
    <w:rsid w:val="00930B9D"/>
    <w:rsid w:val="00934CB5"/>
    <w:rsid w:val="009352CB"/>
    <w:rsid w:val="00943145"/>
    <w:rsid w:val="00944AB7"/>
    <w:rsid w:val="009550F7"/>
    <w:rsid w:val="00970991"/>
    <w:rsid w:val="00974617"/>
    <w:rsid w:val="00974AE1"/>
    <w:rsid w:val="009757BD"/>
    <w:rsid w:val="009762D6"/>
    <w:rsid w:val="0098415E"/>
    <w:rsid w:val="00990E34"/>
    <w:rsid w:val="00990FB6"/>
    <w:rsid w:val="00991C15"/>
    <w:rsid w:val="00994118"/>
    <w:rsid w:val="00995892"/>
    <w:rsid w:val="009A2544"/>
    <w:rsid w:val="009A65CE"/>
    <w:rsid w:val="009B3086"/>
    <w:rsid w:val="009C104C"/>
    <w:rsid w:val="009C2891"/>
    <w:rsid w:val="009C6905"/>
    <w:rsid w:val="009C75C3"/>
    <w:rsid w:val="009D168C"/>
    <w:rsid w:val="009D4489"/>
    <w:rsid w:val="009D5EC0"/>
    <w:rsid w:val="009E2763"/>
    <w:rsid w:val="009E5A7C"/>
    <w:rsid w:val="00A02F4D"/>
    <w:rsid w:val="00A03FC2"/>
    <w:rsid w:val="00A07B0A"/>
    <w:rsid w:val="00A20AB1"/>
    <w:rsid w:val="00A2130F"/>
    <w:rsid w:val="00A220FE"/>
    <w:rsid w:val="00A47C8E"/>
    <w:rsid w:val="00A50584"/>
    <w:rsid w:val="00A50F2B"/>
    <w:rsid w:val="00A575F9"/>
    <w:rsid w:val="00A7316B"/>
    <w:rsid w:val="00A75CDF"/>
    <w:rsid w:val="00A8300B"/>
    <w:rsid w:val="00A90748"/>
    <w:rsid w:val="00A91E93"/>
    <w:rsid w:val="00A92AA7"/>
    <w:rsid w:val="00A93E5F"/>
    <w:rsid w:val="00AA0D78"/>
    <w:rsid w:val="00AA2705"/>
    <w:rsid w:val="00AA2CF0"/>
    <w:rsid w:val="00AB2F78"/>
    <w:rsid w:val="00AB7AC8"/>
    <w:rsid w:val="00AC0A57"/>
    <w:rsid w:val="00AC323C"/>
    <w:rsid w:val="00AC7500"/>
    <w:rsid w:val="00AC7924"/>
    <w:rsid w:val="00AD2898"/>
    <w:rsid w:val="00AE2645"/>
    <w:rsid w:val="00AE50DA"/>
    <w:rsid w:val="00AE58A2"/>
    <w:rsid w:val="00AF4688"/>
    <w:rsid w:val="00AF5B21"/>
    <w:rsid w:val="00AF626A"/>
    <w:rsid w:val="00AF6E3D"/>
    <w:rsid w:val="00B01701"/>
    <w:rsid w:val="00B02268"/>
    <w:rsid w:val="00B105FE"/>
    <w:rsid w:val="00B228B3"/>
    <w:rsid w:val="00B2716F"/>
    <w:rsid w:val="00B45B10"/>
    <w:rsid w:val="00B56A07"/>
    <w:rsid w:val="00B60F9F"/>
    <w:rsid w:val="00B64653"/>
    <w:rsid w:val="00B75C52"/>
    <w:rsid w:val="00B80D12"/>
    <w:rsid w:val="00B83777"/>
    <w:rsid w:val="00B907A5"/>
    <w:rsid w:val="00B91C37"/>
    <w:rsid w:val="00B93868"/>
    <w:rsid w:val="00B93EB3"/>
    <w:rsid w:val="00BB30B6"/>
    <w:rsid w:val="00BB32A8"/>
    <w:rsid w:val="00BB400B"/>
    <w:rsid w:val="00BB532B"/>
    <w:rsid w:val="00BB5E7A"/>
    <w:rsid w:val="00BB6661"/>
    <w:rsid w:val="00BB7A46"/>
    <w:rsid w:val="00BC1EE6"/>
    <w:rsid w:val="00BC5795"/>
    <w:rsid w:val="00BD045F"/>
    <w:rsid w:val="00BD2011"/>
    <w:rsid w:val="00BE11E1"/>
    <w:rsid w:val="00BE3361"/>
    <w:rsid w:val="00BE4F80"/>
    <w:rsid w:val="00BE5E36"/>
    <w:rsid w:val="00BF7E85"/>
    <w:rsid w:val="00C0268D"/>
    <w:rsid w:val="00C10AD5"/>
    <w:rsid w:val="00C119C8"/>
    <w:rsid w:val="00C138C5"/>
    <w:rsid w:val="00C2323B"/>
    <w:rsid w:val="00C2641C"/>
    <w:rsid w:val="00C35FED"/>
    <w:rsid w:val="00C41AC4"/>
    <w:rsid w:val="00C422A5"/>
    <w:rsid w:val="00C474C3"/>
    <w:rsid w:val="00C542D6"/>
    <w:rsid w:val="00C63326"/>
    <w:rsid w:val="00C660C1"/>
    <w:rsid w:val="00C70B9C"/>
    <w:rsid w:val="00C7256B"/>
    <w:rsid w:val="00CA0284"/>
    <w:rsid w:val="00CA1545"/>
    <w:rsid w:val="00CA7D33"/>
    <w:rsid w:val="00CB3BB4"/>
    <w:rsid w:val="00CC1ACD"/>
    <w:rsid w:val="00CD2DBF"/>
    <w:rsid w:val="00CD3A55"/>
    <w:rsid w:val="00CD48D2"/>
    <w:rsid w:val="00CE4DB2"/>
    <w:rsid w:val="00D05801"/>
    <w:rsid w:val="00D24F31"/>
    <w:rsid w:val="00D436B7"/>
    <w:rsid w:val="00D4724B"/>
    <w:rsid w:val="00D47EC9"/>
    <w:rsid w:val="00D5144D"/>
    <w:rsid w:val="00D52612"/>
    <w:rsid w:val="00D52FAC"/>
    <w:rsid w:val="00D60714"/>
    <w:rsid w:val="00D61CBF"/>
    <w:rsid w:val="00D652EC"/>
    <w:rsid w:val="00D71124"/>
    <w:rsid w:val="00D744E7"/>
    <w:rsid w:val="00D77EFD"/>
    <w:rsid w:val="00D9053F"/>
    <w:rsid w:val="00D90CC4"/>
    <w:rsid w:val="00DA06C6"/>
    <w:rsid w:val="00DA235D"/>
    <w:rsid w:val="00DA4AC4"/>
    <w:rsid w:val="00DB0DD1"/>
    <w:rsid w:val="00DB195E"/>
    <w:rsid w:val="00DB1AD6"/>
    <w:rsid w:val="00DB4E5D"/>
    <w:rsid w:val="00DB5D35"/>
    <w:rsid w:val="00DC0624"/>
    <w:rsid w:val="00DC15D7"/>
    <w:rsid w:val="00DC63E3"/>
    <w:rsid w:val="00DD56BD"/>
    <w:rsid w:val="00DF58A7"/>
    <w:rsid w:val="00DF6E1C"/>
    <w:rsid w:val="00DF714D"/>
    <w:rsid w:val="00E006FC"/>
    <w:rsid w:val="00E02477"/>
    <w:rsid w:val="00E06EAA"/>
    <w:rsid w:val="00E233C5"/>
    <w:rsid w:val="00E236A8"/>
    <w:rsid w:val="00E30AEF"/>
    <w:rsid w:val="00E30DFC"/>
    <w:rsid w:val="00E36CCA"/>
    <w:rsid w:val="00E371F5"/>
    <w:rsid w:val="00E40950"/>
    <w:rsid w:val="00E4365C"/>
    <w:rsid w:val="00E479A0"/>
    <w:rsid w:val="00E47A30"/>
    <w:rsid w:val="00E509B1"/>
    <w:rsid w:val="00E50D14"/>
    <w:rsid w:val="00E51A12"/>
    <w:rsid w:val="00E52457"/>
    <w:rsid w:val="00E64EC1"/>
    <w:rsid w:val="00E764DC"/>
    <w:rsid w:val="00E7772D"/>
    <w:rsid w:val="00E77C53"/>
    <w:rsid w:val="00E87E1C"/>
    <w:rsid w:val="00E94155"/>
    <w:rsid w:val="00EA5E26"/>
    <w:rsid w:val="00EB086B"/>
    <w:rsid w:val="00EB3743"/>
    <w:rsid w:val="00EB6D78"/>
    <w:rsid w:val="00EC60F8"/>
    <w:rsid w:val="00ED3EBD"/>
    <w:rsid w:val="00ED7E84"/>
    <w:rsid w:val="00EE008F"/>
    <w:rsid w:val="00EF1167"/>
    <w:rsid w:val="00EF2D77"/>
    <w:rsid w:val="00EF6A50"/>
    <w:rsid w:val="00F01688"/>
    <w:rsid w:val="00F01EEE"/>
    <w:rsid w:val="00F072AC"/>
    <w:rsid w:val="00F121C4"/>
    <w:rsid w:val="00F13897"/>
    <w:rsid w:val="00F14701"/>
    <w:rsid w:val="00F21BF4"/>
    <w:rsid w:val="00F26573"/>
    <w:rsid w:val="00F3276C"/>
    <w:rsid w:val="00F349A5"/>
    <w:rsid w:val="00F35EAC"/>
    <w:rsid w:val="00F472C4"/>
    <w:rsid w:val="00F5047F"/>
    <w:rsid w:val="00F54475"/>
    <w:rsid w:val="00F55948"/>
    <w:rsid w:val="00F64F07"/>
    <w:rsid w:val="00F65103"/>
    <w:rsid w:val="00F8452A"/>
    <w:rsid w:val="00F87E98"/>
    <w:rsid w:val="00F92464"/>
    <w:rsid w:val="00F97ED6"/>
    <w:rsid w:val="00FB582C"/>
    <w:rsid w:val="00FB6FBC"/>
    <w:rsid w:val="00FC2C73"/>
    <w:rsid w:val="00FD2D1C"/>
    <w:rsid w:val="00FD6A4D"/>
    <w:rsid w:val="00FF2AB2"/>
    <w:rsid w:val="00FF4540"/>
    <w:rsid w:val="00FF5492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BCD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775BC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75B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75BC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B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BCD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customStyle="1" w:styleId="Publishwithline">
    <w:name w:val="Publish with line"/>
    <w:semiHidden/>
    <w:qFormat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styleId="a5">
    <w:name w:val="List Paragraph"/>
    <w:basedOn w:val="a"/>
    <w:uiPriority w:val="34"/>
    <w:qFormat/>
    <w:rsid w:val="00775BCD"/>
    <w:pPr>
      <w:ind w:left="720"/>
      <w:contextualSpacing/>
    </w:pPr>
  </w:style>
  <w:style w:type="paragraph" w:customStyle="1" w:styleId="PadderBetweenControlandBody">
    <w:name w:val="Padder Between Control and Body"/>
    <w:basedOn w:val="a"/>
    <w:next w:val="a"/>
    <w:semiHidden/>
    <w:rsid w:val="00775BC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775BCD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table" w:styleId="a6">
    <w:name w:val="Table Grid"/>
    <w:basedOn w:val="a1"/>
    <w:uiPriority w:val="59"/>
    <w:rsid w:val="00775BCD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75B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5BCD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5BCD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775BCD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75B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75BCD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B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BCD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customStyle="1" w:styleId="Publishwithline">
    <w:name w:val="Publish with line"/>
    <w:semiHidden/>
    <w:qFormat/>
    <w:rsid w:val="00775BCD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styleId="a5">
    <w:name w:val="List Paragraph"/>
    <w:basedOn w:val="a"/>
    <w:uiPriority w:val="34"/>
    <w:qFormat/>
    <w:rsid w:val="00775BCD"/>
    <w:pPr>
      <w:ind w:left="720"/>
      <w:contextualSpacing/>
    </w:pPr>
  </w:style>
  <w:style w:type="paragraph" w:customStyle="1" w:styleId="PadderBetweenControlandBody">
    <w:name w:val="Padder Between Control and Body"/>
    <w:basedOn w:val="a"/>
    <w:next w:val="a"/>
    <w:semiHidden/>
    <w:rsid w:val="00775BCD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775BCD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table" w:styleId="a6">
    <w:name w:val="Table Grid"/>
    <w:basedOn w:val="a1"/>
    <w:uiPriority w:val="59"/>
    <w:rsid w:val="00775BCD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75B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5BCD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EF1A-6407-4A38-8D59-6141A53B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14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741</cp:revision>
  <dcterms:created xsi:type="dcterms:W3CDTF">2012-02-26T07:37:00Z</dcterms:created>
  <dcterms:modified xsi:type="dcterms:W3CDTF">2012-08-18T07:29:00Z</dcterms:modified>
</cp:coreProperties>
</file>