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BE53DB" w:rsidRDefault="002E0EE3" w:rsidP="001107C5">
              <w:pPr>
                <w:pStyle w:val="Publishwithline"/>
              </w:pPr>
              <w:r>
                <w:rPr>
                  <w:rFonts w:hint="eastAsia"/>
                </w:rPr>
                <w:t>三、</w:t>
              </w:r>
              <w:proofErr w:type="spellStart"/>
              <w:r w:rsidR="00BE53DB">
                <w:rPr>
                  <w:rFonts w:hint="eastAsia"/>
                </w:rPr>
                <w:t>sqlplus</w:t>
              </w:r>
              <w:proofErr w:type="spellEnd"/>
              <w:r w:rsidR="00BE53DB">
                <w:rPr>
                  <w:rFonts w:hint="eastAsia"/>
                </w:rPr>
                <w:t>常用命令</w:t>
              </w:r>
            </w:p>
          </w:sdtContent>
        </w:sdt>
        <w:p w:rsidR="00BE53DB" w:rsidRDefault="00BE53DB" w:rsidP="001107C5">
          <w:pPr>
            <w:pStyle w:val="underline"/>
          </w:pPr>
        </w:p>
        <w:p w:rsidR="00BE53DB" w:rsidRDefault="0070435E" w:rsidP="001107C5">
          <w:pPr>
            <w:pStyle w:val="PadderBetweenControlandBody"/>
          </w:pPr>
        </w:p>
      </w:sdtContent>
    </w:sdt>
    <w:p w:rsidR="00BE53DB" w:rsidRDefault="00BE53DB" w:rsidP="00BE53DB">
      <w:pPr>
        <w:pStyle w:val="1"/>
        <w:numPr>
          <w:ilvl w:val="0"/>
          <w:numId w:val="10"/>
        </w:numPr>
      </w:pPr>
      <w:proofErr w:type="spellStart"/>
      <w:r>
        <w:rPr>
          <w:rFonts w:hint="eastAsia"/>
        </w:rPr>
        <w:t>SQLPlus</w:t>
      </w:r>
      <w:proofErr w:type="spellEnd"/>
      <w:r w:rsidR="00C22BBB">
        <w:rPr>
          <w:rFonts w:hint="eastAsia"/>
        </w:rPr>
        <w:t>登录</w:t>
      </w:r>
      <w:r>
        <w:rPr>
          <w:rFonts w:hint="eastAsia"/>
        </w:rPr>
        <w:t>命令</w:t>
      </w:r>
    </w:p>
    <w:p w:rsidR="00BE53DB" w:rsidRPr="005814D8" w:rsidRDefault="00BE53DB" w:rsidP="001107C5">
      <w:pPr>
        <w:rPr>
          <w:b/>
        </w:rPr>
      </w:pPr>
    </w:p>
    <w:p w:rsidR="00BE53DB" w:rsidRPr="005814D8" w:rsidRDefault="00154E72" w:rsidP="002011AD">
      <w:pPr>
        <w:pStyle w:val="2"/>
      </w:pPr>
      <w:r>
        <w:rPr>
          <w:rFonts w:hint="eastAsia"/>
        </w:rPr>
        <w:t xml:space="preserve">1.1 </w:t>
      </w:r>
      <w:proofErr w:type="spellStart"/>
      <w:r w:rsidR="00BE53DB" w:rsidRPr="005814D8">
        <w:rPr>
          <w:rFonts w:hint="eastAsia"/>
        </w:rPr>
        <w:t>sqlplus</w:t>
      </w:r>
      <w:proofErr w:type="spellEnd"/>
      <w:r w:rsidR="00BE53DB" w:rsidRPr="005814D8">
        <w:rPr>
          <w:rFonts w:hint="eastAsia"/>
        </w:rPr>
        <w:t>登录</w:t>
      </w:r>
      <w:r w:rsidR="00E3388C">
        <w:rPr>
          <w:rFonts w:hint="eastAsia"/>
        </w:rPr>
        <w:t>命令</w:t>
      </w:r>
    </w:p>
    <w:p w:rsidR="00BE53DB" w:rsidRDefault="00BE53DB" w:rsidP="001107C5">
      <w:r>
        <w:rPr>
          <w:rFonts w:hint="eastAsia"/>
        </w:rPr>
        <w:t xml:space="preserve">Oracle </w:t>
      </w:r>
      <w:r>
        <w:rPr>
          <w:rFonts w:hint="eastAsia"/>
        </w:rPr>
        <w:t>对数据库的操作主要是以</w:t>
      </w:r>
      <w:r>
        <w:rPr>
          <w:rFonts w:hint="eastAsia"/>
        </w:rPr>
        <w:t>SQL</w:t>
      </w:r>
      <w:r>
        <w:rPr>
          <w:rFonts w:hint="eastAsia"/>
        </w:rPr>
        <w:t>命令行的方式，命令行操作主要使用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工具。</w:t>
      </w:r>
    </w:p>
    <w:p w:rsidR="00BE53DB" w:rsidRDefault="00BE53DB" w:rsidP="001107C5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平台上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分为两种风格：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327"/>
      </w:tblGrid>
      <w:tr w:rsidR="00BE53DB" w:rsidTr="00696147">
        <w:tc>
          <w:tcPr>
            <w:tcW w:w="4320" w:type="dxa"/>
          </w:tcPr>
          <w:p w:rsidR="00BE53DB" w:rsidRDefault="00BE53DB" w:rsidP="001107C5">
            <w:r>
              <w:t>D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风格</w:t>
            </w:r>
          </w:p>
        </w:tc>
        <w:tc>
          <w:tcPr>
            <w:tcW w:w="4327" w:type="dxa"/>
          </w:tcPr>
          <w:p w:rsidR="00BE53DB" w:rsidRDefault="00BE53DB" w:rsidP="001107C5">
            <w:r>
              <w:t>S</w:t>
            </w:r>
            <w:r>
              <w:rPr>
                <w:rFonts w:hint="eastAsia"/>
              </w:rPr>
              <w:t>qlplus.exe</w:t>
            </w:r>
          </w:p>
        </w:tc>
      </w:tr>
      <w:tr w:rsidR="00BE53DB" w:rsidTr="00696147">
        <w:tc>
          <w:tcPr>
            <w:tcW w:w="4320" w:type="dxa"/>
          </w:tcPr>
          <w:p w:rsidR="00BE53DB" w:rsidRDefault="00BE53DB" w:rsidP="001107C5"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风格</w:t>
            </w:r>
          </w:p>
        </w:tc>
        <w:tc>
          <w:tcPr>
            <w:tcW w:w="4327" w:type="dxa"/>
          </w:tcPr>
          <w:p w:rsidR="00BE53DB" w:rsidRDefault="00BE53DB" w:rsidP="001107C5">
            <w:r>
              <w:t>S</w:t>
            </w:r>
            <w:r>
              <w:rPr>
                <w:rFonts w:hint="eastAsia"/>
              </w:rPr>
              <w:t>qlplusw.exe</w:t>
            </w:r>
          </w:p>
        </w:tc>
      </w:tr>
    </w:tbl>
    <w:p w:rsidR="00BE53DB" w:rsidRDefault="00304314" w:rsidP="00304314">
      <w:pPr>
        <w:pStyle w:val="3"/>
      </w:pPr>
      <w:r>
        <w:rPr>
          <w:rFonts w:hint="eastAsia"/>
        </w:rPr>
        <w:t>1.1.1</w:t>
      </w:r>
      <w:r w:rsidR="0089260A">
        <w:rPr>
          <w:rFonts w:hint="eastAsia"/>
        </w:rPr>
        <w:t xml:space="preserve"> </w:t>
      </w:r>
      <w:r w:rsidR="00BE53DB">
        <w:rPr>
          <w:rFonts w:hint="eastAsia"/>
        </w:rPr>
        <w:t>Dos</w:t>
      </w:r>
      <w:r w:rsidR="00BE53DB">
        <w:rPr>
          <w:rFonts w:hint="eastAsia"/>
        </w:rPr>
        <w:t>风格登录</w:t>
      </w:r>
      <w:r>
        <w:rPr>
          <w:rFonts w:hint="eastAsia"/>
        </w:rPr>
        <w:t xml:space="preserve">SQL Plus </w:t>
      </w:r>
    </w:p>
    <w:p w:rsidR="00BE53DB" w:rsidRDefault="00BE53DB" w:rsidP="00BE53DB">
      <w:pPr>
        <w:pStyle w:val="a5"/>
      </w:pPr>
    </w:p>
    <w:p w:rsidR="00BE53DB" w:rsidRPr="00F32F97" w:rsidRDefault="00BE53DB" w:rsidP="00F32F97">
      <w:r w:rsidRPr="00F32F97">
        <w:rPr>
          <w:rFonts w:hint="eastAsia"/>
        </w:rPr>
        <w:t>以普通用户身份登录：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E53DB" w:rsidRPr="00F32F97" w:rsidTr="00696147">
        <w:tc>
          <w:tcPr>
            <w:tcW w:w="8647" w:type="dxa"/>
          </w:tcPr>
          <w:p w:rsidR="00BE53DB" w:rsidRPr="00F32F97" w:rsidRDefault="00F32F97" w:rsidP="001107C5">
            <w:pPr>
              <w:pStyle w:val="a5"/>
              <w:ind w:left="0"/>
              <w:rPr>
                <w:b/>
              </w:rPr>
            </w:pPr>
            <w:r w:rsidRPr="00F32F97">
              <w:rPr>
                <w:b/>
              </w:rPr>
              <w:t xml:space="preserve">SQLPLUS  </w:t>
            </w:r>
            <w:r w:rsidRPr="00F32F97">
              <w:rPr>
                <w:rFonts w:hint="eastAsia"/>
                <w:b/>
              </w:rPr>
              <w:t>用户名</w:t>
            </w:r>
            <w:r w:rsidRPr="00F32F97">
              <w:rPr>
                <w:b/>
              </w:rPr>
              <w:t>/</w:t>
            </w:r>
            <w:r w:rsidRPr="00F32F97">
              <w:rPr>
                <w:rFonts w:hint="eastAsia"/>
                <w:b/>
              </w:rPr>
              <w:t>密码；</w:t>
            </w:r>
          </w:p>
        </w:tc>
      </w:tr>
    </w:tbl>
    <w:p w:rsidR="00BE53DB" w:rsidRDefault="00BE53DB" w:rsidP="00BE53DB">
      <w:pPr>
        <w:pStyle w:val="a5"/>
        <w:ind w:left="360"/>
        <w:rPr>
          <w:b/>
        </w:rPr>
      </w:pPr>
    </w:p>
    <w:p w:rsidR="00BE53DB" w:rsidRPr="00F32F97" w:rsidRDefault="00BE53DB" w:rsidP="00F32F97">
      <w:r w:rsidRPr="00F32F97">
        <w:rPr>
          <w:rFonts w:hint="eastAsia"/>
        </w:rPr>
        <w:t>以数据库管理员身份登录：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E53DB" w:rsidRPr="005371B0" w:rsidTr="00696147">
        <w:tc>
          <w:tcPr>
            <w:tcW w:w="8647" w:type="dxa"/>
          </w:tcPr>
          <w:p w:rsidR="00BE53DB" w:rsidRPr="005371B0" w:rsidRDefault="00F32F97" w:rsidP="001107C5">
            <w:pPr>
              <w:pStyle w:val="a5"/>
              <w:ind w:left="0"/>
              <w:rPr>
                <w:b/>
              </w:rPr>
            </w:pPr>
            <w:r w:rsidRPr="005371B0">
              <w:rPr>
                <w:b/>
              </w:rPr>
              <w:t xml:space="preserve">SQLPLUS  </w:t>
            </w:r>
            <w:r w:rsidRPr="005371B0">
              <w:rPr>
                <w:rFonts w:hint="eastAsia"/>
                <w:b/>
              </w:rPr>
              <w:t>用户名</w:t>
            </w:r>
            <w:r w:rsidRPr="005371B0">
              <w:rPr>
                <w:b/>
              </w:rPr>
              <w:t>/</w:t>
            </w:r>
            <w:r w:rsidRPr="005371B0">
              <w:rPr>
                <w:rFonts w:hint="eastAsia"/>
                <w:b/>
              </w:rPr>
              <w:t>密码</w:t>
            </w:r>
            <w:r w:rsidRPr="005371B0">
              <w:rPr>
                <w:b/>
              </w:rPr>
              <w:t xml:space="preserve">  AS  SYSDBA/SYSOPER</w:t>
            </w:r>
            <w:r w:rsidRPr="005371B0">
              <w:rPr>
                <w:rFonts w:hint="eastAsia"/>
                <w:b/>
              </w:rPr>
              <w:t>；</w:t>
            </w:r>
          </w:p>
        </w:tc>
      </w:tr>
    </w:tbl>
    <w:p w:rsidR="00EA6A7D" w:rsidRDefault="00EA6A7D" w:rsidP="002643CB"/>
    <w:p w:rsidR="00BE53DB" w:rsidRDefault="001A0BB2" w:rsidP="001A0BB2">
      <w:pPr>
        <w:pStyle w:val="3"/>
      </w:pPr>
      <w:r>
        <w:rPr>
          <w:rFonts w:hint="eastAsia"/>
        </w:rPr>
        <w:t>1.1.2</w:t>
      </w:r>
      <w:r w:rsidR="0089260A">
        <w:rPr>
          <w:rFonts w:hint="eastAsia"/>
        </w:rPr>
        <w:t xml:space="preserve"> </w:t>
      </w:r>
      <w:r w:rsidR="005C560D">
        <w:rPr>
          <w:rFonts w:hint="eastAsia"/>
        </w:rPr>
        <w:t>W</w:t>
      </w:r>
      <w:r w:rsidR="00BE53DB">
        <w:rPr>
          <w:rFonts w:hint="eastAsia"/>
        </w:rPr>
        <w:t>indows</w:t>
      </w:r>
      <w:r w:rsidR="00BE53DB">
        <w:rPr>
          <w:rFonts w:hint="eastAsia"/>
        </w:rPr>
        <w:t>风格登录</w:t>
      </w:r>
      <w:r>
        <w:rPr>
          <w:rFonts w:hint="eastAsia"/>
        </w:rPr>
        <w:t>SQL Plus</w:t>
      </w:r>
    </w:p>
    <w:p w:rsidR="00785413" w:rsidRPr="00785413" w:rsidRDefault="00785413" w:rsidP="00785413"/>
    <w:p w:rsidR="00BE53DB" w:rsidRDefault="00BE53DB" w:rsidP="00BE53DB">
      <w:pPr>
        <w:pStyle w:val="a5"/>
        <w:ind w:left="360"/>
      </w:pPr>
      <w:r>
        <w:rPr>
          <w:noProof/>
        </w:rPr>
        <w:drawing>
          <wp:inline distT="0" distB="0" distL="0" distR="0" wp14:anchorId="04C14804" wp14:editId="05F46413">
            <wp:extent cx="33718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DB" w:rsidRDefault="00BE53DB" w:rsidP="00BE53DB">
      <w:pPr>
        <w:pStyle w:val="a5"/>
        <w:ind w:left="360"/>
      </w:pPr>
    </w:p>
    <w:p w:rsidR="00BE53DB" w:rsidRDefault="00BE53DB" w:rsidP="008E22CF">
      <w:r w:rsidRPr="008E22CF">
        <w:rPr>
          <w:rFonts w:hint="eastAsia"/>
          <w:b/>
        </w:rPr>
        <w:t>注</w:t>
      </w:r>
      <w:r>
        <w:rPr>
          <w:rFonts w:hint="eastAsia"/>
        </w:rPr>
        <w:t>：主机字符串</w:t>
      </w:r>
      <w:r>
        <w:rPr>
          <w:rFonts w:hint="eastAsia"/>
        </w:rPr>
        <w:t>,</w:t>
      </w:r>
      <w:r>
        <w:rPr>
          <w:rFonts w:hint="eastAsia"/>
        </w:rPr>
        <w:t>在有多个数据库实例的情况下，写数据库的名称，区分登录的数据库。如</w:t>
      </w:r>
    </w:p>
    <w:p w:rsidR="00BE53DB" w:rsidRDefault="00BE53DB" w:rsidP="008E22CF">
      <w:r>
        <w:rPr>
          <w:rFonts w:hint="eastAsia"/>
        </w:rPr>
        <w:lastRenderedPageBreak/>
        <w:t>果为空，则为默认数据库实例。</w:t>
      </w:r>
    </w:p>
    <w:p w:rsidR="008C02F5" w:rsidRDefault="008C02F5" w:rsidP="008C02F5">
      <w:pPr>
        <w:pStyle w:val="2"/>
      </w:pPr>
      <w:r>
        <w:rPr>
          <w:rFonts w:hint="eastAsia"/>
        </w:rPr>
        <w:t xml:space="preserve">1.2 </w:t>
      </w:r>
      <w:r w:rsidR="004E5D59">
        <w:rPr>
          <w:rFonts w:hint="eastAsia"/>
        </w:rPr>
        <w:t>查看当前登录用户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C02F5" w:rsidRPr="000C75A1" w:rsidTr="000C75A1">
        <w:tc>
          <w:tcPr>
            <w:tcW w:w="8647" w:type="dxa"/>
          </w:tcPr>
          <w:p w:rsidR="008C02F5" w:rsidRPr="000C75A1" w:rsidRDefault="003D7482" w:rsidP="001107C5">
            <w:pPr>
              <w:pStyle w:val="a5"/>
              <w:ind w:left="0"/>
              <w:rPr>
                <w:b/>
              </w:rPr>
            </w:pPr>
            <w:r w:rsidRPr="000C75A1">
              <w:rPr>
                <w:rFonts w:hint="eastAsia"/>
                <w:b/>
              </w:rPr>
              <w:t>SHOW USER;</w:t>
            </w:r>
          </w:p>
        </w:tc>
      </w:tr>
      <w:tr w:rsidR="00D52F0E" w:rsidRPr="000C75A1" w:rsidTr="000C75A1">
        <w:tc>
          <w:tcPr>
            <w:tcW w:w="8647" w:type="dxa"/>
          </w:tcPr>
          <w:p w:rsidR="00D52F0E" w:rsidRPr="000C75A1" w:rsidRDefault="0074446B" w:rsidP="001107C5">
            <w:pPr>
              <w:pStyle w:val="a5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47B3C5" wp14:editId="6EC541AA">
                  <wp:extent cx="1314450" cy="657225"/>
                  <wp:effectExtent l="0" t="0" r="0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2F5" w:rsidRDefault="008C02F5" w:rsidP="008C02F5">
      <w:pPr>
        <w:pStyle w:val="a5"/>
        <w:ind w:left="360"/>
        <w:rPr>
          <w:b/>
        </w:rPr>
      </w:pPr>
    </w:p>
    <w:p w:rsidR="00560906" w:rsidRDefault="00560906" w:rsidP="00560906">
      <w:pPr>
        <w:pStyle w:val="2"/>
      </w:pPr>
      <w:r>
        <w:rPr>
          <w:rFonts w:hint="eastAsia"/>
        </w:rPr>
        <w:t xml:space="preserve">1.3 </w:t>
      </w:r>
      <w:r w:rsidR="004E5D59">
        <w:rPr>
          <w:rFonts w:hint="eastAsia"/>
        </w:rPr>
        <w:t>切换用户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60906" w:rsidRPr="00286C82" w:rsidTr="00286C82">
        <w:tc>
          <w:tcPr>
            <w:tcW w:w="8647" w:type="dxa"/>
          </w:tcPr>
          <w:p w:rsidR="00560906" w:rsidRPr="00286C82" w:rsidRDefault="00286C82" w:rsidP="001107C5">
            <w:pPr>
              <w:pStyle w:val="a5"/>
              <w:ind w:left="0"/>
              <w:rPr>
                <w:b/>
              </w:rPr>
            </w:pPr>
            <w:r w:rsidRPr="00286C82">
              <w:rPr>
                <w:b/>
              </w:rPr>
              <w:t xml:space="preserve">CONN </w:t>
            </w:r>
            <w:r w:rsidRPr="00286C82">
              <w:rPr>
                <w:rFonts w:hint="eastAsia"/>
                <w:b/>
              </w:rPr>
              <w:t>用户名</w:t>
            </w:r>
            <w:r w:rsidRPr="00286C82">
              <w:rPr>
                <w:b/>
              </w:rPr>
              <w:t>/</w:t>
            </w:r>
            <w:r w:rsidRPr="00286C82">
              <w:rPr>
                <w:rFonts w:hint="eastAsia"/>
                <w:b/>
              </w:rPr>
              <w:t>密码</w:t>
            </w:r>
            <w:r w:rsidR="0061311C">
              <w:rPr>
                <w:b/>
              </w:rPr>
              <w:t xml:space="preserve"> </w:t>
            </w:r>
            <w:r w:rsidR="0061311C">
              <w:rPr>
                <w:rFonts w:hint="eastAsia"/>
                <w:b/>
              </w:rPr>
              <w:t>[</w:t>
            </w:r>
            <w:r w:rsidR="0061311C">
              <w:rPr>
                <w:b/>
              </w:rPr>
              <w:t>AS SYSDBA</w:t>
            </w:r>
            <w:r w:rsidR="0061311C">
              <w:rPr>
                <w:rFonts w:hint="eastAsia"/>
                <w:b/>
              </w:rPr>
              <w:t>/AS SYSOPER]</w:t>
            </w:r>
            <w:r w:rsidRPr="00286C82">
              <w:rPr>
                <w:b/>
              </w:rPr>
              <w:t>;</w:t>
            </w:r>
          </w:p>
        </w:tc>
      </w:tr>
    </w:tbl>
    <w:p w:rsidR="00BE53DB" w:rsidRDefault="00E33246" w:rsidP="00E33246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断开当前连接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03709" w:rsidRPr="00AB38E5" w:rsidTr="00103709">
        <w:tc>
          <w:tcPr>
            <w:tcW w:w="8647" w:type="dxa"/>
          </w:tcPr>
          <w:p w:rsidR="00103709" w:rsidRPr="00AB38E5" w:rsidRDefault="00C3280B" w:rsidP="00AB38E5">
            <w:pPr>
              <w:rPr>
                <w:b/>
              </w:rPr>
            </w:pPr>
            <w:r>
              <w:rPr>
                <w:rFonts w:hint="eastAsia"/>
                <w:b/>
              </w:rPr>
              <w:t>DISC</w:t>
            </w:r>
            <w:r w:rsidR="00AB38E5" w:rsidRPr="00AB38E5">
              <w:rPr>
                <w:rFonts w:hint="eastAsia"/>
                <w:b/>
              </w:rPr>
              <w:t>[ONNCCT]</w:t>
            </w:r>
            <w:r w:rsidR="00781D69">
              <w:rPr>
                <w:rFonts w:hint="eastAsia"/>
                <w:b/>
              </w:rPr>
              <w:t>;</w:t>
            </w:r>
          </w:p>
        </w:tc>
      </w:tr>
    </w:tbl>
    <w:p w:rsidR="00C72099" w:rsidRDefault="006D1933" w:rsidP="006D1933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修改</w:t>
      </w:r>
      <w:r w:rsidR="0018585E">
        <w:rPr>
          <w:rFonts w:hint="eastAsia"/>
        </w:rPr>
        <w:t>当前</w:t>
      </w:r>
      <w:r>
        <w:rPr>
          <w:rFonts w:hint="eastAsia"/>
        </w:rPr>
        <w:t>用户密码</w:t>
      </w:r>
    </w:p>
    <w:p w:rsidR="001549BB" w:rsidRPr="001549BB" w:rsidRDefault="001549BB" w:rsidP="001549BB">
      <w:r>
        <w:rPr>
          <w:rFonts w:hint="eastAsia"/>
        </w:rPr>
        <w:t>修改当前用户密码</w:t>
      </w:r>
      <w:r w:rsidR="00AB6840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D1933" w:rsidTr="006D1933">
        <w:tc>
          <w:tcPr>
            <w:tcW w:w="8647" w:type="dxa"/>
          </w:tcPr>
          <w:p w:rsidR="006D1933" w:rsidRPr="00C3280B" w:rsidRDefault="00C3280B" w:rsidP="006D1933">
            <w:pPr>
              <w:rPr>
                <w:b/>
              </w:rPr>
            </w:pPr>
            <w:r w:rsidRPr="00C3280B">
              <w:rPr>
                <w:rFonts w:hint="eastAsia"/>
                <w:b/>
              </w:rPr>
              <w:t>PASSW[ORD];</w:t>
            </w:r>
          </w:p>
        </w:tc>
      </w:tr>
    </w:tbl>
    <w:p w:rsidR="00903AAF" w:rsidRDefault="007C7BB6" w:rsidP="006D1933">
      <w:r w:rsidRPr="007C3E04">
        <w:rPr>
          <w:rFonts w:hint="eastAsia"/>
          <w:b/>
        </w:rPr>
        <w:t>注</w:t>
      </w:r>
      <w:r>
        <w:rPr>
          <w:rFonts w:hint="eastAsia"/>
        </w:rPr>
        <w:t>：若需要修改其他用户密码，则需要用</w:t>
      </w:r>
      <w:r>
        <w:rPr>
          <w:rFonts w:hint="eastAsia"/>
        </w:rPr>
        <w:t>sys/system</w:t>
      </w:r>
      <w:r>
        <w:rPr>
          <w:rFonts w:hint="eastAsia"/>
        </w:rPr>
        <w:t>登录；</w:t>
      </w:r>
    </w:p>
    <w:p w:rsidR="00FA17FF" w:rsidRDefault="00FA17FF" w:rsidP="00FA17FF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退出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A17FF" w:rsidTr="00FA17FF">
        <w:tc>
          <w:tcPr>
            <w:tcW w:w="8647" w:type="dxa"/>
          </w:tcPr>
          <w:p w:rsidR="00FA17FF" w:rsidRPr="00C360E7" w:rsidRDefault="00FA17FF" w:rsidP="00FA17FF">
            <w:pPr>
              <w:rPr>
                <w:b/>
              </w:rPr>
            </w:pPr>
            <w:r w:rsidRPr="00C360E7">
              <w:rPr>
                <w:rFonts w:hint="eastAsia"/>
                <w:b/>
              </w:rPr>
              <w:t>EXIT;</w:t>
            </w:r>
          </w:p>
        </w:tc>
      </w:tr>
    </w:tbl>
    <w:p w:rsidR="0017070F" w:rsidRDefault="0017070F" w:rsidP="00273351">
      <w:pPr>
        <w:pStyle w:val="1"/>
        <w:numPr>
          <w:ilvl w:val="0"/>
          <w:numId w:val="10"/>
        </w:numPr>
      </w:pPr>
      <w:r>
        <w:rPr>
          <w:rFonts w:hint="eastAsia"/>
        </w:rPr>
        <w:t>文件操作命令</w:t>
      </w:r>
    </w:p>
    <w:p w:rsidR="00273351" w:rsidRDefault="00273351" w:rsidP="007F1C80"/>
    <w:p w:rsidR="00A32881" w:rsidRDefault="004F26FC" w:rsidP="00443953">
      <w:pPr>
        <w:pStyle w:val="2"/>
        <w:numPr>
          <w:ilvl w:val="1"/>
          <w:numId w:val="23"/>
        </w:num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F22F30" w:rsidRPr="00F22F30" w:rsidRDefault="00972CBE" w:rsidP="00972CBE">
      <w:pPr>
        <w:ind w:firstLine="420"/>
      </w:pPr>
      <w:r w:rsidRPr="00946D1B">
        <w:rPr>
          <w:rFonts w:hint="eastAsia"/>
        </w:rPr>
        <w:t>用以执行指定路径的文本文件中的语句，若文本文件为</w:t>
      </w:r>
      <w:r w:rsidRPr="00946D1B">
        <w:rPr>
          <w:rFonts w:hint="eastAsia"/>
        </w:rPr>
        <w:t>.</w:t>
      </w:r>
      <w:proofErr w:type="spellStart"/>
      <w:r w:rsidRPr="00946D1B">
        <w:rPr>
          <w:rFonts w:hint="eastAsia"/>
        </w:rPr>
        <w:t>sql</w:t>
      </w:r>
      <w:proofErr w:type="spellEnd"/>
      <w:r w:rsidRPr="00946D1B">
        <w:rPr>
          <w:rFonts w:hint="eastAsia"/>
        </w:rPr>
        <w:t>型文件，则不用加文件扩展名；若文本文件不在默认路径，则需要指定具体路径。</w:t>
      </w:r>
    </w:p>
    <w:p w:rsidR="007E3851" w:rsidRDefault="00327A49" w:rsidP="00C626CD">
      <w:pPr>
        <w:pStyle w:val="3"/>
        <w:numPr>
          <w:ilvl w:val="2"/>
          <w:numId w:val="23"/>
        </w:numPr>
      </w:pPr>
      <w:r>
        <w:rPr>
          <w:rFonts w:hint="eastAsia"/>
        </w:rPr>
        <w:t>START</w:t>
      </w:r>
      <w:r>
        <w:rPr>
          <w:rFonts w:hint="eastAsia"/>
        </w:rPr>
        <w:t>命令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C0C1F" w:rsidTr="00066B2F">
        <w:tc>
          <w:tcPr>
            <w:tcW w:w="8647" w:type="dxa"/>
          </w:tcPr>
          <w:p w:rsidR="00BC0C1F" w:rsidRDefault="00B063BC" w:rsidP="004731C2">
            <w:r>
              <w:rPr>
                <w:rFonts w:hint="eastAsia"/>
                <w:b/>
              </w:rPr>
              <w:t xml:space="preserve">STRAT </w:t>
            </w:r>
            <w:r w:rsidRPr="0007232A">
              <w:rPr>
                <w:rFonts w:hint="eastAsia"/>
                <w:b/>
              </w:rPr>
              <w:t>文件路径</w:t>
            </w:r>
            <w:r w:rsidRPr="0007232A">
              <w:rPr>
                <w:rFonts w:hint="eastAsia"/>
                <w:b/>
              </w:rPr>
              <w:t>\</w:t>
            </w:r>
            <w:r w:rsidRPr="0007232A">
              <w:rPr>
                <w:rFonts w:hint="eastAsia"/>
                <w:b/>
              </w:rPr>
              <w:t>文件名称</w:t>
            </w:r>
            <w:r w:rsidRPr="0007232A">
              <w:rPr>
                <w:rFonts w:hint="eastAsia"/>
                <w:b/>
              </w:rPr>
              <w:t>.</w:t>
            </w:r>
            <w:r w:rsidRPr="0007232A">
              <w:rPr>
                <w:rFonts w:hint="eastAsia"/>
                <w:b/>
              </w:rPr>
              <w:t>文件扩展名</w:t>
            </w:r>
            <w:r>
              <w:rPr>
                <w:rFonts w:hint="eastAsia"/>
                <w:b/>
              </w:rPr>
              <w:t>;</w:t>
            </w:r>
          </w:p>
        </w:tc>
      </w:tr>
    </w:tbl>
    <w:p w:rsidR="004731C2" w:rsidRPr="004731C2" w:rsidRDefault="004731C2" w:rsidP="004731C2"/>
    <w:p w:rsidR="007E3851" w:rsidRPr="00946D1B" w:rsidRDefault="00C626CD" w:rsidP="00066B2F">
      <w:pPr>
        <w:pStyle w:val="3"/>
      </w:pPr>
      <w:r>
        <w:rPr>
          <w:rFonts w:hint="eastAsia"/>
        </w:rPr>
        <w:t xml:space="preserve">2.1.2 </w:t>
      </w:r>
      <w:r w:rsidR="0007232A" w:rsidRPr="004731C2">
        <w:rPr>
          <w:rFonts w:hint="eastAsia"/>
        </w:rPr>
        <w:t xml:space="preserve"> </w:t>
      </w:r>
      <w:r w:rsidR="0007232A" w:rsidRPr="0007232A">
        <w:rPr>
          <w:rFonts w:hint="eastAsia"/>
        </w:rPr>
        <w:t>@</w:t>
      </w:r>
      <w:r w:rsidR="0007232A" w:rsidRPr="0007232A">
        <w:rPr>
          <w:rFonts w:hint="eastAsia"/>
        </w:rPr>
        <w:t>命令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E3851" w:rsidTr="0007232A">
        <w:tc>
          <w:tcPr>
            <w:tcW w:w="8647" w:type="dxa"/>
          </w:tcPr>
          <w:p w:rsidR="007E3851" w:rsidRPr="0007232A" w:rsidRDefault="007E3851" w:rsidP="001107C5">
            <w:pPr>
              <w:pStyle w:val="a5"/>
              <w:ind w:left="0"/>
              <w:rPr>
                <w:b/>
              </w:rPr>
            </w:pPr>
            <w:r w:rsidRPr="0007232A">
              <w:rPr>
                <w:rFonts w:hint="eastAsia"/>
                <w:b/>
              </w:rPr>
              <w:t>@</w:t>
            </w:r>
            <w:r w:rsidR="00B063BC">
              <w:rPr>
                <w:rFonts w:hint="eastAsia"/>
                <w:b/>
              </w:rPr>
              <w:t xml:space="preserve"> </w:t>
            </w:r>
            <w:r w:rsidRPr="0007232A">
              <w:rPr>
                <w:rFonts w:hint="eastAsia"/>
                <w:b/>
              </w:rPr>
              <w:t>文件路径</w:t>
            </w:r>
            <w:r w:rsidRPr="0007232A">
              <w:rPr>
                <w:rFonts w:hint="eastAsia"/>
                <w:b/>
              </w:rPr>
              <w:t>\</w:t>
            </w:r>
            <w:r w:rsidRPr="0007232A">
              <w:rPr>
                <w:rFonts w:hint="eastAsia"/>
                <w:b/>
              </w:rPr>
              <w:t>文件名称</w:t>
            </w:r>
            <w:r w:rsidRPr="0007232A">
              <w:rPr>
                <w:rFonts w:hint="eastAsia"/>
                <w:b/>
              </w:rPr>
              <w:t>.</w:t>
            </w:r>
            <w:r w:rsidRPr="0007232A">
              <w:rPr>
                <w:rFonts w:hint="eastAsia"/>
                <w:b/>
              </w:rPr>
              <w:t>文件扩展名</w:t>
            </w:r>
            <w:r w:rsidR="00B063BC">
              <w:rPr>
                <w:rFonts w:hint="eastAsia"/>
                <w:b/>
              </w:rPr>
              <w:t>;</w:t>
            </w:r>
          </w:p>
        </w:tc>
      </w:tr>
    </w:tbl>
    <w:p w:rsidR="007E3851" w:rsidRDefault="007E3851" w:rsidP="007F1C80"/>
    <w:p w:rsidR="002A6852" w:rsidRDefault="002A6852" w:rsidP="00856C2D">
      <w:pPr>
        <w:pStyle w:val="2"/>
        <w:numPr>
          <w:ilvl w:val="1"/>
          <w:numId w:val="23"/>
        </w:num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5C3AE2" w:rsidRPr="005C3AE2" w:rsidRDefault="005C3AE2" w:rsidP="005C3AE2">
      <w:r>
        <w:rPr>
          <w:rFonts w:hint="eastAsia"/>
        </w:rPr>
        <w:lastRenderedPageBreak/>
        <w:t>用以打开并编辑指定的文本文件</w:t>
      </w:r>
      <w:r w:rsidR="005757ED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A6852" w:rsidTr="0098311D">
        <w:tc>
          <w:tcPr>
            <w:tcW w:w="8647" w:type="dxa"/>
          </w:tcPr>
          <w:p w:rsidR="002A6852" w:rsidRPr="00FD5C1E" w:rsidRDefault="00EB5D0D" w:rsidP="002A6852">
            <w:pPr>
              <w:rPr>
                <w:b/>
              </w:rPr>
            </w:pPr>
            <w:r w:rsidRPr="00FD5C1E">
              <w:rPr>
                <w:rFonts w:hint="eastAsia"/>
                <w:b/>
              </w:rPr>
              <w:t>EDIT</w:t>
            </w:r>
            <w:r w:rsidRPr="00FD5C1E">
              <w:rPr>
                <w:rFonts w:hint="eastAsia"/>
                <w:b/>
              </w:rPr>
              <w:t>文件路径</w:t>
            </w:r>
            <w:r w:rsidRPr="00FD5C1E">
              <w:rPr>
                <w:rFonts w:hint="eastAsia"/>
                <w:b/>
              </w:rPr>
              <w:t>\</w:t>
            </w:r>
            <w:r w:rsidRPr="00FD5C1E">
              <w:rPr>
                <w:rFonts w:hint="eastAsia"/>
                <w:b/>
              </w:rPr>
              <w:t>文件名称</w:t>
            </w:r>
            <w:r w:rsidRPr="00FD5C1E">
              <w:rPr>
                <w:rFonts w:hint="eastAsia"/>
                <w:b/>
              </w:rPr>
              <w:t>.</w:t>
            </w:r>
            <w:r w:rsidRPr="00FD5C1E">
              <w:rPr>
                <w:rFonts w:hint="eastAsia"/>
                <w:b/>
              </w:rPr>
              <w:t>文件扩展名</w:t>
            </w:r>
            <w:r w:rsidRPr="00FD5C1E">
              <w:rPr>
                <w:rFonts w:hint="eastAsia"/>
                <w:b/>
              </w:rPr>
              <w:t>;</w:t>
            </w:r>
          </w:p>
        </w:tc>
      </w:tr>
    </w:tbl>
    <w:p w:rsidR="002A6852" w:rsidRDefault="00C52023" w:rsidP="00CE5EEF">
      <w:pPr>
        <w:pStyle w:val="2"/>
        <w:numPr>
          <w:ilvl w:val="1"/>
          <w:numId w:val="23"/>
        </w:numPr>
      </w:pPr>
      <w:r>
        <w:rPr>
          <w:rFonts w:hint="eastAsia"/>
        </w:rPr>
        <w:t>SPOOL</w:t>
      </w:r>
      <w:r>
        <w:rPr>
          <w:rFonts w:hint="eastAsia"/>
        </w:rPr>
        <w:t>命令</w:t>
      </w:r>
    </w:p>
    <w:p w:rsidR="00CE5EEF" w:rsidRDefault="00CE5EEF" w:rsidP="00CE5EEF">
      <w:r>
        <w:rPr>
          <w:rFonts w:hint="eastAsia"/>
        </w:rPr>
        <w:t>该命令可以将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*plus</w:t>
      </w:r>
      <w:r>
        <w:rPr>
          <w:rFonts w:hint="eastAsia"/>
        </w:rPr>
        <w:t>屏幕中的内容输出到指定文件中；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64769" w:rsidTr="00564769">
        <w:tc>
          <w:tcPr>
            <w:tcW w:w="8647" w:type="dxa"/>
          </w:tcPr>
          <w:p w:rsidR="00564769" w:rsidRDefault="00D55D3C" w:rsidP="00CE5EEF">
            <w:pPr>
              <w:rPr>
                <w:b/>
              </w:rPr>
            </w:pPr>
            <w:r w:rsidRPr="005C3C9F">
              <w:rPr>
                <w:rFonts w:hint="eastAsia"/>
                <w:b/>
              </w:rPr>
              <w:t>SPOOL</w:t>
            </w:r>
            <w:r w:rsidRPr="00FD5C1E">
              <w:rPr>
                <w:rFonts w:hint="eastAsia"/>
                <w:b/>
              </w:rPr>
              <w:t>文件路径</w:t>
            </w:r>
            <w:r w:rsidRPr="00FD5C1E">
              <w:rPr>
                <w:rFonts w:hint="eastAsia"/>
                <w:b/>
              </w:rPr>
              <w:t>\</w:t>
            </w:r>
            <w:r w:rsidRPr="00FD5C1E">
              <w:rPr>
                <w:rFonts w:hint="eastAsia"/>
                <w:b/>
              </w:rPr>
              <w:t>文件名称</w:t>
            </w:r>
            <w:r w:rsidRPr="00FD5C1E">
              <w:rPr>
                <w:rFonts w:hint="eastAsia"/>
                <w:b/>
              </w:rPr>
              <w:t>.</w:t>
            </w:r>
            <w:r w:rsidRPr="00FD5C1E">
              <w:rPr>
                <w:rFonts w:hint="eastAsia"/>
                <w:b/>
              </w:rPr>
              <w:t>文件扩展名</w:t>
            </w:r>
            <w:r w:rsidRPr="00FD5C1E">
              <w:rPr>
                <w:rFonts w:hint="eastAsia"/>
                <w:b/>
              </w:rPr>
              <w:t>;</w:t>
            </w:r>
          </w:p>
          <w:p w:rsidR="00E33358" w:rsidRPr="00EB2757" w:rsidRDefault="00E33358" w:rsidP="00CE5EEF">
            <w:r w:rsidRPr="00EB2757">
              <w:t>…</w:t>
            </w:r>
            <w:r w:rsidRPr="00EB2757">
              <w:rPr>
                <w:rFonts w:hint="eastAsia"/>
              </w:rPr>
              <w:t>显示内容</w:t>
            </w:r>
            <w:proofErr w:type="gramStart"/>
            <w:r w:rsidRPr="00EB2757">
              <w:rPr>
                <w:rFonts w:hint="eastAsia"/>
              </w:rPr>
              <w:t>..</w:t>
            </w:r>
            <w:proofErr w:type="gramEnd"/>
          </w:p>
          <w:p w:rsidR="00D55D3C" w:rsidRDefault="00D55D3C" w:rsidP="00CE5EEF">
            <w:r>
              <w:rPr>
                <w:rFonts w:hint="eastAsia"/>
                <w:b/>
              </w:rPr>
              <w:t>SPOOL OFF;</w:t>
            </w:r>
          </w:p>
        </w:tc>
      </w:tr>
    </w:tbl>
    <w:p w:rsidR="00D032CF" w:rsidRDefault="004D5989" w:rsidP="00321B45">
      <w:pPr>
        <w:pStyle w:val="1"/>
        <w:numPr>
          <w:ilvl w:val="0"/>
          <w:numId w:val="10"/>
        </w:numPr>
      </w:pPr>
      <w:r>
        <w:rPr>
          <w:rFonts w:hint="eastAsia"/>
        </w:rPr>
        <w:t>格式控制命令</w:t>
      </w:r>
    </w:p>
    <w:p w:rsidR="008260AC" w:rsidRPr="008260AC" w:rsidRDefault="008260AC" w:rsidP="008260AC"/>
    <w:p w:rsidR="004E20B4" w:rsidRDefault="004E20B4" w:rsidP="004E20B4">
      <w:proofErr w:type="spellStart"/>
      <w:r w:rsidRPr="00450173">
        <w:rPr>
          <w:rFonts w:hint="eastAsia"/>
        </w:rPr>
        <w:t>sqlplus</w:t>
      </w:r>
      <w:proofErr w:type="spellEnd"/>
      <w:r w:rsidRPr="00450173">
        <w:rPr>
          <w:rFonts w:hint="eastAsia"/>
        </w:rPr>
        <w:t>默认显示格式</w:t>
      </w:r>
      <w:r>
        <w:rPr>
          <w:rFonts w:hint="eastAsia"/>
        </w:rPr>
        <w:t>：</w:t>
      </w:r>
    </w:p>
    <w:p w:rsidR="004E20B4" w:rsidRPr="008B79E9" w:rsidRDefault="004E20B4" w:rsidP="004E20B4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8B79E9">
        <w:rPr>
          <w:rFonts w:ascii="Times New Roman" w:hAnsi="Times New Roman" w:cs="Times New Roman"/>
          <w:sz w:val="24"/>
          <w:szCs w:val="24"/>
        </w:rPr>
        <w:t>Date</w:t>
      </w:r>
      <w:r w:rsidRPr="008B79E9">
        <w:rPr>
          <w:rFonts w:ascii="宋体" w:eastAsia="宋体" w:hAnsi="Times New Roman" w:cs="宋体" w:hint="eastAsia"/>
          <w:sz w:val="24"/>
          <w:szCs w:val="24"/>
        </w:rPr>
        <w:t>和</w:t>
      </w:r>
      <w:r w:rsidRPr="008B79E9">
        <w:rPr>
          <w:rFonts w:ascii="Times New Roman" w:hAnsi="Times New Roman" w:cs="Times New Roman"/>
          <w:sz w:val="24"/>
          <w:szCs w:val="24"/>
        </w:rPr>
        <w:t xml:space="preserve">character </w:t>
      </w:r>
      <w:r w:rsidRPr="008B79E9">
        <w:rPr>
          <w:rFonts w:ascii="宋体" w:eastAsia="宋体" w:hAnsi="Times New Roman" w:cs="宋体" w:hint="eastAsia"/>
          <w:sz w:val="24"/>
          <w:szCs w:val="24"/>
        </w:rPr>
        <w:t>型数据左对齐</w:t>
      </w:r>
    </w:p>
    <w:p w:rsidR="004E20B4" w:rsidRPr="008B79E9" w:rsidRDefault="004E20B4" w:rsidP="004E20B4">
      <w:pPr>
        <w:pStyle w:val="a5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8B79E9">
        <w:rPr>
          <w:rFonts w:ascii="Times New Roman" w:hAnsi="Times New Roman" w:cs="Times New Roman"/>
          <w:sz w:val="24"/>
          <w:szCs w:val="24"/>
        </w:rPr>
        <w:t xml:space="preserve">Numeric </w:t>
      </w:r>
      <w:r w:rsidRPr="008B79E9">
        <w:rPr>
          <w:rFonts w:ascii="宋体" w:eastAsia="宋体" w:hAnsi="Times New Roman" w:cs="宋体" w:hint="eastAsia"/>
          <w:sz w:val="24"/>
          <w:szCs w:val="24"/>
        </w:rPr>
        <w:t>型数据右对齐</w:t>
      </w:r>
    </w:p>
    <w:p w:rsidR="004E20B4" w:rsidRPr="008B79E9" w:rsidRDefault="004E20B4" w:rsidP="004E20B4">
      <w:pPr>
        <w:pStyle w:val="a5"/>
        <w:numPr>
          <w:ilvl w:val="0"/>
          <w:numId w:val="16"/>
        </w:numPr>
        <w:rPr>
          <w:sz w:val="24"/>
          <w:szCs w:val="24"/>
        </w:rPr>
      </w:pPr>
      <w:r w:rsidRPr="008B79E9">
        <w:rPr>
          <w:rFonts w:ascii="宋体" w:eastAsia="宋体" w:hAnsi="Times New Roman" w:cs="宋体" w:hint="eastAsia"/>
          <w:sz w:val="24"/>
          <w:szCs w:val="24"/>
        </w:rPr>
        <w:t>列标题默认显示为大写</w:t>
      </w:r>
    </w:p>
    <w:p w:rsidR="00E37744" w:rsidRDefault="004E20B4" w:rsidP="00C15C43">
      <w:r>
        <w:rPr>
          <w:rFonts w:hint="eastAsia"/>
        </w:rPr>
        <w:t>当在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中编辑</w:t>
      </w:r>
      <w:r>
        <w:rPr>
          <w:rFonts w:hint="eastAsia"/>
        </w:rPr>
        <w:t>SQL</w:t>
      </w:r>
      <w:r>
        <w:rPr>
          <w:rFonts w:hint="eastAsia"/>
        </w:rPr>
        <w:t>命令时，由于窗体大小而出现折行，不利于查看，</w:t>
      </w:r>
      <w:proofErr w:type="gramStart"/>
      <w:r>
        <w:rPr>
          <w:rFonts w:hint="eastAsia"/>
        </w:rPr>
        <w:t>故提供</w:t>
      </w:r>
      <w:proofErr w:type="gramEnd"/>
      <w:r>
        <w:rPr>
          <w:rFonts w:hint="eastAsia"/>
        </w:rPr>
        <w:t>格式化命令对记录显示方式进行限定。</w:t>
      </w:r>
      <w:r w:rsidR="00DF437F">
        <w:rPr>
          <w:rFonts w:hint="eastAsia"/>
        </w:rPr>
        <w:t>格式化命令</w:t>
      </w:r>
      <w:r w:rsidR="00C15C43">
        <w:rPr>
          <w:rFonts w:hint="eastAsia"/>
        </w:rPr>
        <w:t>用以控制输出格式</w:t>
      </w:r>
      <w:r w:rsidR="00105861">
        <w:rPr>
          <w:rFonts w:hint="eastAsia"/>
        </w:rPr>
        <w:t>；如果临时设置或查看，只需用</w:t>
      </w:r>
      <w:r w:rsidR="00105861">
        <w:rPr>
          <w:rFonts w:hint="eastAsia"/>
        </w:rPr>
        <w:t>SET,SHOW</w:t>
      </w:r>
      <w:r w:rsidR="00105861">
        <w:rPr>
          <w:rFonts w:hint="eastAsia"/>
        </w:rPr>
        <w:t>命令</w:t>
      </w:r>
      <w:r w:rsidR="00AA43DE">
        <w:rPr>
          <w:rFonts w:hint="eastAsia"/>
        </w:rPr>
        <w:t>，若要</w:t>
      </w:r>
      <w:r>
        <w:rPr>
          <w:rFonts w:hint="eastAsia"/>
        </w:rPr>
        <w:t>永久保存相关</w:t>
      </w:r>
      <w:r w:rsidR="007B321A">
        <w:rPr>
          <w:rFonts w:hint="eastAsia"/>
        </w:rPr>
        <w:t>置，则需要修改相关配置文件</w:t>
      </w:r>
      <w:r w:rsidR="0034750C">
        <w:rPr>
          <w:rFonts w:hint="eastAsia"/>
        </w:rPr>
        <w:t>；</w:t>
      </w:r>
    </w:p>
    <w:p w:rsidR="00321B45" w:rsidRDefault="005660E4" w:rsidP="005660E4">
      <w:pPr>
        <w:pStyle w:val="2"/>
      </w:pPr>
      <w:r>
        <w:rPr>
          <w:rFonts w:hint="eastAsia"/>
        </w:rPr>
        <w:t>3.1</w:t>
      </w:r>
      <w:r w:rsidR="00CA6249">
        <w:rPr>
          <w:rFonts w:hint="eastAsia"/>
        </w:rPr>
        <w:t xml:space="preserve"> </w:t>
      </w:r>
      <w:r w:rsidR="00CA6249">
        <w:rPr>
          <w:rFonts w:hint="eastAsia"/>
        </w:rPr>
        <w:t>显示</w:t>
      </w:r>
      <w:r w:rsidR="002B4D54">
        <w:rPr>
          <w:rFonts w:hint="eastAsia"/>
        </w:rPr>
        <w:t>字符</w:t>
      </w:r>
      <w:r w:rsidR="00CA6249">
        <w:rPr>
          <w:rFonts w:hint="eastAsia"/>
        </w:rPr>
        <w:t>宽度</w:t>
      </w:r>
    </w:p>
    <w:p w:rsidR="00DD25D5" w:rsidRPr="00B520F8" w:rsidRDefault="00DD25D5" w:rsidP="00DD25D5">
      <w:r w:rsidRPr="00B520F8">
        <w:rPr>
          <w:rFonts w:hint="eastAsia"/>
        </w:rPr>
        <w:t>设置每行显示的记录长度（即宽度）</w:t>
      </w:r>
      <w:r w:rsidR="00A9739A" w:rsidRPr="00B520F8">
        <w:rPr>
          <w:rFonts w:hint="eastAsia"/>
        </w:rPr>
        <w:t>，默认为</w:t>
      </w:r>
      <w:r w:rsidR="00A9739A" w:rsidRPr="00B520F8">
        <w:rPr>
          <w:rFonts w:hint="eastAsia"/>
        </w:rPr>
        <w:t>80</w:t>
      </w:r>
      <w:r w:rsidR="00A9739A" w:rsidRPr="00B520F8">
        <w:rPr>
          <w:rFonts w:hint="eastAsia"/>
        </w:rPr>
        <w:t>个字符</w:t>
      </w:r>
      <w:r w:rsidRPr="00B520F8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D25D5" w:rsidTr="00DD25D5">
        <w:tc>
          <w:tcPr>
            <w:tcW w:w="8647" w:type="dxa"/>
          </w:tcPr>
          <w:p w:rsidR="00DD25D5" w:rsidRPr="00DD25D5" w:rsidRDefault="00DD25D5" w:rsidP="001107C5">
            <w:pPr>
              <w:pStyle w:val="a5"/>
              <w:ind w:left="0"/>
              <w:rPr>
                <w:b/>
              </w:rPr>
            </w:pPr>
            <w:r w:rsidRPr="00DD25D5">
              <w:rPr>
                <w:rFonts w:hint="eastAsia"/>
                <w:b/>
              </w:rPr>
              <w:t xml:space="preserve">SET LINESIZE </w:t>
            </w:r>
            <w:r w:rsidRPr="00DD25D5">
              <w:rPr>
                <w:rFonts w:hint="eastAsia"/>
                <w:b/>
              </w:rPr>
              <w:t>显示字符数</w:t>
            </w:r>
            <w:r w:rsidR="004001AF">
              <w:rPr>
                <w:rFonts w:hint="eastAsia"/>
                <w:b/>
              </w:rPr>
              <w:t>;</w:t>
            </w:r>
          </w:p>
        </w:tc>
      </w:tr>
    </w:tbl>
    <w:p w:rsidR="00DD25D5" w:rsidRDefault="004B6D60" w:rsidP="004B6D60">
      <w:r>
        <w:rPr>
          <w:rFonts w:hint="eastAsia"/>
        </w:rPr>
        <w:t>查看显示字符宽度</w:t>
      </w:r>
      <w:r w:rsidR="00C32B6F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B6D60" w:rsidTr="004B6D60">
        <w:tc>
          <w:tcPr>
            <w:tcW w:w="8647" w:type="dxa"/>
          </w:tcPr>
          <w:p w:rsidR="004B6D60" w:rsidRPr="004001AF" w:rsidRDefault="00C32B6F" w:rsidP="00DD25D5">
            <w:pPr>
              <w:rPr>
                <w:b/>
              </w:rPr>
            </w:pPr>
            <w:r w:rsidRPr="004001AF">
              <w:rPr>
                <w:rFonts w:hint="eastAsia"/>
                <w:b/>
              </w:rPr>
              <w:t>SHOW LINESIZE;</w:t>
            </w:r>
          </w:p>
        </w:tc>
      </w:tr>
    </w:tbl>
    <w:p w:rsidR="00DD25D5" w:rsidRPr="00DD25D5" w:rsidRDefault="00DD25D5" w:rsidP="00DD25D5"/>
    <w:p w:rsidR="00897C59" w:rsidRDefault="00897C59" w:rsidP="00897C59">
      <w:pPr>
        <w:pStyle w:val="2"/>
      </w:pPr>
      <w:r>
        <w:rPr>
          <w:rFonts w:hint="eastAsia"/>
        </w:rPr>
        <w:t xml:space="preserve">3.2 </w:t>
      </w:r>
      <w:r w:rsidR="007239BA">
        <w:rPr>
          <w:rFonts w:hint="eastAsia"/>
        </w:rPr>
        <w:t>每页显示</w:t>
      </w:r>
      <w:r w:rsidR="00DC1B8E">
        <w:rPr>
          <w:rFonts w:hint="eastAsia"/>
        </w:rPr>
        <w:t>行数</w:t>
      </w:r>
    </w:p>
    <w:p w:rsidR="0003043F" w:rsidRPr="001A678A" w:rsidRDefault="0003043F" w:rsidP="0003043F">
      <w:r w:rsidRPr="001A678A">
        <w:rPr>
          <w:rFonts w:hint="eastAsia"/>
        </w:rPr>
        <w:t>设置每页显示的纪录长度（即记录数）</w:t>
      </w:r>
      <w:r w:rsidR="00542C9B">
        <w:rPr>
          <w:rFonts w:hint="eastAsia"/>
        </w:rPr>
        <w:t>，默认为</w:t>
      </w:r>
      <w:r w:rsidR="00542C9B">
        <w:rPr>
          <w:rFonts w:hint="eastAsia"/>
        </w:rPr>
        <w:t>14</w:t>
      </w:r>
      <w:r w:rsidR="009D3CBF">
        <w:rPr>
          <w:rFonts w:hint="eastAsia"/>
        </w:rPr>
        <w:t>行</w:t>
      </w:r>
      <w:r w:rsidRPr="001A678A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03043F" w:rsidTr="0003043F">
        <w:tc>
          <w:tcPr>
            <w:tcW w:w="8647" w:type="dxa"/>
          </w:tcPr>
          <w:p w:rsidR="0003043F" w:rsidRPr="0003043F" w:rsidRDefault="0003043F" w:rsidP="001107C5">
            <w:pPr>
              <w:pStyle w:val="a5"/>
              <w:ind w:left="0"/>
              <w:rPr>
                <w:b/>
              </w:rPr>
            </w:pPr>
            <w:r w:rsidRPr="0003043F">
              <w:rPr>
                <w:rFonts w:hint="eastAsia"/>
                <w:b/>
              </w:rPr>
              <w:t xml:space="preserve">SET PAGESIZE </w:t>
            </w:r>
            <w:r w:rsidRPr="0003043F">
              <w:rPr>
                <w:rFonts w:hint="eastAsia"/>
                <w:b/>
              </w:rPr>
              <w:t>显示记录数；</w:t>
            </w:r>
          </w:p>
        </w:tc>
      </w:tr>
    </w:tbl>
    <w:p w:rsidR="00075264" w:rsidRPr="00075264" w:rsidRDefault="00FF3BF2" w:rsidP="00075264">
      <w:r>
        <w:rPr>
          <w:rFonts w:hint="eastAsia"/>
        </w:rPr>
        <w:t>查看每页显示记录数：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83891" w:rsidTr="00283891">
        <w:tc>
          <w:tcPr>
            <w:tcW w:w="8647" w:type="dxa"/>
          </w:tcPr>
          <w:p w:rsidR="00283891" w:rsidRPr="00E80AA8" w:rsidRDefault="00283891" w:rsidP="00656A69">
            <w:pPr>
              <w:rPr>
                <w:b/>
              </w:rPr>
            </w:pPr>
            <w:r w:rsidRPr="00E80AA8">
              <w:rPr>
                <w:rFonts w:hint="eastAsia"/>
                <w:b/>
              </w:rPr>
              <w:t>SHOW PAGESIZE</w:t>
            </w:r>
            <w:r w:rsidR="00E80AA8" w:rsidRPr="00E80AA8">
              <w:rPr>
                <w:rFonts w:hint="eastAsia"/>
                <w:b/>
              </w:rPr>
              <w:t>;</w:t>
            </w:r>
          </w:p>
        </w:tc>
      </w:tr>
    </w:tbl>
    <w:p w:rsidR="00C15C43" w:rsidRPr="00E37744" w:rsidRDefault="00C15C43" w:rsidP="00273FD0"/>
    <w:p w:rsidR="00BE53DB" w:rsidRDefault="0015724D" w:rsidP="008664AF">
      <w:pPr>
        <w:pStyle w:val="2"/>
      </w:pPr>
      <w:r>
        <w:rPr>
          <w:rFonts w:hint="eastAsia"/>
        </w:rPr>
        <w:lastRenderedPageBreak/>
        <w:t>3.3</w:t>
      </w:r>
      <w:r w:rsidR="00D14B39">
        <w:rPr>
          <w:rFonts w:hint="eastAsia"/>
        </w:rPr>
        <w:t xml:space="preserve"> </w:t>
      </w:r>
      <w:r>
        <w:rPr>
          <w:rFonts w:hint="eastAsia"/>
        </w:rPr>
        <w:t>字段</w:t>
      </w:r>
      <w:r w:rsidR="00B60C0D">
        <w:rPr>
          <w:rFonts w:hint="eastAsia"/>
        </w:rPr>
        <w:t>显示</w:t>
      </w:r>
      <w:r>
        <w:rPr>
          <w:rFonts w:hint="eastAsia"/>
        </w:rPr>
        <w:t>长度</w:t>
      </w:r>
    </w:p>
    <w:p w:rsidR="00BE53DB" w:rsidRDefault="00075D86" w:rsidP="00E5485A">
      <w:r>
        <w:rPr>
          <w:rFonts w:hint="eastAsia"/>
        </w:rPr>
        <w:t>如果是字段本身长度过长，则需要单独设定每个字段显示的字符数</w:t>
      </w:r>
      <w:r w:rsidR="00BE53DB">
        <w:rPr>
          <w:rFonts w:hint="eastAsia"/>
        </w:rPr>
        <w:t>；</w:t>
      </w:r>
    </w:p>
    <w:p w:rsidR="00BE53DB" w:rsidRPr="001C3888" w:rsidRDefault="00BE53DB" w:rsidP="001C3888">
      <w:pPr>
        <w:rPr>
          <w:b/>
        </w:rPr>
      </w:pPr>
      <w:r w:rsidRPr="001C3888">
        <w:rPr>
          <w:rFonts w:hint="eastAsia"/>
          <w:b/>
        </w:rPr>
        <w:t>设置字段显示长度：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E53DB" w:rsidTr="0063167F">
        <w:tc>
          <w:tcPr>
            <w:tcW w:w="8647" w:type="dxa"/>
          </w:tcPr>
          <w:p w:rsidR="00BE53DB" w:rsidRPr="005F3637" w:rsidRDefault="00BE53DB" w:rsidP="001107C5">
            <w:pPr>
              <w:pStyle w:val="a5"/>
              <w:ind w:left="0"/>
              <w:rPr>
                <w:b/>
              </w:rPr>
            </w:pPr>
            <w:r w:rsidRPr="005F3637">
              <w:rPr>
                <w:rFonts w:hint="eastAsia"/>
                <w:b/>
              </w:rPr>
              <w:t xml:space="preserve">COL </w:t>
            </w:r>
            <w:r w:rsidRPr="005F3637">
              <w:rPr>
                <w:rFonts w:hint="eastAsia"/>
                <w:b/>
              </w:rPr>
              <w:t>字段名</w:t>
            </w:r>
            <w:r w:rsidRPr="005F3637">
              <w:rPr>
                <w:rFonts w:hint="eastAsia"/>
                <w:b/>
              </w:rPr>
              <w:t xml:space="preserve"> FOR A</w:t>
            </w:r>
            <w:r w:rsidRPr="005F3637">
              <w:rPr>
                <w:rFonts w:hint="eastAsia"/>
                <w:b/>
              </w:rPr>
              <w:t>具体数值；</w:t>
            </w:r>
          </w:p>
        </w:tc>
      </w:tr>
    </w:tbl>
    <w:p w:rsidR="00BE53DB" w:rsidRPr="00BE7045" w:rsidRDefault="00BE53DB" w:rsidP="00BE53DB">
      <w:pPr>
        <w:pStyle w:val="a5"/>
        <w:ind w:left="360"/>
        <w:rPr>
          <w:b/>
        </w:rPr>
      </w:pPr>
    </w:p>
    <w:p w:rsidR="00092477" w:rsidRPr="00092477" w:rsidRDefault="00092477" w:rsidP="00092477"/>
    <w:p w:rsidR="00EF6ECD" w:rsidRPr="00BE7045" w:rsidRDefault="001A62A3" w:rsidP="00EF6ECD">
      <w:pPr>
        <w:pStyle w:val="1"/>
      </w:pPr>
      <w:r>
        <w:rPr>
          <w:rFonts w:hint="eastAsia"/>
        </w:rPr>
        <w:t>第四</w:t>
      </w:r>
      <w:r w:rsidR="00EF6ECD">
        <w:rPr>
          <w:rFonts w:hint="eastAsia"/>
        </w:rPr>
        <w:t>节</w:t>
      </w:r>
      <w:r w:rsidR="00EF6ECD">
        <w:rPr>
          <w:rFonts w:hint="eastAsia"/>
        </w:rPr>
        <w:t xml:space="preserve"> </w:t>
      </w:r>
      <w:r w:rsidR="00EF6ECD">
        <w:rPr>
          <w:rFonts w:hint="eastAsia"/>
        </w:rPr>
        <w:t>其他命令</w:t>
      </w:r>
    </w:p>
    <w:p w:rsidR="00EF6ECD" w:rsidRDefault="00EF6ECD" w:rsidP="00EF6ECD">
      <w:pPr>
        <w:pStyle w:val="a5"/>
        <w:ind w:left="360"/>
      </w:pPr>
    </w:p>
    <w:p w:rsidR="00EF6ECD" w:rsidRDefault="001A62A3" w:rsidP="00EF6ECD">
      <w:pPr>
        <w:pStyle w:val="2"/>
      </w:pPr>
      <w:r>
        <w:rPr>
          <w:rFonts w:hint="eastAsia"/>
        </w:rPr>
        <w:t>4</w:t>
      </w:r>
      <w:r w:rsidR="00EF6ECD">
        <w:rPr>
          <w:rFonts w:hint="eastAsia"/>
        </w:rPr>
        <w:t xml:space="preserve">.1 </w:t>
      </w:r>
      <w:r w:rsidR="00EF6ECD" w:rsidRPr="00F34B37">
        <w:rPr>
          <w:rFonts w:hint="eastAsia"/>
        </w:rPr>
        <w:t>查看当前用户所属的数据表的信息</w:t>
      </w:r>
    </w:p>
    <w:p w:rsidR="00EF6ECD" w:rsidRPr="001909C6" w:rsidRDefault="00EF6ECD" w:rsidP="00EF6ECD">
      <w:r>
        <w:rPr>
          <w:rFonts w:hint="eastAsia"/>
        </w:rPr>
        <w:t>若要查看当前用户有哪些表时，可以用数据字典</w:t>
      </w:r>
      <w:r>
        <w:rPr>
          <w:rFonts w:hint="eastAsia"/>
        </w:rPr>
        <w:t>tab</w:t>
      </w:r>
      <w:r>
        <w:rPr>
          <w:rFonts w:hint="eastAsia"/>
        </w:rPr>
        <w:t>来查看；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F6ECD" w:rsidTr="00AC5F9D">
        <w:tc>
          <w:tcPr>
            <w:tcW w:w="8647" w:type="dxa"/>
          </w:tcPr>
          <w:p w:rsidR="00EF6ECD" w:rsidRPr="00EC46D7" w:rsidRDefault="00EF6ECD" w:rsidP="00AC5F9D">
            <w:pPr>
              <w:pStyle w:val="a5"/>
              <w:ind w:left="0"/>
              <w:rPr>
                <w:b/>
              </w:rPr>
            </w:pPr>
            <w:r w:rsidRPr="00EC46D7">
              <w:rPr>
                <w:b/>
              </w:rPr>
              <w:t xml:space="preserve">SELECT * FROM </w:t>
            </w:r>
            <w:r w:rsidRPr="00EC46D7">
              <w:rPr>
                <w:rFonts w:hint="eastAsia"/>
                <w:b/>
              </w:rPr>
              <w:t>tab</w:t>
            </w:r>
            <w:r w:rsidRPr="00EC46D7">
              <w:rPr>
                <w:b/>
              </w:rPr>
              <w:t>;</w:t>
            </w:r>
          </w:p>
        </w:tc>
      </w:tr>
    </w:tbl>
    <w:p w:rsidR="00EF6ECD" w:rsidRPr="00F10D8F" w:rsidRDefault="00EF6ECD" w:rsidP="00EF6ECD">
      <w:r w:rsidRPr="00301FBB">
        <w:rPr>
          <w:rFonts w:hint="eastAsia"/>
          <w:b/>
        </w:rPr>
        <w:t>注</w:t>
      </w:r>
      <w:r>
        <w:rPr>
          <w:rFonts w:hint="eastAsia"/>
        </w:rPr>
        <w:t>：每一张数据表都有其所属用户，故其全称是由“用户名</w:t>
      </w:r>
      <w:r>
        <w:rPr>
          <w:rFonts w:hint="eastAsia"/>
        </w:rPr>
        <w:t>.</w:t>
      </w:r>
      <w:r>
        <w:rPr>
          <w:rFonts w:hint="eastAsia"/>
        </w:rPr>
        <w:t>表名”或“模式名</w:t>
      </w:r>
      <w:r>
        <w:rPr>
          <w:rFonts w:hint="eastAsia"/>
        </w:rPr>
        <w:t>.</w:t>
      </w:r>
      <w:r>
        <w:rPr>
          <w:rFonts w:hint="eastAsia"/>
        </w:rPr>
        <w:t>表名”确定，当要引用其他用户的表时，需要加上其所属用户。</w:t>
      </w:r>
    </w:p>
    <w:p w:rsidR="00EF6ECD" w:rsidRDefault="00EF6ECD" w:rsidP="00EF6ECD">
      <w:r>
        <w:rPr>
          <w:rFonts w:hint="eastAsia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F6ECD" w:rsidTr="00AC5F9D">
        <w:tc>
          <w:tcPr>
            <w:tcW w:w="8647" w:type="dxa"/>
          </w:tcPr>
          <w:p w:rsidR="00EF6ECD" w:rsidRDefault="00EF6ECD" w:rsidP="00AC5F9D">
            <w:pPr>
              <w:pStyle w:val="a5"/>
              <w:ind w:left="0"/>
            </w:pPr>
            <w:r>
              <w:t>SELECT</w:t>
            </w:r>
            <w:r>
              <w:rPr>
                <w:rFonts w:hint="eastAsia"/>
              </w:rPr>
              <w:t xml:space="preserve"> * </w:t>
            </w:r>
            <w:r>
              <w:t>FROM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scott.emp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EF6ECD" w:rsidRDefault="00EF6ECD" w:rsidP="00EF6ECD">
      <w:pPr>
        <w:rPr>
          <w:b/>
        </w:rPr>
      </w:pPr>
    </w:p>
    <w:p w:rsidR="00EF6ECD" w:rsidRDefault="001A62A3" w:rsidP="00EF6ECD">
      <w:pPr>
        <w:pStyle w:val="2"/>
      </w:pPr>
      <w:r>
        <w:rPr>
          <w:rFonts w:hint="eastAsia"/>
        </w:rPr>
        <w:t>4</w:t>
      </w:r>
      <w:r w:rsidR="00EF6ECD">
        <w:rPr>
          <w:rFonts w:hint="eastAsia"/>
        </w:rPr>
        <w:t xml:space="preserve">.2 </w:t>
      </w:r>
      <w:r w:rsidR="00EF6ECD">
        <w:rPr>
          <w:rFonts w:hint="eastAsia"/>
        </w:rPr>
        <w:t>交互式命令</w:t>
      </w:r>
      <w:r w:rsidR="00EF6ECD">
        <w:rPr>
          <w:rFonts w:hint="eastAsia"/>
        </w:rPr>
        <w:t>&amp;</w:t>
      </w:r>
    </w:p>
    <w:p w:rsidR="00EF6ECD" w:rsidRPr="009E02EF" w:rsidRDefault="00EF6ECD" w:rsidP="00EF6ECD">
      <w:r w:rsidRPr="009E02EF">
        <w:rPr>
          <w:rFonts w:hint="eastAsia"/>
        </w:rPr>
        <w:t>用以在</w:t>
      </w:r>
      <w:r w:rsidRPr="009E02EF">
        <w:rPr>
          <w:rFonts w:hint="eastAsia"/>
        </w:rPr>
        <w:t>SQL</w:t>
      </w:r>
      <w:r w:rsidRPr="009E02EF">
        <w:rPr>
          <w:rFonts w:hint="eastAsia"/>
        </w:rPr>
        <w:t>语句执行期间，为用户提供参数输入功能；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EF6ECD" w:rsidTr="004A25A4">
        <w:tc>
          <w:tcPr>
            <w:tcW w:w="8647" w:type="dxa"/>
          </w:tcPr>
          <w:p w:rsidR="00EF6ECD" w:rsidRDefault="00EF6ECD" w:rsidP="00AC5F9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SELECT * FROM </w:t>
            </w:r>
            <w:proofErr w:type="spellStart"/>
            <w:r>
              <w:rPr>
                <w:rFonts w:hint="eastAsia"/>
                <w:b/>
              </w:rPr>
              <w:t>emp</w:t>
            </w:r>
            <w:proofErr w:type="spellEnd"/>
            <w:r>
              <w:rPr>
                <w:rFonts w:hint="eastAsia"/>
                <w:b/>
              </w:rPr>
              <w:t xml:space="preserve"> WHERE job=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&amp;job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;</w:t>
            </w:r>
          </w:p>
        </w:tc>
      </w:tr>
      <w:tr w:rsidR="00EF6ECD" w:rsidTr="004A25A4">
        <w:tc>
          <w:tcPr>
            <w:tcW w:w="8647" w:type="dxa"/>
          </w:tcPr>
          <w:p w:rsidR="00EF6ECD" w:rsidRDefault="00EF6ECD" w:rsidP="00AC5F9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447DF" wp14:editId="1B05FF85">
                  <wp:extent cx="5486400" cy="1234440"/>
                  <wp:effectExtent l="0" t="0" r="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D3A" w:rsidRDefault="001A62A3" w:rsidP="00875D3A">
      <w:pPr>
        <w:pStyle w:val="2"/>
      </w:pPr>
      <w:r>
        <w:rPr>
          <w:rFonts w:hint="eastAsia"/>
        </w:rPr>
        <w:t>4</w:t>
      </w:r>
      <w:r w:rsidR="00875D3A">
        <w:rPr>
          <w:rFonts w:hint="eastAsia"/>
        </w:rPr>
        <w:t xml:space="preserve">.3 </w:t>
      </w:r>
      <w:r w:rsidR="00875D3A">
        <w:rPr>
          <w:rFonts w:hint="eastAsia"/>
        </w:rPr>
        <w:t>开启和关闭数据库实例</w:t>
      </w:r>
    </w:p>
    <w:p w:rsidR="00875D3A" w:rsidRDefault="001A62A3" w:rsidP="00875D3A">
      <w:pPr>
        <w:pStyle w:val="3"/>
      </w:pPr>
      <w:r>
        <w:rPr>
          <w:rFonts w:hint="eastAsia"/>
        </w:rPr>
        <w:t>4</w:t>
      </w:r>
      <w:r w:rsidR="00875D3A">
        <w:rPr>
          <w:rFonts w:hint="eastAsia"/>
        </w:rPr>
        <w:t>.3.1</w:t>
      </w:r>
      <w:r w:rsidR="00875D3A" w:rsidRPr="00F12B54">
        <w:rPr>
          <w:rFonts w:hint="eastAsia"/>
        </w:rPr>
        <w:t>关闭数据库实例</w:t>
      </w:r>
    </w:p>
    <w:p w:rsidR="00875D3A" w:rsidRPr="00482018" w:rsidRDefault="00875D3A" w:rsidP="00875D3A">
      <w:r w:rsidRPr="00482018">
        <w:rPr>
          <w:rFonts w:hint="eastAsia"/>
        </w:rPr>
        <w:t>此命令可使其他用户无法登录该数据库；</w:t>
      </w:r>
      <w:r>
        <w:rPr>
          <w:rFonts w:hint="eastAsia"/>
        </w:rPr>
        <w:t>若登录则</w:t>
      </w:r>
      <w:proofErr w:type="gramStart"/>
      <w:r>
        <w:rPr>
          <w:rFonts w:hint="eastAsia"/>
        </w:rPr>
        <w:t>包如下</w:t>
      </w:r>
      <w:proofErr w:type="gramEnd"/>
      <w:r>
        <w:rPr>
          <w:rFonts w:hint="eastAsia"/>
        </w:rPr>
        <w:t>异常：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875D3A" w:rsidTr="001107C5">
        <w:tc>
          <w:tcPr>
            <w:tcW w:w="8647" w:type="dxa"/>
          </w:tcPr>
          <w:p w:rsidR="00875D3A" w:rsidRPr="0071478D" w:rsidRDefault="00875D3A" w:rsidP="001107C5">
            <w:pPr>
              <w:pStyle w:val="a5"/>
              <w:ind w:left="0"/>
              <w:rPr>
                <w:b/>
              </w:rPr>
            </w:pPr>
            <w:r w:rsidRPr="0071478D">
              <w:rPr>
                <w:b/>
              </w:rPr>
              <w:t>SHUTDOWN IMMEDIATE;</w:t>
            </w:r>
          </w:p>
        </w:tc>
      </w:tr>
      <w:tr w:rsidR="00875D3A" w:rsidTr="001107C5">
        <w:tc>
          <w:tcPr>
            <w:tcW w:w="8647" w:type="dxa"/>
          </w:tcPr>
          <w:p w:rsidR="00875D3A" w:rsidRPr="005752AD" w:rsidRDefault="00875D3A" w:rsidP="001107C5">
            <w:pPr>
              <w:pStyle w:val="a5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A4D8BC7" wp14:editId="5BF80392">
                  <wp:extent cx="5486400" cy="191833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D3A" w:rsidRPr="001A62A3" w:rsidRDefault="00875D3A" w:rsidP="001A62A3">
      <w:pPr>
        <w:rPr>
          <w:b/>
        </w:rPr>
      </w:pPr>
    </w:p>
    <w:p w:rsidR="00875D3A" w:rsidRPr="00875D3A" w:rsidRDefault="001A62A3" w:rsidP="00875D3A">
      <w:pPr>
        <w:pStyle w:val="3"/>
      </w:pPr>
      <w:r>
        <w:rPr>
          <w:rFonts w:hint="eastAsia"/>
        </w:rPr>
        <w:t>4</w:t>
      </w:r>
      <w:r w:rsidR="00875D3A">
        <w:rPr>
          <w:rFonts w:hint="eastAsia"/>
        </w:rPr>
        <w:t xml:space="preserve">.3.2 </w:t>
      </w:r>
      <w:r w:rsidR="00875D3A" w:rsidRPr="00875D3A">
        <w:rPr>
          <w:rFonts w:hint="eastAsia"/>
        </w:rPr>
        <w:t>开启数据库实例</w:t>
      </w:r>
    </w:p>
    <w:p w:rsidR="00875D3A" w:rsidRPr="00531303" w:rsidRDefault="00875D3A" w:rsidP="00542FA1">
      <w:r w:rsidRPr="00531303">
        <w:rPr>
          <w:rFonts w:hint="eastAsia"/>
        </w:rPr>
        <w:t>先</w:t>
      </w:r>
      <w:r>
        <w:rPr>
          <w:rFonts w:hint="eastAsia"/>
        </w:rPr>
        <w:t>连接到空闲例程</w:t>
      </w:r>
      <w:r w:rsidRPr="00531303">
        <w:rPr>
          <w:rFonts w:hint="eastAsia"/>
        </w:rPr>
        <w:t>，然后切换至</w:t>
      </w:r>
      <w:r w:rsidRPr="00531303">
        <w:rPr>
          <w:rFonts w:hint="eastAsia"/>
        </w:rPr>
        <w:t>sys</w:t>
      </w:r>
      <w:r w:rsidRPr="00531303">
        <w:rPr>
          <w:rFonts w:hint="eastAsia"/>
        </w:rPr>
        <w:t>用户。</w:t>
      </w:r>
      <w:r>
        <w:rPr>
          <w:rFonts w:hint="eastAsia"/>
        </w:rPr>
        <w:t>首先用“</w:t>
      </w:r>
      <w:r w:rsidRPr="00531303">
        <w:rPr>
          <w:rFonts w:hint="eastAsia"/>
        </w:rPr>
        <w:t>/</w:t>
      </w:r>
      <w:proofErr w:type="spellStart"/>
      <w:r w:rsidRPr="00531303">
        <w:rPr>
          <w:rFonts w:hint="eastAsia"/>
        </w:rPr>
        <w:t>nolog</w:t>
      </w:r>
      <w:proofErr w:type="spellEnd"/>
      <w:r>
        <w:rPr>
          <w:rFonts w:hint="eastAsia"/>
        </w:rPr>
        <w:t>”登录，切换用户后，输入如下命令：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75D3A" w:rsidTr="001107C5">
        <w:tc>
          <w:tcPr>
            <w:tcW w:w="8647" w:type="dxa"/>
          </w:tcPr>
          <w:p w:rsidR="00875D3A" w:rsidRPr="003B03A6" w:rsidRDefault="003B03A6" w:rsidP="001107C5">
            <w:pPr>
              <w:pStyle w:val="a5"/>
              <w:ind w:left="0"/>
              <w:rPr>
                <w:b/>
              </w:rPr>
            </w:pPr>
            <w:r w:rsidRPr="003B03A6">
              <w:rPr>
                <w:b/>
              </w:rPr>
              <w:t>STARTUP;</w:t>
            </w:r>
          </w:p>
        </w:tc>
      </w:tr>
    </w:tbl>
    <w:p w:rsidR="00875D3A" w:rsidRDefault="00875D3A" w:rsidP="00875D3A">
      <w:pPr>
        <w:pStyle w:val="a5"/>
        <w:ind w:left="360"/>
        <w:rPr>
          <w:b/>
        </w:rPr>
      </w:pPr>
    </w:p>
    <w:p w:rsidR="009066B3" w:rsidRDefault="001A62A3" w:rsidP="009066B3">
      <w:pPr>
        <w:pStyle w:val="2"/>
      </w:pPr>
      <w:r>
        <w:rPr>
          <w:rFonts w:hint="eastAsia"/>
        </w:rPr>
        <w:t>4</w:t>
      </w:r>
      <w:r w:rsidR="009066B3">
        <w:rPr>
          <w:rFonts w:hint="eastAsia"/>
        </w:rPr>
        <w:t>.4</w:t>
      </w:r>
      <w:r w:rsidR="00875D3A" w:rsidRPr="009066B3">
        <w:rPr>
          <w:rFonts w:hint="eastAsia"/>
        </w:rPr>
        <w:t>调用操作系统命令</w:t>
      </w:r>
    </w:p>
    <w:p w:rsidR="00875D3A" w:rsidRPr="00706288" w:rsidRDefault="000128CA" w:rsidP="009066B3">
      <w:r>
        <w:rPr>
          <w:rFonts w:hint="eastAsia"/>
        </w:rPr>
        <w:t>如果需要调用操作系统的命令</w:t>
      </w:r>
      <w:r w:rsidR="004318F3">
        <w:rPr>
          <w:rFonts w:hint="eastAsia"/>
        </w:rPr>
        <w:t>，</w:t>
      </w:r>
      <w:r>
        <w:rPr>
          <w:rFonts w:hint="eastAsia"/>
        </w:rPr>
        <w:t>则</w:t>
      </w:r>
      <w:r w:rsidR="00875D3A">
        <w:rPr>
          <w:rFonts w:hint="eastAsia"/>
        </w:rPr>
        <w:t>在操作系统命令前加“</w:t>
      </w:r>
      <w:r w:rsidR="00875D3A">
        <w:rPr>
          <w:rFonts w:hint="eastAsia"/>
        </w:rPr>
        <w:t>host</w:t>
      </w:r>
      <w:r w:rsidR="00875D3A">
        <w:rPr>
          <w:rFonts w:hint="eastAsia"/>
        </w:rPr>
        <w:t>”即可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75D3A" w:rsidTr="001107C5">
        <w:tc>
          <w:tcPr>
            <w:tcW w:w="8647" w:type="dxa"/>
          </w:tcPr>
          <w:p w:rsidR="00875D3A" w:rsidRPr="001A75CA" w:rsidRDefault="001A75CA" w:rsidP="001107C5">
            <w:pPr>
              <w:pStyle w:val="a5"/>
              <w:ind w:left="0"/>
              <w:rPr>
                <w:b/>
              </w:rPr>
            </w:pPr>
            <w:r w:rsidRPr="001A75CA">
              <w:rPr>
                <w:b/>
              </w:rPr>
              <w:t xml:space="preserve">HOST </w:t>
            </w:r>
            <w:r w:rsidRPr="001A75CA">
              <w:rPr>
                <w:rFonts w:hint="eastAsia"/>
                <w:b/>
              </w:rPr>
              <w:t>操作系统命令；</w:t>
            </w:r>
          </w:p>
        </w:tc>
      </w:tr>
    </w:tbl>
    <w:p w:rsidR="00EF6ECD" w:rsidRDefault="00EF6ECD">
      <w:pPr>
        <w:spacing w:after="0"/>
        <w:rPr>
          <w:kern w:val="2"/>
          <w:sz w:val="21"/>
          <w:szCs w:val="22"/>
        </w:rPr>
      </w:pPr>
    </w:p>
    <w:p w:rsidR="00E23DA9" w:rsidRDefault="001A62A3">
      <w:pPr>
        <w:pStyle w:val="2"/>
      </w:pPr>
      <w:r>
        <w:rPr>
          <w:rFonts w:hint="eastAsia"/>
        </w:rPr>
        <w:t>4</w:t>
      </w:r>
      <w:r w:rsidR="00E23DA9">
        <w:rPr>
          <w:rFonts w:hint="eastAsia"/>
        </w:rPr>
        <w:t xml:space="preserve">.5 </w:t>
      </w:r>
      <w:r w:rsidR="00E23DA9">
        <w:rPr>
          <w:rFonts w:hint="eastAsia"/>
        </w:rPr>
        <w:t>修改日期格式</w:t>
      </w:r>
    </w:p>
    <w:p w:rsidR="00BE7931" w:rsidRDefault="00BE7931" w:rsidP="00BE7931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中，日期显示的默认格式是：</w:t>
      </w:r>
      <w:r w:rsidR="00561C5F">
        <w:t>’</w:t>
      </w:r>
      <w:proofErr w:type="spellStart"/>
      <w:r w:rsidR="00696113">
        <w:rPr>
          <w:rFonts w:hint="eastAsia"/>
        </w:rPr>
        <w:t>dd-mon-</w:t>
      </w:r>
      <w:r w:rsidR="00561C5F">
        <w:rPr>
          <w:rFonts w:hint="eastAsia"/>
        </w:rPr>
        <w:t>yy</w:t>
      </w:r>
      <w:proofErr w:type="spellEnd"/>
      <w:proofErr w:type="gramStart"/>
      <w:r w:rsidR="00561C5F">
        <w:t>’</w:t>
      </w:r>
      <w:proofErr w:type="gramEnd"/>
      <w:r w:rsidR="00561C5F">
        <w:rPr>
          <w:rFonts w:hint="eastAsia"/>
        </w:rPr>
        <w:t>,</w:t>
      </w:r>
      <w:r w:rsidR="00561C5F">
        <w:rPr>
          <w:rFonts w:hint="eastAsia"/>
        </w:rPr>
        <w:t>这个格式有时用起来不符合规则或习惯</w:t>
      </w:r>
      <w:r w:rsidR="00605F67">
        <w:rPr>
          <w:rFonts w:hint="eastAsia"/>
        </w:rPr>
        <w:t>，这时可以通过</w:t>
      </w:r>
      <w:r w:rsidR="00605F67">
        <w:rPr>
          <w:rFonts w:hint="eastAsia"/>
        </w:rPr>
        <w:t>alter</w:t>
      </w:r>
      <w:r w:rsidR="00605F67">
        <w:rPr>
          <w:rFonts w:hint="eastAsia"/>
        </w:rPr>
        <w:t>命令去更改</w:t>
      </w:r>
      <w:r w:rsidR="000A02E7">
        <w:rPr>
          <w:rFonts w:hint="eastAsia"/>
        </w:rPr>
        <w:t>日期格式</w:t>
      </w:r>
      <w:r w:rsidR="006F3817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F3817" w:rsidTr="006F3817">
        <w:tc>
          <w:tcPr>
            <w:tcW w:w="8647" w:type="dxa"/>
          </w:tcPr>
          <w:p w:rsidR="006F3817" w:rsidRPr="00352CBD" w:rsidRDefault="00A914D8" w:rsidP="00BE7931">
            <w:pPr>
              <w:rPr>
                <w:b/>
              </w:rPr>
            </w:pPr>
            <w:bookmarkStart w:id="0" w:name="OLE_LINK3"/>
            <w:bookmarkStart w:id="1" w:name="OLE_LINK4"/>
            <w:r w:rsidRPr="00352CBD">
              <w:rPr>
                <w:rFonts w:hint="eastAsia"/>
                <w:b/>
              </w:rPr>
              <w:t xml:space="preserve">ALTER SESSION SET </w:t>
            </w:r>
            <w:proofErr w:type="spellStart"/>
            <w:r w:rsidR="00352CBD" w:rsidRPr="00352CBD">
              <w:rPr>
                <w:b/>
              </w:rPr>
              <w:t>nls_date_format</w:t>
            </w:r>
            <w:proofErr w:type="spellEnd"/>
            <w:r w:rsidRPr="00352CBD">
              <w:rPr>
                <w:rFonts w:hint="eastAsia"/>
                <w:b/>
              </w:rPr>
              <w:t>=</w:t>
            </w:r>
            <w:r w:rsidRPr="00352CBD">
              <w:rPr>
                <w:b/>
              </w:rPr>
              <w:t>’</w:t>
            </w:r>
            <w:proofErr w:type="spellStart"/>
            <w:r w:rsidR="00234A9C">
              <w:rPr>
                <w:rFonts w:hint="eastAsia"/>
                <w:b/>
              </w:rPr>
              <w:t>yyyy</w:t>
            </w:r>
            <w:proofErr w:type="spellEnd"/>
            <w:r w:rsidR="00234A9C">
              <w:rPr>
                <w:rFonts w:hint="eastAsia"/>
                <w:b/>
              </w:rPr>
              <w:t>-mm-</w:t>
            </w:r>
            <w:proofErr w:type="spellStart"/>
            <w:r w:rsidRPr="00352CBD">
              <w:rPr>
                <w:rFonts w:hint="eastAsia"/>
                <w:b/>
              </w:rPr>
              <w:t>dd</w:t>
            </w:r>
            <w:proofErr w:type="spellEnd"/>
            <w:r w:rsidRPr="00352CBD">
              <w:rPr>
                <w:b/>
              </w:rPr>
              <w:t>’;</w:t>
            </w:r>
            <w:bookmarkEnd w:id="0"/>
            <w:bookmarkEnd w:id="1"/>
          </w:p>
        </w:tc>
      </w:tr>
    </w:tbl>
    <w:p w:rsidR="006F3817" w:rsidRDefault="001A62A3" w:rsidP="00865975">
      <w:pPr>
        <w:pStyle w:val="2"/>
      </w:pPr>
      <w:r>
        <w:rPr>
          <w:rFonts w:hint="eastAsia"/>
        </w:rPr>
        <w:t>4</w:t>
      </w:r>
      <w:bookmarkStart w:id="2" w:name="_GoBack"/>
      <w:bookmarkEnd w:id="2"/>
      <w:r w:rsidR="00865975">
        <w:rPr>
          <w:rFonts w:hint="eastAsia"/>
        </w:rPr>
        <w:t xml:space="preserve">.6 </w:t>
      </w:r>
      <w:r w:rsidR="00865975">
        <w:rPr>
          <w:rFonts w:hint="eastAsia"/>
        </w:rPr>
        <w:t>操作时间设置</w:t>
      </w:r>
    </w:p>
    <w:p w:rsidR="00CC6717" w:rsidRDefault="00CC6717" w:rsidP="00CC6717">
      <w:r>
        <w:rPr>
          <w:rFonts w:hint="eastAsia"/>
        </w:rPr>
        <w:t>Oracle</w:t>
      </w:r>
      <w:r>
        <w:rPr>
          <w:rFonts w:hint="eastAsia"/>
        </w:rPr>
        <w:t>提供了可以查看</w:t>
      </w:r>
      <w:r>
        <w:rPr>
          <w:rFonts w:hint="eastAsia"/>
        </w:rPr>
        <w:t>SQL</w:t>
      </w:r>
      <w:r w:rsidR="00860EC4">
        <w:rPr>
          <w:rFonts w:hint="eastAsia"/>
        </w:rPr>
        <w:t>语句执行所用</w:t>
      </w:r>
      <w:r>
        <w:rPr>
          <w:rFonts w:hint="eastAsia"/>
        </w:rPr>
        <w:t>时间</w:t>
      </w:r>
      <w:r w:rsidR="00860EC4">
        <w:rPr>
          <w:rFonts w:hint="eastAsia"/>
        </w:rPr>
        <w:t>的命令：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60EC4" w:rsidRPr="002A6AA3" w:rsidTr="00860EC4">
        <w:tc>
          <w:tcPr>
            <w:tcW w:w="8647" w:type="dxa"/>
          </w:tcPr>
          <w:p w:rsidR="00860EC4" w:rsidRPr="002A6AA3" w:rsidRDefault="00860EC4" w:rsidP="00CC6717">
            <w:pPr>
              <w:rPr>
                <w:b/>
              </w:rPr>
            </w:pPr>
            <w:r w:rsidRPr="002A6AA3">
              <w:rPr>
                <w:rFonts w:hint="eastAsia"/>
                <w:b/>
              </w:rPr>
              <w:t>SET TIME ON</w:t>
            </w:r>
            <w:r w:rsidR="002A6AA3" w:rsidRPr="002A6AA3">
              <w:rPr>
                <w:rFonts w:hint="eastAsia"/>
                <w:b/>
              </w:rPr>
              <w:t>;</w:t>
            </w:r>
          </w:p>
        </w:tc>
      </w:tr>
    </w:tbl>
    <w:p w:rsidR="00860EC4" w:rsidRPr="00860EC4" w:rsidRDefault="00860EC4" w:rsidP="00CC6717"/>
    <w:sectPr w:rsidR="00860EC4" w:rsidRPr="00860E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35E" w:rsidRDefault="0070435E" w:rsidP="003F3D76">
      <w:pPr>
        <w:spacing w:after="0"/>
      </w:pPr>
      <w:r>
        <w:separator/>
      </w:r>
    </w:p>
  </w:endnote>
  <w:endnote w:type="continuationSeparator" w:id="0">
    <w:p w:rsidR="0070435E" w:rsidRDefault="0070435E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35E" w:rsidRDefault="0070435E" w:rsidP="003F3D76">
      <w:pPr>
        <w:spacing w:after="0"/>
      </w:pPr>
      <w:r>
        <w:separator/>
      </w:r>
    </w:p>
  </w:footnote>
  <w:footnote w:type="continuationSeparator" w:id="0">
    <w:p w:rsidR="0070435E" w:rsidRDefault="0070435E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AB"/>
    <w:multiLevelType w:val="multilevel"/>
    <w:tmpl w:val="1812D4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2A4090"/>
    <w:multiLevelType w:val="multilevel"/>
    <w:tmpl w:val="0E507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B549FF"/>
    <w:multiLevelType w:val="hybridMultilevel"/>
    <w:tmpl w:val="1BFA98D4"/>
    <w:lvl w:ilvl="0" w:tplc="6F023C14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412A75"/>
    <w:multiLevelType w:val="hybridMultilevel"/>
    <w:tmpl w:val="6218864C"/>
    <w:lvl w:ilvl="0" w:tplc="F70651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1C50A5"/>
    <w:multiLevelType w:val="multilevel"/>
    <w:tmpl w:val="15420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D170E3"/>
    <w:multiLevelType w:val="hybridMultilevel"/>
    <w:tmpl w:val="70EECCFC"/>
    <w:lvl w:ilvl="0" w:tplc="72C0A7B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10A1A"/>
    <w:multiLevelType w:val="hybridMultilevel"/>
    <w:tmpl w:val="D134661C"/>
    <w:lvl w:ilvl="0" w:tplc="552265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670430C"/>
    <w:multiLevelType w:val="hybridMultilevel"/>
    <w:tmpl w:val="763EC2E2"/>
    <w:lvl w:ilvl="0" w:tplc="B12EE966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2C4D3EFC"/>
    <w:multiLevelType w:val="hybridMultilevel"/>
    <w:tmpl w:val="14BCE230"/>
    <w:lvl w:ilvl="0" w:tplc="F78C54D8">
      <w:start w:val="1"/>
      <w:numFmt w:val="bullet"/>
      <w:lvlText w:val=""/>
      <w:lvlJc w:val="left"/>
      <w:pPr>
        <w:ind w:left="6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9">
    <w:nsid w:val="2E2E4B99"/>
    <w:multiLevelType w:val="hybridMultilevel"/>
    <w:tmpl w:val="3DF8E1A0"/>
    <w:lvl w:ilvl="0" w:tplc="BB1257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EAC43E3"/>
    <w:multiLevelType w:val="hybridMultilevel"/>
    <w:tmpl w:val="5C92B0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1D5078D"/>
    <w:multiLevelType w:val="hybridMultilevel"/>
    <w:tmpl w:val="22FEAB14"/>
    <w:lvl w:ilvl="0" w:tplc="4342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1B699F"/>
    <w:multiLevelType w:val="hybridMultilevel"/>
    <w:tmpl w:val="985A4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2A2102"/>
    <w:multiLevelType w:val="hybridMultilevel"/>
    <w:tmpl w:val="22FEB11E"/>
    <w:lvl w:ilvl="0" w:tplc="F78C54D8">
      <w:start w:val="1"/>
      <w:numFmt w:val="bullet"/>
      <w:lvlText w:val=""/>
      <w:lvlJc w:val="left"/>
      <w:pPr>
        <w:ind w:left="420" w:hanging="420"/>
      </w:pPr>
      <w:rPr>
        <w:rFonts w:ascii="Wingdings" w:hAnsi="Wingdings" w:hint="default"/>
      </w:rPr>
    </w:lvl>
    <w:lvl w:ilvl="1" w:tplc="F78C54D8">
      <w:start w:val="1"/>
      <w:numFmt w:val="bullet"/>
      <w:lvlText w:val="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1E7932"/>
    <w:multiLevelType w:val="hybridMultilevel"/>
    <w:tmpl w:val="54245B1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5">
    <w:nsid w:val="4FF812F6"/>
    <w:multiLevelType w:val="hybridMultilevel"/>
    <w:tmpl w:val="2216E6D4"/>
    <w:lvl w:ilvl="0" w:tplc="7A188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773D13"/>
    <w:multiLevelType w:val="hybridMultilevel"/>
    <w:tmpl w:val="9B48A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3E1E9B"/>
    <w:multiLevelType w:val="hybridMultilevel"/>
    <w:tmpl w:val="9CC83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51242FD"/>
    <w:multiLevelType w:val="hybridMultilevel"/>
    <w:tmpl w:val="B00AFEFC"/>
    <w:lvl w:ilvl="0" w:tplc="1F684676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F47CA0"/>
    <w:multiLevelType w:val="hybridMultilevel"/>
    <w:tmpl w:val="901AE3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675D36B9"/>
    <w:multiLevelType w:val="hybridMultilevel"/>
    <w:tmpl w:val="C4FA5A42"/>
    <w:lvl w:ilvl="0" w:tplc="04B4CC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CD6DE5"/>
    <w:multiLevelType w:val="hybridMultilevel"/>
    <w:tmpl w:val="38765E32"/>
    <w:lvl w:ilvl="0" w:tplc="25F81E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D88C8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A13621"/>
    <w:multiLevelType w:val="hybridMultilevel"/>
    <w:tmpl w:val="99C6BC1E"/>
    <w:lvl w:ilvl="0" w:tplc="375A08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E82C68"/>
    <w:multiLevelType w:val="multilevel"/>
    <w:tmpl w:val="B70CD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1824995"/>
    <w:multiLevelType w:val="hybridMultilevel"/>
    <w:tmpl w:val="01046A90"/>
    <w:lvl w:ilvl="0" w:tplc="7124E67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700A7F"/>
    <w:multiLevelType w:val="hybridMultilevel"/>
    <w:tmpl w:val="60AABF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7D724CEE"/>
    <w:multiLevelType w:val="hybridMultilevel"/>
    <w:tmpl w:val="3D86A34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3"/>
  </w:num>
  <w:num w:numId="4">
    <w:abstractNumId w:val="20"/>
  </w:num>
  <w:num w:numId="5">
    <w:abstractNumId w:val="21"/>
  </w:num>
  <w:num w:numId="6">
    <w:abstractNumId w:val="13"/>
  </w:num>
  <w:num w:numId="7">
    <w:abstractNumId w:val="16"/>
  </w:num>
  <w:num w:numId="8">
    <w:abstractNumId w:val="12"/>
  </w:num>
  <w:num w:numId="9">
    <w:abstractNumId w:val="1"/>
  </w:num>
  <w:num w:numId="10">
    <w:abstractNumId w:val="18"/>
  </w:num>
  <w:num w:numId="11">
    <w:abstractNumId w:val="11"/>
  </w:num>
  <w:num w:numId="12">
    <w:abstractNumId w:val="9"/>
  </w:num>
  <w:num w:numId="13">
    <w:abstractNumId w:val="15"/>
  </w:num>
  <w:num w:numId="14">
    <w:abstractNumId w:val="7"/>
  </w:num>
  <w:num w:numId="15">
    <w:abstractNumId w:val="6"/>
  </w:num>
  <w:num w:numId="16">
    <w:abstractNumId w:val="17"/>
  </w:num>
  <w:num w:numId="17">
    <w:abstractNumId w:val="25"/>
  </w:num>
  <w:num w:numId="18">
    <w:abstractNumId w:val="19"/>
  </w:num>
  <w:num w:numId="19">
    <w:abstractNumId w:val="10"/>
  </w:num>
  <w:num w:numId="20">
    <w:abstractNumId w:val="22"/>
  </w:num>
  <w:num w:numId="21">
    <w:abstractNumId w:val="4"/>
  </w:num>
  <w:num w:numId="22">
    <w:abstractNumId w:val="0"/>
  </w:num>
  <w:num w:numId="23">
    <w:abstractNumId w:val="23"/>
  </w:num>
  <w:num w:numId="24">
    <w:abstractNumId w:val="14"/>
  </w:num>
  <w:num w:numId="25">
    <w:abstractNumId w:val="5"/>
  </w:num>
  <w:num w:numId="26">
    <w:abstractNumId w:val="24"/>
  </w:num>
  <w:num w:numId="2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E3"/>
    <w:rsid w:val="00002C8E"/>
    <w:rsid w:val="000032C6"/>
    <w:rsid w:val="00004A7C"/>
    <w:rsid w:val="00005AF2"/>
    <w:rsid w:val="000100A6"/>
    <w:rsid w:val="00010507"/>
    <w:rsid w:val="00011F6F"/>
    <w:rsid w:val="000128CA"/>
    <w:rsid w:val="00012937"/>
    <w:rsid w:val="000150CC"/>
    <w:rsid w:val="000172F9"/>
    <w:rsid w:val="00020FA7"/>
    <w:rsid w:val="00023D40"/>
    <w:rsid w:val="00030302"/>
    <w:rsid w:val="0003043F"/>
    <w:rsid w:val="00032A27"/>
    <w:rsid w:val="00035547"/>
    <w:rsid w:val="00044797"/>
    <w:rsid w:val="000529C7"/>
    <w:rsid w:val="00052A81"/>
    <w:rsid w:val="00061479"/>
    <w:rsid w:val="00061AF9"/>
    <w:rsid w:val="00064305"/>
    <w:rsid w:val="000656C2"/>
    <w:rsid w:val="00066B2F"/>
    <w:rsid w:val="0007232A"/>
    <w:rsid w:val="00074C7E"/>
    <w:rsid w:val="00075264"/>
    <w:rsid w:val="000759D3"/>
    <w:rsid w:val="00075D86"/>
    <w:rsid w:val="000806E6"/>
    <w:rsid w:val="00083BED"/>
    <w:rsid w:val="000841BE"/>
    <w:rsid w:val="00085499"/>
    <w:rsid w:val="0008693C"/>
    <w:rsid w:val="0008762C"/>
    <w:rsid w:val="00087F51"/>
    <w:rsid w:val="00090D83"/>
    <w:rsid w:val="00092477"/>
    <w:rsid w:val="0009486E"/>
    <w:rsid w:val="000A02E7"/>
    <w:rsid w:val="000A5DF5"/>
    <w:rsid w:val="000A7881"/>
    <w:rsid w:val="000B2CFF"/>
    <w:rsid w:val="000B5D3D"/>
    <w:rsid w:val="000C75A1"/>
    <w:rsid w:val="000D12B4"/>
    <w:rsid w:val="000D55FC"/>
    <w:rsid w:val="000E2AE2"/>
    <w:rsid w:val="000E52AF"/>
    <w:rsid w:val="000E6897"/>
    <w:rsid w:val="000E7432"/>
    <w:rsid w:val="00102718"/>
    <w:rsid w:val="00103709"/>
    <w:rsid w:val="001051AA"/>
    <w:rsid w:val="00105861"/>
    <w:rsid w:val="00106AFC"/>
    <w:rsid w:val="00107254"/>
    <w:rsid w:val="00122805"/>
    <w:rsid w:val="00123C03"/>
    <w:rsid w:val="00127299"/>
    <w:rsid w:val="00146060"/>
    <w:rsid w:val="001505DC"/>
    <w:rsid w:val="001549BB"/>
    <w:rsid w:val="00154BDC"/>
    <w:rsid w:val="00154E72"/>
    <w:rsid w:val="0015724D"/>
    <w:rsid w:val="00160561"/>
    <w:rsid w:val="001607AF"/>
    <w:rsid w:val="00160ADD"/>
    <w:rsid w:val="0016349A"/>
    <w:rsid w:val="0017070F"/>
    <w:rsid w:val="00174871"/>
    <w:rsid w:val="00176B8C"/>
    <w:rsid w:val="00180B00"/>
    <w:rsid w:val="001819F3"/>
    <w:rsid w:val="0018585E"/>
    <w:rsid w:val="0018780A"/>
    <w:rsid w:val="001909C6"/>
    <w:rsid w:val="001914D3"/>
    <w:rsid w:val="001A0BB2"/>
    <w:rsid w:val="001A2CF1"/>
    <w:rsid w:val="001A552E"/>
    <w:rsid w:val="001A62A3"/>
    <w:rsid w:val="001A6382"/>
    <w:rsid w:val="001A678A"/>
    <w:rsid w:val="001A75CA"/>
    <w:rsid w:val="001B1378"/>
    <w:rsid w:val="001B6E39"/>
    <w:rsid w:val="001C3888"/>
    <w:rsid w:val="001C4B40"/>
    <w:rsid w:val="001C4E34"/>
    <w:rsid w:val="001C6F9D"/>
    <w:rsid w:val="001D2775"/>
    <w:rsid w:val="001D43F6"/>
    <w:rsid w:val="001D498D"/>
    <w:rsid w:val="001D5FFE"/>
    <w:rsid w:val="001E0F89"/>
    <w:rsid w:val="001E52DD"/>
    <w:rsid w:val="001E5BC5"/>
    <w:rsid w:val="001E64EC"/>
    <w:rsid w:val="001F414D"/>
    <w:rsid w:val="001F5D0B"/>
    <w:rsid w:val="002011AD"/>
    <w:rsid w:val="00202DBC"/>
    <w:rsid w:val="00205F50"/>
    <w:rsid w:val="00207F8C"/>
    <w:rsid w:val="00211B15"/>
    <w:rsid w:val="002172E1"/>
    <w:rsid w:val="00225511"/>
    <w:rsid w:val="00227875"/>
    <w:rsid w:val="00231E64"/>
    <w:rsid w:val="00233C7D"/>
    <w:rsid w:val="00234A9C"/>
    <w:rsid w:val="00234BE0"/>
    <w:rsid w:val="00236CCC"/>
    <w:rsid w:val="00237658"/>
    <w:rsid w:val="00241D79"/>
    <w:rsid w:val="00247CDF"/>
    <w:rsid w:val="0025000C"/>
    <w:rsid w:val="00252149"/>
    <w:rsid w:val="00252789"/>
    <w:rsid w:val="00253770"/>
    <w:rsid w:val="002643CB"/>
    <w:rsid w:val="00265794"/>
    <w:rsid w:val="00266BDE"/>
    <w:rsid w:val="00273351"/>
    <w:rsid w:val="002734FA"/>
    <w:rsid w:val="00273FD0"/>
    <w:rsid w:val="00275E8D"/>
    <w:rsid w:val="00277F89"/>
    <w:rsid w:val="00281744"/>
    <w:rsid w:val="00283891"/>
    <w:rsid w:val="00286C82"/>
    <w:rsid w:val="00291614"/>
    <w:rsid w:val="00295BAE"/>
    <w:rsid w:val="00296024"/>
    <w:rsid w:val="00296FC1"/>
    <w:rsid w:val="002A56AC"/>
    <w:rsid w:val="002A6852"/>
    <w:rsid w:val="002A6AA3"/>
    <w:rsid w:val="002B00AF"/>
    <w:rsid w:val="002B1FC9"/>
    <w:rsid w:val="002B3771"/>
    <w:rsid w:val="002B42B0"/>
    <w:rsid w:val="002B4D54"/>
    <w:rsid w:val="002C2EEC"/>
    <w:rsid w:val="002C33C1"/>
    <w:rsid w:val="002C5A92"/>
    <w:rsid w:val="002D0B0E"/>
    <w:rsid w:val="002D1D0D"/>
    <w:rsid w:val="002D221F"/>
    <w:rsid w:val="002D580A"/>
    <w:rsid w:val="002D693D"/>
    <w:rsid w:val="002E0EE3"/>
    <w:rsid w:val="002E22D5"/>
    <w:rsid w:val="002E2727"/>
    <w:rsid w:val="002E2AD9"/>
    <w:rsid w:val="002F2B80"/>
    <w:rsid w:val="002F5482"/>
    <w:rsid w:val="00301FBB"/>
    <w:rsid w:val="00303BFB"/>
    <w:rsid w:val="00304314"/>
    <w:rsid w:val="00310D49"/>
    <w:rsid w:val="00315336"/>
    <w:rsid w:val="00315676"/>
    <w:rsid w:val="0031765B"/>
    <w:rsid w:val="00317F2C"/>
    <w:rsid w:val="00321B45"/>
    <w:rsid w:val="00321C39"/>
    <w:rsid w:val="00323ED0"/>
    <w:rsid w:val="00327A49"/>
    <w:rsid w:val="00332E89"/>
    <w:rsid w:val="00334B15"/>
    <w:rsid w:val="0033654F"/>
    <w:rsid w:val="0033720E"/>
    <w:rsid w:val="0034367E"/>
    <w:rsid w:val="0034587D"/>
    <w:rsid w:val="00345A09"/>
    <w:rsid w:val="0034750C"/>
    <w:rsid w:val="00352CBD"/>
    <w:rsid w:val="00354166"/>
    <w:rsid w:val="00354C01"/>
    <w:rsid w:val="00356713"/>
    <w:rsid w:val="0036219D"/>
    <w:rsid w:val="00364525"/>
    <w:rsid w:val="00372360"/>
    <w:rsid w:val="003730FA"/>
    <w:rsid w:val="00375149"/>
    <w:rsid w:val="00381F15"/>
    <w:rsid w:val="00383112"/>
    <w:rsid w:val="003904EC"/>
    <w:rsid w:val="003912FE"/>
    <w:rsid w:val="003A2015"/>
    <w:rsid w:val="003A7F4B"/>
    <w:rsid w:val="003B03A6"/>
    <w:rsid w:val="003B4D49"/>
    <w:rsid w:val="003B754A"/>
    <w:rsid w:val="003C0B78"/>
    <w:rsid w:val="003C7BEE"/>
    <w:rsid w:val="003D20EF"/>
    <w:rsid w:val="003D2221"/>
    <w:rsid w:val="003D4AC7"/>
    <w:rsid w:val="003D4E7C"/>
    <w:rsid w:val="003D7482"/>
    <w:rsid w:val="003E38B9"/>
    <w:rsid w:val="003E646D"/>
    <w:rsid w:val="003F0056"/>
    <w:rsid w:val="003F0188"/>
    <w:rsid w:val="003F0E05"/>
    <w:rsid w:val="003F1DFB"/>
    <w:rsid w:val="003F317D"/>
    <w:rsid w:val="003F3831"/>
    <w:rsid w:val="003F3D76"/>
    <w:rsid w:val="003F5F30"/>
    <w:rsid w:val="004001AF"/>
    <w:rsid w:val="0040129E"/>
    <w:rsid w:val="00404810"/>
    <w:rsid w:val="0041025D"/>
    <w:rsid w:val="00417573"/>
    <w:rsid w:val="00421FFD"/>
    <w:rsid w:val="0042514E"/>
    <w:rsid w:val="004308B4"/>
    <w:rsid w:val="00430E52"/>
    <w:rsid w:val="00431368"/>
    <w:rsid w:val="004316FC"/>
    <w:rsid w:val="004318F3"/>
    <w:rsid w:val="00435F1A"/>
    <w:rsid w:val="004432B3"/>
    <w:rsid w:val="00443953"/>
    <w:rsid w:val="004444BF"/>
    <w:rsid w:val="00446538"/>
    <w:rsid w:val="004504EB"/>
    <w:rsid w:val="00450962"/>
    <w:rsid w:val="00450B8C"/>
    <w:rsid w:val="004517E3"/>
    <w:rsid w:val="0045212F"/>
    <w:rsid w:val="00460DFE"/>
    <w:rsid w:val="00460F45"/>
    <w:rsid w:val="00465B50"/>
    <w:rsid w:val="00465F06"/>
    <w:rsid w:val="00467FC5"/>
    <w:rsid w:val="0047054C"/>
    <w:rsid w:val="00472519"/>
    <w:rsid w:val="004731C2"/>
    <w:rsid w:val="00474625"/>
    <w:rsid w:val="00475413"/>
    <w:rsid w:val="00477C26"/>
    <w:rsid w:val="00482086"/>
    <w:rsid w:val="0048507E"/>
    <w:rsid w:val="004870E5"/>
    <w:rsid w:val="004A15AC"/>
    <w:rsid w:val="004A24BD"/>
    <w:rsid w:val="004A25A4"/>
    <w:rsid w:val="004A2D2E"/>
    <w:rsid w:val="004B07FF"/>
    <w:rsid w:val="004B0846"/>
    <w:rsid w:val="004B09B9"/>
    <w:rsid w:val="004B0F7F"/>
    <w:rsid w:val="004B28CD"/>
    <w:rsid w:val="004B33F2"/>
    <w:rsid w:val="004B4DD3"/>
    <w:rsid w:val="004B6D60"/>
    <w:rsid w:val="004C1979"/>
    <w:rsid w:val="004C4E44"/>
    <w:rsid w:val="004C5696"/>
    <w:rsid w:val="004C69C9"/>
    <w:rsid w:val="004D14AD"/>
    <w:rsid w:val="004D426A"/>
    <w:rsid w:val="004D5989"/>
    <w:rsid w:val="004D7A8A"/>
    <w:rsid w:val="004E20B4"/>
    <w:rsid w:val="004E5D59"/>
    <w:rsid w:val="004E7028"/>
    <w:rsid w:val="004F26FC"/>
    <w:rsid w:val="004F3E67"/>
    <w:rsid w:val="004F42DD"/>
    <w:rsid w:val="005049A7"/>
    <w:rsid w:val="00511EBA"/>
    <w:rsid w:val="00515BBF"/>
    <w:rsid w:val="00520429"/>
    <w:rsid w:val="0052189E"/>
    <w:rsid w:val="00530F3F"/>
    <w:rsid w:val="005321D4"/>
    <w:rsid w:val="005349D6"/>
    <w:rsid w:val="005371B0"/>
    <w:rsid w:val="00541725"/>
    <w:rsid w:val="00542C9B"/>
    <w:rsid w:val="00542FA1"/>
    <w:rsid w:val="00543EB3"/>
    <w:rsid w:val="00545B15"/>
    <w:rsid w:val="00546FC8"/>
    <w:rsid w:val="00550E5C"/>
    <w:rsid w:val="00551239"/>
    <w:rsid w:val="00555281"/>
    <w:rsid w:val="00555911"/>
    <w:rsid w:val="00560906"/>
    <w:rsid w:val="00561C5F"/>
    <w:rsid w:val="00562D7D"/>
    <w:rsid w:val="00564769"/>
    <w:rsid w:val="005660DC"/>
    <w:rsid w:val="005660E4"/>
    <w:rsid w:val="005716AA"/>
    <w:rsid w:val="005757ED"/>
    <w:rsid w:val="005853C6"/>
    <w:rsid w:val="0058656F"/>
    <w:rsid w:val="00592FC8"/>
    <w:rsid w:val="00595BBA"/>
    <w:rsid w:val="00596AF5"/>
    <w:rsid w:val="00596CB6"/>
    <w:rsid w:val="005A2B7E"/>
    <w:rsid w:val="005A330C"/>
    <w:rsid w:val="005A7795"/>
    <w:rsid w:val="005B3D82"/>
    <w:rsid w:val="005B4537"/>
    <w:rsid w:val="005B7808"/>
    <w:rsid w:val="005C245D"/>
    <w:rsid w:val="005C3AE2"/>
    <w:rsid w:val="005C3C9F"/>
    <w:rsid w:val="005C560D"/>
    <w:rsid w:val="005D2B4C"/>
    <w:rsid w:val="005D4044"/>
    <w:rsid w:val="005E488C"/>
    <w:rsid w:val="005F0507"/>
    <w:rsid w:val="005F2C8A"/>
    <w:rsid w:val="005F3637"/>
    <w:rsid w:val="005F5A9A"/>
    <w:rsid w:val="00605F67"/>
    <w:rsid w:val="00605FE6"/>
    <w:rsid w:val="006075BA"/>
    <w:rsid w:val="0061311C"/>
    <w:rsid w:val="00615DBA"/>
    <w:rsid w:val="0061602B"/>
    <w:rsid w:val="00625DC0"/>
    <w:rsid w:val="0063167F"/>
    <w:rsid w:val="006344C0"/>
    <w:rsid w:val="006377A1"/>
    <w:rsid w:val="00637D20"/>
    <w:rsid w:val="0065193D"/>
    <w:rsid w:val="00653512"/>
    <w:rsid w:val="006554A2"/>
    <w:rsid w:val="0065625E"/>
    <w:rsid w:val="00656A69"/>
    <w:rsid w:val="006570C3"/>
    <w:rsid w:val="00660D82"/>
    <w:rsid w:val="0066768F"/>
    <w:rsid w:val="00682144"/>
    <w:rsid w:val="00683630"/>
    <w:rsid w:val="00687F1F"/>
    <w:rsid w:val="006910AE"/>
    <w:rsid w:val="006933DA"/>
    <w:rsid w:val="00693F5C"/>
    <w:rsid w:val="00694687"/>
    <w:rsid w:val="00694E99"/>
    <w:rsid w:val="00696113"/>
    <w:rsid w:val="00696147"/>
    <w:rsid w:val="006A79F6"/>
    <w:rsid w:val="006B1974"/>
    <w:rsid w:val="006B606E"/>
    <w:rsid w:val="006C4155"/>
    <w:rsid w:val="006C6920"/>
    <w:rsid w:val="006D0F89"/>
    <w:rsid w:val="006D1933"/>
    <w:rsid w:val="006D33BE"/>
    <w:rsid w:val="006D402A"/>
    <w:rsid w:val="006D440E"/>
    <w:rsid w:val="006E3BE2"/>
    <w:rsid w:val="006E523A"/>
    <w:rsid w:val="006E62B5"/>
    <w:rsid w:val="006E79FA"/>
    <w:rsid w:val="006E7C33"/>
    <w:rsid w:val="006F3817"/>
    <w:rsid w:val="006F3C95"/>
    <w:rsid w:val="006F5F9F"/>
    <w:rsid w:val="0070435E"/>
    <w:rsid w:val="00705D9F"/>
    <w:rsid w:val="00707564"/>
    <w:rsid w:val="00707D60"/>
    <w:rsid w:val="0071478D"/>
    <w:rsid w:val="007239BA"/>
    <w:rsid w:val="007250A5"/>
    <w:rsid w:val="0073087A"/>
    <w:rsid w:val="00732675"/>
    <w:rsid w:val="007412D4"/>
    <w:rsid w:val="0074446B"/>
    <w:rsid w:val="007447A9"/>
    <w:rsid w:val="00744A9F"/>
    <w:rsid w:val="00744FFA"/>
    <w:rsid w:val="00750019"/>
    <w:rsid w:val="007579A2"/>
    <w:rsid w:val="00763CF2"/>
    <w:rsid w:val="0076546C"/>
    <w:rsid w:val="00780C29"/>
    <w:rsid w:val="00781D69"/>
    <w:rsid w:val="00785413"/>
    <w:rsid w:val="00787454"/>
    <w:rsid w:val="007955C5"/>
    <w:rsid w:val="0079773A"/>
    <w:rsid w:val="007A1BAD"/>
    <w:rsid w:val="007A39CF"/>
    <w:rsid w:val="007A4392"/>
    <w:rsid w:val="007A4A55"/>
    <w:rsid w:val="007A4BA1"/>
    <w:rsid w:val="007A6D3F"/>
    <w:rsid w:val="007A7421"/>
    <w:rsid w:val="007A7E22"/>
    <w:rsid w:val="007B0BAD"/>
    <w:rsid w:val="007B321A"/>
    <w:rsid w:val="007C3E04"/>
    <w:rsid w:val="007C5CBA"/>
    <w:rsid w:val="007C7BB6"/>
    <w:rsid w:val="007D03CC"/>
    <w:rsid w:val="007D157D"/>
    <w:rsid w:val="007E1AAA"/>
    <w:rsid w:val="007E21DF"/>
    <w:rsid w:val="007E3851"/>
    <w:rsid w:val="007E416D"/>
    <w:rsid w:val="007F1C80"/>
    <w:rsid w:val="00811B41"/>
    <w:rsid w:val="00812094"/>
    <w:rsid w:val="00820C3C"/>
    <w:rsid w:val="00823BDC"/>
    <w:rsid w:val="008260AC"/>
    <w:rsid w:val="00827559"/>
    <w:rsid w:val="00831CDB"/>
    <w:rsid w:val="008337CF"/>
    <w:rsid w:val="00834993"/>
    <w:rsid w:val="0083708C"/>
    <w:rsid w:val="00841998"/>
    <w:rsid w:val="00841FC7"/>
    <w:rsid w:val="00843F97"/>
    <w:rsid w:val="00846807"/>
    <w:rsid w:val="00846C1F"/>
    <w:rsid w:val="00851801"/>
    <w:rsid w:val="00854C37"/>
    <w:rsid w:val="00856C2D"/>
    <w:rsid w:val="00860EC4"/>
    <w:rsid w:val="0086343F"/>
    <w:rsid w:val="00864838"/>
    <w:rsid w:val="00865975"/>
    <w:rsid w:val="00865D9E"/>
    <w:rsid w:val="008664AF"/>
    <w:rsid w:val="008711AB"/>
    <w:rsid w:val="00875D3A"/>
    <w:rsid w:val="00880BBA"/>
    <w:rsid w:val="00880EAA"/>
    <w:rsid w:val="008907F3"/>
    <w:rsid w:val="0089260A"/>
    <w:rsid w:val="008928E1"/>
    <w:rsid w:val="00897C59"/>
    <w:rsid w:val="008A79DE"/>
    <w:rsid w:val="008B1F00"/>
    <w:rsid w:val="008C02F5"/>
    <w:rsid w:val="008C4E6D"/>
    <w:rsid w:val="008C503A"/>
    <w:rsid w:val="008D35BF"/>
    <w:rsid w:val="008E22CF"/>
    <w:rsid w:val="008E28F6"/>
    <w:rsid w:val="008E3F56"/>
    <w:rsid w:val="008E6BAF"/>
    <w:rsid w:val="008E7232"/>
    <w:rsid w:val="00902281"/>
    <w:rsid w:val="00903953"/>
    <w:rsid w:val="00903AAF"/>
    <w:rsid w:val="00905CD9"/>
    <w:rsid w:val="009066B3"/>
    <w:rsid w:val="00906F1F"/>
    <w:rsid w:val="00914B83"/>
    <w:rsid w:val="00920988"/>
    <w:rsid w:val="009244CC"/>
    <w:rsid w:val="00925F98"/>
    <w:rsid w:val="0092632A"/>
    <w:rsid w:val="00927D6E"/>
    <w:rsid w:val="00931297"/>
    <w:rsid w:val="0093203B"/>
    <w:rsid w:val="0093437B"/>
    <w:rsid w:val="00935E76"/>
    <w:rsid w:val="009375A3"/>
    <w:rsid w:val="00943D87"/>
    <w:rsid w:val="00957809"/>
    <w:rsid w:val="00961F68"/>
    <w:rsid w:val="00963AB9"/>
    <w:rsid w:val="00967FAC"/>
    <w:rsid w:val="00972CBE"/>
    <w:rsid w:val="00973F4D"/>
    <w:rsid w:val="009814DF"/>
    <w:rsid w:val="0098311D"/>
    <w:rsid w:val="00992394"/>
    <w:rsid w:val="00992417"/>
    <w:rsid w:val="00994118"/>
    <w:rsid w:val="0099482C"/>
    <w:rsid w:val="00995A17"/>
    <w:rsid w:val="009A3343"/>
    <w:rsid w:val="009A508A"/>
    <w:rsid w:val="009A5989"/>
    <w:rsid w:val="009B6FB3"/>
    <w:rsid w:val="009C08C2"/>
    <w:rsid w:val="009D3CBF"/>
    <w:rsid w:val="009D57DC"/>
    <w:rsid w:val="009D7824"/>
    <w:rsid w:val="009E02EF"/>
    <w:rsid w:val="009E2EDE"/>
    <w:rsid w:val="009E49F6"/>
    <w:rsid w:val="009E68E7"/>
    <w:rsid w:val="009F4892"/>
    <w:rsid w:val="009F650D"/>
    <w:rsid w:val="00A031D7"/>
    <w:rsid w:val="00A22D78"/>
    <w:rsid w:val="00A237B2"/>
    <w:rsid w:val="00A2607A"/>
    <w:rsid w:val="00A270EF"/>
    <w:rsid w:val="00A276CA"/>
    <w:rsid w:val="00A27A6C"/>
    <w:rsid w:val="00A32881"/>
    <w:rsid w:val="00A33545"/>
    <w:rsid w:val="00A40770"/>
    <w:rsid w:val="00A40C90"/>
    <w:rsid w:val="00A45C9B"/>
    <w:rsid w:val="00A5076A"/>
    <w:rsid w:val="00A50F2B"/>
    <w:rsid w:val="00A53466"/>
    <w:rsid w:val="00A571D2"/>
    <w:rsid w:val="00A57238"/>
    <w:rsid w:val="00A61AD1"/>
    <w:rsid w:val="00A61DE7"/>
    <w:rsid w:val="00A635DB"/>
    <w:rsid w:val="00A65609"/>
    <w:rsid w:val="00A6794E"/>
    <w:rsid w:val="00A67A24"/>
    <w:rsid w:val="00A76244"/>
    <w:rsid w:val="00A802AA"/>
    <w:rsid w:val="00A80FB5"/>
    <w:rsid w:val="00A9002F"/>
    <w:rsid w:val="00A9145A"/>
    <w:rsid w:val="00A914D8"/>
    <w:rsid w:val="00A91C0A"/>
    <w:rsid w:val="00A951BF"/>
    <w:rsid w:val="00A96A34"/>
    <w:rsid w:val="00A9739A"/>
    <w:rsid w:val="00AA0E03"/>
    <w:rsid w:val="00AA0E1F"/>
    <w:rsid w:val="00AA43DE"/>
    <w:rsid w:val="00AB0596"/>
    <w:rsid w:val="00AB0F24"/>
    <w:rsid w:val="00AB2423"/>
    <w:rsid w:val="00AB38E5"/>
    <w:rsid w:val="00AB3BD0"/>
    <w:rsid w:val="00AB3BD2"/>
    <w:rsid w:val="00AB6840"/>
    <w:rsid w:val="00AC10FA"/>
    <w:rsid w:val="00AC515B"/>
    <w:rsid w:val="00AC587F"/>
    <w:rsid w:val="00AD6A06"/>
    <w:rsid w:val="00AE049D"/>
    <w:rsid w:val="00AF5517"/>
    <w:rsid w:val="00B03F5D"/>
    <w:rsid w:val="00B0583D"/>
    <w:rsid w:val="00B063BC"/>
    <w:rsid w:val="00B105FE"/>
    <w:rsid w:val="00B1201A"/>
    <w:rsid w:val="00B12526"/>
    <w:rsid w:val="00B13C9B"/>
    <w:rsid w:val="00B1614E"/>
    <w:rsid w:val="00B20712"/>
    <w:rsid w:val="00B21943"/>
    <w:rsid w:val="00B30DB6"/>
    <w:rsid w:val="00B31872"/>
    <w:rsid w:val="00B352AD"/>
    <w:rsid w:val="00B4064B"/>
    <w:rsid w:val="00B45FFA"/>
    <w:rsid w:val="00B463C1"/>
    <w:rsid w:val="00B520F8"/>
    <w:rsid w:val="00B60C0D"/>
    <w:rsid w:val="00B60F61"/>
    <w:rsid w:val="00B61CED"/>
    <w:rsid w:val="00B62A85"/>
    <w:rsid w:val="00B639B5"/>
    <w:rsid w:val="00B67BE5"/>
    <w:rsid w:val="00B70C3E"/>
    <w:rsid w:val="00B733EE"/>
    <w:rsid w:val="00B73922"/>
    <w:rsid w:val="00B73DCC"/>
    <w:rsid w:val="00B80798"/>
    <w:rsid w:val="00B87C1B"/>
    <w:rsid w:val="00B90092"/>
    <w:rsid w:val="00B90650"/>
    <w:rsid w:val="00B92C8D"/>
    <w:rsid w:val="00B93708"/>
    <w:rsid w:val="00BA24F5"/>
    <w:rsid w:val="00BA596D"/>
    <w:rsid w:val="00BA6788"/>
    <w:rsid w:val="00BA7F96"/>
    <w:rsid w:val="00BB1E8E"/>
    <w:rsid w:val="00BB37AA"/>
    <w:rsid w:val="00BB3BB7"/>
    <w:rsid w:val="00BB7FD0"/>
    <w:rsid w:val="00BC0C1F"/>
    <w:rsid w:val="00BC1359"/>
    <w:rsid w:val="00BD0D45"/>
    <w:rsid w:val="00BE09F0"/>
    <w:rsid w:val="00BE18FC"/>
    <w:rsid w:val="00BE53DB"/>
    <w:rsid w:val="00BE7931"/>
    <w:rsid w:val="00BF7602"/>
    <w:rsid w:val="00C01FFD"/>
    <w:rsid w:val="00C14408"/>
    <w:rsid w:val="00C14C26"/>
    <w:rsid w:val="00C15677"/>
    <w:rsid w:val="00C15C43"/>
    <w:rsid w:val="00C22BBB"/>
    <w:rsid w:val="00C231E2"/>
    <w:rsid w:val="00C267DC"/>
    <w:rsid w:val="00C27F21"/>
    <w:rsid w:val="00C31282"/>
    <w:rsid w:val="00C3280B"/>
    <w:rsid w:val="00C32B6F"/>
    <w:rsid w:val="00C360E7"/>
    <w:rsid w:val="00C465C9"/>
    <w:rsid w:val="00C52023"/>
    <w:rsid w:val="00C55D7B"/>
    <w:rsid w:val="00C560C7"/>
    <w:rsid w:val="00C56374"/>
    <w:rsid w:val="00C626CD"/>
    <w:rsid w:val="00C66E0F"/>
    <w:rsid w:val="00C72099"/>
    <w:rsid w:val="00C7426F"/>
    <w:rsid w:val="00C74871"/>
    <w:rsid w:val="00C75C6E"/>
    <w:rsid w:val="00C76CBC"/>
    <w:rsid w:val="00C81214"/>
    <w:rsid w:val="00C824D7"/>
    <w:rsid w:val="00C8275C"/>
    <w:rsid w:val="00C838F4"/>
    <w:rsid w:val="00C8533A"/>
    <w:rsid w:val="00C90D1E"/>
    <w:rsid w:val="00C9351E"/>
    <w:rsid w:val="00C969F2"/>
    <w:rsid w:val="00CA322E"/>
    <w:rsid w:val="00CA333D"/>
    <w:rsid w:val="00CA4B2A"/>
    <w:rsid w:val="00CA6249"/>
    <w:rsid w:val="00CB4739"/>
    <w:rsid w:val="00CB7E08"/>
    <w:rsid w:val="00CC6717"/>
    <w:rsid w:val="00CC7410"/>
    <w:rsid w:val="00CC7B4E"/>
    <w:rsid w:val="00CD6FC1"/>
    <w:rsid w:val="00CD7489"/>
    <w:rsid w:val="00CE1180"/>
    <w:rsid w:val="00CE5E27"/>
    <w:rsid w:val="00CE5EEF"/>
    <w:rsid w:val="00CF04C0"/>
    <w:rsid w:val="00CF6C58"/>
    <w:rsid w:val="00D0075D"/>
    <w:rsid w:val="00D00839"/>
    <w:rsid w:val="00D01D1B"/>
    <w:rsid w:val="00D03072"/>
    <w:rsid w:val="00D032CF"/>
    <w:rsid w:val="00D04F20"/>
    <w:rsid w:val="00D13111"/>
    <w:rsid w:val="00D1375A"/>
    <w:rsid w:val="00D14B39"/>
    <w:rsid w:val="00D15262"/>
    <w:rsid w:val="00D17794"/>
    <w:rsid w:val="00D23B88"/>
    <w:rsid w:val="00D254A5"/>
    <w:rsid w:val="00D31471"/>
    <w:rsid w:val="00D36483"/>
    <w:rsid w:val="00D40EE3"/>
    <w:rsid w:val="00D45E2B"/>
    <w:rsid w:val="00D52F0E"/>
    <w:rsid w:val="00D55D3C"/>
    <w:rsid w:val="00D56FF3"/>
    <w:rsid w:val="00D57880"/>
    <w:rsid w:val="00D64471"/>
    <w:rsid w:val="00D67649"/>
    <w:rsid w:val="00D7578B"/>
    <w:rsid w:val="00D76BAA"/>
    <w:rsid w:val="00D80890"/>
    <w:rsid w:val="00D81684"/>
    <w:rsid w:val="00D90AA0"/>
    <w:rsid w:val="00D9255E"/>
    <w:rsid w:val="00D93493"/>
    <w:rsid w:val="00D9707F"/>
    <w:rsid w:val="00DA2A58"/>
    <w:rsid w:val="00DA42B9"/>
    <w:rsid w:val="00DA54B7"/>
    <w:rsid w:val="00DB2D56"/>
    <w:rsid w:val="00DB7A8F"/>
    <w:rsid w:val="00DC037D"/>
    <w:rsid w:val="00DC03C1"/>
    <w:rsid w:val="00DC0624"/>
    <w:rsid w:val="00DC1B8E"/>
    <w:rsid w:val="00DC3F79"/>
    <w:rsid w:val="00DD133A"/>
    <w:rsid w:val="00DD1358"/>
    <w:rsid w:val="00DD25D5"/>
    <w:rsid w:val="00DD4488"/>
    <w:rsid w:val="00DE067C"/>
    <w:rsid w:val="00DE0DE1"/>
    <w:rsid w:val="00DE0E2C"/>
    <w:rsid w:val="00DE1DAF"/>
    <w:rsid w:val="00DE5F60"/>
    <w:rsid w:val="00DF0651"/>
    <w:rsid w:val="00DF437F"/>
    <w:rsid w:val="00E00F40"/>
    <w:rsid w:val="00E02045"/>
    <w:rsid w:val="00E1155E"/>
    <w:rsid w:val="00E121AF"/>
    <w:rsid w:val="00E13E22"/>
    <w:rsid w:val="00E20764"/>
    <w:rsid w:val="00E23DA9"/>
    <w:rsid w:val="00E25E28"/>
    <w:rsid w:val="00E30E33"/>
    <w:rsid w:val="00E33246"/>
    <w:rsid w:val="00E33358"/>
    <w:rsid w:val="00E3388C"/>
    <w:rsid w:val="00E33C30"/>
    <w:rsid w:val="00E37744"/>
    <w:rsid w:val="00E37B97"/>
    <w:rsid w:val="00E4044D"/>
    <w:rsid w:val="00E44AFF"/>
    <w:rsid w:val="00E5485A"/>
    <w:rsid w:val="00E54E69"/>
    <w:rsid w:val="00E5627A"/>
    <w:rsid w:val="00E65797"/>
    <w:rsid w:val="00E72D5F"/>
    <w:rsid w:val="00E7308F"/>
    <w:rsid w:val="00E75B08"/>
    <w:rsid w:val="00E76B09"/>
    <w:rsid w:val="00E76C3A"/>
    <w:rsid w:val="00E77B1C"/>
    <w:rsid w:val="00E800BC"/>
    <w:rsid w:val="00E803DE"/>
    <w:rsid w:val="00E80AA8"/>
    <w:rsid w:val="00E80E18"/>
    <w:rsid w:val="00E9122D"/>
    <w:rsid w:val="00E9459D"/>
    <w:rsid w:val="00E950C1"/>
    <w:rsid w:val="00EA11B0"/>
    <w:rsid w:val="00EA2A3C"/>
    <w:rsid w:val="00EA647D"/>
    <w:rsid w:val="00EA6A7D"/>
    <w:rsid w:val="00EB2757"/>
    <w:rsid w:val="00EB39C7"/>
    <w:rsid w:val="00EB5D0D"/>
    <w:rsid w:val="00EB75BF"/>
    <w:rsid w:val="00EC13A8"/>
    <w:rsid w:val="00EC46D7"/>
    <w:rsid w:val="00EC6045"/>
    <w:rsid w:val="00ED05FE"/>
    <w:rsid w:val="00ED3D93"/>
    <w:rsid w:val="00EE48EE"/>
    <w:rsid w:val="00EF059B"/>
    <w:rsid w:val="00EF2698"/>
    <w:rsid w:val="00EF4067"/>
    <w:rsid w:val="00EF5FDA"/>
    <w:rsid w:val="00EF6ECD"/>
    <w:rsid w:val="00EF7500"/>
    <w:rsid w:val="00F0005E"/>
    <w:rsid w:val="00F0428B"/>
    <w:rsid w:val="00F12B54"/>
    <w:rsid w:val="00F15802"/>
    <w:rsid w:val="00F17519"/>
    <w:rsid w:val="00F22F30"/>
    <w:rsid w:val="00F23CC4"/>
    <w:rsid w:val="00F24BA8"/>
    <w:rsid w:val="00F25FE4"/>
    <w:rsid w:val="00F26BA5"/>
    <w:rsid w:val="00F275EE"/>
    <w:rsid w:val="00F302AD"/>
    <w:rsid w:val="00F30B39"/>
    <w:rsid w:val="00F3155A"/>
    <w:rsid w:val="00F32F97"/>
    <w:rsid w:val="00F363CD"/>
    <w:rsid w:val="00F36B2C"/>
    <w:rsid w:val="00F37785"/>
    <w:rsid w:val="00F43777"/>
    <w:rsid w:val="00F50837"/>
    <w:rsid w:val="00F53FEA"/>
    <w:rsid w:val="00F56AE1"/>
    <w:rsid w:val="00F6066D"/>
    <w:rsid w:val="00F61C11"/>
    <w:rsid w:val="00F65FF4"/>
    <w:rsid w:val="00F71A84"/>
    <w:rsid w:val="00F73328"/>
    <w:rsid w:val="00F74E35"/>
    <w:rsid w:val="00F77E5C"/>
    <w:rsid w:val="00F80BCD"/>
    <w:rsid w:val="00F83031"/>
    <w:rsid w:val="00F96359"/>
    <w:rsid w:val="00FA17FF"/>
    <w:rsid w:val="00FA3026"/>
    <w:rsid w:val="00FA3DCE"/>
    <w:rsid w:val="00FA4A49"/>
    <w:rsid w:val="00FA58C5"/>
    <w:rsid w:val="00FA5C3A"/>
    <w:rsid w:val="00FB582C"/>
    <w:rsid w:val="00FC7DD0"/>
    <w:rsid w:val="00FD00D2"/>
    <w:rsid w:val="00FD085D"/>
    <w:rsid w:val="00FD3305"/>
    <w:rsid w:val="00FD5C1E"/>
    <w:rsid w:val="00FE0855"/>
    <w:rsid w:val="00FE47A1"/>
    <w:rsid w:val="00FE6BDE"/>
    <w:rsid w:val="00FE7E6C"/>
    <w:rsid w:val="00FF016B"/>
    <w:rsid w:val="00FF2E0B"/>
    <w:rsid w:val="00FF3BF2"/>
    <w:rsid w:val="00FF479E"/>
    <w:rsid w:val="00FF4F41"/>
    <w:rsid w:val="00FF525A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BE53DB"/>
  </w:style>
  <w:style w:type="character" w:styleId="a9">
    <w:name w:val="Hyperlink"/>
    <w:basedOn w:val="a0"/>
    <w:uiPriority w:val="99"/>
    <w:unhideWhenUsed/>
    <w:rsid w:val="00072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BE53DB"/>
  </w:style>
  <w:style w:type="character" w:styleId="a9">
    <w:name w:val="Hyperlink"/>
    <w:basedOn w:val="a0"/>
    <w:uiPriority w:val="99"/>
    <w:unhideWhenUsed/>
    <w:rsid w:val="00072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91FC5-5197-4DF5-89D8-AECAEB88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1211</cp:revision>
  <dcterms:created xsi:type="dcterms:W3CDTF">2012-02-26T07:08:00Z</dcterms:created>
  <dcterms:modified xsi:type="dcterms:W3CDTF">2012-08-18T05:09:00Z</dcterms:modified>
</cp:coreProperties>
</file>