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rFonts w:asciiTheme="minorHAnsi" w:eastAsiaTheme="minorEastAsia" w:hAnsiTheme="minorHAnsi" w:cstheme="minorBidi"/>
          <w:b w:val="0"/>
          <w:bCs w:val="0"/>
          <w:color w:val="auto"/>
          <w:sz w:val="2"/>
          <w:szCs w:val="2"/>
        </w:rPr>
        <w:id w:val="89512093"/>
        <w:lock w:val="contentLocked"/>
        <w:group/>
      </w:sdtPr>
      <w:sdtEndPr>
        <w:rPr>
          <w:rFonts w:eastAsia="微软雅黑"/>
        </w:rPr>
      </w:sdtEndPr>
      <w:sdtContent>
        <w:sdt>
          <w:sdtPr>
            <w:alias w:val="文章标题"/>
            <w:id w:val="89512082"/>
            <w:dataBinding w:xpath="/ns0:BlogPostInfo/ns0:PostTitle" w:storeItemID="{04F465DF-C2AD-4F81-AF52-724B16282BB2}"/>
            <w:text/>
          </w:sdtPr>
          <w:sdtContent>
            <w:p w14:paraId="24167D4F" w14:textId="4E0A7125" w:rsidR="00AD7ED9" w:rsidRPr="00423B5E" w:rsidRDefault="00127E25" w:rsidP="00423B5E">
              <w:pPr>
                <w:pStyle w:val="aff1"/>
              </w:pPr>
              <w:r>
                <w:t>JVM</w:t>
              </w:r>
              <w:r>
                <w:t>虚拟机</w:t>
              </w:r>
              <w:r>
                <w:t>—</w:t>
              </w:r>
              <w:r>
                <w:t>类</w:t>
              </w:r>
              <w:r>
                <w:rPr>
                  <w:rFonts w:hint="eastAsia"/>
                </w:rPr>
                <w:t>加载机制</w:t>
              </w:r>
            </w:p>
          </w:sdtContent>
        </w:sdt>
        <w:p w14:paraId="0DD1FA99" w14:textId="77777777" w:rsidR="00AD7ED9" w:rsidRDefault="00AD7ED9" w:rsidP="00AD7ED9">
          <w:pPr>
            <w:pStyle w:val="underline"/>
            <w:ind w:firstLine="40"/>
          </w:pPr>
        </w:p>
        <w:p w14:paraId="4B876A37" w14:textId="77777777" w:rsidR="00B35DC6" w:rsidRPr="00B35DC6" w:rsidRDefault="00FE54B9" w:rsidP="00B35DC6">
          <w:pPr>
            <w:pStyle w:val="PadderBetweenControlandBody"/>
            <w:ind w:firstLine="40"/>
          </w:pPr>
        </w:p>
      </w:sdtContent>
    </w:sdt>
    <w:tbl>
      <w:tblPr>
        <w:tblW w:w="5000"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5"/>
        <w:gridCol w:w="8643"/>
      </w:tblGrid>
      <w:tr w:rsidR="00CC2CF0" w14:paraId="25E63AF8" w14:textId="77777777" w:rsidTr="00CC2CF0">
        <w:trPr>
          <w:trHeight w:val="326"/>
          <w:jc w:val="center"/>
        </w:trPr>
        <w:tc>
          <w:tcPr>
            <w:tcW w:w="365" w:type="dxa"/>
            <w:shd w:val="clear" w:color="auto" w:fill="95B3D7" w:themeFill="accent1" w:themeFillTint="99"/>
          </w:tcPr>
          <w:p w14:paraId="2502A762" w14:textId="77777777" w:rsidR="00CC2CF0" w:rsidRDefault="00CC2CF0" w:rsidP="004B50F5">
            <w:pPr>
              <w:ind w:firstLine="420"/>
            </w:pPr>
          </w:p>
        </w:tc>
        <w:tc>
          <w:tcPr>
            <w:tcW w:w="0" w:type="auto"/>
            <w:tcMar>
              <w:top w:w="360" w:type="dxa"/>
              <w:left w:w="360" w:type="dxa"/>
              <w:bottom w:w="360" w:type="dxa"/>
              <w:right w:w="360" w:type="dxa"/>
            </w:tcMar>
          </w:tcPr>
          <w:p w14:paraId="71DC278D" w14:textId="77777777" w:rsidR="00CC2CF0" w:rsidRPr="006622D5" w:rsidRDefault="006A080C" w:rsidP="00E37991">
            <w:pPr>
              <w:pStyle w:val="aff2"/>
            </w:pPr>
            <w:r w:rsidRPr="006622D5">
              <w:sym w:font="Wingdings 3" w:char="F0E2"/>
            </w:r>
            <w:r w:rsidRPr="006622D5">
              <w:t xml:space="preserve"> </w:t>
            </w:r>
            <w:r w:rsidR="00FC3EC6">
              <w:rPr>
                <w:rFonts w:hint="eastAsia"/>
              </w:rPr>
              <w:t>内容</w:t>
            </w:r>
            <w:r w:rsidR="00FC3EC6">
              <w:t>概览</w:t>
            </w:r>
          </w:p>
        </w:tc>
      </w:tr>
      <w:tr w:rsidR="004B50F5" w14:paraId="0B911BFA" w14:textId="77777777" w:rsidTr="00D23F13">
        <w:trPr>
          <w:trHeight w:val="3342"/>
          <w:jc w:val="center"/>
        </w:trPr>
        <w:tc>
          <w:tcPr>
            <w:tcW w:w="365" w:type="dxa"/>
            <w:shd w:val="clear" w:color="auto" w:fill="95B3D7" w:themeFill="accent1" w:themeFillTint="99"/>
          </w:tcPr>
          <w:p w14:paraId="0C71018E" w14:textId="77777777" w:rsidR="004B50F5" w:rsidRDefault="004B50F5" w:rsidP="004B50F5">
            <w:pPr>
              <w:ind w:firstLine="420"/>
            </w:pPr>
          </w:p>
        </w:tc>
        <w:tc>
          <w:tcPr>
            <w:tcW w:w="0" w:type="auto"/>
            <w:tcMar>
              <w:top w:w="360" w:type="dxa"/>
              <w:left w:w="360" w:type="dxa"/>
              <w:bottom w:w="360" w:type="dxa"/>
              <w:right w:w="360" w:type="dxa"/>
            </w:tcMar>
          </w:tcPr>
          <w:p w14:paraId="665566AC" w14:textId="77777777" w:rsidR="00973ED4" w:rsidRDefault="00C35915" w:rsidP="00A220CB">
            <w:pPr>
              <w:pStyle w:val="af2"/>
              <w:spacing w:before="240" w:after="0"/>
              <w:rPr>
                <w:lang w:val="zh-CN"/>
              </w:rPr>
            </w:pPr>
            <w:r>
              <w:rPr>
                <w:rFonts w:hint="eastAsia"/>
              </w:rPr>
              <w:t>Wh</w:t>
            </w:r>
            <w:r>
              <w:t>y</w:t>
            </w:r>
            <w:r w:rsidR="004070B7">
              <w:rPr>
                <w:rFonts w:hint="eastAsia"/>
              </w:rPr>
              <w:t>：</w:t>
            </w:r>
            <w:r w:rsidR="00B010FC">
              <w:rPr>
                <w:rFonts w:hint="eastAsia"/>
                <w:lang w:val="zh-CN"/>
              </w:rPr>
              <w:t>此文档</w:t>
            </w:r>
            <w:r w:rsidR="00690CF6">
              <w:rPr>
                <w:rFonts w:hint="eastAsia"/>
                <w:lang w:val="zh-CN"/>
              </w:rPr>
              <w:t>用来做什么？</w:t>
            </w:r>
            <w:r w:rsidR="00BA6EE5">
              <w:rPr>
                <w:rFonts w:hint="eastAsia"/>
                <w:lang w:val="zh-CN"/>
              </w:rPr>
              <w:t>它存在的意义是什么？</w:t>
            </w:r>
            <w:r w:rsidR="00280D52">
              <w:rPr>
                <w:rFonts w:hint="eastAsia"/>
                <w:lang w:val="zh-CN"/>
              </w:rPr>
              <w:t>为解决什么问题？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346D2A1E" w14:textId="77777777" w:rsidTr="00047BFC">
              <w:tc>
                <w:tcPr>
                  <w:tcW w:w="7908" w:type="dxa"/>
                </w:tcPr>
                <w:p w14:paraId="7550B643" w14:textId="77777777" w:rsidR="000476C4" w:rsidRDefault="000476C4" w:rsidP="00000DC9">
                  <w:pPr>
                    <w:rPr>
                      <w:lang w:val="zh-CN"/>
                    </w:rPr>
                  </w:pPr>
                </w:p>
              </w:tc>
            </w:tr>
          </w:tbl>
          <w:p w14:paraId="5AF58B73" w14:textId="77777777" w:rsidR="00725893" w:rsidRPr="000067A9" w:rsidRDefault="00C35915" w:rsidP="0077286C">
            <w:pPr>
              <w:pStyle w:val="af2"/>
              <w:spacing w:before="240" w:after="0"/>
            </w:pPr>
            <w:r w:rsidRPr="000067A9">
              <w:rPr>
                <w:rFonts w:hint="eastAsia"/>
              </w:rPr>
              <w:t>What</w:t>
            </w:r>
            <w:r w:rsidR="0062239F" w:rsidRPr="000067A9">
              <w:rPr>
                <w:rFonts w:hint="eastAsia"/>
              </w:rPr>
              <w:t>：</w:t>
            </w:r>
            <w:r w:rsidR="00BB4BF8">
              <w:rPr>
                <w:rFonts w:hint="eastAsia"/>
                <w:lang w:val="zh-CN"/>
              </w:rPr>
              <w:t>当前</w:t>
            </w:r>
            <w:r w:rsidR="002B2C65">
              <w:rPr>
                <w:rFonts w:hint="eastAsia"/>
                <w:lang w:val="zh-CN"/>
              </w:rPr>
              <w:t>包含了那些</w:t>
            </w:r>
            <w:r>
              <w:rPr>
                <w:rFonts w:hint="eastAsia"/>
                <w:lang w:val="zh-CN"/>
              </w:rPr>
              <w:t>内容</w:t>
            </w:r>
            <w:r w:rsidR="00386ADA"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57CF3292" w14:textId="77777777" w:rsidTr="006330BE">
              <w:tc>
                <w:tcPr>
                  <w:tcW w:w="7908" w:type="dxa"/>
                </w:tcPr>
                <w:p w14:paraId="18F3B0B8" w14:textId="77777777" w:rsidR="007C4673" w:rsidRPr="000067A9" w:rsidRDefault="007C4673" w:rsidP="00000DC9"/>
              </w:tc>
            </w:tr>
          </w:tbl>
          <w:p w14:paraId="42D3FFED" w14:textId="77777777" w:rsidR="004B50F5" w:rsidRPr="000067A9" w:rsidRDefault="00C96CA0" w:rsidP="005503D9">
            <w:pPr>
              <w:pStyle w:val="af2"/>
              <w:spacing w:before="240" w:after="0"/>
            </w:pPr>
            <w:r w:rsidRPr="000067A9">
              <w:rPr>
                <w:rFonts w:hint="eastAsia"/>
              </w:rPr>
              <w:t>How</w:t>
            </w:r>
            <w:r w:rsidRPr="000067A9">
              <w:rPr>
                <w:rFonts w:hint="eastAsia"/>
              </w:rPr>
              <w:t>：</w:t>
            </w:r>
            <w:r w:rsidR="00FE0EEE">
              <w:rPr>
                <w:rFonts w:hint="eastAsia"/>
                <w:lang w:val="zh-CN"/>
              </w:rPr>
              <w:t>此文档</w:t>
            </w:r>
            <w:r w:rsidR="00FE0EEE">
              <w:rPr>
                <w:lang w:val="zh-CN"/>
              </w:rPr>
              <w:t>应如何参考</w:t>
            </w:r>
            <w:r w:rsidR="00FE0EEE" w:rsidRPr="000067A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000DC9" w14:paraId="6857B110" w14:textId="77777777" w:rsidTr="006330BE">
              <w:tc>
                <w:tcPr>
                  <w:tcW w:w="7908" w:type="dxa"/>
                </w:tcPr>
                <w:p w14:paraId="5A0E0EB9" w14:textId="77777777" w:rsidR="00000DC9" w:rsidRDefault="00000DC9" w:rsidP="00000DC9">
                  <w:pPr>
                    <w:rPr>
                      <w:lang w:val="zh-CN"/>
                    </w:rPr>
                  </w:pPr>
                </w:p>
              </w:tc>
            </w:tr>
          </w:tbl>
          <w:p w14:paraId="07309532" w14:textId="77777777" w:rsidR="00966B0C" w:rsidRDefault="00BB4BF8" w:rsidP="006A4CEA">
            <w:pPr>
              <w:pStyle w:val="af2"/>
              <w:spacing w:before="240" w:after="0"/>
              <w:rPr>
                <w:lang w:val="zh-CN"/>
              </w:rPr>
            </w:pPr>
            <w:r>
              <w:rPr>
                <w:rFonts w:hint="eastAsia"/>
                <w:lang w:val="zh-CN"/>
              </w:rPr>
              <w:t>Who</w:t>
            </w:r>
            <w:r>
              <w:rPr>
                <w:rFonts w:hint="eastAsia"/>
                <w:lang w:val="zh-CN"/>
              </w:rPr>
              <w:t>：</w:t>
            </w:r>
            <w:r>
              <w:rPr>
                <w:lang w:val="zh-CN"/>
              </w:rPr>
              <w:t>此文档适用于那些人员阅读参考？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966B0C" w14:paraId="21BE6E88" w14:textId="77777777" w:rsidTr="006330BE">
              <w:tc>
                <w:tcPr>
                  <w:tcW w:w="7908" w:type="dxa"/>
                </w:tcPr>
                <w:p w14:paraId="6DD86598" w14:textId="77777777" w:rsidR="00966B0C" w:rsidRDefault="00966B0C" w:rsidP="00966B0C">
                  <w:pPr>
                    <w:rPr>
                      <w:lang w:val="zh-CN"/>
                    </w:rPr>
                  </w:pPr>
                </w:p>
              </w:tc>
            </w:tr>
          </w:tbl>
          <w:p w14:paraId="3329AB4F" w14:textId="4B54847A" w:rsidR="005F56E2" w:rsidRDefault="00FA0C72" w:rsidP="005F56E2">
            <w:pPr>
              <w:pStyle w:val="af2"/>
              <w:spacing w:before="240" w:after="0"/>
              <w:rPr>
                <w:lang w:val="zh-CN"/>
              </w:rPr>
            </w:pPr>
            <w:r>
              <w:rPr>
                <w:lang w:val="zh-CN"/>
              </w:rPr>
              <w:t>Summary</w:t>
            </w:r>
            <w:r>
              <w:rPr>
                <w:lang w:val="zh-CN"/>
              </w:rPr>
              <w:t>：</w:t>
            </w:r>
            <w:r>
              <w:rPr>
                <w:rFonts w:hint="eastAsia"/>
                <w:lang w:val="zh-CN"/>
              </w:rPr>
              <w:t>摘要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5F56E2" w14:paraId="1FCB42D8" w14:textId="77777777" w:rsidTr="00666744">
              <w:tc>
                <w:tcPr>
                  <w:tcW w:w="7908" w:type="dxa"/>
                </w:tcPr>
                <w:p w14:paraId="609DC63F" w14:textId="6AD2D4CE" w:rsidR="00777287" w:rsidRDefault="00777287" w:rsidP="00666744">
                  <w:pPr>
                    <w:rPr>
                      <w:lang w:val="zh-CN"/>
                    </w:rPr>
                  </w:pPr>
                </w:p>
              </w:tc>
            </w:tr>
          </w:tbl>
          <w:p w14:paraId="134B94B6" w14:textId="69024B0A" w:rsidR="00D23F13" w:rsidRDefault="00D23F13" w:rsidP="00D23F13">
            <w:pPr>
              <w:pStyle w:val="af2"/>
              <w:spacing w:before="240" w:after="0"/>
              <w:rPr>
                <w:lang w:val="zh-CN"/>
              </w:rPr>
            </w:pPr>
            <w:r>
              <w:rPr>
                <w:rFonts w:hint="eastAsia"/>
                <w:lang w:val="zh-CN"/>
              </w:rPr>
              <w:t>Reference</w:t>
            </w:r>
            <w:r>
              <w:rPr>
                <w:rFonts w:hint="eastAsia"/>
                <w:lang w:val="zh-CN"/>
              </w:rPr>
              <w:t>：参考</w:t>
            </w:r>
            <w:r>
              <w:rPr>
                <w:lang w:val="zh-CN"/>
              </w:rPr>
              <w:t>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8"/>
            </w:tblGrid>
            <w:tr w:rsidR="00D23F13" w14:paraId="45710AF2" w14:textId="77777777" w:rsidTr="000402C0">
              <w:trPr>
                <w:trHeight w:val="1065"/>
              </w:trPr>
              <w:tc>
                <w:tcPr>
                  <w:tcW w:w="7908" w:type="dxa"/>
                </w:tcPr>
                <w:p w14:paraId="5594B859" w14:textId="019017C8" w:rsidR="00065AB7" w:rsidRPr="00065AB7" w:rsidRDefault="00065AB7" w:rsidP="00F06865">
                  <w:pPr>
                    <w:rPr>
                      <w:rFonts w:eastAsia="Times New Roman"/>
                      <w:sz w:val="24"/>
                    </w:rPr>
                  </w:pPr>
                </w:p>
              </w:tc>
            </w:tr>
          </w:tbl>
          <w:p w14:paraId="21A32A0E" w14:textId="1D9AA1BB" w:rsidR="00966B0C" w:rsidRPr="00966B0C" w:rsidRDefault="00966B0C" w:rsidP="00966B0C">
            <w:pPr>
              <w:ind w:firstLine="420"/>
              <w:rPr>
                <w:lang w:val="zh-CN"/>
              </w:rPr>
            </w:pPr>
          </w:p>
        </w:tc>
      </w:tr>
    </w:tbl>
    <w:p w14:paraId="58EB04D5" w14:textId="77777777" w:rsidR="00EB359A" w:rsidRDefault="00EB359A" w:rsidP="00EB359A">
      <w:pPr>
        <w:pStyle w:val="1"/>
        <w:numPr>
          <w:ilvl w:val="0"/>
          <w:numId w:val="0"/>
        </w:numPr>
        <w:ind w:left="432" w:hanging="432"/>
      </w:pPr>
      <w:r>
        <w:br w:type="page"/>
      </w:r>
    </w:p>
    <w:sdt>
      <w:sdtPr>
        <w:rPr>
          <w:rFonts w:asciiTheme="minorHAnsi" w:eastAsia="微软雅黑" w:hAnsiTheme="minorHAnsi" w:cstheme="minorBidi"/>
          <w:color w:val="auto"/>
          <w:sz w:val="21"/>
          <w:szCs w:val="20"/>
          <w:lang w:val="zh-CN"/>
        </w:rPr>
        <w:id w:val="-280952677"/>
        <w:docPartObj>
          <w:docPartGallery w:val="Table of Contents"/>
          <w:docPartUnique/>
        </w:docPartObj>
      </w:sdtPr>
      <w:sdtEndPr>
        <w:rPr>
          <w:rFonts w:ascii="Times New Roman" w:hAnsi="Times New Roman" w:cs="Times New Roman"/>
          <w:b/>
          <w:bCs/>
          <w:szCs w:val="24"/>
        </w:rPr>
      </w:sdtEndPr>
      <w:sdtContent>
        <w:p w14:paraId="4B25565D" w14:textId="77777777" w:rsidR="00E00C02" w:rsidRDefault="00E00C02">
          <w:pPr>
            <w:pStyle w:val="aff3"/>
            <w:ind w:firstLine="420"/>
          </w:pPr>
          <w:r>
            <w:rPr>
              <w:lang w:val="zh-CN"/>
            </w:rPr>
            <w:t>目录</w:t>
          </w:r>
        </w:p>
        <w:p w14:paraId="221B626C" w14:textId="77777777" w:rsidR="00FE54B9" w:rsidRDefault="009B27CD">
          <w:pPr>
            <w:pStyle w:val="11"/>
            <w:tabs>
              <w:tab w:val="left" w:pos="840"/>
              <w:tab w:val="right" w:leader="dot" w:pos="8630"/>
            </w:tabs>
            <w:ind w:firstLine="400"/>
            <w:rPr>
              <w:rFonts w:eastAsiaTheme="minorEastAsia" w:cstheme="minorBidi"/>
              <w:b w:val="0"/>
              <w:bCs w:val="0"/>
              <w:caps w:val="0"/>
              <w:noProof/>
              <w:kern w:val="2"/>
              <w:sz w:val="24"/>
              <w:szCs w:val="24"/>
            </w:rPr>
          </w:pPr>
          <w:r>
            <w:fldChar w:fldCharType="begin"/>
          </w:r>
          <w:r>
            <w:instrText xml:space="preserve"> TOC \o "1-4" \h \z \u </w:instrText>
          </w:r>
          <w:r>
            <w:fldChar w:fldCharType="separate"/>
          </w:r>
          <w:hyperlink w:anchor="_Toc500349079" w:history="1">
            <w:r w:rsidR="00FE54B9" w:rsidRPr="008A2A23">
              <w:rPr>
                <w:rStyle w:val="ad"/>
                <w:noProof/>
              </w:rPr>
              <w:t>1</w:t>
            </w:r>
            <w:r w:rsidR="00FE54B9">
              <w:rPr>
                <w:rFonts w:eastAsiaTheme="minorEastAsia" w:cstheme="minorBidi"/>
                <w:b w:val="0"/>
                <w:bCs w:val="0"/>
                <w:caps w:val="0"/>
                <w:noProof/>
                <w:kern w:val="2"/>
                <w:sz w:val="24"/>
                <w:szCs w:val="24"/>
              </w:rPr>
              <w:tab/>
            </w:r>
            <w:r w:rsidR="00FE54B9" w:rsidRPr="008A2A23">
              <w:rPr>
                <w:rStyle w:val="ad"/>
                <w:noProof/>
              </w:rPr>
              <w:t>什么是类加载机制？</w:t>
            </w:r>
            <w:r w:rsidR="00FE54B9">
              <w:rPr>
                <w:noProof/>
                <w:webHidden/>
              </w:rPr>
              <w:tab/>
            </w:r>
            <w:r w:rsidR="00FE54B9">
              <w:rPr>
                <w:noProof/>
                <w:webHidden/>
              </w:rPr>
              <w:fldChar w:fldCharType="begin"/>
            </w:r>
            <w:r w:rsidR="00FE54B9">
              <w:rPr>
                <w:noProof/>
                <w:webHidden/>
              </w:rPr>
              <w:instrText xml:space="preserve"> PAGEREF _Toc500349079 \h </w:instrText>
            </w:r>
            <w:r w:rsidR="00FE54B9">
              <w:rPr>
                <w:noProof/>
                <w:webHidden/>
              </w:rPr>
            </w:r>
            <w:r w:rsidR="00FE54B9">
              <w:rPr>
                <w:noProof/>
                <w:webHidden/>
              </w:rPr>
              <w:fldChar w:fldCharType="separate"/>
            </w:r>
            <w:r w:rsidR="00FE54B9">
              <w:rPr>
                <w:noProof/>
                <w:webHidden/>
              </w:rPr>
              <w:t>4</w:t>
            </w:r>
            <w:r w:rsidR="00FE54B9">
              <w:rPr>
                <w:noProof/>
                <w:webHidden/>
              </w:rPr>
              <w:fldChar w:fldCharType="end"/>
            </w:r>
          </w:hyperlink>
        </w:p>
        <w:p w14:paraId="0F9B8F85"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080" w:history="1">
            <w:r w:rsidRPr="008A2A23">
              <w:rPr>
                <w:rStyle w:val="ad"/>
                <w:noProof/>
              </w:rPr>
              <w:t>2</w:t>
            </w:r>
            <w:r>
              <w:rPr>
                <w:rFonts w:eastAsiaTheme="minorEastAsia" w:cstheme="minorBidi"/>
                <w:b w:val="0"/>
                <w:bCs w:val="0"/>
                <w:caps w:val="0"/>
                <w:noProof/>
                <w:kern w:val="2"/>
                <w:sz w:val="24"/>
                <w:szCs w:val="24"/>
              </w:rPr>
              <w:tab/>
            </w:r>
            <w:r w:rsidRPr="008A2A23">
              <w:rPr>
                <w:rStyle w:val="ad"/>
                <w:noProof/>
              </w:rPr>
              <w:t>类加载过程包括哪些阶段？生命周期如何？</w:t>
            </w:r>
            <w:r>
              <w:rPr>
                <w:noProof/>
                <w:webHidden/>
              </w:rPr>
              <w:tab/>
            </w:r>
            <w:r>
              <w:rPr>
                <w:noProof/>
                <w:webHidden/>
              </w:rPr>
              <w:fldChar w:fldCharType="begin"/>
            </w:r>
            <w:r>
              <w:rPr>
                <w:noProof/>
                <w:webHidden/>
              </w:rPr>
              <w:instrText xml:space="preserve"> PAGEREF _Toc500349080 \h </w:instrText>
            </w:r>
            <w:r>
              <w:rPr>
                <w:noProof/>
                <w:webHidden/>
              </w:rPr>
            </w:r>
            <w:r>
              <w:rPr>
                <w:noProof/>
                <w:webHidden/>
              </w:rPr>
              <w:fldChar w:fldCharType="separate"/>
            </w:r>
            <w:r>
              <w:rPr>
                <w:noProof/>
                <w:webHidden/>
              </w:rPr>
              <w:t>4</w:t>
            </w:r>
            <w:r>
              <w:rPr>
                <w:noProof/>
                <w:webHidden/>
              </w:rPr>
              <w:fldChar w:fldCharType="end"/>
            </w:r>
          </w:hyperlink>
        </w:p>
        <w:p w14:paraId="5DDDA354"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081" w:history="1">
            <w:r w:rsidRPr="008A2A23">
              <w:rPr>
                <w:rStyle w:val="ad"/>
                <w:noProof/>
              </w:rPr>
              <w:t>2.1</w:t>
            </w:r>
            <w:r>
              <w:rPr>
                <w:rFonts w:eastAsiaTheme="minorEastAsia" w:cstheme="minorBidi"/>
                <w:smallCaps w:val="0"/>
                <w:noProof/>
                <w:kern w:val="2"/>
                <w:sz w:val="24"/>
                <w:szCs w:val="24"/>
              </w:rPr>
              <w:tab/>
            </w:r>
            <w:r w:rsidRPr="008A2A23">
              <w:rPr>
                <w:rStyle w:val="ad"/>
                <w:noProof/>
              </w:rPr>
              <w:t>加载阶段</w:t>
            </w:r>
            <w:r>
              <w:rPr>
                <w:noProof/>
                <w:webHidden/>
              </w:rPr>
              <w:tab/>
            </w:r>
            <w:r>
              <w:rPr>
                <w:noProof/>
                <w:webHidden/>
              </w:rPr>
              <w:fldChar w:fldCharType="begin"/>
            </w:r>
            <w:r>
              <w:rPr>
                <w:noProof/>
                <w:webHidden/>
              </w:rPr>
              <w:instrText xml:space="preserve"> PAGEREF _Toc500349081 \h </w:instrText>
            </w:r>
            <w:r>
              <w:rPr>
                <w:noProof/>
                <w:webHidden/>
              </w:rPr>
            </w:r>
            <w:r>
              <w:rPr>
                <w:noProof/>
                <w:webHidden/>
              </w:rPr>
              <w:fldChar w:fldCharType="separate"/>
            </w:r>
            <w:r>
              <w:rPr>
                <w:noProof/>
                <w:webHidden/>
              </w:rPr>
              <w:t>4</w:t>
            </w:r>
            <w:r>
              <w:rPr>
                <w:noProof/>
                <w:webHidden/>
              </w:rPr>
              <w:fldChar w:fldCharType="end"/>
            </w:r>
          </w:hyperlink>
        </w:p>
        <w:p w14:paraId="1ACFA855"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82" w:history="1">
            <w:r w:rsidRPr="008A2A23">
              <w:rPr>
                <w:rStyle w:val="ad"/>
                <w:noProof/>
              </w:rPr>
              <w:t>2.1.1</w:t>
            </w:r>
            <w:r>
              <w:rPr>
                <w:rFonts w:eastAsiaTheme="minorEastAsia" w:cstheme="minorBidi"/>
                <w:i w:val="0"/>
                <w:iCs w:val="0"/>
                <w:noProof/>
                <w:kern w:val="2"/>
                <w:sz w:val="24"/>
                <w:szCs w:val="24"/>
              </w:rPr>
              <w:tab/>
            </w:r>
            <w:r w:rsidRPr="008A2A23">
              <w:rPr>
                <w:rStyle w:val="ad"/>
                <w:noProof/>
              </w:rPr>
              <w:t>普通类的加载过程</w:t>
            </w:r>
            <w:r>
              <w:rPr>
                <w:noProof/>
                <w:webHidden/>
              </w:rPr>
              <w:tab/>
            </w:r>
            <w:r>
              <w:rPr>
                <w:noProof/>
                <w:webHidden/>
              </w:rPr>
              <w:fldChar w:fldCharType="begin"/>
            </w:r>
            <w:r>
              <w:rPr>
                <w:noProof/>
                <w:webHidden/>
              </w:rPr>
              <w:instrText xml:space="preserve"> PAGEREF _Toc500349082 \h </w:instrText>
            </w:r>
            <w:r>
              <w:rPr>
                <w:noProof/>
                <w:webHidden/>
              </w:rPr>
            </w:r>
            <w:r>
              <w:rPr>
                <w:noProof/>
                <w:webHidden/>
              </w:rPr>
              <w:fldChar w:fldCharType="separate"/>
            </w:r>
            <w:r>
              <w:rPr>
                <w:noProof/>
                <w:webHidden/>
              </w:rPr>
              <w:t>4</w:t>
            </w:r>
            <w:r>
              <w:rPr>
                <w:noProof/>
                <w:webHidden/>
              </w:rPr>
              <w:fldChar w:fldCharType="end"/>
            </w:r>
          </w:hyperlink>
        </w:p>
        <w:p w14:paraId="2B797E0D"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83" w:history="1">
            <w:r w:rsidRPr="008A2A23">
              <w:rPr>
                <w:rStyle w:val="ad"/>
                <w:noProof/>
              </w:rPr>
              <w:t>2.1.2</w:t>
            </w:r>
            <w:r>
              <w:rPr>
                <w:rFonts w:eastAsiaTheme="minorEastAsia" w:cstheme="minorBidi"/>
                <w:i w:val="0"/>
                <w:iCs w:val="0"/>
                <w:noProof/>
                <w:kern w:val="2"/>
                <w:sz w:val="24"/>
                <w:szCs w:val="24"/>
              </w:rPr>
              <w:tab/>
            </w:r>
            <w:r w:rsidRPr="008A2A23">
              <w:rPr>
                <w:rStyle w:val="ad"/>
                <w:noProof/>
              </w:rPr>
              <w:t>数组类的加载过程</w:t>
            </w:r>
            <w:r>
              <w:rPr>
                <w:noProof/>
                <w:webHidden/>
              </w:rPr>
              <w:tab/>
            </w:r>
            <w:r>
              <w:rPr>
                <w:noProof/>
                <w:webHidden/>
              </w:rPr>
              <w:fldChar w:fldCharType="begin"/>
            </w:r>
            <w:r>
              <w:rPr>
                <w:noProof/>
                <w:webHidden/>
              </w:rPr>
              <w:instrText xml:space="preserve"> PAGEREF _Toc500349083 \h </w:instrText>
            </w:r>
            <w:r>
              <w:rPr>
                <w:noProof/>
                <w:webHidden/>
              </w:rPr>
            </w:r>
            <w:r>
              <w:rPr>
                <w:noProof/>
                <w:webHidden/>
              </w:rPr>
              <w:fldChar w:fldCharType="separate"/>
            </w:r>
            <w:r>
              <w:rPr>
                <w:noProof/>
                <w:webHidden/>
              </w:rPr>
              <w:t>5</w:t>
            </w:r>
            <w:r>
              <w:rPr>
                <w:noProof/>
                <w:webHidden/>
              </w:rPr>
              <w:fldChar w:fldCharType="end"/>
            </w:r>
          </w:hyperlink>
        </w:p>
        <w:p w14:paraId="6EE582E6"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084" w:history="1">
            <w:r w:rsidRPr="008A2A23">
              <w:rPr>
                <w:rStyle w:val="ad"/>
                <w:noProof/>
              </w:rPr>
              <w:t>2.2</w:t>
            </w:r>
            <w:r>
              <w:rPr>
                <w:rFonts w:eastAsiaTheme="minorEastAsia" w:cstheme="minorBidi"/>
                <w:smallCaps w:val="0"/>
                <w:noProof/>
                <w:kern w:val="2"/>
                <w:sz w:val="24"/>
                <w:szCs w:val="24"/>
              </w:rPr>
              <w:tab/>
            </w:r>
            <w:r w:rsidRPr="008A2A23">
              <w:rPr>
                <w:rStyle w:val="ad"/>
                <w:noProof/>
              </w:rPr>
              <w:t>验证阶段</w:t>
            </w:r>
            <w:r>
              <w:rPr>
                <w:noProof/>
                <w:webHidden/>
              </w:rPr>
              <w:tab/>
            </w:r>
            <w:r>
              <w:rPr>
                <w:noProof/>
                <w:webHidden/>
              </w:rPr>
              <w:fldChar w:fldCharType="begin"/>
            </w:r>
            <w:r>
              <w:rPr>
                <w:noProof/>
                <w:webHidden/>
              </w:rPr>
              <w:instrText xml:space="preserve"> PAGEREF _Toc500349084 \h </w:instrText>
            </w:r>
            <w:r>
              <w:rPr>
                <w:noProof/>
                <w:webHidden/>
              </w:rPr>
            </w:r>
            <w:r>
              <w:rPr>
                <w:noProof/>
                <w:webHidden/>
              </w:rPr>
              <w:fldChar w:fldCharType="separate"/>
            </w:r>
            <w:r>
              <w:rPr>
                <w:noProof/>
                <w:webHidden/>
              </w:rPr>
              <w:t>6</w:t>
            </w:r>
            <w:r>
              <w:rPr>
                <w:noProof/>
                <w:webHidden/>
              </w:rPr>
              <w:fldChar w:fldCharType="end"/>
            </w:r>
          </w:hyperlink>
        </w:p>
        <w:p w14:paraId="75DBAB03"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85" w:history="1">
            <w:r w:rsidRPr="008A2A23">
              <w:rPr>
                <w:rStyle w:val="ad"/>
                <w:noProof/>
              </w:rPr>
              <w:t>2.2.1</w:t>
            </w:r>
            <w:r>
              <w:rPr>
                <w:rFonts w:eastAsiaTheme="minorEastAsia" w:cstheme="minorBidi"/>
                <w:i w:val="0"/>
                <w:iCs w:val="0"/>
                <w:noProof/>
                <w:kern w:val="2"/>
                <w:sz w:val="24"/>
                <w:szCs w:val="24"/>
              </w:rPr>
              <w:tab/>
            </w:r>
            <w:r w:rsidRPr="008A2A23">
              <w:rPr>
                <w:rStyle w:val="ad"/>
                <w:noProof/>
              </w:rPr>
              <w:t>验证内容包含哪些？</w:t>
            </w:r>
            <w:r>
              <w:rPr>
                <w:noProof/>
                <w:webHidden/>
              </w:rPr>
              <w:tab/>
            </w:r>
            <w:r>
              <w:rPr>
                <w:noProof/>
                <w:webHidden/>
              </w:rPr>
              <w:fldChar w:fldCharType="begin"/>
            </w:r>
            <w:r>
              <w:rPr>
                <w:noProof/>
                <w:webHidden/>
              </w:rPr>
              <w:instrText xml:space="preserve"> PAGEREF _Toc500349085 \h </w:instrText>
            </w:r>
            <w:r>
              <w:rPr>
                <w:noProof/>
                <w:webHidden/>
              </w:rPr>
            </w:r>
            <w:r>
              <w:rPr>
                <w:noProof/>
                <w:webHidden/>
              </w:rPr>
              <w:fldChar w:fldCharType="separate"/>
            </w:r>
            <w:r>
              <w:rPr>
                <w:noProof/>
                <w:webHidden/>
              </w:rPr>
              <w:t>6</w:t>
            </w:r>
            <w:r>
              <w:rPr>
                <w:noProof/>
                <w:webHidden/>
              </w:rPr>
              <w:fldChar w:fldCharType="end"/>
            </w:r>
          </w:hyperlink>
        </w:p>
        <w:p w14:paraId="073C7CDE"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86" w:history="1">
            <w:r w:rsidRPr="008A2A23">
              <w:rPr>
                <w:rStyle w:val="ad"/>
                <w:noProof/>
              </w:rPr>
              <w:t>2.2.2</w:t>
            </w:r>
            <w:r>
              <w:rPr>
                <w:rFonts w:eastAsiaTheme="minorEastAsia" w:cstheme="minorBidi"/>
                <w:i w:val="0"/>
                <w:iCs w:val="0"/>
                <w:noProof/>
                <w:kern w:val="2"/>
                <w:sz w:val="24"/>
                <w:szCs w:val="24"/>
              </w:rPr>
              <w:tab/>
            </w:r>
            <w:r w:rsidRPr="008A2A23">
              <w:rPr>
                <w:rStyle w:val="ad"/>
                <w:noProof/>
              </w:rPr>
              <w:t>如何理解</w:t>
            </w:r>
            <w:r w:rsidRPr="008A2A23">
              <w:rPr>
                <w:rStyle w:val="ad"/>
                <w:noProof/>
              </w:rPr>
              <w:t>StackMapTable</w:t>
            </w:r>
            <w:r w:rsidRPr="008A2A23">
              <w:rPr>
                <w:rStyle w:val="ad"/>
                <w:noProof/>
              </w:rPr>
              <w:t>优化？</w:t>
            </w:r>
            <w:r>
              <w:rPr>
                <w:noProof/>
                <w:webHidden/>
              </w:rPr>
              <w:tab/>
            </w:r>
            <w:r>
              <w:rPr>
                <w:noProof/>
                <w:webHidden/>
              </w:rPr>
              <w:fldChar w:fldCharType="begin"/>
            </w:r>
            <w:r>
              <w:rPr>
                <w:noProof/>
                <w:webHidden/>
              </w:rPr>
              <w:instrText xml:space="preserve"> PAGEREF _Toc500349086 \h </w:instrText>
            </w:r>
            <w:r>
              <w:rPr>
                <w:noProof/>
                <w:webHidden/>
              </w:rPr>
            </w:r>
            <w:r>
              <w:rPr>
                <w:noProof/>
                <w:webHidden/>
              </w:rPr>
              <w:fldChar w:fldCharType="separate"/>
            </w:r>
            <w:r>
              <w:rPr>
                <w:noProof/>
                <w:webHidden/>
              </w:rPr>
              <w:t>6</w:t>
            </w:r>
            <w:r>
              <w:rPr>
                <w:noProof/>
                <w:webHidden/>
              </w:rPr>
              <w:fldChar w:fldCharType="end"/>
            </w:r>
          </w:hyperlink>
        </w:p>
        <w:p w14:paraId="368EFDFB"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087" w:history="1">
            <w:r w:rsidRPr="008A2A23">
              <w:rPr>
                <w:rStyle w:val="ad"/>
                <w:noProof/>
              </w:rPr>
              <w:t>2.3</w:t>
            </w:r>
            <w:r>
              <w:rPr>
                <w:rFonts w:eastAsiaTheme="minorEastAsia" w:cstheme="minorBidi"/>
                <w:smallCaps w:val="0"/>
                <w:noProof/>
                <w:kern w:val="2"/>
                <w:sz w:val="24"/>
                <w:szCs w:val="24"/>
              </w:rPr>
              <w:tab/>
            </w:r>
            <w:r w:rsidRPr="008A2A23">
              <w:rPr>
                <w:rStyle w:val="ad"/>
                <w:noProof/>
              </w:rPr>
              <w:t>准备阶段</w:t>
            </w:r>
            <w:r>
              <w:rPr>
                <w:noProof/>
                <w:webHidden/>
              </w:rPr>
              <w:tab/>
            </w:r>
            <w:r>
              <w:rPr>
                <w:noProof/>
                <w:webHidden/>
              </w:rPr>
              <w:fldChar w:fldCharType="begin"/>
            </w:r>
            <w:r>
              <w:rPr>
                <w:noProof/>
                <w:webHidden/>
              </w:rPr>
              <w:instrText xml:space="preserve"> PAGEREF _Toc500349087 \h </w:instrText>
            </w:r>
            <w:r>
              <w:rPr>
                <w:noProof/>
                <w:webHidden/>
              </w:rPr>
            </w:r>
            <w:r>
              <w:rPr>
                <w:noProof/>
                <w:webHidden/>
              </w:rPr>
              <w:fldChar w:fldCharType="separate"/>
            </w:r>
            <w:r>
              <w:rPr>
                <w:noProof/>
                <w:webHidden/>
              </w:rPr>
              <w:t>7</w:t>
            </w:r>
            <w:r>
              <w:rPr>
                <w:noProof/>
                <w:webHidden/>
              </w:rPr>
              <w:fldChar w:fldCharType="end"/>
            </w:r>
          </w:hyperlink>
        </w:p>
        <w:p w14:paraId="26B25BE7"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88" w:history="1">
            <w:r w:rsidRPr="008A2A23">
              <w:rPr>
                <w:rStyle w:val="ad"/>
                <w:noProof/>
              </w:rPr>
              <w:t>2.3.1</w:t>
            </w:r>
            <w:r>
              <w:rPr>
                <w:rFonts w:eastAsiaTheme="minorEastAsia" w:cstheme="minorBidi"/>
                <w:i w:val="0"/>
                <w:iCs w:val="0"/>
                <w:noProof/>
                <w:kern w:val="2"/>
                <w:sz w:val="24"/>
                <w:szCs w:val="24"/>
              </w:rPr>
              <w:tab/>
            </w:r>
            <w:r w:rsidRPr="008A2A23">
              <w:rPr>
                <w:rStyle w:val="ad"/>
                <w:noProof/>
              </w:rPr>
              <w:t>如何理解零值？</w:t>
            </w:r>
            <w:r>
              <w:rPr>
                <w:noProof/>
                <w:webHidden/>
              </w:rPr>
              <w:tab/>
            </w:r>
            <w:r>
              <w:rPr>
                <w:noProof/>
                <w:webHidden/>
              </w:rPr>
              <w:fldChar w:fldCharType="begin"/>
            </w:r>
            <w:r>
              <w:rPr>
                <w:noProof/>
                <w:webHidden/>
              </w:rPr>
              <w:instrText xml:space="preserve"> PAGEREF _Toc500349088 \h </w:instrText>
            </w:r>
            <w:r>
              <w:rPr>
                <w:noProof/>
                <w:webHidden/>
              </w:rPr>
            </w:r>
            <w:r>
              <w:rPr>
                <w:noProof/>
                <w:webHidden/>
              </w:rPr>
              <w:fldChar w:fldCharType="separate"/>
            </w:r>
            <w:r>
              <w:rPr>
                <w:noProof/>
                <w:webHidden/>
              </w:rPr>
              <w:t>7</w:t>
            </w:r>
            <w:r>
              <w:rPr>
                <w:noProof/>
                <w:webHidden/>
              </w:rPr>
              <w:fldChar w:fldCharType="end"/>
            </w:r>
          </w:hyperlink>
        </w:p>
        <w:p w14:paraId="237C7EF7"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089" w:history="1">
            <w:r w:rsidRPr="008A2A23">
              <w:rPr>
                <w:rStyle w:val="ad"/>
                <w:noProof/>
              </w:rPr>
              <w:t>2.4</w:t>
            </w:r>
            <w:r>
              <w:rPr>
                <w:rFonts w:eastAsiaTheme="minorEastAsia" w:cstheme="minorBidi"/>
                <w:smallCaps w:val="0"/>
                <w:noProof/>
                <w:kern w:val="2"/>
                <w:sz w:val="24"/>
                <w:szCs w:val="24"/>
              </w:rPr>
              <w:tab/>
            </w:r>
            <w:r w:rsidRPr="008A2A23">
              <w:rPr>
                <w:rStyle w:val="ad"/>
                <w:noProof/>
              </w:rPr>
              <w:t>解析阶段</w:t>
            </w:r>
            <w:r>
              <w:rPr>
                <w:noProof/>
                <w:webHidden/>
              </w:rPr>
              <w:tab/>
            </w:r>
            <w:r>
              <w:rPr>
                <w:noProof/>
                <w:webHidden/>
              </w:rPr>
              <w:fldChar w:fldCharType="begin"/>
            </w:r>
            <w:r>
              <w:rPr>
                <w:noProof/>
                <w:webHidden/>
              </w:rPr>
              <w:instrText xml:space="preserve"> PAGEREF _Toc500349089 \h </w:instrText>
            </w:r>
            <w:r>
              <w:rPr>
                <w:noProof/>
                <w:webHidden/>
              </w:rPr>
            </w:r>
            <w:r>
              <w:rPr>
                <w:noProof/>
                <w:webHidden/>
              </w:rPr>
              <w:fldChar w:fldCharType="separate"/>
            </w:r>
            <w:r>
              <w:rPr>
                <w:noProof/>
                <w:webHidden/>
              </w:rPr>
              <w:t>7</w:t>
            </w:r>
            <w:r>
              <w:rPr>
                <w:noProof/>
                <w:webHidden/>
              </w:rPr>
              <w:fldChar w:fldCharType="end"/>
            </w:r>
          </w:hyperlink>
        </w:p>
        <w:p w14:paraId="7A1F9F98"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0" w:history="1">
            <w:r w:rsidRPr="008A2A23">
              <w:rPr>
                <w:rStyle w:val="ad"/>
                <w:noProof/>
              </w:rPr>
              <w:t>2.4.1</w:t>
            </w:r>
            <w:r>
              <w:rPr>
                <w:rFonts w:eastAsiaTheme="minorEastAsia" w:cstheme="minorBidi"/>
                <w:i w:val="0"/>
                <w:iCs w:val="0"/>
                <w:noProof/>
                <w:kern w:val="2"/>
                <w:sz w:val="24"/>
                <w:szCs w:val="24"/>
              </w:rPr>
              <w:tab/>
            </w:r>
            <w:r w:rsidRPr="008A2A23">
              <w:rPr>
                <w:rStyle w:val="ad"/>
                <w:noProof/>
              </w:rPr>
              <w:t>解析发生的时机是什么时候？</w:t>
            </w:r>
            <w:r>
              <w:rPr>
                <w:noProof/>
                <w:webHidden/>
              </w:rPr>
              <w:tab/>
            </w:r>
            <w:r>
              <w:rPr>
                <w:noProof/>
                <w:webHidden/>
              </w:rPr>
              <w:fldChar w:fldCharType="begin"/>
            </w:r>
            <w:r>
              <w:rPr>
                <w:noProof/>
                <w:webHidden/>
              </w:rPr>
              <w:instrText xml:space="preserve"> PAGEREF _Toc500349090 \h </w:instrText>
            </w:r>
            <w:r>
              <w:rPr>
                <w:noProof/>
                <w:webHidden/>
              </w:rPr>
            </w:r>
            <w:r>
              <w:rPr>
                <w:noProof/>
                <w:webHidden/>
              </w:rPr>
              <w:fldChar w:fldCharType="separate"/>
            </w:r>
            <w:r>
              <w:rPr>
                <w:noProof/>
                <w:webHidden/>
              </w:rPr>
              <w:t>7</w:t>
            </w:r>
            <w:r>
              <w:rPr>
                <w:noProof/>
                <w:webHidden/>
              </w:rPr>
              <w:fldChar w:fldCharType="end"/>
            </w:r>
          </w:hyperlink>
        </w:p>
        <w:p w14:paraId="2A3A9091"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1" w:history="1">
            <w:r w:rsidRPr="008A2A23">
              <w:rPr>
                <w:rStyle w:val="ad"/>
                <w:noProof/>
              </w:rPr>
              <w:t>2.4.2</w:t>
            </w:r>
            <w:r>
              <w:rPr>
                <w:rFonts w:eastAsiaTheme="minorEastAsia" w:cstheme="minorBidi"/>
                <w:i w:val="0"/>
                <w:iCs w:val="0"/>
                <w:noProof/>
                <w:kern w:val="2"/>
                <w:sz w:val="24"/>
                <w:szCs w:val="24"/>
              </w:rPr>
              <w:tab/>
            </w:r>
            <w:r w:rsidRPr="008A2A23">
              <w:rPr>
                <w:rStyle w:val="ad"/>
                <w:noProof/>
              </w:rPr>
              <w:t>什么是符号引用？什么是直接引用？</w:t>
            </w:r>
            <w:r>
              <w:rPr>
                <w:noProof/>
                <w:webHidden/>
              </w:rPr>
              <w:tab/>
            </w:r>
            <w:r>
              <w:rPr>
                <w:noProof/>
                <w:webHidden/>
              </w:rPr>
              <w:fldChar w:fldCharType="begin"/>
            </w:r>
            <w:r>
              <w:rPr>
                <w:noProof/>
                <w:webHidden/>
              </w:rPr>
              <w:instrText xml:space="preserve"> PAGEREF _Toc500349091 \h </w:instrText>
            </w:r>
            <w:r>
              <w:rPr>
                <w:noProof/>
                <w:webHidden/>
              </w:rPr>
            </w:r>
            <w:r>
              <w:rPr>
                <w:noProof/>
                <w:webHidden/>
              </w:rPr>
              <w:fldChar w:fldCharType="separate"/>
            </w:r>
            <w:r>
              <w:rPr>
                <w:noProof/>
                <w:webHidden/>
              </w:rPr>
              <w:t>7</w:t>
            </w:r>
            <w:r>
              <w:rPr>
                <w:noProof/>
                <w:webHidden/>
              </w:rPr>
              <w:fldChar w:fldCharType="end"/>
            </w:r>
          </w:hyperlink>
        </w:p>
        <w:p w14:paraId="23C8D861"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2" w:history="1">
            <w:r w:rsidRPr="008A2A23">
              <w:rPr>
                <w:rStyle w:val="ad"/>
                <w:noProof/>
              </w:rPr>
              <w:t>2.4.3</w:t>
            </w:r>
            <w:r>
              <w:rPr>
                <w:rFonts w:eastAsiaTheme="minorEastAsia" w:cstheme="minorBidi"/>
                <w:i w:val="0"/>
                <w:iCs w:val="0"/>
                <w:noProof/>
                <w:kern w:val="2"/>
                <w:sz w:val="24"/>
                <w:szCs w:val="24"/>
              </w:rPr>
              <w:tab/>
            </w:r>
            <w:r w:rsidRPr="008A2A23">
              <w:rPr>
                <w:rStyle w:val="ad"/>
                <w:noProof/>
              </w:rPr>
              <w:t>什么是符号引用缓存？</w:t>
            </w:r>
            <w:r>
              <w:rPr>
                <w:noProof/>
                <w:webHidden/>
              </w:rPr>
              <w:tab/>
            </w:r>
            <w:r>
              <w:rPr>
                <w:noProof/>
                <w:webHidden/>
              </w:rPr>
              <w:fldChar w:fldCharType="begin"/>
            </w:r>
            <w:r>
              <w:rPr>
                <w:noProof/>
                <w:webHidden/>
              </w:rPr>
              <w:instrText xml:space="preserve"> PAGEREF _Toc500349092 \h </w:instrText>
            </w:r>
            <w:r>
              <w:rPr>
                <w:noProof/>
                <w:webHidden/>
              </w:rPr>
            </w:r>
            <w:r>
              <w:rPr>
                <w:noProof/>
                <w:webHidden/>
              </w:rPr>
              <w:fldChar w:fldCharType="separate"/>
            </w:r>
            <w:r>
              <w:rPr>
                <w:noProof/>
                <w:webHidden/>
              </w:rPr>
              <w:t>7</w:t>
            </w:r>
            <w:r>
              <w:rPr>
                <w:noProof/>
                <w:webHidden/>
              </w:rPr>
              <w:fldChar w:fldCharType="end"/>
            </w:r>
          </w:hyperlink>
        </w:p>
        <w:p w14:paraId="6B21C293"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3" w:history="1">
            <w:r w:rsidRPr="008A2A23">
              <w:rPr>
                <w:rStyle w:val="ad"/>
                <w:noProof/>
              </w:rPr>
              <w:t>2.4.4</w:t>
            </w:r>
            <w:r>
              <w:rPr>
                <w:rFonts w:eastAsiaTheme="minorEastAsia" w:cstheme="minorBidi"/>
                <w:i w:val="0"/>
                <w:iCs w:val="0"/>
                <w:noProof/>
                <w:kern w:val="2"/>
                <w:sz w:val="24"/>
                <w:szCs w:val="24"/>
              </w:rPr>
              <w:tab/>
            </w:r>
            <w:r w:rsidRPr="008A2A23">
              <w:rPr>
                <w:rStyle w:val="ad"/>
                <w:noProof/>
              </w:rPr>
              <w:t>如何理解引用目标？</w:t>
            </w:r>
            <w:r>
              <w:rPr>
                <w:noProof/>
                <w:webHidden/>
              </w:rPr>
              <w:tab/>
            </w:r>
            <w:r>
              <w:rPr>
                <w:noProof/>
                <w:webHidden/>
              </w:rPr>
              <w:fldChar w:fldCharType="begin"/>
            </w:r>
            <w:r>
              <w:rPr>
                <w:noProof/>
                <w:webHidden/>
              </w:rPr>
              <w:instrText xml:space="preserve"> PAGEREF _Toc500349093 \h </w:instrText>
            </w:r>
            <w:r>
              <w:rPr>
                <w:noProof/>
                <w:webHidden/>
              </w:rPr>
            </w:r>
            <w:r>
              <w:rPr>
                <w:noProof/>
                <w:webHidden/>
              </w:rPr>
              <w:fldChar w:fldCharType="separate"/>
            </w:r>
            <w:r>
              <w:rPr>
                <w:noProof/>
                <w:webHidden/>
              </w:rPr>
              <w:t>8</w:t>
            </w:r>
            <w:r>
              <w:rPr>
                <w:noProof/>
                <w:webHidden/>
              </w:rPr>
              <w:fldChar w:fldCharType="end"/>
            </w:r>
          </w:hyperlink>
        </w:p>
        <w:p w14:paraId="09326A3B"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094" w:history="1">
            <w:r w:rsidRPr="008A2A23">
              <w:rPr>
                <w:rStyle w:val="ad"/>
                <w:noProof/>
              </w:rPr>
              <w:t>2.4.4.1</w:t>
            </w:r>
            <w:r>
              <w:rPr>
                <w:rFonts w:eastAsiaTheme="minorEastAsia" w:cstheme="minorBidi"/>
                <w:noProof/>
                <w:kern w:val="2"/>
                <w:sz w:val="24"/>
                <w:szCs w:val="24"/>
              </w:rPr>
              <w:tab/>
            </w:r>
            <w:r w:rsidRPr="008A2A23">
              <w:rPr>
                <w:rStyle w:val="ad"/>
                <w:noProof/>
              </w:rPr>
              <w:t>引用类的解析；</w:t>
            </w:r>
            <w:r>
              <w:rPr>
                <w:noProof/>
                <w:webHidden/>
              </w:rPr>
              <w:tab/>
            </w:r>
            <w:r>
              <w:rPr>
                <w:noProof/>
                <w:webHidden/>
              </w:rPr>
              <w:fldChar w:fldCharType="begin"/>
            </w:r>
            <w:r>
              <w:rPr>
                <w:noProof/>
                <w:webHidden/>
              </w:rPr>
              <w:instrText xml:space="preserve"> PAGEREF _Toc500349094 \h </w:instrText>
            </w:r>
            <w:r>
              <w:rPr>
                <w:noProof/>
                <w:webHidden/>
              </w:rPr>
            </w:r>
            <w:r>
              <w:rPr>
                <w:noProof/>
                <w:webHidden/>
              </w:rPr>
              <w:fldChar w:fldCharType="separate"/>
            </w:r>
            <w:r>
              <w:rPr>
                <w:noProof/>
                <w:webHidden/>
              </w:rPr>
              <w:t>8</w:t>
            </w:r>
            <w:r>
              <w:rPr>
                <w:noProof/>
                <w:webHidden/>
              </w:rPr>
              <w:fldChar w:fldCharType="end"/>
            </w:r>
          </w:hyperlink>
        </w:p>
        <w:p w14:paraId="6E221167"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095" w:history="1">
            <w:r w:rsidRPr="008A2A23">
              <w:rPr>
                <w:rStyle w:val="ad"/>
                <w:noProof/>
              </w:rPr>
              <w:t>2.4.4.2</w:t>
            </w:r>
            <w:r>
              <w:rPr>
                <w:rFonts w:eastAsiaTheme="minorEastAsia" w:cstheme="minorBidi"/>
                <w:noProof/>
                <w:kern w:val="2"/>
                <w:sz w:val="24"/>
                <w:szCs w:val="24"/>
              </w:rPr>
              <w:tab/>
            </w:r>
            <w:r w:rsidRPr="008A2A23">
              <w:rPr>
                <w:rStyle w:val="ad"/>
                <w:noProof/>
              </w:rPr>
              <w:t>引用字段的解析；</w:t>
            </w:r>
            <w:r>
              <w:rPr>
                <w:noProof/>
                <w:webHidden/>
              </w:rPr>
              <w:tab/>
            </w:r>
            <w:r>
              <w:rPr>
                <w:noProof/>
                <w:webHidden/>
              </w:rPr>
              <w:fldChar w:fldCharType="begin"/>
            </w:r>
            <w:r>
              <w:rPr>
                <w:noProof/>
                <w:webHidden/>
              </w:rPr>
              <w:instrText xml:space="preserve"> PAGEREF _Toc500349095 \h </w:instrText>
            </w:r>
            <w:r>
              <w:rPr>
                <w:noProof/>
                <w:webHidden/>
              </w:rPr>
            </w:r>
            <w:r>
              <w:rPr>
                <w:noProof/>
                <w:webHidden/>
              </w:rPr>
              <w:fldChar w:fldCharType="separate"/>
            </w:r>
            <w:r>
              <w:rPr>
                <w:noProof/>
                <w:webHidden/>
              </w:rPr>
              <w:t>8</w:t>
            </w:r>
            <w:r>
              <w:rPr>
                <w:noProof/>
                <w:webHidden/>
              </w:rPr>
              <w:fldChar w:fldCharType="end"/>
            </w:r>
          </w:hyperlink>
        </w:p>
        <w:p w14:paraId="2C02908F"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096" w:history="1">
            <w:r w:rsidRPr="008A2A23">
              <w:rPr>
                <w:rStyle w:val="ad"/>
                <w:noProof/>
              </w:rPr>
              <w:t>2.4.4.3</w:t>
            </w:r>
            <w:r>
              <w:rPr>
                <w:rFonts w:eastAsiaTheme="minorEastAsia" w:cstheme="minorBidi"/>
                <w:noProof/>
                <w:kern w:val="2"/>
                <w:sz w:val="24"/>
                <w:szCs w:val="24"/>
              </w:rPr>
              <w:tab/>
            </w:r>
            <w:r w:rsidRPr="008A2A23">
              <w:rPr>
                <w:rStyle w:val="ad"/>
                <w:noProof/>
              </w:rPr>
              <w:t>引用方法的解析；</w:t>
            </w:r>
            <w:r>
              <w:rPr>
                <w:noProof/>
                <w:webHidden/>
              </w:rPr>
              <w:tab/>
            </w:r>
            <w:r>
              <w:rPr>
                <w:noProof/>
                <w:webHidden/>
              </w:rPr>
              <w:fldChar w:fldCharType="begin"/>
            </w:r>
            <w:r>
              <w:rPr>
                <w:noProof/>
                <w:webHidden/>
              </w:rPr>
              <w:instrText xml:space="preserve"> PAGEREF _Toc500349096 \h </w:instrText>
            </w:r>
            <w:r>
              <w:rPr>
                <w:noProof/>
                <w:webHidden/>
              </w:rPr>
            </w:r>
            <w:r>
              <w:rPr>
                <w:noProof/>
                <w:webHidden/>
              </w:rPr>
              <w:fldChar w:fldCharType="separate"/>
            </w:r>
            <w:r>
              <w:rPr>
                <w:noProof/>
                <w:webHidden/>
              </w:rPr>
              <w:t>9</w:t>
            </w:r>
            <w:r>
              <w:rPr>
                <w:noProof/>
                <w:webHidden/>
              </w:rPr>
              <w:fldChar w:fldCharType="end"/>
            </w:r>
          </w:hyperlink>
        </w:p>
        <w:p w14:paraId="79708667"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097" w:history="1">
            <w:r w:rsidRPr="008A2A23">
              <w:rPr>
                <w:rStyle w:val="ad"/>
                <w:noProof/>
              </w:rPr>
              <w:t>2.5</w:t>
            </w:r>
            <w:r>
              <w:rPr>
                <w:rFonts w:eastAsiaTheme="minorEastAsia" w:cstheme="minorBidi"/>
                <w:smallCaps w:val="0"/>
                <w:noProof/>
                <w:kern w:val="2"/>
                <w:sz w:val="24"/>
                <w:szCs w:val="24"/>
              </w:rPr>
              <w:tab/>
            </w:r>
            <w:r w:rsidRPr="008A2A23">
              <w:rPr>
                <w:rStyle w:val="ad"/>
                <w:noProof/>
              </w:rPr>
              <w:t>初始化阶段</w:t>
            </w:r>
            <w:r>
              <w:rPr>
                <w:noProof/>
                <w:webHidden/>
              </w:rPr>
              <w:tab/>
            </w:r>
            <w:r>
              <w:rPr>
                <w:noProof/>
                <w:webHidden/>
              </w:rPr>
              <w:fldChar w:fldCharType="begin"/>
            </w:r>
            <w:r>
              <w:rPr>
                <w:noProof/>
                <w:webHidden/>
              </w:rPr>
              <w:instrText xml:space="preserve"> PAGEREF _Toc500349097 \h </w:instrText>
            </w:r>
            <w:r>
              <w:rPr>
                <w:noProof/>
                <w:webHidden/>
              </w:rPr>
            </w:r>
            <w:r>
              <w:rPr>
                <w:noProof/>
                <w:webHidden/>
              </w:rPr>
              <w:fldChar w:fldCharType="separate"/>
            </w:r>
            <w:r>
              <w:rPr>
                <w:noProof/>
                <w:webHidden/>
              </w:rPr>
              <w:t>11</w:t>
            </w:r>
            <w:r>
              <w:rPr>
                <w:noProof/>
                <w:webHidden/>
              </w:rPr>
              <w:fldChar w:fldCharType="end"/>
            </w:r>
          </w:hyperlink>
        </w:p>
        <w:p w14:paraId="6CE1100E"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8" w:history="1">
            <w:r w:rsidRPr="008A2A23">
              <w:rPr>
                <w:rStyle w:val="ad"/>
                <w:noProof/>
              </w:rPr>
              <w:t>2.5.1</w:t>
            </w:r>
            <w:r>
              <w:rPr>
                <w:rFonts w:eastAsiaTheme="minorEastAsia" w:cstheme="minorBidi"/>
                <w:i w:val="0"/>
                <w:iCs w:val="0"/>
                <w:noProof/>
                <w:kern w:val="2"/>
                <w:sz w:val="24"/>
                <w:szCs w:val="24"/>
              </w:rPr>
              <w:tab/>
            </w:r>
            <w:r w:rsidRPr="008A2A23">
              <w:rPr>
                <w:rStyle w:val="ad"/>
                <w:noProof/>
              </w:rPr>
              <w:t>如何理解类构造器</w:t>
            </w:r>
            <w:r w:rsidRPr="008A2A23">
              <w:rPr>
                <w:rStyle w:val="ad"/>
                <w:noProof/>
              </w:rPr>
              <w:t>&lt;clinit&gt;</w:t>
            </w:r>
            <w:r w:rsidRPr="008A2A23">
              <w:rPr>
                <w:rStyle w:val="ad"/>
                <w:noProof/>
              </w:rPr>
              <w:t>？</w:t>
            </w:r>
            <w:r>
              <w:rPr>
                <w:noProof/>
                <w:webHidden/>
              </w:rPr>
              <w:tab/>
            </w:r>
            <w:r>
              <w:rPr>
                <w:noProof/>
                <w:webHidden/>
              </w:rPr>
              <w:fldChar w:fldCharType="begin"/>
            </w:r>
            <w:r>
              <w:rPr>
                <w:noProof/>
                <w:webHidden/>
              </w:rPr>
              <w:instrText xml:space="preserve"> PAGEREF _Toc500349098 \h </w:instrText>
            </w:r>
            <w:r>
              <w:rPr>
                <w:noProof/>
                <w:webHidden/>
              </w:rPr>
            </w:r>
            <w:r>
              <w:rPr>
                <w:noProof/>
                <w:webHidden/>
              </w:rPr>
              <w:fldChar w:fldCharType="separate"/>
            </w:r>
            <w:r>
              <w:rPr>
                <w:noProof/>
                <w:webHidden/>
              </w:rPr>
              <w:t>11</w:t>
            </w:r>
            <w:r>
              <w:rPr>
                <w:noProof/>
                <w:webHidden/>
              </w:rPr>
              <w:fldChar w:fldCharType="end"/>
            </w:r>
          </w:hyperlink>
        </w:p>
        <w:p w14:paraId="1131E5FF"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099" w:history="1">
            <w:r w:rsidRPr="008A2A23">
              <w:rPr>
                <w:rStyle w:val="ad"/>
                <w:noProof/>
              </w:rPr>
              <w:t>2.5.2</w:t>
            </w:r>
            <w:r>
              <w:rPr>
                <w:rFonts w:eastAsiaTheme="minorEastAsia" w:cstheme="minorBidi"/>
                <w:i w:val="0"/>
                <w:iCs w:val="0"/>
                <w:noProof/>
                <w:kern w:val="2"/>
                <w:sz w:val="24"/>
                <w:szCs w:val="24"/>
              </w:rPr>
              <w:tab/>
            </w:r>
            <w:r w:rsidRPr="008A2A23">
              <w:rPr>
                <w:rStyle w:val="ad"/>
                <w:noProof/>
              </w:rPr>
              <w:t>什么时候进行类的初始化？初始化的条件是什么？</w:t>
            </w:r>
            <w:r>
              <w:rPr>
                <w:noProof/>
                <w:webHidden/>
              </w:rPr>
              <w:tab/>
            </w:r>
            <w:r>
              <w:rPr>
                <w:noProof/>
                <w:webHidden/>
              </w:rPr>
              <w:fldChar w:fldCharType="begin"/>
            </w:r>
            <w:r>
              <w:rPr>
                <w:noProof/>
                <w:webHidden/>
              </w:rPr>
              <w:instrText xml:space="preserve"> PAGEREF _Toc500349099 \h </w:instrText>
            </w:r>
            <w:r>
              <w:rPr>
                <w:noProof/>
                <w:webHidden/>
              </w:rPr>
            </w:r>
            <w:r>
              <w:rPr>
                <w:noProof/>
                <w:webHidden/>
              </w:rPr>
              <w:fldChar w:fldCharType="separate"/>
            </w:r>
            <w:r>
              <w:rPr>
                <w:noProof/>
                <w:webHidden/>
              </w:rPr>
              <w:t>12</w:t>
            </w:r>
            <w:r>
              <w:rPr>
                <w:noProof/>
                <w:webHidden/>
              </w:rPr>
              <w:fldChar w:fldCharType="end"/>
            </w:r>
          </w:hyperlink>
        </w:p>
        <w:p w14:paraId="42511352"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00" w:history="1">
            <w:r w:rsidRPr="008A2A23">
              <w:rPr>
                <w:rStyle w:val="ad"/>
                <w:noProof/>
              </w:rPr>
              <w:t>2.5.2.1</w:t>
            </w:r>
            <w:r>
              <w:rPr>
                <w:rFonts w:eastAsiaTheme="minorEastAsia" w:cstheme="minorBidi"/>
                <w:noProof/>
                <w:kern w:val="2"/>
                <w:sz w:val="24"/>
                <w:szCs w:val="24"/>
              </w:rPr>
              <w:tab/>
            </w:r>
            <w:r w:rsidRPr="008A2A23">
              <w:rPr>
                <w:rStyle w:val="ad"/>
                <w:noProof/>
              </w:rPr>
              <w:t>触发条件</w:t>
            </w:r>
            <w:r>
              <w:rPr>
                <w:noProof/>
                <w:webHidden/>
              </w:rPr>
              <w:tab/>
            </w:r>
            <w:r>
              <w:rPr>
                <w:noProof/>
                <w:webHidden/>
              </w:rPr>
              <w:fldChar w:fldCharType="begin"/>
            </w:r>
            <w:r>
              <w:rPr>
                <w:noProof/>
                <w:webHidden/>
              </w:rPr>
              <w:instrText xml:space="preserve"> PAGEREF _Toc500349100 \h </w:instrText>
            </w:r>
            <w:r>
              <w:rPr>
                <w:noProof/>
                <w:webHidden/>
              </w:rPr>
            </w:r>
            <w:r>
              <w:rPr>
                <w:noProof/>
                <w:webHidden/>
              </w:rPr>
              <w:fldChar w:fldCharType="separate"/>
            </w:r>
            <w:r>
              <w:rPr>
                <w:noProof/>
                <w:webHidden/>
              </w:rPr>
              <w:t>12</w:t>
            </w:r>
            <w:r>
              <w:rPr>
                <w:noProof/>
                <w:webHidden/>
              </w:rPr>
              <w:fldChar w:fldCharType="end"/>
            </w:r>
          </w:hyperlink>
        </w:p>
        <w:p w14:paraId="3B5F06A8"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01" w:history="1">
            <w:r w:rsidRPr="008A2A23">
              <w:rPr>
                <w:rStyle w:val="ad"/>
                <w:noProof/>
              </w:rPr>
              <w:t>2.5.2.2</w:t>
            </w:r>
            <w:r>
              <w:rPr>
                <w:rFonts w:eastAsiaTheme="minorEastAsia" w:cstheme="minorBidi"/>
                <w:noProof/>
                <w:kern w:val="2"/>
                <w:sz w:val="24"/>
                <w:szCs w:val="24"/>
              </w:rPr>
              <w:tab/>
            </w:r>
            <w:r w:rsidRPr="008A2A23">
              <w:rPr>
                <w:rStyle w:val="ad"/>
                <w:noProof/>
              </w:rPr>
              <w:t>哪些场景不会触发类的初始化？</w:t>
            </w:r>
            <w:r>
              <w:rPr>
                <w:noProof/>
                <w:webHidden/>
              </w:rPr>
              <w:tab/>
            </w:r>
            <w:r>
              <w:rPr>
                <w:noProof/>
                <w:webHidden/>
              </w:rPr>
              <w:fldChar w:fldCharType="begin"/>
            </w:r>
            <w:r>
              <w:rPr>
                <w:noProof/>
                <w:webHidden/>
              </w:rPr>
              <w:instrText xml:space="preserve"> PAGEREF _Toc500349101 \h </w:instrText>
            </w:r>
            <w:r>
              <w:rPr>
                <w:noProof/>
                <w:webHidden/>
              </w:rPr>
            </w:r>
            <w:r>
              <w:rPr>
                <w:noProof/>
                <w:webHidden/>
              </w:rPr>
              <w:fldChar w:fldCharType="separate"/>
            </w:r>
            <w:r>
              <w:rPr>
                <w:noProof/>
                <w:webHidden/>
              </w:rPr>
              <w:t>12</w:t>
            </w:r>
            <w:r>
              <w:rPr>
                <w:noProof/>
                <w:webHidden/>
              </w:rPr>
              <w:fldChar w:fldCharType="end"/>
            </w:r>
          </w:hyperlink>
        </w:p>
        <w:p w14:paraId="478F3B04"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02" w:history="1">
            <w:r w:rsidRPr="008A2A23">
              <w:rPr>
                <w:rStyle w:val="ad"/>
                <w:noProof/>
              </w:rPr>
              <w:t>2.5.2.3</w:t>
            </w:r>
            <w:r>
              <w:rPr>
                <w:rFonts w:eastAsiaTheme="minorEastAsia" w:cstheme="minorBidi"/>
                <w:noProof/>
                <w:kern w:val="2"/>
                <w:sz w:val="24"/>
                <w:szCs w:val="24"/>
              </w:rPr>
              <w:tab/>
            </w:r>
            <w:r w:rsidRPr="008A2A23">
              <w:rPr>
                <w:rStyle w:val="ad"/>
                <w:noProof/>
              </w:rPr>
              <w:t>创建类的数组时，使用了</w:t>
            </w:r>
            <w:r w:rsidRPr="008A2A23">
              <w:rPr>
                <w:rStyle w:val="ad"/>
                <w:noProof/>
              </w:rPr>
              <w:t>new</w:t>
            </w:r>
            <w:r w:rsidRPr="008A2A23">
              <w:rPr>
                <w:rStyle w:val="ad"/>
                <w:noProof/>
              </w:rPr>
              <w:t>关键字，为什么没有初始化类？</w:t>
            </w:r>
            <w:r>
              <w:rPr>
                <w:noProof/>
                <w:webHidden/>
              </w:rPr>
              <w:tab/>
            </w:r>
            <w:r>
              <w:rPr>
                <w:noProof/>
                <w:webHidden/>
              </w:rPr>
              <w:fldChar w:fldCharType="begin"/>
            </w:r>
            <w:r>
              <w:rPr>
                <w:noProof/>
                <w:webHidden/>
              </w:rPr>
              <w:instrText xml:space="preserve"> PAGEREF _Toc500349102 \h </w:instrText>
            </w:r>
            <w:r>
              <w:rPr>
                <w:noProof/>
                <w:webHidden/>
              </w:rPr>
            </w:r>
            <w:r>
              <w:rPr>
                <w:noProof/>
                <w:webHidden/>
              </w:rPr>
              <w:fldChar w:fldCharType="separate"/>
            </w:r>
            <w:r>
              <w:rPr>
                <w:noProof/>
                <w:webHidden/>
              </w:rPr>
              <w:t>13</w:t>
            </w:r>
            <w:r>
              <w:rPr>
                <w:noProof/>
                <w:webHidden/>
              </w:rPr>
              <w:fldChar w:fldCharType="end"/>
            </w:r>
          </w:hyperlink>
        </w:p>
        <w:p w14:paraId="5CD7D614" w14:textId="77777777" w:rsidR="00FE54B9" w:rsidRDefault="00FE54B9">
          <w:pPr>
            <w:pStyle w:val="41"/>
            <w:tabs>
              <w:tab w:val="left" w:pos="1728"/>
              <w:tab w:val="right" w:leader="dot" w:pos="8630"/>
            </w:tabs>
            <w:ind w:firstLine="360"/>
            <w:rPr>
              <w:rFonts w:eastAsiaTheme="minorEastAsia" w:cstheme="minorBidi"/>
              <w:noProof/>
              <w:kern w:val="2"/>
              <w:sz w:val="24"/>
              <w:szCs w:val="24"/>
            </w:rPr>
          </w:pPr>
          <w:hyperlink w:anchor="_Toc500349103" w:history="1">
            <w:r w:rsidRPr="008A2A23">
              <w:rPr>
                <w:rStyle w:val="ad"/>
                <w:noProof/>
              </w:rPr>
              <w:t>2.5.2.4</w:t>
            </w:r>
            <w:r>
              <w:rPr>
                <w:rFonts w:eastAsiaTheme="minorEastAsia" w:cstheme="minorBidi"/>
                <w:noProof/>
                <w:kern w:val="2"/>
                <w:sz w:val="24"/>
                <w:szCs w:val="24"/>
              </w:rPr>
              <w:tab/>
            </w:r>
            <w:r w:rsidRPr="008A2A23">
              <w:rPr>
                <w:rStyle w:val="ad"/>
                <w:noProof/>
              </w:rPr>
              <w:t>java</w:t>
            </w:r>
            <w:r w:rsidRPr="008A2A23">
              <w:rPr>
                <w:rStyle w:val="ad"/>
                <w:noProof/>
              </w:rPr>
              <w:t>在创建数组时，为什么要创建</w:t>
            </w:r>
            <w:r w:rsidRPr="008A2A23">
              <w:rPr>
                <w:rStyle w:val="ad"/>
                <w:noProof/>
              </w:rPr>
              <w:t>[Lmypackage.MyClass</w:t>
            </w:r>
            <w:r w:rsidRPr="008A2A23">
              <w:rPr>
                <w:rStyle w:val="ad"/>
                <w:noProof/>
              </w:rPr>
              <w:t>类型？</w:t>
            </w:r>
            <w:r>
              <w:rPr>
                <w:noProof/>
                <w:webHidden/>
              </w:rPr>
              <w:tab/>
            </w:r>
            <w:r>
              <w:rPr>
                <w:noProof/>
                <w:webHidden/>
              </w:rPr>
              <w:fldChar w:fldCharType="begin"/>
            </w:r>
            <w:r>
              <w:rPr>
                <w:noProof/>
                <w:webHidden/>
              </w:rPr>
              <w:instrText xml:space="preserve"> PAGEREF _Toc500349103 \h </w:instrText>
            </w:r>
            <w:r>
              <w:rPr>
                <w:noProof/>
                <w:webHidden/>
              </w:rPr>
            </w:r>
            <w:r>
              <w:rPr>
                <w:noProof/>
                <w:webHidden/>
              </w:rPr>
              <w:fldChar w:fldCharType="separate"/>
            </w:r>
            <w:r>
              <w:rPr>
                <w:noProof/>
                <w:webHidden/>
              </w:rPr>
              <w:t>13</w:t>
            </w:r>
            <w:r>
              <w:rPr>
                <w:noProof/>
                <w:webHidden/>
              </w:rPr>
              <w:fldChar w:fldCharType="end"/>
            </w:r>
          </w:hyperlink>
        </w:p>
        <w:p w14:paraId="5F3C9DFF"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04" w:history="1">
            <w:r w:rsidRPr="008A2A23">
              <w:rPr>
                <w:rStyle w:val="ad"/>
                <w:noProof/>
              </w:rPr>
              <w:t>2.5.2.5</w:t>
            </w:r>
            <w:r>
              <w:rPr>
                <w:rFonts w:eastAsiaTheme="minorEastAsia" w:cstheme="minorBidi"/>
                <w:noProof/>
                <w:kern w:val="2"/>
                <w:sz w:val="24"/>
                <w:szCs w:val="24"/>
              </w:rPr>
              <w:tab/>
            </w:r>
            <w:r w:rsidRPr="008A2A23">
              <w:rPr>
                <w:rStyle w:val="ad"/>
                <w:noProof/>
              </w:rPr>
              <w:t>什么是常量传播优化？为什么调用类的常量不会触发该类的加载？</w:t>
            </w:r>
            <w:r>
              <w:rPr>
                <w:noProof/>
                <w:webHidden/>
              </w:rPr>
              <w:tab/>
            </w:r>
            <w:r>
              <w:rPr>
                <w:noProof/>
                <w:webHidden/>
              </w:rPr>
              <w:fldChar w:fldCharType="begin"/>
            </w:r>
            <w:r>
              <w:rPr>
                <w:noProof/>
                <w:webHidden/>
              </w:rPr>
              <w:instrText xml:space="preserve"> PAGEREF _Toc500349104 \h </w:instrText>
            </w:r>
            <w:r>
              <w:rPr>
                <w:noProof/>
                <w:webHidden/>
              </w:rPr>
            </w:r>
            <w:r>
              <w:rPr>
                <w:noProof/>
                <w:webHidden/>
              </w:rPr>
              <w:fldChar w:fldCharType="separate"/>
            </w:r>
            <w:r>
              <w:rPr>
                <w:noProof/>
                <w:webHidden/>
              </w:rPr>
              <w:t>13</w:t>
            </w:r>
            <w:r>
              <w:rPr>
                <w:noProof/>
                <w:webHidden/>
              </w:rPr>
              <w:fldChar w:fldCharType="end"/>
            </w:r>
          </w:hyperlink>
        </w:p>
        <w:p w14:paraId="33862C95"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05" w:history="1">
            <w:r w:rsidRPr="008A2A23">
              <w:rPr>
                <w:rStyle w:val="ad"/>
                <w:noProof/>
              </w:rPr>
              <w:t>2.5.2.6</w:t>
            </w:r>
            <w:r>
              <w:rPr>
                <w:rFonts w:eastAsiaTheme="minorEastAsia" w:cstheme="minorBidi"/>
                <w:noProof/>
                <w:kern w:val="2"/>
                <w:sz w:val="24"/>
                <w:szCs w:val="24"/>
              </w:rPr>
              <w:tab/>
            </w:r>
            <w:r w:rsidRPr="008A2A23">
              <w:rPr>
                <w:rStyle w:val="ad"/>
                <w:noProof/>
              </w:rPr>
              <w:t>接口的初始化和类的初始化有什么区别？为什么会有这个区别？</w:t>
            </w:r>
            <w:r>
              <w:rPr>
                <w:noProof/>
                <w:webHidden/>
              </w:rPr>
              <w:tab/>
            </w:r>
            <w:r>
              <w:rPr>
                <w:noProof/>
                <w:webHidden/>
              </w:rPr>
              <w:fldChar w:fldCharType="begin"/>
            </w:r>
            <w:r>
              <w:rPr>
                <w:noProof/>
                <w:webHidden/>
              </w:rPr>
              <w:instrText xml:space="preserve"> PAGEREF _Toc500349105 \h </w:instrText>
            </w:r>
            <w:r>
              <w:rPr>
                <w:noProof/>
                <w:webHidden/>
              </w:rPr>
            </w:r>
            <w:r>
              <w:rPr>
                <w:noProof/>
                <w:webHidden/>
              </w:rPr>
              <w:fldChar w:fldCharType="separate"/>
            </w:r>
            <w:r>
              <w:rPr>
                <w:noProof/>
                <w:webHidden/>
              </w:rPr>
              <w:t>13</w:t>
            </w:r>
            <w:r>
              <w:rPr>
                <w:noProof/>
                <w:webHidden/>
              </w:rPr>
              <w:fldChar w:fldCharType="end"/>
            </w:r>
          </w:hyperlink>
        </w:p>
        <w:p w14:paraId="3D692E04"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106" w:history="1">
            <w:r w:rsidRPr="008A2A23">
              <w:rPr>
                <w:rStyle w:val="ad"/>
                <w:noProof/>
              </w:rPr>
              <w:t>3</w:t>
            </w:r>
            <w:r>
              <w:rPr>
                <w:rFonts w:eastAsiaTheme="minorEastAsia" w:cstheme="minorBidi"/>
                <w:b w:val="0"/>
                <w:bCs w:val="0"/>
                <w:caps w:val="0"/>
                <w:noProof/>
                <w:kern w:val="2"/>
                <w:sz w:val="24"/>
                <w:szCs w:val="24"/>
              </w:rPr>
              <w:tab/>
            </w:r>
            <w:r w:rsidRPr="008A2A23">
              <w:rPr>
                <w:rStyle w:val="ad"/>
                <w:noProof/>
              </w:rPr>
              <w:t>什么是类加载器？</w:t>
            </w:r>
            <w:r>
              <w:rPr>
                <w:noProof/>
                <w:webHidden/>
              </w:rPr>
              <w:tab/>
            </w:r>
            <w:r>
              <w:rPr>
                <w:noProof/>
                <w:webHidden/>
              </w:rPr>
              <w:fldChar w:fldCharType="begin"/>
            </w:r>
            <w:r>
              <w:rPr>
                <w:noProof/>
                <w:webHidden/>
              </w:rPr>
              <w:instrText xml:space="preserve"> PAGEREF _Toc500349106 \h </w:instrText>
            </w:r>
            <w:r>
              <w:rPr>
                <w:noProof/>
                <w:webHidden/>
              </w:rPr>
            </w:r>
            <w:r>
              <w:rPr>
                <w:noProof/>
                <w:webHidden/>
              </w:rPr>
              <w:fldChar w:fldCharType="separate"/>
            </w:r>
            <w:r>
              <w:rPr>
                <w:noProof/>
                <w:webHidden/>
              </w:rPr>
              <w:t>13</w:t>
            </w:r>
            <w:r>
              <w:rPr>
                <w:noProof/>
                <w:webHidden/>
              </w:rPr>
              <w:fldChar w:fldCharType="end"/>
            </w:r>
          </w:hyperlink>
        </w:p>
        <w:p w14:paraId="071719C9"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107" w:history="1">
            <w:r w:rsidRPr="008A2A23">
              <w:rPr>
                <w:rStyle w:val="ad"/>
                <w:noProof/>
              </w:rPr>
              <w:t>3.1</w:t>
            </w:r>
            <w:r>
              <w:rPr>
                <w:rFonts w:eastAsiaTheme="minorEastAsia" w:cstheme="minorBidi"/>
                <w:smallCaps w:val="0"/>
                <w:noProof/>
                <w:kern w:val="2"/>
                <w:sz w:val="24"/>
                <w:szCs w:val="24"/>
              </w:rPr>
              <w:tab/>
            </w:r>
            <w:r w:rsidRPr="008A2A23">
              <w:rPr>
                <w:rStyle w:val="ad"/>
                <w:noProof/>
              </w:rPr>
              <w:t>类加载器的分类</w:t>
            </w:r>
            <w:r>
              <w:rPr>
                <w:noProof/>
                <w:webHidden/>
              </w:rPr>
              <w:tab/>
            </w:r>
            <w:r>
              <w:rPr>
                <w:noProof/>
                <w:webHidden/>
              </w:rPr>
              <w:fldChar w:fldCharType="begin"/>
            </w:r>
            <w:r>
              <w:rPr>
                <w:noProof/>
                <w:webHidden/>
              </w:rPr>
              <w:instrText xml:space="preserve"> PAGEREF _Toc500349107 \h </w:instrText>
            </w:r>
            <w:r>
              <w:rPr>
                <w:noProof/>
                <w:webHidden/>
              </w:rPr>
            </w:r>
            <w:r>
              <w:rPr>
                <w:noProof/>
                <w:webHidden/>
              </w:rPr>
              <w:fldChar w:fldCharType="separate"/>
            </w:r>
            <w:r>
              <w:rPr>
                <w:noProof/>
                <w:webHidden/>
              </w:rPr>
              <w:t>14</w:t>
            </w:r>
            <w:r>
              <w:rPr>
                <w:noProof/>
                <w:webHidden/>
              </w:rPr>
              <w:fldChar w:fldCharType="end"/>
            </w:r>
          </w:hyperlink>
        </w:p>
        <w:p w14:paraId="1C44EEB1"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08" w:history="1">
            <w:r w:rsidRPr="008A2A23">
              <w:rPr>
                <w:rStyle w:val="ad"/>
                <w:noProof/>
              </w:rPr>
              <w:t>3.1.1</w:t>
            </w:r>
            <w:r>
              <w:rPr>
                <w:rFonts w:eastAsiaTheme="minorEastAsia" w:cstheme="minorBidi"/>
                <w:i w:val="0"/>
                <w:iCs w:val="0"/>
                <w:noProof/>
                <w:kern w:val="2"/>
                <w:sz w:val="24"/>
                <w:szCs w:val="24"/>
              </w:rPr>
              <w:tab/>
            </w:r>
            <w:r w:rsidRPr="008A2A23">
              <w:rPr>
                <w:rStyle w:val="ad"/>
                <w:noProof/>
              </w:rPr>
              <w:t>启动类加载器（</w:t>
            </w:r>
            <w:r w:rsidRPr="008A2A23">
              <w:rPr>
                <w:rStyle w:val="ad"/>
                <w:noProof/>
              </w:rPr>
              <w:t>Bootstrap ClassLoader</w:t>
            </w:r>
            <w:r w:rsidRPr="008A2A23">
              <w:rPr>
                <w:rStyle w:val="ad"/>
                <w:noProof/>
              </w:rPr>
              <w:t>）</w:t>
            </w:r>
            <w:r>
              <w:rPr>
                <w:noProof/>
                <w:webHidden/>
              </w:rPr>
              <w:tab/>
            </w:r>
            <w:r>
              <w:rPr>
                <w:noProof/>
                <w:webHidden/>
              </w:rPr>
              <w:fldChar w:fldCharType="begin"/>
            </w:r>
            <w:r>
              <w:rPr>
                <w:noProof/>
                <w:webHidden/>
              </w:rPr>
              <w:instrText xml:space="preserve"> PAGEREF _Toc500349108 \h </w:instrText>
            </w:r>
            <w:r>
              <w:rPr>
                <w:noProof/>
                <w:webHidden/>
              </w:rPr>
            </w:r>
            <w:r>
              <w:rPr>
                <w:noProof/>
                <w:webHidden/>
              </w:rPr>
              <w:fldChar w:fldCharType="separate"/>
            </w:r>
            <w:r>
              <w:rPr>
                <w:noProof/>
                <w:webHidden/>
              </w:rPr>
              <w:t>14</w:t>
            </w:r>
            <w:r>
              <w:rPr>
                <w:noProof/>
                <w:webHidden/>
              </w:rPr>
              <w:fldChar w:fldCharType="end"/>
            </w:r>
          </w:hyperlink>
        </w:p>
        <w:p w14:paraId="1B85B865"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09" w:history="1">
            <w:r w:rsidRPr="008A2A23">
              <w:rPr>
                <w:rStyle w:val="ad"/>
                <w:noProof/>
              </w:rPr>
              <w:t>3.1.2</w:t>
            </w:r>
            <w:r>
              <w:rPr>
                <w:rFonts w:eastAsiaTheme="minorEastAsia" w:cstheme="minorBidi"/>
                <w:i w:val="0"/>
                <w:iCs w:val="0"/>
                <w:noProof/>
                <w:kern w:val="2"/>
                <w:sz w:val="24"/>
                <w:szCs w:val="24"/>
              </w:rPr>
              <w:tab/>
            </w:r>
            <w:r w:rsidRPr="008A2A23">
              <w:rPr>
                <w:rStyle w:val="ad"/>
                <w:noProof/>
              </w:rPr>
              <w:t>扩展类加载器（</w:t>
            </w:r>
            <w:r w:rsidRPr="008A2A23">
              <w:rPr>
                <w:rStyle w:val="ad"/>
                <w:noProof/>
              </w:rPr>
              <w:t>Extension ClassLoader</w:t>
            </w:r>
            <w:r w:rsidRPr="008A2A23">
              <w:rPr>
                <w:rStyle w:val="ad"/>
                <w:noProof/>
              </w:rPr>
              <w:t>）</w:t>
            </w:r>
            <w:r>
              <w:rPr>
                <w:noProof/>
                <w:webHidden/>
              </w:rPr>
              <w:tab/>
            </w:r>
            <w:r>
              <w:rPr>
                <w:noProof/>
                <w:webHidden/>
              </w:rPr>
              <w:fldChar w:fldCharType="begin"/>
            </w:r>
            <w:r>
              <w:rPr>
                <w:noProof/>
                <w:webHidden/>
              </w:rPr>
              <w:instrText xml:space="preserve"> PAGEREF _Toc500349109 \h </w:instrText>
            </w:r>
            <w:r>
              <w:rPr>
                <w:noProof/>
                <w:webHidden/>
              </w:rPr>
            </w:r>
            <w:r>
              <w:rPr>
                <w:noProof/>
                <w:webHidden/>
              </w:rPr>
              <w:fldChar w:fldCharType="separate"/>
            </w:r>
            <w:r>
              <w:rPr>
                <w:noProof/>
                <w:webHidden/>
              </w:rPr>
              <w:t>14</w:t>
            </w:r>
            <w:r>
              <w:rPr>
                <w:noProof/>
                <w:webHidden/>
              </w:rPr>
              <w:fldChar w:fldCharType="end"/>
            </w:r>
          </w:hyperlink>
        </w:p>
        <w:p w14:paraId="73FFC817"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0" w:history="1">
            <w:r w:rsidRPr="008A2A23">
              <w:rPr>
                <w:rStyle w:val="ad"/>
                <w:noProof/>
              </w:rPr>
              <w:t>3.1.3</w:t>
            </w:r>
            <w:r>
              <w:rPr>
                <w:rFonts w:eastAsiaTheme="minorEastAsia" w:cstheme="minorBidi"/>
                <w:i w:val="0"/>
                <w:iCs w:val="0"/>
                <w:noProof/>
                <w:kern w:val="2"/>
                <w:sz w:val="24"/>
                <w:szCs w:val="24"/>
              </w:rPr>
              <w:tab/>
            </w:r>
            <w:r w:rsidRPr="008A2A23">
              <w:rPr>
                <w:rStyle w:val="ad"/>
                <w:noProof/>
              </w:rPr>
              <w:t>应用程序类加载器（</w:t>
            </w:r>
            <w:r w:rsidRPr="008A2A23">
              <w:rPr>
                <w:rStyle w:val="ad"/>
                <w:noProof/>
              </w:rPr>
              <w:t>Application ClassLoader</w:t>
            </w:r>
            <w:r w:rsidRPr="008A2A23">
              <w:rPr>
                <w:rStyle w:val="ad"/>
                <w:noProof/>
              </w:rPr>
              <w:t>）</w:t>
            </w:r>
            <w:r>
              <w:rPr>
                <w:noProof/>
                <w:webHidden/>
              </w:rPr>
              <w:tab/>
            </w:r>
            <w:r>
              <w:rPr>
                <w:noProof/>
                <w:webHidden/>
              </w:rPr>
              <w:fldChar w:fldCharType="begin"/>
            </w:r>
            <w:r>
              <w:rPr>
                <w:noProof/>
                <w:webHidden/>
              </w:rPr>
              <w:instrText xml:space="preserve"> PAGEREF _Toc500349110 \h </w:instrText>
            </w:r>
            <w:r>
              <w:rPr>
                <w:noProof/>
                <w:webHidden/>
              </w:rPr>
            </w:r>
            <w:r>
              <w:rPr>
                <w:noProof/>
                <w:webHidden/>
              </w:rPr>
              <w:fldChar w:fldCharType="separate"/>
            </w:r>
            <w:r>
              <w:rPr>
                <w:noProof/>
                <w:webHidden/>
              </w:rPr>
              <w:t>14</w:t>
            </w:r>
            <w:r>
              <w:rPr>
                <w:noProof/>
                <w:webHidden/>
              </w:rPr>
              <w:fldChar w:fldCharType="end"/>
            </w:r>
          </w:hyperlink>
        </w:p>
        <w:p w14:paraId="36AC0C8C"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1" w:history="1">
            <w:r w:rsidRPr="008A2A23">
              <w:rPr>
                <w:rStyle w:val="ad"/>
                <w:noProof/>
              </w:rPr>
              <w:t>3.1.4</w:t>
            </w:r>
            <w:r>
              <w:rPr>
                <w:rFonts w:eastAsiaTheme="minorEastAsia" w:cstheme="minorBidi"/>
                <w:i w:val="0"/>
                <w:iCs w:val="0"/>
                <w:noProof/>
                <w:kern w:val="2"/>
                <w:sz w:val="24"/>
                <w:szCs w:val="24"/>
              </w:rPr>
              <w:tab/>
            </w:r>
            <w:r w:rsidRPr="008A2A23">
              <w:rPr>
                <w:rStyle w:val="ad"/>
                <w:noProof/>
              </w:rPr>
              <w:t>自定义类加载器（</w:t>
            </w:r>
            <w:r w:rsidRPr="008A2A23">
              <w:rPr>
                <w:rStyle w:val="ad"/>
                <w:noProof/>
              </w:rPr>
              <w:t>User ClassLoader</w:t>
            </w:r>
            <w:r w:rsidRPr="008A2A23">
              <w:rPr>
                <w:rStyle w:val="ad"/>
                <w:noProof/>
              </w:rPr>
              <w:t>）</w:t>
            </w:r>
            <w:r>
              <w:rPr>
                <w:noProof/>
                <w:webHidden/>
              </w:rPr>
              <w:tab/>
            </w:r>
            <w:r>
              <w:rPr>
                <w:noProof/>
                <w:webHidden/>
              </w:rPr>
              <w:fldChar w:fldCharType="begin"/>
            </w:r>
            <w:r>
              <w:rPr>
                <w:noProof/>
                <w:webHidden/>
              </w:rPr>
              <w:instrText xml:space="preserve"> PAGEREF _Toc500349111 \h </w:instrText>
            </w:r>
            <w:r>
              <w:rPr>
                <w:noProof/>
                <w:webHidden/>
              </w:rPr>
            </w:r>
            <w:r>
              <w:rPr>
                <w:noProof/>
                <w:webHidden/>
              </w:rPr>
              <w:fldChar w:fldCharType="separate"/>
            </w:r>
            <w:r>
              <w:rPr>
                <w:noProof/>
                <w:webHidden/>
              </w:rPr>
              <w:t>14</w:t>
            </w:r>
            <w:r>
              <w:rPr>
                <w:noProof/>
                <w:webHidden/>
              </w:rPr>
              <w:fldChar w:fldCharType="end"/>
            </w:r>
          </w:hyperlink>
        </w:p>
        <w:p w14:paraId="016A29CF"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12" w:history="1">
            <w:r w:rsidRPr="008A2A23">
              <w:rPr>
                <w:rStyle w:val="ad"/>
                <w:noProof/>
              </w:rPr>
              <w:t>3.1.4.1</w:t>
            </w:r>
            <w:r>
              <w:rPr>
                <w:rFonts w:eastAsiaTheme="minorEastAsia" w:cstheme="minorBidi"/>
                <w:noProof/>
                <w:kern w:val="2"/>
                <w:sz w:val="24"/>
                <w:szCs w:val="24"/>
              </w:rPr>
              <w:tab/>
            </w:r>
            <w:r w:rsidRPr="008A2A23">
              <w:rPr>
                <w:rStyle w:val="ad"/>
                <w:noProof/>
              </w:rPr>
              <w:t>两种方法有什么区别？</w:t>
            </w:r>
            <w:r>
              <w:rPr>
                <w:noProof/>
                <w:webHidden/>
              </w:rPr>
              <w:tab/>
            </w:r>
            <w:r>
              <w:rPr>
                <w:noProof/>
                <w:webHidden/>
              </w:rPr>
              <w:fldChar w:fldCharType="begin"/>
            </w:r>
            <w:r>
              <w:rPr>
                <w:noProof/>
                <w:webHidden/>
              </w:rPr>
              <w:instrText xml:space="preserve"> PAGEREF _Toc500349112 \h </w:instrText>
            </w:r>
            <w:r>
              <w:rPr>
                <w:noProof/>
                <w:webHidden/>
              </w:rPr>
            </w:r>
            <w:r>
              <w:rPr>
                <w:noProof/>
                <w:webHidden/>
              </w:rPr>
              <w:fldChar w:fldCharType="separate"/>
            </w:r>
            <w:r>
              <w:rPr>
                <w:noProof/>
                <w:webHidden/>
              </w:rPr>
              <w:t>14</w:t>
            </w:r>
            <w:r>
              <w:rPr>
                <w:noProof/>
                <w:webHidden/>
              </w:rPr>
              <w:fldChar w:fldCharType="end"/>
            </w:r>
          </w:hyperlink>
        </w:p>
        <w:p w14:paraId="60D2A098"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3" w:history="1">
            <w:r w:rsidRPr="008A2A23">
              <w:rPr>
                <w:rStyle w:val="ad"/>
                <w:noProof/>
              </w:rPr>
              <w:t>3.1.5</w:t>
            </w:r>
            <w:r>
              <w:rPr>
                <w:rFonts w:eastAsiaTheme="minorEastAsia" w:cstheme="minorBidi"/>
                <w:i w:val="0"/>
                <w:iCs w:val="0"/>
                <w:noProof/>
                <w:kern w:val="2"/>
                <w:sz w:val="24"/>
                <w:szCs w:val="24"/>
              </w:rPr>
              <w:tab/>
            </w:r>
            <w:r w:rsidRPr="008A2A23">
              <w:rPr>
                <w:rStyle w:val="ad"/>
                <w:noProof/>
              </w:rPr>
              <w:t>线程上下文类加载器（</w:t>
            </w:r>
            <w:r w:rsidRPr="008A2A23">
              <w:rPr>
                <w:rStyle w:val="ad"/>
                <w:noProof/>
              </w:rPr>
              <w:t>Thread Context ClassLoader</w:t>
            </w:r>
            <w:r w:rsidRPr="008A2A23">
              <w:rPr>
                <w:rStyle w:val="ad"/>
                <w:noProof/>
              </w:rPr>
              <w:t>）</w:t>
            </w:r>
            <w:r>
              <w:rPr>
                <w:noProof/>
                <w:webHidden/>
              </w:rPr>
              <w:tab/>
            </w:r>
            <w:r>
              <w:rPr>
                <w:noProof/>
                <w:webHidden/>
              </w:rPr>
              <w:fldChar w:fldCharType="begin"/>
            </w:r>
            <w:r>
              <w:rPr>
                <w:noProof/>
                <w:webHidden/>
              </w:rPr>
              <w:instrText xml:space="preserve"> PAGEREF _Toc500349113 \h </w:instrText>
            </w:r>
            <w:r>
              <w:rPr>
                <w:noProof/>
                <w:webHidden/>
              </w:rPr>
            </w:r>
            <w:r>
              <w:rPr>
                <w:noProof/>
                <w:webHidden/>
              </w:rPr>
              <w:fldChar w:fldCharType="separate"/>
            </w:r>
            <w:r>
              <w:rPr>
                <w:noProof/>
                <w:webHidden/>
              </w:rPr>
              <w:t>14</w:t>
            </w:r>
            <w:r>
              <w:rPr>
                <w:noProof/>
                <w:webHidden/>
              </w:rPr>
              <w:fldChar w:fldCharType="end"/>
            </w:r>
          </w:hyperlink>
        </w:p>
        <w:p w14:paraId="0B67E27B" w14:textId="77777777" w:rsidR="00FE54B9" w:rsidRDefault="00FE54B9">
          <w:pPr>
            <w:pStyle w:val="41"/>
            <w:tabs>
              <w:tab w:val="left" w:pos="1773"/>
              <w:tab w:val="right" w:leader="dot" w:pos="8630"/>
            </w:tabs>
            <w:ind w:firstLine="360"/>
            <w:rPr>
              <w:rFonts w:eastAsiaTheme="minorEastAsia" w:cstheme="minorBidi"/>
              <w:noProof/>
              <w:kern w:val="2"/>
              <w:sz w:val="24"/>
              <w:szCs w:val="24"/>
            </w:rPr>
          </w:pPr>
          <w:hyperlink w:anchor="_Toc500349114" w:history="1">
            <w:r w:rsidRPr="008A2A23">
              <w:rPr>
                <w:rStyle w:val="ad"/>
                <w:noProof/>
              </w:rPr>
              <w:t>3.1.5.1</w:t>
            </w:r>
            <w:r>
              <w:rPr>
                <w:rFonts w:eastAsiaTheme="minorEastAsia" w:cstheme="minorBidi"/>
                <w:noProof/>
                <w:kern w:val="2"/>
                <w:sz w:val="24"/>
                <w:szCs w:val="24"/>
              </w:rPr>
              <w:tab/>
            </w:r>
            <w:r w:rsidRPr="008A2A23">
              <w:rPr>
                <w:rStyle w:val="ad"/>
                <w:noProof/>
              </w:rPr>
              <w:t>线程上下文类加载器有什么作用？</w:t>
            </w:r>
            <w:r>
              <w:rPr>
                <w:noProof/>
                <w:webHidden/>
              </w:rPr>
              <w:tab/>
            </w:r>
            <w:r>
              <w:rPr>
                <w:noProof/>
                <w:webHidden/>
              </w:rPr>
              <w:fldChar w:fldCharType="begin"/>
            </w:r>
            <w:r>
              <w:rPr>
                <w:noProof/>
                <w:webHidden/>
              </w:rPr>
              <w:instrText xml:space="preserve"> PAGEREF _Toc500349114 \h </w:instrText>
            </w:r>
            <w:r>
              <w:rPr>
                <w:noProof/>
                <w:webHidden/>
              </w:rPr>
            </w:r>
            <w:r>
              <w:rPr>
                <w:noProof/>
                <w:webHidden/>
              </w:rPr>
              <w:fldChar w:fldCharType="separate"/>
            </w:r>
            <w:r>
              <w:rPr>
                <w:noProof/>
                <w:webHidden/>
              </w:rPr>
              <w:t>14</w:t>
            </w:r>
            <w:r>
              <w:rPr>
                <w:noProof/>
                <w:webHidden/>
              </w:rPr>
              <w:fldChar w:fldCharType="end"/>
            </w:r>
          </w:hyperlink>
        </w:p>
        <w:p w14:paraId="2B683FE8" w14:textId="77777777" w:rsidR="00FE54B9" w:rsidRDefault="00FE54B9">
          <w:pPr>
            <w:pStyle w:val="21"/>
            <w:tabs>
              <w:tab w:val="left" w:pos="1260"/>
              <w:tab w:val="right" w:leader="dot" w:pos="8630"/>
            </w:tabs>
            <w:ind w:firstLine="400"/>
            <w:rPr>
              <w:rFonts w:eastAsiaTheme="minorEastAsia" w:cstheme="minorBidi"/>
              <w:smallCaps w:val="0"/>
              <w:noProof/>
              <w:kern w:val="2"/>
              <w:sz w:val="24"/>
              <w:szCs w:val="24"/>
            </w:rPr>
          </w:pPr>
          <w:hyperlink w:anchor="_Toc500349115" w:history="1">
            <w:r w:rsidRPr="008A2A23">
              <w:rPr>
                <w:rStyle w:val="ad"/>
                <w:noProof/>
              </w:rPr>
              <w:t>3.2</w:t>
            </w:r>
            <w:r>
              <w:rPr>
                <w:rFonts w:eastAsiaTheme="minorEastAsia" w:cstheme="minorBidi"/>
                <w:smallCaps w:val="0"/>
                <w:noProof/>
                <w:kern w:val="2"/>
                <w:sz w:val="24"/>
                <w:szCs w:val="24"/>
              </w:rPr>
              <w:tab/>
            </w:r>
            <w:r w:rsidRPr="008A2A23">
              <w:rPr>
                <w:rStyle w:val="ad"/>
                <w:noProof/>
              </w:rPr>
              <w:t>双亲委派模型</w:t>
            </w:r>
            <w:r>
              <w:rPr>
                <w:noProof/>
                <w:webHidden/>
              </w:rPr>
              <w:tab/>
            </w:r>
            <w:r>
              <w:rPr>
                <w:noProof/>
                <w:webHidden/>
              </w:rPr>
              <w:fldChar w:fldCharType="begin"/>
            </w:r>
            <w:r>
              <w:rPr>
                <w:noProof/>
                <w:webHidden/>
              </w:rPr>
              <w:instrText xml:space="preserve"> PAGEREF _Toc500349115 \h </w:instrText>
            </w:r>
            <w:r>
              <w:rPr>
                <w:noProof/>
                <w:webHidden/>
              </w:rPr>
            </w:r>
            <w:r>
              <w:rPr>
                <w:noProof/>
                <w:webHidden/>
              </w:rPr>
              <w:fldChar w:fldCharType="separate"/>
            </w:r>
            <w:r>
              <w:rPr>
                <w:noProof/>
                <w:webHidden/>
              </w:rPr>
              <w:t>15</w:t>
            </w:r>
            <w:r>
              <w:rPr>
                <w:noProof/>
                <w:webHidden/>
              </w:rPr>
              <w:fldChar w:fldCharType="end"/>
            </w:r>
          </w:hyperlink>
        </w:p>
        <w:p w14:paraId="59687C19"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6" w:history="1">
            <w:r w:rsidRPr="008A2A23">
              <w:rPr>
                <w:rStyle w:val="ad"/>
                <w:noProof/>
              </w:rPr>
              <w:t>3.2.1</w:t>
            </w:r>
            <w:r>
              <w:rPr>
                <w:rFonts w:eastAsiaTheme="minorEastAsia" w:cstheme="minorBidi"/>
                <w:i w:val="0"/>
                <w:iCs w:val="0"/>
                <w:noProof/>
                <w:kern w:val="2"/>
                <w:sz w:val="24"/>
                <w:szCs w:val="24"/>
              </w:rPr>
              <w:tab/>
            </w:r>
            <w:r w:rsidRPr="008A2A23">
              <w:rPr>
                <w:rStyle w:val="ad"/>
                <w:noProof/>
              </w:rPr>
              <w:t>什么是双亲委派模型？</w:t>
            </w:r>
            <w:r>
              <w:rPr>
                <w:noProof/>
                <w:webHidden/>
              </w:rPr>
              <w:tab/>
            </w:r>
            <w:r>
              <w:rPr>
                <w:noProof/>
                <w:webHidden/>
              </w:rPr>
              <w:fldChar w:fldCharType="begin"/>
            </w:r>
            <w:r>
              <w:rPr>
                <w:noProof/>
                <w:webHidden/>
              </w:rPr>
              <w:instrText xml:space="preserve"> PAGEREF _Toc500349116 \h </w:instrText>
            </w:r>
            <w:r>
              <w:rPr>
                <w:noProof/>
                <w:webHidden/>
              </w:rPr>
            </w:r>
            <w:r>
              <w:rPr>
                <w:noProof/>
                <w:webHidden/>
              </w:rPr>
              <w:fldChar w:fldCharType="separate"/>
            </w:r>
            <w:r>
              <w:rPr>
                <w:noProof/>
                <w:webHidden/>
              </w:rPr>
              <w:t>15</w:t>
            </w:r>
            <w:r>
              <w:rPr>
                <w:noProof/>
                <w:webHidden/>
              </w:rPr>
              <w:fldChar w:fldCharType="end"/>
            </w:r>
          </w:hyperlink>
        </w:p>
        <w:p w14:paraId="186DBC9A"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7" w:history="1">
            <w:r w:rsidRPr="008A2A23">
              <w:rPr>
                <w:rStyle w:val="ad"/>
                <w:noProof/>
              </w:rPr>
              <w:t>3.2.2</w:t>
            </w:r>
            <w:r>
              <w:rPr>
                <w:rFonts w:eastAsiaTheme="minorEastAsia" w:cstheme="minorBidi"/>
                <w:i w:val="0"/>
                <w:iCs w:val="0"/>
                <w:noProof/>
                <w:kern w:val="2"/>
                <w:sz w:val="24"/>
                <w:szCs w:val="24"/>
              </w:rPr>
              <w:tab/>
            </w:r>
            <w:r w:rsidRPr="008A2A23">
              <w:rPr>
                <w:rStyle w:val="ad"/>
                <w:noProof/>
              </w:rPr>
              <w:t>双亲委派模型的调用过程</w:t>
            </w:r>
            <w:r>
              <w:rPr>
                <w:noProof/>
                <w:webHidden/>
              </w:rPr>
              <w:tab/>
            </w:r>
            <w:r>
              <w:rPr>
                <w:noProof/>
                <w:webHidden/>
              </w:rPr>
              <w:fldChar w:fldCharType="begin"/>
            </w:r>
            <w:r>
              <w:rPr>
                <w:noProof/>
                <w:webHidden/>
              </w:rPr>
              <w:instrText xml:space="preserve"> PAGEREF _Toc500349117 \h </w:instrText>
            </w:r>
            <w:r>
              <w:rPr>
                <w:noProof/>
                <w:webHidden/>
              </w:rPr>
            </w:r>
            <w:r>
              <w:rPr>
                <w:noProof/>
                <w:webHidden/>
              </w:rPr>
              <w:fldChar w:fldCharType="separate"/>
            </w:r>
            <w:r>
              <w:rPr>
                <w:noProof/>
                <w:webHidden/>
              </w:rPr>
              <w:t>15</w:t>
            </w:r>
            <w:r>
              <w:rPr>
                <w:noProof/>
                <w:webHidden/>
              </w:rPr>
              <w:fldChar w:fldCharType="end"/>
            </w:r>
          </w:hyperlink>
        </w:p>
        <w:p w14:paraId="44E91A8A" w14:textId="77777777" w:rsidR="00FE54B9" w:rsidRDefault="00FE54B9">
          <w:pPr>
            <w:pStyle w:val="31"/>
            <w:tabs>
              <w:tab w:val="left" w:pos="1680"/>
              <w:tab w:val="right" w:leader="dot" w:pos="8630"/>
            </w:tabs>
            <w:ind w:firstLine="400"/>
            <w:rPr>
              <w:rFonts w:eastAsiaTheme="minorEastAsia" w:cstheme="minorBidi"/>
              <w:i w:val="0"/>
              <w:iCs w:val="0"/>
              <w:noProof/>
              <w:kern w:val="2"/>
              <w:sz w:val="24"/>
              <w:szCs w:val="24"/>
            </w:rPr>
          </w:pPr>
          <w:hyperlink w:anchor="_Toc500349118" w:history="1">
            <w:r w:rsidRPr="008A2A23">
              <w:rPr>
                <w:rStyle w:val="ad"/>
                <w:noProof/>
              </w:rPr>
              <w:t>3.2.3</w:t>
            </w:r>
            <w:r>
              <w:rPr>
                <w:rFonts w:eastAsiaTheme="minorEastAsia" w:cstheme="minorBidi"/>
                <w:i w:val="0"/>
                <w:iCs w:val="0"/>
                <w:noProof/>
                <w:kern w:val="2"/>
                <w:sz w:val="24"/>
                <w:szCs w:val="24"/>
              </w:rPr>
              <w:tab/>
            </w:r>
            <w:r w:rsidRPr="008A2A23">
              <w:rPr>
                <w:rStyle w:val="ad"/>
                <w:noProof/>
              </w:rPr>
              <w:t>为什么要使用双亲委派模型？</w:t>
            </w:r>
            <w:r>
              <w:rPr>
                <w:noProof/>
                <w:webHidden/>
              </w:rPr>
              <w:tab/>
            </w:r>
            <w:r>
              <w:rPr>
                <w:noProof/>
                <w:webHidden/>
              </w:rPr>
              <w:fldChar w:fldCharType="begin"/>
            </w:r>
            <w:r>
              <w:rPr>
                <w:noProof/>
                <w:webHidden/>
              </w:rPr>
              <w:instrText xml:space="preserve"> PAGEREF _Toc500349118 \h </w:instrText>
            </w:r>
            <w:r>
              <w:rPr>
                <w:noProof/>
                <w:webHidden/>
              </w:rPr>
            </w:r>
            <w:r>
              <w:rPr>
                <w:noProof/>
                <w:webHidden/>
              </w:rPr>
              <w:fldChar w:fldCharType="separate"/>
            </w:r>
            <w:r>
              <w:rPr>
                <w:noProof/>
                <w:webHidden/>
              </w:rPr>
              <w:t>17</w:t>
            </w:r>
            <w:r>
              <w:rPr>
                <w:noProof/>
                <w:webHidden/>
              </w:rPr>
              <w:fldChar w:fldCharType="end"/>
            </w:r>
          </w:hyperlink>
        </w:p>
        <w:p w14:paraId="3DABFB9F"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119" w:history="1">
            <w:r w:rsidRPr="008A2A23">
              <w:rPr>
                <w:rStyle w:val="ad"/>
                <w:noProof/>
              </w:rPr>
              <w:t>4</w:t>
            </w:r>
            <w:r>
              <w:rPr>
                <w:rFonts w:eastAsiaTheme="minorEastAsia" w:cstheme="minorBidi"/>
                <w:b w:val="0"/>
                <w:bCs w:val="0"/>
                <w:caps w:val="0"/>
                <w:noProof/>
                <w:kern w:val="2"/>
                <w:sz w:val="24"/>
                <w:szCs w:val="24"/>
              </w:rPr>
              <w:tab/>
            </w:r>
            <w:r w:rsidRPr="008A2A23">
              <w:rPr>
                <w:rStyle w:val="ad"/>
                <w:noProof/>
              </w:rPr>
              <w:t>应用案例</w:t>
            </w:r>
            <w:r>
              <w:rPr>
                <w:noProof/>
                <w:webHidden/>
              </w:rPr>
              <w:tab/>
            </w:r>
            <w:r>
              <w:rPr>
                <w:noProof/>
                <w:webHidden/>
              </w:rPr>
              <w:fldChar w:fldCharType="begin"/>
            </w:r>
            <w:r>
              <w:rPr>
                <w:noProof/>
                <w:webHidden/>
              </w:rPr>
              <w:instrText xml:space="preserve"> PAGEREF _Toc500349119 \h </w:instrText>
            </w:r>
            <w:r>
              <w:rPr>
                <w:noProof/>
                <w:webHidden/>
              </w:rPr>
            </w:r>
            <w:r>
              <w:rPr>
                <w:noProof/>
                <w:webHidden/>
              </w:rPr>
              <w:fldChar w:fldCharType="separate"/>
            </w:r>
            <w:r>
              <w:rPr>
                <w:noProof/>
                <w:webHidden/>
              </w:rPr>
              <w:t>17</w:t>
            </w:r>
            <w:r>
              <w:rPr>
                <w:noProof/>
                <w:webHidden/>
              </w:rPr>
              <w:fldChar w:fldCharType="end"/>
            </w:r>
          </w:hyperlink>
        </w:p>
        <w:p w14:paraId="09E0D44A"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120" w:history="1">
            <w:r w:rsidRPr="008A2A23">
              <w:rPr>
                <w:rStyle w:val="ad"/>
                <w:noProof/>
              </w:rPr>
              <w:t>5</w:t>
            </w:r>
            <w:r>
              <w:rPr>
                <w:rFonts w:eastAsiaTheme="minorEastAsia" w:cstheme="minorBidi"/>
                <w:b w:val="0"/>
                <w:bCs w:val="0"/>
                <w:caps w:val="0"/>
                <w:noProof/>
                <w:kern w:val="2"/>
                <w:sz w:val="24"/>
                <w:szCs w:val="24"/>
              </w:rPr>
              <w:tab/>
            </w:r>
            <w:r w:rsidRPr="008A2A23">
              <w:rPr>
                <w:rStyle w:val="ad"/>
                <w:noProof/>
              </w:rPr>
              <w:t>相关知识点</w:t>
            </w:r>
            <w:r>
              <w:rPr>
                <w:noProof/>
                <w:webHidden/>
              </w:rPr>
              <w:tab/>
            </w:r>
            <w:r>
              <w:rPr>
                <w:noProof/>
                <w:webHidden/>
              </w:rPr>
              <w:fldChar w:fldCharType="begin"/>
            </w:r>
            <w:r>
              <w:rPr>
                <w:noProof/>
                <w:webHidden/>
              </w:rPr>
              <w:instrText xml:space="preserve"> PAGEREF _Toc500349120 \h </w:instrText>
            </w:r>
            <w:r>
              <w:rPr>
                <w:noProof/>
                <w:webHidden/>
              </w:rPr>
            </w:r>
            <w:r>
              <w:rPr>
                <w:noProof/>
                <w:webHidden/>
              </w:rPr>
              <w:fldChar w:fldCharType="separate"/>
            </w:r>
            <w:r>
              <w:rPr>
                <w:noProof/>
                <w:webHidden/>
              </w:rPr>
              <w:t>17</w:t>
            </w:r>
            <w:r>
              <w:rPr>
                <w:noProof/>
                <w:webHidden/>
              </w:rPr>
              <w:fldChar w:fldCharType="end"/>
            </w:r>
          </w:hyperlink>
        </w:p>
        <w:p w14:paraId="113CBFFA"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121" w:history="1">
            <w:r w:rsidRPr="008A2A23">
              <w:rPr>
                <w:rStyle w:val="ad"/>
                <w:noProof/>
              </w:rPr>
              <w:t>6</w:t>
            </w:r>
            <w:r>
              <w:rPr>
                <w:rFonts w:eastAsiaTheme="minorEastAsia" w:cstheme="minorBidi"/>
                <w:b w:val="0"/>
                <w:bCs w:val="0"/>
                <w:caps w:val="0"/>
                <w:noProof/>
                <w:kern w:val="2"/>
                <w:sz w:val="24"/>
                <w:szCs w:val="24"/>
              </w:rPr>
              <w:tab/>
            </w:r>
            <w:r w:rsidRPr="008A2A23">
              <w:rPr>
                <w:rStyle w:val="ad"/>
                <w:noProof/>
              </w:rPr>
              <w:t>问题思考</w:t>
            </w:r>
            <w:r>
              <w:rPr>
                <w:noProof/>
                <w:webHidden/>
              </w:rPr>
              <w:tab/>
            </w:r>
            <w:r>
              <w:rPr>
                <w:noProof/>
                <w:webHidden/>
              </w:rPr>
              <w:fldChar w:fldCharType="begin"/>
            </w:r>
            <w:r>
              <w:rPr>
                <w:noProof/>
                <w:webHidden/>
              </w:rPr>
              <w:instrText xml:space="preserve"> PAGEREF _Toc500349121 \h </w:instrText>
            </w:r>
            <w:r>
              <w:rPr>
                <w:noProof/>
                <w:webHidden/>
              </w:rPr>
            </w:r>
            <w:r>
              <w:rPr>
                <w:noProof/>
                <w:webHidden/>
              </w:rPr>
              <w:fldChar w:fldCharType="separate"/>
            </w:r>
            <w:r>
              <w:rPr>
                <w:noProof/>
                <w:webHidden/>
              </w:rPr>
              <w:t>17</w:t>
            </w:r>
            <w:r>
              <w:rPr>
                <w:noProof/>
                <w:webHidden/>
              </w:rPr>
              <w:fldChar w:fldCharType="end"/>
            </w:r>
          </w:hyperlink>
        </w:p>
        <w:p w14:paraId="629D89EC" w14:textId="77777777" w:rsidR="00FE54B9" w:rsidRDefault="00FE54B9">
          <w:pPr>
            <w:pStyle w:val="11"/>
            <w:tabs>
              <w:tab w:val="left" w:pos="840"/>
              <w:tab w:val="right" w:leader="dot" w:pos="8630"/>
            </w:tabs>
            <w:ind w:firstLine="400"/>
            <w:rPr>
              <w:rFonts w:eastAsiaTheme="minorEastAsia" w:cstheme="minorBidi"/>
              <w:b w:val="0"/>
              <w:bCs w:val="0"/>
              <w:caps w:val="0"/>
              <w:noProof/>
              <w:kern w:val="2"/>
              <w:sz w:val="24"/>
              <w:szCs w:val="24"/>
            </w:rPr>
          </w:pPr>
          <w:hyperlink w:anchor="_Toc500349122" w:history="1">
            <w:r w:rsidRPr="008A2A23">
              <w:rPr>
                <w:rStyle w:val="ad"/>
                <w:noProof/>
              </w:rPr>
              <w:t>7</w:t>
            </w:r>
            <w:r>
              <w:rPr>
                <w:rFonts w:eastAsiaTheme="minorEastAsia" w:cstheme="minorBidi"/>
                <w:b w:val="0"/>
                <w:bCs w:val="0"/>
                <w:caps w:val="0"/>
                <w:noProof/>
                <w:kern w:val="2"/>
                <w:sz w:val="24"/>
                <w:szCs w:val="24"/>
              </w:rPr>
              <w:tab/>
            </w:r>
            <w:r w:rsidRPr="008A2A23">
              <w:rPr>
                <w:rStyle w:val="ad"/>
                <w:noProof/>
              </w:rPr>
              <w:t>参考</w:t>
            </w:r>
            <w:r>
              <w:rPr>
                <w:noProof/>
                <w:webHidden/>
              </w:rPr>
              <w:tab/>
            </w:r>
            <w:r>
              <w:rPr>
                <w:noProof/>
                <w:webHidden/>
              </w:rPr>
              <w:fldChar w:fldCharType="begin"/>
            </w:r>
            <w:r>
              <w:rPr>
                <w:noProof/>
                <w:webHidden/>
              </w:rPr>
              <w:instrText xml:space="preserve"> PAGEREF _Toc500349122 \h </w:instrText>
            </w:r>
            <w:r>
              <w:rPr>
                <w:noProof/>
                <w:webHidden/>
              </w:rPr>
            </w:r>
            <w:r>
              <w:rPr>
                <w:noProof/>
                <w:webHidden/>
              </w:rPr>
              <w:fldChar w:fldCharType="separate"/>
            </w:r>
            <w:r>
              <w:rPr>
                <w:noProof/>
                <w:webHidden/>
              </w:rPr>
              <w:t>18</w:t>
            </w:r>
            <w:r>
              <w:rPr>
                <w:noProof/>
                <w:webHidden/>
              </w:rPr>
              <w:fldChar w:fldCharType="end"/>
            </w:r>
          </w:hyperlink>
        </w:p>
        <w:p w14:paraId="726F18B4" w14:textId="5ADBC1CE" w:rsidR="00E00C02" w:rsidRDefault="009B27CD">
          <w:pPr>
            <w:ind w:firstLine="420"/>
          </w:pPr>
          <w:r>
            <w:rPr>
              <w:bCs/>
              <w:noProof/>
            </w:rPr>
            <w:fldChar w:fldCharType="end"/>
          </w:r>
        </w:p>
      </w:sdtContent>
    </w:sdt>
    <w:p w14:paraId="2358452E" w14:textId="39654E60" w:rsidR="00D94C46" w:rsidRDefault="00EB359A" w:rsidP="00C77787">
      <w:pPr>
        <w:pStyle w:val="1"/>
      </w:pPr>
      <w:r>
        <w:br w:type="page"/>
      </w:r>
      <w:bookmarkStart w:id="0" w:name="_Toc500349079"/>
      <w:r w:rsidR="000822C4">
        <w:rPr>
          <w:rFonts w:hint="eastAsia"/>
        </w:rPr>
        <w:lastRenderedPageBreak/>
        <w:t>什么是类加载机制？</w:t>
      </w:r>
      <w:bookmarkEnd w:id="0"/>
    </w:p>
    <w:p w14:paraId="26554244" w14:textId="005DA4FC" w:rsidR="000822C4" w:rsidRPr="000822C4" w:rsidRDefault="000822C4" w:rsidP="000822C4">
      <w:pPr>
        <w:ind w:firstLineChars="200" w:firstLine="420"/>
      </w:pPr>
      <w:r>
        <w:rPr>
          <w:rFonts w:hint="eastAsia"/>
        </w:rPr>
        <w:t>java</w:t>
      </w:r>
      <w:r>
        <w:rPr>
          <w:rFonts w:hint="eastAsia"/>
        </w:rPr>
        <w:t>程序的从源代码到执行的过程包括编译和运行两个阶段。编译阶段由编译器执行，将源代码（</w:t>
      </w:r>
      <w:r>
        <w:rPr>
          <w:rFonts w:hint="eastAsia"/>
        </w:rPr>
        <w:t>.java</w:t>
      </w:r>
      <w:r>
        <w:rPr>
          <w:rFonts w:hint="eastAsia"/>
        </w:rPr>
        <w:t>）文件编译成字节码文件</w:t>
      </w:r>
      <w:r>
        <w:rPr>
          <w:rFonts w:hint="eastAsia"/>
        </w:rPr>
        <w:t>(class</w:t>
      </w:r>
      <w:r>
        <w:rPr>
          <w:rFonts w:hint="eastAsia"/>
        </w:rPr>
        <w:t>文件</w:t>
      </w:r>
      <w:r>
        <w:rPr>
          <w:rFonts w:hint="eastAsia"/>
        </w:rPr>
        <w:t>)</w:t>
      </w:r>
      <w:r>
        <w:rPr>
          <w:rFonts w:hint="eastAsia"/>
        </w:rPr>
        <w:t>；运行阶段由</w:t>
      </w:r>
      <w:r>
        <w:rPr>
          <w:rFonts w:hint="eastAsia"/>
        </w:rPr>
        <w:t>JVM</w:t>
      </w:r>
      <w:r>
        <w:rPr>
          <w:rFonts w:hint="eastAsia"/>
        </w:rPr>
        <w:t>执行，将字节码文件加载到内存中，变为虚拟机可以直接使用的数据结构，该过程即为类加载机制。</w:t>
      </w:r>
    </w:p>
    <w:p w14:paraId="6398D6D3" w14:textId="5C279CED" w:rsidR="00CA3C88" w:rsidRDefault="000822C4" w:rsidP="00560251">
      <w:pPr>
        <w:pStyle w:val="1"/>
      </w:pPr>
      <w:bookmarkStart w:id="1" w:name="_Toc500349080"/>
      <w:r>
        <w:rPr>
          <w:rFonts w:hint="eastAsia"/>
        </w:rPr>
        <w:t>类加载过程包括哪些阶段？生命周期如何？</w:t>
      </w:r>
      <w:bookmarkEnd w:id="1"/>
    </w:p>
    <w:p w14:paraId="68D44821" w14:textId="32E017A5" w:rsidR="008F4CB1" w:rsidRDefault="008F4CB1" w:rsidP="00422849">
      <w:pPr>
        <w:ind w:firstLine="360"/>
      </w:pPr>
      <w:r>
        <w:rPr>
          <w:rFonts w:hint="eastAsia"/>
        </w:rPr>
        <w:t>类加载过程包括如下</w:t>
      </w:r>
      <w:r>
        <w:rPr>
          <w:rFonts w:hint="eastAsia"/>
        </w:rPr>
        <w:t>7</w:t>
      </w:r>
      <w:r>
        <w:rPr>
          <w:rFonts w:hint="eastAsia"/>
        </w:rPr>
        <w:t>个阶段：</w:t>
      </w:r>
    </w:p>
    <w:p w14:paraId="27D27B0B" w14:textId="4FCD1B49" w:rsidR="008F4CB1" w:rsidRDefault="008F4CB1" w:rsidP="008F4CB1">
      <w:pPr>
        <w:pStyle w:val="a0"/>
      </w:pPr>
      <w:r w:rsidRPr="009723B5">
        <w:rPr>
          <w:rFonts w:hint="eastAsia"/>
          <w:b/>
        </w:rPr>
        <w:t>加载：</w:t>
      </w:r>
      <w:r>
        <w:rPr>
          <w:rFonts w:hint="eastAsia"/>
        </w:rPr>
        <w:t>从字节码二进制变为</w:t>
      </w:r>
      <w:r>
        <w:rPr>
          <w:rFonts w:hint="eastAsia"/>
        </w:rPr>
        <w:t>C</w:t>
      </w:r>
      <w:r>
        <w:t>lass</w:t>
      </w:r>
      <w:r>
        <w:t>对象；</w:t>
      </w:r>
    </w:p>
    <w:p w14:paraId="5CF34990" w14:textId="2DE4CE5A" w:rsidR="008F4CB1" w:rsidRDefault="008F4CB1" w:rsidP="008F4CB1">
      <w:pPr>
        <w:pStyle w:val="a0"/>
      </w:pPr>
      <w:r w:rsidRPr="009723B5">
        <w:rPr>
          <w:rFonts w:hint="eastAsia"/>
          <w:b/>
        </w:rPr>
        <w:t>验证：</w:t>
      </w:r>
      <w:r>
        <w:rPr>
          <w:rFonts w:hint="eastAsia"/>
        </w:rPr>
        <w:t>校验字节码格式是否合法；</w:t>
      </w:r>
    </w:p>
    <w:p w14:paraId="490CD6F2" w14:textId="699C2DDA" w:rsidR="008F4CB1" w:rsidRDefault="008F4CB1" w:rsidP="008F4CB1">
      <w:pPr>
        <w:pStyle w:val="a0"/>
      </w:pPr>
      <w:r w:rsidRPr="009723B5">
        <w:rPr>
          <w:rFonts w:hint="eastAsia"/>
          <w:b/>
        </w:rPr>
        <w:t>准备：</w:t>
      </w:r>
      <w:r w:rsidR="003953C7">
        <w:rPr>
          <w:rFonts w:ascii="微软雅黑" w:cs="微软雅黑" w:hint="eastAsia"/>
          <w:sz w:val="20"/>
        </w:rPr>
        <w:t>为类变量</w:t>
      </w:r>
      <w:r w:rsidR="003953C7">
        <w:rPr>
          <w:rFonts w:ascii="微软雅黑" w:cs="微软雅黑"/>
          <w:sz w:val="20"/>
        </w:rPr>
        <w:t>static</w:t>
      </w:r>
      <w:r w:rsidR="003953C7">
        <w:rPr>
          <w:rFonts w:ascii="微软雅黑" w:cs="微软雅黑" w:hint="eastAsia"/>
          <w:sz w:val="20"/>
        </w:rPr>
        <w:t>修饰变量赋初始零值，分配内存</w:t>
      </w:r>
      <w:r>
        <w:rPr>
          <w:rFonts w:hint="eastAsia"/>
        </w:rPr>
        <w:t>；</w:t>
      </w:r>
    </w:p>
    <w:p w14:paraId="22D3A630" w14:textId="3392E376" w:rsidR="008F4CB1" w:rsidRDefault="008F4CB1" w:rsidP="008F4CB1">
      <w:pPr>
        <w:pStyle w:val="a0"/>
      </w:pPr>
      <w:r w:rsidRPr="009723B5">
        <w:rPr>
          <w:rFonts w:hint="eastAsia"/>
          <w:b/>
        </w:rPr>
        <w:t>解析：</w:t>
      </w:r>
      <w:r>
        <w:rPr>
          <w:rFonts w:hint="eastAsia"/>
        </w:rPr>
        <w:t>将常量池中的符号引用替换为直接引用；</w:t>
      </w:r>
    </w:p>
    <w:p w14:paraId="09EA6EE7" w14:textId="6D48E74F" w:rsidR="008F4CB1" w:rsidRDefault="008F4CB1" w:rsidP="008F4CB1">
      <w:pPr>
        <w:pStyle w:val="a0"/>
      </w:pPr>
      <w:r w:rsidRPr="009723B5">
        <w:rPr>
          <w:rFonts w:hint="eastAsia"/>
          <w:b/>
        </w:rPr>
        <w:t>初始化：</w:t>
      </w:r>
      <w:r>
        <w:rPr>
          <w:rFonts w:hint="eastAsia"/>
        </w:rPr>
        <w:t>执行类构造器</w:t>
      </w:r>
      <w:r>
        <w:rPr>
          <w:rFonts w:hint="eastAsia"/>
        </w:rPr>
        <w:t>&lt;</w:t>
      </w:r>
      <w:proofErr w:type="spellStart"/>
      <w:r>
        <w:t>clinit</w:t>
      </w:r>
      <w:proofErr w:type="spellEnd"/>
      <w:r>
        <w:rPr>
          <w:rFonts w:hint="eastAsia"/>
        </w:rPr>
        <w:t>&gt;</w:t>
      </w:r>
      <w:r>
        <w:rPr>
          <w:rFonts w:hint="eastAsia"/>
        </w:rPr>
        <w:t>，包括：给类变量赋默认值，执行类中的静态代码块；</w:t>
      </w:r>
    </w:p>
    <w:p w14:paraId="6DBAC6F3" w14:textId="13636881" w:rsidR="008F4CB1" w:rsidRDefault="008F4CB1" w:rsidP="008F4CB1">
      <w:pPr>
        <w:pStyle w:val="a0"/>
      </w:pPr>
      <w:r w:rsidRPr="009723B5">
        <w:rPr>
          <w:rFonts w:hint="eastAsia"/>
          <w:b/>
        </w:rPr>
        <w:t>使用：</w:t>
      </w:r>
      <w:r w:rsidR="00D37805">
        <w:rPr>
          <w:rFonts w:hint="eastAsia"/>
        </w:rPr>
        <w:t>在程序方法中使用类</w:t>
      </w:r>
      <w:r>
        <w:rPr>
          <w:rFonts w:hint="eastAsia"/>
        </w:rPr>
        <w:t>；</w:t>
      </w:r>
    </w:p>
    <w:p w14:paraId="76BC0D88" w14:textId="00ECBE34" w:rsidR="000822C4" w:rsidRDefault="008F4CB1" w:rsidP="008F4CB1">
      <w:pPr>
        <w:pStyle w:val="a0"/>
      </w:pPr>
      <w:r w:rsidRPr="009723B5">
        <w:rPr>
          <w:rFonts w:hint="eastAsia"/>
          <w:b/>
        </w:rPr>
        <w:t>卸载：</w:t>
      </w:r>
      <w:r>
        <w:rPr>
          <w:rFonts w:hint="eastAsia"/>
        </w:rPr>
        <w:t>对方法区（元空间）中的</w:t>
      </w:r>
      <w:r>
        <w:rPr>
          <w:rFonts w:hint="eastAsia"/>
        </w:rPr>
        <w:t>Class</w:t>
      </w:r>
      <w:r>
        <w:rPr>
          <w:rFonts w:hint="eastAsia"/>
        </w:rPr>
        <w:t>对象进行</w:t>
      </w:r>
      <w:r>
        <w:rPr>
          <w:rFonts w:hint="eastAsia"/>
        </w:rPr>
        <w:t>GC</w:t>
      </w:r>
      <w:r>
        <w:rPr>
          <w:rFonts w:hint="eastAsia"/>
        </w:rPr>
        <w:t>回收</w:t>
      </w:r>
      <w:r w:rsidR="007314E9">
        <w:rPr>
          <w:rFonts w:hint="eastAsia"/>
        </w:rPr>
        <w:t>，清除不必要的</w:t>
      </w:r>
      <w:r w:rsidR="007314E9">
        <w:rPr>
          <w:rFonts w:hint="eastAsia"/>
        </w:rPr>
        <w:t>Class</w:t>
      </w:r>
      <w:r w:rsidR="007314E9">
        <w:rPr>
          <w:rFonts w:hint="eastAsia"/>
        </w:rPr>
        <w:t>对象</w:t>
      </w:r>
      <w:r>
        <w:rPr>
          <w:rFonts w:hint="eastAsia"/>
        </w:rPr>
        <w:t>；</w:t>
      </w:r>
    </w:p>
    <w:p w14:paraId="5C199885" w14:textId="28902172" w:rsidR="00EC06C9" w:rsidRDefault="00EC06C9" w:rsidP="00EB2E71">
      <w:pPr>
        <w:ind w:firstLineChars="200" w:firstLine="420"/>
      </w:pPr>
      <w:r>
        <w:rPr>
          <w:rFonts w:hint="eastAsia"/>
        </w:rPr>
        <w:t>其中验证、准备、解析</w:t>
      </w:r>
      <w:r>
        <w:rPr>
          <w:rFonts w:hint="eastAsia"/>
        </w:rPr>
        <w:t>3</w:t>
      </w:r>
      <w:r>
        <w:rPr>
          <w:rFonts w:hint="eastAsia"/>
        </w:rPr>
        <w:t>个阶段被合称为</w:t>
      </w:r>
      <w:r w:rsidRPr="00EB2E71">
        <w:rPr>
          <w:rStyle w:val="Char"/>
          <w:rFonts w:hint="eastAsia"/>
        </w:rPr>
        <w:t>连接阶段</w:t>
      </w:r>
      <w:r>
        <w:rPr>
          <w:rFonts w:hint="eastAsia"/>
        </w:rPr>
        <w:t>，即将</w:t>
      </w:r>
      <w:r>
        <w:rPr>
          <w:rFonts w:hint="eastAsia"/>
        </w:rPr>
        <w:t>Class</w:t>
      </w:r>
      <w:r>
        <w:rPr>
          <w:rFonts w:hint="eastAsia"/>
        </w:rPr>
        <w:t>对象与内存关联映射的过程。为了保证类加载的灵活性，</w:t>
      </w:r>
      <w:r>
        <w:rPr>
          <w:rFonts w:hint="eastAsia"/>
        </w:rPr>
        <w:t>java</w:t>
      </w:r>
      <w:r>
        <w:rPr>
          <w:rFonts w:hint="eastAsia"/>
        </w:rPr>
        <w:t>虚拟机规范仅要求加载、验证、准备、初始化、卸载的顺序固定，对于解析在什么阶段进行并没有给出详细约束，解析阶段也可以发生在初始化之后，用于支持运行时绑定（晚绑定、动态绑定）。</w:t>
      </w:r>
    </w:p>
    <w:p w14:paraId="3C5FEC8E" w14:textId="4E2D73A9" w:rsidR="00487931" w:rsidRPr="00487931" w:rsidRDefault="00487931" w:rsidP="00EB2E71">
      <w:pPr>
        <w:ind w:firstLineChars="200" w:firstLine="420"/>
      </w:pPr>
      <w:r w:rsidRPr="00623CF0">
        <w:rPr>
          <w:rStyle w:val="Char"/>
          <w:rFonts w:hint="eastAsia"/>
        </w:rPr>
        <w:t>注意：</w:t>
      </w:r>
      <w:r>
        <w:rPr>
          <w:rFonts w:hint="eastAsia"/>
        </w:rPr>
        <w:t>此处的生命周期都是针对单个类而言的</w:t>
      </w:r>
      <w:r w:rsidR="002F06D1">
        <w:rPr>
          <w:rFonts w:hint="eastAsia"/>
        </w:rPr>
        <w:t>，出于</w:t>
      </w:r>
      <w:r>
        <w:rPr>
          <w:rFonts w:hint="eastAsia"/>
        </w:rPr>
        <w:t>性能考虑，</w:t>
      </w:r>
      <w:proofErr w:type="spellStart"/>
      <w:r>
        <w:rPr>
          <w:rFonts w:hint="eastAsia"/>
        </w:rPr>
        <w:t>jvm</w:t>
      </w:r>
      <w:proofErr w:type="spellEnd"/>
      <w:r>
        <w:rPr>
          <w:rFonts w:hint="eastAsia"/>
        </w:rPr>
        <w:t>施行按需加载的策略，只有当类将要被使用时，才会加载。并不会在</w:t>
      </w:r>
      <w:proofErr w:type="spellStart"/>
      <w:r w:rsidR="00747FE1">
        <w:rPr>
          <w:rFonts w:hint="eastAsia"/>
        </w:rPr>
        <w:t>jvm</w:t>
      </w:r>
      <w:proofErr w:type="spellEnd"/>
      <w:r w:rsidR="00747FE1">
        <w:rPr>
          <w:rFonts w:hint="eastAsia"/>
        </w:rPr>
        <w:t>启动时</w:t>
      </w:r>
      <w:r>
        <w:rPr>
          <w:rFonts w:hint="eastAsia"/>
        </w:rPr>
        <w:t>就加载所有的类。</w:t>
      </w:r>
      <w:r w:rsidR="00747FE1">
        <w:rPr>
          <w:rFonts w:hint="eastAsia"/>
        </w:rPr>
        <w:t>因此类加载的完整过程可能发生在</w:t>
      </w:r>
      <w:proofErr w:type="spellStart"/>
      <w:r w:rsidR="00747FE1">
        <w:rPr>
          <w:rFonts w:hint="eastAsia"/>
        </w:rPr>
        <w:t>jvm</w:t>
      </w:r>
      <w:proofErr w:type="spellEnd"/>
      <w:r w:rsidR="00747FE1">
        <w:rPr>
          <w:rFonts w:hint="eastAsia"/>
        </w:rPr>
        <w:t>运行的任何时候。</w:t>
      </w:r>
    </w:p>
    <w:p w14:paraId="24C4C966" w14:textId="3E516B45" w:rsidR="001919B2" w:rsidRDefault="00EB2E71" w:rsidP="00EB2E71">
      <w:pPr>
        <w:pStyle w:val="2"/>
      </w:pPr>
      <w:bookmarkStart w:id="2" w:name="_Toc500349081"/>
      <w:r>
        <w:rPr>
          <w:rFonts w:hint="eastAsia"/>
        </w:rPr>
        <w:t>加载阶段</w:t>
      </w:r>
      <w:bookmarkEnd w:id="2"/>
    </w:p>
    <w:p w14:paraId="0428826E" w14:textId="6618C3AF" w:rsidR="0037592C" w:rsidRDefault="0037592C" w:rsidP="0037592C">
      <w:pPr>
        <w:ind w:firstLine="420"/>
      </w:pPr>
      <w:r w:rsidRPr="007D537F">
        <w:rPr>
          <w:rStyle w:val="Char"/>
          <w:rFonts w:hint="eastAsia"/>
        </w:rPr>
        <w:t>加载阶段是</w:t>
      </w:r>
      <w:r w:rsidR="00FB3177" w:rsidRPr="007D537F">
        <w:rPr>
          <w:rStyle w:val="Char"/>
          <w:rFonts w:hint="eastAsia"/>
        </w:rPr>
        <w:t>整个加载过程的一部分</w:t>
      </w:r>
      <w:r w:rsidR="00FB3177">
        <w:rPr>
          <w:rFonts w:hint="eastAsia"/>
        </w:rPr>
        <w:t>，是</w:t>
      </w:r>
      <w:r>
        <w:rPr>
          <w:rFonts w:hint="eastAsia"/>
        </w:rPr>
        <w:t>指将</w:t>
      </w:r>
      <w:r>
        <w:rPr>
          <w:rFonts w:hint="eastAsia"/>
        </w:rPr>
        <w:t>cla</w:t>
      </w:r>
      <w:r>
        <w:t>ss</w:t>
      </w:r>
      <w:r>
        <w:rPr>
          <w:rFonts w:hint="eastAsia"/>
        </w:rPr>
        <w:t>二进制流转换为</w:t>
      </w:r>
      <w:r>
        <w:rPr>
          <w:rFonts w:hint="eastAsia"/>
        </w:rPr>
        <w:t>Class</w:t>
      </w:r>
      <w:r>
        <w:rPr>
          <w:rFonts w:hint="eastAsia"/>
        </w:rPr>
        <w:t>对象，存入内存模型中的方法区（元空间）的过程；加载分为</w:t>
      </w:r>
      <w:r>
        <w:rPr>
          <w:rFonts w:hint="eastAsia"/>
        </w:rPr>
        <w:t>2</w:t>
      </w:r>
      <w:r>
        <w:rPr>
          <w:rFonts w:hint="eastAsia"/>
        </w:rPr>
        <w:t>类：</w:t>
      </w:r>
      <w:r w:rsidRPr="0037592C">
        <w:rPr>
          <w:rStyle w:val="Char"/>
          <w:rFonts w:hint="eastAsia"/>
        </w:rPr>
        <w:t>普通类的加载</w:t>
      </w:r>
      <w:r>
        <w:rPr>
          <w:rFonts w:hint="eastAsia"/>
        </w:rPr>
        <w:t>和</w:t>
      </w:r>
      <w:r w:rsidRPr="0037592C">
        <w:rPr>
          <w:rStyle w:val="Char"/>
          <w:rFonts w:hint="eastAsia"/>
        </w:rPr>
        <w:t>数组类的加载</w:t>
      </w:r>
      <w:r>
        <w:rPr>
          <w:rFonts w:hint="eastAsia"/>
        </w:rPr>
        <w:t>。</w:t>
      </w:r>
    </w:p>
    <w:p w14:paraId="0ED637D8" w14:textId="5D0D1F9F" w:rsidR="0037592C" w:rsidRDefault="0037592C" w:rsidP="0037592C">
      <w:pPr>
        <w:ind w:firstLine="420"/>
      </w:pPr>
      <w:r>
        <w:rPr>
          <w:rFonts w:hint="eastAsia"/>
        </w:rPr>
        <w:t>普通类的加载是指直接通过类加载加载的类。与之相对应的数组类的加载不是由类加载器加载的。在</w:t>
      </w:r>
      <w:r>
        <w:rPr>
          <w:rFonts w:hint="eastAsia"/>
        </w:rPr>
        <w:t>java</w:t>
      </w:r>
      <w:r>
        <w:rPr>
          <w:rFonts w:hint="eastAsia"/>
        </w:rPr>
        <w:t>中，数组变量也是一种对象，因而具有对象的类型。数组对应的类型，是由虚拟机在运行时自动创建并加载的，其类的全限定名是在数组元素类型的全限定名之前加上</w:t>
      </w:r>
      <w:r w:rsidRPr="00422849">
        <w:rPr>
          <w:rStyle w:val="Char"/>
          <w:rFonts w:hint="eastAsia"/>
        </w:rPr>
        <w:t>[L</w:t>
      </w:r>
      <w:r w:rsidR="00422849">
        <w:rPr>
          <w:rFonts w:hint="eastAsia"/>
        </w:rPr>
        <w:t>，比如</w:t>
      </w:r>
      <w:proofErr w:type="spellStart"/>
      <w:r w:rsidR="00422849">
        <w:rPr>
          <w:rFonts w:hint="eastAsia"/>
        </w:rPr>
        <w:t>mypackage.MyClass</w:t>
      </w:r>
      <w:proofErr w:type="spellEnd"/>
      <w:r w:rsidR="00422849">
        <w:rPr>
          <w:rFonts w:hint="eastAsia"/>
        </w:rPr>
        <w:t>对应的数组类型为</w:t>
      </w:r>
      <w:r w:rsidR="00422849">
        <w:rPr>
          <w:rFonts w:hint="eastAsia"/>
        </w:rPr>
        <w:t>[</w:t>
      </w:r>
      <w:proofErr w:type="spellStart"/>
      <w:r w:rsidR="00422849">
        <w:rPr>
          <w:rFonts w:hint="eastAsia"/>
        </w:rPr>
        <w:t>Lmypackage.MyClass</w:t>
      </w:r>
      <w:proofErr w:type="spellEnd"/>
      <w:r w:rsidR="00422849">
        <w:rPr>
          <w:rFonts w:hint="eastAsia"/>
        </w:rPr>
        <w:t>。</w:t>
      </w:r>
    </w:p>
    <w:p w14:paraId="5B82EFED" w14:textId="35B35280" w:rsidR="00422849" w:rsidRDefault="00422849" w:rsidP="00422849">
      <w:pPr>
        <w:pStyle w:val="3"/>
      </w:pPr>
      <w:bookmarkStart w:id="3" w:name="_Toc500349082"/>
      <w:r>
        <w:rPr>
          <w:rFonts w:hint="eastAsia"/>
        </w:rPr>
        <w:t>普通类的加载过程</w:t>
      </w:r>
      <w:bookmarkEnd w:id="3"/>
    </w:p>
    <w:p w14:paraId="3B70C740" w14:textId="07446BEE" w:rsidR="00422849" w:rsidRPr="009723B5" w:rsidRDefault="00422849" w:rsidP="000B6AB9">
      <w:pPr>
        <w:pStyle w:val="a0"/>
        <w:numPr>
          <w:ilvl w:val="0"/>
          <w:numId w:val="5"/>
        </w:numPr>
      </w:pPr>
      <w:r w:rsidRPr="009723B5">
        <w:rPr>
          <w:rFonts w:hint="eastAsia"/>
          <w:b/>
        </w:rPr>
        <w:t>通过类的全限定名（包名</w:t>
      </w:r>
      <w:r w:rsidRPr="009723B5">
        <w:rPr>
          <w:rFonts w:hint="eastAsia"/>
          <w:b/>
        </w:rPr>
        <w:t>.</w:t>
      </w:r>
      <w:r w:rsidRPr="009723B5">
        <w:rPr>
          <w:rFonts w:hint="eastAsia"/>
          <w:b/>
        </w:rPr>
        <w:t>类名）获取类的二进制字节流。</w:t>
      </w:r>
      <w:r>
        <w:rPr>
          <w:rFonts w:hint="eastAsia"/>
        </w:rPr>
        <w:t>之所以限定为二进制流，而非文件，是为了提高灵活性，</w:t>
      </w:r>
      <w:r>
        <w:rPr>
          <w:rFonts w:hint="eastAsia"/>
        </w:rPr>
        <w:t>Java</w:t>
      </w:r>
      <w:r>
        <w:rPr>
          <w:rFonts w:hint="eastAsia"/>
        </w:rPr>
        <w:t>在类的数据，既可以来自本地文件，也可以来自网络数据流，甚至可以通过字节码生成工具自动生成。这就极大地丰富了</w:t>
      </w:r>
      <w:r>
        <w:t>”</w:t>
      </w:r>
      <w:r>
        <w:rPr>
          <w:rFonts w:hint="eastAsia"/>
        </w:rPr>
        <w:t>创造</w:t>
      </w:r>
      <w:r>
        <w:t>”</w:t>
      </w:r>
      <w:r>
        <w:rPr>
          <w:rFonts w:hint="eastAsia"/>
        </w:rPr>
        <w:t>类对象的手段，比如：</w:t>
      </w:r>
      <w:r>
        <w:rPr>
          <w:rFonts w:ascii="微软雅黑" w:cs="微软雅黑"/>
          <w:sz w:val="20"/>
        </w:rPr>
        <w:t xml:space="preserve"> </w:t>
      </w:r>
      <w:proofErr w:type="spellStart"/>
      <w:r>
        <w:rPr>
          <w:rFonts w:ascii="微软雅黑" w:cs="微软雅黑"/>
          <w:sz w:val="20"/>
        </w:rPr>
        <w:t>jdk</w:t>
      </w:r>
      <w:proofErr w:type="spellEnd"/>
      <w:r>
        <w:rPr>
          <w:rFonts w:ascii="微软雅黑" w:cs="微软雅黑" w:hint="eastAsia"/>
          <w:sz w:val="20"/>
        </w:rPr>
        <w:lastRenderedPageBreak/>
        <w:t>提供的动态代理技术在</w:t>
      </w:r>
      <w:r>
        <w:rPr>
          <w:rFonts w:ascii="微软雅黑" w:cs="微软雅黑"/>
          <w:sz w:val="20"/>
        </w:rPr>
        <w:t>Proxy</w:t>
      </w:r>
      <w:r>
        <w:rPr>
          <w:rFonts w:ascii="微软雅黑" w:cs="微软雅黑" w:hint="eastAsia"/>
          <w:sz w:val="20"/>
        </w:rPr>
        <w:t>中，通过</w:t>
      </w:r>
      <w:proofErr w:type="spellStart"/>
      <w:r>
        <w:rPr>
          <w:rFonts w:ascii="微软雅黑" w:cs="微软雅黑"/>
          <w:sz w:val="20"/>
        </w:rPr>
        <w:t>ProxyGenerator.generateProxyClass</w:t>
      </w:r>
      <w:proofErr w:type="spellEnd"/>
      <w:r>
        <w:rPr>
          <w:rFonts w:ascii="微软雅黑" w:cs="微软雅黑" w:hint="eastAsia"/>
          <w:sz w:val="20"/>
        </w:rPr>
        <w:t>来为特定的接口生成形式为</w:t>
      </w:r>
      <w:r>
        <w:rPr>
          <w:rFonts w:ascii="微软雅黑" w:cs="微软雅黑"/>
          <w:sz w:val="20"/>
        </w:rPr>
        <w:t>*$Proxy</w:t>
      </w:r>
      <w:r>
        <w:rPr>
          <w:rFonts w:ascii="微软雅黑" w:cs="微软雅黑" w:hint="eastAsia"/>
          <w:sz w:val="20"/>
        </w:rPr>
        <w:t>的代理类二进制字节流，为AOP的实现提供了基础。</w:t>
      </w:r>
    </w:p>
    <w:p w14:paraId="66ED445A" w14:textId="49E53BC4" w:rsidR="009723B5" w:rsidRPr="0001333F" w:rsidRDefault="00B04145" w:rsidP="000B6AB9">
      <w:pPr>
        <w:pStyle w:val="a0"/>
        <w:numPr>
          <w:ilvl w:val="0"/>
          <w:numId w:val="5"/>
        </w:numPr>
      </w:pPr>
      <w:r w:rsidRPr="0001333F">
        <w:rPr>
          <w:rFonts w:ascii="微软雅黑" w:cs="微软雅黑" w:hint="eastAsia"/>
          <w:sz w:val="20"/>
        </w:rPr>
        <w:t>将字节流所代表的静态存储结构转化为方法区（</w:t>
      </w:r>
      <w:r w:rsidRPr="0001333F">
        <w:rPr>
          <w:rFonts w:ascii="微软雅黑" w:cs="微软雅黑"/>
          <w:sz w:val="20"/>
        </w:rPr>
        <w:t>jdk1.8</w:t>
      </w:r>
      <w:r w:rsidRPr="0001333F">
        <w:rPr>
          <w:rFonts w:ascii="微软雅黑" w:cs="微软雅黑" w:hint="eastAsia"/>
          <w:sz w:val="20"/>
        </w:rPr>
        <w:t>为元空间）的运行时数据结构。</w:t>
      </w:r>
    </w:p>
    <w:p w14:paraId="3E565A61" w14:textId="3CF6E510" w:rsidR="007D782E" w:rsidRPr="0075505D" w:rsidRDefault="007D782E" w:rsidP="000B6AB9">
      <w:pPr>
        <w:pStyle w:val="a0"/>
        <w:numPr>
          <w:ilvl w:val="0"/>
          <w:numId w:val="5"/>
        </w:numPr>
      </w:pPr>
      <w:r>
        <w:rPr>
          <w:rFonts w:ascii="微软雅黑" w:cs="微软雅黑" w:hint="eastAsia"/>
          <w:sz w:val="20"/>
        </w:rPr>
        <w:t>在内存中生成一个代表这个类的</w:t>
      </w:r>
      <w:proofErr w:type="spellStart"/>
      <w:r>
        <w:rPr>
          <w:rFonts w:ascii="微软雅黑" w:cs="微软雅黑"/>
          <w:sz w:val="20"/>
        </w:rPr>
        <w:t>java.lang.Class</w:t>
      </w:r>
      <w:proofErr w:type="spellEnd"/>
      <w:r>
        <w:rPr>
          <w:rFonts w:ascii="微软雅黑" w:cs="微软雅黑" w:hint="eastAsia"/>
          <w:sz w:val="20"/>
        </w:rPr>
        <w:t>对象，作为方法区（</w:t>
      </w:r>
      <w:r>
        <w:rPr>
          <w:rFonts w:ascii="微软雅黑" w:cs="微软雅黑"/>
          <w:sz w:val="20"/>
        </w:rPr>
        <w:t>jdk1.8</w:t>
      </w:r>
      <w:r>
        <w:rPr>
          <w:rFonts w:ascii="微软雅黑" w:cs="微软雅黑" w:hint="eastAsia"/>
          <w:sz w:val="20"/>
        </w:rPr>
        <w:t>为元空间）这个类数据的访问入口；</w:t>
      </w:r>
    </w:p>
    <w:p w14:paraId="2B382E1C" w14:textId="5B62CF10" w:rsidR="0075505D" w:rsidRDefault="0075505D" w:rsidP="0075505D">
      <w:pPr>
        <w:pStyle w:val="af2"/>
      </w:pPr>
      <w:r>
        <w:rPr>
          <w:rFonts w:hint="eastAsia"/>
        </w:rPr>
        <w:t>问：</w:t>
      </w:r>
      <w:r w:rsidR="00E82C59">
        <w:rPr>
          <w:rFonts w:hint="eastAsia"/>
        </w:rPr>
        <w:t>元空间内类数据存放的结构是怎样的</w:t>
      </w:r>
      <w:r>
        <w:rPr>
          <w:rFonts w:hint="eastAsia"/>
        </w:rPr>
        <w:t>，是否有规范可循？</w:t>
      </w:r>
    </w:p>
    <w:p w14:paraId="3C414DC4" w14:textId="7ACCA127" w:rsidR="0075505D" w:rsidRDefault="0075505D" w:rsidP="0075505D">
      <w:pPr>
        <w:pStyle w:val="3"/>
      </w:pPr>
      <w:bookmarkStart w:id="4" w:name="_Toc500349083"/>
      <w:r>
        <w:rPr>
          <w:rFonts w:hint="eastAsia"/>
        </w:rPr>
        <w:t>数组类的加载过程</w:t>
      </w:r>
      <w:bookmarkEnd w:id="4"/>
    </w:p>
    <w:p w14:paraId="174F530D" w14:textId="10200160" w:rsidR="0075505D" w:rsidRDefault="0075505D" w:rsidP="000B6AB9">
      <w:pPr>
        <w:pStyle w:val="a0"/>
        <w:numPr>
          <w:ilvl w:val="0"/>
          <w:numId w:val="6"/>
        </w:numPr>
      </w:pPr>
      <w:r>
        <w:t>如果</w:t>
      </w:r>
      <w:r>
        <w:rPr>
          <w:rFonts w:hint="eastAsia"/>
        </w:rPr>
        <w:t>数组的元素类型是引用类型，则递归加载元素类型，然后在元素类型所属的类加载器的类名空间中标识数组类；即：数组类型和元素类型使用相同的类加载器加载；</w:t>
      </w:r>
    </w:p>
    <w:p w14:paraId="42535775" w14:textId="3F0B2E91" w:rsidR="00B92326" w:rsidRDefault="0075505D" w:rsidP="000B6AB9">
      <w:pPr>
        <w:pStyle w:val="a0"/>
        <w:numPr>
          <w:ilvl w:val="0"/>
          <w:numId w:val="6"/>
        </w:numPr>
      </w:pPr>
      <w:r>
        <w:rPr>
          <w:rFonts w:hint="eastAsia"/>
        </w:rPr>
        <w:t>如果数组的元素类型是基础类型，则在系统类加载器（</w:t>
      </w:r>
      <w:proofErr w:type="spellStart"/>
      <w:r>
        <w:rPr>
          <w:rFonts w:hint="eastAsia"/>
        </w:rPr>
        <w:t>AppClassLoader</w:t>
      </w:r>
      <w:proofErr w:type="spellEnd"/>
      <w:r>
        <w:rPr>
          <w:rFonts w:hint="eastAsia"/>
        </w:rPr>
        <w:t>）的类名空间中标识数组类；即：数组类型使用系统类加载器加载；</w:t>
      </w:r>
    </w:p>
    <w:p w14:paraId="71A1DBE1" w14:textId="2B064BDD" w:rsidR="0075505D" w:rsidRDefault="009218DB" w:rsidP="000B6AB9">
      <w:pPr>
        <w:pStyle w:val="a0"/>
        <w:numPr>
          <w:ilvl w:val="0"/>
          <w:numId w:val="6"/>
        </w:numPr>
      </w:pPr>
      <w:r>
        <w:rPr>
          <w:rFonts w:hint="eastAsia"/>
        </w:rPr>
        <w:t>生成数组类的可见性与</w:t>
      </w:r>
      <w:r w:rsidR="00551B84">
        <w:rPr>
          <w:rFonts w:hint="eastAsia"/>
        </w:rPr>
        <w:t>元素类型的可见性一致；如果元素类型是基础类型，则数组类型的可见性默认为</w:t>
      </w:r>
      <w:r w:rsidR="00551B84">
        <w:rPr>
          <w:rFonts w:hint="eastAsia"/>
        </w:rPr>
        <w:t>public</w:t>
      </w:r>
      <w:r w:rsidR="00551B84">
        <w:rPr>
          <w:rFonts w:hint="eastAsia"/>
        </w:rPr>
        <w:t>；</w:t>
      </w:r>
    </w:p>
    <w:p w14:paraId="2B99394C" w14:textId="538CC5E9" w:rsidR="00B92326" w:rsidRDefault="00B92326" w:rsidP="00B92326">
      <w:pPr>
        <w:pStyle w:val="af2"/>
      </w:pPr>
      <w:r>
        <w:rPr>
          <w:rFonts w:hint="eastAsia"/>
        </w:rPr>
        <w:t>问</w:t>
      </w:r>
      <w:r w:rsidR="00F307AC">
        <w:rPr>
          <w:rFonts w:hint="eastAsia"/>
        </w:rPr>
        <w:t>1</w:t>
      </w:r>
      <w:r>
        <w:rPr>
          <w:rFonts w:hint="eastAsia"/>
        </w:rPr>
        <w:t>：当数组元素类型为基础类型时，基础类型是由引导类加载器（</w:t>
      </w:r>
      <w:proofErr w:type="spellStart"/>
      <w:r>
        <w:rPr>
          <w:rFonts w:hint="eastAsia"/>
        </w:rPr>
        <w:t>Bootstrap</w:t>
      </w:r>
      <w:r>
        <w:t>ClassLoader</w:t>
      </w:r>
      <w:proofErr w:type="spellEnd"/>
      <w:r>
        <w:rPr>
          <w:rFonts w:hint="eastAsia"/>
        </w:rPr>
        <w:t>）加载的，是否是因为引导类加载器对于数组类型而言不可见，故使用系统类加载器？</w:t>
      </w:r>
    </w:p>
    <w:p w14:paraId="5A916837" w14:textId="2BD498DB" w:rsidR="00F307AC" w:rsidRPr="00F307AC" w:rsidRDefault="00F307AC" w:rsidP="00F307AC">
      <w:pPr>
        <w:pStyle w:val="af2"/>
      </w:pPr>
      <w:r>
        <w:rPr>
          <w:rFonts w:hint="eastAsia"/>
        </w:rPr>
        <w:t>问</w:t>
      </w:r>
      <w:r>
        <w:rPr>
          <w:rFonts w:hint="eastAsia"/>
        </w:rPr>
        <w:t>2</w:t>
      </w:r>
      <w:r>
        <w:rPr>
          <w:rFonts w:hint="eastAsia"/>
        </w:rPr>
        <w:t>：类和类加载器是如何关联的</w:t>
      </w:r>
      <w:r>
        <w:rPr>
          <w:rFonts w:hint="eastAsia"/>
        </w:rPr>
        <w:t>?</w:t>
      </w:r>
    </w:p>
    <w:p w14:paraId="32E435D6" w14:textId="02B0C952" w:rsidR="003C66D3" w:rsidRDefault="003C66D3" w:rsidP="003C66D3">
      <w:pPr>
        <w:pStyle w:val="a0"/>
        <w:numPr>
          <w:ilvl w:val="0"/>
          <w:numId w:val="0"/>
        </w:numPr>
      </w:pPr>
      <w:r w:rsidRPr="003C66D3">
        <w:rPr>
          <w:rStyle w:val="Char"/>
          <w:rFonts w:hint="eastAsia"/>
        </w:rPr>
        <w:t>注意：</w:t>
      </w:r>
      <w:r>
        <w:rPr>
          <w:rFonts w:hint="eastAsia"/>
        </w:rPr>
        <w:t>此处要区分类的</w:t>
      </w:r>
      <w:r w:rsidRPr="003C66D3">
        <w:rPr>
          <w:rStyle w:val="Char"/>
          <w:rFonts w:hint="eastAsia"/>
        </w:rPr>
        <w:t>加载</w:t>
      </w:r>
      <w:r>
        <w:rPr>
          <w:rFonts w:hint="eastAsia"/>
        </w:rPr>
        <w:t>和</w:t>
      </w:r>
      <w:r w:rsidRPr="003C66D3">
        <w:rPr>
          <w:rStyle w:val="Char"/>
          <w:rFonts w:hint="eastAsia"/>
        </w:rPr>
        <w:t>初始化</w:t>
      </w:r>
      <w:r w:rsidR="00926BF3" w:rsidRPr="00926BF3">
        <w:rPr>
          <w:rFonts w:hint="eastAsia"/>
        </w:rPr>
        <w:t>2</w:t>
      </w:r>
      <w:r w:rsidR="00926BF3" w:rsidRPr="00926BF3">
        <w:rPr>
          <w:rFonts w:hint="eastAsia"/>
        </w:rPr>
        <w:t>个阶段</w:t>
      </w:r>
      <w:r>
        <w:rPr>
          <w:rFonts w:hint="eastAsia"/>
        </w:rPr>
        <w:t>，当出现如下代码时，虽然不会触发类的初始化，但会触发类的加载；</w:t>
      </w:r>
    </w:p>
    <w:tbl>
      <w:tblPr>
        <w:tblW w:w="0" w:type="auto"/>
        <w:tblLook w:val="04A0" w:firstRow="1" w:lastRow="0" w:firstColumn="1" w:lastColumn="0" w:noHBand="0" w:noVBand="1"/>
      </w:tblPr>
      <w:tblGrid>
        <w:gridCol w:w="8856"/>
      </w:tblGrid>
      <w:tr w:rsidR="007D1151" w14:paraId="21B21191" w14:textId="77777777" w:rsidTr="007D1151">
        <w:tc>
          <w:tcPr>
            <w:tcW w:w="8856" w:type="dxa"/>
          </w:tcPr>
          <w:p w14:paraId="150E2539" w14:textId="77777777" w:rsidR="003164DB" w:rsidRDefault="003164DB" w:rsidP="003164DB">
            <w:r>
              <w:t>/**</w:t>
            </w:r>
          </w:p>
          <w:p w14:paraId="5AB6C62F" w14:textId="77777777" w:rsidR="003164DB" w:rsidRDefault="003164DB" w:rsidP="003164DB">
            <w:r>
              <w:rPr>
                <w:rFonts w:hint="eastAsia"/>
              </w:rPr>
              <w:t xml:space="preserve"> * &lt;h1&gt;</w:t>
            </w:r>
            <w:r>
              <w:rPr>
                <w:rFonts w:hint="eastAsia"/>
              </w:rPr>
              <w:t>被动引用会加载类，但不会进行类初始化</w:t>
            </w:r>
            <w:r>
              <w:rPr>
                <w:rFonts w:hint="eastAsia"/>
              </w:rPr>
              <w:t>&lt;/h1&gt;</w:t>
            </w:r>
          </w:p>
          <w:p w14:paraId="30DDE80B" w14:textId="77777777" w:rsidR="003164DB" w:rsidRDefault="003164DB" w:rsidP="003164DB">
            <w:r>
              <w:t xml:space="preserve"> * &lt;p&gt;</w:t>
            </w:r>
          </w:p>
          <w:p w14:paraId="4C1BC836" w14:textId="77777777" w:rsidR="003164DB" w:rsidRDefault="003164DB" w:rsidP="003164DB">
            <w:r>
              <w:t xml:space="preserve"> * -</w:t>
            </w:r>
            <w:proofErr w:type="gramStart"/>
            <w:r>
              <w:t>XX:+</w:t>
            </w:r>
            <w:proofErr w:type="spellStart"/>
            <w:proofErr w:type="gramEnd"/>
            <w:r>
              <w:t>TraceClassLoading</w:t>
            </w:r>
            <w:proofErr w:type="spellEnd"/>
          </w:p>
          <w:p w14:paraId="60DC8DC4" w14:textId="77777777" w:rsidR="003164DB" w:rsidRDefault="003164DB" w:rsidP="003164DB">
            <w:r>
              <w:t xml:space="preserve"> * &lt;/p&gt;</w:t>
            </w:r>
          </w:p>
          <w:p w14:paraId="0837835B" w14:textId="77777777" w:rsidR="003164DB" w:rsidRDefault="003164DB" w:rsidP="003164DB">
            <w:r>
              <w:t xml:space="preserve"> */</w:t>
            </w:r>
          </w:p>
          <w:p w14:paraId="54B6E3CB" w14:textId="77777777" w:rsidR="003164DB" w:rsidRDefault="003164DB" w:rsidP="003164DB">
            <w:r>
              <w:t xml:space="preserve">public class </w:t>
            </w:r>
            <w:proofErr w:type="spellStart"/>
            <w:r>
              <w:t>NotLoad</w:t>
            </w:r>
            <w:proofErr w:type="spellEnd"/>
            <w:r>
              <w:t xml:space="preserve"> {</w:t>
            </w:r>
          </w:p>
          <w:p w14:paraId="074DC342" w14:textId="77777777" w:rsidR="003164DB" w:rsidRDefault="003164DB" w:rsidP="003164DB"/>
          <w:p w14:paraId="4D486CA7" w14:textId="77777777" w:rsidR="003164DB" w:rsidRDefault="003164DB" w:rsidP="003164DB">
            <w:r>
              <w:rPr>
                <w:rFonts w:hint="eastAsia"/>
              </w:rPr>
              <w:t xml:space="preserve">    // </w:t>
            </w:r>
            <w:r>
              <w:rPr>
                <w:rFonts w:hint="eastAsia"/>
              </w:rPr>
              <w:t>不会加载，因为没有初始化</w:t>
            </w:r>
            <w:proofErr w:type="spellStart"/>
            <w:r>
              <w:rPr>
                <w:rFonts w:hint="eastAsia"/>
              </w:rPr>
              <w:t>ElementClass</w:t>
            </w:r>
            <w:proofErr w:type="spellEnd"/>
          </w:p>
          <w:p w14:paraId="6E7D2CEA" w14:textId="77777777" w:rsidR="003164DB" w:rsidRDefault="003164DB" w:rsidP="003164DB">
            <w:r>
              <w:t xml:space="preserve">    static class </w:t>
            </w:r>
            <w:proofErr w:type="spellStart"/>
            <w:r>
              <w:t>RefClass</w:t>
            </w:r>
            <w:proofErr w:type="spellEnd"/>
            <w:r>
              <w:t xml:space="preserve"> {</w:t>
            </w:r>
          </w:p>
          <w:p w14:paraId="5330FC93" w14:textId="77777777" w:rsidR="003164DB" w:rsidRDefault="003164DB" w:rsidP="003164DB">
            <w:r>
              <w:t xml:space="preserve">        static {</w:t>
            </w:r>
          </w:p>
          <w:p w14:paraId="19567F14" w14:textId="77777777" w:rsidR="003164DB" w:rsidRDefault="003164DB" w:rsidP="003164DB">
            <w:r>
              <w:t xml:space="preserve">            </w:t>
            </w:r>
            <w:proofErr w:type="spellStart"/>
            <w:r>
              <w:t>System.out.println</w:t>
            </w:r>
            <w:proofErr w:type="spellEnd"/>
            <w:r>
              <w:t>("</w:t>
            </w:r>
            <w:proofErr w:type="spellStart"/>
            <w:r>
              <w:t>RefClass</w:t>
            </w:r>
            <w:proofErr w:type="spellEnd"/>
            <w:r>
              <w:t xml:space="preserve"> has </w:t>
            </w:r>
            <w:proofErr w:type="spellStart"/>
            <w:r>
              <w:t>bean</w:t>
            </w:r>
            <w:proofErr w:type="spellEnd"/>
            <w:r>
              <w:t xml:space="preserve"> initialized.");</w:t>
            </w:r>
          </w:p>
          <w:p w14:paraId="2655D66B" w14:textId="77777777" w:rsidR="003164DB" w:rsidRDefault="003164DB" w:rsidP="003164DB">
            <w:r>
              <w:t xml:space="preserve">        }</w:t>
            </w:r>
          </w:p>
          <w:p w14:paraId="460F8A88" w14:textId="77777777" w:rsidR="003164DB" w:rsidRDefault="003164DB" w:rsidP="003164DB">
            <w:r>
              <w:t xml:space="preserve">    }</w:t>
            </w:r>
          </w:p>
          <w:p w14:paraId="5D425E11" w14:textId="77777777" w:rsidR="003164DB" w:rsidRDefault="003164DB" w:rsidP="003164DB"/>
          <w:p w14:paraId="561FAA23" w14:textId="77777777" w:rsidR="003164DB" w:rsidRDefault="003164DB" w:rsidP="003164DB">
            <w:r>
              <w:rPr>
                <w:rFonts w:hint="eastAsia"/>
              </w:rPr>
              <w:t xml:space="preserve">    // </w:t>
            </w:r>
            <w:r>
              <w:rPr>
                <w:rFonts w:hint="eastAsia"/>
              </w:rPr>
              <w:t>会加载，不会初始化</w:t>
            </w:r>
          </w:p>
          <w:p w14:paraId="17CED324" w14:textId="77777777" w:rsidR="003164DB" w:rsidRDefault="003164DB" w:rsidP="003164DB">
            <w:r>
              <w:t xml:space="preserve">    private static class </w:t>
            </w:r>
            <w:proofErr w:type="spellStart"/>
            <w:r>
              <w:t>ElementClass</w:t>
            </w:r>
            <w:proofErr w:type="spellEnd"/>
            <w:r>
              <w:t xml:space="preserve"> {</w:t>
            </w:r>
          </w:p>
          <w:p w14:paraId="7486B80F" w14:textId="77777777" w:rsidR="003164DB" w:rsidRDefault="003164DB" w:rsidP="003164DB">
            <w:r>
              <w:t xml:space="preserve">        static {</w:t>
            </w:r>
          </w:p>
          <w:p w14:paraId="6F500930" w14:textId="77777777" w:rsidR="003164DB" w:rsidRDefault="003164DB" w:rsidP="003164DB">
            <w:r>
              <w:t xml:space="preserve">            </w:t>
            </w:r>
            <w:proofErr w:type="spellStart"/>
            <w:r>
              <w:t>System.out.println</w:t>
            </w:r>
            <w:proofErr w:type="spellEnd"/>
            <w:r>
              <w:t>("</w:t>
            </w:r>
            <w:proofErr w:type="spellStart"/>
            <w:r>
              <w:t>ElementClass</w:t>
            </w:r>
            <w:proofErr w:type="spellEnd"/>
            <w:r>
              <w:t xml:space="preserve"> has </w:t>
            </w:r>
            <w:proofErr w:type="spellStart"/>
            <w:r>
              <w:t>bean</w:t>
            </w:r>
            <w:proofErr w:type="spellEnd"/>
            <w:r>
              <w:t xml:space="preserve"> initialized.");</w:t>
            </w:r>
          </w:p>
          <w:p w14:paraId="6C7D6C72" w14:textId="77777777" w:rsidR="003164DB" w:rsidRDefault="003164DB" w:rsidP="003164DB">
            <w:r>
              <w:t xml:space="preserve">        }</w:t>
            </w:r>
          </w:p>
          <w:p w14:paraId="22B654EA" w14:textId="77777777" w:rsidR="003164DB" w:rsidRDefault="003164DB" w:rsidP="003164DB"/>
          <w:p w14:paraId="47E46674" w14:textId="77777777" w:rsidR="003164DB" w:rsidRDefault="003164DB" w:rsidP="003164DB">
            <w:r>
              <w:lastRenderedPageBreak/>
              <w:t xml:space="preserve">        private </w:t>
            </w:r>
            <w:proofErr w:type="spellStart"/>
            <w:r>
              <w:t>RefClass</w:t>
            </w:r>
            <w:proofErr w:type="spellEnd"/>
            <w:r>
              <w:t xml:space="preserve"> ref;</w:t>
            </w:r>
          </w:p>
          <w:p w14:paraId="203B5AFE" w14:textId="77777777" w:rsidR="003164DB" w:rsidRDefault="003164DB" w:rsidP="003164DB">
            <w:r>
              <w:t xml:space="preserve">    }</w:t>
            </w:r>
          </w:p>
          <w:p w14:paraId="201E7680" w14:textId="77777777" w:rsidR="003164DB" w:rsidRDefault="003164DB" w:rsidP="003164DB"/>
          <w:p w14:paraId="4BB4D721" w14:textId="77777777" w:rsidR="003164DB" w:rsidRDefault="003164DB" w:rsidP="003164DB">
            <w:r>
              <w:t xml:space="preserve">    public static void main(</w:t>
            </w:r>
            <w:proofErr w:type="gramStart"/>
            <w:r>
              <w:t>String[</w:t>
            </w:r>
            <w:proofErr w:type="gramEnd"/>
            <w:r>
              <w:t xml:space="preserve">] </w:t>
            </w:r>
            <w:proofErr w:type="spellStart"/>
            <w:r>
              <w:t>args</w:t>
            </w:r>
            <w:proofErr w:type="spellEnd"/>
            <w:r>
              <w:t>) {</w:t>
            </w:r>
          </w:p>
          <w:p w14:paraId="73ADE387" w14:textId="77777777" w:rsidR="003164DB" w:rsidRDefault="003164DB" w:rsidP="003164DB"/>
          <w:p w14:paraId="70FEAA60" w14:textId="77777777" w:rsidR="003164DB" w:rsidRDefault="003164DB" w:rsidP="003164DB">
            <w:r>
              <w:rPr>
                <w:rFonts w:hint="eastAsia"/>
              </w:rPr>
              <w:t xml:space="preserve">        // </w:t>
            </w:r>
            <w:r>
              <w:rPr>
                <w:rFonts w:hint="eastAsia"/>
              </w:rPr>
              <w:t>创建数组，元素类型为</w:t>
            </w:r>
            <w:proofErr w:type="spellStart"/>
            <w:r>
              <w:rPr>
                <w:rFonts w:hint="eastAsia"/>
              </w:rPr>
              <w:t>ElementClass</w:t>
            </w:r>
            <w:proofErr w:type="spellEnd"/>
          </w:p>
          <w:p w14:paraId="74DB1A49" w14:textId="77777777" w:rsidR="003164DB" w:rsidRDefault="003164DB" w:rsidP="003164DB">
            <w:r>
              <w:rPr>
                <w:rFonts w:hint="eastAsia"/>
              </w:rPr>
              <w:t xml:space="preserve">        // </w:t>
            </w:r>
            <w:r>
              <w:rPr>
                <w:rFonts w:hint="eastAsia"/>
              </w:rPr>
              <w:t>只会加载</w:t>
            </w:r>
            <w:proofErr w:type="spellStart"/>
            <w:r>
              <w:rPr>
                <w:rFonts w:hint="eastAsia"/>
              </w:rPr>
              <w:t>ElementClass</w:t>
            </w:r>
            <w:proofErr w:type="spellEnd"/>
            <w:r>
              <w:rPr>
                <w:rFonts w:hint="eastAsia"/>
              </w:rPr>
              <w:t>，不会初始化</w:t>
            </w:r>
          </w:p>
          <w:p w14:paraId="148C54A3" w14:textId="77777777" w:rsidR="003164DB" w:rsidRDefault="003164DB" w:rsidP="003164DB">
            <w:r>
              <w:t xml:space="preserve">        </w:t>
            </w:r>
            <w:proofErr w:type="spellStart"/>
            <w:proofErr w:type="gramStart"/>
            <w:r>
              <w:t>ElementClass</w:t>
            </w:r>
            <w:proofErr w:type="spellEnd"/>
            <w:r>
              <w:t>[</w:t>
            </w:r>
            <w:proofErr w:type="gramEnd"/>
            <w:r>
              <w:t xml:space="preserve">] elements = new </w:t>
            </w:r>
            <w:proofErr w:type="spellStart"/>
            <w:r>
              <w:t>ElementClass</w:t>
            </w:r>
            <w:proofErr w:type="spellEnd"/>
            <w:r>
              <w:t>[10];</w:t>
            </w:r>
          </w:p>
          <w:p w14:paraId="6697BD44" w14:textId="77777777" w:rsidR="003164DB" w:rsidRDefault="003164DB" w:rsidP="003164DB">
            <w:r>
              <w:t xml:space="preserve">    }</w:t>
            </w:r>
          </w:p>
          <w:p w14:paraId="3273DB55" w14:textId="6644C18D" w:rsidR="007D1151" w:rsidRPr="00923A0D" w:rsidRDefault="003164DB" w:rsidP="003164DB">
            <w:r>
              <w:t>}</w:t>
            </w:r>
          </w:p>
        </w:tc>
      </w:tr>
    </w:tbl>
    <w:p w14:paraId="100ACCCE" w14:textId="5C335C8E" w:rsidR="000B59DC" w:rsidRDefault="000B59DC" w:rsidP="00717585">
      <w:pPr>
        <w:pStyle w:val="a0"/>
        <w:numPr>
          <w:ilvl w:val="0"/>
          <w:numId w:val="0"/>
        </w:numPr>
        <w:ind w:firstLine="420"/>
      </w:pPr>
      <w:r>
        <w:rPr>
          <w:rFonts w:hint="eastAsia"/>
        </w:rPr>
        <w:lastRenderedPageBreak/>
        <w:t>运行结果如下</w:t>
      </w:r>
      <w:r w:rsidR="0081750F">
        <w:rPr>
          <w:rFonts w:hint="eastAsia"/>
        </w:rPr>
        <w:t>，可以看到</w:t>
      </w:r>
      <w:proofErr w:type="spellStart"/>
      <w:r w:rsidR="0081750F">
        <w:rPr>
          <w:rFonts w:hint="eastAsia"/>
        </w:rPr>
        <w:t>NotLoad</w:t>
      </w:r>
      <w:proofErr w:type="spellEnd"/>
      <w:r w:rsidR="0081750F">
        <w:rPr>
          <w:rFonts w:hint="eastAsia"/>
        </w:rPr>
        <w:t>类和</w:t>
      </w:r>
      <w:proofErr w:type="spellStart"/>
      <w:r w:rsidR="0081750F">
        <w:rPr>
          <w:rFonts w:hint="eastAsia"/>
        </w:rPr>
        <w:t>ElementClass</w:t>
      </w:r>
      <w:proofErr w:type="spellEnd"/>
      <w:r w:rsidR="0081750F">
        <w:rPr>
          <w:rFonts w:hint="eastAsia"/>
        </w:rPr>
        <w:t>类的加载信息</w:t>
      </w:r>
      <w:r>
        <w:rPr>
          <w:rFonts w:hint="eastAsia"/>
        </w:rPr>
        <w:t>：</w:t>
      </w:r>
    </w:p>
    <w:tbl>
      <w:tblPr>
        <w:tblW w:w="0" w:type="auto"/>
        <w:tblLook w:val="04A0" w:firstRow="1" w:lastRow="0" w:firstColumn="1" w:lastColumn="0" w:noHBand="0" w:noVBand="1"/>
      </w:tblPr>
      <w:tblGrid>
        <w:gridCol w:w="8856"/>
      </w:tblGrid>
      <w:tr w:rsidR="000B59DC" w14:paraId="01497F20" w14:textId="77777777" w:rsidTr="000B59DC">
        <w:tc>
          <w:tcPr>
            <w:tcW w:w="8856" w:type="dxa"/>
          </w:tcPr>
          <w:p w14:paraId="63E27258" w14:textId="2AA5DE20" w:rsidR="000B59DC" w:rsidRDefault="000B59DC" w:rsidP="000B59DC">
            <w:pPr>
              <w:pStyle w:val="affc"/>
            </w:pPr>
            <w:r>
              <w:rPr>
                <w:rFonts w:hint="eastAsia"/>
              </w:rPr>
              <w:t>类加载后未初始化</w:t>
            </w:r>
            <w:r>
              <w:rPr>
                <w:noProof/>
              </w:rPr>
              <w:drawing>
                <wp:anchor distT="0" distB="0" distL="114300" distR="114300" simplePos="0" relativeHeight="251657216" behindDoc="0" locked="0" layoutInCell="1" allowOverlap="1" wp14:anchorId="30A19DD7" wp14:editId="5473AA8C">
                  <wp:simplePos x="1143000" y="4029075"/>
                  <wp:positionH relativeFrom="margin">
                    <wp:align>center</wp:align>
                  </wp:positionH>
                  <wp:positionV relativeFrom="margin">
                    <wp:align>center</wp:align>
                  </wp:positionV>
                  <wp:extent cx="5486400" cy="10299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029970"/>
                          </a:xfrm>
                          <a:prstGeom prst="rect">
                            <a:avLst/>
                          </a:prstGeom>
                        </pic:spPr>
                      </pic:pic>
                    </a:graphicData>
                  </a:graphic>
                </wp:anchor>
              </w:drawing>
            </w:r>
          </w:p>
        </w:tc>
      </w:tr>
    </w:tbl>
    <w:p w14:paraId="314B2D0C" w14:textId="266589E6" w:rsidR="000B59DC" w:rsidRDefault="003164DB" w:rsidP="00717585">
      <w:pPr>
        <w:pStyle w:val="a0"/>
        <w:numPr>
          <w:ilvl w:val="0"/>
          <w:numId w:val="0"/>
        </w:numPr>
        <w:ind w:firstLine="420"/>
      </w:pPr>
      <w:r>
        <w:rPr>
          <w:rFonts w:hint="eastAsia"/>
        </w:rPr>
        <w:t>由于静态块是在类的初始化阶段执行，而结果中并未打印</w:t>
      </w:r>
      <w:r w:rsidR="0009259D">
        <w:rPr>
          <w:rFonts w:hint="eastAsia"/>
        </w:rPr>
        <w:t>静态块中的语句，因而可以断定</w:t>
      </w:r>
      <w:proofErr w:type="spellStart"/>
      <w:r w:rsidR="0009259D">
        <w:rPr>
          <w:rFonts w:hint="eastAsia"/>
        </w:rPr>
        <w:t>jv</w:t>
      </w:r>
      <w:r w:rsidR="0009259D">
        <w:t>m</w:t>
      </w:r>
      <w:proofErr w:type="spellEnd"/>
      <w:r w:rsidR="0009259D">
        <w:rPr>
          <w:rFonts w:hint="eastAsia"/>
        </w:rPr>
        <w:t>位对</w:t>
      </w:r>
      <w:proofErr w:type="spellStart"/>
      <w:r w:rsidR="0009259D">
        <w:rPr>
          <w:rFonts w:hint="eastAsia"/>
        </w:rPr>
        <w:t>E</w:t>
      </w:r>
      <w:r w:rsidR="0009259D">
        <w:t>lementClass</w:t>
      </w:r>
      <w:proofErr w:type="spellEnd"/>
      <w:r w:rsidR="0009259D">
        <w:rPr>
          <w:rFonts w:hint="eastAsia"/>
        </w:rPr>
        <w:t>类进行初始化；</w:t>
      </w:r>
    </w:p>
    <w:p w14:paraId="20680024" w14:textId="6EEAE4DE" w:rsidR="0001333F" w:rsidRDefault="00AA4173" w:rsidP="0001333F">
      <w:pPr>
        <w:pStyle w:val="2"/>
      </w:pPr>
      <w:bookmarkStart w:id="5" w:name="_Toc500349084"/>
      <w:r>
        <w:rPr>
          <w:rFonts w:hint="eastAsia"/>
        </w:rPr>
        <w:t>验证阶段</w:t>
      </w:r>
      <w:bookmarkEnd w:id="5"/>
    </w:p>
    <w:p w14:paraId="445B1A0D" w14:textId="3B8CD0BE" w:rsidR="00136888" w:rsidRDefault="00136888" w:rsidP="000F2A1A">
      <w:pPr>
        <w:ind w:firstLine="420"/>
      </w:pPr>
      <w:r>
        <w:rPr>
          <w:rFonts w:hint="eastAsia"/>
        </w:rPr>
        <w:t>验证阶段</w:t>
      </w:r>
      <w:r w:rsidR="00BB0574">
        <w:rPr>
          <w:rFonts w:hint="eastAsia"/>
        </w:rPr>
        <w:t>的</w:t>
      </w:r>
      <w:r>
        <w:rPr>
          <w:rFonts w:hint="eastAsia"/>
        </w:rPr>
        <w:t>主要</w:t>
      </w:r>
      <w:r w:rsidR="00BB0574">
        <w:rPr>
          <w:rFonts w:hint="eastAsia"/>
        </w:rPr>
        <w:t>目的</w:t>
      </w:r>
      <w:r>
        <w:rPr>
          <w:rFonts w:hint="eastAsia"/>
        </w:rPr>
        <w:t>是为了确保</w:t>
      </w:r>
      <w:r>
        <w:rPr>
          <w:rFonts w:hint="eastAsia"/>
        </w:rPr>
        <w:t>class</w:t>
      </w:r>
      <w:r>
        <w:rPr>
          <w:rFonts w:hint="eastAsia"/>
        </w:rPr>
        <w:t>字节流数据的合法性，防止损害虚拟机自身的安全</w:t>
      </w:r>
      <w:r w:rsidR="000F2A1A">
        <w:rPr>
          <w:rFonts w:hint="eastAsia"/>
        </w:rPr>
        <w:t>。因而验证阶段可以看做是出于安全考虑而增加的额外阶段，假定所加载的</w:t>
      </w:r>
      <w:r w:rsidR="000F2A1A">
        <w:rPr>
          <w:rFonts w:hint="eastAsia"/>
        </w:rPr>
        <w:t>class</w:t>
      </w:r>
      <w:r w:rsidR="000F2A1A">
        <w:rPr>
          <w:rFonts w:hint="eastAsia"/>
        </w:rPr>
        <w:t>字节流可以保证安全，则该阶段可以跳过。通过</w:t>
      </w:r>
      <w:r w:rsidR="000F2A1A">
        <w:rPr>
          <w:rFonts w:hint="eastAsia"/>
        </w:rPr>
        <w:t>-</w:t>
      </w:r>
      <w:proofErr w:type="spellStart"/>
      <w:r w:rsidR="000F2A1A">
        <w:rPr>
          <w:rFonts w:hint="eastAsia"/>
        </w:rPr>
        <w:t>Xver</w:t>
      </w:r>
      <w:r w:rsidR="000F2A1A">
        <w:t>ify:none</w:t>
      </w:r>
      <w:proofErr w:type="spellEnd"/>
      <w:r w:rsidR="000F2A1A">
        <w:rPr>
          <w:rFonts w:hint="eastAsia"/>
        </w:rPr>
        <w:t>参数可以关闭验证。</w:t>
      </w:r>
    </w:p>
    <w:p w14:paraId="3D367059" w14:textId="2FC9F048" w:rsidR="00DE6A5A" w:rsidRDefault="00DE6A5A" w:rsidP="00DE6A5A">
      <w:pPr>
        <w:pStyle w:val="3"/>
      </w:pPr>
      <w:bookmarkStart w:id="6" w:name="_Toc500349085"/>
      <w:r>
        <w:rPr>
          <w:rFonts w:hint="eastAsia"/>
        </w:rPr>
        <w:t>验证内容包含哪些？</w:t>
      </w:r>
      <w:bookmarkEnd w:id="6"/>
    </w:p>
    <w:p w14:paraId="7113CE39" w14:textId="54C88EA5" w:rsidR="00DE6A5A" w:rsidRDefault="00DE6A5A" w:rsidP="000B6AB9">
      <w:pPr>
        <w:pStyle w:val="a0"/>
        <w:numPr>
          <w:ilvl w:val="0"/>
          <w:numId w:val="7"/>
        </w:numPr>
      </w:pPr>
      <w:r>
        <w:rPr>
          <w:rFonts w:hint="eastAsia"/>
        </w:rPr>
        <w:t>文件格式验证：验证字节流是否符合</w:t>
      </w:r>
      <w:r>
        <w:rPr>
          <w:rFonts w:hint="eastAsia"/>
        </w:rPr>
        <w:t>Class</w:t>
      </w:r>
      <w:r>
        <w:rPr>
          <w:rFonts w:hint="eastAsia"/>
        </w:rPr>
        <w:t>文件格式规范；</w:t>
      </w:r>
    </w:p>
    <w:p w14:paraId="2D153014" w14:textId="1C0AC3EF" w:rsidR="00DE6A5A" w:rsidRDefault="00DE6A5A" w:rsidP="000B6AB9">
      <w:pPr>
        <w:pStyle w:val="a0"/>
        <w:numPr>
          <w:ilvl w:val="0"/>
          <w:numId w:val="7"/>
        </w:numPr>
      </w:pPr>
      <w:r>
        <w:rPr>
          <w:rFonts w:hint="eastAsia"/>
        </w:rPr>
        <w:t>元数据验证：语义分析，对元数据的数据类型进行校验，保证字节码描述信息符合</w:t>
      </w:r>
      <w:r>
        <w:rPr>
          <w:rFonts w:hint="eastAsia"/>
        </w:rPr>
        <w:t>JAVA</w:t>
      </w:r>
      <w:r>
        <w:rPr>
          <w:rFonts w:hint="eastAsia"/>
        </w:rPr>
        <w:t>语言规范；</w:t>
      </w:r>
    </w:p>
    <w:p w14:paraId="640B58C0" w14:textId="435B2BC4" w:rsidR="00DE6A5A" w:rsidRDefault="00DE6A5A" w:rsidP="000B6AB9">
      <w:pPr>
        <w:pStyle w:val="a0"/>
        <w:numPr>
          <w:ilvl w:val="0"/>
          <w:numId w:val="7"/>
        </w:numPr>
      </w:pPr>
      <w:r>
        <w:rPr>
          <w:rFonts w:hint="eastAsia"/>
        </w:rPr>
        <w:t>字节码验证：通过数据流和控制流分析，确定程序的语义是合法的，主要是对方法体中代码的分析；</w:t>
      </w:r>
    </w:p>
    <w:p w14:paraId="18305A9C" w14:textId="388FC61F" w:rsidR="002129A6" w:rsidRDefault="00986D38" w:rsidP="000B6AB9">
      <w:pPr>
        <w:pStyle w:val="a0"/>
        <w:numPr>
          <w:ilvl w:val="0"/>
          <w:numId w:val="7"/>
        </w:numPr>
      </w:pPr>
      <w:r>
        <w:rPr>
          <w:rFonts w:hint="eastAsia"/>
        </w:rPr>
        <w:t>符号引用验证：发生在将符号引用转化为直接引用时</w:t>
      </w:r>
      <w:r w:rsidR="00D5054E">
        <w:rPr>
          <w:rFonts w:hint="eastAsia"/>
        </w:rPr>
        <w:t>（与解析阶段重叠）</w:t>
      </w:r>
      <w:r>
        <w:rPr>
          <w:rFonts w:hint="eastAsia"/>
        </w:rPr>
        <w:t>，校验符号引用是否能够找到匹配的类；</w:t>
      </w:r>
    </w:p>
    <w:p w14:paraId="7EB06DD9" w14:textId="71C9E1BE" w:rsidR="002129A6" w:rsidRDefault="002129A6" w:rsidP="002129A6">
      <w:pPr>
        <w:pStyle w:val="3"/>
      </w:pPr>
      <w:bookmarkStart w:id="7" w:name="_Toc500349086"/>
      <w:r>
        <w:rPr>
          <w:rFonts w:hint="eastAsia"/>
        </w:rPr>
        <w:t>如何理解</w:t>
      </w:r>
      <w:proofErr w:type="spellStart"/>
      <w:r>
        <w:rPr>
          <w:rFonts w:hint="eastAsia"/>
        </w:rPr>
        <w:t>Stack</w:t>
      </w:r>
      <w:r>
        <w:t>MapTable</w:t>
      </w:r>
      <w:proofErr w:type="spellEnd"/>
      <w:r>
        <w:rPr>
          <w:rFonts w:hint="eastAsia"/>
        </w:rPr>
        <w:t>优化？</w:t>
      </w:r>
      <w:bookmarkEnd w:id="7"/>
    </w:p>
    <w:p w14:paraId="68E620CB" w14:textId="3F0173DC" w:rsidR="002129A6" w:rsidRDefault="002129A6" w:rsidP="002129A6">
      <w:pPr>
        <w:ind w:firstLine="420"/>
      </w:pPr>
      <w:r>
        <w:rPr>
          <w:rFonts w:hint="eastAsia"/>
        </w:rPr>
        <w:t>该优化仅在</w:t>
      </w:r>
      <w:proofErr w:type="spellStart"/>
      <w:r>
        <w:rPr>
          <w:rFonts w:hint="eastAsia"/>
        </w:rPr>
        <w:t>jdk</w:t>
      </w:r>
      <w:proofErr w:type="spellEnd"/>
      <w:r>
        <w:rPr>
          <w:rFonts w:hint="eastAsia"/>
        </w:rPr>
        <w:t>&lt;1.7</w:t>
      </w:r>
      <w:r>
        <w:rPr>
          <w:rFonts w:hint="eastAsia"/>
        </w:rPr>
        <w:t>时有效。优化原因是字节码验证复杂度高，对性能消耗较多。为了提高运行时字节码验证的效率，将数据流分析提前到编译阶段完成，并将分析结果存放到字节码文件</w:t>
      </w:r>
      <w:r>
        <w:rPr>
          <w:rFonts w:hint="eastAsia"/>
        </w:rPr>
        <w:t>Code</w:t>
      </w:r>
      <w:r>
        <w:rPr>
          <w:rFonts w:hint="eastAsia"/>
        </w:rPr>
        <w:t>属性表的</w:t>
      </w:r>
      <w:proofErr w:type="spellStart"/>
      <w:r>
        <w:rPr>
          <w:rFonts w:hint="eastAsia"/>
        </w:rPr>
        <w:t>Stack</w:t>
      </w:r>
      <w:r>
        <w:t>MapTable</w:t>
      </w:r>
      <w:proofErr w:type="spellEnd"/>
      <w:r>
        <w:rPr>
          <w:rFonts w:hint="eastAsia"/>
        </w:rPr>
        <w:t>属性中。从而在校验时，直接读取</w:t>
      </w:r>
      <w:proofErr w:type="spellStart"/>
      <w:r>
        <w:rPr>
          <w:rFonts w:hint="eastAsia"/>
        </w:rPr>
        <w:t>Stack</w:t>
      </w:r>
      <w:r>
        <w:t>MapTable</w:t>
      </w:r>
      <w:proofErr w:type="spellEnd"/>
      <w:r>
        <w:rPr>
          <w:rFonts w:hint="eastAsia"/>
        </w:rPr>
        <w:t>中的分析结果进行校验即可，缩短了校验时间。但该优化也可能存在风险，即</w:t>
      </w:r>
      <w:proofErr w:type="spellStart"/>
      <w:r>
        <w:rPr>
          <w:rFonts w:hint="eastAsia"/>
        </w:rPr>
        <w:t>Stack</w:t>
      </w:r>
      <w:r>
        <w:t>MapTable</w:t>
      </w:r>
      <w:proofErr w:type="spellEnd"/>
      <w:r>
        <w:rPr>
          <w:rFonts w:hint="eastAsia"/>
        </w:rPr>
        <w:t>是存放在字</w:t>
      </w:r>
      <w:r>
        <w:rPr>
          <w:rFonts w:hint="eastAsia"/>
        </w:rPr>
        <w:lastRenderedPageBreak/>
        <w:t>节码文件中的，本身也</w:t>
      </w:r>
      <w:r w:rsidR="009A7BFB">
        <w:rPr>
          <w:rFonts w:hint="eastAsia"/>
        </w:rPr>
        <w:t>是</w:t>
      </w:r>
      <w:r>
        <w:rPr>
          <w:rFonts w:hint="eastAsia"/>
        </w:rPr>
        <w:t>可以被篡改</w:t>
      </w:r>
      <w:r w:rsidR="009A7BFB">
        <w:rPr>
          <w:rFonts w:hint="eastAsia"/>
        </w:rPr>
        <w:t>的</w:t>
      </w:r>
      <w:r>
        <w:rPr>
          <w:rFonts w:hint="eastAsia"/>
        </w:rPr>
        <w:t>。可以通过</w:t>
      </w:r>
      <w:r>
        <w:rPr>
          <w:rFonts w:hint="eastAsia"/>
        </w:rPr>
        <w:t>-XX</w:t>
      </w:r>
      <w:r>
        <w:t>:-</w:t>
      </w:r>
      <w:proofErr w:type="spellStart"/>
      <w:r>
        <w:t>UseSplitVerifier</w:t>
      </w:r>
      <w:proofErr w:type="spellEnd"/>
      <w:r>
        <w:rPr>
          <w:rFonts w:hint="eastAsia"/>
        </w:rPr>
        <w:t>参数关闭</w:t>
      </w:r>
      <w:proofErr w:type="spellStart"/>
      <w:r>
        <w:rPr>
          <w:rFonts w:hint="eastAsia"/>
        </w:rPr>
        <w:t>Stack</w:t>
      </w:r>
      <w:r>
        <w:t>MapTable</w:t>
      </w:r>
      <w:proofErr w:type="spellEnd"/>
      <w:r>
        <w:rPr>
          <w:rFonts w:hint="eastAsia"/>
        </w:rPr>
        <w:t>优化。</w:t>
      </w:r>
    </w:p>
    <w:p w14:paraId="35C6A713" w14:textId="2D5600EE" w:rsidR="004D4498" w:rsidRDefault="004D4498" w:rsidP="004D4498">
      <w:pPr>
        <w:pStyle w:val="2"/>
      </w:pPr>
      <w:bookmarkStart w:id="8" w:name="_Toc500349087"/>
      <w:r>
        <w:rPr>
          <w:rFonts w:hint="eastAsia"/>
        </w:rPr>
        <w:t>准备阶段</w:t>
      </w:r>
      <w:bookmarkEnd w:id="8"/>
    </w:p>
    <w:p w14:paraId="576E75B0" w14:textId="4290199E" w:rsidR="00B063E2" w:rsidRDefault="009C5FFF" w:rsidP="009C5FFF">
      <w:pPr>
        <w:ind w:firstLine="420"/>
        <w:rPr>
          <w:rFonts w:ascii="微软雅黑" w:hAnsiTheme="minorHAnsi" w:cs="微软雅黑"/>
          <w:sz w:val="20"/>
          <w:szCs w:val="20"/>
        </w:rPr>
      </w:pPr>
      <w:r>
        <w:rPr>
          <w:rFonts w:hint="eastAsia"/>
        </w:rPr>
        <w:t>准备阶段主要是</w:t>
      </w:r>
      <w:r w:rsidR="00B063E2">
        <w:rPr>
          <w:rFonts w:hint="eastAsia"/>
        </w:rPr>
        <w:t>为类变量</w:t>
      </w:r>
      <w:r w:rsidR="003953C7">
        <w:rPr>
          <w:rFonts w:hint="eastAsia"/>
        </w:rPr>
        <w:t>（</w:t>
      </w:r>
      <w:r w:rsidR="00B063E2">
        <w:rPr>
          <w:rFonts w:hint="eastAsia"/>
        </w:rPr>
        <w:t>static</w:t>
      </w:r>
      <w:r w:rsidR="003953C7">
        <w:rPr>
          <w:rFonts w:hint="eastAsia"/>
        </w:rPr>
        <w:t>修饰）</w:t>
      </w:r>
      <w:r w:rsidR="00691547">
        <w:rPr>
          <w:rFonts w:hint="eastAsia"/>
        </w:rPr>
        <w:t>分配内存，</w:t>
      </w:r>
      <w:r w:rsidR="00B063E2">
        <w:rPr>
          <w:rFonts w:hint="eastAsia"/>
        </w:rPr>
        <w:t>赋初始零值。此处的零值并非代码中显式为类变量赋予的默认值，而是指数据类型的零值。</w:t>
      </w:r>
      <w:r w:rsidR="00244A3B">
        <w:rPr>
          <w:rFonts w:ascii="微软雅黑" w:hAnsiTheme="minorHAnsi" w:cs="微软雅黑" w:hint="eastAsia"/>
          <w:sz w:val="20"/>
          <w:szCs w:val="20"/>
        </w:rPr>
        <w:t>如果是常量（</w:t>
      </w:r>
      <w:r w:rsidR="00244A3B">
        <w:rPr>
          <w:rFonts w:ascii="微软雅黑" w:hAnsiTheme="minorHAnsi" w:cs="微软雅黑"/>
          <w:sz w:val="20"/>
          <w:szCs w:val="20"/>
        </w:rPr>
        <w:t>static final</w:t>
      </w:r>
      <w:r w:rsidR="00244A3B">
        <w:rPr>
          <w:rFonts w:ascii="微软雅黑" w:hAnsiTheme="minorHAnsi" w:cs="微软雅黑" w:hint="eastAsia"/>
          <w:sz w:val="20"/>
          <w:szCs w:val="20"/>
        </w:rPr>
        <w:t>修饰，且字段属性表存在</w:t>
      </w:r>
      <w:proofErr w:type="spellStart"/>
      <w:r w:rsidR="00244A3B">
        <w:rPr>
          <w:rFonts w:ascii="微软雅黑" w:hAnsiTheme="minorHAnsi" w:cs="微软雅黑"/>
          <w:sz w:val="20"/>
          <w:szCs w:val="20"/>
        </w:rPr>
        <w:t>ContantValue</w:t>
      </w:r>
      <w:proofErr w:type="spellEnd"/>
      <w:r w:rsidR="00244A3B">
        <w:rPr>
          <w:rFonts w:ascii="微软雅黑" w:hAnsiTheme="minorHAnsi" w:cs="微软雅黑" w:hint="eastAsia"/>
          <w:sz w:val="20"/>
          <w:szCs w:val="20"/>
        </w:rPr>
        <w:t>属性），则初始值为常量值。</w:t>
      </w:r>
      <w:proofErr w:type="spellStart"/>
      <w:r w:rsidR="005E2600">
        <w:rPr>
          <w:rFonts w:ascii="微软雅黑" w:hAnsiTheme="minorHAnsi" w:cs="微软雅黑"/>
          <w:sz w:val="20"/>
          <w:szCs w:val="20"/>
        </w:rPr>
        <w:t>ContantValue</w:t>
      </w:r>
      <w:proofErr w:type="spellEnd"/>
      <w:r w:rsidR="005E2600">
        <w:rPr>
          <w:rFonts w:ascii="微软雅黑" w:hAnsiTheme="minorHAnsi" w:cs="微软雅黑" w:hint="eastAsia"/>
          <w:sz w:val="20"/>
          <w:szCs w:val="20"/>
        </w:rPr>
        <w:t>属性的值是在编译时放入的。</w:t>
      </w:r>
    </w:p>
    <w:p w14:paraId="587EA8A7" w14:textId="2470C54C" w:rsidR="00244A3B" w:rsidRDefault="00244A3B" w:rsidP="00244A3B">
      <w:pPr>
        <w:pStyle w:val="3"/>
      </w:pPr>
      <w:bookmarkStart w:id="9" w:name="_Toc500349088"/>
      <w:r>
        <w:rPr>
          <w:rFonts w:hint="eastAsia"/>
        </w:rPr>
        <w:t>如何理解零值？</w:t>
      </w:r>
      <w:bookmarkEnd w:id="9"/>
    </w:p>
    <w:p w14:paraId="154DBFBA" w14:textId="53AFF7B4" w:rsidR="00244A3B" w:rsidRDefault="00244A3B" w:rsidP="00874E9C">
      <w:pPr>
        <w:ind w:firstLine="420"/>
        <w:rPr>
          <w:rFonts w:ascii="微软雅黑" w:hAnsiTheme="minorHAnsi" w:cs="微软雅黑"/>
          <w:sz w:val="20"/>
          <w:szCs w:val="20"/>
        </w:rPr>
      </w:pPr>
      <w:r>
        <w:rPr>
          <w:rFonts w:ascii="微软雅黑" w:hAnsiTheme="minorHAnsi" w:cs="微软雅黑" w:hint="eastAsia"/>
          <w:sz w:val="20"/>
          <w:szCs w:val="20"/>
        </w:rPr>
        <w:t>数据类型的零值，而非代码中给出的默认值。为</w:t>
      </w:r>
      <w:r>
        <w:rPr>
          <w:rFonts w:ascii="微软雅黑" w:hAnsiTheme="minorHAnsi" w:cs="微软雅黑"/>
          <w:sz w:val="20"/>
          <w:szCs w:val="20"/>
        </w:rPr>
        <w:t>static</w:t>
      </w:r>
      <w:r>
        <w:rPr>
          <w:rFonts w:ascii="微软雅黑" w:hAnsiTheme="minorHAnsi" w:cs="微软雅黑" w:hint="eastAsia"/>
          <w:sz w:val="20"/>
          <w:szCs w:val="20"/>
        </w:rPr>
        <w:t>变量赋默认值的操作，</w:t>
      </w:r>
      <w:r w:rsidR="00DC7482">
        <w:rPr>
          <w:rFonts w:ascii="微软雅黑" w:hAnsiTheme="minorHAnsi" w:cs="微软雅黑" w:hint="eastAsia"/>
          <w:sz w:val="20"/>
          <w:szCs w:val="20"/>
        </w:rPr>
        <w:t>是在初始化阶段执行类构造器</w:t>
      </w:r>
      <w:proofErr w:type="spellStart"/>
      <w:r w:rsidR="00DC7482">
        <w:rPr>
          <w:rFonts w:ascii="微软雅黑" w:hAnsiTheme="minorHAnsi" w:cs="微软雅黑" w:hint="eastAsia"/>
          <w:sz w:val="20"/>
          <w:szCs w:val="20"/>
        </w:rPr>
        <w:t>clinit</w:t>
      </w:r>
      <w:proofErr w:type="spellEnd"/>
      <w:r w:rsidR="00DC7482">
        <w:rPr>
          <w:rFonts w:ascii="微软雅黑" w:hAnsiTheme="minorHAnsi" w:cs="微软雅黑" w:hint="eastAsia"/>
          <w:sz w:val="20"/>
          <w:szCs w:val="20"/>
        </w:rPr>
        <w:t>时由</w:t>
      </w:r>
      <w:proofErr w:type="spellStart"/>
      <w:r w:rsidR="00DC7482">
        <w:rPr>
          <w:rFonts w:ascii="微软雅黑" w:hAnsiTheme="minorHAnsi" w:cs="微软雅黑" w:hint="eastAsia"/>
          <w:sz w:val="20"/>
          <w:szCs w:val="20"/>
        </w:rPr>
        <w:t>put</w:t>
      </w:r>
      <w:r w:rsidR="00DC7482">
        <w:rPr>
          <w:rFonts w:ascii="微软雅黑" w:hAnsiTheme="minorHAnsi" w:cs="微软雅黑"/>
          <w:sz w:val="20"/>
          <w:szCs w:val="20"/>
        </w:rPr>
        <w:t>static</w:t>
      </w:r>
      <w:proofErr w:type="spellEnd"/>
      <w:r w:rsidR="00DC7482">
        <w:rPr>
          <w:rFonts w:ascii="微软雅黑" w:hAnsiTheme="minorHAnsi" w:cs="微软雅黑" w:hint="eastAsia"/>
          <w:sz w:val="20"/>
          <w:szCs w:val="20"/>
        </w:rPr>
        <w:t>指令完成的。</w:t>
      </w:r>
      <w:proofErr w:type="spellStart"/>
      <w:r w:rsidR="00DC7482">
        <w:rPr>
          <w:rFonts w:ascii="微软雅黑" w:hAnsiTheme="minorHAnsi" w:cs="微软雅黑" w:hint="eastAsia"/>
          <w:sz w:val="20"/>
          <w:szCs w:val="20"/>
        </w:rPr>
        <w:t>clinit</w:t>
      </w:r>
      <w:proofErr w:type="spellEnd"/>
      <w:r w:rsidR="00DC7482">
        <w:rPr>
          <w:rFonts w:ascii="微软雅黑" w:hAnsiTheme="minorHAnsi" w:cs="微软雅黑" w:hint="eastAsia"/>
          <w:sz w:val="20"/>
          <w:szCs w:val="20"/>
        </w:rPr>
        <w:t>是在编译阶段生成的</w:t>
      </w:r>
      <w:r>
        <w:rPr>
          <w:rFonts w:ascii="微软雅黑" w:hAnsiTheme="minorHAnsi" w:cs="微软雅黑" w:hint="eastAsia"/>
          <w:sz w:val="20"/>
          <w:szCs w:val="20"/>
        </w:rPr>
        <w:t>。不同的数据类型，零值如下：</w:t>
      </w:r>
    </w:p>
    <w:p w14:paraId="2DFF0D87" w14:textId="77777777" w:rsidR="00244A3B" w:rsidRPr="00244A3B" w:rsidRDefault="00244A3B" w:rsidP="000B6AB9">
      <w:pPr>
        <w:pStyle w:val="a9"/>
        <w:widowControl w:val="0"/>
        <w:numPr>
          <w:ilvl w:val="0"/>
          <w:numId w:val="8"/>
        </w:numPr>
        <w:autoSpaceDE w:val="0"/>
        <w:autoSpaceDN w:val="0"/>
        <w:adjustRightInd w:val="0"/>
        <w:ind w:firstLineChars="0"/>
        <w:rPr>
          <w:rFonts w:ascii="微软雅黑" w:cs="微软雅黑"/>
          <w:sz w:val="20"/>
        </w:rPr>
      </w:pPr>
      <w:r w:rsidRPr="00244A3B">
        <w:rPr>
          <w:rFonts w:ascii="微软雅黑" w:cs="微软雅黑" w:hint="eastAsia"/>
          <w:sz w:val="20"/>
        </w:rPr>
        <w:t>引用类型零值为</w:t>
      </w:r>
      <w:r w:rsidRPr="00244A3B">
        <w:rPr>
          <w:rFonts w:ascii="微软雅黑" w:cs="微软雅黑"/>
          <w:sz w:val="20"/>
        </w:rPr>
        <w:t>null</w:t>
      </w:r>
      <w:r w:rsidRPr="00244A3B">
        <w:rPr>
          <w:rFonts w:ascii="微软雅黑" w:cs="微软雅黑" w:hint="eastAsia"/>
          <w:sz w:val="20"/>
        </w:rPr>
        <w:t>；</w:t>
      </w:r>
    </w:p>
    <w:p w14:paraId="2CB6BCBA" w14:textId="77777777" w:rsidR="00244A3B" w:rsidRPr="00244A3B" w:rsidRDefault="00244A3B" w:rsidP="000B6AB9">
      <w:pPr>
        <w:pStyle w:val="a9"/>
        <w:widowControl w:val="0"/>
        <w:numPr>
          <w:ilvl w:val="0"/>
          <w:numId w:val="8"/>
        </w:numPr>
        <w:autoSpaceDE w:val="0"/>
        <w:autoSpaceDN w:val="0"/>
        <w:adjustRightInd w:val="0"/>
        <w:ind w:firstLineChars="0"/>
        <w:rPr>
          <w:rFonts w:ascii="微软雅黑" w:cs="微软雅黑"/>
          <w:sz w:val="20"/>
        </w:rPr>
      </w:pPr>
      <w:r w:rsidRPr="00244A3B">
        <w:rPr>
          <w:rFonts w:ascii="微软雅黑" w:cs="微软雅黑" w:hint="eastAsia"/>
          <w:sz w:val="20"/>
        </w:rPr>
        <w:t>数值类型零值为</w:t>
      </w:r>
      <w:r w:rsidRPr="00244A3B">
        <w:rPr>
          <w:rFonts w:ascii="微软雅黑" w:cs="微软雅黑"/>
          <w:sz w:val="20"/>
        </w:rPr>
        <w:t>0</w:t>
      </w:r>
      <w:r w:rsidRPr="00244A3B">
        <w:rPr>
          <w:rFonts w:ascii="微软雅黑" w:cs="微软雅黑" w:hint="eastAsia"/>
          <w:sz w:val="20"/>
        </w:rPr>
        <w:t>；</w:t>
      </w:r>
    </w:p>
    <w:p w14:paraId="7972E663" w14:textId="77777777" w:rsidR="00244A3B" w:rsidRPr="00244A3B" w:rsidRDefault="00244A3B" w:rsidP="000B6AB9">
      <w:pPr>
        <w:pStyle w:val="a9"/>
        <w:widowControl w:val="0"/>
        <w:numPr>
          <w:ilvl w:val="0"/>
          <w:numId w:val="8"/>
        </w:numPr>
        <w:autoSpaceDE w:val="0"/>
        <w:autoSpaceDN w:val="0"/>
        <w:adjustRightInd w:val="0"/>
        <w:ind w:firstLineChars="0"/>
        <w:rPr>
          <w:rFonts w:ascii="微软雅黑" w:cs="微软雅黑"/>
          <w:sz w:val="20"/>
        </w:rPr>
      </w:pPr>
      <w:proofErr w:type="spellStart"/>
      <w:r w:rsidRPr="00244A3B">
        <w:rPr>
          <w:rFonts w:ascii="微软雅黑" w:cs="微软雅黑"/>
          <w:sz w:val="20"/>
        </w:rPr>
        <w:t>boolean</w:t>
      </w:r>
      <w:proofErr w:type="spellEnd"/>
      <w:r w:rsidRPr="00244A3B">
        <w:rPr>
          <w:rFonts w:ascii="微软雅黑" w:cs="微软雅黑" w:hint="eastAsia"/>
          <w:sz w:val="20"/>
        </w:rPr>
        <w:t>值类型零值为</w:t>
      </w:r>
      <w:r w:rsidRPr="00244A3B">
        <w:rPr>
          <w:rFonts w:ascii="微软雅黑" w:cs="微软雅黑"/>
          <w:sz w:val="20"/>
        </w:rPr>
        <w:t>false</w:t>
      </w:r>
      <w:r w:rsidRPr="00244A3B">
        <w:rPr>
          <w:rFonts w:ascii="微软雅黑" w:cs="微软雅黑" w:hint="eastAsia"/>
          <w:sz w:val="20"/>
        </w:rPr>
        <w:t>；</w:t>
      </w:r>
    </w:p>
    <w:p w14:paraId="480F4FCD" w14:textId="47FD545B" w:rsidR="00244A3B" w:rsidRPr="00244A3B" w:rsidRDefault="00244A3B" w:rsidP="000B6AB9">
      <w:pPr>
        <w:pStyle w:val="a9"/>
        <w:numPr>
          <w:ilvl w:val="0"/>
          <w:numId w:val="8"/>
        </w:numPr>
        <w:ind w:firstLineChars="0"/>
      </w:pPr>
      <w:r w:rsidRPr="00244A3B">
        <w:rPr>
          <w:rFonts w:ascii="微软雅黑" w:cs="微软雅黑"/>
          <w:sz w:val="20"/>
        </w:rPr>
        <w:t>char</w:t>
      </w:r>
      <w:r w:rsidRPr="00244A3B">
        <w:rPr>
          <w:rFonts w:ascii="微软雅黑" w:cs="微软雅黑" w:hint="eastAsia"/>
          <w:sz w:val="20"/>
        </w:rPr>
        <w:t>类型零值为</w:t>
      </w:r>
      <w:r w:rsidRPr="00244A3B">
        <w:rPr>
          <w:rFonts w:ascii="微软雅黑" w:cs="微软雅黑"/>
          <w:sz w:val="20"/>
        </w:rPr>
        <w:t>\u0000</w:t>
      </w:r>
      <w:r w:rsidRPr="00244A3B">
        <w:rPr>
          <w:rFonts w:ascii="微软雅黑" w:cs="微软雅黑" w:hint="eastAsia"/>
          <w:sz w:val="20"/>
        </w:rPr>
        <w:t>；</w:t>
      </w:r>
    </w:p>
    <w:p w14:paraId="4327E09D" w14:textId="79D02D9E" w:rsidR="00B063E2" w:rsidRDefault="00512B22" w:rsidP="00512B22">
      <w:pPr>
        <w:pStyle w:val="2"/>
      </w:pPr>
      <w:bookmarkStart w:id="10" w:name="_Toc500349089"/>
      <w:r>
        <w:rPr>
          <w:rFonts w:hint="eastAsia"/>
        </w:rPr>
        <w:t>解析阶段</w:t>
      </w:r>
      <w:bookmarkEnd w:id="10"/>
    </w:p>
    <w:p w14:paraId="4272FAD6" w14:textId="75BD217B" w:rsidR="00BD332D" w:rsidRPr="00BD332D" w:rsidRDefault="00BD332D" w:rsidP="00F37928">
      <w:pPr>
        <w:ind w:firstLine="420"/>
      </w:pPr>
      <w:r>
        <w:rPr>
          <w:rFonts w:hint="eastAsia"/>
        </w:rPr>
        <w:t>将常量池中的符号引用替换为直接引用。</w:t>
      </w:r>
      <w:r w:rsidR="00F37928">
        <w:rPr>
          <w:rFonts w:ascii="微软雅黑" w:hAnsiTheme="minorHAnsi" w:cs="微软雅黑" w:hint="eastAsia"/>
          <w:sz w:val="20"/>
          <w:szCs w:val="20"/>
        </w:rPr>
        <w:t>符号引用的解析是原子性的，对于同一符号引用的多次解析，要么全部成功，要么全部失败。</w:t>
      </w:r>
    </w:p>
    <w:p w14:paraId="7ABB72EB" w14:textId="643004BA" w:rsidR="00D54FCF" w:rsidRDefault="00D54FCF" w:rsidP="00D54FCF">
      <w:pPr>
        <w:pStyle w:val="3"/>
      </w:pPr>
      <w:bookmarkStart w:id="11" w:name="_Toc500349090"/>
      <w:r>
        <w:rPr>
          <w:rFonts w:hint="eastAsia"/>
        </w:rPr>
        <w:t>解析发生的时机是什么时候？</w:t>
      </w:r>
      <w:bookmarkEnd w:id="11"/>
    </w:p>
    <w:p w14:paraId="21324F5B" w14:textId="063B292E" w:rsidR="00D54FCF" w:rsidRDefault="00D54FCF" w:rsidP="00D54FCF">
      <w:pPr>
        <w:ind w:firstLine="420"/>
        <w:rPr>
          <w:rFonts w:ascii="微软雅黑" w:hAnsiTheme="minorHAnsi" w:cs="微软雅黑"/>
          <w:sz w:val="20"/>
          <w:szCs w:val="20"/>
        </w:rPr>
      </w:pPr>
      <w:r>
        <w:rPr>
          <w:rFonts w:ascii="微软雅黑" w:hAnsiTheme="minorHAnsi" w:cs="微软雅黑"/>
          <w:sz w:val="20"/>
          <w:szCs w:val="20"/>
        </w:rPr>
        <w:t>JVM</w:t>
      </w:r>
      <w:r>
        <w:rPr>
          <w:rFonts w:ascii="微软雅黑" w:hAnsiTheme="minorHAnsi" w:cs="微软雅黑" w:hint="eastAsia"/>
          <w:sz w:val="20"/>
          <w:szCs w:val="20"/>
        </w:rPr>
        <w:t>规范并未规定解析阶段发生的具体时间，即虚拟机实现可以根据需要判</w:t>
      </w:r>
      <w:r w:rsidR="004A512D">
        <w:rPr>
          <w:rFonts w:ascii="微软雅黑" w:hAnsiTheme="minorHAnsi" w:cs="微软雅黑" w:hint="eastAsia"/>
          <w:sz w:val="20"/>
          <w:szCs w:val="20"/>
        </w:rPr>
        <w:t>断在类加载时就进行解析，还是在一个符号引用将要被使用前才去解析。</w:t>
      </w:r>
      <w:r w:rsidR="00C8361A">
        <w:rPr>
          <w:rFonts w:ascii="微软雅黑" w:hAnsiTheme="minorHAnsi" w:cs="微软雅黑" w:hint="eastAsia"/>
          <w:sz w:val="20"/>
          <w:szCs w:val="20"/>
        </w:rPr>
        <w:t>这样做的主要目的是为了提高类</w:t>
      </w:r>
      <w:r w:rsidR="00C22505">
        <w:rPr>
          <w:rFonts w:ascii="微软雅黑" w:hAnsiTheme="minorHAnsi" w:cs="微软雅黑" w:hint="eastAsia"/>
          <w:sz w:val="20"/>
          <w:szCs w:val="20"/>
        </w:rPr>
        <w:t>整个类加载过程的</w:t>
      </w:r>
      <w:r w:rsidR="00C364C5">
        <w:rPr>
          <w:rFonts w:ascii="微软雅黑" w:hAnsiTheme="minorHAnsi" w:cs="微软雅黑" w:hint="eastAsia"/>
          <w:sz w:val="20"/>
          <w:szCs w:val="20"/>
        </w:rPr>
        <w:t>灵活性。</w:t>
      </w:r>
    </w:p>
    <w:p w14:paraId="26A76CA1" w14:textId="60C34798" w:rsidR="00BD480B" w:rsidRDefault="00BD480B" w:rsidP="00BD480B">
      <w:pPr>
        <w:pStyle w:val="3"/>
      </w:pPr>
      <w:bookmarkStart w:id="12" w:name="_Toc500349091"/>
      <w:r>
        <w:rPr>
          <w:rFonts w:hint="eastAsia"/>
        </w:rPr>
        <w:t>什么是符号引用？什么是直接引用？</w:t>
      </w:r>
      <w:bookmarkEnd w:id="12"/>
    </w:p>
    <w:p w14:paraId="3E9E8695" w14:textId="5D353F2B" w:rsidR="00BD480B" w:rsidRDefault="002A0EA3" w:rsidP="00E34AF3">
      <w:pPr>
        <w:ind w:firstLine="420"/>
      </w:pPr>
      <w:r w:rsidRPr="00184319">
        <w:rPr>
          <w:rStyle w:val="Char"/>
          <w:rFonts w:hint="eastAsia"/>
        </w:rPr>
        <w:t>符号引用</w:t>
      </w:r>
      <w:r>
        <w:rPr>
          <w:rFonts w:hint="eastAsia"/>
        </w:rPr>
        <w:t>相当于一个</w:t>
      </w:r>
      <w:r w:rsidRPr="00184319">
        <w:rPr>
          <w:rStyle w:val="Char"/>
          <w:rFonts w:hint="eastAsia"/>
        </w:rPr>
        <w:t>占位符</w:t>
      </w:r>
      <w:r>
        <w:rPr>
          <w:rFonts w:hint="eastAsia"/>
        </w:rPr>
        <w:t>，用该占位符来描述</w:t>
      </w:r>
      <w:r w:rsidR="00E34AF3">
        <w:rPr>
          <w:rFonts w:hint="eastAsia"/>
        </w:rPr>
        <w:t>代码执行时</w:t>
      </w:r>
      <w:r>
        <w:rPr>
          <w:rFonts w:hint="eastAsia"/>
        </w:rPr>
        <w:t>所引用的目标。目标</w:t>
      </w:r>
      <w:r w:rsidR="00BA4C93">
        <w:rPr>
          <w:rFonts w:hint="eastAsia"/>
        </w:rPr>
        <w:t>并不局限于类</w:t>
      </w:r>
      <w:r w:rsidR="00BA4C93">
        <w:rPr>
          <w:rFonts w:hint="eastAsia"/>
        </w:rPr>
        <w:t>/</w:t>
      </w:r>
      <w:r w:rsidR="00BA4C93">
        <w:rPr>
          <w:rFonts w:hint="eastAsia"/>
        </w:rPr>
        <w:t>接口，它</w:t>
      </w:r>
      <w:r>
        <w:rPr>
          <w:rFonts w:hint="eastAsia"/>
        </w:rPr>
        <w:t>可以是</w:t>
      </w:r>
      <w:r w:rsidR="00BA4C93">
        <w:rPr>
          <w:rFonts w:hint="eastAsia"/>
        </w:rPr>
        <w:t>：</w:t>
      </w:r>
      <w:r>
        <w:rPr>
          <w:rFonts w:hint="eastAsia"/>
        </w:rPr>
        <w:t>类</w:t>
      </w:r>
      <w:r>
        <w:rPr>
          <w:rFonts w:hint="eastAsia"/>
        </w:rPr>
        <w:t>/</w:t>
      </w:r>
      <w:r>
        <w:rPr>
          <w:rFonts w:hint="eastAsia"/>
        </w:rPr>
        <w:t>接口、字段、类方法、接口方法、方法类型、方法句柄、调用点限定符。</w:t>
      </w:r>
      <w:r w:rsidR="00390C74">
        <w:rPr>
          <w:rFonts w:hint="eastAsia"/>
        </w:rPr>
        <w:t>符号引用并不需要考虑实际的内存布局，只要能够唯一标定要引用的目标即可。</w:t>
      </w:r>
    </w:p>
    <w:p w14:paraId="5EC53C3F" w14:textId="162CB83B" w:rsidR="00BC73A2" w:rsidRDefault="00BC73A2" w:rsidP="00E34AF3">
      <w:pPr>
        <w:ind w:firstLine="420"/>
      </w:pPr>
      <w:r w:rsidRPr="00184319">
        <w:rPr>
          <w:rStyle w:val="Char"/>
          <w:rFonts w:hint="eastAsia"/>
        </w:rPr>
        <w:t>直接引用</w:t>
      </w:r>
      <w:r>
        <w:rPr>
          <w:rFonts w:hint="eastAsia"/>
        </w:rPr>
        <w:t>是</w:t>
      </w:r>
      <w:r w:rsidRPr="00184319">
        <w:rPr>
          <w:rStyle w:val="Char"/>
          <w:rFonts w:hint="eastAsia"/>
        </w:rPr>
        <w:t>引用目标内存地址的标识</w:t>
      </w:r>
      <w:r>
        <w:rPr>
          <w:rFonts w:hint="eastAsia"/>
        </w:rPr>
        <w:t>，可以是一个指针、相对偏移量或者一个能够间接定位到目标的句柄。</w:t>
      </w:r>
      <w:r w:rsidR="00DF79B6">
        <w:rPr>
          <w:rFonts w:hint="eastAsia"/>
        </w:rPr>
        <w:t>与内存布局强相关，因而不同的虚拟机实例上相同目标的直接引用一般不同。直接引用代表了引用目标在内存中的存在性</w:t>
      </w:r>
      <w:r w:rsidR="00FB20EF">
        <w:rPr>
          <w:rFonts w:hint="eastAsia"/>
        </w:rPr>
        <w:t>，如果</w:t>
      </w:r>
      <w:r w:rsidR="00DF79B6">
        <w:rPr>
          <w:rFonts w:hint="eastAsia"/>
        </w:rPr>
        <w:t>有直接引用，说明引用目标在内存中一定存在。</w:t>
      </w:r>
    </w:p>
    <w:p w14:paraId="4CA4781D" w14:textId="27B865CC" w:rsidR="001A3EB6" w:rsidRDefault="00752DE3" w:rsidP="001A3EB6">
      <w:pPr>
        <w:pStyle w:val="3"/>
      </w:pPr>
      <w:bookmarkStart w:id="13" w:name="_Toc500349092"/>
      <w:r>
        <w:rPr>
          <w:rFonts w:hint="eastAsia"/>
        </w:rPr>
        <w:t>什么是</w:t>
      </w:r>
      <w:r w:rsidR="001A3EB6">
        <w:rPr>
          <w:rFonts w:hint="eastAsia"/>
        </w:rPr>
        <w:t>符号引用缓存</w:t>
      </w:r>
      <w:r>
        <w:rPr>
          <w:rFonts w:hint="eastAsia"/>
        </w:rPr>
        <w:t>？</w:t>
      </w:r>
      <w:bookmarkEnd w:id="13"/>
    </w:p>
    <w:p w14:paraId="05D64B61" w14:textId="14264E36" w:rsidR="00F37928" w:rsidRDefault="00752DE3" w:rsidP="00F37928">
      <w:pPr>
        <w:ind w:firstLine="420"/>
        <w:rPr>
          <w:rFonts w:ascii="微软雅黑" w:hAnsiTheme="minorHAnsi" w:cs="微软雅黑"/>
          <w:sz w:val="20"/>
          <w:szCs w:val="20"/>
        </w:rPr>
      </w:pPr>
      <w:r>
        <w:rPr>
          <w:rFonts w:ascii="微软雅黑" w:hAnsiTheme="minorHAnsi" w:cs="微软雅黑" w:hint="eastAsia"/>
          <w:sz w:val="20"/>
          <w:szCs w:val="20"/>
        </w:rPr>
        <w:t>解析过程中，可能存在对于同一个符号引用进行多次解析请求。</w:t>
      </w:r>
      <w:r w:rsidR="00F37928">
        <w:rPr>
          <w:rFonts w:ascii="微软雅黑" w:hAnsiTheme="minorHAnsi" w:cs="微软雅黑" w:hint="eastAsia"/>
          <w:sz w:val="20"/>
          <w:szCs w:val="20"/>
        </w:rPr>
        <w:t>为了提高效率，避免重复解析，可以对符号引用进行缓存（在运行时常量池中记录直接引用，并把常量标识为已解析状态）；</w:t>
      </w:r>
    </w:p>
    <w:p w14:paraId="24AB72C8" w14:textId="672182B7" w:rsidR="003B78DD" w:rsidRDefault="003B78DD" w:rsidP="003B78DD">
      <w:pPr>
        <w:pStyle w:val="3"/>
      </w:pPr>
      <w:bookmarkStart w:id="14" w:name="_Toc500349093"/>
      <w:r>
        <w:rPr>
          <w:rFonts w:hint="eastAsia"/>
        </w:rPr>
        <w:lastRenderedPageBreak/>
        <w:t>如何理解引用目标？</w:t>
      </w:r>
      <w:bookmarkEnd w:id="14"/>
    </w:p>
    <w:p w14:paraId="0BA08CFC" w14:textId="0C8816AB" w:rsidR="003B78DD" w:rsidRDefault="003B78DD" w:rsidP="00166E76">
      <w:pPr>
        <w:ind w:firstLine="420"/>
        <w:rPr>
          <w:rFonts w:ascii="微软雅黑" w:hAnsiTheme="minorHAnsi" w:cs="微软雅黑"/>
          <w:sz w:val="20"/>
          <w:szCs w:val="20"/>
        </w:rPr>
      </w:pPr>
      <w:r>
        <w:rPr>
          <w:rFonts w:ascii="微软雅黑" w:hAnsiTheme="minorHAnsi" w:cs="微软雅黑" w:hint="eastAsia"/>
          <w:sz w:val="20"/>
          <w:szCs w:val="20"/>
        </w:rPr>
        <w:t>解析都是针对方法体或者代码块中的执行的语句来说的。</w:t>
      </w:r>
      <w:r w:rsidR="00166E76">
        <w:rPr>
          <w:rFonts w:ascii="微软雅黑" w:hAnsiTheme="minorHAnsi" w:cs="微软雅黑" w:hint="eastAsia"/>
          <w:sz w:val="20"/>
          <w:szCs w:val="20"/>
        </w:rPr>
        <w:t>解析的目的是将方法体或者代码块中执行语句的符号引用替换为直接引用。对于成员变量直接赋引用或者用</w:t>
      </w:r>
      <w:r w:rsidR="00166E76">
        <w:rPr>
          <w:rFonts w:ascii="微软雅黑" w:hAnsiTheme="minorHAnsi" w:cs="微软雅黑"/>
          <w:sz w:val="20"/>
          <w:szCs w:val="20"/>
        </w:rPr>
        <w:t>new</w:t>
      </w:r>
      <w:r w:rsidR="00166E76">
        <w:rPr>
          <w:rFonts w:ascii="微软雅黑" w:hAnsiTheme="minorHAnsi" w:cs="微软雅黑" w:hint="eastAsia"/>
          <w:sz w:val="20"/>
          <w:szCs w:val="20"/>
        </w:rPr>
        <w:t>操作符创建的情况，实际是在类构造器</w:t>
      </w:r>
      <w:r w:rsidR="00166E76">
        <w:rPr>
          <w:rFonts w:ascii="微软雅黑" w:hAnsiTheme="minorHAnsi" w:cs="微软雅黑"/>
          <w:sz w:val="20"/>
          <w:szCs w:val="20"/>
        </w:rPr>
        <w:t>&lt;</w:t>
      </w:r>
      <w:proofErr w:type="spellStart"/>
      <w:r w:rsidR="00166E76">
        <w:rPr>
          <w:rFonts w:ascii="微软雅黑" w:hAnsiTheme="minorHAnsi" w:cs="微软雅黑"/>
          <w:sz w:val="20"/>
          <w:szCs w:val="20"/>
        </w:rPr>
        <w:t>clinit</w:t>
      </w:r>
      <w:proofErr w:type="spellEnd"/>
      <w:r w:rsidR="00166E76">
        <w:rPr>
          <w:rFonts w:ascii="微软雅黑" w:hAnsiTheme="minorHAnsi" w:cs="微软雅黑"/>
          <w:sz w:val="20"/>
          <w:szCs w:val="20"/>
        </w:rPr>
        <w:t>&gt;</w:t>
      </w:r>
      <w:r w:rsidR="00166E76">
        <w:rPr>
          <w:rFonts w:ascii="微软雅黑" w:hAnsiTheme="minorHAnsi" w:cs="微软雅黑" w:hint="eastAsia"/>
          <w:sz w:val="20"/>
          <w:szCs w:val="20"/>
        </w:rPr>
        <w:t>和实例构造器</w:t>
      </w:r>
      <w:r w:rsidR="00166E76">
        <w:rPr>
          <w:rFonts w:ascii="微软雅黑" w:hAnsiTheme="minorHAnsi" w:cs="微软雅黑"/>
          <w:sz w:val="20"/>
          <w:szCs w:val="20"/>
        </w:rPr>
        <w:t>&lt;</w:t>
      </w:r>
      <w:proofErr w:type="spellStart"/>
      <w:r w:rsidR="00166E76">
        <w:rPr>
          <w:rFonts w:ascii="微软雅黑" w:hAnsiTheme="minorHAnsi" w:cs="微软雅黑"/>
          <w:sz w:val="20"/>
          <w:szCs w:val="20"/>
        </w:rPr>
        <w:t>init</w:t>
      </w:r>
      <w:proofErr w:type="spellEnd"/>
      <w:r w:rsidR="00166E76">
        <w:rPr>
          <w:rFonts w:ascii="微软雅黑" w:hAnsiTheme="minorHAnsi" w:cs="微软雅黑"/>
          <w:sz w:val="20"/>
          <w:szCs w:val="20"/>
        </w:rPr>
        <w:t>&gt;</w:t>
      </w:r>
      <w:r w:rsidR="00166E76">
        <w:rPr>
          <w:rFonts w:ascii="微软雅黑" w:hAnsiTheme="minorHAnsi" w:cs="微软雅黑" w:hint="eastAsia"/>
          <w:sz w:val="20"/>
          <w:szCs w:val="20"/>
        </w:rPr>
        <w:t>中执行的；亦可看做是在方法中的语句。</w:t>
      </w:r>
    </w:p>
    <w:p w14:paraId="74997264" w14:textId="0BCEBFD0" w:rsidR="00B10644" w:rsidRDefault="009F588E" w:rsidP="00B10644">
      <w:pPr>
        <w:pStyle w:val="4"/>
      </w:pPr>
      <w:bookmarkStart w:id="15" w:name="_Toc500349094"/>
      <w:r>
        <w:rPr>
          <w:rFonts w:hint="eastAsia"/>
        </w:rPr>
        <w:t>引用类的解析；</w:t>
      </w:r>
      <w:bookmarkEnd w:id="15"/>
    </w:p>
    <w:p w14:paraId="15A137A0" w14:textId="47F037D4" w:rsidR="00B43525" w:rsidRPr="00B43525" w:rsidRDefault="00B43525" w:rsidP="000B6AB9">
      <w:pPr>
        <w:pStyle w:val="a0"/>
        <w:numPr>
          <w:ilvl w:val="0"/>
          <w:numId w:val="9"/>
        </w:numPr>
      </w:pPr>
      <w:r w:rsidRPr="00B43525">
        <w:rPr>
          <w:rFonts w:ascii="微软雅黑" w:cs="微软雅黑" w:hint="eastAsia"/>
          <w:sz w:val="20"/>
        </w:rPr>
        <w:t>如果引用目标不是数组类型，则根据全限定名加载目标类；加载目标类使用当前类的类加载器；</w:t>
      </w:r>
    </w:p>
    <w:p w14:paraId="659A98BB" w14:textId="05B48589" w:rsidR="00B43525" w:rsidRPr="005F0362" w:rsidRDefault="00B43525" w:rsidP="000B6AB9">
      <w:pPr>
        <w:pStyle w:val="a0"/>
        <w:numPr>
          <w:ilvl w:val="0"/>
          <w:numId w:val="9"/>
        </w:numPr>
      </w:pPr>
      <w:r>
        <w:rPr>
          <w:rFonts w:ascii="微软雅黑" w:cs="微软雅黑" w:hint="eastAsia"/>
          <w:sz w:val="20"/>
        </w:rPr>
        <w:t>如果引用目标是数组类型，且数组的元素类型引用类型，则先加载数组的元素类型，再创建数组类型对象；</w:t>
      </w:r>
    </w:p>
    <w:p w14:paraId="7973807A" w14:textId="3CEA3C94" w:rsidR="005F0362" w:rsidRPr="00B43525" w:rsidRDefault="005F0362" w:rsidP="000B6AB9">
      <w:pPr>
        <w:pStyle w:val="a0"/>
        <w:numPr>
          <w:ilvl w:val="0"/>
          <w:numId w:val="9"/>
        </w:numPr>
      </w:pPr>
      <w:r>
        <w:rPr>
          <w:rFonts w:ascii="微软雅黑" w:cs="微软雅黑" w:hint="eastAsia"/>
          <w:sz w:val="20"/>
        </w:rPr>
        <w:t>如果上述完成，则验证对引用目类标是否具有访问权限；如果不具有访问权限，则抛出</w:t>
      </w:r>
      <w:proofErr w:type="spellStart"/>
      <w:r>
        <w:rPr>
          <w:rFonts w:ascii="微软雅黑" w:cs="微软雅黑"/>
          <w:sz w:val="20"/>
        </w:rPr>
        <w:t>java.lang.IllegalAccessError</w:t>
      </w:r>
      <w:proofErr w:type="spellEnd"/>
      <w:r>
        <w:rPr>
          <w:rFonts w:ascii="微软雅黑" w:cs="微软雅黑" w:hint="eastAsia"/>
          <w:sz w:val="20"/>
        </w:rPr>
        <w:t>错误；</w:t>
      </w:r>
    </w:p>
    <w:p w14:paraId="04E4A7F5" w14:textId="0122E0DF" w:rsidR="009F588E" w:rsidRDefault="009F588E" w:rsidP="009F588E">
      <w:pPr>
        <w:pStyle w:val="4"/>
      </w:pPr>
      <w:bookmarkStart w:id="16" w:name="_Toc500349095"/>
      <w:r>
        <w:rPr>
          <w:rFonts w:hint="eastAsia"/>
        </w:rPr>
        <w:t>引用字段的解析；</w:t>
      </w:r>
      <w:bookmarkEnd w:id="16"/>
    </w:p>
    <w:p w14:paraId="32197C17" w14:textId="49577E35" w:rsidR="005F0362" w:rsidRPr="005F0362" w:rsidRDefault="005F0362" w:rsidP="000B6AB9">
      <w:pPr>
        <w:pStyle w:val="a0"/>
        <w:numPr>
          <w:ilvl w:val="0"/>
          <w:numId w:val="10"/>
        </w:numPr>
      </w:pPr>
      <w:r>
        <w:rPr>
          <w:rFonts w:ascii="微软雅黑" w:cs="微软雅黑" w:hint="eastAsia"/>
          <w:sz w:val="20"/>
        </w:rPr>
        <w:t>先解析字段所属类</w:t>
      </w:r>
      <w:r>
        <w:rPr>
          <w:rFonts w:ascii="微软雅黑" w:cs="微软雅黑"/>
          <w:sz w:val="20"/>
        </w:rPr>
        <w:t>/</w:t>
      </w:r>
      <w:r>
        <w:rPr>
          <w:rFonts w:ascii="微软雅黑" w:cs="微软雅黑" w:hint="eastAsia"/>
          <w:sz w:val="20"/>
        </w:rPr>
        <w:t>接口的符号引用，然后解析字段的符号引用；</w:t>
      </w:r>
    </w:p>
    <w:p w14:paraId="3C9182EF" w14:textId="6A2A57FE" w:rsidR="005F0362" w:rsidRPr="005F0362" w:rsidRDefault="005F0362" w:rsidP="000B6AB9">
      <w:pPr>
        <w:pStyle w:val="a0"/>
        <w:numPr>
          <w:ilvl w:val="0"/>
          <w:numId w:val="10"/>
        </w:numPr>
      </w:pPr>
      <w:r>
        <w:rPr>
          <w:rFonts w:ascii="微软雅黑" w:cs="微软雅黑" w:hint="eastAsia"/>
          <w:sz w:val="20"/>
        </w:rPr>
        <w:t>字段</w:t>
      </w:r>
      <w:r w:rsidR="00121C71">
        <w:rPr>
          <w:rFonts w:ascii="微软雅黑" w:cs="微软雅黑" w:hint="eastAsia"/>
          <w:sz w:val="20"/>
        </w:rPr>
        <w:t>的直接引用</w:t>
      </w:r>
      <w:r>
        <w:rPr>
          <w:rFonts w:ascii="微软雅黑" w:cs="微软雅黑" w:hint="eastAsia"/>
          <w:sz w:val="20"/>
        </w:rPr>
        <w:t>查找顺序：</w:t>
      </w:r>
    </w:p>
    <w:tbl>
      <w:tblPr>
        <w:tblW w:w="0" w:type="auto"/>
        <w:tblLook w:val="04A0" w:firstRow="1" w:lastRow="0" w:firstColumn="1" w:lastColumn="0" w:noHBand="0" w:noVBand="1"/>
      </w:tblPr>
      <w:tblGrid>
        <w:gridCol w:w="8856"/>
      </w:tblGrid>
      <w:tr w:rsidR="005F0362" w14:paraId="34C59CCE" w14:textId="77777777" w:rsidTr="005F0362">
        <w:tc>
          <w:tcPr>
            <w:tcW w:w="8856" w:type="dxa"/>
          </w:tcPr>
          <w:p w14:paraId="3714D1E9" w14:textId="4D3967AF" w:rsidR="005F0362" w:rsidRDefault="00FE54B9" w:rsidP="005F0362">
            <w:pPr>
              <w:pStyle w:val="a0"/>
              <w:numPr>
                <w:ilvl w:val="0"/>
                <w:numId w:val="0"/>
              </w:numPr>
            </w:pPr>
            <w:r>
              <w:rPr>
                <w:noProof/>
              </w:rPr>
              <w:lastRenderedPageBreak/>
              <w:object w:dxaOrig="1440" w:dyaOrig="1440" w14:anchorId="3113B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94.5pt;height:441pt;z-index:251665408;mso-position-horizontal:center;mso-position-horizontal-relative:margin;mso-position-vertical:center;mso-position-vertical-relative:margin">
                  <v:imagedata r:id="rId9" o:title=""/>
                  <w10:wrap type="topAndBottom" anchorx="margin" anchory="margin"/>
                </v:shape>
                <o:OLEObject Type="Embed" ProgID="Visio.Drawing.15" ShapeID="_x0000_s1026" DrawAspect="Content" ObjectID="_1574094212" r:id="rId10"/>
              </w:object>
            </w:r>
          </w:p>
        </w:tc>
      </w:tr>
    </w:tbl>
    <w:p w14:paraId="4FA66EBA" w14:textId="1C1D576A" w:rsidR="009F588E" w:rsidRDefault="009F588E" w:rsidP="009F588E">
      <w:pPr>
        <w:pStyle w:val="4"/>
      </w:pPr>
      <w:bookmarkStart w:id="17" w:name="_Toc500349096"/>
      <w:r>
        <w:rPr>
          <w:rFonts w:hint="eastAsia"/>
        </w:rPr>
        <w:t>引用方法的解析；</w:t>
      </w:r>
      <w:bookmarkEnd w:id="17"/>
    </w:p>
    <w:p w14:paraId="2CAF4969" w14:textId="7DA0BFD2" w:rsidR="005F0362" w:rsidRPr="005F0362" w:rsidRDefault="005F0362" w:rsidP="000B6AB9">
      <w:pPr>
        <w:pStyle w:val="a0"/>
        <w:numPr>
          <w:ilvl w:val="0"/>
          <w:numId w:val="11"/>
        </w:numPr>
      </w:pPr>
      <w:r>
        <w:rPr>
          <w:rFonts w:ascii="微软雅黑" w:cs="微软雅黑" w:hint="eastAsia"/>
          <w:sz w:val="20"/>
        </w:rPr>
        <w:t>先解析方法所属类</w:t>
      </w:r>
      <w:r>
        <w:rPr>
          <w:rFonts w:ascii="微软雅黑" w:cs="微软雅黑"/>
          <w:sz w:val="20"/>
        </w:rPr>
        <w:t>/</w:t>
      </w:r>
      <w:r>
        <w:rPr>
          <w:rFonts w:ascii="微软雅黑" w:cs="微软雅黑" w:hint="eastAsia"/>
          <w:sz w:val="20"/>
        </w:rPr>
        <w:t>接口的符号引用，然后解析方法的符号引用；</w:t>
      </w:r>
    </w:p>
    <w:p w14:paraId="1AEBCB4F" w14:textId="16FFB328" w:rsidR="005F0362" w:rsidRPr="005F0362" w:rsidRDefault="005F0362" w:rsidP="000B6AB9">
      <w:pPr>
        <w:pStyle w:val="a0"/>
        <w:numPr>
          <w:ilvl w:val="0"/>
          <w:numId w:val="11"/>
        </w:numPr>
      </w:pPr>
      <w:r>
        <w:rPr>
          <w:rFonts w:ascii="微软雅黑" w:cs="微软雅黑" w:hint="eastAsia"/>
          <w:sz w:val="20"/>
        </w:rPr>
        <w:t>类和接口方法符号引用的常量类型定义是分开的，需要分别解析；</w:t>
      </w:r>
    </w:p>
    <w:p w14:paraId="6A88CB10" w14:textId="2A5BEAB2" w:rsidR="005F0362" w:rsidRPr="006D37D9" w:rsidRDefault="00585DF6" w:rsidP="000B6AB9">
      <w:pPr>
        <w:pStyle w:val="a0"/>
        <w:numPr>
          <w:ilvl w:val="0"/>
          <w:numId w:val="11"/>
        </w:numPr>
      </w:pPr>
      <w:r>
        <w:rPr>
          <w:rFonts w:ascii="微软雅黑" w:cs="微软雅黑" w:hint="eastAsia"/>
          <w:sz w:val="20"/>
        </w:rPr>
        <w:t>类方法的</w:t>
      </w:r>
      <w:r w:rsidR="00121C71">
        <w:rPr>
          <w:rFonts w:ascii="微软雅黑" w:cs="微软雅黑" w:hint="eastAsia"/>
          <w:sz w:val="20"/>
        </w:rPr>
        <w:t>直接</w:t>
      </w:r>
      <w:r>
        <w:rPr>
          <w:rFonts w:ascii="微软雅黑" w:cs="微软雅黑" w:hint="eastAsia"/>
          <w:sz w:val="20"/>
        </w:rPr>
        <w:t>引用</w:t>
      </w:r>
      <w:r w:rsidR="005F0362">
        <w:rPr>
          <w:rFonts w:ascii="微软雅黑" w:cs="微软雅黑" w:hint="eastAsia"/>
          <w:sz w:val="20"/>
        </w:rPr>
        <w:t>查找顺序：</w:t>
      </w:r>
    </w:p>
    <w:tbl>
      <w:tblPr>
        <w:tblW w:w="0" w:type="auto"/>
        <w:tblLook w:val="04A0" w:firstRow="1" w:lastRow="0" w:firstColumn="1" w:lastColumn="0" w:noHBand="0" w:noVBand="1"/>
      </w:tblPr>
      <w:tblGrid>
        <w:gridCol w:w="8856"/>
      </w:tblGrid>
      <w:tr w:rsidR="006D37D9" w14:paraId="77274105" w14:textId="77777777" w:rsidTr="006D37D9">
        <w:tc>
          <w:tcPr>
            <w:tcW w:w="8856" w:type="dxa"/>
          </w:tcPr>
          <w:p w14:paraId="225A2417" w14:textId="45863BBB" w:rsidR="006D37D9" w:rsidRDefault="00FE54B9" w:rsidP="006D37D9">
            <w:pPr>
              <w:pStyle w:val="a0"/>
              <w:numPr>
                <w:ilvl w:val="0"/>
                <w:numId w:val="0"/>
              </w:numPr>
            </w:pPr>
            <w:r>
              <w:rPr>
                <w:noProof/>
              </w:rPr>
              <w:lastRenderedPageBreak/>
              <w:object w:dxaOrig="1440" w:dyaOrig="1440" w14:anchorId="69AA597B">
                <v:shape id="_x0000_s1028" type="#_x0000_t75" style="position:absolute;margin-left:0;margin-top:0;width:431.25pt;height:362.25pt;z-index:251669504;mso-position-horizontal:center;mso-position-horizontal-relative:margin;mso-position-vertical:center;mso-position-vertical-relative:margin">
                  <v:imagedata r:id="rId11" o:title=""/>
                  <w10:wrap type="topAndBottom" anchorx="margin" anchory="margin"/>
                </v:shape>
                <o:OLEObject Type="Embed" ProgID="Visio.Drawing.15" ShapeID="_x0000_s1028" DrawAspect="Content" ObjectID="_1574094213" r:id="rId12"/>
              </w:object>
            </w:r>
          </w:p>
        </w:tc>
      </w:tr>
    </w:tbl>
    <w:p w14:paraId="2DE501D0" w14:textId="0C4C59E4" w:rsidR="00B80577" w:rsidRPr="00B80577" w:rsidRDefault="00B80577" w:rsidP="00B80577">
      <w:pPr>
        <w:pStyle w:val="af2"/>
      </w:pPr>
      <w:r>
        <w:rPr>
          <w:rFonts w:hint="eastAsia"/>
        </w:rPr>
        <w:t>注：类方法和接口方法引用的查找的区别在于，类方法一定要有一个实现了的方法，否则抛出异常；</w:t>
      </w:r>
    </w:p>
    <w:p w14:paraId="6168DCD0" w14:textId="0E5354B3" w:rsidR="005F0362" w:rsidRPr="006D37D9" w:rsidRDefault="00B03345" w:rsidP="000B6AB9">
      <w:pPr>
        <w:pStyle w:val="a0"/>
        <w:numPr>
          <w:ilvl w:val="0"/>
          <w:numId w:val="11"/>
        </w:numPr>
      </w:pPr>
      <w:r>
        <w:rPr>
          <w:rFonts w:ascii="微软雅黑" w:cs="微软雅黑" w:hint="eastAsia"/>
          <w:sz w:val="20"/>
        </w:rPr>
        <w:t>接口</w:t>
      </w:r>
      <w:r w:rsidR="005F0362">
        <w:rPr>
          <w:rFonts w:ascii="微软雅黑" w:cs="微软雅黑"/>
          <w:sz w:val="20"/>
        </w:rPr>
        <w:t>方法</w:t>
      </w:r>
      <w:r>
        <w:rPr>
          <w:rFonts w:ascii="微软雅黑" w:cs="微软雅黑" w:hint="eastAsia"/>
          <w:sz w:val="20"/>
        </w:rPr>
        <w:t>的引用</w:t>
      </w:r>
      <w:r w:rsidR="005F0362">
        <w:rPr>
          <w:rFonts w:ascii="微软雅黑" w:cs="微软雅黑"/>
          <w:sz w:val="20"/>
        </w:rPr>
        <w:t>查找顺序：</w:t>
      </w:r>
    </w:p>
    <w:tbl>
      <w:tblPr>
        <w:tblW w:w="0" w:type="auto"/>
        <w:tblLook w:val="04A0" w:firstRow="1" w:lastRow="0" w:firstColumn="1" w:lastColumn="0" w:noHBand="0" w:noVBand="1"/>
      </w:tblPr>
      <w:tblGrid>
        <w:gridCol w:w="8856"/>
      </w:tblGrid>
      <w:tr w:rsidR="006D37D9" w14:paraId="0BDCB9A0" w14:textId="77777777" w:rsidTr="006D37D9">
        <w:tc>
          <w:tcPr>
            <w:tcW w:w="8856" w:type="dxa"/>
          </w:tcPr>
          <w:p w14:paraId="259CCFCD" w14:textId="7B8D2A47" w:rsidR="006D37D9" w:rsidRDefault="00FE54B9" w:rsidP="006D37D9">
            <w:pPr>
              <w:pStyle w:val="a0"/>
              <w:numPr>
                <w:ilvl w:val="0"/>
                <w:numId w:val="0"/>
              </w:numPr>
            </w:pPr>
            <w:r>
              <w:rPr>
                <w:noProof/>
              </w:rPr>
              <w:lastRenderedPageBreak/>
              <w:object w:dxaOrig="1440" w:dyaOrig="1440" w14:anchorId="1C2292AD">
                <v:shape id="_x0000_s1027" type="#_x0000_t75" style="position:absolute;margin-left:0;margin-top:0;width:394.5pt;height:441pt;z-index:251667456;mso-position-horizontal:center;mso-position-horizontal-relative:margin;mso-position-vertical:center;mso-position-vertical-relative:margin">
                  <v:imagedata r:id="rId13" o:title=""/>
                  <w10:wrap type="topAndBottom" anchorx="margin" anchory="margin"/>
                </v:shape>
                <o:OLEObject Type="Embed" ProgID="Visio.Drawing.15" ShapeID="_x0000_s1027" DrawAspect="Content" ObjectID="_1574094214" r:id="rId14"/>
              </w:object>
            </w:r>
          </w:p>
        </w:tc>
      </w:tr>
    </w:tbl>
    <w:p w14:paraId="3ED5FBEF" w14:textId="3D0B26C8" w:rsidR="004F28B1" w:rsidRDefault="004F28B1" w:rsidP="004F28B1">
      <w:pPr>
        <w:pStyle w:val="2"/>
      </w:pPr>
      <w:bookmarkStart w:id="18" w:name="_Toc500349097"/>
      <w:r>
        <w:rPr>
          <w:rFonts w:hint="eastAsia"/>
        </w:rPr>
        <w:t>初始化阶段</w:t>
      </w:r>
      <w:bookmarkEnd w:id="18"/>
    </w:p>
    <w:p w14:paraId="6FDB96FA" w14:textId="76201F32" w:rsidR="00235AA9" w:rsidRDefault="003C5D48" w:rsidP="00891759">
      <w:pPr>
        <w:ind w:firstLine="420"/>
      </w:pPr>
      <w:r>
        <w:rPr>
          <w:rFonts w:hint="eastAsia"/>
        </w:rPr>
        <w:t>初始化阶段是执行类构造器</w:t>
      </w:r>
      <w:r>
        <w:rPr>
          <w:rFonts w:hint="eastAsia"/>
        </w:rPr>
        <w:t>&lt;</w:t>
      </w:r>
      <w:proofErr w:type="spellStart"/>
      <w:r>
        <w:t>clinit</w:t>
      </w:r>
      <w:proofErr w:type="spellEnd"/>
      <w:r>
        <w:rPr>
          <w:rFonts w:hint="eastAsia"/>
        </w:rPr>
        <w:t>&gt;</w:t>
      </w:r>
      <w:r>
        <w:rPr>
          <w:rFonts w:hint="eastAsia"/>
        </w:rPr>
        <w:t>的阶段。</w:t>
      </w:r>
      <w:r w:rsidR="00BE58EF">
        <w:rPr>
          <w:rFonts w:hint="eastAsia"/>
        </w:rPr>
        <w:t>类构造器</w:t>
      </w:r>
      <w:r w:rsidR="00BE58EF">
        <w:rPr>
          <w:rFonts w:hint="eastAsia"/>
        </w:rPr>
        <w:t>&lt;</w:t>
      </w:r>
      <w:proofErr w:type="spellStart"/>
      <w:r w:rsidR="00BE58EF">
        <w:t>clinit</w:t>
      </w:r>
      <w:proofErr w:type="spellEnd"/>
      <w:r w:rsidR="00BE58EF">
        <w:rPr>
          <w:rFonts w:hint="eastAsia"/>
        </w:rPr>
        <w:t>&gt;</w:t>
      </w:r>
      <w:r w:rsidR="00BE58EF">
        <w:rPr>
          <w:rFonts w:hint="eastAsia"/>
        </w:rPr>
        <w:t>是有编译器生成的，主要用来为类的静态变量设置默认值，执行静态代码块。</w:t>
      </w:r>
    </w:p>
    <w:p w14:paraId="4959CAA8" w14:textId="6C50A092" w:rsidR="00891759" w:rsidRDefault="00891759" w:rsidP="00891759">
      <w:pPr>
        <w:pStyle w:val="3"/>
      </w:pPr>
      <w:bookmarkStart w:id="19" w:name="_Toc500349098"/>
      <w:r>
        <w:rPr>
          <w:rFonts w:hint="eastAsia"/>
        </w:rPr>
        <w:t>如何理解类构造器</w:t>
      </w:r>
      <w:r>
        <w:rPr>
          <w:rFonts w:hint="eastAsia"/>
        </w:rPr>
        <w:t>&lt;</w:t>
      </w:r>
      <w:proofErr w:type="spellStart"/>
      <w:r>
        <w:t>clinit</w:t>
      </w:r>
      <w:proofErr w:type="spellEnd"/>
      <w:r>
        <w:rPr>
          <w:rFonts w:hint="eastAsia"/>
        </w:rPr>
        <w:t>&gt;</w:t>
      </w:r>
      <w:r>
        <w:rPr>
          <w:rFonts w:hint="eastAsia"/>
        </w:rPr>
        <w:t>？</w:t>
      </w:r>
      <w:bookmarkEnd w:id="19"/>
    </w:p>
    <w:p w14:paraId="6C2CE896" w14:textId="5079BBDF" w:rsidR="00891759" w:rsidRPr="00891759" w:rsidRDefault="00891759" w:rsidP="000B6AB9">
      <w:pPr>
        <w:pStyle w:val="a0"/>
        <w:numPr>
          <w:ilvl w:val="0"/>
          <w:numId w:val="12"/>
        </w:numPr>
      </w:pPr>
      <w:proofErr w:type="spellStart"/>
      <w:r>
        <w:rPr>
          <w:rFonts w:ascii="微软雅黑" w:cs="微软雅黑"/>
          <w:sz w:val="20"/>
        </w:rPr>
        <w:t>clinit</w:t>
      </w:r>
      <w:proofErr w:type="spellEnd"/>
      <w:r>
        <w:rPr>
          <w:rFonts w:ascii="微软雅黑" w:cs="微软雅黑" w:hint="eastAsia"/>
          <w:sz w:val="20"/>
        </w:rPr>
        <w:t>方法是由编译器自动收集类中的所有类变量（静态成员变量）的赋值动作和静态代码块中的语句合并产生的；</w:t>
      </w:r>
    </w:p>
    <w:p w14:paraId="69293F50" w14:textId="01C77E09" w:rsidR="00891759" w:rsidRPr="00891759" w:rsidRDefault="00891759" w:rsidP="000B6AB9">
      <w:pPr>
        <w:pStyle w:val="a0"/>
        <w:numPr>
          <w:ilvl w:val="0"/>
          <w:numId w:val="12"/>
        </w:numPr>
      </w:pPr>
      <w:r>
        <w:rPr>
          <w:rFonts w:ascii="微软雅黑" w:cs="微软雅黑" w:hint="eastAsia"/>
          <w:sz w:val="20"/>
        </w:rPr>
        <w:t>编译器的收集顺序是由类变量赋值语句和静态代码块在源文件中出现的顺序决定的；</w:t>
      </w:r>
    </w:p>
    <w:p w14:paraId="5D3AD0DF" w14:textId="1A9AA71F" w:rsidR="00891759" w:rsidRPr="00891759" w:rsidRDefault="00891759" w:rsidP="000B6AB9">
      <w:pPr>
        <w:pStyle w:val="a0"/>
        <w:numPr>
          <w:ilvl w:val="0"/>
          <w:numId w:val="12"/>
        </w:numPr>
      </w:pPr>
      <w:r>
        <w:rPr>
          <w:rFonts w:ascii="微软雅黑" w:cs="微软雅黑" w:hint="eastAsia"/>
          <w:sz w:val="20"/>
        </w:rPr>
        <w:t>静态代码块只能访问定义在其前面的类变量，但可以给定义在其后的类变量赋值；</w:t>
      </w:r>
    </w:p>
    <w:p w14:paraId="3A09FF05" w14:textId="6C4A3984" w:rsidR="00891759" w:rsidRPr="00891759" w:rsidRDefault="00891759" w:rsidP="000B6AB9">
      <w:pPr>
        <w:pStyle w:val="a0"/>
        <w:numPr>
          <w:ilvl w:val="0"/>
          <w:numId w:val="12"/>
        </w:numPr>
      </w:pPr>
      <w:proofErr w:type="spellStart"/>
      <w:r>
        <w:rPr>
          <w:rFonts w:ascii="微软雅黑" w:cs="微软雅黑"/>
          <w:sz w:val="20"/>
        </w:rPr>
        <w:lastRenderedPageBreak/>
        <w:t>clinit</w:t>
      </w:r>
      <w:proofErr w:type="spellEnd"/>
      <w:r>
        <w:rPr>
          <w:rFonts w:ascii="微软雅黑" w:cs="微软雅黑" w:hint="eastAsia"/>
          <w:sz w:val="20"/>
        </w:rPr>
        <w:t>方法无需在调用自己之前，调用父类的</w:t>
      </w:r>
      <w:proofErr w:type="spellStart"/>
      <w:r>
        <w:rPr>
          <w:rFonts w:ascii="微软雅黑" w:cs="微软雅黑"/>
          <w:sz w:val="20"/>
        </w:rPr>
        <w:t>clinit</w:t>
      </w:r>
      <w:proofErr w:type="spellEnd"/>
      <w:r>
        <w:rPr>
          <w:rFonts w:ascii="微软雅黑" w:cs="微软雅黑" w:hint="eastAsia"/>
          <w:sz w:val="20"/>
        </w:rPr>
        <w:t>方法，因为虚拟机能够保证先调用父类的</w:t>
      </w:r>
      <w:proofErr w:type="spellStart"/>
      <w:r>
        <w:rPr>
          <w:rFonts w:ascii="微软雅黑" w:cs="微软雅黑"/>
          <w:sz w:val="20"/>
        </w:rPr>
        <w:t>clinit</w:t>
      </w:r>
      <w:proofErr w:type="spellEnd"/>
      <w:r>
        <w:rPr>
          <w:rFonts w:ascii="微软雅黑" w:cs="微软雅黑" w:hint="eastAsia"/>
          <w:sz w:val="20"/>
        </w:rPr>
        <w:t>方法，第一个被执行的</w:t>
      </w:r>
      <w:proofErr w:type="spellStart"/>
      <w:r>
        <w:rPr>
          <w:rFonts w:ascii="微软雅黑" w:cs="微软雅黑"/>
          <w:sz w:val="20"/>
        </w:rPr>
        <w:t>clinit</w:t>
      </w:r>
      <w:proofErr w:type="spellEnd"/>
      <w:r>
        <w:rPr>
          <w:rFonts w:ascii="微软雅黑" w:cs="微软雅黑" w:hint="eastAsia"/>
          <w:sz w:val="20"/>
        </w:rPr>
        <w:t>方法一定是</w:t>
      </w:r>
      <w:proofErr w:type="spellStart"/>
      <w:r>
        <w:rPr>
          <w:rFonts w:ascii="微软雅黑" w:cs="微软雅黑"/>
          <w:sz w:val="20"/>
        </w:rPr>
        <w:t>java.lang.Object</w:t>
      </w:r>
      <w:proofErr w:type="spellEnd"/>
      <w:r>
        <w:rPr>
          <w:rFonts w:ascii="微软雅黑" w:cs="微软雅黑" w:hint="eastAsia"/>
          <w:sz w:val="20"/>
        </w:rPr>
        <w:t>类；</w:t>
      </w:r>
    </w:p>
    <w:p w14:paraId="768D66C0" w14:textId="5E9120A0" w:rsidR="00891759" w:rsidRPr="00891759" w:rsidRDefault="00891759" w:rsidP="000B6AB9">
      <w:pPr>
        <w:pStyle w:val="a0"/>
        <w:numPr>
          <w:ilvl w:val="0"/>
          <w:numId w:val="12"/>
        </w:numPr>
      </w:pPr>
      <w:r>
        <w:rPr>
          <w:rFonts w:ascii="微软雅黑" w:cs="微软雅黑" w:hint="eastAsia"/>
          <w:sz w:val="20"/>
        </w:rPr>
        <w:t>因为父类的</w:t>
      </w:r>
      <w:proofErr w:type="spellStart"/>
      <w:r>
        <w:rPr>
          <w:rFonts w:ascii="微软雅黑" w:cs="微软雅黑"/>
          <w:sz w:val="20"/>
        </w:rPr>
        <w:t>clinit</w:t>
      </w:r>
      <w:proofErr w:type="spellEnd"/>
      <w:r>
        <w:rPr>
          <w:rFonts w:ascii="微软雅黑" w:cs="微软雅黑" w:hint="eastAsia"/>
          <w:sz w:val="20"/>
        </w:rPr>
        <w:t>方法先执行，所以父类的静态代码块要先于子类的静态代码块和类变量赋值语句执行；</w:t>
      </w:r>
    </w:p>
    <w:p w14:paraId="009D72EB" w14:textId="29A81C38" w:rsidR="00891759" w:rsidRPr="004B75D1" w:rsidRDefault="00891759" w:rsidP="000B6AB9">
      <w:pPr>
        <w:pStyle w:val="a0"/>
        <w:numPr>
          <w:ilvl w:val="0"/>
          <w:numId w:val="12"/>
        </w:numPr>
      </w:pPr>
      <w:r>
        <w:rPr>
          <w:rFonts w:ascii="微软雅黑" w:cs="微软雅黑" w:hint="eastAsia"/>
          <w:sz w:val="20"/>
        </w:rPr>
        <w:t>接口和父接口的</w:t>
      </w:r>
      <w:proofErr w:type="spellStart"/>
      <w:r>
        <w:rPr>
          <w:rFonts w:ascii="微软雅黑" w:cs="微软雅黑"/>
          <w:sz w:val="20"/>
        </w:rPr>
        <w:t>clinit</w:t>
      </w:r>
      <w:proofErr w:type="spellEnd"/>
      <w:r>
        <w:rPr>
          <w:rFonts w:ascii="微软雅黑" w:cs="微软雅黑" w:hint="eastAsia"/>
          <w:sz w:val="20"/>
        </w:rPr>
        <w:t>方法执行顺序不需要保证，因为接口中没有定义静态块，只可能出现接口变量赋值的情况；而接口变量赋值的情况不需要保证顺序；</w:t>
      </w:r>
    </w:p>
    <w:p w14:paraId="314F6AA2" w14:textId="2435E7BD" w:rsidR="004B75D1" w:rsidRPr="004B75D1" w:rsidRDefault="004B75D1" w:rsidP="000B6AB9">
      <w:pPr>
        <w:pStyle w:val="a0"/>
        <w:numPr>
          <w:ilvl w:val="0"/>
          <w:numId w:val="12"/>
        </w:numPr>
      </w:pPr>
      <w:proofErr w:type="spellStart"/>
      <w:r>
        <w:rPr>
          <w:rFonts w:ascii="微软雅黑" w:cs="微软雅黑"/>
          <w:sz w:val="20"/>
        </w:rPr>
        <w:t>clinit</w:t>
      </w:r>
      <w:proofErr w:type="spellEnd"/>
      <w:r>
        <w:rPr>
          <w:rFonts w:ascii="微软雅黑" w:cs="微软雅黑" w:hint="eastAsia"/>
          <w:sz w:val="20"/>
        </w:rPr>
        <w:t>方法并不是必需的，如果类中没有对类变量的赋值语句，也没有静态代码块，则编译器不会为类生成</w:t>
      </w:r>
      <w:proofErr w:type="spellStart"/>
      <w:r>
        <w:rPr>
          <w:rFonts w:ascii="微软雅黑" w:cs="微软雅黑"/>
          <w:sz w:val="20"/>
        </w:rPr>
        <w:t>clinit</w:t>
      </w:r>
      <w:proofErr w:type="spellEnd"/>
      <w:r>
        <w:rPr>
          <w:rFonts w:ascii="微软雅黑" w:cs="微软雅黑" w:hint="eastAsia"/>
          <w:sz w:val="20"/>
        </w:rPr>
        <w:t>方法；</w:t>
      </w:r>
    </w:p>
    <w:p w14:paraId="4307F448" w14:textId="481671CD" w:rsidR="004B75D1" w:rsidRPr="004B75D1" w:rsidRDefault="004B75D1" w:rsidP="000B6AB9">
      <w:pPr>
        <w:pStyle w:val="a0"/>
        <w:numPr>
          <w:ilvl w:val="0"/>
          <w:numId w:val="12"/>
        </w:numPr>
      </w:pPr>
      <w:r>
        <w:rPr>
          <w:rFonts w:ascii="微软雅黑" w:cs="微软雅黑" w:hint="eastAsia"/>
          <w:sz w:val="20"/>
        </w:rPr>
        <w:t>虚拟机会保证一个类</w:t>
      </w:r>
      <w:proofErr w:type="spellStart"/>
      <w:r>
        <w:rPr>
          <w:rFonts w:ascii="微软雅黑" w:cs="微软雅黑"/>
          <w:sz w:val="20"/>
        </w:rPr>
        <w:t>clinit</w:t>
      </w:r>
      <w:proofErr w:type="spellEnd"/>
      <w:r>
        <w:rPr>
          <w:rFonts w:ascii="微软雅黑" w:cs="微软雅黑" w:hint="eastAsia"/>
          <w:sz w:val="20"/>
        </w:rPr>
        <w:t>方法在多线程环境中被正确的加锁、同步；如果多个线程同时去初始化一个类，只有一个线程执行</w:t>
      </w:r>
      <w:proofErr w:type="spellStart"/>
      <w:r>
        <w:rPr>
          <w:rFonts w:ascii="微软雅黑" w:cs="微软雅黑"/>
          <w:sz w:val="20"/>
        </w:rPr>
        <w:t>clinit</w:t>
      </w:r>
      <w:proofErr w:type="spellEnd"/>
      <w:r>
        <w:rPr>
          <w:rFonts w:ascii="微软雅黑" w:cs="微软雅黑" w:hint="eastAsia"/>
          <w:sz w:val="20"/>
        </w:rPr>
        <w:t>方法，其余线程会被阻塞，直到方法执行完才被唤醒，且唤醒后不会再次执行</w:t>
      </w:r>
      <w:proofErr w:type="spellStart"/>
      <w:r>
        <w:rPr>
          <w:rFonts w:ascii="微软雅黑" w:cs="微软雅黑"/>
          <w:sz w:val="20"/>
        </w:rPr>
        <w:t>clinit</w:t>
      </w:r>
      <w:proofErr w:type="spellEnd"/>
      <w:r>
        <w:rPr>
          <w:rFonts w:ascii="微软雅黑" w:cs="微软雅黑" w:hint="eastAsia"/>
          <w:sz w:val="20"/>
        </w:rPr>
        <w:t>方法；</w:t>
      </w:r>
    </w:p>
    <w:p w14:paraId="201896C6" w14:textId="3897EFF3" w:rsidR="004B75D1" w:rsidRPr="00891759" w:rsidRDefault="004B75D1" w:rsidP="000B6AB9">
      <w:pPr>
        <w:pStyle w:val="a0"/>
        <w:numPr>
          <w:ilvl w:val="0"/>
          <w:numId w:val="12"/>
        </w:numPr>
      </w:pPr>
      <w:r>
        <w:rPr>
          <w:rFonts w:ascii="微软雅黑" w:cs="微软雅黑" w:hint="eastAsia"/>
          <w:sz w:val="20"/>
        </w:rPr>
        <w:t>对于同一个类加载器，一个类型只会初始化一次，所以一个类的</w:t>
      </w:r>
      <w:proofErr w:type="spellStart"/>
      <w:r>
        <w:rPr>
          <w:rFonts w:ascii="微软雅黑" w:cs="微软雅黑"/>
          <w:sz w:val="20"/>
        </w:rPr>
        <w:t>clinit</w:t>
      </w:r>
      <w:proofErr w:type="spellEnd"/>
      <w:r>
        <w:rPr>
          <w:rFonts w:ascii="微软雅黑" w:cs="微软雅黑" w:hint="eastAsia"/>
          <w:sz w:val="20"/>
        </w:rPr>
        <w:t>方法只会被执行一次；</w:t>
      </w:r>
    </w:p>
    <w:p w14:paraId="2562AFB2" w14:textId="04B9C19A" w:rsidR="00884C7A" w:rsidRDefault="00884C7A" w:rsidP="00884C7A">
      <w:pPr>
        <w:pStyle w:val="3"/>
      </w:pPr>
      <w:bookmarkStart w:id="20" w:name="_Toc500349099"/>
      <w:r>
        <w:rPr>
          <w:rFonts w:hint="eastAsia"/>
        </w:rPr>
        <w:t>什么时候进行类的初始化？初始化的条件是什么？</w:t>
      </w:r>
      <w:bookmarkEnd w:id="20"/>
    </w:p>
    <w:p w14:paraId="6544D6DB" w14:textId="59319087" w:rsidR="00884C7A" w:rsidRDefault="006F1C80" w:rsidP="006F1C80">
      <w:pPr>
        <w:ind w:firstLine="420"/>
      </w:pPr>
      <w:r>
        <w:rPr>
          <w:rFonts w:hint="eastAsia"/>
        </w:rPr>
        <w:t>类的初始化分为</w:t>
      </w:r>
      <w:r>
        <w:rPr>
          <w:rFonts w:hint="eastAsia"/>
        </w:rPr>
        <w:t>2</w:t>
      </w:r>
      <w:r>
        <w:rPr>
          <w:rFonts w:hint="eastAsia"/>
        </w:rPr>
        <w:t>中：类的初始化和接口的初始化。类的初始化主要包括：类变量赋值语句、静态代码块初始化两部分。接口的初始化只包括类变量的赋值语句。</w:t>
      </w:r>
    </w:p>
    <w:p w14:paraId="3439B931" w14:textId="0DBF7C4C" w:rsidR="006F1C80" w:rsidRDefault="006F1C80" w:rsidP="006F1C80">
      <w:pPr>
        <w:pStyle w:val="4"/>
      </w:pPr>
      <w:bookmarkStart w:id="21" w:name="_Toc500349100"/>
      <w:r>
        <w:rPr>
          <w:rFonts w:hint="eastAsia"/>
        </w:rPr>
        <w:t>触发条件</w:t>
      </w:r>
      <w:bookmarkEnd w:id="21"/>
    </w:p>
    <w:p w14:paraId="03776EF2" w14:textId="70B845BE" w:rsidR="00B80577" w:rsidRPr="00B80577" w:rsidRDefault="00B80577" w:rsidP="00B80577">
      <w:pPr>
        <w:pStyle w:val="af2"/>
      </w:pPr>
      <w:r>
        <w:rPr>
          <w:rFonts w:hint="eastAsia"/>
        </w:rPr>
        <w:t>所有类初始化触发条件的先决条件是：类未被初始化；</w:t>
      </w:r>
    </w:p>
    <w:p w14:paraId="7A79D0E0" w14:textId="3FA01C13" w:rsidR="006F1C80" w:rsidRDefault="00B80577" w:rsidP="000B6AB9">
      <w:pPr>
        <w:pStyle w:val="a0"/>
        <w:numPr>
          <w:ilvl w:val="0"/>
          <w:numId w:val="13"/>
        </w:numPr>
      </w:pPr>
      <w:r>
        <w:rPr>
          <w:rFonts w:hint="eastAsia"/>
        </w:rPr>
        <w:t>代码中遇到</w:t>
      </w:r>
      <w:r>
        <w:rPr>
          <w:rFonts w:hint="eastAsia"/>
        </w:rPr>
        <w:t>new</w:t>
      </w:r>
      <w:r>
        <w:rPr>
          <w:rFonts w:hint="eastAsia"/>
        </w:rPr>
        <w:t>、</w:t>
      </w:r>
      <w:proofErr w:type="spellStart"/>
      <w:r>
        <w:rPr>
          <w:rFonts w:hint="eastAsia"/>
        </w:rPr>
        <w:t>get</w:t>
      </w:r>
      <w:r>
        <w:t>static</w:t>
      </w:r>
      <w:proofErr w:type="spellEnd"/>
      <w:r>
        <w:rPr>
          <w:rFonts w:hint="eastAsia"/>
        </w:rPr>
        <w:t>/</w:t>
      </w:r>
      <w:proofErr w:type="spellStart"/>
      <w:r>
        <w:rPr>
          <w:rFonts w:hint="eastAsia"/>
        </w:rPr>
        <w:t>setstatic</w:t>
      </w:r>
      <w:proofErr w:type="spellEnd"/>
      <w:r>
        <w:rPr>
          <w:rFonts w:hint="eastAsia"/>
        </w:rPr>
        <w:t>、</w:t>
      </w:r>
      <w:proofErr w:type="spellStart"/>
      <w:r>
        <w:rPr>
          <w:rFonts w:hint="eastAsia"/>
        </w:rPr>
        <w:t>invoke</w:t>
      </w:r>
      <w:r>
        <w:t>static</w:t>
      </w:r>
      <w:proofErr w:type="spellEnd"/>
      <w:r>
        <w:rPr>
          <w:rFonts w:hint="eastAsia"/>
        </w:rPr>
        <w:t>指令时，执行初始化；</w:t>
      </w:r>
      <w:r>
        <w:rPr>
          <w:rFonts w:hint="eastAsia"/>
        </w:rPr>
        <w:t>4</w:t>
      </w:r>
      <w:r>
        <w:rPr>
          <w:rFonts w:hint="eastAsia"/>
        </w:rPr>
        <w:t>条指令分别对应的操作是创建一个对象，读取</w:t>
      </w:r>
      <w:r>
        <w:rPr>
          <w:rFonts w:hint="eastAsia"/>
        </w:rPr>
        <w:t>/</w:t>
      </w:r>
      <w:r>
        <w:rPr>
          <w:rFonts w:hint="eastAsia"/>
        </w:rPr>
        <w:t>设置类变量，调用类的静态方法。</w:t>
      </w:r>
    </w:p>
    <w:p w14:paraId="518F9C06" w14:textId="77EF4CA6" w:rsidR="00B80577" w:rsidRDefault="00B80577" w:rsidP="000B6AB9">
      <w:pPr>
        <w:pStyle w:val="a0"/>
        <w:numPr>
          <w:ilvl w:val="0"/>
          <w:numId w:val="13"/>
        </w:numPr>
      </w:pPr>
      <w:r>
        <w:rPr>
          <w:rFonts w:hint="eastAsia"/>
        </w:rPr>
        <w:t>通过</w:t>
      </w:r>
      <w:proofErr w:type="spellStart"/>
      <w:r>
        <w:rPr>
          <w:rFonts w:hint="eastAsia"/>
        </w:rPr>
        <w:t>java</w:t>
      </w:r>
      <w:r>
        <w:t>.lang.reflect</w:t>
      </w:r>
      <w:proofErr w:type="spellEnd"/>
      <w:r>
        <w:rPr>
          <w:rFonts w:hint="eastAsia"/>
        </w:rPr>
        <w:t>包的方法对类进行反射调用；</w:t>
      </w:r>
    </w:p>
    <w:p w14:paraId="325C6D26" w14:textId="6069129A" w:rsidR="00B80577" w:rsidRDefault="00B80577" w:rsidP="000B6AB9">
      <w:pPr>
        <w:pStyle w:val="a0"/>
        <w:numPr>
          <w:ilvl w:val="0"/>
          <w:numId w:val="13"/>
        </w:numPr>
      </w:pPr>
      <w:r>
        <w:rPr>
          <w:rFonts w:hint="eastAsia"/>
        </w:rPr>
        <w:t>初始化子类时，如果父类未初始化，则先初始化父类；</w:t>
      </w:r>
      <w:r w:rsidR="00F94FDD">
        <w:rPr>
          <w:rFonts w:ascii="微软雅黑" w:cs="微软雅黑" w:hint="eastAsia"/>
          <w:sz w:val="20"/>
        </w:rPr>
        <w:t>初始化接口时，与此处有区别，接口初始化不要求先初始化接口的所有父接口；</w:t>
      </w:r>
    </w:p>
    <w:p w14:paraId="2FD80C0E" w14:textId="31623CE3" w:rsidR="00B80577" w:rsidRDefault="0055469C" w:rsidP="000B6AB9">
      <w:pPr>
        <w:pStyle w:val="a0"/>
        <w:numPr>
          <w:ilvl w:val="0"/>
          <w:numId w:val="13"/>
        </w:numPr>
      </w:pPr>
      <w:r>
        <w:rPr>
          <w:rFonts w:hint="eastAsia"/>
        </w:rPr>
        <w:t>启动虚拟机时，如果主类（包含</w:t>
      </w:r>
      <w:r>
        <w:rPr>
          <w:rFonts w:hint="eastAsia"/>
        </w:rPr>
        <w:t>main</w:t>
      </w:r>
      <w:r>
        <w:rPr>
          <w:rFonts w:hint="eastAsia"/>
        </w:rPr>
        <w:t>方法的类）未初始化，则先初始化主类；</w:t>
      </w:r>
    </w:p>
    <w:p w14:paraId="3689850B" w14:textId="14C0DBE0" w:rsidR="002C4624" w:rsidRPr="0083738B" w:rsidRDefault="0055469C" w:rsidP="000B6AB9">
      <w:pPr>
        <w:pStyle w:val="a0"/>
        <w:numPr>
          <w:ilvl w:val="0"/>
          <w:numId w:val="13"/>
        </w:numPr>
      </w:pPr>
      <w:r>
        <w:rPr>
          <w:rFonts w:ascii="微软雅黑" w:cs="微软雅黑" w:hint="eastAsia"/>
          <w:sz w:val="20"/>
        </w:rPr>
        <w:t>支持动态语言时，</w:t>
      </w:r>
      <w:proofErr w:type="spellStart"/>
      <w:r>
        <w:rPr>
          <w:rFonts w:ascii="微软雅黑" w:cs="微软雅黑"/>
          <w:sz w:val="20"/>
        </w:rPr>
        <w:t>java.lang.invoke.MethodHandle</w:t>
      </w:r>
      <w:proofErr w:type="spellEnd"/>
      <w:r>
        <w:rPr>
          <w:rFonts w:ascii="微软雅黑" w:cs="微软雅黑" w:hint="eastAsia"/>
          <w:sz w:val="20"/>
        </w:rPr>
        <w:t>实例解析的结果</w:t>
      </w:r>
      <w:proofErr w:type="spellStart"/>
      <w:r>
        <w:rPr>
          <w:rFonts w:ascii="微软雅黑" w:cs="微软雅黑"/>
          <w:sz w:val="20"/>
        </w:rPr>
        <w:t>REF_getStatic</w:t>
      </w:r>
      <w:proofErr w:type="spellEnd"/>
      <w:r>
        <w:rPr>
          <w:rFonts w:ascii="微软雅黑" w:cs="微软雅黑" w:hint="eastAsia"/>
          <w:sz w:val="20"/>
        </w:rPr>
        <w:t>，</w:t>
      </w:r>
      <w:proofErr w:type="spellStart"/>
      <w:r>
        <w:rPr>
          <w:rFonts w:ascii="微软雅黑" w:cs="微软雅黑"/>
          <w:sz w:val="20"/>
        </w:rPr>
        <w:t>REF_putStatic</w:t>
      </w:r>
      <w:proofErr w:type="spellEnd"/>
      <w:r>
        <w:rPr>
          <w:rFonts w:ascii="微软雅黑" w:cs="微软雅黑" w:hint="eastAsia"/>
          <w:sz w:val="20"/>
        </w:rPr>
        <w:t>，</w:t>
      </w:r>
      <w:proofErr w:type="spellStart"/>
      <w:r>
        <w:rPr>
          <w:rFonts w:ascii="微软雅黑" w:cs="微软雅黑"/>
          <w:sz w:val="20"/>
        </w:rPr>
        <w:t>REF_invokeStatic</w:t>
      </w:r>
      <w:proofErr w:type="spellEnd"/>
      <w:r>
        <w:rPr>
          <w:rFonts w:ascii="微软雅黑" w:cs="微软雅黑" w:hint="eastAsia"/>
          <w:sz w:val="20"/>
        </w:rPr>
        <w:t>的方法句柄，句柄对应的类未初始化，则先初始化；</w:t>
      </w:r>
    </w:p>
    <w:p w14:paraId="2CEC4EBB" w14:textId="79EA96AA" w:rsidR="004F1083" w:rsidRPr="004F1083" w:rsidRDefault="002C4624" w:rsidP="004F1083">
      <w:pPr>
        <w:pStyle w:val="4"/>
      </w:pPr>
      <w:bookmarkStart w:id="22" w:name="_Toc500349101"/>
      <w:r>
        <w:rPr>
          <w:rFonts w:hint="eastAsia"/>
        </w:rPr>
        <w:t>哪些场景不会触发类的初始化？</w:t>
      </w:r>
      <w:bookmarkEnd w:id="22"/>
    </w:p>
    <w:p w14:paraId="05BB1ADB" w14:textId="56DBC0AC" w:rsidR="002C4624" w:rsidRDefault="002C4624" w:rsidP="000B6AB9">
      <w:pPr>
        <w:pStyle w:val="a0"/>
        <w:numPr>
          <w:ilvl w:val="0"/>
          <w:numId w:val="14"/>
        </w:numPr>
        <w:rPr>
          <w:rFonts w:ascii="微软雅黑" w:cs="微软雅黑"/>
          <w:sz w:val="20"/>
        </w:rPr>
      </w:pPr>
      <w:r>
        <w:rPr>
          <w:rFonts w:hint="eastAsia"/>
        </w:rPr>
        <w:t>通过子类引用父类的静态字段，则只初始化父类，子类不会被初始化；</w:t>
      </w:r>
      <w:r>
        <w:rPr>
          <w:rFonts w:ascii="微软雅黑" w:cs="微软雅黑" w:hint="eastAsia"/>
          <w:sz w:val="20"/>
        </w:rPr>
        <w:t>对于静态字段，只有直接定义这个字段的类，在引用时会被初始化。比如下面语句不会触发</w:t>
      </w:r>
      <w:proofErr w:type="spellStart"/>
      <w:r>
        <w:rPr>
          <w:rFonts w:ascii="微软雅黑" w:cs="微软雅黑" w:hint="eastAsia"/>
          <w:sz w:val="20"/>
        </w:rPr>
        <w:t>Sub</w:t>
      </w:r>
      <w:r>
        <w:rPr>
          <w:rFonts w:ascii="微软雅黑" w:cs="微软雅黑"/>
          <w:sz w:val="20"/>
        </w:rPr>
        <w:t>Class</w:t>
      </w:r>
      <w:proofErr w:type="spellEnd"/>
      <w:r>
        <w:rPr>
          <w:rFonts w:ascii="微软雅黑" w:cs="微软雅黑" w:hint="eastAsia"/>
          <w:sz w:val="20"/>
        </w:rPr>
        <w:t>类的初始化：</w:t>
      </w:r>
    </w:p>
    <w:tbl>
      <w:tblPr>
        <w:tblW w:w="0" w:type="auto"/>
        <w:tblLook w:val="04A0" w:firstRow="1" w:lastRow="0" w:firstColumn="1" w:lastColumn="0" w:noHBand="0" w:noVBand="1"/>
      </w:tblPr>
      <w:tblGrid>
        <w:gridCol w:w="8856"/>
      </w:tblGrid>
      <w:tr w:rsidR="002C4624" w14:paraId="7A48AF2E" w14:textId="77777777" w:rsidTr="002C4624">
        <w:tc>
          <w:tcPr>
            <w:tcW w:w="8856" w:type="dxa"/>
          </w:tcPr>
          <w:p w14:paraId="29F01454" w14:textId="27B408E9" w:rsidR="002C4624" w:rsidRDefault="002C4624" w:rsidP="004A1302">
            <w:proofErr w:type="spellStart"/>
            <w:r>
              <w:t>System.out.println</w:t>
            </w:r>
            <w:proofErr w:type="spellEnd"/>
            <w:r>
              <w:t>(</w:t>
            </w:r>
            <w:proofErr w:type="spellStart"/>
            <w:r>
              <w:t>SubClass.superStaticField</w:t>
            </w:r>
            <w:proofErr w:type="spellEnd"/>
            <w:r>
              <w:t>)</w:t>
            </w:r>
            <w:r>
              <w:rPr>
                <w:rFonts w:hint="eastAsia"/>
              </w:rPr>
              <w:t>；</w:t>
            </w:r>
          </w:p>
        </w:tc>
      </w:tr>
    </w:tbl>
    <w:p w14:paraId="5927BFC9" w14:textId="675E8088" w:rsidR="002C4624" w:rsidRPr="002C4624" w:rsidRDefault="00F94FDD" w:rsidP="000B6AB9">
      <w:pPr>
        <w:pStyle w:val="a0"/>
        <w:numPr>
          <w:ilvl w:val="0"/>
          <w:numId w:val="14"/>
        </w:numPr>
      </w:pPr>
      <w:r>
        <w:rPr>
          <w:rFonts w:ascii="微软雅黑" w:cs="微软雅黑" w:hint="eastAsia"/>
          <w:sz w:val="20"/>
        </w:rPr>
        <w:lastRenderedPageBreak/>
        <w:t>创建数组对象，不会触发数组元素</w:t>
      </w:r>
      <w:r w:rsidR="002C4624" w:rsidRPr="002C4624">
        <w:rPr>
          <w:rFonts w:ascii="微软雅黑" w:cs="微软雅黑" w:hint="eastAsia"/>
          <w:sz w:val="20"/>
        </w:rPr>
        <w:t>的初始化；</w:t>
      </w:r>
      <w:proofErr w:type="spellStart"/>
      <w:r w:rsidR="002C4624" w:rsidRPr="002C4624">
        <w:rPr>
          <w:rFonts w:ascii="微软雅黑" w:cs="微软雅黑"/>
          <w:sz w:val="20"/>
        </w:rPr>
        <w:t>newarray</w:t>
      </w:r>
      <w:proofErr w:type="spellEnd"/>
      <w:r w:rsidR="002C4624" w:rsidRPr="002C4624">
        <w:rPr>
          <w:rFonts w:ascii="微软雅黑" w:cs="微软雅黑" w:hint="eastAsia"/>
          <w:sz w:val="20"/>
        </w:rPr>
        <w:t>指令：定义某个类型的数组时，不会触发该类的初始化；</w:t>
      </w:r>
      <w:r w:rsidR="002C4624">
        <w:rPr>
          <w:rFonts w:ascii="微软雅黑" w:cs="微软雅黑" w:hint="eastAsia"/>
          <w:sz w:val="20"/>
        </w:rPr>
        <w:t>只会触发数组类的初始化。比如如下代码，会触发[</w:t>
      </w:r>
      <w:proofErr w:type="spellStart"/>
      <w:r w:rsidR="002C4624">
        <w:rPr>
          <w:rFonts w:ascii="微软雅黑" w:cs="微软雅黑" w:hint="eastAsia"/>
          <w:sz w:val="20"/>
        </w:rPr>
        <w:t>Lmy</w:t>
      </w:r>
      <w:r w:rsidR="002C4624">
        <w:rPr>
          <w:rFonts w:ascii="微软雅黑" w:cs="微软雅黑"/>
          <w:sz w:val="20"/>
        </w:rPr>
        <w:t>package.MyClass</w:t>
      </w:r>
      <w:proofErr w:type="spellEnd"/>
      <w:r w:rsidR="002C4624">
        <w:rPr>
          <w:rFonts w:ascii="微软雅黑" w:cs="微软雅黑" w:hint="eastAsia"/>
          <w:sz w:val="20"/>
        </w:rPr>
        <w:t>数组类的初始化；</w:t>
      </w:r>
    </w:p>
    <w:tbl>
      <w:tblPr>
        <w:tblW w:w="0" w:type="auto"/>
        <w:tblLook w:val="04A0" w:firstRow="1" w:lastRow="0" w:firstColumn="1" w:lastColumn="0" w:noHBand="0" w:noVBand="1"/>
      </w:tblPr>
      <w:tblGrid>
        <w:gridCol w:w="8856"/>
      </w:tblGrid>
      <w:tr w:rsidR="002C4624" w14:paraId="2CC6BC25" w14:textId="77777777" w:rsidTr="002C4624">
        <w:tc>
          <w:tcPr>
            <w:tcW w:w="8856" w:type="dxa"/>
          </w:tcPr>
          <w:p w14:paraId="431236A2" w14:textId="4A5996CC" w:rsidR="002C4624" w:rsidRDefault="002C4624" w:rsidP="004A1302">
            <w:proofErr w:type="spellStart"/>
            <w:proofErr w:type="gramStart"/>
            <w:r>
              <w:t>MyClass</w:t>
            </w:r>
            <w:proofErr w:type="spellEnd"/>
            <w:r>
              <w:t>[</w:t>
            </w:r>
            <w:proofErr w:type="gramEnd"/>
            <w:r>
              <w:t xml:space="preserve">] </w:t>
            </w:r>
            <w:proofErr w:type="spellStart"/>
            <w:r>
              <w:t>arr</w:t>
            </w:r>
            <w:proofErr w:type="spellEnd"/>
            <w:r>
              <w:t xml:space="preserve"> = </w:t>
            </w:r>
            <w:proofErr w:type="spellStart"/>
            <w:r>
              <w:t>MyClass</w:t>
            </w:r>
            <w:proofErr w:type="spellEnd"/>
            <w:r>
              <w:t>[10];</w:t>
            </w:r>
          </w:p>
        </w:tc>
      </w:tr>
    </w:tbl>
    <w:p w14:paraId="0BE85095" w14:textId="77DC432C" w:rsidR="002C4624" w:rsidRPr="002C4624" w:rsidRDefault="00F94FDD" w:rsidP="000B6AB9">
      <w:pPr>
        <w:pStyle w:val="a0"/>
        <w:numPr>
          <w:ilvl w:val="0"/>
          <w:numId w:val="14"/>
        </w:numPr>
      </w:pPr>
      <w:r>
        <w:rPr>
          <w:rFonts w:ascii="微软雅黑" w:cs="微软雅黑" w:hint="eastAsia"/>
          <w:sz w:val="20"/>
        </w:rPr>
        <w:t>常量传播优化：</w:t>
      </w:r>
      <w:r w:rsidR="002C4624">
        <w:rPr>
          <w:rFonts w:ascii="微软雅黑" w:cs="微软雅黑" w:hint="eastAsia"/>
          <w:sz w:val="20"/>
        </w:rPr>
        <w:t>常量在调用时，存储调用类的常量池中，本质上并没有直接引用到定义常量的类，故不会触发定义常量类的初始化；比如如下代码：</w:t>
      </w:r>
    </w:p>
    <w:tbl>
      <w:tblPr>
        <w:tblW w:w="0" w:type="auto"/>
        <w:tblLook w:val="04A0" w:firstRow="1" w:lastRow="0" w:firstColumn="1" w:lastColumn="0" w:noHBand="0" w:noVBand="1"/>
      </w:tblPr>
      <w:tblGrid>
        <w:gridCol w:w="8856"/>
      </w:tblGrid>
      <w:tr w:rsidR="002C4624" w14:paraId="2034226C" w14:textId="77777777" w:rsidTr="00575510">
        <w:trPr>
          <w:trHeight w:val="167"/>
        </w:trPr>
        <w:tc>
          <w:tcPr>
            <w:tcW w:w="8856" w:type="dxa"/>
          </w:tcPr>
          <w:p w14:paraId="317CEA45" w14:textId="66FACD15" w:rsidR="002C4624" w:rsidRDefault="002C4624" w:rsidP="004A1302">
            <w:proofErr w:type="spellStart"/>
            <w:r>
              <w:t>System.out.println</w:t>
            </w:r>
            <w:proofErr w:type="spellEnd"/>
            <w:r>
              <w:t>(</w:t>
            </w:r>
            <w:proofErr w:type="spellStart"/>
            <w:r>
              <w:t>OtherClass.finalStaticField</w:t>
            </w:r>
            <w:proofErr w:type="spellEnd"/>
            <w:r>
              <w:t>);</w:t>
            </w:r>
          </w:p>
        </w:tc>
      </w:tr>
    </w:tbl>
    <w:p w14:paraId="38F325D5" w14:textId="219B22AE" w:rsidR="002C4624" w:rsidRDefault="002C4624" w:rsidP="00042D42">
      <w:pPr>
        <w:pStyle w:val="4"/>
      </w:pPr>
      <w:bookmarkStart w:id="23" w:name="_Toc500349102"/>
      <w:r>
        <w:rPr>
          <w:rFonts w:hint="eastAsia"/>
        </w:rPr>
        <w:t>创建类的数组时，使用了</w:t>
      </w:r>
      <w:r>
        <w:t>new</w:t>
      </w:r>
      <w:r>
        <w:rPr>
          <w:rFonts w:hint="eastAsia"/>
        </w:rPr>
        <w:t>关键字，为什么没有初始化类？</w:t>
      </w:r>
      <w:bookmarkEnd w:id="23"/>
    </w:p>
    <w:p w14:paraId="578E2003" w14:textId="7CDC5310" w:rsidR="00042D42" w:rsidRPr="00042D42" w:rsidRDefault="00042D42" w:rsidP="00042D42">
      <w:pPr>
        <w:ind w:firstLine="420"/>
      </w:pPr>
      <w:r w:rsidRPr="004A1302">
        <w:rPr>
          <w:rFonts w:hint="eastAsia"/>
        </w:rPr>
        <w:t>创建类的数组时，并不进行</w:t>
      </w:r>
      <w:proofErr w:type="spellStart"/>
      <w:r w:rsidRPr="004A1302">
        <w:rPr>
          <w:rFonts w:hint="eastAsia"/>
        </w:rPr>
        <w:t>mypackage.MyClass</w:t>
      </w:r>
      <w:proofErr w:type="spellEnd"/>
      <w:r w:rsidRPr="004A1302">
        <w:rPr>
          <w:rFonts w:hint="eastAsia"/>
        </w:rPr>
        <w:t>类的初始化，而是进行</w:t>
      </w:r>
      <w:r w:rsidRPr="004A1302">
        <w:rPr>
          <w:rFonts w:hint="eastAsia"/>
        </w:rPr>
        <w:t>[</w:t>
      </w:r>
      <w:proofErr w:type="spellStart"/>
      <w:r w:rsidRPr="004A1302">
        <w:rPr>
          <w:rFonts w:hint="eastAsia"/>
        </w:rPr>
        <w:t>Lmypackage.MyClass</w:t>
      </w:r>
      <w:proofErr w:type="spellEnd"/>
      <w:r w:rsidRPr="004A1302">
        <w:rPr>
          <w:rFonts w:hint="eastAsia"/>
        </w:rPr>
        <w:t>的初始化；</w:t>
      </w:r>
      <w:r w:rsidRPr="004A1302">
        <w:rPr>
          <w:rFonts w:hint="eastAsia"/>
        </w:rPr>
        <w:t>[</w:t>
      </w:r>
      <w:proofErr w:type="spellStart"/>
      <w:r w:rsidRPr="004A1302">
        <w:rPr>
          <w:rFonts w:hint="eastAsia"/>
        </w:rPr>
        <w:t>Lmypackage.MyClass</w:t>
      </w:r>
      <w:proofErr w:type="spellEnd"/>
      <w:r w:rsidRPr="004A1302">
        <w:rPr>
          <w:rFonts w:hint="eastAsia"/>
        </w:rPr>
        <w:t>类代表了</w:t>
      </w:r>
      <w:proofErr w:type="spellStart"/>
      <w:r w:rsidRPr="004A1302">
        <w:rPr>
          <w:rFonts w:hint="eastAsia"/>
        </w:rPr>
        <w:t>mypackage.MyClass</w:t>
      </w:r>
      <w:proofErr w:type="spellEnd"/>
      <w:r w:rsidRPr="004A1302">
        <w:rPr>
          <w:rFonts w:hint="eastAsia"/>
        </w:rPr>
        <w:t>类的一维数组类型；由</w:t>
      </w:r>
      <w:proofErr w:type="spellStart"/>
      <w:r w:rsidRPr="004A1302">
        <w:rPr>
          <w:rFonts w:hint="eastAsia"/>
        </w:rPr>
        <w:t>newarray</w:t>
      </w:r>
      <w:proofErr w:type="spellEnd"/>
      <w:r w:rsidRPr="004A1302">
        <w:rPr>
          <w:rFonts w:hint="eastAsia"/>
        </w:rPr>
        <w:t>指令创建；该类封装了数组的访问方法，包括：</w:t>
      </w:r>
      <w:r w:rsidRPr="004A1302">
        <w:rPr>
          <w:rFonts w:hint="eastAsia"/>
        </w:rPr>
        <w:t>clone()</w:t>
      </w:r>
      <w:r w:rsidRPr="004A1302">
        <w:rPr>
          <w:rFonts w:hint="eastAsia"/>
        </w:rPr>
        <w:t>和</w:t>
      </w:r>
      <w:r w:rsidRPr="004A1302">
        <w:rPr>
          <w:rFonts w:hint="eastAsia"/>
        </w:rPr>
        <w:t>length()</w:t>
      </w:r>
      <w:r w:rsidRPr="004A1302">
        <w:rPr>
          <w:rFonts w:hint="eastAsia"/>
        </w:rPr>
        <w:t>方法；数组的创建使用</w:t>
      </w:r>
      <w:proofErr w:type="spellStart"/>
      <w:r w:rsidRPr="004A1302">
        <w:rPr>
          <w:rFonts w:hint="eastAsia"/>
        </w:rPr>
        <w:t>newarray</w:t>
      </w:r>
      <w:proofErr w:type="spellEnd"/>
      <w:r w:rsidRPr="004A1302">
        <w:rPr>
          <w:rFonts w:hint="eastAsia"/>
        </w:rPr>
        <w:t>指令而非</w:t>
      </w:r>
      <w:r w:rsidRPr="004A1302">
        <w:rPr>
          <w:rFonts w:hint="eastAsia"/>
        </w:rPr>
        <w:t>new</w:t>
      </w:r>
      <w:r w:rsidRPr="004A1302">
        <w:rPr>
          <w:rFonts w:hint="eastAsia"/>
        </w:rPr>
        <w:t>指令；当使用</w:t>
      </w:r>
      <w:proofErr w:type="spellStart"/>
      <w:r w:rsidRPr="004A1302">
        <w:rPr>
          <w:rFonts w:hint="eastAsia"/>
        </w:rPr>
        <w:t>newarray</w:t>
      </w:r>
      <w:proofErr w:type="spellEnd"/>
      <w:r w:rsidRPr="004A1302">
        <w:rPr>
          <w:rFonts w:hint="eastAsia"/>
        </w:rPr>
        <w:t>指令时，会触发</w:t>
      </w:r>
      <w:r w:rsidRPr="004A1302">
        <w:rPr>
          <w:rFonts w:hint="eastAsia"/>
        </w:rPr>
        <w:t>[</w:t>
      </w:r>
      <w:proofErr w:type="spellStart"/>
      <w:r w:rsidRPr="004A1302">
        <w:rPr>
          <w:rFonts w:hint="eastAsia"/>
        </w:rPr>
        <w:t>Lmypackage.MyClass</w:t>
      </w:r>
      <w:proofErr w:type="spellEnd"/>
      <w:r w:rsidRPr="004A1302">
        <w:rPr>
          <w:rFonts w:hint="eastAsia"/>
        </w:rPr>
        <w:t>类的创建，这是由虚拟机自动生成的、直接继承</w:t>
      </w:r>
      <w:proofErr w:type="spellStart"/>
      <w:r w:rsidRPr="004A1302">
        <w:rPr>
          <w:rFonts w:hint="eastAsia"/>
        </w:rPr>
        <w:t>java.lang.Object</w:t>
      </w:r>
      <w:proofErr w:type="spellEnd"/>
      <w:r w:rsidRPr="004A1302">
        <w:rPr>
          <w:rFonts w:hint="eastAsia"/>
        </w:rPr>
        <w:t>的子类；</w:t>
      </w:r>
    </w:p>
    <w:p w14:paraId="52311DE7" w14:textId="208A1164" w:rsidR="004A1302" w:rsidRDefault="004A1302" w:rsidP="00042D42">
      <w:pPr>
        <w:pStyle w:val="4"/>
      </w:pPr>
      <w:bookmarkStart w:id="24" w:name="_Toc500349103"/>
      <w:r>
        <w:t>java</w:t>
      </w:r>
      <w:r>
        <w:rPr>
          <w:rFonts w:hint="eastAsia"/>
        </w:rPr>
        <w:t>在创建数组时，为什么要创建</w:t>
      </w:r>
      <w:r>
        <w:t>[</w:t>
      </w:r>
      <w:proofErr w:type="spellStart"/>
      <w:r>
        <w:t>Lmypackage.MyClass</w:t>
      </w:r>
      <w:proofErr w:type="spellEnd"/>
      <w:r>
        <w:rPr>
          <w:rFonts w:hint="eastAsia"/>
        </w:rPr>
        <w:t>类型？</w:t>
      </w:r>
      <w:bookmarkEnd w:id="24"/>
    </w:p>
    <w:p w14:paraId="54C0B752" w14:textId="4754FE9B" w:rsidR="00042D42" w:rsidRPr="00042D42" w:rsidRDefault="00042D42" w:rsidP="00042D42">
      <w:pPr>
        <w:ind w:firstLine="420"/>
      </w:pPr>
      <w:r w:rsidRPr="004A1302">
        <w:rPr>
          <w:rFonts w:hint="eastAsia"/>
        </w:rPr>
        <w:t>[</w:t>
      </w:r>
      <w:proofErr w:type="spellStart"/>
      <w:r w:rsidRPr="004A1302">
        <w:rPr>
          <w:rFonts w:hint="eastAsia"/>
        </w:rPr>
        <w:t>Lmypackage.MyClass</w:t>
      </w:r>
      <w:proofErr w:type="spellEnd"/>
      <w:r w:rsidRPr="004A1302">
        <w:rPr>
          <w:rFonts w:hint="eastAsia"/>
        </w:rPr>
        <w:t>类记录数组的元数据和访问方法，为了更好的进行数组类型校验和安全访问；数组越界检查封装在</w:t>
      </w:r>
      <w:proofErr w:type="spellStart"/>
      <w:r w:rsidRPr="004A1302">
        <w:rPr>
          <w:rFonts w:hint="eastAsia"/>
        </w:rPr>
        <w:t>xaload</w:t>
      </w:r>
      <w:proofErr w:type="spellEnd"/>
      <w:r w:rsidRPr="004A1302">
        <w:rPr>
          <w:rFonts w:hint="eastAsia"/>
        </w:rPr>
        <w:t>和</w:t>
      </w:r>
      <w:proofErr w:type="spellStart"/>
      <w:r w:rsidRPr="004A1302">
        <w:rPr>
          <w:rFonts w:hint="eastAsia"/>
        </w:rPr>
        <w:t>xastore</w:t>
      </w:r>
      <w:proofErr w:type="spellEnd"/>
      <w:r w:rsidRPr="004A1302">
        <w:rPr>
          <w:rFonts w:hint="eastAsia"/>
        </w:rPr>
        <w:t>字节码指令中，每次访问或者修改数组都会进行越界检查；如果访问索引越界，则跑出</w:t>
      </w:r>
      <w:proofErr w:type="spellStart"/>
      <w:r w:rsidRPr="004A1302">
        <w:rPr>
          <w:rFonts w:hint="eastAsia"/>
        </w:rPr>
        <w:t>java.lang.ArrayIndexOutOfBoundsException</w:t>
      </w:r>
      <w:proofErr w:type="spellEnd"/>
      <w:r w:rsidRPr="004A1302">
        <w:rPr>
          <w:rFonts w:hint="eastAsia"/>
        </w:rPr>
        <w:t>异常；对比：</w:t>
      </w:r>
      <w:r w:rsidRPr="004A1302">
        <w:rPr>
          <w:rFonts w:hint="eastAsia"/>
        </w:rPr>
        <w:t>c/</w:t>
      </w:r>
      <w:proofErr w:type="spellStart"/>
      <w:r w:rsidRPr="004A1302">
        <w:rPr>
          <w:rFonts w:hint="eastAsia"/>
        </w:rPr>
        <w:t>c++</w:t>
      </w:r>
      <w:proofErr w:type="spellEnd"/>
      <w:r w:rsidRPr="004A1302">
        <w:rPr>
          <w:rFonts w:hint="eastAsia"/>
        </w:rPr>
        <w:t>对于数组的访问直接翻译为数组指针的移动，因而不能进行安全检查；</w:t>
      </w:r>
    </w:p>
    <w:p w14:paraId="3EB42451" w14:textId="163C3673" w:rsidR="004A1302" w:rsidRDefault="004A1302" w:rsidP="00042D42">
      <w:pPr>
        <w:pStyle w:val="4"/>
      </w:pPr>
      <w:bookmarkStart w:id="25" w:name="_Toc500349104"/>
      <w:r>
        <w:rPr>
          <w:rFonts w:hint="eastAsia"/>
        </w:rPr>
        <w:t>什么是常量传播优化？为什么调用类的常量不会触发该类的加载？</w:t>
      </w:r>
      <w:bookmarkEnd w:id="25"/>
    </w:p>
    <w:p w14:paraId="2B267EBA" w14:textId="39FB851F" w:rsidR="004A1302" w:rsidRDefault="00042D42" w:rsidP="00042D42">
      <w:pPr>
        <w:ind w:firstLine="420"/>
      </w:pPr>
      <w:r>
        <w:rPr>
          <w:rFonts w:hint="eastAsia"/>
        </w:rPr>
        <w:t>为了提高性能，在编译阶段会将</w:t>
      </w:r>
      <w:r>
        <w:t>java</w:t>
      </w:r>
      <w:r>
        <w:rPr>
          <w:rFonts w:hint="eastAsia"/>
        </w:rPr>
        <w:t>类中被</w:t>
      </w:r>
      <w:r>
        <w:t>final static</w:t>
      </w:r>
      <w:r>
        <w:rPr>
          <w:rFonts w:hint="eastAsia"/>
        </w:rPr>
        <w:t>修饰的常量直接放到调用类自己的常量池中；调用类对常量的引用实际转化成了对自己常量池的引用；因而在调用时，不会加载定义常量的类；</w:t>
      </w:r>
    </w:p>
    <w:p w14:paraId="012ED4AD" w14:textId="74AA4BA1" w:rsidR="00F94FDD" w:rsidRDefault="00F94FDD" w:rsidP="00F94FDD">
      <w:pPr>
        <w:pStyle w:val="4"/>
      </w:pPr>
      <w:bookmarkStart w:id="26" w:name="_Toc500349105"/>
      <w:r>
        <w:rPr>
          <w:rFonts w:hint="eastAsia"/>
        </w:rPr>
        <w:t>接口的初始化和类的初始化有什么区别？为什么会有这个区别？</w:t>
      </w:r>
      <w:bookmarkEnd w:id="26"/>
    </w:p>
    <w:p w14:paraId="44244A30" w14:textId="5D116A81" w:rsidR="00F94FDD" w:rsidRDefault="00F94FDD" w:rsidP="00C26003">
      <w:pPr>
        <w:ind w:firstLine="420"/>
      </w:pPr>
      <w:r w:rsidRPr="00F94FDD">
        <w:rPr>
          <w:rFonts w:hint="eastAsia"/>
          <w:b/>
        </w:rPr>
        <w:t>区别：</w:t>
      </w:r>
      <w:r>
        <w:rPr>
          <w:rFonts w:hint="eastAsia"/>
        </w:rPr>
        <w:t>初始化子接口时，不会要求父接口全部初始化，只有真正用到父接口时才会初始化；但编译器仍然会为接口生成类构造器</w:t>
      </w:r>
      <w:r>
        <w:t>&lt;</w:t>
      </w:r>
      <w:proofErr w:type="spellStart"/>
      <w:r>
        <w:t>clinit</w:t>
      </w:r>
      <w:proofErr w:type="spellEnd"/>
      <w:r>
        <w:t>&gt;()</w:t>
      </w:r>
      <w:r>
        <w:rPr>
          <w:rFonts w:hint="eastAsia"/>
        </w:rPr>
        <w:t>，用于初始化接口中的成员变量。</w:t>
      </w:r>
    </w:p>
    <w:p w14:paraId="002FBD72" w14:textId="1B68527D" w:rsidR="00F94FDD" w:rsidRPr="00F94FDD" w:rsidRDefault="00F94FDD" w:rsidP="0034359C">
      <w:pPr>
        <w:ind w:firstLine="420"/>
      </w:pPr>
      <w:r w:rsidRPr="00F94FDD">
        <w:rPr>
          <w:rFonts w:ascii="微软雅黑" w:hAnsiTheme="minorHAnsi" w:cs="微软雅黑" w:hint="eastAsia"/>
          <w:b/>
          <w:sz w:val="20"/>
          <w:szCs w:val="20"/>
        </w:rPr>
        <w:t>原因：</w:t>
      </w:r>
      <w:r>
        <w:rPr>
          <w:rFonts w:ascii="微软雅黑" w:hAnsiTheme="minorHAnsi" w:cs="微软雅黑" w:hint="eastAsia"/>
          <w:sz w:val="20"/>
          <w:szCs w:val="20"/>
        </w:rPr>
        <w:t>类中可以定义</w:t>
      </w:r>
      <w:r>
        <w:rPr>
          <w:rFonts w:ascii="微软雅黑" w:hAnsiTheme="minorHAnsi" w:cs="微软雅黑"/>
          <w:sz w:val="20"/>
          <w:szCs w:val="20"/>
        </w:rPr>
        <w:t>static</w:t>
      </w:r>
      <w:r>
        <w:rPr>
          <w:rFonts w:ascii="微软雅黑" w:hAnsiTheme="minorHAnsi" w:cs="微软雅黑" w:hint="eastAsia"/>
          <w:sz w:val="20"/>
          <w:szCs w:val="20"/>
        </w:rPr>
        <w:t>块，该块需要在类初始化后执行，且有执行顺序的要求，需要先执行父类中的</w:t>
      </w:r>
      <w:r>
        <w:rPr>
          <w:rFonts w:ascii="微软雅黑" w:hAnsiTheme="minorHAnsi" w:cs="微软雅黑"/>
          <w:sz w:val="20"/>
          <w:szCs w:val="20"/>
        </w:rPr>
        <w:t>static</w:t>
      </w:r>
      <w:r>
        <w:rPr>
          <w:rFonts w:ascii="微软雅黑" w:hAnsiTheme="minorHAnsi" w:cs="微软雅黑" w:hint="eastAsia"/>
          <w:sz w:val="20"/>
          <w:szCs w:val="20"/>
        </w:rPr>
        <w:t>块，再执行子类中的</w:t>
      </w:r>
      <w:r>
        <w:rPr>
          <w:rFonts w:ascii="微软雅黑" w:hAnsiTheme="minorHAnsi" w:cs="微软雅黑"/>
          <w:sz w:val="20"/>
          <w:szCs w:val="20"/>
        </w:rPr>
        <w:t>static</w:t>
      </w:r>
      <w:r>
        <w:rPr>
          <w:rFonts w:ascii="微软雅黑" w:hAnsiTheme="minorHAnsi" w:cs="微软雅黑" w:hint="eastAsia"/>
          <w:sz w:val="20"/>
          <w:szCs w:val="20"/>
        </w:rPr>
        <w:t>，因此需要先初始化父类；而接口中不允许</w:t>
      </w:r>
      <w:r>
        <w:rPr>
          <w:rFonts w:ascii="微软雅黑" w:hAnsiTheme="minorHAnsi" w:cs="微软雅黑"/>
          <w:sz w:val="20"/>
          <w:szCs w:val="20"/>
        </w:rPr>
        <w:t>static</w:t>
      </w:r>
      <w:r>
        <w:rPr>
          <w:rFonts w:ascii="微软雅黑" w:hAnsiTheme="minorHAnsi" w:cs="微软雅黑" w:hint="eastAsia"/>
          <w:sz w:val="20"/>
          <w:szCs w:val="20"/>
        </w:rPr>
        <w:t>块，所以无需初始化父类。</w:t>
      </w:r>
    </w:p>
    <w:p w14:paraId="50807217" w14:textId="263DF37A" w:rsidR="00D55FCF" w:rsidRDefault="007305D8" w:rsidP="00560251">
      <w:pPr>
        <w:pStyle w:val="1"/>
      </w:pPr>
      <w:bookmarkStart w:id="27" w:name="_Toc500349106"/>
      <w:r>
        <w:rPr>
          <w:rFonts w:hint="eastAsia"/>
        </w:rPr>
        <w:t>什么是类加载器？</w:t>
      </w:r>
      <w:bookmarkEnd w:id="27"/>
    </w:p>
    <w:p w14:paraId="3ABDE523" w14:textId="76989E17" w:rsidR="0028265F" w:rsidRDefault="00C26003" w:rsidP="00B06C6B">
      <w:pPr>
        <w:ind w:firstLine="420"/>
      </w:pPr>
      <w:r>
        <w:rPr>
          <w:rFonts w:hint="eastAsia"/>
        </w:rPr>
        <w:t>虚拟机设计团队把类加载阶段中的</w:t>
      </w:r>
      <w:r>
        <w:t>"</w:t>
      </w:r>
      <w:r>
        <w:rPr>
          <w:rFonts w:hint="eastAsia"/>
        </w:rPr>
        <w:t>通过一个类的全限定名来获取描述此类的二进制字节流</w:t>
      </w:r>
      <w:r>
        <w:t>"</w:t>
      </w:r>
      <w:r>
        <w:rPr>
          <w:rFonts w:hint="eastAsia"/>
        </w:rPr>
        <w:t>这个动作放到</w:t>
      </w:r>
      <w:r>
        <w:t>JVM</w:t>
      </w:r>
      <w:r>
        <w:rPr>
          <w:rFonts w:hint="eastAsia"/>
        </w:rPr>
        <w:t>外部去实现，以便让应用程序自己决定如何去获取所需要的类。实现这个动作的代码模块称为</w:t>
      </w:r>
      <w:r>
        <w:t>"</w:t>
      </w:r>
      <w:r>
        <w:rPr>
          <w:rFonts w:hint="eastAsia"/>
        </w:rPr>
        <w:t>类加载器</w:t>
      </w:r>
      <w:r>
        <w:t>"</w:t>
      </w:r>
      <w:r>
        <w:rPr>
          <w:rFonts w:hint="eastAsia"/>
        </w:rPr>
        <w:t>。每一个类加载器都</w:t>
      </w:r>
      <w:r w:rsidR="00CD1073">
        <w:rPr>
          <w:rFonts w:hint="eastAsia"/>
        </w:rPr>
        <w:t>有一个独立的类名称空间，因此</w:t>
      </w:r>
      <w:r>
        <w:rPr>
          <w:rFonts w:hint="eastAsia"/>
        </w:rPr>
        <w:t>类的唯</w:t>
      </w:r>
      <w:r>
        <w:rPr>
          <w:rFonts w:hint="eastAsia"/>
        </w:rPr>
        <w:lastRenderedPageBreak/>
        <w:t>一性需要类加载器和类本身一起确定。</w:t>
      </w:r>
      <w:r w:rsidR="00CD1073">
        <w:rPr>
          <w:rFonts w:hint="eastAsia"/>
        </w:rPr>
        <w:t>类相等的前提是需要在同一个类加载器的前提下判断，</w:t>
      </w:r>
      <w:r>
        <w:rPr>
          <w:rFonts w:hint="eastAsia"/>
        </w:rPr>
        <w:t>不同的类加载器</w:t>
      </w:r>
      <w:r w:rsidR="00CD1073">
        <w:rPr>
          <w:rFonts w:hint="eastAsia"/>
        </w:rPr>
        <w:t>加载相同的类</w:t>
      </w:r>
      <w:r>
        <w:rPr>
          <w:rFonts w:hint="eastAsia"/>
        </w:rPr>
        <w:t>，</w:t>
      </w:r>
      <w:r>
        <w:t>equals()/</w:t>
      </w:r>
      <w:proofErr w:type="spellStart"/>
      <w:r>
        <w:t>isAssignableFrom</w:t>
      </w:r>
      <w:proofErr w:type="spellEnd"/>
      <w:r>
        <w:t>()/</w:t>
      </w:r>
      <w:proofErr w:type="spellStart"/>
      <w:r>
        <w:t>isInstance</w:t>
      </w:r>
      <w:proofErr w:type="spellEnd"/>
      <w:r>
        <w:t>()/</w:t>
      </w:r>
      <w:proofErr w:type="spellStart"/>
      <w:r>
        <w:t>instanceof</w:t>
      </w:r>
      <w:proofErr w:type="spellEnd"/>
      <w:r w:rsidR="00CD1073">
        <w:rPr>
          <w:rFonts w:hint="eastAsia"/>
        </w:rPr>
        <w:t>方法结果都会返回</w:t>
      </w:r>
      <w:r w:rsidR="00CD1073">
        <w:rPr>
          <w:rFonts w:hint="eastAsia"/>
        </w:rPr>
        <w:t>false</w:t>
      </w:r>
      <w:r>
        <w:rPr>
          <w:rFonts w:hint="eastAsia"/>
        </w:rPr>
        <w:t>。类加载器都继承自抽象类：</w:t>
      </w:r>
      <w:proofErr w:type="spellStart"/>
      <w:r>
        <w:t>java.lang.ClassLoader</w:t>
      </w:r>
      <w:proofErr w:type="spellEnd"/>
      <w:r>
        <w:rPr>
          <w:rFonts w:hint="eastAsia"/>
        </w:rPr>
        <w:t>。</w:t>
      </w:r>
    </w:p>
    <w:p w14:paraId="57F5C2C1" w14:textId="67498C27" w:rsidR="00447E99" w:rsidRDefault="00447E99" w:rsidP="00447E99">
      <w:pPr>
        <w:pStyle w:val="2"/>
      </w:pPr>
      <w:bookmarkStart w:id="28" w:name="_Toc500349107"/>
      <w:r>
        <w:rPr>
          <w:rFonts w:hint="eastAsia"/>
        </w:rPr>
        <w:t>类加载器的分类</w:t>
      </w:r>
      <w:bookmarkEnd w:id="28"/>
    </w:p>
    <w:p w14:paraId="0B92ADB5" w14:textId="768D6D8D" w:rsidR="00447E99" w:rsidRDefault="00B9227F" w:rsidP="00B9227F">
      <w:pPr>
        <w:pStyle w:val="3"/>
      </w:pPr>
      <w:bookmarkStart w:id="29" w:name="_Toc500349108"/>
      <w:r>
        <w:rPr>
          <w:rFonts w:hint="eastAsia"/>
        </w:rPr>
        <w:t>启动类加载器（</w:t>
      </w:r>
      <w:r>
        <w:t xml:space="preserve">Bootstrap </w:t>
      </w:r>
      <w:proofErr w:type="spellStart"/>
      <w:r>
        <w:t>ClassLoader</w:t>
      </w:r>
      <w:proofErr w:type="spellEnd"/>
      <w:r>
        <w:rPr>
          <w:rFonts w:hint="eastAsia"/>
        </w:rPr>
        <w:t>）</w:t>
      </w:r>
      <w:bookmarkEnd w:id="29"/>
    </w:p>
    <w:p w14:paraId="2AB0A4C6" w14:textId="56325686" w:rsidR="00B9227F" w:rsidRDefault="00B9227F" w:rsidP="00B9227F">
      <w:pPr>
        <w:ind w:firstLine="420"/>
      </w:pPr>
      <w:r>
        <w:rPr>
          <w:rFonts w:hint="eastAsia"/>
        </w:rPr>
        <w:t>负责加载放在</w:t>
      </w:r>
      <w:r>
        <w:t>${JAVA_HOME}/lib</w:t>
      </w:r>
      <w:r>
        <w:rPr>
          <w:rFonts w:hint="eastAsia"/>
        </w:rPr>
        <w:t>目录中的类，或者由</w:t>
      </w:r>
      <w:r>
        <w:t>-</w:t>
      </w:r>
      <w:proofErr w:type="spellStart"/>
      <w:r>
        <w:t>Xbootclasspath</w:t>
      </w:r>
      <w:proofErr w:type="spellEnd"/>
      <w:r>
        <w:rPr>
          <w:rFonts w:hint="eastAsia"/>
        </w:rPr>
        <w:t>参数所指定的路径中，且是被虚拟机识别的类库；虚拟机按照名称识别类。</w:t>
      </w:r>
      <w:r>
        <w:t>Bootstrap</w:t>
      </w:r>
      <w:r>
        <w:rPr>
          <w:rFonts w:hint="eastAsia"/>
        </w:rPr>
        <w:t>类加载器无法被</w:t>
      </w:r>
      <w:r>
        <w:t>java</w:t>
      </w:r>
      <w:r>
        <w:rPr>
          <w:rFonts w:hint="eastAsia"/>
        </w:rPr>
        <w:t>程序直接引用，用户自动义类加载器时，如果需要把加载请求委派给</w:t>
      </w:r>
      <w:r>
        <w:t>Bootstrap</w:t>
      </w:r>
      <w:r>
        <w:rPr>
          <w:rFonts w:hint="eastAsia"/>
        </w:rPr>
        <w:t>类加载器，则直接返回</w:t>
      </w:r>
      <w:r>
        <w:t>null</w:t>
      </w:r>
      <w:r>
        <w:rPr>
          <w:rFonts w:hint="eastAsia"/>
        </w:rPr>
        <w:t>即可。</w:t>
      </w:r>
    </w:p>
    <w:p w14:paraId="642E4565" w14:textId="5E29110D" w:rsidR="00B9227F" w:rsidRDefault="00B9227F" w:rsidP="00B9227F">
      <w:pPr>
        <w:ind w:firstLine="420"/>
      </w:pPr>
    </w:p>
    <w:p w14:paraId="688005FF" w14:textId="70D19D12" w:rsidR="00B9227F" w:rsidRDefault="00B9227F" w:rsidP="00B9227F">
      <w:pPr>
        <w:pStyle w:val="3"/>
      </w:pPr>
      <w:bookmarkStart w:id="30" w:name="_Toc500349109"/>
      <w:r>
        <w:rPr>
          <w:rFonts w:hint="eastAsia"/>
        </w:rPr>
        <w:t>扩展类加载器（</w:t>
      </w:r>
      <w:r>
        <w:t xml:space="preserve">Extension </w:t>
      </w:r>
      <w:proofErr w:type="spellStart"/>
      <w:r>
        <w:t>ClassLoader</w:t>
      </w:r>
      <w:proofErr w:type="spellEnd"/>
      <w:r>
        <w:rPr>
          <w:rFonts w:hint="eastAsia"/>
        </w:rPr>
        <w:t>）</w:t>
      </w:r>
      <w:bookmarkEnd w:id="30"/>
    </w:p>
    <w:p w14:paraId="3483A484" w14:textId="310C24FF" w:rsidR="00B9227F" w:rsidRPr="00F11A39" w:rsidRDefault="00F11A39" w:rsidP="00F11A39">
      <w:pPr>
        <w:ind w:firstLine="420"/>
      </w:pPr>
      <w:r w:rsidRPr="00F11A39">
        <w:rPr>
          <w:rFonts w:hint="eastAsia"/>
        </w:rPr>
        <w:t>负责加载</w:t>
      </w:r>
      <w:r w:rsidRPr="00F11A39">
        <w:t>${JAVA_HOME}/lib/</w:t>
      </w:r>
      <w:proofErr w:type="spellStart"/>
      <w:r w:rsidRPr="00F11A39">
        <w:t>ext</w:t>
      </w:r>
      <w:proofErr w:type="spellEnd"/>
      <w:r w:rsidRPr="00F11A39">
        <w:rPr>
          <w:rFonts w:hint="eastAsia"/>
        </w:rPr>
        <w:t>目录中的类，或者被</w:t>
      </w:r>
      <w:proofErr w:type="spellStart"/>
      <w:r w:rsidRPr="00F11A39">
        <w:t>java.ext.dirs</w:t>
      </w:r>
      <w:proofErr w:type="spellEnd"/>
      <w:r w:rsidRPr="00F11A39">
        <w:rPr>
          <w:rFonts w:hint="eastAsia"/>
        </w:rPr>
        <w:t>变量所指定路径中的类库。扩展类加载器可以直接使用。类型：</w:t>
      </w:r>
      <w:proofErr w:type="spellStart"/>
      <w:r w:rsidRPr="00F11A39">
        <w:t>sun.misc.Launcher.ExtClassLoader</w:t>
      </w:r>
      <w:proofErr w:type="spellEnd"/>
      <w:r w:rsidRPr="00F11A39">
        <w:rPr>
          <w:rFonts w:hint="eastAsia"/>
        </w:rPr>
        <w:t>。</w:t>
      </w:r>
    </w:p>
    <w:p w14:paraId="125EE0D2" w14:textId="6D201E46" w:rsidR="00B9227F" w:rsidRDefault="00B9227F" w:rsidP="00B9227F">
      <w:pPr>
        <w:pStyle w:val="3"/>
      </w:pPr>
      <w:bookmarkStart w:id="31" w:name="_Toc500349110"/>
      <w:r>
        <w:rPr>
          <w:rFonts w:hint="eastAsia"/>
        </w:rPr>
        <w:t>应用程序类加载器（</w:t>
      </w:r>
      <w:r>
        <w:t xml:space="preserve">Application </w:t>
      </w:r>
      <w:proofErr w:type="spellStart"/>
      <w:r>
        <w:t>ClassLoader</w:t>
      </w:r>
      <w:proofErr w:type="spellEnd"/>
      <w:r>
        <w:rPr>
          <w:rFonts w:hint="eastAsia"/>
        </w:rPr>
        <w:t>）</w:t>
      </w:r>
      <w:bookmarkEnd w:id="31"/>
    </w:p>
    <w:p w14:paraId="043650D4" w14:textId="2027DB11" w:rsidR="00B9227F" w:rsidRDefault="00F11A39" w:rsidP="00F11A39">
      <w:pPr>
        <w:ind w:firstLine="420"/>
        <w:rPr>
          <w:rFonts w:ascii="微软雅黑" w:hAnsiTheme="minorHAnsi" w:cs="微软雅黑"/>
          <w:sz w:val="20"/>
          <w:szCs w:val="20"/>
        </w:rPr>
      </w:pPr>
      <w:r>
        <w:rPr>
          <w:rFonts w:ascii="微软雅黑" w:hAnsiTheme="minorHAnsi" w:cs="微软雅黑" w:hint="eastAsia"/>
          <w:sz w:val="20"/>
          <w:szCs w:val="20"/>
        </w:rPr>
        <w:t>又称为系统类加载器；负责加载用户类路径</w:t>
      </w:r>
      <w:r>
        <w:rPr>
          <w:rFonts w:ascii="微软雅黑" w:hAnsiTheme="minorHAnsi" w:cs="微软雅黑"/>
          <w:sz w:val="20"/>
          <w:szCs w:val="20"/>
        </w:rPr>
        <w:t>${CLASSPATH}</w:t>
      </w:r>
      <w:r>
        <w:rPr>
          <w:rFonts w:ascii="微软雅黑" w:hAnsiTheme="minorHAnsi" w:cs="微软雅黑" w:hint="eastAsia"/>
          <w:sz w:val="20"/>
          <w:szCs w:val="20"/>
        </w:rPr>
        <w:t>上的所指定的类库。通过</w:t>
      </w:r>
      <w:proofErr w:type="spellStart"/>
      <w:r>
        <w:rPr>
          <w:rFonts w:ascii="微软雅黑" w:hAnsiTheme="minorHAnsi" w:cs="微软雅黑"/>
          <w:sz w:val="20"/>
          <w:szCs w:val="20"/>
        </w:rPr>
        <w:t>ClassLoader.getSystemClassLoader</w:t>
      </w:r>
      <w:proofErr w:type="spellEnd"/>
      <w:r>
        <w:rPr>
          <w:rFonts w:ascii="微软雅黑" w:hAnsiTheme="minorHAnsi" w:cs="微软雅黑"/>
          <w:sz w:val="20"/>
          <w:szCs w:val="20"/>
        </w:rPr>
        <w:t>()</w:t>
      </w:r>
      <w:r>
        <w:rPr>
          <w:rFonts w:ascii="微软雅黑" w:hAnsiTheme="minorHAnsi" w:cs="微软雅黑" w:hint="eastAsia"/>
          <w:sz w:val="20"/>
          <w:szCs w:val="20"/>
        </w:rPr>
        <w:t>方法可以获得，开发者可以直接使用。如果用户没有自定义类加载器，则默认使用系统类加载器。类型：</w:t>
      </w:r>
      <w:proofErr w:type="spellStart"/>
      <w:r>
        <w:rPr>
          <w:rFonts w:ascii="微软雅黑" w:hAnsiTheme="minorHAnsi" w:cs="微软雅黑"/>
          <w:sz w:val="20"/>
          <w:szCs w:val="20"/>
        </w:rPr>
        <w:t>sun.misc.Launcher.AppClassLoader</w:t>
      </w:r>
      <w:proofErr w:type="spellEnd"/>
      <w:r>
        <w:rPr>
          <w:rFonts w:ascii="微软雅黑" w:hAnsiTheme="minorHAnsi" w:cs="微软雅黑" w:hint="eastAsia"/>
          <w:sz w:val="20"/>
          <w:szCs w:val="20"/>
        </w:rPr>
        <w:t>。</w:t>
      </w:r>
    </w:p>
    <w:p w14:paraId="2CEB8E84" w14:textId="12B99078" w:rsidR="00B9227F" w:rsidRDefault="00B9227F" w:rsidP="00B9227F">
      <w:pPr>
        <w:pStyle w:val="3"/>
      </w:pPr>
      <w:bookmarkStart w:id="32" w:name="_Toc500349111"/>
      <w:r>
        <w:rPr>
          <w:rFonts w:hint="eastAsia"/>
        </w:rPr>
        <w:t>自定义类加载器（</w:t>
      </w:r>
      <w:r>
        <w:t xml:space="preserve">User </w:t>
      </w:r>
      <w:proofErr w:type="spellStart"/>
      <w:r>
        <w:t>ClassLoader</w:t>
      </w:r>
      <w:proofErr w:type="spellEnd"/>
      <w:r>
        <w:rPr>
          <w:rFonts w:hint="eastAsia"/>
        </w:rPr>
        <w:t>）</w:t>
      </w:r>
      <w:bookmarkEnd w:id="32"/>
    </w:p>
    <w:p w14:paraId="01104BEB" w14:textId="18DA3881" w:rsidR="00871B3F" w:rsidRDefault="00B51862" w:rsidP="00871B3F">
      <w:pPr>
        <w:ind w:firstLine="420"/>
      </w:pPr>
      <w:r w:rsidRPr="0082728E">
        <w:rPr>
          <w:rFonts w:hint="eastAsia"/>
        </w:rPr>
        <w:t>用户自定义的类加载器；可通过重写</w:t>
      </w:r>
      <w:proofErr w:type="spellStart"/>
      <w:r w:rsidRPr="0082728E">
        <w:rPr>
          <w:rFonts w:hint="eastAsia"/>
        </w:rPr>
        <w:t>loadClass</w:t>
      </w:r>
      <w:proofErr w:type="spellEnd"/>
      <w:r w:rsidRPr="0082728E">
        <w:rPr>
          <w:rFonts w:hint="eastAsia"/>
        </w:rPr>
        <w:t>方法或者</w:t>
      </w:r>
      <w:proofErr w:type="spellStart"/>
      <w:r w:rsidRPr="0082728E">
        <w:rPr>
          <w:rFonts w:hint="eastAsia"/>
        </w:rPr>
        <w:t>findClass</w:t>
      </w:r>
      <w:proofErr w:type="spellEnd"/>
      <w:r w:rsidR="00871B3F">
        <w:rPr>
          <w:rFonts w:hint="eastAsia"/>
        </w:rPr>
        <w:t>方法实现。</w:t>
      </w:r>
    </w:p>
    <w:p w14:paraId="6C9132F2" w14:textId="693D1B9C" w:rsidR="00871B3F" w:rsidRDefault="00871B3F" w:rsidP="00871B3F">
      <w:pPr>
        <w:pStyle w:val="4"/>
      </w:pPr>
      <w:bookmarkStart w:id="33" w:name="_Toc500349112"/>
      <w:r>
        <w:t>两种方法有什么区别？</w:t>
      </w:r>
      <w:bookmarkEnd w:id="33"/>
    </w:p>
    <w:p w14:paraId="68591413" w14:textId="236F3906" w:rsidR="00871B3F" w:rsidRPr="00871B3F" w:rsidRDefault="00871B3F" w:rsidP="00871B3F">
      <w:pPr>
        <w:ind w:firstLine="420"/>
      </w:pPr>
      <w:r w:rsidRPr="0082728E">
        <w:rPr>
          <w:rFonts w:hint="eastAsia"/>
        </w:rPr>
        <w:t>两种实现方式的区别在于重写</w:t>
      </w:r>
      <w:proofErr w:type="spellStart"/>
      <w:r w:rsidRPr="0082728E">
        <w:rPr>
          <w:rFonts w:hint="eastAsia"/>
        </w:rPr>
        <w:t>lo</w:t>
      </w:r>
      <w:r w:rsidRPr="0082728E">
        <w:t>ad</w:t>
      </w:r>
      <w:r w:rsidRPr="0082728E">
        <w:rPr>
          <w:rFonts w:hint="eastAsia"/>
        </w:rPr>
        <w:t>Class</w:t>
      </w:r>
      <w:proofErr w:type="spellEnd"/>
      <w:r w:rsidRPr="0082728E">
        <w:rPr>
          <w:rFonts w:hint="eastAsia"/>
        </w:rPr>
        <w:t>可以不遵守双亲委派模型，而重写</w:t>
      </w:r>
      <w:proofErr w:type="spellStart"/>
      <w:r w:rsidRPr="0082728E">
        <w:rPr>
          <w:rFonts w:hint="eastAsia"/>
        </w:rPr>
        <w:t>findClass</w:t>
      </w:r>
      <w:proofErr w:type="spellEnd"/>
      <w:r w:rsidRPr="0082728E">
        <w:rPr>
          <w:rFonts w:hint="eastAsia"/>
        </w:rPr>
        <w:t>仍然遵守双亲委派模型。</w:t>
      </w:r>
    </w:p>
    <w:p w14:paraId="568CCE20" w14:textId="2CA313A2" w:rsidR="00B9227F" w:rsidRDefault="00B9227F" w:rsidP="00B9227F">
      <w:pPr>
        <w:pStyle w:val="3"/>
      </w:pPr>
      <w:bookmarkStart w:id="34" w:name="_Toc500349113"/>
      <w:r>
        <w:rPr>
          <w:rFonts w:hint="eastAsia"/>
        </w:rPr>
        <w:t>线程上下文类加载器（</w:t>
      </w:r>
      <w:r>
        <w:t xml:space="preserve">Thread Context </w:t>
      </w:r>
      <w:proofErr w:type="spellStart"/>
      <w:r>
        <w:t>ClassLoader</w:t>
      </w:r>
      <w:proofErr w:type="spellEnd"/>
      <w:r>
        <w:rPr>
          <w:rFonts w:hint="eastAsia"/>
        </w:rPr>
        <w:t>）</w:t>
      </w:r>
      <w:bookmarkEnd w:id="34"/>
    </w:p>
    <w:p w14:paraId="15B78288" w14:textId="12A73D99" w:rsidR="00B9227F" w:rsidRDefault="00E31066" w:rsidP="00BD3291">
      <w:pPr>
        <w:ind w:firstLine="420"/>
      </w:pPr>
      <w:r w:rsidRPr="00BD3291">
        <w:rPr>
          <w:rFonts w:hint="eastAsia"/>
        </w:rPr>
        <w:t>为每个线程提供一个上下文类加载器，调用</w:t>
      </w:r>
      <w:proofErr w:type="spellStart"/>
      <w:r w:rsidRPr="00BD3291">
        <w:t>Thread.setContextClassLoader</w:t>
      </w:r>
      <w:proofErr w:type="spellEnd"/>
      <w:r w:rsidRPr="00BD3291">
        <w:t>()</w:t>
      </w:r>
      <w:r w:rsidRPr="00BD3291">
        <w:rPr>
          <w:rFonts w:hint="eastAsia"/>
        </w:rPr>
        <w:t>方法进行设置。如果当前线程没有设置，则会从父线程的类加载器。如果应用全局范围没有设置，则默认使用系统类加载器。</w:t>
      </w:r>
    </w:p>
    <w:p w14:paraId="34F2C018" w14:textId="144E8663" w:rsidR="00BD3291" w:rsidRDefault="00BD3291" w:rsidP="00BD3291">
      <w:pPr>
        <w:pStyle w:val="4"/>
      </w:pPr>
      <w:bookmarkStart w:id="35" w:name="_Toc500349114"/>
      <w:r>
        <w:rPr>
          <w:rFonts w:hint="eastAsia"/>
        </w:rPr>
        <w:t>线程上下文类加载器有什么作用？</w:t>
      </w:r>
      <w:bookmarkEnd w:id="35"/>
    </w:p>
    <w:p w14:paraId="23862D8D" w14:textId="500DD7DB" w:rsidR="00D04C33" w:rsidRDefault="00D04C33" w:rsidP="00D04C33">
      <w:pPr>
        <w:ind w:firstLine="420"/>
      </w:pPr>
      <w:r w:rsidRPr="00D04C33">
        <w:rPr>
          <w:rFonts w:hint="eastAsia"/>
        </w:rPr>
        <w:t>便于基础类库调用上层服务的类库。</w:t>
      </w:r>
      <w:r>
        <w:rPr>
          <w:rFonts w:hint="eastAsia"/>
        </w:rPr>
        <w:t>比如，</w:t>
      </w:r>
      <w:r>
        <w:rPr>
          <w:rFonts w:ascii="微软雅黑" w:hAnsiTheme="minorHAnsi" w:cs="微软雅黑" w:hint="eastAsia"/>
          <w:sz w:val="20"/>
          <w:szCs w:val="20"/>
        </w:rPr>
        <w:t>涉及</w:t>
      </w:r>
      <w:r>
        <w:rPr>
          <w:rFonts w:ascii="微软雅黑" w:hAnsiTheme="minorHAnsi" w:cs="微软雅黑"/>
          <w:sz w:val="20"/>
          <w:szCs w:val="20"/>
        </w:rPr>
        <w:t>SPI</w:t>
      </w:r>
      <w:r>
        <w:rPr>
          <w:rFonts w:ascii="微软雅黑" w:hAnsiTheme="minorHAnsi" w:cs="微软雅黑" w:hint="eastAsia"/>
          <w:sz w:val="20"/>
          <w:szCs w:val="20"/>
        </w:rPr>
        <w:t>（</w:t>
      </w:r>
      <w:r>
        <w:rPr>
          <w:rFonts w:ascii="微软雅黑" w:hAnsiTheme="minorHAnsi" w:cs="微软雅黑"/>
          <w:sz w:val="20"/>
          <w:szCs w:val="20"/>
        </w:rPr>
        <w:t>Service Provider Interface</w:t>
      </w:r>
      <w:r>
        <w:rPr>
          <w:rFonts w:ascii="微软雅黑" w:hAnsiTheme="minorHAnsi" w:cs="微软雅黑" w:hint="eastAsia"/>
          <w:sz w:val="20"/>
          <w:szCs w:val="20"/>
        </w:rPr>
        <w:t>，服务提供商接口）接口调用的场景，虚拟机</w:t>
      </w:r>
      <w:r w:rsidRPr="00D04C33">
        <w:rPr>
          <w:rFonts w:hint="eastAsia"/>
        </w:rPr>
        <w:t>在加载</w:t>
      </w:r>
      <w:r w:rsidRPr="00D04C33">
        <w:t>SPI</w:t>
      </w:r>
      <w:r w:rsidRPr="00D04C33">
        <w:rPr>
          <w:rFonts w:hint="eastAsia"/>
        </w:rPr>
        <w:t>的类库时，使用</w:t>
      </w:r>
      <w:r w:rsidRPr="00D04C33">
        <w:t>Thread</w:t>
      </w:r>
      <w:r w:rsidRPr="00D04C33">
        <w:rPr>
          <w:rFonts w:hint="eastAsia"/>
        </w:rPr>
        <w:t>的</w:t>
      </w:r>
      <w:proofErr w:type="spellStart"/>
      <w:r w:rsidRPr="00D04C33">
        <w:t>ContextClassLoader</w:t>
      </w:r>
      <w:proofErr w:type="spellEnd"/>
      <w:r>
        <w:rPr>
          <w:rFonts w:hint="eastAsia"/>
        </w:rPr>
        <w:t>进行加载，具体厂商可以在加载前</w:t>
      </w:r>
      <w:r w:rsidRPr="00D04C33">
        <w:rPr>
          <w:rFonts w:hint="eastAsia"/>
        </w:rPr>
        <w:t>通过</w:t>
      </w:r>
      <w:proofErr w:type="spellStart"/>
      <w:r w:rsidRPr="00D04C33">
        <w:t>setContextClassLoader</w:t>
      </w:r>
      <w:proofErr w:type="spellEnd"/>
      <w:r w:rsidRPr="00D04C33">
        <w:rPr>
          <w:rFonts w:hint="eastAsia"/>
        </w:rPr>
        <w:t>方法指定</w:t>
      </w:r>
      <w:r w:rsidRPr="00D04C33">
        <w:t>Thread</w:t>
      </w:r>
      <w:r w:rsidRPr="00D04C33">
        <w:rPr>
          <w:rFonts w:hint="eastAsia"/>
        </w:rPr>
        <w:t>的</w:t>
      </w:r>
      <w:proofErr w:type="spellStart"/>
      <w:r w:rsidRPr="00D04C33">
        <w:lastRenderedPageBreak/>
        <w:t>ContextClassLoader</w:t>
      </w:r>
      <w:proofErr w:type="spellEnd"/>
      <w:r>
        <w:rPr>
          <w:rFonts w:hint="eastAsia"/>
        </w:rPr>
        <w:t>，用来加载自己的业务实现，从而实现了基础服务调用具体的上层业务实现的功能。</w:t>
      </w:r>
    </w:p>
    <w:p w14:paraId="3E1ED4C9" w14:textId="47881A2E" w:rsidR="0014746E" w:rsidRDefault="0014746E" w:rsidP="0014746E">
      <w:pPr>
        <w:pStyle w:val="2"/>
      </w:pPr>
      <w:bookmarkStart w:id="36" w:name="_Toc500349115"/>
      <w:r>
        <w:rPr>
          <w:rFonts w:hint="eastAsia"/>
        </w:rPr>
        <w:t>双亲委派模型</w:t>
      </w:r>
      <w:bookmarkEnd w:id="36"/>
    </w:p>
    <w:p w14:paraId="4B612D54" w14:textId="66FD2DE3" w:rsidR="00C33931" w:rsidRPr="00C33931" w:rsidRDefault="00C33931" w:rsidP="00C33931">
      <w:pPr>
        <w:pStyle w:val="3"/>
      </w:pPr>
      <w:bookmarkStart w:id="37" w:name="_Toc500349116"/>
      <w:r>
        <w:t>什么是双亲委派模型？</w:t>
      </w:r>
      <w:bookmarkEnd w:id="37"/>
    </w:p>
    <w:p w14:paraId="7F61F591" w14:textId="6DFF06C2" w:rsidR="00540F63" w:rsidRDefault="004749E7" w:rsidP="00540F63">
      <w:pPr>
        <w:ind w:firstLine="420"/>
      </w:pPr>
      <w:r>
        <w:rPr>
          <w:rFonts w:hint="eastAsia"/>
        </w:rPr>
        <w:t>双亲委派模型是一种</w:t>
      </w:r>
      <w:r w:rsidR="007D3312" w:rsidRPr="007D3312">
        <w:rPr>
          <w:rStyle w:val="Char"/>
          <w:rFonts w:hint="eastAsia"/>
        </w:rPr>
        <w:t>职责链模式</w:t>
      </w:r>
      <w:r w:rsidR="007D3312">
        <w:rPr>
          <w:rFonts w:hint="eastAsia"/>
        </w:rPr>
        <w:t>实现</w:t>
      </w:r>
      <w:r>
        <w:rPr>
          <w:rFonts w:hint="eastAsia"/>
        </w:rPr>
        <w:t>，每个类加载器都包含一个</w:t>
      </w:r>
      <w:r>
        <w:rPr>
          <w:rFonts w:hint="eastAsia"/>
        </w:rPr>
        <w:t>parent</w:t>
      </w:r>
      <w:r w:rsidR="002C7AD8">
        <w:rPr>
          <w:rFonts w:hint="eastAsia"/>
        </w:rPr>
        <w:t>的</w:t>
      </w:r>
      <w:r>
        <w:rPr>
          <w:rFonts w:hint="eastAsia"/>
        </w:rPr>
        <w:t>类加载器属性，</w:t>
      </w:r>
      <w:r w:rsidR="001D6AB5">
        <w:rPr>
          <w:rFonts w:hint="eastAsia"/>
        </w:rPr>
        <w:t>用于存放上一级类加载器的引用，</w:t>
      </w:r>
      <w:r>
        <w:rPr>
          <w:rFonts w:hint="eastAsia"/>
        </w:rPr>
        <w:t>从而组成一个</w:t>
      </w:r>
      <w:r w:rsidR="001951A3">
        <w:rPr>
          <w:rFonts w:hint="eastAsia"/>
        </w:rPr>
        <w:t>类加载器的调用链</w:t>
      </w:r>
      <w:r w:rsidR="009118FB">
        <w:rPr>
          <w:rFonts w:hint="eastAsia"/>
        </w:rPr>
        <w:t>。</w:t>
      </w:r>
      <w:r w:rsidR="00212659">
        <w:rPr>
          <w:rFonts w:hint="eastAsia"/>
        </w:rPr>
        <w:t>调用链从最顶层开始类加载，每个类加载器都只负责加载符合自身加载条件的类</w:t>
      </w:r>
      <w:r w:rsidR="00540F63" w:rsidRPr="00540F63">
        <w:rPr>
          <w:rFonts w:hint="eastAsia"/>
        </w:rPr>
        <w:t>。类加载器按照层次自上而下分别是：</w:t>
      </w:r>
      <w:r w:rsidR="00540F63" w:rsidRPr="00540F63">
        <w:t>Bootstrap</w:t>
      </w:r>
      <w:r w:rsidR="00540F63" w:rsidRPr="00540F63">
        <w:rPr>
          <w:rFonts w:hint="eastAsia"/>
        </w:rPr>
        <w:t>类加载器、扩展类加载器、应用程序类加载器、自定</w:t>
      </w:r>
      <w:r w:rsidR="00540F63">
        <w:rPr>
          <w:rFonts w:hint="eastAsia"/>
        </w:rPr>
        <w:t>义类加载器。</w:t>
      </w:r>
      <w:r w:rsidR="00D704EC">
        <w:rPr>
          <w:rFonts w:hint="eastAsia"/>
        </w:rPr>
        <w:t>其中</w:t>
      </w:r>
      <w:r w:rsidR="00D704EC">
        <w:t>，</w:t>
      </w:r>
      <w:r w:rsidR="00D704EC">
        <w:rPr>
          <w:rFonts w:hint="eastAsia"/>
        </w:rPr>
        <w:t>Boot</w:t>
      </w:r>
      <w:r w:rsidR="00D704EC">
        <w:t>strap</w:t>
      </w:r>
      <w:r w:rsidR="00D704EC">
        <w:rPr>
          <w:rFonts w:hint="eastAsia"/>
        </w:rPr>
        <w:t>类加载器</w:t>
      </w:r>
      <w:r w:rsidR="00D704EC">
        <w:t>和扩展</w:t>
      </w:r>
      <w:r w:rsidR="00D704EC">
        <w:rPr>
          <w:rFonts w:hint="eastAsia"/>
        </w:rPr>
        <w:t>类</w:t>
      </w:r>
      <w:r w:rsidR="00D704EC">
        <w:t>加载器分别用来加载</w:t>
      </w:r>
      <w:r w:rsidR="00D704EC">
        <w:t>JVM</w:t>
      </w:r>
      <w:r w:rsidR="00D704EC">
        <w:t>运行所需的基本类库和扩展类库</w:t>
      </w:r>
      <w:r w:rsidR="00D704EC">
        <w:rPr>
          <w:rFonts w:hint="eastAsia"/>
        </w:rPr>
        <w:t>；应用</w:t>
      </w:r>
      <w:r w:rsidR="00D704EC">
        <w:t>程序类加载器和自定义类加载器则用来加载程序运行所需的类库。</w:t>
      </w:r>
      <w:r w:rsidR="007D3B5F">
        <w:rPr>
          <w:rFonts w:hint="eastAsia"/>
        </w:rPr>
        <w:t>类加载器中的这种层次关系称为</w:t>
      </w:r>
      <w:r w:rsidR="00540F63">
        <w:rPr>
          <w:rFonts w:hint="eastAsia"/>
        </w:rPr>
        <w:t>双亲委派模型。如下图：</w:t>
      </w:r>
    </w:p>
    <w:tbl>
      <w:tblPr>
        <w:tblStyle w:val="aa"/>
        <w:tblW w:w="0" w:type="auto"/>
        <w:tblLook w:val="04A0" w:firstRow="1" w:lastRow="0" w:firstColumn="1" w:lastColumn="0" w:noHBand="0" w:noVBand="1"/>
      </w:tblPr>
      <w:tblGrid>
        <w:gridCol w:w="8856"/>
      </w:tblGrid>
      <w:tr w:rsidR="00540F63" w14:paraId="1883BDD7" w14:textId="77777777" w:rsidTr="00540F63">
        <w:tc>
          <w:tcPr>
            <w:tcW w:w="8856" w:type="dxa"/>
          </w:tcPr>
          <w:p w14:paraId="23769D78" w14:textId="5D9D7A39" w:rsidR="00540F63" w:rsidRDefault="004749E7" w:rsidP="00915A5F">
            <w:pPr>
              <w:pStyle w:val="affc"/>
            </w:pPr>
            <w:r w:rsidRPr="004749E7">
              <w:rPr>
                <w:noProof/>
              </w:rPr>
              <w:drawing>
                <wp:anchor distT="0" distB="0" distL="114300" distR="114300" simplePos="0" relativeHeight="251671552" behindDoc="0" locked="0" layoutInCell="1" allowOverlap="1" wp14:anchorId="7D66D0C4" wp14:editId="038561E9">
                  <wp:simplePos x="0" y="0"/>
                  <wp:positionH relativeFrom="margin">
                    <wp:posOffset>0</wp:posOffset>
                  </wp:positionH>
                  <wp:positionV relativeFrom="margin">
                    <wp:posOffset>1905</wp:posOffset>
                  </wp:positionV>
                  <wp:extent cx="5486400" cy="2821305"/>
                  <wp:effectExtent l="0" t="0" r="0" b="0"/>
                  <wp:wrapTopAndBottom/>
                  <wp:docPr id="3" name="图片 3" descr="D:\share\01_project\mynote\201706_java虚拟机\01 note\职责链模式-双亲委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share\01_project\mynote\201706_java虚拟机\01 note\职责链模式-双亲委派模型.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A65">
              <w:rPr>
                <w:rFonts w:hint="eastAsia"/>
              </w:rPr>
              <w:t>双亲委派</w:t>
            </w:r>
            <w:r w:rsidR="003744E4">
              <w:rPr>
                <w:rFonts w:hint="eastAsia"/>
              </w:rPr>
              <w:t>职责链示意</w:t>
            </w:r>
          </w:p>
        </w:tc>
      </w:tr>
    </w:tbl>
    <w:p w14:paraId="7D4339FE" w14:textId="1ECA4F68" w:rsidR="00540F63" w:rsidRDefault="00540F63" w:rsidP="000042A3">
      <w:pPr>
        <w:ind w:firstLine="420"/>
      </w:pPr>
      <w:r w:rsidRPr="00540F63">
        <w:rPr>
          <w:rFonts w:hint="eastAsia"/>
        </w:rPr>
        <w:t>双亲委派模型要求除</w:t>
      </w:r>
      <w:r>
        <w:rPr>
          <w:rFonts w:hint="eastAsia"/>
        </w:rPr>
        <w:t>了顶层的启动类加载器外，其余的类加载器都应当有自己的父类加载器。</w:t>
      </w:r>
      <w:r w:rsidRPr="00540F63">
        <w:rPr>
          <w:rFonts w:hint="eastAsia"/>
        </w:rPr>
        <w:t>类加载器之间的父子关</w:t>
      </w:r>
      <w:r>
        <w:rPr>
          <w:rFonts w:hint="eastAsia"/>
        </w:rPr>
        <w:t>系一般不会以继承关系来实现，而是由组合关系来复用父加载器的代码</w:t>
      </w:r>
      <w:r w:rsidRPr="00540F63">
        <w:rPr>
          <w:rFonts w:hint="eastAsia"/>
        </w:rPr>
        <w:t>（合成复用原则）</w:t>
      </w:r>
      <w:r>
        <w:rPr>
          <w:rFonts w:hint="eastAsia"/>
        </w:rPr>
        <w:t>。</w:t>
      </w:r>
      <w:r w:rsidRPr="00540F63">
        <w:rPr>
          <w:rFonts w:hint="eastAsia"/>
        </w:rPr>
        <w:t>双亲委派模型并非强制约束，允许</w:t>
      </w:r>
      <w:r>
        <w:rPr>
          <w:rFonts w:hint="eastAsia"/>
        </w:rPr>
        <w:t>根据业务需求</w:t>
      </w:r>
      <w:r w:rsidR="00333414">
        <w:rPr>
          <w:rFonts w:hint="eastAsia"/>
        </w:rPr>
        <w:t>更改。</w:t>
      </w:r>
    </w:p>
    <w:p w14:paraId="4BEBE7CC" w14:textId="340E9353" w:rsidR="00C33931" w:rsidRDefault="00C33931" w:rsidP="00C33931">
      <w:pPr>
        <w:pStyle w:val="3"/>
      </w:pPr>
      <w:bookmarkStart w:id="38" w:name="_Toc500349117"/>
      <w:r>
        <w:rPr>
          <w:rFonts w:hint="eastAsia"/>
        </w:rPr>
        <w:t>双亲委派模型的调用过程</w:t>
      </w:r>
      <w:bookmarkEnd w:id="38"/>
    </w:p>
    <w:p w14:paraId="2E36A3BB" w14:textId="0B7A7485" w:rsidR="00C33931" w:rsidRPr="00C33931" w:rsidRDefault="00C33931" w:rsidP="00C33931">
      <w:pPr>
        <w:pStyle w:val="a0"/>
        <w:numPr>
          <w:ilvl w:val="0"/>
          <w:numId w:val="0"/>
        </w:numPr>
        <w:ind w:firstLine="360"/>
      </w:pPr>
      <w:r>
        <w:rPr>
          <w:rFonts w:ascii="微软雅黑" w:cs="微软雅黑" w:hint="eastAsia"/>
          <w:sz w:val="20"/>
        </w:rPr>
        <w:t>虚拟机中所有类的加载，会按照自顶向下的优先级执行加载，父类加载器优先加载，如果失败，再交由子类加载器加载：</w:t>
      </w:r>
    </w:p>
    <w:p w14:paraId="56457AEB" w14:textId="064C4570" w:rsidR="00C33931" w:rsidRPr="00C33931" w:rsidRDefault="00C33931" w:rsidP="000B6AB9">
      <w:pPr>
        <w:pStyle w:val="a0"/>
        <w:numPr>
          <w:ilvl w:val="0"/>
          <w:numId w:val="15"/>
        </w:numPr>
      </w:pPr>
      <w:r>
        <w:rPr>
          <w:rFonts w:ascii="微软雅黑" w:cs="微软雅黑" w:hint="eastAsia"/>
          <w:sz w:val="20"/>
        </w:rPr>
        <w:t>类加载器在收到类加载请求时，会先委派给父类进行加载</w:t>
      </w:r>
      <w:r w:rsidR="00FE3D7B">
        <w:rPr>
          <w:rFonts w:ascii="微软雅黑" w:cs="微软雅黑" w:hint="eastAsia"/>
          <w:sz w:val="20"/>
        </w:rPr>
        <w:t>，调用</w:t>
      </w:r>
      <w:r w:rsidR="00FE3D7B">
        <w:rPr>
          <w:rFonts w:ascii="微软雅黑" w:cs="微软雅黑"/>
          <w:sz w:val="20"/>
        </w:rPr>
        <w:t>父类的</w:t>
      </w:r>
      <w:proofErr w:type="spellStart"/>
      <w:r w:rsidR="00FE3D7B">
        <w:rPr>
          <w:rFonts w:ascii="微软雅黑" w:cs="微软雅黑"/>
          <w:sz w:val="20"/>
        </w:rPr>
        <w:t>loadClass</w:t>
      </w:r>
      <w:proofErr w:type="spellEnd"/>
      <w:r w:rsidR="00FE3D7B">
        <w:rPr>
          <w:rFonts w:ascii="微软雅黑" w:cs="微软雅黑" w:hint="eastAsia"/>
          <w:sz w:val="20"/>
        </w:rPr>
        <w:t>方法</w:t>
      </w:r>
      <w:r>
        <w:rPr>
          <w:rFonts w:ascii="微软雅黑" w:cs="微软雅黑" w:hint="eastAsia"/>
          <w:sz w:val="20"/>
        </w:rPr>
        <w:t>；</w:t>
      </w:r>
    </w:p>
    <w:p w14:paraId="5317E35E" w14:textId="7E65943C" w:rsidR="00C33931" w:rsidRPr="00C33931" w:rsidRDefault="00C33931" w:rsidP="000B6AB9">
      <w:pPr>
        <w:pStyle w:val="a0"/>
        <w:numPr>
          <w:ilvl w:val="0"/>
          <w:numId w:val="15"/>
        </w:numPr>
      </w:pPr>
      <w:r>
        <w:rPr>
          <w:rFonts w:ascii="微软雅黑" w:cs="微软雅黑" w:hint="eastAsia"/>
          <w:sz w:val="20"/>
        </w:rPr>
        <w:t>如果当前父类加载器没有父类（父类为</w:t>
      </w:r>
      <w:r>
        <w:rPr>
          <w:rFonts w:ascii="微软雅黑" w:cs="微软雅黑"/>
          <w:sz w:val="20"/>
        </w:rPr>
        <w:t>null</w:t>
      </w:r>
      <w:r>
        <w:rPr>
          <w:rFonts w:ascii="微软雅黑" w:cs="微软雅黑" w:hint="eastAsia"/>
          <w:sz w:val="20"/>
        </w:rPr>
        <w:t>），则使用</w:t>
      </w:r>
      <w:r>
        <w:rPr>
          <w:rFonts w:ascii="微软雅黑" w:cs="微软雅黑"/>
          <w:sz w:val="20"/>
        </w:rPr>
        <w:t>Bootstrap</w:t>
      </w:r>
      <w:r>
        <w:rPr>
          <w:rFonts w:ascii="微软雅黑" w:cs="微软雅黑" w:hint="eastAsia"/>
          <w:sz w:val="20"/>
        </w:rPr>
        <w:t>类加载器进行类加载；如果加载失败，则抛出</w:t>
      </w:r>
      <w:proofErr w:type="spellStart"/>
      <w:r w:rsidR="00FE3D7B">
        <w:rPr>
          <w:rFonts w:ascii="微软雅黑" w:cs="微软雅黑" w:hint="eastAsia"/>
          <w:sz w:val="20"/>
        </w:rPr>
        <w:t>Class</w:t>
      </w:r>
      <w:r w:rsidR="00FE3D7B">
        <w:rPr>
          <w:rFonts w:ascii="微软雅黑" w:cs="微软雅黑"/>
          <w:sz w:val="20"/>
        </w:rPr>
        <w:t>NotFound</w:t>
      </w:r>
      <w:proofErr w:type="spellEnd"/>
      <w:r>
        <w:rPr>
          <w:rFonts w:ascii="微软雅黑" w:cs="微软雅黑" w:hint="eastAsia"/>
          <w:sz w:val="20"/>
        </w:rPr>
        <w:t>异常；</w:t>
      </w:r>
    </w:p>
    <w:p w14:paraId="5DCE4D48" w14:textId="1DE23455" w:rsidR="00C33931" w:rsidRPr="000042A3" w:rsidRDefault="00C33931" w:rsidP="000B6AB9">
      <w:pPr>
        <w:pStyle w:val="a0"/>
        <w:numPr>
          <w:ilvl w:val="0"/>
          <w:numId w:val="15"/>
        </w:numPr>
      </w:pPr>
      <w:r>
        <w:rPr>
          <w:rFonts w:ascii="微软雅黑" w:cs="微软雅黑" w:hint="eastAsia"/>
          <w:sz w:val="20"/>
        </w:rPr>
        <w:lastRenderedPageBreak/>
        <w:t>子类加载器捕获异常，进行类加载；如果加载失败，则抛出异常，交由下一级子类加载</w:t>
      </w:r>
      <w:r w:rsidR="00D37096">
        <w:rPr>
          <w:rFonts w:ascii="微软雅黑" w:cs="微软雅黑" w:hint="eastAsia"/>
          <w:sz w:val="20"/>
        </w:rPr>
        <w:t>器</w:t>
      </w:r>
      <w:r>
        <w:rPr>
          <w:rFonts w:ascii="微软雅黑" w:cs="微软雅黑" w:hint="eastAsia"/>
          <w:sz w:val="20"/>
        </w:rPr>
        <w:t>；</w:t>
      </w:r>
    </w:p>
    <w:p w14:paraId="09FE5209" w14:textId="5B4BA296" w:rsidR="000042A3" w:rsidRDefault="000042A3" w:rsidP="000042A3">
      <w:pPr>
        <w:pStyle w:val="a0"/>
        <w:numPr>
          <w:ilvl w:val="0"/>
          <w:numId w:val="0"/>
        </w:numPr>
        <w:rPr>
          <w:rFonts w:ascii="微软雅黑" w:cs="微软雅黑"/>
          <w:sz w:val="20"/>
        </w:rPr>
      </w:pPr>
      <w:r>
        <w:rPr>
          <w:rFonts w:ascii="微软雅黑" w:cs="微软雅黑" w:hint="eastAsia"/>
          <w:sz w:val="20"/>
        </w:rPr>
        <w:t>过程</w:t>
      </w:r>
      <w:r>
        <w:rPr>
          <w:rFonts w:ascii="微软雅黑" w:cs="微软雅黑"/>
          <w:sz w:val="20"/>
        </w:rPr>
        <w:t>如下：</w:t>
      </w:r>
    </w:p>
    <w:tbl>
      <w:tblPr>
        <w:tblStyle w:val="aa"/>
        <w:tblW w:w="0" w:type="auto"/>
        <w:tblLook w:val="04A0" w:firstRow="1" w:lastRow="0" w:firstColumn="1" w:lastColumn="0" w:noHBand="0" w:noVBand="1"/>
      </w:tblPr>
      <w:tblGrid>
        <w:gridCol w:w="8856"/>
      </w:tblGrid>
      <w:tr w:rsidR="000042A3" w14:paraId="3B2E3BE3" w14:textId="77777777" w:rsidTr="000042A3">
        <w:tc>
          <w:tcPr>
            <w:tcW w:w="8856" w:type="dxa"/>
          </w:tcPr>
          <w:p w14:paraId="05D799A6" w14:textId="45618CE1" w:rsidR="000042A3" w:rsidRDefault="00117ACF" w:rsidP="00117ACF">
            <w:pPr>
              <w:pStyle w:val="affc"/>
            </w:pPr>
            <w:r>
              <w:rPr>
                <w:rFonts w:hint="eastAsia"/>
              </w:rPr>
              <w:t>类加载</w:t>
            </w:r>
            <w:r>
              <w:t>过程</w:t>
            </w:r>
            <w:r w:rsidR="00FE54B9">
              <w:rPr>
                <w:noProof/>
              </w:rPr>
              <w:object w:dxaOrig="1440" w:dyaOrig="1440" w14:anchorId="2E58A915">
                <v:shape id="_x0000_s1030" type="#_x0000_t75" style="position:absolute;left:0;text-align:left;margin-left:0;margin-top:0;width:303pt;height:462pt;z-index:251670528;mso-position-horizontal:center;mso-position-horizontal-relative:margin;mso-position-vertical:center;mso-position-vertical-relative:margin">
                  <v:imagedata r:id="rId16" o:title=""/>
                  <w10:wrap type="topAndBottom" anchorx="margin" anchory="margin"/>
                </v:shape>
                <o:OLEObject Type="Embed" ProgID="Visio.Drawing.15" ShapeID="_x0000_s1030" DrawAspect="Content" ObjectID="_1574094215" r:id="rId17"/>
              </w:object>
            </w:r>
          </w:p>
        </w:tc>
      </w:tr>
    </w:tbl>
    <w:p w14:paraId="75965C68" w14:textId="4DB9CDC7" w:rsidR="00D37096" w:rsidRDefault="00D37096" w:rsidP="00D37096">
      <w:r>
        <w:rPr>
          <w:rFonts w:hint="eastAsia"/>
        </w:rPr>
        <w:t>双亲委派模型的逻辑在</w:t>
      </w:r>
      <w:proofErr w:type="spellStart"/>
      <w:r>
        <w:rPr>
          <w:rFonts w:hint="eastAsia"/>
        </w:rPr>
        <w:t>Class</w:t>
      </w:r>
      <w:r>
        <w:t>Loader</w:t>
      </w:r>
      <w:proofErr w:type="spellEnd"/>
      <w:r>
        <w:rPr>
          <w:rFonts w:hint="eastAsia"/>
        </w:rPr>
        <w:t>类的</w:t>
      </w:r>
      <w:proofErr w:type="spellStart"/>
      <w:r>
        <w:rPr>
          <w:rFonts w:hint="eastAsia"/>
        </w:rPr>
        <w:t>load</w:t>
      </w:r>
      <w:r>
        <w:t>Class</w:t>
      </w:r>
      <w:proofErr w:type="spellEnd"/>
      <w:r>
        <w:rPr>
          <w:rFonts w:hint="eastAsia"/>
        </w:rPr>
        <w:t>方法中实现，代码</w:t>
      </w:r>
      <w:r w:rsidR="00AE6E9B">
        <w:rPr>
          <w:rFonts w:hint="eastAsia"/>
        </w:rPr>
        <w:t>主要逻辑</w:t>
      </w:r>
      <w:r>
        <w:rPr>
          <w:rFonts w:hint="eastAsia"/>
        </w:rPr>
        <w:t>如下：</w:t>
      </w:r>
    </w:p>
    <w:tbl>
      <w:tblPr>
        <w:tblStyle w:val="aa"/>
        <w:tblW w:w="0" w:type="auto"/>
        <w:tblLook w:val="04A0" w:firstRow="1" w:lastRow="0" w:firstColumn="1" w:lastColumn="0" w:noHBand="0" w:noVBand="1"/>
      </w:tblPr>
      <w:tblGrid>
        <w:gridCol w:w="8856"/>
      </w:tblGrid>
      <w:tr w:rsidR="00D37096" w14:paraId="5D8A884E" w14:textId="77777777" w:rsidTr="00D37096">
        <w:tc>
          <w:tcPr>
            <w:tcW w:w="8856" w:type="dxa"/>
          </w:tcPr>
          <w:p w14:paraId="14B03128" w14:textId="77777777" w:rsidR="00AE6E9B" w:rsidRDefault="00AE6E9B" w:rsidP="00AE6E9B">
            <w:r>
              <w:t xml:space="preserve">protected Class&lt;?&gt; </w:t>
            </w:r>
            <w:proofErr w:type="spellStart"/>
            <w:proofErr w:type="gramStart"/>
            <w:r>
              <w:t>loadClass</w:t>
            </w:r>
            <w:proofErr w:type="spellEnd"/>
            <w:r>
              <w:t>(</w:t>
            </w:r>
            <w:proofErr w:type="gramEnd"/>
            <w:r>
              <w:t xml:space="preserve">String name, </w:t>
            </w:r>
            <w:proofErr w:type="spellStart"/>
            <w:r>
              <w:t>boolean</w:t>
            </w:r>
            <w:proofErr w:type="spellEnd"/>
            <w:r>
              <w:t xml:space="preserve"> resolve)</w:t>
            </w:r>
          </w:p>
          <w:p w14:paraId="465A96D6" w14:textId="77777777" w:rsidR="00AE6E9B" w:rsidRDefault="00AE6E9B" w:rsidP="00AE6E9B">
            <w:r>
              <w:t xml:space="preserve">            throws </w:t>
            </w:r>
            <w:proofErr w:type="spellStart"/>
            <w:r>
              <w:t>ClassNotFoundException</w:t>
            </w:r>
            <w:proofErr w:type="spellEnd"/>
            <w:r>
              <w:t xml:space="preserve"> {</w:t>
            </w:r>
          </w:p>
          <w:p w14:paraId="1C595846" w14:textId="77777777" w:rsidR="00AE6E9B" w:rsidRDefault="00AE6E9B" w:rsidP="00AE6E9B"/>
          <w:p w14:paraId="2A9C48AD" w14:textId="77777777" w:rsidR="00AE6E9B" w:rsidRDefault="00AE6E9B" w:rsidP="00AE6E9B">
            <w:r>
              <w:rPr>
                <w:rFonts w:hint="eastAsia"/>
              </w:rPr>
              <w:t xml:space="preserve">        // 1.</w:t>
            </w:r>
            <w:r>
              <w:rPr>
                <w:rFonts w:hint="eastAsia"/>
              </w:rPr>
              <w:t>检查类是否被加载过</w:t>
            </w:r>
          </w:p>
          <w:p w14:paraId="489CE71E" w14:textId="77777777" w:rsidR="00AE6E9B" w:rsidRDefault="00AE6E9B" w:rsidP="00AE6E9B">
            <w:r>
              <w:t xml:space="preserve">        Class&lt;?&gt; c = </w:t>
            </w:r>
            <w:proofErr w:type="spellStart"/>
            <w:r>
              <w:t>findLoadedClass</w:t>
            </w:r>
            <w:proofErr w:type="spellEnd"/>
            <w:r>
              <w:t>(name);</w:t>
            </w:r>
          </w:p>
          <w:p w14:paraId="465B54AC" w14:textId="77777777" w:rsidR="00AE6E9B" w:rsidRDefault="00AE6E9B" w:rsidP="00AE6E9B">
            <w:r>
              <w:t xml:space="preserve">        if (c == null) {</w:t>
            </w:r>
          </w:p>
          <w:p w14:paraId="38CC1E1B" w14:textId="77777777" w:rsidR="00AE6E9B" w:rsidRDefault="00AE6E9B" w:rsidP="00AE6E9B"/>
          <w:p w14:paraId="09ABC090" w14:textId="77777777" w:rsidR="00AE6E9B" w:rsidRDefault="00AE6E9B" w:rsidP="00AE6E9B">
            <w:r>
              <w:rPr>
                <w:rFonts w:hint="eastAsia"/>
              </w:rPr>
              <w:lastRenderedPageBreak/>
              <w:t xml:space="preserve">            // 2.</w:t>
            </w:r>
            <w:r>
              <w:rPr>
                <w:rFonts w:hint="eastAsia"/>
              </w:rPr>
              <w:t>使用父类加载器加载</w:t>
            </w:r>
          </w:p>
          <w:p w14:paraId="1D07041F" w14:textId="77777777" w:rsidR="00AE6E9B" w:rsidRDefault="00AE6E9B" w:rsidP="00AE6E9B">
            <w:r>
              <w:t xml:space="preserve">            try {</w:t>
            </w:r>
          </w:p>
          <w:p w14:paraId="3135C865" w14:textId="77777777" w:rsidR="00AE6E9B" w:rsidRDefault="00AE6E9B" w:rsidP="00AE6E9B">
            <w:r>
              <w:t xml:space="preserve">                if (</w:t>
            </w:r>
            <w:proofErr w:type="gramStart"/>
            <w:r>
              <w:t>parent !</w:t>
            </w:r>
            <w:proofErr w:type="gramEnd"/>
            <w:r>
              <w:t>= null) {</w:t>
            </w:r>
          </w:p>
          <w:p w14:paraId="775587D4" w14:textId="77777777" w:rsidR="00AE6E9B" w:rsidRDefault="00AE6E9B" w:rsidP="00AE6E9B">
            <w:r>
              <w:t xml:space="preserve">                    c = </w:t>
            </w:r>
            <w:proofErr w:type="spellStart"/>
            <w:proofErr w:type="gramStart"/>
            <w:r>
              <w:t>parent.loadClass</w:t>
            </w:r>
            <w:proofErr w:type="spellEnd"/>
            <w:proofErr w:type="gramEnd"/>
            <w:r>
              <w:t>(name, false);</w:t>
            </w:r>
          </w:p>
          <w:p w14:paraId="2748D89D" w14:textId="77777777" w:rsidR="00AE6E9B" w:rsidRDefault="00AE6E9B" w:rsidP="00AE6E9B">
            <w:r>
              <w:t xml:space="preserve">                } else {</w:t>
            </w:r>
          </w:p>
          <w:p w14:paraId="30AAB79B" w14:textId="77777777" w:rsidR="00AE6E9B" w:rsidRDefault="00AE6E9B" w:rsidP="00AE6E9B">
            <w:r>
              <w:t xml:space="preserve">                    c = </w:t>
            </w:r>
            <w:proofErr w:type="spellStart"/>
            <w:r>
              <w:t>findBootstrapClassOrNull</w:t>
            </w:r>
            <w:proofErr w:type="spellEnd"/>
            <w:r>
              <w:t>(name);</w:t>
            </w:r>
          </w:p>
          <w:p w14:paraId="20529478" w14:textId="77777777" w:rsidR="00AE6E9B" w:rsidRDefault="00AE6E9B" w:rsidP="00AE6E9B">
            <w:r>
              <w:t xml:space="preserve">                }</w:t>
            </w:r>
          </w:p>
          <w:p w14:paraId="1B168D4C" w14:textId="77777777" w:rsidR="00AE6E9B" w:rsidRDefault="00AE6E9B" w:rsidP="00AE6E9B">
            <w:r>
              <w:t xml:space="preserve">            } catch (</w:t>
            </w:r>
            <w:proofErr w:type="spellStart"/>
            <w:r>
              <w:t>ClassNotFoundException</w:t>
            </w:r>
            <w:proofErr w:type="spellEnd"/>
            <w:r>
              <w:t xml:space="preserve"> e) {</w:t>
            </w:r>
          </w:p>
          <w:p w14:paraId="4B375DF2" w14:textId="77777777" w:rsidR="00AE6E9B" w:rsidRDefault="00AE6E9B" w:rsidP="00AE6E9B">
            <w:r>
              <w:rPr>
                <w:rFonts w:hint="eastAsia"/>
              </w:rPr>
              <w:t xml:space="preserve">                // </w:t>
            </w:r>
            <w:r>
              <w:rPr>
                <w:rFonts w:hint="eastAsia"/>
              </w:rPr>
              <w:t>如果加载失败，则抛出异常</w:t>
            </w:r>
          </w:p>
          <w:p w14:paraId="261BF5BE" w14:textId="77777777" w:rsidR="00AE6E9B" w:rsidRDefault="00AE6E9B" w:rsidP="00AE6E9B">
            <w:r>
              <w:t xml:space="preserve">            }</w:t>
            </w:r>
          </w:p>
          <w:p w14:paraId="19AF31EC" w14:textId="77777777" w:rsidR="00AE6E9B" w:rsidRDefault="00AE6E9B" w:rsidP="00AE6E9B"/>
          <w:p w14:paraId="711AF18A" w14:textId="77777777" w:rsidR="00AE6E9B" w:rsidRDefault="00AE6E9B" w:rsidP="00AE6E9B">
            <w:r>
              <w:rPr>
                <w:rFonts w:hint="eastAsia"/>
              </w:rPr>
              <w:t xml:space="preserve">            // 3.</w:t>
            </w:r>
            <w:r>
              <w:rPr>
                <w:rFonts w:hint="eastAsia"/>
              </w:rPr>
              <w:t>父类加载器加载失败，使用当前类加载器加载</w:t>
            </w:r>
          </w:p>
          <w:p w14:paraId="31B12DED" w14:textId="77777777" w:rsidR="00AE6E9B" w:rsidRDefault="00AE6E9B" w:rsidP="00AE6E9B">
            <w:r>
              <w:t xml:space="preserve">            if (c == null) {</w:t>
            </w:r>
          </w:p>
          <w:p w14:paraId="753B9B0F" w14:textId="77777777" w:rsidR="00AE6E9B" w:rsidRDefault="00AE6E9B" w:rsidP="00AE6E9B">
            <w:r>
              <w:t xml:space="preserve">                c = </w:t>
            </w:r>
            <w:proofErr w:type="spellStart"/>
            <w:r>
              <w:t>findClass</w:t>
            </w:r>
            <w:proofErr w:type="spellEnd"/>
            <w:r>
              <w:t>(name);</w:t>
            </w:r>
          </w:p>
          <w:p w14:paraId="0AB896F9" w14:textId="77777777" w:rsidR="00AE6E9B" w:rsidRDefault="00AE6E9B" w:rsidP="00AE6E9B">
            <w:r>
              <w:t xml:space="preserve">            }</w:t>
            </w:r>
          </w:p>
          <w:p w14:paraId="66848022" w14:textId="77777777" w:rsidR="00AE6E9B" w:rsidRDefault="00AE6E9B" w:rsidP="00AE6E9B">
            <w:r>
              <w:t xml:space="preserve">        }</w:t>
            </w:r>
          </w:p>
          <w:p w14:paraId="0434829B" w14:textId="77777777" w:rsidR="00AE6E9B" w:rsidRDefault="00AE6E9B" w:rsidP="00AE6E9B"/>
          <w:p w14:paraId="6D831726" w14:textId="77777777" w:rsidR="00AE6E9B" w:rsidRDefault="00AE6E9B" w:rsidP="00AE6E9B">
            <w:r>
              <w:rPr>
                <w:rFonts w:hint="eastAsia"/>
              </w:rPr>
              <w:t xml:space="preserve">        // 4.</w:t>
            </w:r>
            <w:r>
              <w:rPr>
                <w:rFonts w:hint="eastAsia"/>
              </w:rPr>
              <w:t>解析类</w:t>
            </w:r>
          </w:p>
          <w:p w14:paraId="591BF867" w14:textId="77777777" w:rsidR="00AE6E9B" w:rsidRDefault="00AE6E9B" w:rsidP="00AE6E9B">
            <w:r>
              <w:t xml:space="preserve">        if (resolve) {</w:t>
            </w:r>
          </w:p>
          <w:p w14:paraId="21155AF7" w14:textId="77777777" w:rsidR="00AE6E9B" w:rsidRDefault="00AE6E9B" w:rsidP="00AE6E9B">
            <w:r>
              <w:t xml:space="preserve">            </w:t>
            </w:r>
            <w:proofErr w:type="spellStart"/>
            <w:r>
              <w:t>resolveClass</w:t>
            </w:r>
            <w:proofErr w:type="spellEnd"/>
            <w:r>
              <w:t>(c);</w:t>
            </w:r>
          </w:p>
          <w:p w14:paraId="4B4F7D83" w14:textId="77777777" w:rsidR="00AE6E9B" w:rsidRDefault="00AE6E9B" w:rsidP="00AE6E9B">
            <w:r>
              <w:t xml:space="preserve">        }</w:t>
            </w:r>
          </w:p>
          <w:p w14:paraId="438EE4E1" w14:textId="77777777" w:rsidR="00AE6E9B" w:rsidRDefault="00AE6E9B" w:rsidP="00AE6E9B">
            <w:r>
              <w:t xml:space="preserve">        return c;</w:t>
            </w:r>
          </w:p>
          <w:p w14:paraId="6459A136" w14:textId="5BEF60DB" w:rsidR="00D37096" w:rsidRDefault="00AE6E9B" w:rsidP="00AE6E9B">
            <w:r>
              <w:t xml:space="preserve">    }</w:t>
            </w:r>
          </w:p>
        </w:tc>
      </w:tr>
    </w:tbl>
    <w:p w14:paraId="7AE977EB" w14:textId="04BCC3DA" w:rsidR="001F233A" w:rsidRPr="001F233A" w:rsidRDefault="001F233A" w:rsidP="001F233A">
      <w:pPr>
        <w:ind w:firstLine="420"/>
      </w:pPr>
      <w:r>
        <w:rPr>
          <w:rFonts w:hint="eastAsia"/>
        </w:rPr>
        <w:lastRenderedPageBreak/>
        <w:t>方法首</w:t>
      </w:r>
      <w:r w:rsidR="00895DFD">
        <w:rPr>
          <w:rFonts w:hint="eastAsia"/>
        </w:rPr>
        <w:t>先检查是否已经加载过。</w:t>
      </w:r>
      <w:r w:rsidRPr="001F233A">
        <w:rPr>
          <w:rFonts w:hint="eastAsia"/>
        </w:rPr>
        <w:t>若没有加载，则调用父类加载器的</w:t>
      </w:r>
      <w:proofErr w:type="spellStart"/>
      <w:r w:rsidRPr="001F233A">
        <w:t>loadClass</w:t>
      </w:r>
      <w:proofErr w:type="spellEnd"/>
      <w:r w:rsidRPr="001F233A">
        <w:t>()</w:t>
      </w:r>
      <w:r w:rsidR="00895DFD">
        <w:rPr>
          <w:rFonts w:hint="eastAsia"/>
        </w:rPr>
        <w:t>方法进行类加载。</w:t>
      </w:r>
      <w:r w:rsidRPr="001F233A">
        <w:rPr>
          <w:rFonts w:hint="eastAsia"/>
        </w:rPr>
        <w:t>若父类加载器为</w:t>
      </w:r>
      <w:r w:rsidRPr="001F233A">
        <w:t>null</w:t>
      </w:r>
      <w:r w:rsidRPr="001F233A">
        <w:rPr>
          <w:rFonts w:hint="eastAsia"/>
        </w:rPr>
        <w:t>，则默认使用</w:t>
      </w:r>
      <w:r w:rsidRPr="001F233A">
        <w:t>Bootstrap</w:t>
      </w:r>
      <w:r w:rsidR="007B75C2">
        <w:rPr>
          <w:rFonts w:hint="eastAsia"/>
        </w:rPr>
        <w:t>类加载器作为父类加载器。</w:t>
      </w:r>
      <w:r w:rsidRPr="001F233A">
        <w:rPr>
          <w:rFonts w:hint="eastAsia"/>
        </w:rPr>
        <w:t>如果父类加载失败，</w:t>
      </w:r>
      <w:r w:rsidR="00495562">
        <w:rPr>
          <w:rFonts w:hint="eastAsia"/>
        </w:rPr>
        <w:t>则</w:t>
      </w:r>
      <w:r w:rsidRPr="001F233A">
        <w:rPr>
          <w:rFonts w:hint="eastAsia"/>
        </w:rPr>
        <w:t>抛出</w:t>
      </w:r>
      <w:proofErr w:type="spellStart"/>
      <w:r w:rsidRPr="001F233A">
        <w:t>ClassNotFoundException</w:t>
      </w:r>
      <w:proofErr w:type="spellEnd"/>
      <w:r w:rsidR="00495562">
        <w:rPr>
          <w:rFonts w:hint="eastAsia"/>
        </w:rPr>
        <w:t>异常</w:t>
      </w:r>
      <w:r w:rsidRPr="001F233A">
        <w:rPr>
          <w:rFonts w:hint="eastAsia"/>
        </w:rPr>
        <w:t>，</w:t>
      </w:r>
      <w:r w:rsidR="00495562">
        <w:rPr>
          <w:rFonts w:hint="eastAsia"/>
        </w:rPr>
        <w:t>此时</w:t>
      </w:r>
      <w:r w:rsidR="0015783C">
        <w:rPr>
          <w:rFonts w:hint="eastAsia"/>
        </w:rPr>
        <w:t>再调用当前类加载器</w:t>
      </w:r>
      <w:r w:rsidRPr="001F233A">
        <w:rPr>
          <w:rFonts w:hint="eastAsia"/>
        </w:rPr>
        <w:t>的</w:t>
      </w:r>
      <w:proofErr w:type="spellStart"/>
      <w:r w:rsidRPr="001F233A">
        <w:t>findClass</w:t>
      </w:r>
      <w:proofErr w:type="spellEnd"/>
      <w:r w:rsidRPr="001F233A">
        <w:t>()</w:t>
      </w:r>
      <w:r w:rsidR="00B5294F">
        <w:rPr>
          <w:rFonts w:hint="eastAsia"/>
        </w:rPr>
        <w:t>方法进行加载。</w:t>
      </w:r>
    </w:p>
    <w:p w14:paraId="380A0670" w14:textId="312887AB" w:rsidR="00D37096" w:rsidRDefault="00D37096" w:rsidP="00D37096">
      <w:pPr>
        <w:pStyle w:val="3"/>
      </w:pPr>
      <w:bookmarkStart w:id="39" w:name="_Toc500349118"/>
      <w:bookmarkStart w:id="40" w:name="_GoBack"/>
      <w:r>
        <w:rPr>
          <w:rFonts w:hint="eastAsia"/>
        </w:rPr>
        <w:t>为什么要使用双亲委派模型？</w:t>
      </w:r>
      <w:bookmarkEnd w:id="39"/>
    </w:p>
    <w:p w14:paraId="0C2D83A3" w14:textId="11465E5B" w:rsidR="00D37096" w:rsidRPr="00D37096" w:rsidRDefault="00D37096" w:rsidP="00D37096">
      <w:pPr>
        <w:ind w:firstLine="420"/>
      </w:pPr>
      <w:r w:rsidRPr="00D37096">
        <w:rPr>
          <w:rFonts w:hint="eastAsia"/>
        </w:rPr>
        <w:t>固化类的加载次序，保证类加载层次结构的稳定性，基础类库一定是由层次较高的父类加载器进行加载，从而</w:t>
      </w:r>
      <w:r w:rsidR="005C73C5">
        <w:rPr>
          <w:rFonts w:hint="eastAsia"/>
        </w:rPr>
        <w:t>保证了类的唯一性，避免混乱。</w:t>
      </w:r>
    </w:p>
    <w:p w14:paraId="49B579A8" w14:textId="06936150" w:rsidR="001D2F22" w:rsidRDefault="000A7F7B" w:rsidP="001D2F22">
      <w:pPr>
        <w:pStyle w:val="1"/>
      </w:pPr>
      <w:bookmarkStart w:id="41" w:name="_Toc500349119"/>
      <w:r>
        <w:t>应用案例</w:t>
      </w:r>
      <w:bookmarkEnd w:id="41"/>
    </w:p>
    <w:p w14:paraId="5F08E4B2" w14:textId="762EF5E5" w:rsidR="00B5294F" w:rsidRPr="00B5294F" w:rsidRDefault="00B5294F" w:rsidP="000B6AB9">
      <w:pPr>
        <w:pStyle w:val="a0"/>
        <w:numPr>
          <w:ilvl w:val="0"/>
          <w:numId w:val="16"/>
        </w:numPr>
      </w:pPr>
      <w:r>
        <w:rPr>
          <w:rFonts w:ascii="微软雅黑" w:cs="微软雅黑" w:hint="eastAsia"/>
          <w:sz w:val="20"/>
        </w:rPr>
        <w:t>涉及</w:t>
      </w:r>
      <w:r>
        <w:rPr>
          <w:rFonts w:ascii="微软雅黑" w:cs="微软雅黑"/>
          <w:sz w:val="20"/>
        </w:rPr>
        <w:t>SPI</w:t>
      </w:r>
      <w:r>
        <w:rPr>
          <w:rFonts w:ascii="微软雅黑" w:cs="微软雅黑" w:hint="eastAsia"/>
          <w:sz w:val="20"/>
        </w:rPr>
        <w:t>（</w:t>
      </w:r>
      <w:r>
        <w:rPr>
          <w:rFonts w:ascii="微软雅黑" w:cs="微软雅黑"/>
          <w:sz w:val="20"/>
        </w:rPr>
        <w:t>Service Provider Interface</w:t>
      </w:r>
      <w:r>
        <w:rPr>
          <w:rFonts w:ascii="微软雅黑" w:cs="微软雅黑" w:hint="eastAsia"/>
          <w:sz w:val="20"/>
        </w:rPr>
        <w:t>，服务提供商接口）接口调用的场景，即基础模块调用自定义模块的情况；比如：</w:t>
      </w:r>
      <w:r>
        <w:rPr>
          <w:rFonts w:ascii="微软雅黑" w:cs="微软雅黑"/>
          <w:sz w:val="20"/>
        </w:rPr>
        <w:t>JDBC</w:t>
      </w:r>
      <w:r>
        <w:rPr>
          <w:rFonts w:ascii="微软雅黑" w:cs="微软雅黑" w:hint="eastAsia"/>
          <w:sz w:val="20"/>
        </w:rPr>
        <w:t>、</w:t>
      </w:r>
      <w:r>
        <w:rPr>
          <w:rFonts w:ascii="微软雅黑" w:cs="微软雅黑"/>
          <w:sz w:val="20"/>
        </w:rPr>
        <w:t>JNDI</w:t>
      </w:r>
      <w:r>
        <w:rPr>
          <w:rFonts w:ascii="微软雅黑" w:cs="微软雅黑" w:hint="eastAsia"/>
          <w:sz w:val="20"/>
        </w:rPr>
        <w:t>等；</w:t>
      </w:r>
    </w:p>
    <w:p w14:paraId="029C3C5E" w14:textId="4D7B24DA" w:rsidR="00B5294F" w:rsidRPr="00B5294F" w:rsidRDefault="00B5294F" w:rsidP="000B6AB9">
      <w:pPr>
        <w:pStyle w:val="a0"/>
        <w:numPr>
          <w:ilvl w:val="0"/>
          <w:numId w:val="16"/>
        </w:numPr>
      </w:pPr>
      <w:r>
        <w:rPr>
          <w:rFonts w:ascii="微软雅黑" w:cs="微软雅黑"/>
          <w:sz w:val="20"/>
        </w:rPr>
        <w:t>Servlet</w:t>
      </w:r>
      <w:r>
        <w:rPr>
          <w:rFonts w:ascii="微软雅黑" w:cs="微软雅黑" w:hint="eastAsia"/>
          <w:sz w:val="20"/>
        </w:rPr>
        <w:t>容器的实现，要求不同的</w:t>
      </w:r>
      <w:r>
        <w:rPr>
          <w:rFonts w:ascii="微软雅黑" w:cs="微软雅黑"/>
          <w:sz w:val="20"/>
        </w:rPr>
        <w:t>web</w:t>
      </w:r>
      <w:r>
        <w:rPr>
          <w:rFonts w:ascii="微软雅黑" w:cs="微软雅黑" w:hint="eastAsia"/>
          <w:sz w:val="20"/>
        </w:rPr>
        <w:t>应用使用不同的类加载器加载，确保隔离性；</w:t>
      </w:r>
    </w:p>
    <w:p w14:paraId="0D785C3B" w14:textId="22CFE71A" w:rsidR="00EB05FE" w:rsidRPr="00EB05FE" w:rsidRDefault="00B5294F" w:rsidP="000B6AB9">
      <w:pPr>
        <w:pStyle w:val="a0"/>
        <w:numPr>
          <w:ilvl w:val="0"/>
          <w:numId w:val="16"/>
        </w:numPr>
      </w:pPr>
      <w:r>
        <w:rPr>
          <w:rFonts w:ascii="微软雅黑" w:cs="微软雅黑"/>
          <w:sz w:val="20"/>
        </w:rPr>
        <w:t>OSGI</w:t>
      </w:r>
      <w:r>
        <w:rPr>
          <w:rFonts w:ascii="微软雅黑" w:cs="微软雅黑" w:hint="eastAsia"/>
          <w:sz w:val="20"/>
        </w:rPr>
        <w:t>实现，为了实现模块的热替换，每个模块（</w:t>
      </w:r>
      <w:r>
        <w:rPr>
          <w:rFonts w:ascii="微软雅黑" w:cs="微软雅黑"/>
          <w:sz w:val="20"/>
        </w:rPr>
        <w:t>Bundle</w:t>
      </w:r>
      <w:r>
        <w:rPr>
          <w:rFonts w:ascii="微软雅黑" w:cs="微软雅黑" w:hint="eastAsia"/>
          <w:sz w:val="20"/>
        </w:rPr>
        <w:t>）包含一个自己的类加载器，当需要替换模块时，将模块连同类加载器一同替换；</w:t>
      </w:r>
    </w:p>
    <w:p w14:paraId="21C66403" w14:textId="0A12F894" w:rsidR="00CE4CCD" w:rsidRDefault="00CE4CCD" w:rsidP="00427249">
      <w:pPr>
        <w:pStyle w:val="1"/>
      </w:pPr>
      <w:bookmarkStart w:id="42" w:name="_Toc500349120"/>
      <w:r>
        <w:rPr>
          <w:rFonts w:hint="eastAsia"/>
        </w:rPr>
        <w:t>相关知识点</w:t>
      </w:r>
      <w:bookmarkEnd w:id="42"/>
    </w:p>
    <w:p w14:paraId="14D6F725" w14:textId="5FC43695" w:rsidR="00CE4CCD" w:rsidRPr="00CE4CCD" w:rsidRDefault="00C978AF" w:rsidP="00CE4CCD">
      <w:r>
        <w:rPr>
          <w:rFonts w:hint="eastAsia"/>
        </w:rPr>
        <w:t>职责链模式</w:t>
      </w:r>
    </w:p>
    <w:p w14:paraId="0B705946" w14:textId="0D2D669E" w:rsidR="00780977" w:rsidRDefault="00ED2E7F" w:rsidP="00427249">
      <w:pPr>
        <w:pStyle w:val="1"/>
      </w:pPr>
      <w:bookmarkStart w:id="43" w:name="_Toc500349121"/>
      <w:r>
        <w:rPr>
          <w:rFonts w:hint="eastAsia"/>
        </w:rPr>
        <w:t>问题</w:t>
      </w:r>
      <w:r>
        <w:t>思考</w:t>
      </w:r>
      <w:bookmarkEnd w:id="43"/>
    </w:p>
    <w:p w14:paraId="6245E2DF" w14:textId="164942BA" w:rsidR="00230B8B" w:rsidRDefault="00230B8B" w:rsidP="00230B8B">
      <w:pPr>
        <w:pStyle w:val="1"/>
      </w:pPr>
      <w:bookmarkStart w:id="44" w:name="_Toc500349122"/>
      <w:r>
        <w:rPr>
          <w:rFonts w:hint="eastAsia"/>
        </w:rPr>
        <w:lastRenderedPageBreak/>
        <w:t>参考</w:t>
      </w:r>
      <w:bookmarkEnd w:id="44"/>
    </w:p>
    <w:p w14:paraId="4C73357A" w14:textId="77777777" w:rsidR="00230B8B" w:rsidRDefault="00230B8B" w:rsidP="000B6AB9">
      <w:pPr>
        <w:pStyle w:val="a0"/>
        <w:numPr>
          <w:ilvl w:val="0"/>
          <w:numId w:val="17"/>
        </w:numPr>
      </w:pPr>
      <w:r>
        <w:rPr>
          <w:rFonts w:hint="eastAsia"/>
        </w:rPr>
        <w:t>《深入理解</w:t>
      </w:r>
      <w:r>
        <w:rPr>
          <w:rFonts w:hint="eastAsia"/>
        </w:rPr>
        <w:t>java</w:t>
      </w:r>
      <w:r>
        <w:rPr>
          <w:rFonts w:hint="eastAsia"/>
        </w:rPr>
        <w:t>虚拟机（第</w:t>
      </w:r>
      <w:r>
        <w:rPr>
          <w:rFonts w:hint="eastAsia"/>
        </w:rPr>
        <w:t>2</w:t>
      </w:r>
      <w:r>
        <w:rPr>
          <w:rFonts w:hint="eastAsia"/>
        </w:rPr>
        <w:t>版）》第</w:t>
      </w:r>
      <w:r>
        <w:rPr>
          <w:rFonts w:hint="eastAsia"/>
        </w:rPr>
        <w:t>7</w:t>
      </w:r>
      <w:r>
        <w:rPr>
          <w:rFonts w:hint="eastAsia"/>
        </w:rPr>
        <w:t>章</w:t>
      </w:r>
      <w:r>
        <w:rPr>
          <w:rFonts w:hint="eastAsia"/>
        </w:rPr>
        <w:t xml:space="preserve"> </w:t>
      </w:r>
      <w:r>
        <w:rPr>
          <w:rFonts w:hint="eastAsia"/>
        </w:rPr>
        <w:t>虚拟机类加载机制；</w:t>
      </w:r>
    </w:p>
    <w:p w14:paraId="3DDCD6A0" w14:textId="52FCEF3F" w:rsidR="00230B8B" w:rsidRPr="00230B8B" w:rsidRDefault="00230B8B" w:rsidP="000B6AB9">
      <w:pPr>
        <w:pStyle w:val="a0"/>
        <w:numPr>
          <w:ilvl w:val="0"/>
          <w:numId w:val="17"/>
        </w:numPr>
      </w:pPr>
      <w:r>
        <w:t>T</w:t>
      </w:r>
      <w:r>
        <w:rPr>
          <w:rFonts w:hint="eastAsia"/>
        </w:rPr>
        <w:t>omcat</w:t>
      </w:r>
      <w:r>
        <w:t>9</w:t>
      </w:r>
      <w:r>
        <w:rPr>
          <w:rFonts w:hint="eastAsia"/>
        </w:rPr>
        <w:t>类加载器实现原理：</w:t>
      </w:r>
      <w:r w:rsidRPr="00230B8B">
        <w:t>http://tomcat.apache.org/tomcat-9.0-doc/class-loader-howto.html</w:t>
      </w:r>
    </w:p>
    <w:bookmarkEnd w:id="40"/>
    <w:sectPr w:rsidR="00230B8B" w:rsidRPr="00230B8B">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EB37AD3" w14:textId="77777777" w:rsidR="0007457E" w:rsidRDefault="0007457E" w:rsidP="00891B3C">
      <w:pPr>
        <w:ind w:firstLine="420"/>
      </w:pPr>
      <w:r>
        <w:separator/>
      </w:r>
    </w:p>
  </w:endnote>
  <w:endnote w:type="continuationSeparator" w:id="0">
    <w:p w14:paraId="09640F73" w14:textId="77777777" w:rsidR="0007457E" w:rsidRDefault="0007457E" w:rsidP="00891B3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Kaiti SC">
    <w:altName w:val="Arial Unicode MS"/>
    <w:panose1 w:val="02010600040101010101"/>
    <w:charset w:val="88"/>
    <w:family w:val="auto"/>
    <w:pitch w:val="variable"/>
    <w:sig w:usb0="00000000" w:usb1="280F3C52" w:usb2="00000016" w:usb3="00000000" w:csb0="0014001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4D048" w14:textId="77777777" w:rsidR="00FE54B9" w:rsidRDefault="00FE54B9" w:rsidP="00527C25">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5FC1C" w14:textId="77777777" w:rsidR="00FE54B9" w:rsidRDefault="00FE54B9" w:rsidP="00527C25">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3011" w14:textId="77777777" w:rsidR="00FE54B9" w:rsidRDefault="00FE54B9" w:rsidP="00527C25">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A46C79" w14:textId="77777777" w:rsidR="0007457E" w:rsidRDefault="0007457E" w:rsidP="00891B3C">
      <w:pPr>
        <w:ind w:firstLine="420"/>
      </w:pPr>
      <w:r>
        <w:separator/>
      </w:r>
    </w:p>
  </w:footnote>
  <w:footnote w:type="continuationSeparator" w:id="0">
    <w:p w14:paraId="6D1343D3" w14:textId="77777777" w:rsidR="0007457E" w:rsidRDefault="0007457E" w:rsidP="00891B3C">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38128" w14:textId="77777777" w:rsidR="00FE54B9" w:rsidRDefault="00FE54B9" w:rsidP="00527C25">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AAE05" w14:textId="77777777" w:rsidR="00FE54B9" w:rsidRDefault="00FE54B9" w:rsidP="00527C25">
    <w:pPr>
      <w:pStyle w:val="a5"/>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A73A7" w14:textId="77777777" w:rsidR="00FE54B9" w:rsidRDefault="00FE54B9" w:rsidP="00527C25">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9"/>
    <w:multiLevelType w:val="singleLevel"/>
    <w:tmpl w:val="2FC2921E"/>
    <w:lvl w:ilvl="0">
      <w:start w:val="1"/>
      <w:numFmt w:val="bullet"/>
      <w:pStyle w:val="a"/>
      <w:lvlText w:val=""/>
      <w:lvlJc w:val="left"/>
      <w:pPr>
        <w:ind w:left="360" w:hanging="360"/>
      </w:pPr>
      <w:rPr>
        <w:rFonts w:ascii="Wingdings 3" w:eastAsia="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1">
    <w:nsid w:val="004470B4"/>
    <w:multiLevelType w:val="hybridMultilevel"/>
    <w:tmpl w:val="08CCB3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73619E4"/>
    <w:multiLevelType w:val="multilevel"/>
    <w:tmpl w:val="BC62AD6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EAF5584"/>
    <w:multiLevelType w:val="hybridMultilevel"/>
    <w:tmpl w:val="A7B2C33E"/>
    <w:lvl w:ilvl="0" w:tplc="CCC89DEE">
      <w:start w:val="1"/>
      <w:numFmt w:val="decimal"/>
      <w:pStyle w:val="5"/>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B3573C"/>
    <w:multiLevelType w:val="hybridMultilevel"/>
    <w:tmpl w:val="6EC630C2"/>
    <w:lvl w:ilvl="0" w:tplc="E17A8374">
      <w:start w:val="1"/>
      <w:numFmt w:val="decimal"/>
      <w:pStyle w:val="a0"/>
      <w:lvlText w:val="%1）"/>
      <w:lvlJc w:val="left"/>
      <w:pPr>
        <w:ind w:left="360" w:hanging="360"/>
      </w:pPr>
      <w:rPr>
        <w:rFonts w:ascii="Times New Roman" w:eastAsia="微软雅黑" w:hAnsi="Times New Roman" w:cs="Times New Roman"/>
        <w:b/>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1"/>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FE"/>
    <w:rsid w:val="00000AB4"/>
    <w:rsid w:val="00000DC9"/>
    <w:rsid w:val="000020CE"/>
    <w:rsid w:val="00002252"/>
    <w:rsid w:val="00002C8E"/>
    <w:rsid w:val="000032C6"/>
    <w:rsid w:val="000034A4"/>
    <w:rsid w:val="000042A3"/>
    <w:rsid w:val="0000450D"/>
    <w:rsid w:val="00004CB2"/>
    <w:rsid w:val="00005635"/>
    <w:rsid w:val="00005AF2"/>
    <w:rsid w:val="00005BBD"/>
    <w:rsid w:val="00006061"/>
    <w:rsid w:val="0000627A"/>
    <w:rsid w:val="000067A9"/>
    <w:rsid w:val="00006907"/>
    <w:rsid w:val="00006AAD"/>
    <w:rsid w:val="00006C25"/>
    <w:rsid w:val="00007433"/>
    <w:rsid w:val="00007860"/>
    <w:rsid w:val="00010507"/>
    <w:rsid w:val="00012282"/>
    <w:rsid w:val="00012867"/>
    <w:rsid w:val="0001333F"/>
    <w:rsid w:val="00014282"/>
    <w:rsid w:val="0001497D"/>
    <w:rsid w:val="00015701"/>
    <w:rsid w:val="00015BB4"/>
    <w:rsid w:val="00015CF2"/>
    <w:rsid w:val="00015FAA"/>
    <w:rsid w:val="00016790"/>
    <w:rsid w:val="000178FE"/>
    <w:rsid w:val="000200EF"/>
    <w:rsid w:val="00020714"/>
    <w:rsid w:val="00021522"/>
    <w:rsid w:val="00022817"/>
    <w:rsid w:val="0002364C"/>
    <w:rsid w:val="00023936"/>
    <w:rsid w:val="00023B39"/>
    <w:rsid w:val="00023D40"/>
    <w:rsid w:val="00023E14"/>
    <w:rsid w:val="00024002"/>
    <w:rsid w:val="00024015"/>
    <w:rsid w:val="00024285"/>
    <w:rsid w:val="00024376"/>
    <w:rsid w:val="0002444B"/>
    <w:rsid w:val="00024760"/>
    <w:rsid w:val="000247B4"/>
    <w:rsid w:val="00024A25"/>
    <w:rsid w:val="00024B33"/>
    <w:rsid w:val="0002532E"/>
    <w:rsid w:val="0002639A"/>
    <w:rsid w:val="000271BF"/>
    <w:rsid w:val="00027C95"/>
    <w:rsid w:val="00030C19"/>
    <w:rsid w:val="000312C7"/>
    <w:rsid w:val="00031947"/>
    <w:rsid w:val="00031B7D"/>
    <w:rsid w:val="0003268A"/>
    <w:rsid w:val="0003294F"/>
    <w:rsid w:val="000333BF"/>
    <w:rsid w:val="00033764"/>
    <w:rsid w:val="000337B7"/>
    <w:rsid w:val="0003455E"/>
    <w:rsid w:val="000362EF"/>
    <w:rsid w:val="00036DDC"/>
    <w:rsid w:val="000402C0"/>
    <w:rsid w:val="00040F60"/>
    <w:rsid w:val="000412A3"/>
    <w:rsid w:val="000412BB"/>
    <w:rsid w:val="00042414"/>
    <w:rsid w:val="00042D42"/>
    <w:rsid w:val="0004334F"/>
    <w:rsid w:val="00043605"/>
    <w:rsid w:val="00043985"/>
    <w:rsid w:val="00043BCC"/>
    <w:rsid w:val="00044356"/>
    <w:rsid w:val="00044FA2"/>
    <w:rsid w:val="0004568C"/>
    <w:rsid w:val="00045F42"/>
    <w:rsid w:val="00046677"/>
    <w:rsid w:val="00047568"/>
    <w:rsid w:val="000476C4"/>
    <w:rsid w:val="00047BFC"/>
    <w:rsid w:val="000501B8"/>
    <w:rsid w:val="000503B7"/>
    <w:rsid w:val="00050500"/>
    <w:rsid w:val="00050627"/>
    <w:rsid w:val="000518F0"/>
    <w:rsid w:val="00052402"/>
    <w:rsid w:val="00053A01"/>
    <w:rsid w:val="00054ACC"/>
    <w:rsid w:val="00056858"/>
    <w:rsid w:val="000569C4"/>
    <w:rsid w:val="0005748D"/>
    <w:rsid w:val="00060C64"/>
    <w:rsid w:val="000617B7"/>
    <w:rsid w:val="00061878"/>
    <w:rsid w:val="00061AF9"/>
    <w:rsid w:val="00061B43"/>
    <w:rsid w:val="00062F1B"/>
    <w:rsid w:val="00064BF2"/>
    <w:rsid w:val="000656E0"/>
    <w:rsid w:val="00065AB7"/>
    <w:rsid w:val="00065C44"/>
    <w:rsid w:val="00065D22"/>
    <w:rsid w:val="00065FFD"/>
    <w:rsid w:val="000670E2"/>
    <w:rsid w:val="00067EC3"/>
    <w:rsid w:val="0007017F"/>
    <w:rsid w:val="00070B45"/>
    <w:rsid w:val="00070C9D"/>
    <w:rsid w:val="00071268"/>
    <w:rsid w:val="0007185E"/>
    <w:rsid w:val="00071DCC"/>
    <w:rsid w:val="000728FE"/>
    <w:rsid w:val="00072F71"/>
    <w:rsid w:val="000737E6"/>
    <w:rsid w:val="00073ADC"/>
    <w:rsid w:val="00073CB9"/>
    <w:rsid w:val="0007410D"/>
    <w:rsid w:val="000741AD"/>
    <w:rsid w:val="0007457E"/>
    <w:rsid w:val="00074C7E"/>
    <w:rsid w:val="0007533D"/>
    <w:rsid w:val="0007572D"/>
    <w:rsid w:val="000759D3"/>
    <w:rsid w:val="0007681C"/>
    <w:rsid w:val="0007741D"/>
    <w:rsid w:val="000775D2"/>
    <w:rsid w:val="000806CB"/>
    <w:rsid w:val="000806E6"/>
    <w:rsid w:val="000819F8"/>
    <w:rsid w:val="00081F33"/>
    <w:rsid w:val="000822C4"/>
    <w:rsid w:val="00082392"/>
    <w:rsid w:val="00083BED"/>
    <w:rsid w:val="00083C61"/>
    <w:rsid w:val="0008530A"/>
    <w:rsid w:val="00085499"/>
    <w:rsid w:val="000856BE"/>
    <w:rsid w:val="00085AD8"/>
    <w:rsid w:val="00085E45"/>
    <w:rsid w:val="000864E3"/>
    <w:rsid w:val="000868A9"/>
    <w:rsid w:val="00086AB3"/>
    <w:rsid w:val="00086EF4"/>
    <w:rsid w:val="00087D34"/>
    <w:rsid w:val="00090043"/>
    <w:rsid w:val="00090894"/>
    <w:rsid w:val="00090BC6"/>
    <w:rsid w:val="00090D50"/>
    <w:rsid w:val="00091619"/>
    <w:rsid w:val="000923FE"/>
    <w:rsid w:val="0009257F"/>
    <w:rsid w:val="0009259D"/>
    <w:rsid w:val="0009300D"/>
    <w:rsid w:val="000948EA"/>
    <w:rsid w:val="0009494D"/>
    <w:rsid w:val="00095CCD"/>
    <w:rsid w:val="000962C5"/>
    <w:rsid w:val="00096F36"/>
    <w:rsid w:val="00097E66"/>
    <w:rsid w:val="00097E99"/>
    <w:rsid w:val="00097F7E"/>
    <w:rsid w:val="000A071C"/>
    <w:rsid w:val="000A1538"/>
    <w:rsid w:val="000A35C9"/>
    <w:rsid w:val="000A47B7"/>
    <w:rsid w:val="000A4A29"/>
    <w:rsid w:val="000A5381"/>
    <w:rsid w:val="000A584F"/>
    <w:rsid w:val="000A5A60"/>
    <w:rsid w:val="000A5BDD"/>
    <w:rsid w:val="000A5DF5"/>
    <w:rsid w:val="000A607B"/>
    <w:rsid w:val="000A6999"/>
    <w:rsid w:val="000A6AD4"/>
    <w:rsid w:val="000A7A5E"/>
    <w:rsid w:val="000A7F7B"/>
    <w:rsid w:val="000B092A"/>
    <w:rsid w:val="000B1DED"/>
    <w:rsid w:val="000B2615"/>
    <w:rsid w:val="000B2795"/>
    <w:rsid w:val="000B2820"/>
    <w:rsid w:val="000B309C"/>
    <w:rsid w:val="000B353B"/>
    <w:rsid w:val="000B5924"/>
    <w:rsid w:val="000B59DC"/>
    <w:rsid w:val="000B5D3D"/>
    <w:rsid w:val="000B6253"/>
    <w:rsid w:val="000B62BF"/>
    <w:rsid w:val="000B635B"/>
    <w:rsid w:val="000B6AB9"/>
    <w:rsid w:val="000B7168"/>
    <w:rsid w:val="000B7A52"/>
    <w:rsid w:val="000C02DA"/>
    <w:rsid w:val="000C1327"/>
    <w:rsid w:val="000C2885"/>
    <w:rsid w:val="000C2CC0"/>
    <w:rsid w:val="000C2DA1"/>
    <w:rsid w:val="000C34A2"/>
    <w:rsid w:val="000C41E7"/>
    <w:rsid w:val="000C4A19"/>
    <w:rsid w:val="000C5535"/>
    <w:rsid w:val="000C5BAA"/>
    <w:rsid w:val="000C63AF"/>
    <w:rsid w:val="000C7D6C"/>
    <w:rsid w:val="000D12B4"/>
    <w:rsid w:val="000D1569"/>
    <w:rsid w:val="000D283D"/>
    <w:rsid w:val="000D4B54"/>
    <w:rsid w:val="000D55FC"/>
    <w:rsid w:val="000D5CB1"/>
    <w:rsid w:val="000D6252"/>
    <w:rsid w:val="000D657D"/>
    <w:rsid w:val="000D69ED"/>
    <w:rsid w:val="000D6CA5"/>
    <w:rsid w:val="000D6DE1"/>
    <w:rsid w:val="000D7DA2"/>
    <w:rsid w:val="000E1161"/>
    <w:rsid w:val="000E18C3"/>
    <w:rsid w:val="000E1C57"/>
    <w:rsid w:val="000E268E"/>
    <w:rsid w:val="000E33A8"/>
    <w:rsid w:val="000E33F4"/>
    <w:rsid w:val="000E35B8"/>
    <w:rsid w:val="000E4347"/>
    <w:rsid w:val="000E529C"/>
    <w:rsid w:val="000E5815"/>
    <w:rsid w:val="000E5855"/>
    <w:rsid w:val="000E59CB"/>
    <w:rsid w:val="000E5C02"/>
    <w:rsid w:val="000E6649"/>
    <w:rsid w:val="000E6897"/>
    <w:rsid w:val="000E7067"/>
    <w:rsid w:val="000E7432"/>
    <w:rsid w:val="000E7932"/>
    <w:rsid w:val="000F0607"/>
    <w:rsid w:val="000F0D98"/>
    <w:rsid w:val="000F1EAA"/>
    <w:rsid w:val="000F27E9"/>
    <w:rsid w:val="000F2A1A"/>
    <w:rsid w:val="000F2CB9"/>
    <w:rsid w:val="000F443A"/>
    <w:rsid w:val="000F47B0"/>
    <w:rsid w:val="000F554C"/>
    <w:rsid w:val="000F57A7"/>
    <w:rsid w:val="000F5A72"/>
    <w:rsid w:val="000F654C"/>
    <w:rsid w:val="000F6653"/>
    <w:rsid w:val="000F7353"/>
    <w:rsid w:val="000F7B54"/>
    <w:rsid w:val="00101FFE"/>
    <w:rsid w:val="00102367"/>
    <w:rsid w:val="00102876"/>
    <w:rsid w:val="00102C39"/>
    <w:rsid w:val="001031E4"/>
    <w:rsid w:val="001033B4"/>
    <w:rsid w:val="001039EB"/>
    <w:rsid w:val="00104575"/>
    <w:rsid w:val="001050DC"/>
    <w:rsid w:val="0010513C"/>
    <w:rsid w:val="00105223"/>
    <w:rsid w:val="0010565B"/>
    <w:rsid w:val="00106C5C"/>
    <w:rsid w:val="0010709B"/>
    <w:rsid w:val="0010739F"/>
    <w:rsid w:val="00107BC8"/>
    <w:rsid w:val="00107DCA"/>
    <w:rsid w:val="00107E7B"/>
    <w:rsid w:val="001103F1"/>
    <w:rsid w:val="00110402"/>
    <w:rsid w:val="00110E4C"/>
    <w:rsid w:val="00112153"/>
    <w:rsid w:val="001129B2"/>
    <w:rsid w:val="001140DF"/>
    <w:rsid w:val="00115830"/>
    <w:rsid w:val="0011588E"/>
    <w:rsid w:val="00115945"/>
    <w:rsid w:val="0011633B"/>
    <w:rsid w:val="001174AE"/>
    <w:rsid w:val="00117ACF"/>
    <w:rsid w:val="0012046F"/>
    <w:rsid w:val="00120CD6"/>
    <w:rsid w:val="00121108"/>
    <w:rsid w:val="0012125E"/>
    <w:rsid w:val="0012159A"/>
    <w:rsid w:val="00121866"/>
    <w:rsid w:val="00121C71"/>
    <w:rsid w:val="00121D11"/>
    <w:rsid w:val="00122805"/>
    <w:rsid w:val="00122D93"/>
    <w:rsid w:val="00123847"/>
    <w:rsid w:val="00123B28"/>
    <w:rsid w:val="00123C03"/>
    <w:rsid w:val="001241D6"/>
    <w:rsid w:val="0012510A"/>
    <w:rsid w:val="001264D5"/>
    <w:rsid w:val="001271B1"/>
    <w:rsid w:val="00127E25"/>
    <w:rsid w:val="0013012F"/>
    <w:rsid w:val="00130442"/>
    <w:rsid w:val="00130A0B"/>
    <w:rsid w:val="00131018"/>
    <w:rsid w:val="001320A4"/>
    <w:rsid w:val="00132DDB"/>
    <w:rsid w:val="00134D09"/>
    <w:rsid w:val="00134F0D"/>
    <w:rsid w:val="001363F2"/>
    <w:rsid w:val="00136729"/>
    <w:rsid w:val="00136888"/>
    <w:rsid w:val="00137E19"/>
    <w:rsid w:val="0014030A"/>
    <w:rsid w:val="00140369"/>
    <w:rsid w:val="00140870"/>
    <w:rsid w:val="00140AAC"/>
    <w:rsid w:val="0014115A"/>
    <w:rsid w:val="0014329A"/>
    <w:rsid w:val="001434C4"/>
    <w:rsid w:val="00145BB0"/>
    <w:rsid w:val="00146D6A"/>
    <w:rsid w:val="00147443"/>
    <w:rsid w:val="0014746E"/>
    <w:rsid w:val="0015132E"/>
    <w:rsid w:val="001521FF"/>
    <w:rsid w:val="00153117"/>
    <w:rsid w:val="00153339"/>
    <w:rsid w:val="00154491"/>
    <w:rsid w:val="00154A3E"/>
    <w:rsid w:val="00154BDC"/>
    <w:rsid w:val="00154F9A"/>
    <w:rsid w:val="001556EC"/>
    <w:rsid w:val="001557B7"/>
    <w:rsid w:val="001558E1"/>
    <w:rsid w:val="00156799"/>
    <w:rsid w:val="0015783C"/>
    <w:rsid w:val="00157FBB"/>
    <w:rsid w:val="00160561"/>
    <w:rsid w:val="00160873"/>
    <w:rsid w:val="00160ADD"/>
    <w:rsid w:val="0016420E"/>
    <w:rsid w:val="001649D8"/>
    <w:rsid w:val="00165F86"/>
    <w:rsid w:val="001660BF"/>
    <w:rsid w:val="00166E34"/>
    <w:rsid w:val="00166E76"/>
    <w:rsid w:val="001675DE"/>
    <w:rsid w:val="00167C58"/>
    <w:rsid w:val="00170162"/>
    <w:rsid w:val="00171284"/>
    <w:rsid w:val="001727D8"/>
    <w:rsid w:val="00174D3F"/>
    <w:rsid w:val="00175D47"/>
    <w:rsid w:val="00175F12"/>
    <w:rsid w:val="00175F6E"/>
    <w:rsid w:val="00176F6E"/>
    <w:rsid w:val="001775D7"/>
    <w:rsid w:val="00177F49"/>
    <w:rsid w:val="00177FA3"/>
    <w:rsid w:val="00180B00"/>
    <w:rsid w:val="00180FE3"/>
    <w:rsid w:val="00181E45"/>
    <w:rsid w:val="00182F23"/>
    <w:rsid w:val="00184319"/>
    <w:rsid w:val="00184BF5"/>
    <w:rsid w:val="0018514E"/>
    <w:rsid w:val="001856C7"/>
    <w:rsid w:val="00185C77"/>
    <w:rsid w:val="00185CA1"/>
    <w:rsid w:val="001864B1"/>
    <w:rsid w:val="00187145"/>
    <w:rsid w:val="0018780A"/>
    <w:rsid w:val="00190802"/>
    <w:rsid w:val="0019159F"/>
    <w:rsid w:val="001919B2"/>
    <w:rsid w:val="00192DE0"/>
    <w:rsid w:val="001940D3"/>
    <w:rsid w:val="001942B5"/>
    <w:rsid w:val="00194448"/>
    <w:rsid w:val="0019482D"/>
    <w:rsid w:val="001951A3"/>
    <w:rsid w:val="001955F3"/>
    <w:rsid w:val="00195A31"/>
    <w:rsid w:val="00195B25"/>
    <w:rsid w:val="00196FE6"/>
    <w:rsid w:val="001974C7"/>
    <w:rsid w:val="00197605"/>
    <w:rsid w:val="001A20FE"/>
    <w:rsid w:val="001A23CB"/>
    <w:rsid w:val="001A2ED6"/>
    <w:rsid w:val="001A391F"/>
    <w:rsid w:val="001A3EB6"/>
    <w:rsid w:val="001A4CC5"/>
    <w:rsid w:val="001A4E9C"/>
    <w:rsid w:val="001A6382"/>
    <w:rsid w:val="001A6E91"/>
    <w:rsid w:val="001A7120"/>
    <w:rsid w:val="001B04AD"/>
    <w:rsid w:val="001B1378"/>
    <w:rsid w:val="001B28B6"/>
    <w:rsid w:val="001B30CB"/>
    <w:rsid w:val="001B3846"/>
    <w:rsid w:val="001B4066"/>
    <w:rsid w:val="001B4A05"/>
    <w:rsid w:val="001B4CF4"/>
    <w:rsid w:val="001B4DFB"/>
    <w:rsid w:val="001B4F63"/>
    <w:rsid w:val="001B5556"/>
    <w:rsid w:val="001B5F52"/>
    <w:rsid w:val="001B63B8"/>
    <w:rsid w:val="001B69AE"/>
    <w:rsid w:val="001B6E39"/>
    <w:rsid w:val="001B6F13"/>
    <w:rsid w:val="001B750B"/>
    <w:rsid w:val="001B7A36"/>
    <w:rsid w:val="001C00D0"/>
    <w:rsid w:val="001C2D87"/>
    <w:rsid w:val="001C3762"/>
    <w:rsid w:val="001C52CF"/>
    <w:rsid w:val="001C5509"/>
    <w:rsid w:val="001C5BBE"/>
    <w:rsid w:val="001C7D00"/>
    <w:rsid w:val="001D03B1"/>
    <w:rsid w:val="001D0568"/>
    <w:rsid w:val="001D1752"/>
    <w:rsid w:val="001D2268"/>
    <w:rsid w:val="001D2F22"/>
    <w:rsid w:val="001D3BEB"/>
    <w:rsid w:val="001D5F42"/>
    <w:rsid w:val="001D5FFE"/>
    <w:rsid w:val="001D6007"/>
    <w:rsid w:val="001D6AB5"/>
    <w:rsid w:val="001E2C75"/>
    <w:rsid w:val="001E4466"/>
    <w:rsid w:val="001E4C7C"/>
    <w:rsid w:val="001E52DD"/>
    <w:rsid w:val="001E6991"/>
    <w:rsid w:val="001E7326"/>
    <w:rsid w:val="001E77AD"/>
    <w:rsid w:val="001E7A33"/>
    <w:rsid w:val="001E7F66"/>
    <w:rsid w:val="001F0520"/>
    <w:rsid w:val="001F0824"/>
    <w:rsid w:val="001F0868"/>
    <w:rsid w:val="001F1BA6"/>
    <w:rsid w:val="001F1E35"/>
    <w:rsid w:val="001F233A"/>
    <w:rsid w:val="001F3BEE"/>
    <w:rsid w:val="001F40F8"/>
    <w:rsid w:val="001F5C7B"/>
    <w:rsid w:val="001F5D0B"/>
    <w:rsid w:val="001F6D4C"/>
    <w:rsid w:val="001F7AAF"/>
    <w:rsid w:val="001F7B77"/>
    <w:rsid w:val="00201181"/>
    <w:rsid w:val="0020219F"/>
    <w:rsid w:val="00202A66"/>
    <w:rsid w:val="00202C9F"/>
    <w:rsid w:val="002030B1"/>
    <w:rsid w:val="002051AD"/>
    <w:rsid w:val="002051E8"/>
    <w:rsid w:val="00205FE2"/>
    <w:rsid w:val="0020776A"/>
    <w:rsid w:val="00207A3A"/>
    <w:rsid w:val="0021016D"/>
    <w:rsid w:val="002107CD"/>
    <w:rsid w:val="00210B1F"/>
    <w:rsid w:val="002117CB"/>
    <w:rsid w:val="00211D8F"/>
    <w:rsid w:val="00211F93"/>
    <w:rsid w:val="00212659"/>
    <w:rsid w:val="002129A6"/>
    <w:rsid w:val="00214251"/>
    <w:rsid w:val="00215081"/>
    <w:rsid w:val="0021572D"/>
    <w:rsid w:val="00215BB3"/>
    <w:rsid w:val="002172E1"/>
    <w:rsid w:val="0022022F"/>
    <w:rsid w:val="00221326"/>
    <w:rsid w:val="00221A21"/>
    <w:rsid w:val="00221BE3"/>
    <w:rsid w:val="00222B11"/>
    <w:rsid w:val="00224580"/>
    <w:rsid w:val="00224A02"/>
    <w:rsid w:val="00225511"/>
    <w:rsid w:val="00225703"/>
    <w:rsid w:val="00225DAF"/>
    <w:rsid w:val="0022637B"/>
    <w:rsid w:val="00227B2B"/>
    <w:rsid w:val="00230A17"/>
    <w:rsid w:val="00230B8B"/>
    <w:rsid w:val="002318C0"/>
    <w:rsid w:val="002318CD"/>
    <w:rsid w:val="00232115"/>
    <w:rsid w:val="0023289C"/>
    <w:rsid w:val="0023373B"/>
    <w:rsid w:val="00234FD6"/>
    <w:rsid w:val="00235398"/>
    <w:rsid w:val="002359DA"/>
    <w:rsid w:val="00235AA9"/>
    <w:rsid w:val="002363CA"/>
    <w:rsid w:val="00236CCC"/>
    <w:rsid w:val="00237D8E"/>
    <w:rsid w:val="00240005"/>
    <w:rsid w:val="00240F3C"/>
    <w:rsid w:val="0024121F"/>
    <w:rsid w:val="0024157B"/>
    <w:rsid w:val="00241CCA"/>
    <w:rsid w:val="00241D79"/>
    <w:rsid w:val="002422A7"/>
    <w:rsid w:val="002427B7"/>
    <w:rsid w:val="00242B6E"/>
    <w:rsid w:val="00243122"/>
    <w:rsid w:val="00243AD3"/>
    <w:rsid w:val="00244A3B"/>
    <w:rsid w:val="00244E8B"/>
    <w:rsid w:val="0024506E"/>
    <w:rsid w:val="00245531"/>
    <w:rsid w:val="00245775"/>
    <w:rsid w:val="00247949"/>
    <w:rsid w:val="00247C91"/>
    <w:rsid w:val="00247FD1"/>
    <w:rsid w:val="00251C9A"/>
    <w:rsid w:val="00252910"/>
    <w:rsid w:val="0025309E"/>
    <w:rsid w:val="00253441"/>
    <w:rsid w:val="00253714"/>
    <w:rsid w:val="00253770"/>
    <w:rsid w:val="002548F6"/>
    <w:rsid w:val="00255672"/>
    <w:rsid w:val="002561F7"/>
    <w:rsid w:val="002563BB"/>
    <w:rsid w:val="00256A2A"/>
    <w:rsid w:val="00257AE1"/>
    <w:rsid w:val="00257C15"/>
    <w:rsid w:val="00260D78"/>
    <w:rsid w:val="00261A62"/>
    <w:rsid w:val="0026289F"/>
    <w:rsid w:val="00262B78"/>
    <w:rsid w:val="00262CF4"/>
    <w:rsid w:val="00262EBE"/>
    <w:rsid w:val="002631EC"/>
    <w:rsid w:val="002638E1"/>
    <w:rsid w:val="00263B7D"/>
    <w:rsid w:val="00263DEA"/>
    <w:rsid w:val="00264C03"/>
    <w:rsid w:val="0026510F"/>
    <w:rsid w:val="00265710"/>
    <w:rsid w:val="00265828"/>
    <w:rsid w:val="00265904"/>
    <w:rsid w:val="00265E64"/>
    <w:rsid w:val="00266BDE"/>
    <w:rsid w:val="002712F9"/>
    <w:rsid w:val="00273188"/>
    <w:rsid w:val="00274CC3"/>
    <w:rsid w:val="00275522"/>
    <w:rsid w:val="00277074"/>
    <w:rsid w:val="00277707"/>
    <w:rsid w:val="00277F89"/>
    <w:rsid w:val="00280D52"/>
    <w:rsid w:val="00281111"/>
    <w:rsid w:val="0028199A"/>
    <w:rsid w:val="00281CAC"/>
    <w:rsid w:val="002821E1"/>
    <w:rsid w:val="0028265F"/>
    <w:rsid w:val="00282886"/>
    <w:rsid w:val="002829F0"/>
    <w:rsid w:val="00282CDE"/>
    <w:rsid w:val="002836C2"/>
    <w:rsid w:val="00283C2E"/>
    <w:rsid w:val="00284175"/>
    <w:rsid w:val="00284A85"/>
    <w:rsid w:val="00285E45"/>
    <w:rsid w:val="00290B3D"/>
    <w:rsid w:val="00291614"/>
    <w:rsid w:val="00291665"/>
    <w:rsid w:val="00291E7A"/>
    <w:rsid w:val="002925C9"/>
    <w:rsid w:val="00292979"/>
    <w:rsid w:val="0029419C"/>
    <w:rsid w:val="00294640"/>
    <w:rsid w:val="002952A5"/>
    <w:rsid w:val="002954FB"/>
    <w:rsid w:val="00295BAE"/>
    <w:rsid w:val="002964E1"/>
    <w:rsid w:val="00296FC1"/>
    <w:rsid w:val="0029728A"/>
    <w:rsid w:val="00297410"/>
    <w:rsid w:val="00297AFA"/>
    <w:rsid w:val="00297D69"/>
    <w:rsid w:val="002A0EA3"/>
    <w:rsid w:val="002A187B"/>
    <w:rsid w:val="002A25B5"/>
    <w:rsid w:val="002A2A72"/>
    <w:rsid w:val="002A2BB1"/>
    <w:rsid w:val="002A3A9E"/>
    <w:rsid w:val="002A3F45"/>
    <w:rsid w:val="002A51A4"/>
    <w:rsid w:val="002A5AF1"/>
    <w:rsid w:val="002A6BC4"/>
    <w:rsid w:val="002A6F96"/>
    <w:rsid w:val="002B0815"/>
    <w:rsid w:val="002B0E4A"/>
    <w:rsid w:val="002B15CF"/>
    <w:rsid w:val="002B1738"/>
    <w:rsid w:val="002B1FC9"/>
    <w:rsid w:val="002B238C"/>
    <w:rsid w:val="002B2C65"/>
    <w:rsid w:val="002B2D5C"/>
    <w:rsid w:val="002B30E9"/>
    <w:rsid w:val="002B3223"/>
    <w:rsid w:val="002B3305"/>
    <w:rsid w:val="002B36F8"/>
    <w:rsid w:val="002B40C5"/>
    <w:rsid w:val="002B439A"/>
    <w:rsid w:val="002B4A06"/>
    <w:rsid w:val="002B4EA7"/>
    <w:rsid w:val="002B4F8B"/>
    <w:rsid w:val="002B59AC"/>
    <w:rsid w:val="002B6F08"/>
    <w:rsid w:val="002B717F"/>
    <w:rsid w:val="002B76F4"/>
    <w:rsid w:val="002B787C"/>
    <w:rsid w:val="002C00CA"/>
    <w:rsid w:val="002C1255"/>
    <w:rsid w:val="002C232F"/>
    <w:rsid w:val="002C2EEC"/>
    <w:rsid w:val="002C33C1"/>
    <w:rsid w:val="002C3E1C"/>
    <w:rsid w:val="002C4624"/>
    <w:rsid w:val="002C46DF"/>
    <w:rsid w:val="002C5884"/>
    <w:rsid w:val="002C58D0"/>
    <w:rsid w:val="002C591A"/>
    <w:rsid w:val="002C632A"/>
    <w:rsid w:val="002C69C1"/>
    <w:rsid w:val="002C744F"/>
    <w:rsid w:val="002C7AD8"/>
    <w:rsid w:val="002C7F9F"/>
    <w:rsid w:val="002D05DF"/>
    <w:rsid w:val="002D0B0E"/>
    <w:rsid w:val="002D101B"/>
    <w:rsid w:val="002D1840"/>
    <w:rsid w:val="002D2DDC"/>
    <w:rsid w:val="002D40B6"/>
    <w:rsid w:val="002D4A51"/>
    <w:rsid w:val="002D5FF4"/>
    <w:rsid w:val="002D693D"/>
    <w:rsid w:val="002E03E4"/>
    <w:rsid w:val="002E071F"/>
    <w:rsid w:val="002E10B2"/>
    <w:rsid w:val="002E1992"/>
    <w:rsid w:val="002E2674"/>
    <w:rsid w:val="002E2727"/>
    <w:rsid w:val="002E2AD9"/>
    <w:rsid w:val="002E2C7A"/>
    <w:rsid w:val="002E35B9"/>
    <w:rsid w:val="002E3892"/>
    <w:rsid w:val="002E4A20"/>
    <w:rsid w:val="002E4B56"/>
    <w:rsid w:val="002E51CF"/>
    <w:rsid w:val="002E5FBB"/>
    <w:rsid w:val="002E6CAC"/>
    <w:rsid w:val="002E70FB"/>
    <w:rsid w:val="002E7AAB"/>
    <w:rsid w:val="002E7F07"/>
    <w:rsid w:val="002F06D1"/>
    <w:rsid w:val="002F0D81"/>
    <w:rsid w:val="002F1B1D"/>
    <w:rsid w:val="002F1E5F"/>
    <w:rsid w:val="002F2B80"/>
    <w:rsid w:val="002F2FA3"/>
    <w:rsid w:val="002F3341"/>
    <w:rsid w:val="002F3986"/>
    <w:rsid w:val="002F3BFA"/>
    <w:rsid w:val="002F3CCA"/>
    <w:rsid w:val="002F41C6"/>
    <w:rsid w:val="002F4699"/>
    <w:rsid w:val="002F4810"/>
    <w:rsid w:val="002F4986"/>
    <w:rsid w:val="002F4BCF"/>
    <w:rsid w:val="002F5F0B"/>
    <w:rsid w:val="002F6164"/>
    <w:rsid w:val="002F73B0"/>
    <w:rsid w:val="002F7FD4"/>
    <w:rsid w:val="0030039B"/>
    <w:rsid w:val="003005AE"/>
    <w:rsid w:val="00300B9A"/>
    <w:rsid w:val="00301422"/>
    <w:rsid w:val="00301676"/>
    <w:rsid w:val="00301DCB"/>
    <w:rsid w:val="003028C4"/>
    <w:rsid w:val="00302F55"/>
    <w:rsid w:val="003031F9"/>
    <w:rsid w:val="003033C6"/>
    <w:rsid w:val="00303A3A"/>
    <w:rsid w:val="003050DE"/>
    <w:rsid w:val="0030601C"/>
    <w:rsid w:val="0030677D"/>
    <w:rsid w:val="00307CE8"/>
    <w:rsid w:val="00310567"/>
    <w:rsid w:val="00310BD6"/>
    <w:rsid w:val="00313974"/>
    <w:rsid w:val="0031489D"/>
    <w:rsid w:val="003148EE"/>
    <w:rsid w:val="00314DA9"/>
    <w:rsid w:val="00314DED"/>
    <w:rsid w:val="003154C6"/>
    <w:rsid w:val="00315676"/>
    <w:rsid w:val="003164D2"/>
    <w:rsid w:val="003164DB"/>
    <w:rsid w:val="00316783"/>
    <w:rsid w:val="00316957"/>
    <w:rsid w:val="00317AD9"/>
    <w:rsid w:val="00317F2C"/>
    <w:rsid w:val="00320C18"/>
    <w:rsid w:val="0032117E"/>
    <w:rsid w:val="003219F8"/>
    <w:rsid w:val="00322779"/>
    <w:rsid w:val="00322929"/>
    <w:rsid w:val="003229D3"/>
    <w:rsid w:val="00322E88"/>
    <w:rsid w:val="0032336B"/>
    <w:rsid w:val="003235A8"/>
    <w:rsid w:val="00323ED0"/>
    <w:rsid w:val="00323FBB"/>
    <w:rsid w:val="00324321"/>
    <w:rsid w:val="00325850"/>
    <w:rsid w:val="00326C01"/>
    <w:rsid w:val="00327265"/>
    <w:rsid w:val="00327B62"/>
    <w:rsid w:val="003320D1"/>
    <w:rsid w:val="0033252E"/>
    <w:rsid w:val="00332A4D"/>
    <w:rsid w:val="00332E89"/>
    <w:rsid w:val="00333414"/>
    <w:rsid w:val="00333460"/>
    <w:rsid w:val="003335B8"/>
    <w:rsid w:val="00334574"/>
    <w:rsid w:val="00337052"/>
    <w:rsid w:val="00337317"/>
    <w:rsid w:val="00337992"/>
    <w:rsid w:val="00337B69"/>
    <w:rsid w:val="00337C89"/>
    <w:rsid w:val="00337EA0"/>
    <w:rsid w:val="003401F4"/>
    <w:rsid w:val="00341537"/>
    <w:rsid w:val="00341783"/>
    <w:rsid w:val="003429A1"/>
    <w:rsid w:val="00342ADC"/>
    <w:rsid w:val="0034359C"/>
    <w:rsid w:val="003436A9"/>
    <w:rsid w:val="003438FE"/>
    <w:rsid w:val="00343AE5"/>
    <w:rsid w:val="0034568D"/>
    <w:rsid w:val="0034587D"/>
    <w:rsid w:val="00345B0F"/>
    <w:rsid w:val="00345D6C"/>
    <w:rsid w:val="0034662D"/>
    <w:rsid w:val="00346802"/>
    <w:rsid w:val="00346B22"/>
    <w:rsid w:val="00347300"/>
    <w:rsid w:val="00347481"/>
    <w:rsid w:val="00347DF3"/>
    <w:rsid w:val="00350C86"/>
    <w:rsid w:val="00350FF1"/>
    <w:rsid w:val="0035113B"/>
    <w:rsid w:val="00351913"/>
    <w:rsid w:val="00351B66"/>
    <w:rsid w:val="00351BAE"/>
    <w:rsid w:val="003520C6"/>
    <w:rsid w:val="003526EC"/>
    <w:rsid w:val="00352846"/>
    <w:rsid w:val="003536EB"/>
    <w:rsid w:val="00353701"/>
    <w:rsid w:val="00353F12"/>
    <w:rsid w:val="00354166"/>
    <w:rsid w:val="00356713"/>
    <w:rsid w:val="00356B2F"/>
    <w:rsid w:val="00356BD3"/>
    <w:rsid w:val="003572B1"/>
    <w:rsid w:val="00357E05"/>
    <w:rsid w:val="003602A3"/>
    <w:rsid w:val="00360A66"/>
    <w:rsid w:val="00361C5D"/>
    <w:rsid w:val="0036219D"/>
    <w:rsid w:val="00362389"/>
    <w:rsid w:val="00362AD7"/>
    <w:rsid w:val="00362F5A"/>
    <w:rsid w:val="003631CC"/>
    <w:rsid w:val="00363D86"/>
    <w:rsid w:val="0036412F"/>
    <w:rsid w:val="003641C1"/>
    <w:rsid w:val="003644C2"/>
    <w:rsid w:val="00365A18"/>
    <w:rsid w:val="00366CAD"/>
    <w:rsid w:val="00367765"/>
    <w:rsid w:val="00367E38"/>
    <w:rsid w:val="00370EB4"/>
    <w:rsid w:val="00371843"/>
    <w:rsid w:val="00371B44"/>
    <w:rsid w:val="003727F2"/>
    <w:rsid w:val="003732AE"/>
    <w:rsid w:val="00373DED"/>
    <w:rsid w:val="003744E4"/>
    <w:rsid w:val="00375149"/>
    <w:rsid w:val="003754C3"/>
    <w:rsid w:val="0037592C"/>
    <w:rsid w:val="00375A1D"/>
    <w:rsid w:val="00376519"/>
    <w:rsid w:val="00377680"/>
    <w:rsid w:val="003778BA"/>
    <w:rsid w:val="00381116"/>
    <w:rsid w:val="00381B65"/>
    <w:rsid w:val="003823FD"/>
    <w:rsid w:val="0038282C"/>
    <w:rsid w:val="00383112"/>
    <w:rsid w:val="00383230"/>
    <w:rsid w:val="003836BE"/>
    <w:rsid w:val="00383AB9"/>
    <w:rsid w:val="003846BD"/>
    <w:rsid w:val="00384B53"/>
    <w:rsid w:val="003850D1"/>
    <w:rsid w:val="00385CF7"/>
    <w:rsid w:val="00385F07"/>
    <w:rsid w:val="00386173"/>
    <w:rsid w:val="0038632A"/>
    <w:rsid w:val="00386855"/>
    <w:rsid w:val="00386ADA"/>
    <w:rsid w:val="00387AD4"/>
    <w:rsid w:val="00390350"/>
    <w:rsid w:val="00390C74"/>
    <w:rsid w:val="003912FE"/>
    <w:rsid w:val="00392BD3"/>
    <w:rsid w:val="003935F1"/>
    <w:rsid w:val="003943FF"/>
    <w:rsid w:val="00394853"/>
    <w:rsid w:val="00394E21"/>
    <w:rsid w:val="003952C3"/>
    <w:rsid w:val="003953C7"/>
    <w:rsid w:val="00395722"/>
    <w:rsid w:val="00396E07"/>
    <w:rsid w:val="00397EAB"/>
    <w:rsid w:val="003A00FA"/>
    <w:rsid w:val="003A1545"/>
    <w:rsid w:val="003A2015"/>
    <w:rsid w:val="003A2114"/>
    <w:rsid w:val="003A2518"/>
    <w:rsid w:val="003A3AAB"/>
    <w:rsid w:val="003A3AB1"/>
    <w:rsid w:val="003A3BBF"/>
    <w:rsid w:val="003A40BD"/>
    <w:rsid w:val="003A5D45"/>
    <w:rsid w:val="003A7A78"/>
    <w:rsid w:val="003A7F4B"/>
    <w:rsid w:val="003B0101"/>
    <w:rsid w:val="003B1F05"/>
    <w:rsid w:val="003B26FF"/>
    <w:rsid w:val="003B3D68"/>
    <w:rsid w:val="003B4302"/>
    <w:rsid w:val="003B4A87"/>
    <w:rsid w:val="003B4B19"/>
    <w:rsid w:val="003B4D49"/>
    <w:rsid w:val="003B4ED5"/>
    <w:rsid w:val="003B514F"/>
    <w:rsid w:val="003B5545"/>
    <w:rsid w:val="003B71A0"/>
    <w:rsid w:val="003B78DD"/>
    <w:rsid w:val="003B7ABC"/>
    <w:rsid w:val="003C006C"/>
    <w:rsid w:val="003C029E"/>
    <w:rsid w:val="003C0711"/>
    <w:rsid w:val="003C0B78"/>
    <w:rsid w:val="003C0D36"/>
    <w:rsid w:val="003C1518"/>
    <w:rsid w:val="003C21FD"/>
    <w:rsid w:val="003C25EB"/>
    <w:rsid w:val="003C31B0"/>
    <w:rsid w:val="003C33E0"/>
    <w:rsid w:val="003C4049"/>
    <w:rsid w:val="003C5D48"/>
    <w:rsid w:val="003C66D3"/>
    <w:rsid w:val="003C6BC6"/>
    <w:rsid w:val="003C7472"/>
    <w:rsid w:val="003C75C5"/>
    <w:rsid w:val="003C782D"/>
    <w:rsid w:val="003D00ED"/>
    <w:rsid w:val="003D0101"/>
    <w:rsid w:val="003D081F"/>
    <w:rsid w:val="003D0B9C"/>
    <w:rsid w:val="003D0EF0"/>
    <w:rsid w:val="003D12F2"/>
    <w:rsid w:val="003D401C"/>
    <w:rsid w:val="003D4421"/>
    <w:rsid w:val="003D45E0"/>
    <w:rsid w:val="003D475A"/>
    <w:rsid w:val="003D47CB"/>
    <w:rsid w:val="003D60BC"/>
    <w:rsid w:val="003D7C81"/>
    <w:rsid w:val="003E129F"/>
    <w:rsid w:val="003E22C8"/>
    <w:rsid w:val="003E2389"/>
    <w:rsid w:val="003E2B9D"/>
    <w:rsid w:val="003E2E13"/>
    <w:rsid w:val="003E3079"/>
    <w:rsid w:val="003E3323"/>
    <w:rsid w:val="003E345A"/>
    <w:rsid w:val="003E38B5"/>
    <w:rsid w:val="003E391B"/>
    <w:rsid w:val="003E3E0D"/>
    <w:rsid w:val="003E5645"/>
    <w:rsid w:val="003E623B"/>
    <w:rsid w:val="003E646D"/>
    <w:rsid w:val="003E64F9"/>
    <w:rsid w:val="003E668C"/>
    <w:rsid w:val="003E6F5D"/>
    <w:rsid w:val="003E7247"/>
    <w:rsid w:val="003E7AB5"/>
    <w:rsid w:val="003F0188"/>
    <w:rsid w:val="003F0802"/>
    <w:rsid w:val="003F0BFE"/>
    <w:rsid w:val="003F0D9A"/>
    <w:rsid w:val="003F119B"/>
    <w:rsid w:val="003F1D01"/>
    <w:rsid w:val="003F2016"/>
    <w:rsid w:val="003F28DE"/>
    <w:rsid w:val="003F2E03"/>
    <w:rsid w:val="003F3610"/>
    <w:rsid w:val="003F3831"/>
    <w:rsid w:val="003F3A85"/>
    <w:rsid w:val="003F3D76"/>
    <w:rsid w:val="003F40D6"/>
    <w:rsid w:val="003F40F6"/>
    <w:rsid w:val="003F4832"/>
    <w:rsid w:val="003F49A6"/>
    <w:rsid w:val="003F4B75"/>
    <w:rsid w:val="003F4E16"/>
    <w:rsid w:val="003F502C"/>
    <w:rsid w:val="003F5DA5"/>
    <w:rsid w:val="003F627D"/>
    <w:rsid w:val="003F644E"/>
    <w:rsid w:val="0040129E"/>
    <w:rsid w:val="004017B7"/>
    <w:rsid w:val="00403744"/>
    <w:rsid w:val="00403A31"/>
    <w:rsid w:val="00403CC9"/>
    <w:rsid w:val="00404810"/>
    <w:rsid w:val="004052D8"/>
    <w:rsid w:val="004054C7"/>
    <w:rsid w:val="004054D9"/>
    <w:rsid w:val="004065E0"/>
    <w:rsid w:val="00406D54"/>
    <w:rsid w:val="004070B7"/>
    <w:rsid w:val="004071B2"/>
    <w:rsid w:val="0040764C"/>
    <w:rsid w:val="004076EA"/>
    <w:rsid w:val="00407DC0"/>
    <w:rsid w:val="0041025D"/>
    <w:rsid w:val="00410EB4"/>
    <w:rsid w:val="0041301A"/>
    <w:rsid w:val="0041351C"/>
    <w:rsid w:val="00413CE4"/>
    <w:rsid w:val="00414437"/>
    <w:rsid w:val="00414996"/>
    <w:rsid w:val="004155A2"/>
    <w:rsid w:val="00415E09"/>
    <w:rsid w:val="00415FF9"/>
    <w:rsid w:val="00416AB9"/>
    <w:rsid w:val="004176D8"/>
    <w:rsid w:val="00417B10"/>
    <w:rsid w:val="00417F73"/>
    <w:rsid w:val="00421128"/>
    <w:rsid w:val="00421339"/>
    <w:rsid w:val="00421ABA"/>
    <w:rsid w:val="00422054"/>
    <w:rsid w:val="00422781"/>
    <w:rsid w:val="00422849"/>
    <w:rsid w:val="00423B5E"/>
    <w:rsid w:val="0042401C"/>
    <w:rsid w:val="00424083"/>
    <w:rsid w:val="00424273"/>
    <w:rsid w:val="00424A18"/>
    <w:rsid w:val="00424CB6"/>
    <w:rsid w:val="00424D3A"/>
    <w:rsid w:val="0042514E"/>
    <w:rsid w:val="00425674"/>
    <w:rsid w:val="0042603F"/>
    <w:rsid w:val="00426388"/>
    <w:rsid w:val="004266A3"/>
    <w:rsid w:val="00426A80"/>
    <w:rsid w:val="0042720E"/>
    <w:rsid w:val="00427249"/>
    <w:rsid w:val="00427733"/>
    <w:rsid w:val="004308B4"/>
    <w:rsid w:val="00430E52"/>
    <w:rsid w:val="00430ED3"/>
    <w:rsid w:val="00430FAC"/>
    <w:rsid w:val="004316FC"/>
    <w:rsid w:val="004337AF"/>
    <w:rsid w:val="00433842"/>
    <w:rsid w:val="00434271"/>
    <w:rsid w:val="00434525"/>
    <w:rsid w:val="004347D5"/>
    <w:rsid w:val="00434DEF"/>
    <w:rsid w:val="00435109"/>
    <w:rsid w:val="004364E3"/>
    <w:rsid w:val="00436791"/>
    <w:rsid w:val="00437146"/>
    <w:rsid w:val="004377B7"/>
    <w:rsid w:val="004379A6"/>
    <w:rsid w:val="004400C3"/>
    <w:rsid w:val="004400E5"/>
    <w:rsid w:val="0044171B"/>
    <w:rsid w:val="0044267E"/>
    <w:rsid w:val="00442A51"/>
    <w:rsid w:val="00442A65"/>
    <w:rsid w:val="004432B3"/>
    <w:rsid w:val="0044358A"/>
    <w:rsid w:val="0044371C"/>
    <w:rsid w:val="0044383B"/>
    <w:rsid w:val="00443FC5"/>
    <w:rsid w:val="004441DB"/>
    <w:rsid w:val="004444BF"/>
    <w:rsid w:val="004453F6"/>
    <w:rsid w:val="004460C6"/>
    <w:rsid w:val="00447443"/>
    <w:rsid w:val="004477C0"/>
    <w:rsid w:val="00447A7A"/>
    <w:rsid w:val="00447E99"/>
    <w:rsid w:val="0045052B"/>
    <w:rsid w:val="00450B8C"/>
    <w:rsid w:val="00451CF4"/>
    <w:rsid w:val="004523E6"/>
    <w:rsid w:val="0045283A"/>
    <w:rsid w:val="00452B7D"/>
    <w:rsid w:val="00453662"/>
    <w:rsid w:val="004540C6"/>
    <w:rsid w:val="004542FF"/>
    <w:rsid w:val="00455B46"/>
    <w:rsid w:val="0045623E"/>
    <w:rsid w:val="004568E9"/>
    <w:rsid w:val="00457452"/>
    <w:rsid w:val="00457AE8"/>
    <w:rsid w:val="004604C2"/>
    <w:rsid w:val="004604CF"/>
    <w:rsid w:val="00460DFE"/>
    <w:rsid w:val="00460E30"/>
    <w:rsid w:val="00460F45"/>
    <w:rsid w:val="004610A1"/>
    <w:rsid w:val="004612E9"/>
    <w:rsid w:val="00461A8C"/>
    <w:rsid w:val="00462022"/>
    <w:rsid w:val="00462C69"/>
    <w:rsid w:val="00464C86"/>
    <w:rsid w:val="00465C7B"/>
    <w:rsid w:val="0046621A"/>
    <w:rsid w:val="00466E7A"/>
    <w:rsid w:val="00467FC5"/>
    <w:rsid w:val="0047054C"/>
    <w:rsid w:val="0047081B"/>
    <w:rsid w:val="0047108E"/>
    <w:rsid w:val="00471F2B"/>
    <w:rsid w:val="00472E0B"/>
    <w:rsid w:val="00473C54"/>
    <w:rsid w:val="00474625"/>
    <w:rsid w:val="004749E7"/>
    <w:rsid w:val="004750C9"/>
    <w:rsid w:val="004751A5"/>
    <w:rsid w:val="004751AC"/>
    <w:rsid w:val="004759D5"/>
    <w:rsid w:val="004772F1"/>
    <w:rsid w:val="0047766E"/>
    <w:rsid w:val="00477C26"/>
    <w:rsid w:val="00477F56"/>
    <w:rsid w:val="00480072"/>
    <w:rsid w:val="004800DB"/>
    <w:rsid w:val="00480DDA"/>
    <w:rsid w:val="0048101C"/>
    <w:rsid w:val="00481A81"/>
    <w:rsid w:val="00482086"/>
    <w:rsid w:val="004823C1"/>
    <w:rsid w:val="00482604"/>
    <w:rsid w:val="00482AAE"/>
    <w:rsid w:val="004836BC"/>
    <w:rsid w:val="004839B8"/>
    <w:rsid w:val="004844E5"/>
    <w:rsid w:val="00484F63"/>
    <w:rsid w:val="0048520A"/>
    <w:rsid w:val="00485DA9"/>
    <w:rsid w:val="00485F24"/>
    <w:rsid w:val="0048630C"/>
    <w:rsid w:val="00486393"/>
    <w:rsid w:val="004870BE"/>
    <w:rsid w:val="004870E5"/>
    <w:rsid w:val="00487931"/>
    <w:rsid w:val="00487A36"/>
    <w:rsid w:val="00487C53"/>
    <w:rsid w:val="00490633"/>
    <w:rsid w:val="004910B2"/>
    <w:rsid w:val="00491391"/>
    <w:rsid w:val="00491527"/>
    <w:rsid w:val="00491E14"/>
    <w:rsid w:val="004932F6"/>
    <w:rsid w:val="0049382A"/>
    <w:rsid w:val="0049398E"/>
    <w:rsid w:val="00493DEF"/>
    <w:rsid w:val="00494C6B"/>
    <w:rsid w:val="0049509B"/>
    <w:rsid w:val="004954E1"/>
    <w:rsid w:val="00495562"/>
    <w:rsid w:val="00497915"/>
    <w:rsid w:val="00497AE5"/>
    <w:rsid w:val="00497D77"/>
    <w:rsid w:val="00497DCE"/>
    <w:rsid w:val="004A0677"/>
    <w:rsid w:val="004A1302"/>
    <w:rsid w:val="004A13DA"/>
    <w:rsid w:val="004A1DB2"/>
    <w:rsid w:val="004A24BD"/>
    <w:rsid w:val="004A2FD0"/>
    <w:rsid w:val="004A2FF1"/>
    <w:rsid w:val="004A3984"/>
    <w:rsid w:val="004A3D7F"/>
    <w:rsid w:val="004A46A4"/>
    <w:rsid w:val="004A4783"/>
    <w:rsid w:val="004A4B82"/>
    <w:rsid w:val="004A4B95"/>
    <w:rsid w:val="004A512D"/>
    <w:rsid w:val="004A53A5"/>
    <w:rsid w:val="004A689E"/>
    <w:rsid w:val="004B04A4"/>
    <w:rsid w:val="004B07FF"/>
    <w:rsid w:val="004B0846"/>
    <w:rsid w:val="004B0B09"/>
    <w:rsid w:val="004B28CD"/>
    <w:rsid w:val="004B3F40"/>
    <w:rsid w:val="004B4556"/>
    <w:rsid w:val="004B50F5"/>
    <w:rsid w:val="004B5689"/>
    <w:rsid w:val="004B75D1"/>
    <w:rsid w:val="004B75F6"/>
    <w:rsid w:val="004B770E"/>
    <w:rsid w:val="004C00E2"/>
    <w:rsid w:val="004C16F3"/>
    <w:rsid w:val="004C1979"/>
    <w:rsid w:val="004C26EA"/>
    <w:rsid w:val="004C2859"/>
    <w:rsid w:val="004C2B73"/>
    <w:rsid w:val="004C370F"/>
    <w:rsid w:val="004C4628"/>
    <w:rsid w:val="004C491A"/>
    <w:rsid w:val="004C4C10"/>
    <w:rsid w:val="004C5E18"/>
    <w:rsid w:val="004C69BC"/>
    <w:rsid w:val="004C69C9"/>
    <w:rsid w:val="004C6A4A"/>
    <w:rsid w:val="004C6B0F"/>
    <w:rsid w:val="004C6F07"/>
    <w:rsid w:val="004C785F"/>
    <w:rsid w:val="004D04BF"/>
    <w:rsid w:val="004D14AD"/>
    <w:rsid w:val="004D1655"/>
    <w:rsid w:val="004D16A9"/>
    <w:rsid w:val="004D1AF7"/>
    <w:rsid w:val="004D1B79"/>
    <w:rsid w:val="004D1EB8"/>
    <w:rsid w:val="004D29EE"/>
    <w:rsid w:val="004D412D"/>
    <w:rsid w:val="004D426A"/>
    <w:rsid w:val="004D4498"/>
    <w:rsid w:val="004D5B3C"/>
    <w:rsid w:val="004D5EFD"/>
    <w:rsid w:val="004D6166"/>
    <w:rsid w:val="004D7A8A"/>
    <w:rsid w:val="004E0486"/>
    <w:rsid w:val="004E0B4D"/>
    <w:rsid w:val="004E11D4"/>
    <w:rsid w:val="004E1747"/>
    <w:rsid w:val="004E1A1E"/>
    <w:rsid w:val="004E23AF"/>
    <w:rsid w:val="004E2D2E"/>
    <w:rsid w:val="004E2F58"/>
    <w:rsid w:val="004E406A"/>
    <w:rsid w:val="004E4520"/>
    <w:rsid w:val="004E481C"/>
    <w:rsid w:val="004E5B9D"/>
    <w:rsid w:val="004E5E15"/>
    <w:rsid w:val="004E5F55"/>
    <w:rsid w:val="004E64D3"/>
    <w:rsid w:val="004E66E2"/>
    <w:rsid w:val="004E66FD"/>
    <w:rsid w:val="004E6881"/>
    <w:rsid w:val="004E7356"/>
    <w:rsid w:val="004F021A"/>
    <w:rsid w:val="004F1083"/>
    <w:rsid w:val="004F1B44"/>
    <w:rsid w:val="004F1BAB"/>
    <w:rsid w:val="004F28B1"/>
    <w:rsid w:val="004F2F13"/>
    <w:rsid w:val="004F3180"/>
    <w:rsid w:val="004F446E"/>
    <w:rsid w:val="004F55B0"/>
    <w:rsid w:val="004F661E"/>
    <w:rsid w:val="004F6D29"/>
    <w:rsid w:val="00500016"/>
    <w:rsid w:val="00500619"/>
    <w:rsid w:val="0050081D"/>
    <w:rsid w:val="00500A38"/>
    <w:rsid w:val="00500EA4"/>
    <w:rsid w:val="00500F04"/>
    <w:rsid w:val="00501429"/>
    <w:rsid w:val="005017EA"/>
    <w:rsid w:val="0050349B"/>
    <w:rsid w:val="005042CF"/>
    <w:rsid w:val="005042D4"/>
    <w:rsid w:val="00505DF8"/>
    <w:rsid w:val="0050659D"/>
    <w:rsid w:val="005074CF"/>
    <w:rsid w:val="00507AC5"/>
    <w:rsid w:val="005102BC"/>
    <w:rsid w:val="00510D2E"/>
    <w:rsid w:val="00511E91"/>
    <w:rsid w:val="00512B22"/>
    <w:rsid w:val="005130BF"/>
    <w:rsid w:val="00513460"/>
    <w:rsid w:val="00513DA9"/>
    <w:rsid w:val="005142E5"/>
    <w:rsid w:val="005143E9"/>
    <w:rsid w:val="00516B8A"/>
    <w:rsid w:val="005178F7"/>
    <w:rsid w:val="00520429"/>
    <w:rsid w:val="0052054E"/>
    <w:rsid w:val="00520B45"/>
    <w:rsid w:val="00520D66"/>
    <w:rsid w:val="005210DA"/>
    <w:rsid w:val="00521741"/>
    <w:rsid w:val="00521756"/>
    <w:rsid w:val="005235FA"/>
    <w:rsid w:val="00525118"/>
    <w:rsid w:val="0052632F"/>
    <w:rsid w:val="00526A57"/>
    <w:rsid w:val="00527C25"/>
    <w:rsid w:val="005301C3"/>
    <w:rsid w:val="00530AAB"/>
    <w:rsid w:val="0053170F"/>
    <w:rsid w:val="0053216A"/>
    <w:rsid w:val="005321D4"/>
    <w:rsid w:val="00533858"/>
    <w:rsid w:val="005349D6"/>
    <w:rsid w:val="005349FD"/>
    <w:rsid w:val="00534A07"/>
    <w:rsid w:val="00534CD7"/>
    <w:rsid w:val="005350B8"/>
    <w:rsid w:val="005360CC"/>
    <w:rsid w:val="005374AE"/>
    <w:rsid w:val="005378FF"/>
    <w:rsid w:val="005379B8"/>
    <w:rsid w:val="005403F3"/>
    <w:rsid w:val="00540880"/>
    <w:rsid w:val="005408FF"/>
    <w:rsid w:val="00540940"/>
    <w:rsid w:val="00540F63"/>
    <w:rsid w:val="0054142A"/>
    <w:rsid w:val="00541639"/>
    <w:rsid w:val="005418F0"/>
    <w:rsid w:val="005427F3"/>
    <w:rsid w:val="00542F2B"/>
    <w:rsid w:val="00543D8A"/>
    <w:rsid w:val="00543EB3"/>
    <w:rsid w:val="00544002"/>
    <w:rsid w:val="00546243"/>
    <w:rsid w:val="00546E22"/>
    <w:rsid w:val="0054722F"/>
    <w:rsid w:val="005475B8"/>
    <w:rsid w:val="0054760B"/>
    <w:rsid w:val="00547E8D"/>
    <w:rsid w:val="005503D9"/>
    <w:rsid w:val="005507AE"/>
    <w:rsid w:val="0055096B"/>
    <w:rsid w:val="00550A5A"/>
    <w:rsid w:val="00550E5C"/>
    <w:rsid w:val="00551B51"/>
    <w:rsid w:val="00551B84"/>
    <w:rsid w:val="0055200A"/>
    <w:rsid w:val="0055259F"/>
    <w:rsid w:val="00552AFD"/>
    <w:rsid w:val="00552DF1"/>
    <w:rsid w:val="00553CF2"/>
    <w:rsid w:val="0055424C"/>
    <w:rsid w:val="0055469C"/>
    <w:rsid w:val="0055488A"/>
    <w:rsid w:val="005559C0"/>
    <w:rsid w:val="005567A0"/>
    <w:rsid w:val="00556DEF"/>
    <w:rsid w:val="00557BE7"/>
    <w:rsid w:val="00557D27"/>
    <w:rsid w:val="005600EC"/>
    <w:rsid w:val="00560251"/>
    <w:rsid w:val="005606DA"/>
    <w:rsid w:val="00560B44"/>
    <w:rsid w:val="00561C92"/>
    <w:rsid w:val="00562515"/>
    <w:rsid w:val="00562E00"/>
    <w:rsid w:val="005632BA"/>
    <w:rsid w:val="00563553"/>
    <w:rsid w:val="00564BA3"/>
    <w:rsid w:val="00564FB8"/>
    <w:rsid w:val="00565158"/>
    <w:rsid w:val="005660DC"/>
    <w:rsid w:val="005662CF"/>
    <w:rsid w:val="00566EE6"/>
    <w:rsid w:val="00566F6E"/>
    <w:rsid w:val="0056771C"/>
    <w:rsid w:val="00567751"/>
    <w:rsid w:val="00570958"/>
    <w:rsid w:val="00571511"/>
    <w:rsid w:val="005716AA"/>
    <w:rsid w:val="005719AD"/>
    <w:rsid w:val="00571B46"/>
    <w:rsid w:val="00572131"/>
    <w:rsid w:val="00572A51"/>
    <w:rsid w:val="0057308F"/>
    <w:rsid w:val="00573564"/>
    <w:rsid w:val="00573B17"/>
    <w:rsid w:val="00573E99"/>
    <w:rsid w:val="00574658"/>
    <w:rsid w:val="0057491C"/>
    <w:rsid w:val="00574CF3"/>
    <w:rsid w:val="00575510"/>
    <w:rsid w:val="00577008"/>
    <w:rsid w:val="0057780A"/>
    <w:rsid w:val="00577B0C"/>
    <w:rsid w:val="0058066F"/>
    <w:rsid w:val="00580D56"/>
    <w:rsid w:val="00582250"/>
    <w:rsid w:val="005837B5"/>
    <w:rsid w:val="005845B4"/>
    <w:rsid w:val="00584A55"/>
    <w:rsid w:val="00584D23"/>
    <w:rsid w:val="005851CE"/>
    <w:rsid w:val="005853C6"/>
    <w:rsid w:val="00585A5A"/>
    <w:rsid w:val="00585CA2"/>
    <w:rsid w:val="00585DF6"/>
    <w:rsid w:val="0058656F"/>
    <w:rsid w:val="0058759F"/>
    <w:rsid w:val="00587A6B"/>
    <w:rsid w:val="0059055A"/>
    <w:rsid w:val="00590677"/>
    <w:rsid w:val="005914C5"/>
    <w:rsid w:val="00591AEB"/>
    <w:rsid w:val="00591CD5"/>
    <w:rsid w:val="00592665"/>
    <w:rsid w:val="00593179"/>
    <w:rsid w:val="00593E3C"/>
    <w:rsid w:val="00595118"/>
    <w:rsid w:val="00595BBA"/>
    <w:rsid w:val="0059625C"/>
    <w:rsid w:val="005962D3"/>
    <w:rsid w:val="005974D6"/>
    <w:rsid w:val="00597F28"/>
    <w:rsid w:val="005A0A46"/>
    <w:rsid w:val="005A15CB"/>
    <w:rsid w:val="005A1779"/>
    <w:rsid w:val="005A1859"/>
    <w:rsid w:val="005A262A"/>
    <w:rsid w:val="005A2B7E"/>
    <w:rsid w:val="005A3DF3"/>
    <w:rsid w:val="005A45E7"/>
    <w:rsid w:val="005A4988"/>
    <w:rsid w:val="005A4BD5"/>
    <w:rsid w:val="005A6260"/>
    <w:rsid w:val="005A69E5"/>
    <w:rsid w:val="005A6BC0"/>
    <w:rsid w:val="005A6C44"/>
    <w:rsid w:val="005A71BF"/>
    <w:rsid w:val="005A730B"/>
    <w:rsid w:val="005A786A"/>
    <w:rsid w:val="005A7AB3"/>
    <w:rsid w:val="005B05AB"/>
    <w:rsid w:val="005B0E31"/>
    <w:rsid w:val="005B12FA"/>
    <w:rsid w:val="005B1BEB"/>
    <w:rsid w:val="005B2435"/>
    <w:rsid w:val="005B392B"/>
    <w:rsid w:val="005B3D26"/>
    <w:rsid w:val="005B4046"/>
    <w:rsid w:val="005B52A7"/>
    <w:rsid w:val="005B7314"/>
    <w:rsid w:val="005B7664"/>
    <w:rsid w:val="005B7808"/>
    <w:rsid w:val="005C02F9"/>
    <w:rsid w:val="005C0454"/>
    <w:rsid w:val="005C245D"/>
    <w:rsid w:val="005C26AD"/>
    <w:rsid w:val="005C3C6A"/>
    <w:rsid w:val="005C4951"/>
    <w:rsid w:val="005C4BA7"/>
    <w:rsid w:val="005C511F"/>
    <w:rsid w:val="005C6746"/>
    <w:rsid w:val="005C6785"/>
    <w:rsid w:val="005C6E3E"/>
    <w:rsid w:val="005C73C5"/>
    <w:rsid w:val="005C775B"/>
    <w:rsid w:val="005D0A81"/>
    <w:rsid w:val="005D17CD"/>
    <w:rsid w:val="005D22E5"/>
    <w:rsid w:val="005D29E2"/>
    <w:rsid w:val="005D2B02"/>
    <w:rsid w:val="005D4044"/>
    <w:rsid w:val="005D48FC"/>
    <w:rsid w:val="005D55CB"/>
    <w:rsid w:val="005D68B7"/>
    <w:rsid w:val="005E07FA"/>
    <w:rsid w:val="005E0C25"/>
    <w:rsid w:val="005E2600"/>
    <w:rsid w:val="005E38A6"/>
    <w:rsid w:val="005E4D74"/>
    <w:rsid w:val="005E5A48"/>
    <w:rsid w:val="005E6D2D"/>
    <w:rsid w:val="005E73D3"/>
    <w:rsid w:val="005F0362"/>
    <w:rsid w:val="005F0507"/>
    <w:rsid w:val="005F0B89"/>
    <w:rsid w:val="005F15C0"/>
    <w:rsid w:val="005F1895"/>
    <w:rsid w:val="005F273D"/>
    <w:rsid w:val="005F3894"/>
    <w:rsid w:val="005F56E2"/>
    <w:rsid w:val="005F5A9A"/>
    <w:rsid w:val="005F5EBE"/>
    <w:rsid w:val="005F645F"/>
    <w:rsid w:val="005F67D2"/>
    <w:rsid w:val="005F6D2B"/>
    <w:rsid w:val="005F7A4C"/>
    <w:rsid w:val="006002C9"/>
    <w:rsid w:val="00601AB6"/>
    <w:rsid w:val="006021CF"/>
    <w:rsid w:val="006038C3"/>
    <w:rsid w:val="0060469D"/>
    <w:rsid w:val="00604F36"/>
    <w:rsid w:val="00605B59"/>
    <w:rsid w:val="00605DDD"/>
    <w:rsid w:val="00605FE6"/>
    <w:rsid w:val="00606950"/>
    <w:rsid w:val="00607B24"/>
    <w:rsid w:val="00610276"/>
    <w:rsid w:val="00611232"/>
    <w:rsid w:val="006118D2"/>
    <w:rsid w:val="00611B98"/>
    <w:rsid w:val="006120DF"/>
    <w:rsid w:val="00612616"/>
    <w:rsid w:val="00613C6E"/>
    <w:rsid w:val="00614945"/>
    <w:rsid w:val="006160E1"/>
    <w:rsid w:val="00616C11"/>
    <w:rsid w:val="006171CA"/>
    <w:rsid w:val="006203BC"/>
    <w:rsid w:val="00620626"/>
    <w:rsid w:val="006208F9"/>
    <w:rsid w:val="00620A47"/>
    <w:rsid w:val="0062239F"/>
    <w:rsid w:val="006224AF"/>
    <w:rsid w:val="006239D9"/>
    <w:rsid w:val="00623CF0"/>
    <w:rsid w:val="00623DDF"/>
    <w:rsid w:val="00625A64"/>
    <w:rsid w:val="00625AF9"/>
    <w:rsid w:val="006275D2"/>
    <w:rsid w:val="0062777E"/>
    <w:rsid w:val="0063053B"/>
    <w:rsid w:val="00630708"/>
    <w:rsid w:val="0063094D"/>
    <w:rsid w:val="006320A5"/>
    <w:rsid w:val="00633030"/>
    <w:rsid w:val="006330BE"/>
    <w:rsid w:val="00634A73"/>
    <w:rsid w:val="00634A94"/>
    <w:rsid w:val="00635015"/>
    <w:rsid w:val="00635298"/>
    <w:rsid w:val="006361B5"/>
    <w:rsid w:val="0063641C"/>
    <w:rsid w:val="0063659A"/>
    <w:rsid w:val="00636BDB"/>
    <w:rsid w:val="006371DE"/>
    <w:rsid w:val="00637554"/>
    <w:rsid w:val="00637D20"/>
    <w:rsid w:val="00640237"/>
    <w:rsid w:val="00640F27"/>
    <w:rsid w:val="006410C4"/>
    <w:rsid w:val="00643547"/>
    <w:rsid w:val="006435A6"/>
    <w:rsid w:val="00643EF7"/>
    <w:rsid w:val="00644106"/>
    <w:rsid w:val="00645EF9"/>
    <w:rsid w:val="00645FB9"/>
    <w:rsid w:val="0064624A"/>
    <w:rsid w:val="006467BA"/>
    <w:rsid w:val="00646D5E"/>
    <w:rsid w:val="00647544"/>
    <w:rsid w:val="00647E9A"/>
    <w:rsid w:val="00650EC2"/>
    <w:rsid w:val="00651487"/>
    <w:rsid w:val="006549B3"/>
    <w:rsid w:val="00654D30"/>
    <w:rsid w:val="00654F28"/>
    <w:rsid w:val="006550FB"/>
    <w:rsid w:val="006552AD"/>
    <w:rsid w:val="006569F5"/>
    <w:rsid w:val="0065706E"/>
    <w:rsid w:val="00660D82"/>
    <w:rsid w:val="00661B32"/>
    <w:rsid w:val="006622D5"/>
    <w:rsid w:val="006625C5"/>
    <w:rsid w:val="006628E6"/>
    <w:rsid w:val="00662A4F"/>
    <w:rsid w:val="006630F7"/>
    <w:rsid w:val="006636B4"/>
    <w:rsid w:val="00663F6B"/>
    <w:rsid w:val="00666744"/>
    <w:rsid w:val="00667067"/>
    <w:rsid w:val="00667192"/>
    <w:rsid w:val="006671C0"/>
    <w:rsid w:val="0066778C"/>
    <w:rsid w:val="00670010"/>
    <w:rsid w:val="006714DA"/>
    <w:rsid w:val="00671ADF"/>
    <w:rsid w:val="00672A03"/>
    <w:rsid w:val="006732D6"/>
    <w:rsid w:val="00673A3D"/>
    <w:rsid w:val="00673DE6"/>
    <w:rsid w:val="006742FE"/>
    <w:rsid w:val="006744B5"/>
    <w:rsid w:val="00675F43"/>
    <w:rsid w:val="00675FF4"/>
    <w:rsid w:val="00676220"/>
    <w:rsid w:val="0067687E"/>
    <w:rsid w:val="006773D8"/>
    <w:rsid w:val="00680D2B"/>
    <w:rsid w:val="00681A5A"/>
    <w:rsid w:val="006836BD"/>
    <w:rsid w:val="006836C3"/>
    <w:rsid w:val="00683B77"/>
    <w:rsid w:val="00684883"/>
    <w:rsid w:val="00684E98"/>
    <w:rsid w:val="0068504D"/>
    <w:rsid w:val="00685194"/>
    <w:rsid w:val="00685500"/>
    <w:rsid w:val="00685A54"/>
    <w:rsid w:val="00685ED6"/>
    <w:rsid w:val="0068643D"/>
    <w:rsid w:val="0068670D"/>
    <w:rsid w:val="006868F4"/>
    <w:rsid w:val="00686B83"/>
    <w:rsid w:val="00687054"/>
    <w:rsid w:val="00687793"/>
    <w:rsid w:val="00687DE1"/>
    <w:rsid w:val="00687F1F"/>
    <w:rsid w:val="00690418"/>
    <w:rsid w:val="00690A3E"/>
    <w:rsid w:val="00690CF6"/>
    <w:rsid w:val="00690D2B"/>
    <w:rsid w:val="00690E53"/>
    <w:rsid w:val="00690ED8"/>
    <w:rsid w:val="006910AE"/>
    <w:rsid w:val="006911AE"/>
    <w:rsid w:val="00691547"/>
    <w:rsid w:val="00691D61"/>
    <w:rsid w:val="0069235A"/>
    <w:rsid w:val="0069284B"/>
    <w:rsid w:val="006933A1"/>
    <w:rsid w:val="006933DA"/>
    <w:rsid w:val="006935B1"/>
    <w:rsid w:val="0069450A"/>
    <w:rsid w:val="00694687"/>
    <w:rsid w:val="0069556F"/>
    <w:rsid w:val="0069621A"/>
    <w:rsid w:val="006969A9"/>
    <w:rsid w:val="00696B67"/>
    <w:rsid w:val="00697030"/>
    <w:rsid w:val="006975EF"/>
    <w:rsid w:val="006A02F3"/>
    <w:rsid w:val="006A080C"/>
    <w:rsid w:val="006A0B08"/>
    <w:rsid w:val="006A2788"/>
    <w:rsid w:val="006A2AF8"/>
    <w:rsid w:val="006A326C"/>
    <w:rsid w:val="006A32A8"/>
    <w:rsid w:val="006A3599"/>
    <w:rsid w:val="006A3B54"/>
    <w:rsid w:val="006A3B57"/>
    <w:rsid w:val="006A4CEA"/>
    <w:rsid w:val="006A56F2"/>
    <w:rsid w:val="006A6113"/>
    <w:rsid w:val="006A6B09"/>
    <w:rsid w:val="006A6D18"/>
    <w:rsid w:val="006A79F6"/>
    <w:rsid w:val="006B0B03"/>
    <w:rsid w:val="006B1974"/>
    <w:rsid w:val="006B1F0B"/>
    <w:rsid w:val="006B318F"/>
    <w:rsid w:val="006B3717"/>
    <w:rsid w:val="006B3F5E"/>
    <w:rsid w:val="006B5348"/>
    <w:rsid w:val="006B5819"/>
    <w:rsid w:val="006B6668"/>
    <w:rsid w:val="006B7A04"/>
    <w:rsid w:val="006C02F8"/>
    <w:rsid w:val="006C0902"/>
    <w:rsid w:val="006C1363"/>
    <w:rsid w:val="006C13DC"/>
    <w:rsid w:val="006C143E"/>
    <w:rsid w:val="006C2053"/>
    <w:rsid w:val="006C29C8"/>
    <w:rsid w:val="006C2D96"/>
    <w:rsid w:val="006C3611"/>
    <w:rsid w:val="006C4155"/>
    <w:rsid w:val="006C501B"/>
    <w:rsid w:val="006C50D0"/>
    <w:rsid w:val="006C518A"/>
    <w:rsid w:val="006C58D2"/>
    <w:rsid w:val="006C5BF3"/>
    <w:rsid w:val="006C5CC6"/>
    <w:rsid w:val="006C5E24"/>
    <w:rsid w:val="006C626A"/>
    <w:rsid w:val="006C62EF"/>
    <w:rsid w:val="006C671E"/>
    <w:rsid w:val="006C68E0"/>
    <w:rsid w:val="006C6920"/>
    <w:rsid w:val="006C6B5D"/>
    <w:rsid w:val="006C6C3B"/>
    <w:rsid w:val="006C7BD4"/>
    <w:rsid w:val="006D079C"/>
    <w:rsid w:val="006D093C"/>
    <w:rsid w:val="006D0F89"/>
    <w:rsid w:val="006D19FB"/>
    <w:rsid w:val="006D2CEA"/>
    <w:rsid w:val="006D3116"/>
    <w:rsid w:val="006D33BE"/>
    <w:rsid w:val="006D34FB"/>
    <w:rsid w:val="006D37D9"/>
    <w:rsid w:val="006D3DF9"/>
    <w:rsid w:val="006D402A"/>
    <w:rsid w:val="006D4052"/>
    <w:rsid w:val="006D4183"/>
    <w:rsid w:val="006D449B"/>
    <w:rsid w:val="006D6146"/>
    <w:rsid w:val="006D6DD4"/>
    <w:rsid w:val="006D75E2"/>
    <w:rsid w:val="006E0517"/>
    <w:rsid w:val="006E23DB"/>
    <w:rsid w:val="006E2488"/>
    <w:rsid w:val="006E2A9C"/>
    <w:rsid w:val="006E2EC1"/>
    <w:rsid w:val="006E4A63"/>
    <w:rsid w:val="006E4B3F"/>
    <w:rsid w:val="006E4C2B"/>
    <w:rsid w:val="006E5283"/>
    <w:rsid w:val="006E62B5"/>
    <w:rsid w:val="006E6C57"/>
    <w:rsid w:val="006E7D31"/>
    <w:rsid w:val="006F1C80"/>
    <w:rsid w:val="006F2166"/>
    <w:rsid w:val="006F32BF"/>
    <w:rsid w:val="006F35C4"/>
    <w:rsid w:val="006F39BC"/>
    <w:rsid w:val="006F3C95"/>
    <w:rsid w:val="006F4C05"/>
    <w:rsid w:val="006F4D96"/>
    <w:rsid w:val="006F5C5B"/>
    <w:rsid w:val="006F5EA0"/>
    <w:rsid w:val="006F5F9F"/>
    <w:rsid w:val="006F67D1"/>
    <w:rsid w:val="00700186"/>
    <w:rsid w:val="007017DB"/>
    <w:rsid w:val="00701E4A"/>
    <w:rsid w:val="007023D0"/>
    <w:rsid w:val="0070242E"/>
    <w:rsid w:val="00703284"/>
    <w:rsid w:val="00703C2F"/>
    <w:rsid w:val="0070409A"/>
    <w:rsid w:val="007041A2"/>
    <w:rsid w:val="007047EA"/>
    <w:rsid w:val="00705AEE"/>
    <w:rsid w:val="007061BD"/>
    <w:rsid w:val="00706E90"/>
    <w:rsid w:val="00706F21"/>
    <w:rsid w:val="00707564"/>
    <w:rsid w:val="00707D60"/>
    <w:rsid w:val="00710901"/>
    <w:rsid w:val="00710A5F"/>
    <w:rsid w:val="00711045"/>
    <w:rsid w:val="00711ED9"/>
    <w:rsid w:val="00712FEF"/>
    <w:rsid w:val="00713972"/>
    <w:rsid w:val="00714087"/>
    <w:rsid w:val="007145FA"/>
    <w:rsid w:val="00714620"/>
    <w:rsid w:val="007154A3"/>
    <w:rsid w:val="0071600F"/>
    <w:rsid w:val="00716128"/>
    <w:rsid w:val="00716246"/>
    <w:rsid w:val="00716C75"/>
    <w:rsid w:val="00717585"/>
    <w:rsid w:val="00721211"/>
    <w:rsid w:val="00721764"/>
    <w:rsid w:val="00721805"/>
    <w:rsid w:val="00721921"/>
    <w:rsid w:val="007219CA"/>
    <w:rsid w:val="00722628"/>
    <w:rsid w:val="00722825"/>
    <w:rsid w:val="0072364D"/>
    <w:rsid w:val="007239F8"/>
    <w:rsid w:val="00724963"/>
    <w:rsid w:val="00724B6F"/>
    <w:rsid w:val="00725893"/>
    <w:rsid w:val="0072595A"/>
    <w:rsid w:val="00726D6A"/>
    <w:rsid w:val="0072735E"/>
    <w:rsid w:val="007279EF"/>
    <w:rsid w:val="00727B9E"/>
    <w:rsid w:val="007305D8"/>
    <w:rsid w:val="0073087A"/>
    <w:rsid w:val="007314E9"/>
    <w:rsid w:val="00732602"/>
    <w:rsid w:val="00732CC3"/>
    <w:rsid w:val="00734548"/>
    <w:rsid w:val="007346FE"/>
    <w:rsid w:val="00737323"/>
    <w:rsid w:val="0074115E"/>
    <w:rsid w:val="007412D4"/>
    <w:rsid w:val="00744523"/>
    <w:rsid w:val="007445AA"/>
    <w:rsid w:val="007445DC"/>
    <w:rsid w:val="0074501A"/>
    <w:rsid w:val="00745860"/>
    <w:rsid w:val="007467AB"/>
    <w:rsid w:val="0074761A"/>
    <w:rsid w:val="00747FE1"/>
    <w:rsid w:val="00750283"/>
    <w:rsid w:val="007504DC"/>
    <w:rsid w:val="00751C4C"/>
    <w:rsid w:val="00751D79"/>
    <w:rsid w:val="0075268C"/>
    <w:rsid w:val="00752DE3"/>
    <w:rsid w:val="007537A1"/>
    <w:rsid w:val="00753DCF"/>
    <w:rsid w:val="007549AC"/>
    <w:rsid w:val="0075505D"/>
    <w:rsid w:val="00756A8C"/>
    <w:rsid w:val="007573A1"/>
    <w:rsid w:val="00757650"/>
    <w:rsid w:val="007579A2"/>
    <w:rsid w:val="00757E07"/>
    <w:rsid w:val="007600BE"/>
    <w:rsid w:val="00761641"/>
    <w:rsid w:val="00762510"/>
    <w:rsid w:val="007633AF"/>
    <w:rsid w:val="007646B6"/>
    <w:rsid w:val="00764BE5"/>
    <w:rsid w:val="00764D48"/>
    <w:rsid w:val="00764DE6"/>
    <w:rsid w:val="00764EE3"/>
    <w:rsid w:val="00765AEC"/>
    <w:rsid w:val="00766785"/>
    <w:rsid w:val="00766AE1"/>
    <w:rsid w:val="00770597"/>
    <w:rsid w:val="0077127C"/>
    <w:rsid w:val="00771A87"/>
    <w:rsid w:val="00772471"/>
    <w:rsid w:val="007724A1"/>
    <w:rsid w:val="0077286C"/>
    <w:rsid w:val="00772B0A"/>
    <w:rsid w:val="00774A8F"/>
    <w:rsid w:val="00775072"/>
    <w:rsid w:val="007764AA"/>
    <w:rsid w:val="0077681E"/>
    <w:rsid w:val="00776BA9"/>
    <w:rsid w:val="00777287"/>
    <w:rsid w:val="007774E1"/>
    <w:rsid w:val="00777F1F"/>
    <w:rsid w:val="007803A1"/>
    <w:rsid w:val="00780466"/>
    <w:rsid w:val="007808E9"/>
    <w:rsid w:val="00780977"/>
    <w:rsid w:val="00782421"/>
    <w:rsid w:val="00782CE5"/>
    <w:rsid w:val="00783C3E"/>
    <w:rsid w:val="00784231"/>
    <w:rsid w:val="00785BA2"/>
    <w:rsid w:val="00785D35"/>
    <w:rsid w:val="00785F0F"/>
    <w:rsid w:val="00786396"/>
    <w:rsid w:val="0078666B"/>
    <w:rsid w:val="00786F34"/>
    <w:rsid w:val="00786F3E"/>
    <w:rsid w:val="00786F5C"/>
    <w:rsid w:val="00787042"/>
    <w:rsid w:val="0078708F"/>
    <w:rsid w:val="00787C9F"/>
    <w:rsid w:val="00787EC2"/>
    <w:rsid w:val="0079089E"/>
    <w:rsid w:val="007921D3"/>
    <w:rsid w:val="0079227A"/>
    <w:rsid w:val="00792416"/>
    <w:rsid w:val="00792D04"/>
    <w:rsid w:val="007943EC"/>
    <w:rsid w:val="007955C5"/>
    <w:rsid w:val="007956B4"/>
    <w:rsid w:val="00795E8E"/>
    <w:rsid w:val="00796E8D"/>
    <w:rsid w:val="00797313"/>
    <w:rsid w:val="0079773A"/>
    <w:rsid w:val="007A0082"/>
    <w:rsid w:val="007A02AA"/>
    <w:rsid w:val="007A056A"/>
    <w:rsid w:val="007A0F5C"/>
    <w:rsid w:val="007A11DE"/>
    <w:rsid w:val="007A3C03"/>
    <w:rsid w:val="007A3D40"/>
    <w:rsid w:val="007A3FF9"/>
    <w:rsid w:val="007A4139"/>
    <w:rsid w:val="007A4392"/>
    <w:rsid w:val="007A5638"/>
    <w:rsid w:val="007A5A9E"/>
    <w:rsid w:val="007A5E2E"/>
    <w:rsid w:val="007A5F70"/>
    <w:rsid w:val="007A60FC"/>
    <w:rsid w:val="007A6C7F"/>
    <w:rsid w:val="007A6CAE"/>
    <w:rsid w:val="007A70AA"/>
    <w:rsid w:val="007A7421"/>
    <w:rsid w:val="007A76A1"/>
    <w:rsid w:val="007A7AB6"/>
    <w:rsid w:val="007B0407"/>
    <w:rsid w:val="007B07FA"/>
    <w:rsid w:val="007B08F5"/>
    <w:rsid w:val="007B0BAD"/>
    <w:rsid w:val="007B19AF"/>
    <w:rsid w:val="007B2931"/>
    <w:rsid w:val="007B4EEF"/>
    <w:rsid w:val="007B6C11"/>
    <w:rsid w:val="007B75C2"/>
    <w:rsid w:val="007B7622"/>
    <w:rsid w:val="007B76F3"/>
    <w:rsid w:val="007B7A88"/>
    <w:rsid w:val="007C06B2"/>
    <w:rsid w:val="007C0A0D"/>
    <w:rsid w:val="007C0DB6"/>
    <w:rsid w:val="007C1333"/>
    <w:rsid w:val="007C2209"/>
    <w:rsid w:val="007C230B"/>
    <w:rsid w:val="007C248B"/>
    <w:rsid w:val="007C2950"/>
    <w:rsid w:val="007C2CB1"/>
    <w:rsid w:val="007C2F14"/>
    <w:rsid w:val="007C31BD"/>
    <w:rsid w:val="007C408D"/>
    <w:rsid w:val="007C4673"/>
    <w:rsid w:val="007C53F9"/>
    <w:rsid w:val="007C5CBA"/>
    <w:rsid w:val="007C6052"/>
    <w:rsid w:val="007C6053"/>
    <w:rsid w:val="007C61E2"/>
    <w:rsid w:val="007C70BA"/>
    <w:rsid w:val="007D03CC"/>
    <w:rsid w:val="007D1117"/>
    <w:rsid w:val="007D1151"/>
    <w:rsid w:val="007D157D"/>
    <w:rsid w:val="007D195C"/>
    <w:rsid w:val="007D2199"/>
    <w:rsid w:val="007D21B3"/>
    <w:rsid w:val="007D2DF8"/>
    <w:rsid w:val="007D3312"/>
    <w:rsid w:val="007D3346"/>
    <w:rsid w:val="007D3748"/>
    <w:rsid w:val="007D3B5F"/>
    <w:rsid w:val="007D447D"/>
    <w:rsid w:val="007D45DB"/>
    <w:rsid w:val="007D537F"/>
    <w:rsid w:val="007D5A24"/>
    <w:rsid w:val="007D61DA"/>
    <w:rsid w:val="007D6C1D"/>
    <w:rsid w:val="007D6C2B"/>
    <w:rsid w:val="007D6D54"/>
    <w:rsid w:val="007D74CD"/>
    <w:rsid w:val="007D75B8"/>
    <w:rsid w:val="007D782E"/>
    <w:rsid w:val="007D7AC9"/>
    <w:rsid w:val="007E0437"/>
    <w:rsid w:val="007E0810"/>
    <w:rsid w:val="007E19D6"/>
    <w:rsid w:val="007E20F0"/>
    <w:rsid w:val="007E416D"/>
    <w:rsid w:val="007E429F"/>
    <w:rsid w:val="007E4D49"/>
    <w:rsid w:val="007E5196"/>
    <w:rsid w:val="007E573E"/>
    <w:rsid w:val="007E7729"/>
    <w:rsid w:val="007E7D07"/>
    <w:rsid w:val="007E7D47"/>
    <w:rsid w:val="007F0CB7"/>
    <w:rsid w:val="007F0EE9"/>
    <w:rsid w:val="007F2AD5"/>
    <w:rsid w:val="007F329A"/>
    <w:rsid w:val="007F32F1"/>
    <w:rsid w:val="007F3869"/>
    <w:rsid w:val="007F408E"/>
    <w:rsid w:val="007F42C6"/>
    <w:rsid w:val="007F50A3"/>
    <w:rsid w:val="007F5406"/>
    <w:rsid w:val="007F63B2"/>
    <w:rsid w:val="007F6B76"/>
    <w:rsid w:val="007F72C5"/>
    <w:rsid w:val="007F7740"/>
    <w:rsid w:val="00800BE7"/>
    <w:rsid w:val="008010AE"/>
    <w:rsid w:val="00804263"/>
    <w:rsid w:val="00804B12"/>
    <w:rsid w:val="00805249"/>
    <w:rsid w:val="00805C9C"/>
    <w:rsid w:val="00806090"/>
    <w:rsid w:val="008061AC"/>
    <w:rsid w:val="00807BE6"/>
    <w:rsid w:val="00807CE4"/>
    <w:rsid w:val="00811323"/>
    <w:rsid w:val="00811413"/>
    <w:rsid w:val="008116B9"/>
    <w:rsid w:val="008118D1"/>
    <w:rsid w:val="00811B41"/>
    <w:rsid w:val="00811F18"/>
    <w:rsid w:val="00813D52"/>
    <w:rsid w:val="008141A9"/>
    <w:rsid w:val="00814502"/>
    <w:rsid w:val="00815BB7"/>
    <w:rsid w:val="00816988"/>
    <w:rsid w:val="0081750F"/>
    <w:rsid w:val="00817766"/>
    <w:rsid w:val="00817863"/>
    <w:rsid w:val="00820170"/>
    <w:rsid w:val="008209BF"/>
    <w:rsid w:val="00820C3C"/>
    <w:rsid w:val="00821D72"/>
    <w:rsid w:val="00822A1E"/>
    <w:rsid w:val="0082363B"/>
    <w:rsid w:val="00823BDC"/>
    <w:rsid w:val="008243C9"/>
    <w:rsid w:val="008254A9"/>
    <w:rsid w:val="00826669"/>
    <w:rsid w:val="0082728E"/>
    <w:rsid w:val="00827307"/>
    <w:rsid w:val="00827559"/>
    <w:rsid w:val="00827DBD"/>
    <w:rsid w:val="008314A6"/>
    <w:rsid w:val="00831CDB"/>
    <w:rsid w:val="00834993"/>
    <w:rsid w:val="0083571A"/>
    <w:rsid w:val="008358E9"/>
    <w:rsid w:val="0083708C"/>
    <w:rsid w:val="0083738B"/>
    <w:rsid w:val="0083786D"/>
    <w:rsid w:val="00837C60"/>
    <w:rsid w:val="0084062A"/>
    <w:rsid w:val="00840F54"/>
    <w:rsid w:val="00841E1A"/>
    <w:rsid w:val="00842E80"/>
    <w:rsid w:val="008435CF"/>
    <w:rsid w:val="00843F97"/>
    <w:rsid w:val="00844BC9"/>
    <w:rsid w:val="008451D7"/>
    <w:rsid w:val="0084557D"/>
    <w:rsid w:val="008457AE"/>
    <w:rsid w:val="00845BBE"/>
    <w:rsid w:val="00846807"/>
    <w:rsid w:val="0084681C"/>
    <w:rsid w:val="00846C1F"/>
    <w:rsid w:val="00847C1B"/>
    <w:rsid w:val="00851946"/>
    <w:rsid w:val="00851E1A"/>
    <w:rsid w:val="00852085"/>
    <w:rsid w:val="008521D8"/>
    <w:rsid w:val="00852421"/>
    <w:rsid w:val="00852989"/>
    <w:rsid w:val="00853E57"/>
    <w:rsid w:val="008541E6"/>
    <w:rsid w:val="00854525"/>
    <w:rsid w:val="00854C37"/>
    <w:rsid w:val="00855E40"/>
    <w:rsid w:val="00856041"/>
    <w:rsid w:val="008565C1"/>
    <w:rsid w:val="00856AE0"/>
    <w:rsid w:val="00857C4F"/>
    <w:rsid w:val="00860D78"/>
    <w:rsid w:val="00861311"/>
    <w:rsid w:val="0086251D"/>
    <w:rsid w:val="00862751"/>
    <w:rsid w:val="00862C93"/>
    <w:rsid w:val="00862CA7"/>
    <w:rsid w:val="0086343F"/>
    <w:rsid w:val="0086357B"/>
    <w:rsid w:val="0086386C"/>
    <w:rsid w:val="00863949"/>
    <w:rsid w:val="00863A05"/>
    <w:rsid w:val="00864C1F"/>
    <w:rsid w:val="00864FD5"/>
    <w:rsid w:val="008656A6"/>
    <w:rsid w:val="00866099"/>
    <w:rsid w:val="008661BC"/>
    <w:rsid w:val="0086621F"/>
    <w:rsid w:val="00866588"/>
    <w:rsid w:val="0086679B"/>
    <w:rsid w:val="008667C6"/>
    <w:rsid w:val="008669EC"/>
    <w:rsid w:val="00866CE0"/>
    <w:rsid w:val="00867B37"/>
    <w:rsid w:val="00871258"/>
    <w:rsid w:val="008712D6"/>
    <w:rsid w:val="00871884"/>
    <w:rsid w:val="00871B3F"/>
    <w:rsid w:val="008720D4"/>
    <w:rsid w:val="008722A9"/>
    <w:rsid w:val="00872608"/>
    <w:rsid w:val="00872A8B"/>
    <w:rsid w:val="00874E9C"/>
    <w:rsid w:val="00875161"/>
    <w:rsid w:val="00875C15"/>
    <w:rsid w:val="00876027"/>
    <w:rsid w:val="008763E2"/>
    <w:rsid w:val="008766C0"/>
    <w:rsid w:val="00876733"/>
    <w:rsid w:val="00876FE9"/>
    <w:rsid w:val="0087754E"/>
    <w:rsid w:val="00877979"/>
    <w:rsid w:val="00877B84"/>
    <w:rsid w:val="00877F0C"/>
    <w:rsid w:val="0088000D"/>
    <w:rsid w:val="00880EAA"/>
    <w:rsid w:val="00881867"/>
    <w:rsid w:val="00881FB8"/>
    <w:rsid w:val="00882CF2"/>
    <w:rsid w:val="00882E49"/>
    <w:rsid w:val="008837F0"/>
    <w:rsid w:val="00884639"/>
    <w:rsid w:val="00884C7A"/>
    <w:rsid w:val="00885051"/>
    <w:rsid w:val="00885C67"/>
    <w:rsid w:val="00885CD1"/>
    <w:rsid w:val="0088686E"/>
    <w:rsid w:val="00887630"/>
    <w:rsid w:val="008915D7"/>
    <w:rsid w:val="00891759"/>
    <w:rsid w:val="00891B3C"/>
    <w:rsid w:val="008924F7"/>
    <w:rsid w:val="00892768"/>
    <w:rsid w:val="008934E4"/>
    <w:rsid w:val="00893852"/>
    <w:rsid w:val="00893B2D"/>
    <w:rsid w:val="008941C7"/>
    <w:rsid w:val="00894E52"/>
    <w:rsid w:val="008950BA"/>
    <w:rsid w:val="00895DFD"/>
    <w:rsid w:val="00896FE3"/>
    <w:rsid w:val="00897922"/>
    <w:rsid w:val="00897B6E"/>
    <w:rsid w:val="008A132E"/>
    <w:rsid w:val="008A22BF"/>
    <w:rsid w:val="008A3DCA"/>
    <w:rsid w:val="008A44F7"/>
    <w:rsid w:val="008A6029"/>
    <w:rsid w:val="008A693B"/>
    <w:rsid w:val="008A6DEA"/>
    <w:rsid w:val="008A7B8C"/>
    <w:rsid w:val="008B027C"/>
    <w:rsid w:val="008B1F00"/>
    <w:rsid w:val="008B339D"/>
    <w:rsid w:val="008B35C7"/>
    <w:rsid w:val="008B3E14"/>
    <w:rsid w:val="008B5115"/>
    <w:rsid w:val="008B737C"/>
    <w:rsid w:val="008B7E79"/>
    <w:rsid w:val="008B7ECE"/>
    <w:rsid w:val="008B7FEB"/>
    <w:rsid w:val="008C011E"/>
    <w:rsid w:val="008C03EF"/>
    <w:rsid w:val="008C05BF"/>
    <w:rsid w:val="008C0DA3"/>
    <w:rsid w:val="008C124D"/>
    <w:rsid w:val="008C2A09"/>
    <w:rsid w:val="008C3381"/>
    <w:rsid w:val="008C3607"/>
    <w:rsid w:val="008C40CD"/>
    <w:rsid w:val="008C441C"/>
    <w:rsid w:val="008C503A"/>
    <w:rsid w:val="008C5338"/>
    <w:rsid w:val="008C6BEA"/>
    <w:rsid w:val="008C74A2"/>
    <w:rsid w:val="008D0F01"/>
    <w:rsid w:val="008D0F43"/>
    <w:rsid w:val="008D134E"/>
    <w:rsid w:val="008D1B64"/>
    <w:rsid w:val="008D1C06"/>
    <w:rsid w:val="008D1C67"/>
    <w:rsid w:val="008D2987"/>
    <w:rsid w:val="008D35BF"/>
    <w:rsid w:val="008D3B0D"/>
    <w:rsid w:val="008D3F17"/>
    <w:rsid w:val="008D560C"/>
    <w:rsid w:val="008D5621"/>
    <w:rsid w:val="008D579E"/>
    <w:rsid w:val="008D6172"/>
    <w:rsid w:val="008D6CDB"/>
    <w:rsid w:val="008D6E6D"/>
    <w:rsid w:val="008D7736"/>
    <w:rsid w:val="008D78F9"/>
    <w:rsid w:val="008E0AD3"/>
    <w:rsid w:val="008E25EC"/>
    <w:rsid w:val="008E2851"/>
    <w:rsid w:val="008E28F6"/>
    <w:rsid w:val="008E2FAE"/>
    <w:rsid w:val="008E31E0"/>
    <w:rsid w:val="008E38BC"/>
    <w:rsid w:val="008E3BCE"/>
    <w:rsid w:val="008E3F56"/>
    <w:rsid w:val="008E412F"/>
    <w:rsid w:val="008E4543"/>
    <w:rsid w:val="008E6089"/>
    <w:rsid w:val="008E62F5"/>
    <w:rsid w:val="008E7232"/>
    <w:rsid w:val="008E7849"/>
    <w:rsid w:val="008E7F4C"/>
    <w:rsid w:val="008F1526"/>
    <w:rsid w:val="008F1949"/>
    <w:rsid w:val="008F2691"/>
    <w:rsid w:val="008F305D"/>
    <w:rsid w:val="008F32A2"/>
    <w:rsid w:val="008F38A9"/>
    <w:rsid w:val="008F4CB1"/>
    <w:rsid w:val="008F4E20"/>
    <w:rsid w:val="008F6098"/>
    <w:rsid w:val="008F6122"/>
    <w:rsid w:val="008F628D"/>
    <w:rsid w:val="008F6D45"/>
    <w:rsid w:val="008F770B"/>
    <w:rsid w:val="008F7F8A"/>
    <w:rsid w:val="00900079"/>
    <w:rsid w:val="009004EB"/>
    <w:rsid w:val="00900A4D"/>
    <w:rsid w:val="00900C64"/>
    <w:rsid w:val="009015EB"/>
    <w:rsid w:val="00901E18"/>
    <w:rsid w:val="00901EAF"/>
    <w:rsid w:val="00902316"/>
    <w:rsid w:val="009026EF"/>
    <w:rsid w:val="00902D58"/>
    <w:rsid w:val="0090322E"/>
    <w:rsid w:val="009036F5"/>
    <w:rsid w:val="00903B31"/>
    <w:rsid w:val="00903D64"/>
    <w:rsid w:val="00904DC8"/>
    <w:rsid w:val="00905B47"/>
    <w:rsid w:val="00905CD9"/>
    <w:rsid w:val="009066C0"/>
    <w:rsid w:val="00906DFE"/>
    <w:rsid w:val="00906F1F"/>
    <w:rsid w:val="0090777B"/>
    <w:rsid w:val="009079ED"/>
    <w:rsid w:val="00910395"/>
    <w:rsid w:val="009117F5"/>
    <w:rsid w:val="009118FB"/>
    <w:rsid w:val="00912410"/>
    <w:rsid w:val="00913628"/>
    <w:rsid w:val="00913F59"/>
    <w:rsid w:val="00914D14"/>
    <w:rsid w:val="00914F26"/>
    <w:rsid w:val="00915A5F"/>
    <w:rsid w:val="00916401"/>
    <w:rsid w:val="00916491"/>
    <w:rsid w:val="0091733C"/>
    <w:rsid w:val="00920705"/>
    <w:rsid w:val="00920FDD"/>
    <w:rsid w:val="0092151C"/>
    <w:rsid w:val="009218DB"/>
    <w:rsid w:val="00922763"/>
    <w:rsid w:val="00923989"/>
    <w:rsid w:val="00923A0D"/>
    <w:rsid w:val="00923B8F"/>
    <w:rsid w:val="00923FF1"/>
    <w:rsid w:val="00924381"/>
    <w:rsid w:val="009244CC"/>
    <w:rsid w:val="0092485E"/>
    <w:rsid w:val="00924895"/>
    <w:rsid w:val="00924A4E"/>
    <w:rsid w:val="00925DBF"/>
    <w:rsid w:val="00925F98"/>
    <w:rsid w:val="0092612A"/>
    <w:rsid w:val="00926BF3"/>
    <w:rsid w:val="0092733C"/>
    <w:rsid w:val="0092753E"/>
    <w:rsid w:val="009275A2"/>
    <w:rsid w:val="00927C7A"/>
    <w:rsid w:val="00927D6E"/>
    <w:rsid w:val="00930109"/>
    <w:rsid w:val="0093077C"/>
    <w:rsid w:val="00930E0D"/>
    <w:rsid w:val="00931297"/>
    <w:rsid w:val="0093194D"/>
    <w:rsid w:val="0093205D"/>
    <w:rsid w:val="009337FC"/>
    <w:rsid w:val="00933FB7"/>
    <w:rsid w:val="00933FEF"/>
    <w:rsid w:val="0093415B"/>
    <w:rsid w:val="0093437B"/>
    <w:rsid w:val="00935191"/>
    <w:rsid w:val="009355A8"/>
    <w:rsid w:val="009371B7"/>
    <w:rsid w:val="009372DA"/>
    <w:rsid w:val="009375A3"/>
    <w:rsid w:val="00937A91"/>
    <w:rsid w:val="009410EC"/>
    <w:rsid w:val="00942198"/>
    <w:rsid w:val="00942C12"/>
    <w:rsid w:val="00943591"/>
    <w:rsid w:val="009439F6"/>
    <w:rsid w:val="00943CCD"/>
    <w:rsid w:val="00943D36"/>
    <w:rsid w:val="00943D87"/>
    <w:rsid w:val="009440AD"/>
    <w:rsid w:val="00945417"/>
    <w:rsid w:val="00945E22"/>
    <w:rsid w:val="00945F10"/>
    <w:rsid w:val="00946284"/>
    <w:rsid w:val="009462FB"/>
    <w:rsid w:val="00946CBB"/>
    <w:rsid w:val="00946D7A"/>
    <w:rsid w:val="00947021"/>
    <w:rsid w:val="0095024F"/>
    <w:rsid w:val="009519FE"/>
    <w:rsid w:val="00951C99"/>
    <w:rsid w:val="00951D1F"/>
    <w:rsid w:val="00951DEC"/>
    <w:rsid w:val="0095226D"/>
    <w:rsid w:val="00953905"/>
    <w:rsid w:val="00953DB9"/>
    <w:rsid w:val="009540E0"/>
    <w:rsid w:val="00954926"/>
    <w:rsid w:val="00955BE9"/>
    <w:rsid w:val="00956678"/>
    <w:rsid w:val="009566F9"/>
    <w:rsid w:val="00956EDE"/>
    <w:rsid w:val="009577C0"/>
    <w:rsid w:val="00957809"/>
    <w:rsid w:val="00957A5F"/>
    <w:rsid w:val="00957BF1"/>
    <w:rsid w:val="00960D8D"/>
    <w:rsid w:val="00961055"/>
    <w:rsid w:val="00961830"/>
    <w:rsid w:val="00963AB9"/>
    <w:rsid w:val="00963C04"/>
    <w:rsid w:val="0096621D"/>
    <w:rsid w:val="0096667D"/>
    <w:rsid w:val="009667B3"/>
    <w:rsid w:val="00966B0C"/>
    <w:rsid w:val="00970BC8"/>
    <w:rsid w:val="009723B5"/>
    <w:rsid w:val="00973491"/>
    <w:rsid w:val="00973B64"/>
    <w:rsid w:val="00973ED4"/>
    <w:rsid w:val="00973F4D"/>
    <w:rsid w:val="00974305"/>
    <w:rsid w:val="009751FD"/>
    <w:rsid w:val="009752FC"/>
    <w:rsid w:val="0097531A"/>
    <w:rsid w:val="00976929"/>
    <w:rsid w:val="009769E6"/>
    <w:rsid w:val="00976E98"/>
    <w:rsid w:val="00977133"/>
    <w:rsid w:val="009776A8"/>
    <w:rsid w:val="00980560"/>
    <w:rsid w:val="009805E3"/>
    <w:rsid w:val="00980A4B"/>
    <w:rsid w:val="009814DF"/>
    <w:rsid w:val="00982251"/>
    <w:rsid w:val="009824F6"/>
    <w:rsid w:val="00983248"/>
    <w:rsid w:val="00983E09"/>
    <w:rsid w:val="00984061"/>
    <w:rsid w:val="009841FE"/>
    <w:rsid w:val="009844D9"/>
    <w:rsid w:val="00985618"/>
    <w:rsid w:val="009868F9"/>
    <w:rsid w:val="00986ACE"/>
    <w:rsid w:val="00986D38"/>
    <w:rsid w:val="00986FEA"/>
    <w:rsid w:val="00987BE3"/>
    <w:rsid w:val="00990680"/>
    <w:rsid w:val="00990A28"/>
    <w:rsid w:val="009910BA"/>
    <w:rsid w:val="00991277"/>
    <w:rsid w:val="00991B41"/>
    <w:rsid w:val="00992394"/>
    <w:rsid w:val="00992417"/>
    <w:rsid w:val="00992665"/>
    <w:rsid w:val="00992754"/>
    <w:rsid w:val="009933F6"/>
    <w:rsid w:val="00994118"/>
    <w:rsid w:val="00994523"/>
    <w:rsid w:val="009956EE"/>
    <w:rsid w:val="00995A17"/>
    <w:rsid w:val="00996369"/>
    <w:rsid w:val="00996C08"/>
    <w:rsid w:val="00996FE0"/>
    <w:rsid w:val="00997C20"/>
    <w:rsid w:val="009A0C6E"/>
    <w:rsid w:val="009A153B"/>
    <w:rsid w:val="009A1B67"/>
    <w:rsid w:val="009A308B"/>
    <w:rsid w:val="009A34DD"/>
    <w:rsid w:val="009A373A"/>
    <w:rsid w:val="009A4EFD"/>
    <w:rsid w:val="009A508A"/>
    <w:rsid w:val="009A5705"/>
    <w:rsid w:val="009A763A"/>
    <w:rsid w:val="009A7BB0"/>
    <w:rsid w:val="009A7BFB"/>
    <w:rsid w:val="009A7DB0"/>
    <w:rsid w:val="009B00F4"/>
    <w:rsid w:val="009B0217"/>
    <w:rsid w:val="009B0F27"/>
    <w:rsid w:val="009B16E1"/>
    <w:rsid w:val="009B2697"/>
    <w:rsid w:val="009B27CD"/>
    <w:rsid w:val="009B39B4"/>
    <w:rsid w:val="009B3C36"/>
    <w:rsid w:val="009B56C7"/>
    <w:rsid w:val="009B576C"/>
    <w:rsid w:val="009B7494"/>
    <w:rsid w:val="009C019D"/>
    <w:rsid w:val="009C0243"/>
    <w:rsid w:val="009C0F7E"/>
    <w:rsid w:val="009C13FC"/>
    <w:rsid w:val="009C1BD9"/>
    <w:rsid w:val="009C2641"/>
    <w:rsid w:val="009C53AB"/>
    <w:rsid w:val="009C5B92"/>
    <w:rsid w:val="009C5FFF"/>
    <w:rsid w:val="009C67AA"/>
    <w:rsid w:val="009C6A65"/>
    <w:rsid w:val="009C70F3"/>
    <w:rsid w:val="009C7DCF"/>
    <w:rsid w:val="009D025B"/>
    <w:rsid w:val="009D0315"/>
    <w:rsid w:val="009D06A5"/>
    <w:rsid w:val="009D0A92"/>
    <w:rsid w:val="009D1FF7"/>
    <w:rsid w:val="009D2119"/>
    <w:rsid w:val="009D2F47"/>
    <w:rsid w:val="009D37C3"/>
    <w:rsid w:val="009D4111"/>
    <w:rsid w:val="009D5656"/>
    <w:rsid w:val="009D5A8A"/>
    <w:rsid w:val="009D7824"/>
    <w:rsid w:val="009E0932"/>
    <w:rsid w:val="009E0EB0"/>
    <w:rsid w:val="009E168F"/>
    <w:rsid w:val="009E1769"/>
    <w:rsid w:val="009E2C0F"/>
    <w:rsid w:val="009E33F9"/>
    <w:rsid w:val="009E41A1"/>
    <w:rsid w:val="009E432C"/>
    <w:rsid w:val="009E4874"/>
    <w:rsid w:val="009E52E4"/>
    <w:rsid w:val="009E5BF1"/>
    <w:rsid w:val="009E68E7"/>
    <w:rsid w:val="009E6EC5"/>
    <w:rsid w:val="009E7235"/>
    <w:rsid w:val="009E74C2"/>
    <w:rsid w:val="009E7A7E"/>
    <w:rsid w:val="009F0155"/>
    <w:rsid w:val="009F089C"/>
    <w:rsid w:val="009F0976"/>
    <w:rsid w:val="009F223A"/>
    <w:rsid w:val="009F2C04"/>
    <w:rsid w:val="009F3F91"/>
    <w:rsid w:val="009F400B"/>
    <w:rsid w:val="009F44BF"/>
    <w:rsid w:val="009F4892"/>
    <w:rsid w:val="009F49AF"/>
    <w:rsid w:val="009F4CAA"/>
    <w:rsid w:val="009F588E"/>
    <w:rsid w:val="009F5D49"/>
    <w:rsid w:val="009F5FE5"/>
    <w:rsid w:val="009F6E33"/>
    <w:rsid w:val="00A012D9"/>
    <w:rsid w:val="00A01535"/>
    <w:rsid w:val="00A02899"/>
    <w:rsid w:val="00A02E58"/>
    <w:rsid w:val="00A02FE6"/>
    <w:rsid w:val="00A031D7"/>
    <w:rsid w:val="00A03886"/>
    <w:rsid w:val="00A04208"/>
    <w:rsid w:val="00A049FF"/>
    <w:rsid w:val="00A04FDE"/>
    <w:rsid w:val="00A07663"/>
    <w:rsid w:val="00A1046D"/>
    <w:rsid w:val="00A11857"/>
    <w:rsid w:val="00A118D9"/>
    <w:rsid w:val="00A11AE7"/>
    <w:rsid w:val="00A11D18"/>
    <w:rsid w:val="00A13523"/>
    <w:rsid w:val="00A1369A"/>
    <w:rsid w:val="00A13B4E"/>
    <w:rsid w:val="00A13DD8"/>
    <w:rsid w:val="00A1426D"/>
    <w:rsid w:val="00A14D0F"/>
    <w:rsid w:val="00A174E7"/>
    <w:rsid w:val="00A17A3D"/>
    <w:rsid w:val="00A2162E"/>
    <w:rsid w:val="00A21829"/>
    <w:rsid w:val="00A21CC2"/>
    <w:rsid w:val="00A220CB"/>
    <w:rsid w:val="00A22A06"/>
    <w:rsid w:val="00A23529"/>
    <w:rsid w:val="00A236E9"/>
    <w:rsid w:val="00A23E12"/>
    <w:rsid w:val="00A249F9"/>
    <w:rsid w:val="00A24FA4"/>
    <w:rsid w:val="00A26685"/>
    <w:rsid w:val="00A26B9B"/>
    <w:rsid w:val="00A26C71"/>
    <w:rsid w:val="00A276CA"/>
    <w:rsid w:val="00A27A6C"/>
    <w:rsid w:val="00A27E59"/>
    <w:rsid w:val="00A31163"/>
    <w:rsid w:val="00A31671"/>
    <w:rsid w:val="00A31936"/>
    <w:rsid w:val="00A31D32"/>
    <w:rsid w:val="00A33775"/>
    <w:rsid w:val="00A33966"/>
    <w:rsid w:val="00A33D1D"/>
    <w:rsid w:val="00A34BB0"/>
    <w:rsid w:val="00A358B3"/>
    <w:rsid w:val="00A369BE"/>
    <w:rsid w:val="00A37F52"/>
    <w:rsid w:val="00A37F99"/>
    <w:rsid w:val="00A404AE"/>
    <w:rsid w:val="00A40749"/>
    <w:rsid w:val="00A40D8D"/>
    <w:rsid w:val="00A41D41"/>
    <w:rsid w:val="00A423C8"/>
    <w:rsid w:val="00A434AE"/>
    <w:rsid w:val="00A43AD7"/>
    <w:rsid w:val="00A44C5C"/>
    <w:rsid w:val="00A453D6"/>
    <w:rsid w:val="00A45C56"/>
    <w:rsid w:val="00A45C9B"/>
    <w:rsid w:val="00A45D93"/>
    <w:rsid w:val="00A46021"/>
    <w:rsid w:val="00A500E4"/>
    <w:rsid w:val="00A5076A"/>
    <w:rsid w:val="00A50F2B"/>
    <w:rsid w:val="00A5152B"/>
    <w:rsid w:val="00A51637"/>
    <w:rsid w:val="00A51750"/>
    <w:rsid w:val="00A52796"/>
    <w:rsid w:val="00A52BFE"/>
    <w:rsid w:val="00A543D0"/>
    <w:rsid w:val="00A5491F"/>
    <w:rsid w:val="00A549FC"/>
    <w:rsid w:val="00A54D12"/>
    <w:rsid w:val="00A54F71"/>
    <w:rsid w:val="00A54FA2"/>
    <w:rsid w:val="00A551D6"/>
    <w:rsid w:val="00A559CA"/>
    <w:rsid w:val="00A55FE3"/>
    <w:rsid w:val="00A56020"/>
    <w:rsid w:val="00A564AE"/>
    <w:rsid w:val="00A57140"/>
    <w:rsid w:val="00A571D2"/>
    <w:rsid w:val="00A577C7"/>
    <w:rsid w:val="00A57B75"/>
    <w:rsid w:val="00A602AC"/>
    <w:rsid w:val="00A61AD1"/>
    <w:rsid w:val="00A61FE1"/>
    <w:rsid w:val="00A62614"/>
    <w:rsid w:val="00A635DB"/>
    <w:rsid w:val="00A639DD"/>
    <w:rsid w:val="00A63B83"/>
    <w:rsid w:val="00A65609"/>
    <w:rsid w:val="00A65E4E"/>
    <w:rsid w:val="00A663E9"/>
    <w:rsid w:val="00A66722"/>
    <w:rsid w:val="00A66B0C"/>
    <w:rsid w:val="00A66E4D"/>
    <w:rsid w:val="00A672D6"/>
    <w:rsid w:val="00A6794E"/>
    <w:rsid w:val="00A67A24"/>
    <w:rsid w:val="00A70095"/>
    <w:rsid w:val="00A70251"/>
    <w:rsid w:val="00A7040E"/>
    <w:rsid w:val="00A7094B"/>
    <w:rsid w:val="00A70A66"/>
    <w:rsid w:val="00A70AC8"/>
    <w:rsid w:val="00A70F75"/>
    <w:rsid w:val="00A70FD3"/>
    <w:rsid w:val="00A729B5"/>
    <w:rsid w:val="00A72F32"/>
    <w:rsid w:val="00A73501"/>
    <w:rsid w:val="00A73664"/>
    <w:rsid w:val="00A74782"/>
    <w:rsid w:val="00A75176"/>
    <w:rsid w:val="00A755B3"/>
    <w:rsid w:val="00A75DE9"/>
    <w:rsid w:val="00A7665C"/>
    <w:rsid w:val="00A76682"/>
    <w:rsid w:val="00A76C24"/>
    <w:rsid w:val="00A800EA"/>
    <w:rsid w:val="00A80BE4"/>
    <w:rsid w:val="00A80D20"/>
    <w:rsid w:val="00A80FB5"/>
    <w:rsid w:val="00A81056"/>
    <w:rsid w:val="00A810C7"/>
    <w:rsid w:val="00A82209"/>
    <w:rsid w:val="00A829DD"/>
    <w:rsid w:val="00A82CD3"/>
    <w:rsid w:val="00A83FC2"/>
    <w:rsid w:val="00A84628"/>
    <w:rsid w:val="00A8535A"/>
    <w:rsid w:val="00A87E75"/>
    <w:rsid w:val="00A9002F"/>
    <w:rsid w:val="00A90221"/>
    <w:rsid w:val="00A9143D"/>
    <w:rsid w:val="00A9145A"/>
    <w:rsid w:val="00A91C0A"/>
    <w:rsid w:val="00A91CC8"/>
    <w:rsid w:val="00A924D8"/>
    <w:rsid w:val="00A934AE"/>
    <w:rsid w:val="00A935F2"/>
    <w:rsid w:val="00A93790"/>
    <w:rsid w:val="00A944FA"/>
    <w:rsid w:val="00A94970"/>
    <w:rsid w:val="00A951BF"/>
    <w:rsid w:val="00A957CA"/>
    <w:rsid w:val="00A96B2D"/>
    <w:rsid w:val="00A9779C"/>
    <w:rsid w:val="00A9798E"/>
    <w:rsid w:val="00AA0574"/>
    <w:rsid w:val="00AA0F4F"/>
    <w:rsid w:val="00AA2178"/>
    <w:rsid w:val="00AA281A"/>
    <w:rsid w:val="00AA2AFB"/>
    <w:rsid w:val="00AA2F3A"/>
    <w:rsid w:val="00AA3C36"/>
    <w:rsid w:val="00AA3CD7"/>
    <w:rsid w:val="00AA4173"/>
    <w:rsid w:val="00AA4C41"/>
    <w:rsid w:val="00AA5136"/>
    <w:rsid w:val="00AA539C"/>
    <w:rsid w:val="00AA5C8A"/>
    <w:rsid w:val="00AA5FDF"/>
    <w:rsid w:val="00AA6607"/>
    <w:rsid w:val="00AA6689"/>
    <w:rsid w:val="00AA6C23"/>
    <w:rsid w:val="00AA6EEF"/>
    <w:rsid w:val="00AB0F24"/>
    <w:rsid w:val="00AB15C7"/>
    <w:rsid w:val="00AB1843"/>
    <w:rsid w:val="00AB2423"/>
    <w:rsid w:val="00AB2A4D"/>
    <w:rsid w:val="00AB2AE0"/>
    <w:rsid w:val="00AB43AF"/>
    <w:rsid w:val="00AB4894"/>
    <w:rsid w:val="00AB649B"/>
    <w:rsid w:val="00AB6C35"/>
    <w:rsid w:val="00AB704E"/>
    <w:rsid w:val="00AC0BE8"/>
    <w:rsid w:val="00AC10FA"/>
    <w:rsid w:val="00AC141D"/>
    <w:rsid w:val="00AC19C3"/>
    <w:rsid w:val="00AC3CF3"/>
    <w:rsid w:val="00AC4AE7"/>
    <w:rsid w:val="00AC515B"/>
    <w:rsid w:val="00AC587F"/>
    <w:rsid w:val="00AC6BF1"/>
    <w:rsid w:val="00AC71FC"/>
    <w:rsid w:val="00AD0204"/>
    <w:rsid w:val="00AD03CE"/>
    <w:rsid w:val="00AD0D32"/>
    <w:rsid w:val="00AD17C8"/>
    <w:rsid w:val="00AD1947"/>
    <w:rsid w:val="00AD1AE2"/>
    <w:rsid w:val="00AD26C3"/>
    <w:rsid w:val="00AD2ED6"/>
    <w:rsid w:val="00AD3BA2"/>
    <w:rsid w:val="00AD42B6"/>
    <w:rsid w:val="00AD4BA3"/>
    <w:rsid w:val="00AD5F7D"/>
    <w:rsid w:val="00AD7A26"/>
    <w:rsid w:val="00AD7ED9"/>
    <w:rsid w:val="00AE012A"/>
    <w:rsid w:val="00AE1F4F"/>
    <w:rsid w:val="00AE28C4"/>
    <w:rsid w:val="00AE2903"/>
    <w:rsid w:val="00AE2E56"/>
    <w:rsid w:val="00AE3C10"/>
    <w:rsid w:val="00AE3C73"/>
    <w:rsid w:val="00AE48F3"/>
    <w:rsid w:val="00AE538F"/>
    <w:rsid w:val="00AE5558"/>
    <w:rsid w:val="00AE5A65"/>
    <w:rsid w:val="00AE604B"/>
    <w:rsid w:val="00AE62DD"/>
    <w:rsid w:val="00AE6AA8"/>
    <w:rsid w:val="00AE6E9B"/>
    <w:rsid w:val="00AE6F4D"/>
    <w:rsid w:val="00AE76EC"/>
    <w:rsid w:val="00AE781B"/>
    <w:rsid w:val="00AE7897"/>
    <w:rsid w:val="00AE7AF8"/>
    <w:rsid w:val="00AE7D47"/>
    <w:rsid w:val="00AF088F"/>
    <w:rsid w:val="00AF0CBF"/>
    <w:rsid w:val="00AF105C"/>
    <w:rsid w:val="00AF3A71"/>
    <w:rsid w:val="00AF429B"/>
    <w:rsid w:val="00AF435F"/>
    <w:rsid w:val="00AF5692"/>
    <w:rsid w:val="00AF58F7"/>
    <w:rsid w:val="00AF6C10"/>
    <w:rsid w:val="00AF72EB"/>
    <w:rsid w:val="00AF757B"/>
    <w:rsid w:val="00AF7B98"/>
    <w:rsid w:val="00B0004C"/>
    <w:rsid w:val="00B00E1E"/>
    <w:rsid w:val="00B010FC"/>
    <w:rsid w:val="00B01C9C"/>
    <w:rsid w:val="00B01F11"/>
    <w:rsid w:val="00B01F48"/>
    <w:rsid w:val="00B01FCA"/>
    <w:rsid w:val="00B02B55"/>
    <w:rsid w:val="00B03345"/>
    <w:rsid w:val="00B038D0"/>
    <w:rsid w:val="00B03C46"/>
    <w:rsid w:val="00B03F5D"/>
    <w:rsid w:val="00B03F95"/>
    <w:rsid w:val="00B04145"/>
    <w:rsid w:val="00B04682"/>
    <w:rsid w:val="00B04B8A"/>
    <w:rsid w:val="00B0583D"/>
    <w:rsid w:val="00B05899"/>
    <w:rsid w:val="00B063E2"/>
    <w:rsid w:val="00B06B1C"/>
    <w:rsid w:val="00B06C6B"/>
    <w:rsid w:val="00B0704B"/>
    <w:rsid w:val="00B070DE"/>
    <w:rsid w:val="00B07AD9"/>
    <w:rsid w:val="00B10193"/>
    <w:rsid w:val="00B10327"/>
    <w:rsid w:val="00B105FE"/>
    <w:rsid w:val="00B10644"/>
    <w:rsid w:val="00B10AB4"/>
    <w:rsid w:val="00B10C49"/>
    <w:rsid w:val="00B11304"/>
    <w:rsid w:val="00B118E7"/>
    <w:rsid w:val="00B1201A"/>
    <w:rsid w:val="00B12305"/>
    <w:rsid w:val="00B12526"/>
    <w:rsid w:val="00B12609"/>
    <w:rsid w:val="00B13439"/>
    <w:rsid w:val="00B137EB"/>
    <w:rsid w:val="00B13ECD"/>
    <w:rsid w:val="00B154A7"/>
    <w:rsid w:val="00B155CD"/>
    <w:rsid w:val="00B15613"/>
    <w:rsid w:val="00B15DDF"/>
    <w:rsid w:val="00B16B9D"/>
    <w:rsid w:val="00B20B41"/>
    <w:rsid w:val="00B21401"/>
    <w:rsid w:val="00B2198D"/>
    <w:rsid w:val="00B21AF9"/>
    <w:rsid w:val="00B22DDF"/>
    <w:rsid w:val="00B233C7"/>
    <w:rsid w:val="00B233F9"/>
    <w:rsid w:val="00B244D8"/>
    <w:rsid w:val="00B2469B"/>
    <w:rsid w:val="00B249A9"/>
    <w:rsid w:val="00B253AD"/>
    <w:rsid w:val="00B255A4"/>
    <w:rsid w:val="00B2596C"/>
    <w:rsid w:val="00B25988"/>
    <w:rsid w:val="00B25B19"/>
    <w:rsid w:val="00B262F8"/>
    <w:rsid w:val="00B267DE"/>
    <w:rsid w:val="00B26BBA"/>
    <w:rsid w:val="00B2727A"/>
    <w:rsid w:val="00B272CD"/>
    <w:rsid w:val="00B30901"/>
    <w:rsid w:val="00B31872"/>
    <w:rsid w:val="00B31AD2"/>
    <w:rsid w:val="00B3318C"/>
    <w:rsid w:val="00B33656"/>
    <w:rsid w:val="00B34300"/>
    <w:rsid w:val="00B34CAD"/>
    <w:rsid w:val="00B34DC6"/>
    <w:rsid w:val="00B352AD"/>
    <w:rsid w:val="00B35DC6"/>
    <w:rsid w:val="00B369B5"/>
    <w:rsid w:val="00B36CF0"/>
    <w:rsid w:val="00B37075"/>
    <w:rsid w:val="00B37427"/>
    <w:rsid w:val="00B37E75"/>
    <w:rsid w:val="00B401B8"/>
    <w:rsid w:val="00B4064B"/>
    <w:rsid w:val="00B40800"/>
    <w:rsid w:val="00B408DB"/>
    <w:rsid w:val="00B40E18"/>
    <w:rsid w:val="00B4137B"/>
    <w:rsid w:val="00B417AF"/>
    <w:rsid w:val="00B433D7"/>
    <w:rsid w:val="00B43525"/>
    <w:rsid w:val="00B43DDA"/>
    <w:rsid w:val="00B4432A"/>
    <w:rsid w:val="00B44638"/>
    <w:rsid w:val="00B45C67"/>
    <w:rsid w:val="00B463C1"/>
    <w:rsid w:val="00B46EF9"/>
    <w:rsid w:val="00B46FAD"/>
    <w:rsid w:val="00B4779B"/>
    <w:rsid w:val="00B47D6D"/>
    <w:rsid w:val="00B50728"/>
    <w:rsid w:val="00B51862"/>
    <w:rsid w:val="00B5294F"/>
    <w:rsid w:val="00B530CB"/>
    <w:rsid w:val="00B57299"/>
    <w:rsid w:val="00B572D2"/>
    <w:rsid w:val="00B57F67"/>
    <w:rsid w:val="00B6059F"/>
    <w:rsid w:val="00B60B61"/>
    <w:rsid w:val="00B612BC"/>
    <w:rsid w:val="00B612D1"/>
    <w:rsid w:val="00B61E49"/>
    <w:rsid w:val="00B6200D"/>
    <w:rsid w:val="00B625CA"/>
    <w:rsid w:val="00B62A85"/>
    <w:rsid w:val="00B63282"/>
    <w:rsid w:val="00B638D7"/>
    <w:rsid w:val="00B63976"/>
    <w:rsid w:val="00B639B5"/>
    <w:rsid w:val="00B63DF9"/>
    <w:rsid w:val="00B63E37"/>
    <w:rsid w:val="00B657EB"/>
    <w:rsid w:val="00B65F20"/>
    <w:rsid w:val="00B70787"/>
    <w:rsid w:val="00B71B2D"/>
    <w:rsid w:val="00B7213E"/>
    <w:rsid w:val="00B722A0"/>
    <w:rsid w:val="00B72A71"/>
    <w:rsid w:val="00B733EE"/>
    <w:rsid w:val="00B749B2"/>
    <w:rsid w:val="00B757CB"/>
    <w:rsid w:val="00B75E62"/>
    <w:rsid w:val="00B7646C"/>
    <w:rsid w:val="00B766AE"/>
    <w:rsid w:val="00B76AB3"/>
    <w:rsid w:val="00B76DFE"/>
    <w:rsid w:val="00B773DC"/>
    <w:rsid w:val="00B77AF4"/>
    <w:rsid w:val="00B804BE"/>
    <w:rsid w:val="00B80577"/>
    <w:rsid w:val="00B8165C"/>
    <w:rsid w:val="00B819FB"/>
    <w:rsid w:val="00B81FEA"/>
    <w:rsid w:val="00B82082"/>
    <w:rsid w:val="00B829FF"/>
    <w:rsid w:val="00B8429E"/>
    <w:rsid w:val="00B845BC"/>
    <w:rsid w:val="00B845D6"/>
    <w:rsid w:val="00B84E5A"/>
    <w:rsid w:val="00B85136"/>
    <w:rsid w:val="00B8525B"/>
    <w:rsid w:val="00B8550E"/>
    <w:rsid w:val="00B85E50"/>
    <w:rsid w:val="00B85EEE"/>
    <w:rsid w:val="00B878CA"/>
    <w:rsid w:val="00B87954"/>
    <w:rsid w:val="00B87C69"/>
    <w:rsid w:val="00B90DFC"/>
    <w:rsid w:val="00B9227F"/>
    <w:rsid w:val="00B92326"/>
    <w:rsid w:val="00B92C8D"/>
    <w:rsid w:val="00B931DA"/>
    <w:rsid w:val="00B933C4"/>
    <w:rsid w:val="00B93708"/>
    <w:rsid w:val="00B9399B"/>
    <w:rsid w:val="00B96296"/>
    <w:rsid w:val="00B966BB"/>
    <w:rsid w:val="00B96F29"/>
    <w:rsid w:val="00B977DC"/>
    <w:rsid w:val="00BA005A"/>
    <w:rsid w:val="00BA0170"/>
    <w:rsid w:val="00BA051F"/>
    <w:rsid w:val="00BA0C86"/>
    <w:rsid w:val="00BA11E3"/>
    <w:rsid w:val="00BA1D3A"/>
    <w:rsid w:val="00BA25B0"/>
    <w:rsid w:val="00BA3319"/>
    <w:rsid w:val="00BA39DB"/>
    <w:rsid w:val="00BA3D07"/>
    <w:rsid w:val="00BA41AA"/>
    <w:rsid w:val="00BA42E5"/>
    <w:rsid w:val="00BA47EA"/>
    <w:rsid w:val="00BA49C1"/>
    <w:rsid w:val="00BA4A73"/>
    <w:rsid w:val="00BA4C93"/>
    <w:rsid w:val="00BA55C6"/>
    <w:rsid w:val="00BA6788"/>
    <w:rsid w:val="00BA6EE5"/>
    <w:rsid w:val="00BA7A1B"/>
    <w:rsid w:val="00BA7CD1"/>
    <w:rsid w:val="00BA7F96"/>
    <w:rsid w:val="00BA7FFA"/>
    <w:rsid w:val="00BB01E0"/>
    <w:rsid w:val="00BB0574"/>
    <w:rsid w:val="00BB0DB8"/>
    <w:rsid w:val="00BB1352"/>
    <w:rsid w:val="00BB1C3A"/>
    <w:rsid w:val="00BB37AA"/>
    <w:rsid w:val="00BB3BB7"/>
    <w:rsid w:val="00BB3DED"/>
    <w:rsid w:val="00BB3E2D"/>
    <w:rsid w:val="00BB4BF8"/>
    <w:rsid w:val="00BB502F"/>
    <w:rsid w:val="00BB612A"/>
    <w:rsid w:val="00BB61A6"/>
    <w:rsid w:val="00BB6B21"/>
    <w:rsid w:val="00BB6CB6"/>
    <w:rsid w:val="00BB76C4"/>
    <w:rsid w:val="00BB7F18"/>
    <w:rsid w:val="00BC00ED"/>
    <w:rsid w:val="00BC034C"/>
    <w:rsid w:val="00BC1359"/>
    <w:rsid w:val="00BC1840"/>
    <w:rsid w:val="00BC19D8"/>
    <w:rsid w:val="00BC285C"/>
    <w:rsid w:val="00BC34DB"/>
    <w:rsid w:val="00BC3F2E"/>
    <w:rsid w:val="00BC3FD2"/>
    <w:rsid w:val="00BC41CE"/>
    <w:rsid w:val="00BC448A"/>
    <w:rsid w:val="00BC4939"/>
    <w:rsid w:val="00BC5159"/>
    <w:rsid w:val="00BC5E79"/>
    <w:rsid w:val="00BC687B"/>
    <w:rsid w:val="00BC73A2"/>
    <w:rsid w:val="00BD0547"/>
    <w:rsid w:val="00BD07EC"/>
    <w:rsid w:val="00BD123A"/>
    <w:rsid w:val="00BD1297"/>
    <w:rsid w:val="00BD1A71"/>
    <w:rsid w:val="00BD1D82"/>
    <w:rsid w:val="00BD2072"/>
    <w:rsid w:val="00BD24AD"/>
    <w:rsid w:val="00BD3291"/>
    <w:rsid w:val="00BD332D"/>
    <w:rsid w:val="00BD36C1"/>
    <w:rsid w:val="00BD394B"/>
    <w:rsid w:val="00BD4175"/>
    <w:rsid w:val="00BD480B"/>
    <w:rsid w:val="00BD5199"/>
    <w:rsid w:val="00BD6474"/>
    <w:rsid w:val="00BD64E8"/>
    <w:rsid w:val="00BD6740"/>
    <w:rsid w:val="00BD6C0F"/>
    <w:rsid w:val="00BD6D1E"/>
    <w:rsid w:val="00BD6D3C"/>
    <w:rsid w:val="00BD6EB5"/>
    <w:rsid w:val="00BD7408"/>
    <w:rsid w:val="00BE0763"/>
    <w:rsid w:val="00BE09F0"/>
    <w:rsid w:val="00BE18FC"/>
    <w:rsid w:val="00BE2264"/>
    <w:rsid w:val="00BE2A9F"/>
    <w:rsid w:val="00BE2CCB"/>
    <w:rsid w:val="00BE3CEC"/>
    <w:rsid w:val="00BE3E9B"/>
    <w:rsid w:val="00BE3FAE"/>
    <w:rsid w:val="00BE58EF"/>
    <w:rsid w:val="00BE5D9E"/>
    <w:rsid w:val="00BE613E"/>
    <w:rsid w:val="00BE646B"/>
    <w:rsid w:val="00BE6958"/>
    <w:rsid w:val="00BE7362"/>
    <w:rsid w:val="00BE78A4"/>
    <w:rsid w:val="00BF066D"/>
    <w:rsid w:val="00BF2B05"/>
    <w:rsid w:val="00BF2F26"/>
    <w:rsid w:val="00BF364D"/>
    <w:rsid w:val="00BF3F64"/>
    <w:rsid w:val="00BF400E"/>
    <w:rsid w:val="00BF519D"/>
    <w:rsid w:val="00BF581B"/>
    <w:rsid w:val="00BF5BD8"/>
    <w:rsid w:val="00BF5D83"/>
    <w:rsid w:val="00BF64C4"/>
    <w:rsid w:val="00BF71A6"/>
    <w:rsid w:val="00C001D2"/>
    <w:rsid w:val="00C00321"/>
    <w:rsid w:val="00C00353"/>
    <w:rsid w:val="00C00558"/>
    <w:rsid w:val="00C005EB"/>
    <w:rsid w:val="00C0166A"/>
    <w:rsid w:val="00C01684"/>
    <w:rsid w:val="00C017A2"/>
    <w:rsid w:val="00C0239A"/>
    <w:rsid w:val="00C02842"/>
    <w:rsid w:val="00C02E83"/>
    <w:rsid w:val="00C03307"/>
    <w:rsid w:val="00C03A56"/>
    <w:rsid w:val="00C044D4"/>
    <w:rsid w:val="00C05888"/>
    <w:rsid w:val="00C06395"/>
    <w:rsid w:val="00C06510"/>
    <w:rsid w:val="00C07863"/>
    <w:rsid w:val="00C105CE"/>
    <w:rsid w:val="00C11611"/>
    <w:rsid w:val="00C11926"/>
    <w:rsid w:val="00C12242"/>
    <w:rsid w:val="00C12C4F"/>
    <w:rsid w:val="00C12E0A"/>
    <w:rsid w:val="00C13CE2"/>
    <w:rsid w:val="00C13FC3"/>
    <w:rsid w:val="00C14408"/>
    <w:rsid w:val="00C147F2"/>
    <w:rsid w:val="00C15025"/>
    <w:rsid w:val="00C15282"/>
    <w:rsid w:val="00C15677"/>
    <w:rsid w:val="00C15713"/>
    <w:rsid w:val="00C15CF0"/>
    <w:rsid w:val="00C16E02"/>
    <w:rsid w:val="00C1714B"/>
    <w:rsid w:val="00C17D90"/>
    <w:rsid w:val="00C20162"/>
    <w:rsid w:val="00C201C9"/>
    <w:rsid w:val="00C2048E"/>
    <w:rsid w:val="00C20616"/>
    <w:rsid w:val="00C20E10"/>
    <w:rsid w:val="00C20F60"/>
    <w:rsid w:val="00C22418"/>
    <w:rsid w:val="00C22505"/>
    <w:rsid w:val="00C2302A"/>
    <w:rsid w:val="00C231E2"/>
    <w:rsid w:val="00C23645"/>
    <w:rsid w:val="00C23F07"/>
    <w:rsid w:val="00C24EF5"/>
    <w:rsid w:val="00C258B4"/>
    <w:rsid w:val="00C26003"/>
    <w:rsid w:val="00C267DC"/>
    <w:rsid w:val="00C27F21"/>
    <w:rsid w:val="00C27F34"/>
    <w:rsid w:val="00C31223"/>
    <w:rsid w:val="00C33931"/>
    <w:rsid w:val="00C35915"/>
    <w:rsid w:val="00C35F40"/>
    <w:rsid w:val="00C364C5"/>
    <w:rsid w:val="00C3764E"/>
    <w:rsid w:val="00C37CED"/>
    <w:rsid w:val="00C4007A"/>
    <w:rsid w:val="00C40FC7"/>
    <w:rsid w:val="00C41778"/>
    <w:rsid w:val="00C41C14"/>
    <w:rsid w:val="00C41DA5"/>
    <w:rsid w:val="00C4251E"/>
    <w:rsid w:val="00C428B9"/>
    <w:rsid w:val="00C4332B"/>
    <w:rsid w:val="00C43CE3"/>
    <w:rsid w:val="00C4415D"/>
    <w:rsid w:val="00C443F3"/>
    <w:rsid w:val="00C4490F"/>
    <w:rsid w:val="00C44E7D"/>
    <w:rsid w:val="00C4505C"/>
    <w:rsid w:val="00C45E3E"/>
    <w:rsid w:val="00C47E8B"/>
    <w:rsid w:val="00C5135B"/>
    <w:rsid w:val="00C516CB"/>
    <w:rsid w:val="00C51F43"/>
    <w:rsid w:val="00C52CF9"/>
    <w:rsid w:val="00C5351F"/>
    <w:rsid w:val="00C53740"/>
    <w:rsid w:val="00C550F4"/>
    <w:rsid w:val="00C55496"/>
    <w:rsid w:val="00C55782"/>
    <w:rsid w:val="00C55944"/>
    <w:rsid w:val="00C56374"/>
    <w:rsid w:val="00C56C9B"/>
    <w:rsid w:val="00C56D60"/>
    <w:rsid w:val="00C57B39"/>
    <w:rsid w:val="00C57DF4"/>
    <w:rsid w:val="00C57E02"/>
    <w:rsid w:val="00C60A21"/>
    <w:rsid w:val="00C6225E"/>
    <w:rsid w:val="00C645D6"/>
    <w:rsid w:val="00C651C3"/>
    <w:rsid w:val="00C6534D"/>
    <w:rsid w:val="00C662F2"/>
    <w:rsid w:val="00C66930"/>
    <w:rsid w:val="00C66A7C"/>
    <w:rsid w:val="00C66B84"/>
    <w:rsid w:val="00C67716"/>
    <w:rsid w:val="00C67B1B"/>
    <w:rsid w:val="00C67F2C"/>
    <w:rsid w:val="00C70F4D"/>
    <w:rsid w:val="00C7110C"/>
    <w:rsid w:val="00C722B8"/>
    <w:rsid w:val="00C72E6A"/>
    <w:rsid w:val="00C739AC"/>
    <w:rsid w:val="00C73A50"/>
    <w:rsid w:val="00C73A8E"/>
    <w:rsid w:val="00C7469D"/>
    <w:rsid w:val="00C75069"/>
    <w:rsid w:val="00C75907"/>
    <w:rsid w:val="00C75C6E"/>
    <w:rsid w:val="00C77787"/>
    <w:rsid w:val="00C77D6F"/>
    <w:rsid w:val="00C80AF8"/>
    <w:rsid w:val="00C80BF7"/>
    <w:rsid w:val="00C81104"/>
    <w:rsid w:val="00C814E8"/>
    <w:rsid w:val="00C82CA7"/>
    <w:rsid w:val="00C8361A"/>
    <w:rsid w:val="00C838F4"/>
    <w:rsid w:val="00C83BB1"/>
    <w:rsid w:val="00C84CF8"/>
    <w:rsid w:val="00C851ED"/>
    <w:rsid w:val="00C85969"/>
    <w:rsid w:val="00C860E8"/>
    <w:rsid w:val="00C86AD6"/>
    <w:rsid w:val="00C87260"/>
    <w:rsid w:val="00C90303"/>
    <w:rsid w:val="00C90E70"/>
    <w:rsid w:val="00C90FFE"/>
    <w:rsid w:val="00C91362"/>
    <w:rsid w:val="00C919C8"/>
    <w:rsid w:val="00C92A18"/>
    <w:rsid w:val="00C9351E"/>
    <w:rsid w:val="00C93CCB"/>
    <w:rsid w:val="00C9467F"/>
    <w:rsid w:val="00C94B7F"/>
    <w:rsid w:val="00C94DEF"/>
    <w:rsid w:val="00C95217"/>
    <w:rsid w:val="00C95B2C"/>
    <w:rsid w:val="00C96CA0"/>
    <w:rsid w:val="00C978AF"/>
    <w:rsid w:val="00C97D29"/>
    <w:rsid w:val="00CA0A3C"/>
    <w:rsid w:val="00CA0CEA"/>
    <w:rsid w:val="00CA3063"/>
    <w:rsid w:val="00CA3C88"/>
    <w:rsid w:val="00CA4277"/>
    <w:rsid w:val="00CA4917"/>
    <w:rsid w:val="00CA4A29"/>
    <w:rsid w:val="00CA50B1"/>
    <w:rsid w:val="00CA6BED"/>
    <w:rsid w:val="00CA7078"/>
    <w:rsid w:val="00CA7371"/>
    <w:rsid w:val="00CA7D03"/>
    <w:rsid w:val="00CB063A"/>
    <w:rsid w:val="00CB15A6"/>
    <w:rsid w:val="00CB1750"/>
    <w:rsid w:val="00CB1CE0"/>
    <w:rsid w:val="00CB222A"/>
    <w:rsid w:val="00CB296D"/>
    <w:rsid w:val="00CB2E9D"/>
    <w:rsid w:val="00CB3B95"/>
    <w:rsid w:val="00CB430E"/>
    <w:rsid w:val="00CB46F7"/>
    <w:rsid w:val="00CB4905"/>
    <w:rsid w:val="00CB5E6A"/>
    <w:rsid w:val="00CB64D0"/>
    <w:rsid w:val="00CB655D"/>
    <w:rsid w:val="00CB6627"/>
    <w:rsid w:val="00CB6648"/>
    <w:rsid w:val="00CB7E08"/>
    <w:rsid w:val="00CB7EE8"/>
    <w:rsid w:val="00CC0097"/>
    <w:rsid w:val="00CC0A5B"/>
    <w:rsid w:val="00CC2CD1"/>
    <w:rsid w:val="00CC2CF0"/>
    <w:rsid w:val="00CC309E"/>
    <w:rsid w:val="00CC3866"/>
    <w:rsid w:val="00CC4870"/>
    <w:rsid w:val="00CC4B9F"/>
    <w:rsid w:val="00CC6DEC"/>
    <w:rsid w:val="00CC73B2"/>
    <w:rsid w:val="00CC7410"/>
    <w:rsid w:val="00CC78B4"/>
    <w:rsid w:val="00CD0824"/>
    <w:rsid w:val="00CD1073"/>
    <w:rsid w:val="00CD1DF9"/>
    <w:rsid w:val="00CD56EC"/>
    <w:rsid w:val="00CD5BC3"/>
    <w:rsid w:val="00CD6B61"/>
    <w:rsid w:val="00CD6C3C"/>
    <w:rsid w:val="00CD7489"/>
    <w:rsid w:val="00CD7A2D"/>
    <w:rsid w:val="00CD7D3D"/>
    <w:rsid w:val="00CE0A9C"/>
    <w:rsid w:val="00CE168D"/>
    <w:rsid w:val="00CE2568"/>
    <w:rsid w:val="00CE2B33"/>
    <w:rsid w:val="00CE42DD"/>
    <w:rsid w:val="00CE4CCD"/>
    <w:rsid w:val="00CE4F64"/>
    <w:rsid w:val="00CE5123"/>
    <w:rsid w:val="00CE5C98"/>
    <w:rsid w:val="00CE6093"/>
    <w:rsid w:val="00CE61F8"/>
    <w:rsid w:val="00CF0615"/>
    <w:rsid w:val="00CF1161"/>
    <w:rsid w:val="00CF171A"/>
    <w:rsid w:val="00CF227B"/>
    <w:rsid w:val="00CF292E"/>
    <w:rsid w:val="00CF35E2"/>
    <w:rsid w:val="00CF3B94"/>
    <w:rsid w:val="00CF4462"/>
    <w:rsid w:val="00CF4A64"/>
    <w:rsid w:val="00CF4DBE"/>
    <w:rsid w:val="00CF4E5A"/>
    <w:rsid w:val="00CF51C2"/>
    <w:rsid w:val="00CF5A70"/>
    <w:rsid w:val="00CF5D35"/>
    <w:rsid w:val="00CF5F76"/>
    <w:rsid w:val="00CF6C58"/>
    <w:rsid w:val="00CF78DF"/>
    <w:rsid w:val="00CF7CB2"/>
    <w:rsid w:val="00D00409"/>
    <w:rsid w:val="00D00754"/>
    <w:rsid w:val="00D0075D"/>
    <w:rsid w:val="00D017D1"/>
    <w:rsid w:val="00D019B9"/>
    <w:rsid w:val="00D01A1A"/>
    <w:rsid w:val="00D02B09"/>
    <w:rsid w:val="00D02FBA"/>
    <w:rsid w:val="00D043BB"/>
    <w:rsid w:val="00D043EF"/>
    <w:rsid w:val="00D04A03"/>
    <w:rsid w:val="00D04C33"/>
    <w:rsid w:val="00D04F20"/>
    <w:rsid w:val="00D053FD"/>
    <w:rsid w:val="00D0544B"/>
    <w:rsid w:val="00D07778"/>
    <w:rsid w:val="00D07E75"/>
    <w:rsid w:val="00D10363"/>
    <w:rsid w:val="00D10B61"/>
    <w:rsid w:val="00D10FE2"/>
    <w:rsid w:val="00D11172"/>
    <w:rsid w:val="00D11623"/>
    <w:rsid w:val="00D11731"/>
    <w:rsid w:val="00D12892"/>
    <w:rsid w:val="00D1375A"/>
    <w:rsid w:val="00D13D13"/>
    <w:rsid w:val="00D15262"/>
    <w:rsid w:val="00D16027"/>
    <w:rsid w:val="00D16790"/>
    <w:rsid w:val="00D169FF"/>
    <w:rsid w:val="00D17794"/>
    <w:rsid w:val="00D17C26"/>
    <w:rsid w:val="00D20023"/>
    <w:rsid w:val="00D20816"/>
    <w:rsid w:val="00D222B8"/>
    <w:rsid w:val="00D22A55"/>
    <w:rsid w:val="00D23375"/>
    <w:rsid w:val="00D2361E"/>
    <w:rsid w:val="00D23B88"/>
    <w:rsid w:val="00D23C97"/>
    <w:rsid w:val="00D23E1B"/>
    <w:rsid w:val="00D23F13"/>
    <w:rsid w:val="00D24B93"/>
    <w:rsid w:val="00D24E98"/>
    <w:rsid w:val="00D254A5"/>
    <w:rsid w:val="00D25853"/>
    <w:rsid w:val="00D2692F"/>
    <w:rsid w:val="00D26EF3"/>
    <w:rsid w:val="00D271EE"/>
    <w:rsid w:val="00D27D2C"/>
    <w:rsid w:val="00D303E1"/>
    <w:rsid w:val="00D31434"/>
    <w:rsid w:val="00D32AB3"/>
    <w:rsid w:val="00D3443C"/>
    <w:rsid w:val="00D34A37"/>
    <w:rsid w:val="00D34BA2"/>
    <w:rsid w:val="00D34F3E"/>
    <w:rsid w:val="00D3569A"/>
    <w:rsid w:val="00D37044"/>
    <w:rsid w:val="00D37096"/>
    <w:rsid w:val="00D377CE"/>
    <w:rsid w:val="00D37805"/>
    <w:rsid w:val="00D40EE3"/>
    <w:rsid w:val="00D40F62"/>
    <w:rsid w:val="00D415AC"/>
    <w:rsid w:val="00D42015"/>
    <w:rsid w:val="00D429EC"/>
    <w:rsid w:val="00D42AC4"/>
    <w:rsid w:val="00D42F00"/>
    <w:rsid w:val="00D43690"/>
    <w:rsid w:val="00D44CB5"/>
    <w:rsid w:val="00D450CF"/>
    <w:rsid w:val="00D452E7"/>
    <w:rsid w:val="00D452E8"/>
    <w:rsid w:val="00D45431"/>
    <w:rsid w:val="00D45E2B"/>
    <w:rsid w:val="00D465C4"/>
    <w:rsid w:val="00D466E7"/>
    <w:rsid w:val="00D470E2"/>
    <w:rsid w:val="00D4760D"/>
    <w:rsid w:val="00D5054E"/>
    <w:rsid w:val="00D531F0"/>
    <w:rsid w:val="00D54696"/>
    <w:rsid w:val="00D54A39"/>
    <w:rsid w:val="00D54FCF"/>
    <w:rsid w:val="00D55730"/>
    <w:rsid w:val="00D55FCF"/>
    <w:rsid w:val="00D56860"/>
    <w:rsid w:val="00D56C6D"/>
    <w:rsid w:val="00D56FF3"/>
    <w:rsid w:val="00D57673"/>
    <w:rsid w:val="00D57A0C"/>
    <w:rsid w:val="00D57FB9"/>
    <w:rsid w:val="00D60913"/>
    <w:rsid w:val="00D60AFA"/>
    <w:rsid w:val="00D61660"/>
    <w:rsid w:val="00D61E38"/>
    <w:rsid w:val="00D61F4B"/>
    <w:rsid w:val="00D632D0"/>
    <w:rsid w:val="00D63717"/>
    <w:rsid w:val="00D64E16"/>
    <w:rsid w:val="00D6536F"/>
    <w:rsid w:val="00D6567E"/>
    <w:rsid w:val="00D656A0"/>
    <w:rsid w:val="00D65DD9"/>
    <w:rsid w:val="00D667B8"/>
    <w:rsid w:val="00D67271"/>
    <w:rsid w:val="00D67649"/>
    <w:rsid w:val="00D677A4"/>
    <w:rsid w:val="00D704EC"/>
    <w:rsid w:val="00D709F9"/>
    <w:rsid w:val="00D71660"/>
    <w:rsid w:val="00D71F0E"/>
    <w:rsid w:val="00D724DE"/>
    <w:rsid w:val="00D73012"/>
    <w:rsid w:val="00D73292"/>
    <w:rsid w:val="00D732C8"/>
    <w:rsid w:val="00D74588"/>
    <w:rsid w:val="00D766B2"/>
    <w:rsid w:val="00D76906"/>
    <w:rsid w:val="00D76BAA"/>
    <w:rsid w:val="00D8005E"/>
    <w:rsid w:val="00D80890"/>
    <w:rsid w:val="00D82A84"/>
    <w:rsid w:val="00D82E01"/>
    <w:rsid w:val="00D83385"/>
    <w:rsid w:val="00D843B8"/>
    <w:rsid w:val="00D848DA"/>
    <w:rsid w:val="00D868C8"/>
    <w:rsid w:val="00D871E3"/>
    <w:rsid w:val="00D87B96"/>
    <w:rsid w:val="00D9043D"/>
    <w:rsid w:val="00D9059D"/>
    <w:rsid w:val="00D90AA0"/>
    <w:rsid w:val="00D9176F"/>
    <w:rsid w:val="00D92371"/>
    <w:rsid w:val="00D9255E"/>
    <w:rsid w:val="00D92E52"/>
    <w:rsid w:val="00D9330B"/>
    <w:rsid w:val="00D93493"/>
    <w:rsid w:val="00D93939"/>
    <w:rsid w:val="00D94921"/>
    <w:rsid w:val="00D94A7A"/>
    <w:rsid w:val="00D94C46"/>
    <w:rsid w:val="00D95D7B"/>
    <w:rsid w:val="00D9660B"/>
    <w:rsid w:val="00D96C3A"/>
    <w:rsid w:val="00DA0020"/>
    <w:rsid w:val="00DA1EF3"/>
    <w:rsid w:val="00DA24A8"/>
    <w:rsid w:val="00DA2BF5"/>
    <w:rsid w:val="00DA4F93"/>
    <w:rsid w:val="00DA5208"/>
    <w:rsid w:val="00DA67A6"/>
    <w:rsid w:val="00DA6884"/>
    <w:rsid w:val="00DB088D"/>
    <w:rsid w:val="00DB1558"/>
    <w:rsid w:val="00DB1593"/>
    <w:rsid w:val="00DB1C30"/>
    <w:rsid w:val="00DB383F"/>
    <w:rsid w:val="00DB3AF2"/>
    <w:rsid w:val="00DB3F32"/>
    <w:rsid w:val="00DB3FC0"/>
    <w:rsid w:val="00DB40C4"/>
    <w:rsid w:val="00DB4281"/>
    <w:rsid w:val="00DB4817"/>
    <w:rsid w:val="00DB4E3A"/>
    <w:rsid w:val="00DB52AF"/>
    <w:rsid w:val="00DB5F4A"/>
    <w:rsid w:val="00DB6291"/>
    <w:rsid w:val="00DB6810"/>
    <w:rsid w:val="00DB69AB"/>
    <w:rsid w:val="00DB6DCB"/>
    <w:rsid w:val="00DB6FA6"/>
    <w:rsid w:val="00DB7594"/>
    <w:rsid w:val="00DC0076"/>
    <w:rsid w:val="00DC03C1"/>
    <w:rsid w:val="00DC0624"/>
    <w:rsid w:val="00DC0CB4"/>
    <w:rsid w:val="00DC12EF"/>
    <w:rsid w:val="00DC169C"/>
    <w:rsid w:val="00DC1716"/>
    <w:rsid w:val="00DC2D21"/>
    <w:rsid w:val="00DC3F79"/>
    <w:rsid w:val="00DC60F1"/>
    <w:rsid w:val="00DC647B"/>
    <w:rsid w:val="00DC6F5F"/>
    <w:rsid w:val="00DC7274"/>
    <w:rsid w:val="00DC7482"/>
    <w:rsid w:val="00DC76B6"/>
    <w:rsid w:val="00DD0D0D"/>
    <w:rsid w:val="00DD1A9C"/>
    <w:rsid w:val="00DD1B51"/>
    <w:rsid w:val="00DD1DC3"/>
    <w:rsid w:val="00DD3070"/>
    <w:rsid w:val="00DD3CF9"/>
    <w:rsid w:val="00DD4488"/>
    <w:rsid w:val="00DD5F95"/>
    <w:rsid w:val="00DD6C45"/>
    <w:rsid w:val="00DD6DC9"/>
    <w:rsid w:val="00DE067C"/>
    <w:rsid w:val="00DE0812"/>
    <w:rsid w:val="00DE0813"/>
    <w:rsid w:val="00DE0DE1"/>
    <w:rsid w:val="00DE1567"/>
    <w:rsid w:val="00DE1DAF"/>
    <w:rsid w:val="00DE1E79"/>
    <w:rsid w:val="00DE306A"/>
    <w:rsid w:val="00DE4A2C"/>
    <w:rsid w:val="00DE5672"/>
    <w:rsid w:val="00DE5F60"/>
    <w:rsid w:val="00DE6A5A"/>
    <w:rsid w:val="00DE77C7"/>
    <w:rsid w:val="00DE7E83"/>
    <w:rsid w:val="00DF0343"/>
    <w:rsid w:val="00DF0B51"/>
    <w:rsid w:val="00DF0C61"/>
    <w:rsid w:val="00DF10D6"/>
    <w:rsid w:val="00DF1BAB"/>
    <w:rsid w:val="00DF1BD2"/>
    <w:rsid w:val="00DF1CB0"/>
    <w:rsid w:val="00DF2227"/>
    <w:rsid w:val="00DF22DE"/>
    <w:rsid w:val="00DF433A"/>
    <w:rsid w:val="00DF43EC"/>
    <w:rsid w:val="00DF5688"/>
    <w:rsid w:val="00DF6800"/>
    <w:rsid w:val="00DF6BC9"/>
    <w:rsid w:val="00DF6D93"/>
    <w:rsid w:val="00DF6DA9"/>
    <w:rsid w:val="00DF757E"/>
    <w:rsid w:val="00DF77D6"/>
    <w:rsid w:val="00DF79B6"/>
    <w:rsid w:val="00E00203"/>
    <w:rsid w:val="00E00C02"/>
    <w:rsid w:val="00E01131"/>
    <w:rsid w:val="00E014E9"/>
    <w:rsid w:val="00E02045"/>
    <w:rsid w:val="00E02792"/>
    <w:rsid w:val="00E02CF2"/>
    <w:rsid w:val="00E02EA6"/>
    <w:rsid w:val="00E030AA"/>
    <w:rsid w:val="00E03C0B"/>
    <w:rsid w:val="00E0455F"/>
    <w:rsid w:val="00E04899"/>
    <w:rsid w:val="00E049D4"/>
    <w:rsid w:val="00E04E30"/>
    <w:rsid w:val="00E0510C"/>
    <w:rsid w:val="00E053CE"/>
    <w:rsid w:val="00E11152"/>
    <w:rsid w:val="00E127AF"/>
    <w:rsid w:val="00E12C7A"/>
    <w:rsid w:val="00E12DDB"/>
    <w:rsid w:val="00E12E27"/>
    <w:rsid w:val="00E137F0"/>
    <w:rsid w:val="00E14113"/>
    <w:rsid w:val="00E143C0"/>
    <w:rsid w:val="00E14629"/>
    <w:rsid w:val="00E1486E"/>
    <w:rsid w:val="00E149A5"/>
    <w:rsid w:val="00E158D7"/>
    <w:rsid w:val="00E176C5"/>
    <w:rsid w:val="00E2035C"/>
    <w:rsid w:val="00E204CB"/>
    <w:rsid w:val="00E20764"/>
    <w:rsid w:val="00E21904"/>
    <w:rsid w:val="00E219F1"/>
    <w:rsid w:val="00E21D16"/>
    <w:rsid w:val="00E228A4"/>
    <w:rsid w:val="00E238C6"/>
    <w:rsid w:val="00E24DA8"/>
    <w:rsid w:val="00E250E4"/>
    <w:rsid w:val="00E25524"/>
    <w:rsid w:val="00E25F94"/>
    <w:rsid w:val="00E26496"/>
    <w:rsid w:val="00E2682D"/>
    <w:rsid w:val="00E26972"/>
    <w:rsid w:val="00E26A28"/>
    <w:rsid w:val="00E27D18"/>
    <w:rsid w:val="00E306C6"/>
    <w:rsid w:val="00E30E33"/>
    <w:rsid w:val="00E30EC2"/>
    <w:rsid w:val="00E31066"/>
    <w:rsid w:val="00E31295"/>
    <w:rsid w:val="00E31553"/>
    <w:rsid w:val="00E323EF"/>
    <w:rsid w:val="00E33789"/>
    <w:rsid w:val="00E3398E"/>
    <w:rsid w:val="00E348D8"/>
    <w:rsid w:val="00E34AF3"/>
    <w:rsid w:val="00E34B2C"/>
    <w:rsid w:val="00E357A2"/>
    <w:rsid w:val="00E35B92"/>
    <w:rsid w:val="00E36090"/>
    <w:rsid w:val="00E36188"/>
    <w:rsid w:val="00E374E2"/>
    <w:rsid w:val="00E37991"/>
    <w:rsid w:val="00E37B97"/>
    <w:rsid w:val="00E40208"/>
    <w:rsid w:val="00E4044D"/>
    <w:rsid w:val="00E40D3B"/>
    <w:rsid w:val="00E41862"/>
    <w:rsid w:val="00E41B0A"/>
    <w:rsid w:val="00E427C1"/>
    <w:rsid w:val="00E42C74"/>
    <w:rsid w:val="00E43235"/>
    <w:rsid w:val="00E4394B"/>
    <w:rsid w:val="00E43C69"/>
    <w:rsid w:val="00E446FE"/>
    <w:rsid w:val="00E4519C"/>
    <w:rsid w:val="00E458E8"/>
    <w:rsid w:val="00E46695"/>
    <w:rsid w:val="00E46E53"/>
    <w:rsid w:val="00E50912"/>
    <w:rsid w:val="00E5114E"/>
    <w:rsid w:val="00E51B11"/>
    <w:rsid w:val="00E51DBF"/>
    <w:rsid w:val="00E51FFC"/>
    <w:rsid w:val="00E5206B"/>
    <w:rsid w:val="00E525C2"/>
    <w:rsid w:val="00E52CCA"/>
    <w:rsid w:val="00E53459"/>
    <w:rsid w:val="00E53D02"/>
    <w:rsid w:val="00E53DF1"/>
    <w:rsid w:val="00E54185"/>
    <w:rsid w:val="00E54580"/>
    <w:rsid w:val="00E54DBB"/>
    <w:rsid w:val="00E54E69"/>
    <w:rsid w:val="00E55497"/>
    <w:rsid w:val="00E55621"/>
    <w:rsid w:val="00E565CB"/>
    <w:rsid w:val="00E56BA2"/>
    <w:rsid w:val="00E56CCC"/>
    <w:rsid w:val="00E5747B"/>
    <w:rsid w:val="00E57569"/>
    <w:rsid w:val="00E601DC"/>
    <w:rsid w:val="00E60342"/>
    <w:rsid w:val="00E611E0"/>
    <w:rsid w:val="00E61D24"/>
    <w:rsid w:val="00E63C33"/>
    <w:rsid w:val="00E6458C"/>
    <w:rsid w:val="00E6555F"/>
    <w:rsid w:val="00E6638E"/>
    <w:rsid w:val="00E70015"/>
    <w:rsid w:val="00E706BC"/>
    <w:rsid w:val="00E708D9"/>
    <w:rsid w:val="00E70D40"/>
    <w:rsid w:val="00E71AB5"/>
    <w:rsid w:val="00E71D7B"/>
    <w:rsid w:val="00E7205C"/>
    <w:rsid w:val="00E72D5F"/>
    <w:rsid w:val="00E72FE1"/>
    <w:rsid w:val="00E7362C"/>
    <w:rsid w:val="00E74243"/>
    <w:rsid w:val="00E75459"/>
    <w:rsid w:val="00E759A9"/>
    <w:rsid w:val="00E75FC7"/>
    <w:rsid w:val="00E76803"/>
    <w:rsid w:val="00E76A22"/>
    <w:rsid w:val="00E76B09"/>
    <w:rsid w:val="00E76ED6"/>
    <w:rsid w:val="00E77205"/>
    <w:rsid w:val="00E77999"/>
    <w:rsid w:val="00E77E8E"/>
    <w:rsid w:val="00E803DE"/>
    <w:rsid w:val="00E82ACE"/>
    <w:rsid w:val="00E82C59"/>
    <w:rsid w:val="00E82D4C"/>
    <w:rsid w:val="00E835E9"/>
    <w:rsid w:val="00E83BF1"/>
    <w:rsid w:val="00E83C96"/>
    <w:rsid w:val="00E83DF0"/>
    <w:rsid w:val="00E83FB5"/>
    <w:rsid w:val="00E8570E"/>
    <w:rsid w:val="00E85DDC"/>
    <w:rsid w:val="00E87DA2"/>
    <w:rsid w:val="00E929FF"/>
    <w:rsid w:val="00E92B90"/>
    <w:rsid w:val="00E9300D"/>
    <w:rsid w:val="00E93CB7"/>
    <w:rsid w:val="00E9459D"/>
    <w:rsid w:val="00E950C1"/>
    <w:rsid w:val="00E951E5"/>
    <w:rsid w:val="00E9622B"/>
    <w:rsid w:val="00E968C5"/>
    <w:rsid w:val="00EA0210"/>
    <w:rsid w:val="00EA03EC"/>
    <w:rsid w:val="00EA0E43"/>
    <w:rsid w:val="00EA11B0"/>
    <w:rsid w:val="00EA1472"/>
    <w:rsid w:val="00EA1CA1"/>
    <w:rsid w:val="00EA1E46"/>
    <w:rsid w:val="00EA2041"/>
    <w:rsid w:val="00EA2953"/>
    <w:rsid w:val="00EA2AE8"/>
    <w:rsid w:val="00EA384D"/>
    <w:rsid w:val="00EA38DB"/>
    <w:rsid w:val="00EA4089"/>
    <w:rsid w:val="00EA4234"/>
    <w:rsid w:val="00EA50C4"/>
    <w:rsid w:val="00EA7554"/>
    <w:rsid w:val="00EB05FE"/>
    <w:rsid w:val="00EB07BC"/>
    <w:rsid w:val="00EB0ABE"/>
    <w:rsid w:val="00EB0BD2"/>
    <w:rsid w:val="00EB2218"/>
    <w:rsid w:val="00EB2563"/>
    <w:rsid w:val="00EB2E71"/>
    <w:rsid w:val="00EB34ED"/>
    <w:rsid w:val="00EB359A"/>
    <w:rsid w:val="00EB39C7"/>
    <w:rsid w:val="00EB41A9"/>
    <w:rsid w:val="00EB4972"/>
    <w:rsid w:val="00EB5310"/>
    <w:rsid w:val="00EB6556"/>
    <w:rsid w:val="00EB66C7"/>
    <w:rsid w:val="00EB7046"/>
    <w:rsid w:val="00EB75BF"/>
    <w:rsid w:val="00EC032B"/>
    <w:rsid w:val="00EC04E0"/>
    <w:rsid w:val="00EC06C9"/>
    <w:rsid w:val="00EC1081"/>
    <w:rsid w:val="00EC145B"/>
    <w:rsid w:val="00EC2119"/>
    <w:rsid w:val="00EC35B2"/>
    <w:rsid w:val="00EC3D4F"/>
    <w:rsid w:val="00EC553E"/>
    <w:rsid w:val="00EC569A"/>
    <w:rsid w:val="00EC7087"/>
    <w:rsid w:val="00EC7341"/>
    <w:rsid w:val="00ED0389"/>
    <w:rsid w:val="00ED05FE"/>
    <w:rsid w:val="00ED090D"/>
    <w:rsid w:val="00ED0F94"/>
    <w:rsid w:val="00ED11E8"/>
    <w:rsid w:val="00ED2160"/>
    <w:rsid w:val="00ED2E7F"/>
    <w:rsid w:val="00ED3B32"/>
    <w:rsid w:val="00ED3D51"/>
    <w:rsid w:val="00ED468D"/>
    <w:rsid w:val="00ED4CE0"/>
    <w:rsid w:val="00ED5756"/>
    <w:rsid w:val="00ED59F5"/>
    <w:rsid w:val="00ED5FF4"/>
    <w:rsid w:val="00ED6EA4"/>
    <w:rsid w:val="00ED6F1A"/>
    <w:rsid w:val="00ED77F1"/>
    <w:rsid w:val="00ED7B9C"/>
    <w:rsid w:val="00ED7E0D"/>
    <w:rsid w:val="00EE0117"/>
    <w:rsid w:val="00EE1AE4"/>
    <w:rsid w:val="00EE1E6C"/>
    <w:rsid w:val="00EE2126"/>
    <w:rsid w:val="00EE2907"/>
    <w:rsid w:val="00EE40F2"/>
    <w:rsid w:val="00EE4A63"/>
    <w:rsid w:val="00EE50B5"/>
    <w:rsid w:val="00EE50EE"/>
    <w:rsid w:val="00EE5A2B"/>
    <w:rsid w:val="00EE61D7"/>
    <w:rsid w:val="00EE6F6A"/>
    <w:rsid w:val="00EE75CC"/>
    <w:rsid w:val="00EF059B"/>
    <w:rsid w:val="00EF09C2"/>
    <w:rsid w:val="00EF0AC6"/>
    <w:rsid w:val="00EF0D38"/>
    <w:rsid w:val="00EF1178"/>
    <w:rsid w:val="00EF226E"/>
    <w:rsid w:val="00EF39BC"/>
    <w:rsid w:val="00EF4067"/>
    <w:rsid w:val="00EF51A5"/>
    <w:rsid w:val="00EF6572"/>
    <w:rsid w:val="00EF7BA9"/>
    <w:rsid w:val="00F0005E"/>
    <w:rsid w:val="00F00E22"/>
    <w:rsid w:val="00F00E80"/>
    <w:rsid w:val="00F02324"/>
    <w:rsid w:val="00F033DA"/>
    <w:rsid w:val="00F05810"/>
    <w:rsid w:val="00F05AFD"/>
    <w:rsid w:val="00F06865"/>
    <w:rsid w:val="00F0734C"/>
    <w:rsid w:val="00F07EA8"/>
    <w:rsid w:val="00F10D55"/>
    <w:rsid w:val="00F1104B"/>
    <w:rsid w:val="00F110F7"/>
    <w:rsid w:val="00F11A39"/>
    <w:rsid w:val="00F13AEE"/>
    <w:rsid w:val="00F1401C"/>
    <w:rsid w:val="00F145C5"/>
    <w:rsid w:val="00F1489D"/>
    <w:rsid w:val="00F153EC"/>
    <w:rsid w:val="00F15802"/>
    <w:rsid w:val="00F15D46"/>
    <w:rsid w:val="00F15E89"/>
    <w:rsid w:val="00F161EA"/>
    <w:rsid w:val="00F1633D"/>
    <w:rsid w:val="00F1676D"/>
    <w:rsid w:val="00F16BA6"/>
    <w:rsid w:val="00F172C6"/>
    <w:rsid w:val="00F17519"/>
    <w:rsid w:val="00F21174"/>
    <w:rsid w:val="00F21644"/>
    <w:rsid w:val="00F21774"/>
    <w:rsid w:val="00F2252F"/>
    <w:rsid w:val="00F229E9"/>
    <w:rsid w:val="00F238C4"/>
    <w:rsid w:val="00F23D6C"/>
    <w:rsid w:val="00F24BA8"/>
    <w:rsid w:val="00F250B8"/>
    <w:rsid w:val="00F25ED3"/>
    <w:rsid w:val="00F2638E"/>
    <w:rsid w:val="00F267BE"/>
    <w:rsid w:val="00F26A65"/>
    <w:rsid w:val="00F26BA5"/>
    <w:rsid w:val="00F275EE"/>
    <w:rsid w:val="00F27F3E"/>
    <w:rsid w:val="00F302AD"/>
    <w:rsid w:val="00F307AC"/>
    <w:rsid w:val="00F3155A"/>
    <w:rsid w:val="00F3192F"/>
    <w:rsid w:val="00F3281A"/>
    <w:rsid w:val="00F33936"/>
    <w:rsid w:val="00F34C6D"/>
    <w:rsid w:val="00F355B8"/>
    <w:rsid w:val="00F3573C"/>
    <w:rsid w:val="00F35F28"/>
    <w:rsid w:val="00F35F66"/>
    <w:rsid w:val="00F363CD"/>
    <w:rsid w:val="00F367EB"/>
    <w:rsid w:val="00F36E5C"/>
    <w:rsid w:val="00F37577"/>
    <w:rsid w:val="00F37928"/>
    <w:rsid w:val="00F40C97"/>
    <w:rsid w:val="00F414A7"/>
    <w:rsid w:val="00F41BDE"/>
    <w:rsid w:val="00F41CBD"/>
    <w:rsid w:val="00F42AA7"/>
    <w:rsid w:val="00F4303D"/>
    <w:rsid w:val="00F43777"/>
    <w:rsid w:val="00F43826"/>
    <w:rsid w:val="00F43ECF"/>
    <w:rsid w:val="00F45167"/>
    <w:rsid w:val="00F4527E"/>
    <w:rsid w:val="00F45E55"/>
    <w:rsid w:val="00F46F3C"/>
    <w:rsid w:val="00F50E35"/>
    <w:rsid w:val="00F5190B"/>
    <w:rsid w:val="00F52FF7"/>
    <w:rsid w:val="00F538C0"/>
    <w:rsid w:val="00F54986"/>
    <w:rsid w:val="00F56012"/>
    <w:rsid w:val="00F560F6"/>
    <w:rsid w:val="00F56AE1"/>
    <w:rsid w:val="00F57254"/>
    <w:rsid w:val="00F57323"/>
    <w:rsid w:val="00F5738B"/>
    <w:rsid w:val="00F57525"/>
    <w:rsid w:val="00F61CA1"/>
    <w:rsid w:val="00F62619"/>
    <w:rsid w:val="00F632F6"/>
    <w:rsid w:val="00F635BC"/>
    <w:rsid w:val="00F63F07"/>
    <w:rsid w:val="00F641A1"/>
    <w:rsid w:val="00F65424"/>
    <w:rsid w:val="00F65851"/>
    <w:rsid w:val="00F65A18"/>
    <w:rsid w:val="00F65D1D"/>
    <w:rsid w:val="00F65FF4"/>
    <w:rsid w:val="00F661B1"/>
    <w:rsid w:val="00F667FF"/>
    <w:rsid w:val="00F66E0B"/>
    <w:rsid w:val="00F66E16"/>
    <w:rsid w:val="00F70C80"/>
    <w:rsid w:val="00F70F14"/>
    <w:rsid w:val="00F71636"/>
    <w:rsid w:val="00F7199E"/>
    <w:rsid w:val="00F71A84"/>
    <w:rsid w:val="00F72F8A"/>
    <w:rsid w:val="00F73166"/>
    <w:rsid w:val="00F741DA"/>
    <w:rsid w:val="00F74C04"/>
    <w:rsid w:val="00F75B0B"/>
    <w:rsid w:val="00F75DD8"/>
    <w:rsid w:val="00F75FF5"/>
    <w:rsid w:val="00F76191"/>
    <w:rsid w:val="00F76CB2"/>
    <w:rsid w:val="00F8061B"/>
    <w:rsid w:val="00F82B20"/>
    <w:rsid w:val="00F82C5B"/>
    <w:rsid w:val="00F82EBD"/>
    <w:rsid w:val="00F83031"/>
    <w:rsid w:val="00F83454"/>
    <w:rsid w:val="00F83D1A"/>
    <w:rsid w:val="00F845AC"/>
    <w:rsid w:val="00F85EEC"/>
    <w:rsid w:val="00F860A5"/>
    <w:rsid w:val="00F86236"/>
    <w:rsid w:val="00F86FE0"/>
    <w:rsid w:val="00F87218"/>
    <w:rsid w:val="00F874DA"/>
    <w:rsid w:val="00F8779B"/>
    <w:rsid w:val="00F87A70"/>
    <w:rsid w:val="00F90353"/>
    <w:rsid w:val="00F91B72"/>
    <w:rsid w:val="00F91DC8"/>
    <w:rsid w:val="00F926A9"/>
    <w:rsid w:val="00F92E5E"/>
    <w:rsid w:val="00F937F2"/>
    <w:rsid w:val="00F93F86"/>
    <w:rsid w:val="00F94FDD"/>
    <w:rsid w:val="00F95390"/>
    <w:rsid w:val="00F95951"/>
    <w:rsid w:val="00F959EA"/>
    <w:rsid w:val="00F96359"/>
    <w:rsid w:val="00F97D3C"/>
    <w:rsid w:val="00FA0780"/>
    <w:rsid w:val="00FA0C72"/>
    <w:rsid w:val="00FA11D2"/>
    <w:rsid w:val="00FA15E9"/>
    <w:rsid w:val="00FA184B"/>
    <w:rsid w:val="00FA28F5"/>
    <w:rsid w:val="00FA3026"/>
    <w:rsid w:val="00FA388F"/>
    <w:rsid w:val="00FA38D5"/>
    <w:rsid w:val="00FA3C72"/>
    <w:rsid w:val="00FA3DCE"/>
    <w:rsid w:val="00FA4A49"/>
    <w:rsid w:val="00FA5B4B"/>
    <w:rsid w:val="00FA5F2E"/>
    <w:rsid w:val="00FA62A0"/>
    <w:rsid w:val="00FA6CAB"/>
    <w:rsid w:val="00FA7B83"/>
    <w:rsid w:val="00FA7BC1"/>
    <w:rsid w:val="00FA7DC5"/>
    <w:rsid w:val="00FB0553"/>
    <w:rsid w:val="00FB091A"/>
    <w:rsid w:val="00FB0A72"/>
    <w:rsid w:val="00FB16D0"/>
    <w:rsid w:val="00FB20EF"/>
    <w:rsid w:val="00FB242B"/>
    <w:rsid w:val="00FB24B0"/>
    <w:rsid w:val="00FB3177"/>
    <w:rsid w:val="00FB4D06"/>
    <w:rsid w:val="00FB571E"/>
    <w:rsid w:val="00FB582C"/>
    <w:rsid w:val="00FB5DAC"/>
    <w:rsid w:val="00FB733C"/>
    <w:rsid w:val="00FC0575"/>
    <w:rsid w:val="00FC117B"/>
    <w:rsid w:val="00FC265A"/>
    <w:rsid w:val="00FC35AF"/>
    <w:rsid w:val="00FC37C0"/>
    <w:rsid w:val="00FC3C7C"/>
    <w:rsid w:val="00FC3EC6"/>
    <w:rsid w:val="00FC5179"/>
    <w:rsid w:val="00FC5998"/>
    <w:rsid w:val="00FC6059"/>
    <w:rsid w:val="00FC6A88"/>
    <w:rsid w:val="00FC6F29"/>
    <w:rsid w:val="00FC6F6D"/>
    <w:rsid w:val="00FC7854"/>
    <w:rsid w:val="00FC7966"/>
    <w:rsid w:val="00FC7DD0"/>
    <w:rsid w:val="00FD10E0"/>
    <w:rsid w:val="00FD2B5A"/>
    <w:rsid w:val="00FD337A"/>
    <w:rsid w:val="00FD378A"/>
    <w:rsid w:val="00FD3A23"/>
    <w:rsid w:val="00FD3D2D"/>
    <w:rsid w:val="00FD4D35"/>
    <w:rsid w:val="00FD5A12"/>
    <w:rsid w:val="00FD5DD3"/>
    <w:rsid w:val="00FD6FEC"/>
    <w:rsid w:val="00FE0855"/>
    <w:rsid w:val="00FE0B86"/>
    <w:rsid w:val="00FE0EEE"/>
    <w:rsid w:val="00FE3CC6"/>
    <w:rsid w:val="00FE3D7B"/>
    <w:rsid w:val="00FE3F1A"/>
    <w:rsid w:val="00FE4128"/>
    <w:rsid w:val="00FE469D"/>
    <w:rsid w:val="00FE47A1"/>
    <w:rsid w:val="00FE5062"/>
    <w:rsid w:val="00FE54B9"/>
    <w:rsid w:val="00FE5F09"/>
    <w:rsid w:val="00FE6386"/>
    <w:rsid w:val="00FE6BDE"/>
    <w:rsid w:val="00FE72F2"/>
    <w:rsid w:val="00FE76A5"/>
    <w:rsid w:val="00FE796F"/>
    <w:rsid w:val="00FE7D9A"/>
    <w:rsid w:val="00FE7E6C"/>
    <w:rsid w:val="00FF016B"/>
    <w:rsid w:val="00FF0352"/>
    <w:rsid w:val="00FF0E10"/>
    <w:rsid w:val="00FF479E"/>
    <w:rsid w:val="00FF76FB"/>
    <w:rsid w:val="00FF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4B242"/>
  <w15:docId w15:val="{5B660C2B-32E9-4459-B861-D5139CB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82">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微软雅黑"/>
    <w:uiPriority w:val="1"/>
    <w:qFormat/>
    <w:rsid w:val="003602A3"/>
    <w:pPr>
      <w:spacing w:line="240" w:lineRule="auto"/>
      <w:ind w:firstLineChars="0" w:firstLine="0"/>
    </w:pPr>
    <w:rPr>
      <w:rFonts w:ascii="Times New Roman" w:eastAsia="微软雅黑" w:hAnsi="Times New Roman" w:cs="Times New Roman"/>
      <w:kern w:val="0"/>
      <w:szCs w:val="24"/>
    </w:rPr>
  </w:style>
  <w:style w:type="paragraph" w:styleId="1">
    <w:name w:val="heading 1"/>
    <w:basedOn w:val="a1"/>
    <w:next w:val="a1"/>
    <w:link w:val="10"/>
    <w:autoRedefine/>
    <w:uiPriority w:val="5"/>
    <w:qFormat/>
    <w:rsid w:val="00961055"/>
    <w:pPr>
      <w:numPr>
        <w:numId w:val="2"/>
      </w:numPr>
      <w:spacing w:before="200" w:line="400" w:lineRule="exact"/>
      <w:ind w:left="0" w:firstLine="0"/>
      <w:outlineLvl w:val="0"/>
    </w:pPr>
    <w:rPr>
      <w:rFonts w:asciiTheme="majorHAnsi" w:hAnsiTheme="majorHAnsi" w:cstheme="majorBidi"/>
      <w:b/>
      <w:bCs/>
      <w:color w:val="17365D" w:themeColor="text2" w:themeShade="BF"/>
      <w:sz w:val="32"/>
      <w:szCs w:val="36"/>
    </w:rPr>
  </w:style>
  <w:style w:type="paragraph" w:styleId="2">
    <w:name w:val="heading 2"/>
    <w:basedOn w:val="a1"/>
    <w:next w:val="a1"/>
    <w:link w:val="20"/>
    <w:autoRedefine/>
    <w:uiPriority w:val="6"/>
    <w:qFormat/>
    <w:rsid w:val="00F172C6"/>
    <w:pPr>
      <w:numPr>
        <w:ilvl w:val="1"/>
        <w:numId w:val="2"/>
      </w:numPr>
      <w:spacing w:before="200" w:line="400" w:lineRule="exact"/>
      <w:ind w:left="0" w:firstLine="0"/>
      <w:outlineLvl w:val="1"/>
    </w:pPr>
    <w:rPr>
      <w:rFonts w:asciiTheme="majorHAnsi" w:hAnsiTheme="majorHAnsi" w:cstheme="majorBidi"/>
      <w:b/>
      <w:bCs/>
      <w:color w:val="17365D" w:themeColor="text2" w:themeShade="BF"/>
      <w:sz w:val="30"/>
      <w:szCs w:val="32"/>
    </w:rPr>
  </w:style>
  <w:style w:type="paragraph" w:styleId="3">
    <w:name w:val="heading 3"/>
    <w:basedOn w:val="a1"/>
    <w:next w:val="a1"/>
    <w:link w:val="30"/>
    <w:autoRedefine/>
    <w:uiPriority w:val="7"/>
    <w:qFormat/>
    <w:rsid w:val="00805C9C"/>
    <w:pPr>
      <w:numPr>
        <w:ilvl w:val="2"/>
        <w:numId w:val="2"/>
      </w:numPr>
      <w:spacing w:before="200" w:line="400" w:lineRule="exact"/>
      <w:ind w:left="0" w:firstLine="0"/>
      <w:outlineLvl w:val="2"/>
    </w:pPr>
    <w:rPr>
      <w:rFonts w:asciiTheme="majorHAnsi" w:hAnsiTheme="majorHAnsi" w:cstheme="majorBidi"/>
      <w:b/>
      <w:bCs/>
      <w:color w:val="17365D" w:themeColor="text2" w:themeShade="BF"/>
      <w:sz w:val="28"/>
      <w:szCs w:val="28"/>
    </w:rPr>
  </w:style>
  <w:style w:type="paragraph" w:styleId="4">
    <w:name w:val="heading 4"/>
    <w:basedOn w:val="a1"/>
    <w:next w:val="a1"/>
    <w:link w:val="40"/>
    <w:uiPriority w:val="9"/>
    <w:unhideWhenUsed/>
    <w:qFormat/>
    <w:rsid w:val="001363F2"/>
    <w:pPr>
      <w:keepNext/>
      <w:keepLines/>
      <w:numPr>
        <w:ilvl w:val="3"/>
        <w:numId w:val="2"/>
      </w:numPr>
      <w:spacing w:before="200" w:line="400" w:lineRule="exact"/>
      <w:ind w:left="0" w:firstLine="0"/>
      <w:outlineLvl w:val="3"/>
    </w:pPr>
    <w:rPr>
      <w:rFonts w:asciiTheme="majorHAnsi" w:hAnsiTheme="majorHAnsi" w:cstheme="majorBidi"/>
      <w:b/>
      <w:bCs/>
      <w:color w:val="17365D" w:themeColor="text2" w:themeShade="BF"/>
      <w:szCs w:val="28"/>
    </w:rPr>
  </w:style>
  <w:style w:type="paragraph" w:styleId="5">
    <w:name w:val="heading 5"/>
    <w:basedOn w:val="a1"/>
    <w:next w:val="a1"/>
    <w:link w:val="50"/>
    <w:uiPriority w:val="9"/>
    <w:unhideWhenUsed/>
    <w:qFormat/>
    <w:rsid w:val="00CE4F64"/>
    <w:pPr>
      <w:keepNext/>
      <w:keepLines/>
      <w:numPr>
        <w:numId w:val="3"/>
      </w:numPr>
      <w:spacing w:before="200" w:line="400" w:lineRule="exact"/>
      <w:ind w:left="50" w:hangingChars="50" w:hanging="50"/>
      <w:outlineLvl w:val="4"/>
    </w:pPr>
    <w:rPr>
      <w:rFonts w:asciiTheme="minorHAnsi" w:hAnsiTheme="minorHAnsi" w:cstheme="minorBidi"/>
      <w:b/>
      <w:bCs/>
      <w:szCs w:val="28"/>
    </w:rPr>
  </w:style>
  <w:style w:type="paragraph" w:styleId="6">
    <w:name w:val="heading 6"/>
    <w:basedOn w:val="a1"/>
    <w:next w:val="a1"/>
    <w:link w:val="60"/>
    <w:uiPriority w:val="9"/>
    <w:semiHidden/>
    <w:unhideWhenUsed/>
    <w:rsid w:val="0013012F"/>
    <w:pPr>
      <w:keepNext/>
      <w:keepLines/>
      <w:numPr>
        <w:ilvl w:val="5"/>
        <w:numId w:val="2"/>
      </w:numPr>
      <w:spacing w:before="240" w:after="64" w:line="320" w:lineRule="atLeast"/>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13012F"/>
    <w:pPr>
      <w:keepNext/>
      <w:keepLines/>
      <w:numPr>
        <w:ilvl w:val="6"/>
        <w:numId w:val="2"/>
      </w:numPr>
      <w:spacing w:before="240" w:after="64" w:line="320" w:lineRule="atLeast"/>
      <w:outlineLvl w:val="6"/>
    </w:pPr>
    <w:rPr>
      <w:b/>
      <w:bCs/>
    </w:rPr>
  </w:style>
  <w:style w:type="paragraph" w:styleId="8">
    <w:name w:val="heading 8"/>
    <w:basedOn w:val="a1"/>
    <w:next w:val="a1"/>
    <w:link w:val="80"/>
    <w:uiPriority w:val="9"/>
    <w:semiHidden/>
    <w:unhideWhenUsed/>
    <w:qFormat/>
    <w:rsid w:val="0013012F"/>
    <w:pPr>
      <w:keepNext/>
      <w:keepLines/>
      <w:numPr>
        <w:ilvl w:val="7"/>
        <w:numId w:val="2"/>
      </w:numPr>
      <w:spacing w:before="240" w:after="64" w:line="320" w:lineRule="atLeast"/>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13012F"/>
    <w:pPr>
      <w:keepNext/>
      <w:keepLines/>
      <w:numPr>
        <w:ilvl w:val="8"/>
        <w:numId w:val="2"/>
      </w:numPr>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F3D76"/>
    <w:pPr>
      <w:pBdr>
        <w:bottom w:val="single" w:sz="6" w:space="1" w:color="auto"/>
      </w:pBdr>
      <w:tabs>
        <w:tab w:val="center" w:pos="4153"/>
        <w:tab w:val="right" w:pos="8306"/>
      </w:tabs>
      <w:snapToGrid w:val="0"/>
      <w:spacing w:line="400" w:lineRule="exact"/>
      <w:ind w:firstLineChars="200" w:firstLine="200"/>
      <w:jc w:val="center"/>
    </w:pPr>
    <w:rPr>
      <w:rFonts w:asciiTheme="minorHAnsi" w:hAnsiTheme="minorHAnsi" w:cstheme="minorBidi"/>
      <w:sz w:val="18"/>
      <w:szCs w:val="18"/>
    </w:rPr>
  </w:style>
  <w:style w:type="character" w:customStyle="1" w:styleId="a6">
    <w:name w:val="页眉字符"/>
    <w:basedOn w:val="a2"/>
    <w:link w:val="a5"/>
    <w:uiPriority w:val="99"/>
    <w:rsid w:val="003F3D76"/>
    <w:rPr>
      <w:sz w:val="18"/>
      <w:szCs w:val="18"/>
    </w:rPr>
  </w:style>
  <w:style w:type="paragraph" w:styleId="a7">
    <w:name w:val="footer"/>
    <w:basedOn w:val="a1"/>
    <w:link w:val="a8"/>
    <w:uiPriority w:val="99"/>
    <w:unhideWhenUsed/>
    <w:rsid w:val="003F3D76"/>
    <w:pPr>
      <w:tabs>
        <w:tab w:val="center" w:pos="4153"/>
        <w:tab w:val="right" w:pos="8306"/>
      </w:tabs>
      <w:snapToGrid w:val="0"/>
      <w:spacing w:line="400" w:lineRule="exact"/>
      <w:ind w:firstLineChars="200" w:firstLine="200"/>
    </w:pPr>
    <w:rPr>
      <w:rFonts w:asciiTheme="minorHAnsi" w:hAnsiTheme="minorHAnsi" w:cstheme="minorBidi"/>
      <w:sz w:val="18"/>
      <w:szCs w:val="18"/>
    </w:rPr>
  </w:style>
  <w:style w:type="character" w:customStyle="1" w:styleId="a8">
    <w:name w:val="页脚字符"/>
    <w:basedOn w:val="a2"/>
    <w:link w:val="a7"/>
    <w:uiPriority w:val="99"/>
    <w:rsid w:val="003F3D76"/>
    <w:rPr>
      <w:sz w:val="18"/>
      <w:szCs w:val="18"/>
    </w:rPr>
  </w:style>
  <w:style w:type="character" w:customStyle="1" w:styleId="10">
    <w:name w:val="标题 1字符"/>
    <w:basedOn w:val="a2"/>
    <w:link w:val="1"/>
    <w:uiPriority w:val="5"/>
    <w:rsid w:val="00961055"/>
    <w:rPr>
      <w:rFonts w:asciiTheme="majorHAnsi" w:eastAsia="微软雅黑" w:hAnsiTheme="majorHAnsi" w:cstheme="majorBidi"/>
      <w:b/>
      <w:bCs/>
      <w:color w:val="17365D" w:themeColor="text2" w:themeShade="BF"/>
      <w:kern w:val="0"/>
      <w:sz w:val="32"/>
      <w:szCs w:val="36"/>
    </w:rPr>
  </w:style>
  <w:style w:type="character" w:customStyle="1" w:styleId="20">
    <w:name w:val="标题 2字符"/>
    <w:basedOn w:val="a2"/>
    <w:link w:val="2"/>
    <w:uiPriority w:val="6"/>
    <w:rsid w:val="00F172C6"/>
    <w:rPr>
      <w:rFonts w:asciiTheme="majorHAnsi" w:eastAsia="微软雅黑" w:hAnsiTheme="majorHAnsi" w:cstheme="majorBidi"/>
      <w:b/>
      <w:bCs/>
      <w:color w:val="17365D" w:themeColor="text2" w:themeShade="BF"/>
      <w:kern w:val="0"/>
      <w:sz w:val="30"/>
      <w:szCs w:val="32"/>
    </w:rPr>
  </w:style>
  <w:style w:type="character" w:customStyle="1" w:styleId="30">
    <w:name w:val="标题 3字符"/>
    <w:basedOn w:val="a2"/>
    <w:link w:val="3"/>
    <w:uiPriority w:val="7"/>
    <w:rsid w:val="00805C9C"/>
    <w:rPr>
      <w:rFonts w:asciiTheme="majorHAnsi" w:eastAsia="微软雅黑" w:hAnsiTheme="majorHAnsi" w:cstheme="majorBidi"/>
      <w:b/>
      <w:bCs/>
      <w:color w:val="17365D" w:themeColor="text2" w:themeShade="BF"/>
      <w:kern w:val="0"/>
      <w:sz w:val="28"/>
      <w:szCs w:val="28"/>
    </w:rPr>
  </w:style>
  <w:style w:type="paragraph" w:styleId="a9">
    <w:name w:val="List Paragraph"/>
    <w:basedOn w:val="a1"/>
    <w:uiPriority w:val="34"/>
    <w:rsid w:val="003F3D76"/>
    <w:pPr>
      <w:spacing w:line="400" w:lineRule="exact"/>
      <w:ind w:left="720" w:firstLineChars="200" w:firstLine="200"/>
      <w:contextualSpacing/>
    </w:pPr>
    <w:rPr>
      <w:rFonts w:asciiTheme="minorHAnsi" w:hAnsiTheme="minorHAnsi" w:cstheme="minorBidi"/>
      <w:szCs w:val="20"/>
    </w:rPr>
  </w:style>
  <w:style w:type="table" w:styleId="aa">
    <w:name w:val="Table Grid"/>
    <w:basedOn w:val="a3"/>
    <w:uiPriority w:val="59"/>
    <w:rsid w:val="003F3D76"/>
    <w:rPr>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1"/>
    <w:link w:val="ac"/>
    <w:uiPriority w:val="99"/>
    <w:semiHidden/>
    <w:unhideWhenUsed/>
    <w:rsid w:val="003F3D76"/>
    <w:rPr>
      <w:sz w:val="18"/>
      <w:szCs w:val="18"/>
    </w:rPr>
  </w:style>
  <w:style w:type="character" w:customStyle="1" w:styleId="ac">
    <w:name w:val="批注框文本字符"/>
    <w:basedOn w:val="a2"/>
    <w:link w:val="ab"/>
    <w:uiPriority w:val="99"/>
    <w:semiHidden/>
    <w:rsid w:val="003F3D76"/>
    <w:rPr>
      <w:kern w:val="0"/>
      <w:sz w:val="18"/>
      <w:szCs w:val="18"/>
    </w:rPr>
  </w:style>
  <w:style w:type="paragraph" w:customStyle="1" w:styleId="Publishwithline">
    <w:name w:val="Publish with line"/>
    <w:link w:val="PublishwithlineChar"/>
    <w:semiHidden/>
    <w:qFormat/>
    <w:rsid w:val="009375A3"/>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1"/>
    <w:next w:val="a1"/>
    <w:semiHidden/>
    <w:rsid w:val="009375A3"/>
    <w:pPr>
      <w:spacing w:after="120" w:line="400" w:lineRule="exact"/>
      <w:ind w:firstLineChars="200" w:firstLine="200"/>
    </w:pPr>
    <w:rPr>
      <w:rFonts w:asciiTheme="minorHAnsi" w:hAnsiTheme="minorHAnsi" w:cstheme="minorBidi"/>
      <w:sz w:val="2"/>
      <w:szCs w:val="2"/>
    </w:rPr>
  </w:style>
  <w:style w:type="paragraph" w:customStyle="1" w:styleId="underline">
    <w:name w:val="underline"/>
    <w:semiHidden/>
    <w:rsid w:val="009375A3"/>
    <w:pPr>
      <w:pBdr>
        <w:bottom w:val="single" w:sz="8" w:space="2" w:color="4F81BD" w:themeColor="accent1"/>
      </w:pBdr>
      <w:spacing w:before="40"/>
    </w:pPr>
    <w:rPr>
      <w:kern w:val="0"/>
      <w:sz w:val="2"/>
      <w:szCs w:val="2"/>
    </w:rPr>
  </w:style>
  <w:style w:type="paragraph" w:styleId="31">
    <w:name w:val="toc 3"/>
    <w:basedOn w:val="a1"/>
    <w:next w:val="a1"/>
    <w:autoRedefine/>
    <w:uiPriority w:val="39"/>
    <w:unhideWhenUsed/>
    <w:rsid w:val="00891B3C"/>
    <w:pPr>
      <w:spacing w:line="400" w:lineRule="exact"/>
      <w:ind w:left="420" w:firstLineChars="200" w:firstLine="200"/>
    </w:pPr>
    <w:rPr>
      <w:rFonts w:asciiTheme="minorHAnsi" w:hAnsiTheme="minorHAnsi" w:cstheme="minorHAnsi"/>
      <w:i/>
      <w:iCs/>
      <w:sz w:val="20"/>
      <w:szCs w:val="20"/>
    </w:rPr>
  </w:style>
  <w:style w:type="character" w:styleId="ad">
    <w:name w:val="Hyperlink"/>
    <w:basedOn w:val="a2"/>
    <w:uiPriority w:val="99"/>
    <w:unhideWhenUsed/>
    <w:rsid w:val="00891B3C"/>
    <w:rPr>
      <w:color w:val="0000FF" w:themeColor="hyperlink"/>
      <w:u w:val="single"/>
    </w:rPr>
  </w:style>
  <w:style w:type="paragraph" w:styleId="ae">
    <w:name w:val="Normal (Web)"/>
    <w:basedOn w:val="a1"/>
    <w:uiPriority w:val="99"/>
    <w:semiHidden/>
    <w:unhideWhenUsed/>
    <w:rsid w:val="00071268"/>
    <w:pPr>
      <w:spacing w:before="100" w:beforeAutospacing="1" w:after="100" w:afterAutospacing="1"/>
    </w:pPr>
    <w:rPr>
      <w:rFonts w:ascii="宋体" w:eastAsia="宋体" w:hAnsi="宋体" w:cs="宋体"/>
    </w:rPr>
  </w:style>
  <w:style w:type="paragraph" w:styleId="HTML">
    <w:name w:val="HTML Preformatted"/>
    <w:basedOn w:val="a1"/>
    <w:link w:val="HTML0"/>
    <w:uiPriority w:val="99"/>
    <w:semiHidden/>
    <w:unhideWhenUsed/>
    <w:rsid w:val="0007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2"/>
    <w:link w:val="HTML"/>
    <w:uiPriority w:val="99"/>
    <w:semiHidden/>
    <w:rsid w:val="00071268"/>
    <w:rPr>
      <w:rFonts w:ascii="宋体" w:eastAsia="宋体" w:hAnsi="宋体" w:cs="宋体"/>
      <w:kern w:val="0"/>
      <w:sz w:val="24"/>
      <w:szCs w:val="24"/>
    </w:rPr>
  </w:style>
  <w:style w:type="character" w:styleId="HTML1">
    <w:name w:val="HTML Code"/>
    <w:basedOn w:val="a2"/>
    <w:uiPriority w:val="99"/>
    <w:semiHidden/>
    <w:unhideWhenUsed/>
    <w:rsid w:val="00071268"/>
    <w:rPr>
      <w:rFonts w:ascii="宋体" w:eastAsia="宋体" w:hAnsi="宋体" w:cs="宋体"/>
      <w:sz w:val="24"/>
      <w:szCs w:val="24"/>
    </w:rPr>
  </w:style>
  <w:style w:type="character" w:styleId="af">
    <w:name w:val="Strong"/>
    <w:basedOn w:val="a2"/>
    <w:uiPriority w:val="22"/>
    <w:rsid w:val="00071268"/>
    <w:rPr>
      <w:b/>
      <w:bCs/>
    </w:rPr>
  </w:style>
  <w:style w:type="character" w:customStyle="1" w:styleId="linktitle">
    <w:name w:val="link_title"/>
    <w:basedOn w:val="a2"/>
    <w:rsid w:val="00852989"/>
  </w:style>
  <w:style w:type="character" w:styleId="af0">
    <w:name w:val="Emphasis"/>
    <w:basedOn w:val="a2"/>
    <w:uiPriority w:val="20"/>
    <w:qFormat/>
    <w:rsid w:val="006A326C"/>
    <w:rPr>
      <w:b/>
      <w:bCs/>
      <w:i w:val="0"/>
      <w:iCs w:val="0"/>
    </w:rPr>
  </w:style>
  <w:style w:type="character" w:styleId="af1">
    <w:name w:val="Placeholder Text"/>
    <w:basedOn w:val="a2"/>
    <w:uiPriority w:val="99"/>
    <w:semiHidden/>
    <w:rsid w:val="00AD7ED9"/>
    <w:rPr>
      <w:color w:val="808080"/>
    </w:rPr>
  </w:style>
  <w:style w:type="paragraph" w:styleId="a">
    <w:name w:val="List Bullet"/>
    <w:basedOn w:val="a1"/>
    <w:uiPriority w:val="36"/>
    <w:unhideWhenUsed/>
    <w:qFormat/>
    <w:rsid w:val="00CF0615"/>
    <w:pPr>
      <w:numPr>
        <w:numId w:val="1"/>
      </w:numPr>
      <w:spacing w:after="120" w:line="276" w:lineRule="auto"/>
      <w:ind w:firstLine="0"/>
      <w:contextualSpacing/>
    </w:pPr>
    <w:rPr>
      <w:rFonts w:asciiTheme="minorHAnsi" w:hAnsiTheme="minorHAnsi"/>
      <w:color w:val="000000" w:themeColor="text1"/>
      <w:sz w:val="20"/>
      <w:szCs w:val="20"/>
    </w:rPr>
  </w:style>
  <w:style w:type="paragraph" w:customStyle="1" w:styleId="af2">
    <w:name w:val="强调标注"/>
    <w:basedOn w:val="a1"/>
    <w:next w:val="a1"/>
    <w:link w:val="Char"/>
    <w:uiPriority w:val="1"/>
    <w:qFormat/>
    <w:rsid w:val="00F87A70"/>
    <w:pPr>
      <w:spacing w:after="120"/>
      <w:contextualSpacing/>
    </w:pPr>
    <w:rPr>
      <w:rFonts w:asciiTheme="majorHAnsi" w:hAnsiTheme="majorHAnsi"/>
      <w:b/>
      <w:color w:val="C00000"/>
      <w:szCs w:val="20"/>
    </w:rPr>
  </w:style>
  <w:style w:type="paragraph" w:customStyle="1" w:styleId="af3">
    <w:name w:val="子节"/>
    <w:basedOn w:val="a1"/>
    <w:link w:val="af4"/>
    <w:uiPriority w:val="3"/>
    <w:rsid w:val="00CF0615"/>
    <w:pPr>
      <w:spacing w:before="40" w:after="80"/>
    </w:pPr>
    <w:rPr>
      <w:rFonts w:asciiTheme="majorHAnsi" w:eastAsiaTheme="majorEastAsia" w:hAnsiTheme="majorHAnsi"/>
      <w:b/>
      <w:color w:val="4F81BD" w:themeColor="accent1"/>
      <w:sz w:val="18"/>
      <w:szCs w:val="20"/>
    </w:rPr>
  </w:style>
  <w:style w:type="character" w:customStyle="1" w:styleId="Char">
    <w:name w:val="强调标注 Char"/>
    <w:basedOn w:val="a2"/>
    <w:link w:val="af2"/>
    <w:uiPriority w:val="1"/>
    <w:rsid w:val="00F87A70"/>
    <w:rPr>
      <w:rFonts w:asciiTheme="majorHAnsi" w:eastAsia="微软雅黑" w:hAnsiTheme="majorHAnsi" w:cs="Times New Roman"/>
      <w:b/>
      <w:color w:val="C00000"/>
      <w:kern w:val="0"/>
      <w:szCs w:val="20"/>
    </w:rPr>
  </w:style>
  <w:style w:type="character" w:customStyle="1" w:styleId="af4">
    <w:name w:val="子节标题"/>
    <w:basedOn w:val="a2"/>
    <w:link w:val="af3"/>
    <w:uiPriority w:val="3"/>
    <w:rsid w:val="00CF0615"/>
    <w:rPr>
      <w:rFonts w:asciiTheme="majorHAnsi" w:eastAsiaTheme="majorEastAsia" w:hAnsiTheme="majorHAnsi" w:cs="Times New Roman"/>
      <w:b/>
      <w:color w:val="4F81BD" w:themeColor="accent1"/>
      <w:kern w:val="0"/>
      <w:sz w:val="18"/>
      <w:szCs w:val="20"/>
    </w:rPr>
  </w:style>
  <w:style w:type="paragraph" w:customStyle="1" w:styleId="af5">
    <w:name w:val="子节日期"/>
    <w:basedOn w:val="af2"/>
    <w:link w:val="af6"/>
    <w:uiPriority w:val="4"/>
    <w:rsid w:val="00CF0615"/>
    <w:rPr>
      <w:color w:val="4F81BD" w:themeColor="accent1"/>
      <w:sz w:val="18"/>
    </w:rPr>
  </w:style>
  <w:style w:type="paragraph" w:customStyle="1" w:styleId="af7">
    <w:name w:val="子节文字"/>
    <w:basedOn w:val="a1"/>
    <w:uiPriority w:val="5"/>
    <w:rsid w:val="00CF0615"/>
    <w:pPr>
      <w:spacing w:after="320" w:line="276" w:lineRule="auto"/>
      <w:contextualSpacing/>
    </w:pPr>
    <w:rPr>
      <w:rFonts w:asciiTheme="minorHAnsi" w:hAnsiTheme="minorHAnsi"/>
      <w:color w:val="000000" w:themeColor="text1"/>
      <w:sz w:val="20"/>
      <w:szCs w:val="20"/>
    </w:rPr>
  </w:style>
  <w:style w:type="character" w:customStyle="1" w:styleId="af6">
    <w:name w:val="子节日期字符"/>
    <w:basedOn w:val="af4"/>
    <w:link w:val="af5"/>
    <w:uiPriority w:val="4"/>
    <w:rsid w:val="00CF0615"/>
    <w:rPr>
      <w:rFonts w:asciiTheme="majorHAnsi" w:eastAsiaTheme="majorEastAsia" w:hAnsiTheme="majorHAnsi" w:cs="Times New Roman"/>
      <w:b/>
      <w:color w:val="4F81BD" w:themeColor="accent1"/>
      <w:kern w:val="0"/>
      <w:sz w:val="18"/>
      <w:szCs w:val="20"/>
    </w:rPr>
  </w:style>
  <w:style w:type="character" w:customStyle="1" w:styleId="40">
    <w:name w:val="标题 4字符"/>
    <w:basedOn w:val="a2"/>
    <w:link w:val="4"/>
    <w:uiPriority w:val="9"/>
    <w:rsid w:val="001363F2"/>
    <w:rPr>
      <w:rFonts w:asciiTheme="majorHAnsi" w:eastAsia="微软雅黑" w:hAnsiTheme="majorHAnsi" w:cstheme="majorBidi"/>
      <w:b/>
      <w:bCs/>
      <w:color w:val="17365D" w:themeColor="text2" w:themeShade="BF"/>
      <w:kern w:val="0"/>
      <w:szCs w:val="28"/>
    </w:rPr>
  </w:style>
  <w:style w:type="character" w:customStyle="1" w:styleId="50">
    <w:name w:val="标题 5字符"/>
    <w:basedOn w:val="a2"/>
    <w:link w:val="5"/>
    <w:uiPriority w:val="9"/>
    <w:rsid w:val="00CE4F64"/>
    <w:rPr>
      <w:rFonts w:eastAsia="微软雅黑"/>
      <w:b/>
      <w:bCs/>
      <w:kern w:val="0"/>
      <w:szCs w:val="28"/>
    </w:rPr>
  </w:style>
  <w:style w:type="character" w:customStyle="1" w:styleId="60">
    <w:name w:val="标题 6字符"/>
    <w:basedOn w:val="a2"/>
    <w:link w:val="6"/>
    <w:uiPriority w:val="9"/>
    <w:semiHidden/>
    <w:rsid w:val="0013012F"/>
    <w:rPr>
      <w:rFonts w:asciiTheme="majorHAnsi" w:eastAsiaTheme="majorEastAsia" w:hAnsiTheme="majorHAnsi" w:cstheme="majorBidi"/>
      <w:b/>
      <w:bCs/>
      <w:kern w:val="0"/>
      <w:szCs w:val="24"/>
    </w:rPr>
  </w:style>
  <w:style w:type="character" w:customStyle="1" w:styleId="70">
    <w:name w:val="标题 7字符"/>
    <w:basedOn w:val="a2"/>
    <w:link w:val="7"/>
    <w:uiPriority w:val="9"/>
    <w:semiHidden/>
    <w:rsid w:val="0013012F"/>
    <w:rPr>
      <w:rFonts w:ascii="Times New Roman" w:eastAsia="微软雅黑" w:hAnsi="Times New Roman" w:cs="Times New Roman"/>
      <w:b/>
      <w:bCs/>
      <w:kern w:val="0"/>
      <w:szCs w:val="24"/>
    </w:rPr>
  </w:style>
  <w:style w:type="character" w:customStyle="1" w:styleId="80">
    <w:name w:val="标题 8字符"/>
    <w:basedOn w:val="a2"/>
    <w:link w:val="8"/>
    <w:uiPriority w:val="9"/>
    <w:semiHidden/>
    <w:rsid w:val="0013012F"/>
    <w:rPr>
      <w:rFonts w:asciiTheme="majorHAnsi" w:eastAsiaTheme="majorEastAsia" w:hAnsiTheme="majorHAnsi" w:cstheme="majorBidi"/>
      <w:kern w:val="0"/>
      <w:szCs w:val="24"/>
    </w:rPr>
  </w:style>
  <w:style w:type="character" w:customStyle="1" w:styleId="90">
    <w:name w:val="标题 9字符"/>
    <w:basedOn w:val="a2"/>
    <w:link w:val="9"/>
    <w:uiPriority w:val="9"/>
    <w:semiHidden/>
    <w:rsid w:val="0013012F"/>
    <w:rPr>
      <w:rFonts w:asciiTheme="majorHAnsi" w:eastAsiaTheme="majorEastAsia" w:hAnsiTheme="majorHAnsi" w:cstheme="majorBidi"/>
      <w:kern w:val="0"/>
      <w:szCs w:val="21"/>
    </w:rPr>
  </w:style>
  <w:style w:type="character" w:styleId="af8">
    <w:name w:val="Subtle Emphasis"/>
    <w:basedOn w:val="a2"/>
    <w:uiPriority w:val="19"/>
    <w:rsid w:val="002051AD"/>
    <w:rPr>
      <w:i/>
      <w:iCs/>
      <w:color w:val="404040" w:themeColor="text1" w:themeTint="BF"/>
    </w:rPr>
  </w:style>
  <w:style w:type="character" w:styleId="af9">
    <w:name w:val="Intense Emphasis"/>
    <w:basedOn w:val="a2"/>
    <w:uiPriority w:val="21"/>
    <w:rsid w:val="002051AD"/>
    <w:rPr>
      <w:i/>
      <w:iCs/>
      <w:color w:val="4F81BD" w:themeColor="accent1"/>
    </w:rPr>
  </w:style>
  <w:style w:type="paragraph" w:styleId="afa">
    <w:name w:val="Quote"/>
    <w:basedOn w:val="a1"/>
    <w:next w:val="a1"/>
    <w:link w:val="afb"/>
    <w:uiPriority w:val="29"/>
    <w:rsid w:val="002051AD"/>
    <w:pPr>
      <w:spacing w:before="200" w:after="160" w:line="400" w:lineRule="exact"/>
      <w:ind w:left="864" w:right="864" w:firstLineChars="200" w:firstLine="200"/>
      <w:jc w:val="center"/>
    </w:pPr>
    <w:rPr>
      <w:rFonts w:asciiTheme="minorHAnsi" w:hAnsiTheme="minorHAnsi" w:cstheme="minorBidi"/>
      <w:i/>
      <w:iCs/>
      <w:color w:val="404040" w:themeColor="text1" w:themeTint="BF"/>
      <w:szCs w:val="20"/>
    </w:rPr>
  </w:style>
  <w:style w:type="character" w:customStyle="1" w:styleId="afb">
    <w:name w:val="引用字符"/>
    <w:basedOn w:val="a2"/>
    <w:link w:val="afa"/>
    <w:uiPriority w:val="29"/>
    <w:rsid w:val="002051AD"/>
    <w:rPr>
      <w:rFonts w:eastAsia="微软雅黑"/>
      <w:i/>
      <w:iCs/>
      <w:color w:val="404040" w:themeColor="text1" w:themeTint="BF"/>
      <w:kern w:val="0"/>
      <w:szCs w:val="20"/>
    </w:rPr>
  </w:style>
  <w:style w:type="paragraph" w:styleId="afc">
    <w:name w:val="Intense Quote"/>
    <w:basedOn w:val="a1"/>
    <w:next w:val="a1"/>
    <w:link w:val="afd"/>
    <w:uiPriority w:val="30"/>
    <w:rsid w:val="002051AD"/>
    <w:pPr>
      <w:pBdr>
        <w:top w:val="single" w:sz="4" w:space="10" w:color="4F81BD" w:themeColor="accent1"/>
        <w:bottom w:val="single" w:sz="4" w:space="10" w:color="4F81BD" w:themeColor="accent1"/>
      </w:pBdr>
      <w:spacing w:before="360" w:after="360" w:line="400" w:lineRule="exact"/>
      <w:ind w:left="864" w:right="864" w:firstLineChars="200" w:firstLine="200"/>
      <w:jc w:val="center"/>
    </w:pPr>
    <w:rPr>
      <w:rFonts w:asciiTheme="minorHAnsi" w:hAnsiTheme="minorHAnsi" w:cstheme="minorBidi"/>
      <w:i/>
      <w:iCs/>
      <w:color w:val="4F81BD" w:themeColor="accent1"/>
      <w:szCs w:val="20"/>
    </w:rPr>
  </w:style>
  <w:style w:type="character" w:customStyle="1" w:styleId="afd">
    <w:name w:val="明显引用字符"/>
    <w:basedOn w:val="a2"/>
    <w:link w:val="afc"/>
    <w:uiPriority w:val="30"/>
    <w:rsid w:val="002051AD"/>
    <w:rPr>
      <w:rFonts w:eastAsia="微软雅黑"/>
      <w:i/>
      <w:iCs/>
      <w:color w:val="4F81BD" w:themeColor="accent1"/>
      <w:kern w:val="0"/>
      <w:szCs w:val="20"/>
    </w:rPr>
  </w:style>
  <w:style w:type="character" w:styleId="afe">
    <w:name w:val="Subtle Reference"/>
    <w:basedOn w:val="a2"/>
    <w:uiPriority w:val="31"/>
    <w:rsid w:val="002051AD"/>
    <w:rPr>
      <w:smallCaps/>
      <w:color w:val="5A5A5A" w:themeColor="text1" w:themeTint="A5"/>
    </w:rPr>
  </w:style>
  <w:style w:type="character" w:styleId="aff">
    <w:name w:val="Intense Reference"/>
    <w:basedOn w:val="a2"/>
    <w:uiPriority w:val="32"/>
    <w:rsid w:val="002051AD"/>
    <w:rPr>
      <w:b/>
      <w:bCs/>
      <w:smallCaps/>
      <w:color w:val="4F81BD" w:themeColor="accent1"/>
      <w:spacing w:val="5"/>
    </w:rPr>
  </w:style>
  <w:style w:type="character" w:styleId="aff0">
    <w:name w:val="Book Title"/>
    <w:basedOn w:val="a2"/>
    <w:uiPriority w:val="33"/>
    <w:rsid w:val="002051AD"/>
    <w:rPr>
      <w:b/>
      <w:bCs/>
      <w:i/>
      <w:iCs/>
      <w:spacing w:val="5"/>
    </w:rPr>
  </w:style>
  <w:style w:type="paragraph" w:customStyle="1" w:styleId="aff1">
    <w:name w:val="文档标题"/>
    <w:basedOn w:val="Publishwithline"/>
    <w:link w:val="Char0"/>
    <w:uiPriority w:val="1"/>
    <w:qFormat/>
    <w:rsid w:val="00232115"/>
    <w:pPr>
      <w:ind w:firstLineChars="0" w:firstLine="0"/>
    </w:pPr>
    <w:rPr>
      <w:rFonts w:eastAsia="微软雅黑"/>
      <w:sz w:val="36"/>
    </w:rPr>
  </w:style>
  <w:style w:type="paragraph" w:customStyle="1" w:styleId="aff2">
    <w:name w:val="知识点概述"/>
    <w:basedOn w:val="af2"/>
    <w:link w:val="Char1"/>
    <w:uiPriority w:val="1"/>
    <w:rsid w:val="00E37991"/>
    <w:rPr>
      <w:rFonts w:ascii="微软雅黑" w:hAnsi="微软雅黑"/>
      <w:color w:val="auto"/>
      <w:spacing w:val="10"/>
      <w:sz w:val="36"/>
      <w:szCs w:val="36"/>
    </w:rPr>
  </w:style>
  <w:style w:type="character" w:customStyle="1" w:styleId="PublishwithlineChar">
    <w:name w:val="Publish with line Char"/>
    <w:basedOn w:val="a2"/>
    <w:link w:val="Publishwithline"/>
    <w:semiHidden/>
    <w:rsid w:val="00423B5E"/>
    <w:rPr>
      <w:rFonts w:asciiTheme="majorHAnsi" w:eastAsiaTheme="majorEastAsia" w:hAnsiTheme="majorHAnsi" w:cstheme="majorBidi"/>
      <w:b/>
      <w:bCs/>
      <w:color w:val="17365D" w:themeColor="text2" w:themeShade="BF"/>
      <w:kern w:val="0"/>
      <w:sz w:val="32"/>
      <w:szCs w:val="38"/>
    </w:rPr>
  </w:style>
  <w:style w:type="character" w:customStyle="1" w:styleId="Char0">
    <w:name w:val="文档标题 Char"/>
    <w:basedOn w:val="PublishwithlineChar"/>
    <w:link w:val="aff1"/>
    <w:uiPriority w:val="1"/>
    <w:rsid w:val="00232115"/>
    <w:rPr>
      <w:rFonts w:asciiTheme="majorHAnsi" w:eastAsia="微软雅黑" w:hAnsiTheme="majorHAnsi" w:cstheme="majorBidi"/>
      <w:b/>
      <w:bCs/>
      <w:color w:val="17365D" w:themeColor="text2" w:themeShade="BF"/>
      <w:kern w:val="0"/>
      <w:sz w:val="36"/>
      <w:szCs w:val="38"/>
    </w:rPr>
  </w:style>
  <w:style w:type="paragraph" w:styleId="aff3">
    <w:name w:val="TOC Heading"/>
    <w:basedOn w:val="1"/>
    <w:next w:val="a1"/>
    <w:uiPriority w:val="39"/>
    <w:unhideWhenUsed/>
    <w:qFormat/>
    <w:rsid w:val="00F667FF"/>
    <w:pPr>
      <w:keepNext/>
      <w:keepLines/>
      <w:numPr>
        <w:numId w:val="0"/>
      </w:numPr>
      <w:spacing w:before="240" w:line="259" w:lineRule="auto"/>
      <w:outlineLvl w:val="9"/>
    </w:pPr>
    <w:rPr>
      <w:rFonts w:eastAsiaTheme="majorEastAsia"/>
      <w:b w:val="0"/>
      <w:bCs w:val="0"/>
      <w:color w:val="365F91" w:themeColor="accent1" w:themeShade="BF"/>
      <w:szCs w:val="32"/>
    </w:rPr>
  </w:style>
  <w:style w:type="character" w:customStyle="1" w:styleId="Char1">
    <w:name w:val="知识点概述 Char"/>
    <w:basedOn w:val="Char"/>
    <w:link w:val="aff2"/>
    <w:uiPriority w:val="1"/>
    <w:rsid w:val="00E37991"/>
    <w:rPr>
      <w:rFonts w:ascii="微软雅黑" w:eastAsia="微软雅黑" w:hAnsi="微软雅黑" w:cs="Times New Roman"/>
      <w:b/>
      <w:color w:val="C00000"/>
      <w:spacing w:val="10"/>
      <w:kern w:val="0"/>
      <w:sz w:val="36"/>
      <w:szCs w:val="36"/>
    </w:rPr>
  </w:style>
  <w:style w:type="paragraph" w:styleId="11">
    <w:name w:val="toc 1"/>
    <w:basedOn w:val="a1"/>
    <w:next w:val="a1"/>
    <w:autoRedefine/>
    <w:uiPriority w:val="39"/>
    <w:unhideWhenUsed/>
    <w:rsid w:val="00F667FF"/>
    <w:pPr>
      <w:spacing w:before="120" w:after="120" w:line="400" w:lineRule="exact"/>
      <w:ind w:firstLineChars="200" w:firstLine="200"/>
    </w:pPr>
    <w:rPr>
      <w:rFonts w:asciiTheme="minorHAnsi" w:hAnsiTheme="minorHAnsi" w:cstheme="minorHAnsi"/>
      <w:b/>
      <w:bCs/>
      <w:caps/>
      <w:sz w:val="20"/>
      <w:szCs w:val="20"/>
    </w:rPr>
  </w:style>
  <w:style w:type="paragraph" w:styleId="21">
    <w:name w:val="toc 2"/>
    <w:basedOn w:val="a1"/>
    <w:next w:val="a1"/>
    <w:autoRedefine/>
    <w:uiPriority w:val="39"/>
    <w:unhideWhenUsed/>
    <w:rsid w:val="00F667FF"/>
    <w:pPr>
      <w:spacing w:line="400" w:lineRule="exact"/>
      <w:ind w:left="210" w:firstLineChars="200" w:firstLine="200"/>
    </w:pPr>
    <w:rPr>
      <w:rFonts w:asciiTheme="minorHAnsi" w:hAnsiTheme="minorHAnsi" w:cstheme="minorHAnsi"/>
      <w:smallCaps/>
      <w:sz w:val="20"/>
      <w:szCs w:val="20"/>
    </w:rPr>
  </w:style>
  <w:style w:type="paragraph" w:styleId="41">
    <w:name w:val="toc 4"/>
    <w:basedOn w:val="a1"/>
    <w:next w:val="a1"/>
    <w:autoRedefine/>
    <w:uiPriority w:val="39"/>
    <w:unhideWhenUsed/>
    <w:rsid w:val="00E6555F"/>
    <w:pPr>
      <w:spacing w:line="400" w:lineRule="exact"/>
      <w:ind w:left="630" w:firstLineChars="200" w:firstLine="200"/>
    </w:pPr>
    <w:rPr>
      <w:rFonts w:asciiTheme="minorHAnsi" w:hAnsiTheme="minorHAnsi" w:cstheme="minorHAnsi"/>
      <w:sz w:val="18"/>
      <w:szCs w:val="18"/>
    </w:rPr>
  </w:style>
  <w:style w:type="paragraph" w:styleId="51">
    <w:name w:val="toc 5"/>
    <w:basedOn w:val="a1"/>
    <w:next w:val="a1"/>
    <w:autoRedefine/>
    <w:uiPriority w:val="39"/>
    <w:unhideWhenUsed/>
    <w:rsid w:val="00E6555F"/>
    <w:pPr>
      <w:spacing w:line="400" w:lineRule="exact"/>
      <w:ind w:left="840" w:firstLineChars="200" w:firstLine="200"/>
    </w:pPr>
    <w:rPr>
      <w:rFonts w:asciiTheme="minorHAnsi" w:hAnsiTheme="minorHAnsi" w:cstheme="minorHAnsi"/>
      <w:sz w:val="18"/>
      <w:szCs w:val="18"/>
    </w:rPr>
  </w:style>
  <w:style w:type="paragraph" w:styleId="61">
    <w:name w:val="toc 6"/>
    <w:basedOn w:val="a1"/>
    <w:next w:val="a1"/>
    <w:autoRedefine/>
    <w:uiPriority w:val="39"/>
    <w:unhideWhenUsed/>
    <w:rsid w:val="00E6555F"/>
    <w:pPr>
      <w:spacing w:line="400" w:lineRule="exact"/>
      <w:ind w:left="1050" w:firstLineChars="200" w:firstLine="200"/>
    </w:pPr>
    <w:rPr>
      <w:rFonts w:asciiTheme="minorHAnsi" w:hAnsiTheme="minorHAnsi" w:cstheme="minorHAnsi"/>
      <w:sz w:val="18"/>
      <w:szCs w:val="18"/>
    </w:rPr>
  </w:style>
  <w:style w:type="paragraph" w:styleId="71">
    <w:name w:val="toc 7"/>
    <w:basedOn w:val="a1"/>
    <w:next w:val="a1"/>
    <w:autoRedefine/>
    <w:uiPriority w:val="39"/>
    <w:unhideWhenUsed/>
    <w:rsid w:val="00E6555F"/>
    <w:pPr>
      <w:spacing w:line="400" w:lineRule="exact"/>
      <w:ind w:left="1260" w:firstLineChars="200" w:firstLine="200"/>
    </w:pPr>
    <w:rPr>
      <w:rFonts w:asciiTheme="minorHAnsi" w:hAnsiTheme="minorHAnsi" w:cstheme="minorHAnsi"/>
      <w:sz w:val="18"/>
      <w:szCs w:val="18"/>
    </w:rPr>
  </w:style>
  <w:style w:type="paragraph" w:styleId="81">
    <w:name w:val="toc 8"/>
    <w:basedOn w:val="a1"/>
    <w:next w:val="a1"/>
    <w:autoRedefine/>
    <w:uiPriority w:val="39"/>
    <w:unhideWhenUsed/>
    <w:rsid w:val="00E6555F"/>
    <w:pPr>
      <w:spacing w:line="400" w:lineRule="exact"/>
      <w:ind w:left="1470" w:firstLineChars="200" w:firstLine="200"/>
    </w:pPr>
    <w:rPr>
      <w:rFonts w:asciiTheme="minorHAnsi" w:hAnsiTheme="minorHAnsi" w:cstheme="minorHAnsi"/>
      <w:sz w:val="18"/>
      <w:szCs w:val="18"/>
    </w:rPr>
  </w:style>
  <w:style w:type="paragraph" w:styleId="91">
    <w:name w:val="toc 9"/>
    <w:basedOn w:val="a1"/>
    <w:next w:val="a1"/>
    <w:autoRedefine/>
    <w:uiPriority w:val="39"/>
    <w:unhideWhenUsed/>
    <w:rsid w:val="00E6555F"/>
    <w:pPr>
      <w:spacing w:line="400" w:lineRule="exact"/>
      <w:ind w:left="1680" w:firstLineChars="200" w:firstLine="200"/>
    </w:pPr>
    <w:rPr>
      <w:rFonts w:asciiTheme="minorHAnsi" w:hAnsiTheme="minorHAnsi" w:cstheme="minorHAnsi"/>
      <w:sz w:val="18"/>
      <w:szCs w:val="18"/>
    </w:rPr>
  </w:style>
  <w:style w:type="character" w:styleId="HTML2">
    <w:name w:val="HTML Typewriter"/>
    <w:basedOn w:val="a2"/>
    <w:uiPriority w:val="99"/>
    <w:semiHidden/>
    <w:unhideWhenUsed/>
    <w:rsid w:val="00D871E3"/>
    <w:rPr>
      <w:rFonts w:ascii="Courier New" w:eastAsiaTheme="minorEastAsia" w:hAnsi="Courier New" w:cs="Courier New"/>
      <w:sz w:val="20"/>
      <w:szCs w:val="20"/>
    </w:rPr>
  </w:style>
  <w:style w:type="character" w:customStyle="1" w:styleId="code-quote">
    <w:name w:val="code-quote"/>
    <w:basedOn w:val="a2"/>
    <w:rsid w:val="006021CF"/>
  </w:style>
  <w:style w:type="character" w:customStyle="1" w:styleId="code-keyword">
    <w:name w:val="code-keyword"/>
    <w:basedOn w:val="a2"/>
    <w:rsid w:val="006361B5"/>
  </w:style>
  <w:style w:type="character" w:customStyle="1" w:styleId="code-comment">
    <w:name w:val="code-comment"/>
    <w:basedOn w:val="a2"/>
    <w:rsid w:val="006361B5"/>
  </w:style>
  <w:style w:type="character" w:customStyle="1" w:styleId="apple-converted-space">
    <w:name w:val="apple-converted-space"/>
    <w:basedOn w:val="a2"/>
    <w:rsid w:val="00071DCC"/>
  </w:style>
  <w:style w:type="character" w:styleId="aff4">
    <w:name w:val="annotation reference"/>
    <w:basedOn w:val="a2"/>
    <w:uiPriority w:val="99"/>
    <w:semiHidden/>
    <w:unhideWhenUsed/>
    <w:rsid w:val="00D61660"/>
    <w:rPr>
      <w:sz w:val="21"/>
      <w:szCs w:val="21"/>
    </w:rPr>
  </w:style>
  <w:style w:type="paragraph" w:styleId="aff5">
    <w:name w:val="annotation text"/>
    <w:basedOn w:val="a1"/>
    <w:link w:val="aff6"/>
    <w:uiPriority w:val="99"/>
    <w:semiHidden/>
    <w:unhideWhenUsed/>
    <w:rsid w:val="00D61660"/>
  </w:style>
  <w:style w:type="character" w:customStyle="1" w:styleId="aff6">
    <w:name w:val="批注文字字符"/>
    <w:basedOn w:val="a2"/>
    <w:link w:val="aff5"/>
    <w:uiPriority w:val="99"/>
    <w:semiHidden/>
    <w:rsid w:val="00D61660"/>
    <w:rPr>
      <w:rFonts w:ascii="Times New Roman" w:hAnsi="Times New Roman" w:cs="Times New Roman"/>
      <w:kern w:val="0"/>
      <w:sz w:val="24"/>
      <w:szCs w:val="24"/>
    </w:rPr>
  </w:style>
  <w:style w:type="paragraph" w:styleId="aff7">
    <w:name w:val="annotation subject"/>
    <w:basedOn w:val="aff5"/>
    <w:next w:val="aff5"/>
    <w:link w:val="aff8"/>
    <w:uiPriority w:val="99"/>
    <w:semiHidden/>
    <w:unhideWhenUsed/>
    <w:rsid w:val="00D61660"/>
    <w:rPr>
      <w:b/>
      <w:bCs/>
    </w:rPr>
  </w:style>
  <w:style w:type="character" w:customStyle="1" w:styleId="aff8">
    <w:name w:val="批注主题字符"/>
    <w:basedOn w:val="aff6"/>
    <w:link w:val="aff7"/>
    <w:uiPriority w:val="99"/>
    <w:semiHidden/>
    <w:rsid w:val="00D61660"/>
    <w:rPr>
      <w:rFonts w:ascii="Times New Roman" w:hAnsi="Times New Roman" w:cs="Times New Roman"/>
      <w:b/>
      <w:bCs/>
      <w:kern w:val="0"/>
      <w:sz w:val="24"/>
      <w:szCs w:val="24"/>
    </w:rPr>
  </w:style>
  <w:style w:type="character" w:styleId="aff9">
    <w:name w:val="FollowedHyperlink"/>
    <w:basedOn w:val="a2"/>
    <w:uiPriority w:val="99"/>
    <w:semiHidden/>
    <w:unhideWhenUsed/>
    <w:rsid w:val="001775D7"/>
    <w:rPr>
      <w:color w:val="800080" w:themeColor="followedHyperlink"/>
      <w:u w:val="single"/>
    </w:rPr>
  </w:style>
  <w:style w:type="paragraph" w:styleId="affa">
    <w:name w:val="Document Map"/>
    <w:basedOn w:val="a1"/>
    <w:link w:val="affb"/>
    <w:uiPriority w:val="99"/>
    <w:semiHidden/>
    <w:unhideWhenUsed/>
    <w:rsid w:val="00920FDD"/>
    <w:rPr>
      <w:rFonts w:ascii="Helvetica" w:hAnsi="Helvetica"/>
    </w:rPr>
  </w:style>
  <w:style w:type="character" w:customStyle="1" w:styleId="affb">
    <w:name w:val="文档结构图字符"/>
    <w:basedOn w:val="a2"/>
    <w:link w:val="affa"/>
    <w:uiPriority w:val="99"/>
    <w:semiHidden/>
    <w:rsid w:val="00920FDD"/>
    <w:rPr>
      <w:rFonts w:ascii="Helvetica" w:hAnsi="Helvetica" w:cs="Times New Roman"/>
      <w:kern w:val="0"/>
      <w:sz w:val="24"/>
      <w:szCs w:val="24"/>
    </w:rPr>
  </w:style>
  <w:style w:type="paragraph" w:customStyle="1" w:styleId="a0">
    <w:name w:val="编号段落"/>
    <w:basedOn w:val="a9"/>
    <w:uiPriority w:val="1"/>
    <w:qFormat/>
    <w:rsid w:val="00800BE7"/>
    <w:pPr>
      <w:numPr>
        <w:numId w:val="4"/>
      </w:numPr>
      <w:ind w:firstLineChars="0" w:firstLine="0"/>
    </w:pPr>
  </w:style>
  <w:style w:type="paragraph" w:customStyle="1" w:styleId="affc">
    <w:name w:val="图例"/>
    <w:basedOn w:val="a1"/>
    <w:uiPriority w:val="1"/>
    <w:qFormat/>
    <w:rsid w:val="00690E53"/>
    <w:pPr>
      <w:autoSpaceDE w:val="0"/>
      <w:autoSpaceDN w:val="0"/>
      <w:adjustRightInd w:val="0"/>
      <w:spacing w:line="280" w:lineRule="atLeast"/>
      <w:jc w:val="center"/>
    </w:pPr>
    <w:rPr>
      <w:rFonts w:ascii="Kaiti SC" w:eastAsia="Kaiti SC" w:hAnsi="Kaiti SC" w:cs="Time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94">
      <w:bodyDiv w:val="1"/>
      <w:marLeft w:val="0"/>
      <w:marRight w:val="0"/>
      <w:marTop w:val="0"/>
      <w:marBottom w:val="0"/>
      <w:divBdr>
        <w:top w:val="none" w:sz="0" w:space="0" w:color="auto"/>
        <w:left w:val="none" w:sz="0" w:space="0" w:color="auto"/>
        <w:bottom w:val="none" w:sz="0" w:space="0" w:color="auto"/>
        <w:right w:val="none" w:sz="0" w:space="0" w:color="auto"/>
      </w:divBdr>
    </w:div>
    <w:div w:id="24991220">
      <w:bodyDiv w:val="1"/>
      <w:marLeft w:val="0"/>
      <w:marRight w:val="0"/>
      <w:marTop w:val="0"/>
      <w:marBottom w:val="0"/>
      <w:divBdr>
        <w:top w:val="none" w:sz="0" w:space="0" w:color="auto"/>
        <w:left w:val="none" w:sz="0" w:space="0" w:color="auto"/>
        <w:bottom w:val="none" w:sz="0" w:space="0" w:color="auto"/>
        <w:right w:val="none" w:sz="0" w:space="0" w:color="auto"/>
      </w:divBdr>
    </w:div>
    <w:div w:id="34159625">
      <w:bodyDiv w:val="1"/>
      <w:marLeft w:val="0"/>
      <w:marRight w:val="0"/>
      <w:marTop w:val="0"/>
      <w:marBottom w:val="0"/>
      <w:divBdr>
        <w:top w:val="none" w:sz="0" w:space="0" w:color="auto"/>
        <w:left w:val="none" w:sz="0" w:space="0" w:color="auto"/>
        <w:bottom w:val="none" w:sz="0" w:space="0" w:color="auto"/>
        <w:right w:val="none" w:sz="0" w:space="0" w:color="auto"/>
      </w:divBdr>
    </w:div>
    <w:div w:id="46078096">
      <w:bodyDiv w:val="1"/>
      <w:marLeft w:val="0"/>
      <w:marRight w:val="0"/>
      <w:marTop w:val="0"/>
      <w:marBottom w:val="0"/>
      <w:divBdr>
        <w:top w:val="none" w:sz="0" w:space="0" w:color="auto"/>
        <w:left w:val="none" w:sz="0" w:space="0" w:color="auto"/>
        <w:bottom w:val="none" w:sz="0" w:space="0" w:color="auto"/>
        <w:right w:val="none" w:sz="0" w:space="0" w:color="auto"/>
      </w:divBdr>
    </w:div>
    <w:div w:id="49111158">
      <w:bodyDiv w:val="1"/>
      <w:marLeft w:val="0"/>
      <w:marRight w:val="0"/>
      <w:marTop w:val="0"/>
      <w:marBottom w:val="0"/>
      <w:divBdr>
        <w:top w:val="none" w:sz="0" w:space="0" w:color="auto"/>
        <w:left w:val="none" w:sz="0" w:space="0" w:color="auto"/>
        <w:bottom w:val="none" w:sz="0" w:space="0" w:color="auto"/>
        <w:right w:val="none" w:sz="0" w:space="0" w:color="auto"/>
      </w:divBdr>
    </w:div>
    <w:div w:id="60447585">
      <w:bodyDiv w:val="1"/>
      <w:marLeft w:val="0"/>
      <w:marRight w:val="0"/>
      <w:marTop w:val="0"/>
      <w:marBottom w:val="0"/>
      <w:divBdr>
        <w:top w:val="none" w:sz="0" w:space="0" w:color="auto"/>
        <w:left w:val="none" w:sz="0" w:space="0" w:color="auto"/>
        <w:bottom w:val="none" w:sz="0" w:space="0" w:color="auto"/>
        <w:right w:val="none" w:sz="0" w:space="0" w:color="auto"/>
      </w:divBdr>
    </w:div>
    <w:div w:id="79760391">
      <w:bodyDiv w:val="1"/>
      <w:marLeft w:val="0"/>
      <w:marRight w:val="0"/>
      <w:marTop w:val="0"/>
      <w:marBottom w:val="0"/>
      <w:divBdr>
        <w:top w:val="none" w:sz="0" w:space="0" w:color="auto"/>
        <w:left w:val="none" w:sz="0" w:space="0" w:color="auto"/>
        <w:bottom w:val="none" w:sz="0" w:space="0" w:color="auto"/>
        <w:right w:val="none" w:sz="0" w:space="0" w:color="auto"/>
      </w:divBdr>
    </w:div>
    <w:div w:id="80488624">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1">
          <w:marLeft w:val="0"/>
          <w:marRight w:val="0"/>
          <w:marTop w:val="0"/>
          <w:marBottom w:val="0"/>
          <w:divBdr>
            <w:top w:val="none" w:sz="0" w:space="0" w:color="auto"/>
            <w:left w:val="none" w:sz="0" w:space="0" w:color="auto"/>
            <w:bottom w:val="none" w:sz="0" w:space="0" w:color="auto"/>
            <w:right w:val="none" w:sz="0" w:space="0" w:color="auto"/>
          </w:divBdr>
          <w:divsChild>
            <w:div w:id="212534549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4255757">
      <w:bodyDiv w:val="1"/>
      <w:marLeft w:val="0"/>
      <w:marRight w:val="0"/>
      <w:marTop w:val="0"/>
      <w:marBottom w:val="0"/>
      <w:divBdr>
        <w:top w:val="none" w:sz="0" w:space="0" w:color="auto"/>
        <w:left w:val="none" w:sz="0" w:space="0" w:color="auto"/>
        <w:bottom w:val="none" w:sz="0" w:space="0" w:color="auto"/>
        <w:right w:val="none" w:sz="0" w:space="0" w:color="auto"/>
      </w:divBdr>
    </w:div>
    <w:div w:id="128713435">
      <w:bodyDiv w:val="1"/>
      <w:marLeft w:val="0"/>
      <w:marRight w:val="0"/>
      <w:marTop w:val="0"/>
      <w:marBottom w:val="0"/>
      <w:divBdr>
        <w:top w:val="none" w:sz="0" w:space="0" w:color="auto"/>
        <w:left w:val="none" w:sz="0" w:space="0" w:color="auto"/>
        <w:bottom w:val="none" w:sz="0" w:space="0" w:color="auto"/>
        <w:right w:val="none" w:sz="0" w:space="0" w:color="auto"/>
      </w:divBdr>
    </w:div>
    <w:div w:id="149709917">
      <w:bodyDiv w:val="1"/>
      <w:marLeft w:val="0"/>
      <w:marRight w:val="0"/>
      <w:marTop w:val="0"/>
      <w:marBottom w:val="0"/>
      <w:divBdr>
        <w:top w:val="none" w:sz="0" w:space="0" w:color="auto"/>
        <w:left w:val="none" w:sz="0" w:space="0" w:color="auto"/>
        <w:bottom w:val="none" w:sz="0" w:space="0" w:color="auto"/>
        <w:right w:val="none" w:sz="0" w:space="0" w:color="auto"/>
      </w:divBdr>
    </w:div>
    <w:div w:id="152331020">
      <w:bodyDiv w:val="1"/>
      <w:marLeft w:val="0"/>
      <w:marRight w:val="0"/>
      <w:marTop w:val="0"/>
      <w:marBottom w:val="0"/>
      <w:divBdr>
        <w:top w:val="none" w:sz="0" w:space="0" w:color="auto"/>
        <w:left w:val="none" w:sz="0" w:space="0" w:color="auto"/>
        <w:bottom w:val="none" w:sz="0" w:space="0" w:color="auto"/>
        <w:right w:val="none" w:sz="0" w:space="0" w:color="auto"/>
      </w:divBdr>
    </w:div>
    <w:div w:id="157815791">
      <w:bodyDiv w:val="1"/>
      <w:marLeft w:val="0"/>
      <w:marRight w:val="0"/>
      <w:marTop w:val="0"/>
      <w:marBottom w:val="0"/>
      <w:divBdr>
        <w:top w:val="none" w:sz="0" w:space="0" w:color="auto"/>
        <w:left w:val="none" w:sz="0" w:space="0" w:color="auto"/>
        <w:bottom w:val="none" w:sz="0" w:space="0" w:color="auto"/>
        <w:right w:val="none" w:sz="0" w:space="0" w:color="auto"/>
      </w:divBdr>
    </w:div>
    <w:div w:id="170948708">
      <w:bodyDiv w:val="1"/>
      <w:marLeft w:val="0"/>
      <w:marRight w:val="0"/>
      <w:marTop w:val="0"/>
      <w:marBottom w:val="0"/>
      <w:divBdr>
        <w:top w:val="none" w:sz="0" w:space="0" w:color="auto"/>
        <w:left w:val="none" w:sz="0" w:space="0" w:color="auto"/>
        <w:bottom w:val="none" w:sz="0" w:space="0" w:color="auto"/>
        <w:right w:val="none" w:sz="0" w:space="0" w:color="auto"/>
      </w:divBdr>
    </w:div>
    <w:div w:id="175464026">
      <w:bodyDiv w:val="1"/>
      <w:marLeft w:val="0"/>
      <w:marRight w:val="0"/>
      <w:marTop w:val="0"/>
      <w:marBottom w:val="0"/>
      <w:divBdr>
        <w:top w:val="none" w:sz="0" w:space="0" w:color="auto"/>
        <w:left w:val="none" w:sz="0" w:space="0" w:color="auto"/>
        <w:bottom w:val="none" w:sz="0" w:space="0" w:color="auto"/>
        <w:right w:val="none" w:sz="0" w:space="0" w:color="auto"/>
      </w:divBdr>
    </w:div>
    <w:div w:id="230888621">
      <w:bodyDiv w:val="1"/>
      <w:marLeft w:val="0"/>
      <w:marRight w:val="0"/>
      <w:marTop w:val="0"/>
      <w:marBottom w:val="0"/>
      <w:divBdr>
        <w:top w:val="none" w:sz="0" w:space="0" w:color="auto"/>
        <w:left w:val="none" w:sz="0" w:space="0" w:color="auto"/>
        <w:bottom w:val="none" w:sz="0" w:space="0" w:color="auto"/>
        <w:right w:val="none" w:sz="0" w:space="0" w:color="auto"/>
      </w:divBdr>
    </w:div>
    <w:div w:id="242957476">
      <w:bodyDiv w:val="1"/>
      <w:marLeft w:val="0"/>
      <w:marRight w:val="0"/>
      <w:marTop w:val="0"/>
      <w:marBottom w:val="0"/>
      <w:divBdr>
        <w:top w:val="none" w:sz="0" w:space="0" w:color="auto"/>
        <w:left w:val="none" w:sz="0" w:space="0" w:color="auto"/>
        <w:bottom w:val="none" w:sz="0" w:space="0" w:color="auto"/>
        <w:right w:val="none" w:sz="0" w:space="0" w:color="auto"/>
      </w:divBdr>
    </w:div>
    <w:div w:id="251353069">
      <w:bodyDiv w:val="1"/>
      <w:marLeft w:val="0"/>
      <w:marRight w:val="0"/>
      <w:marTop w:val="0"/>
      <w:marBottom w:val="0"/>
      <w:divBdr>
        <w:top w:val="none" w:sz="0" w:space="0" w:color="auto"/>
        <w:left w:val="none" w:sz="0" w:space="0" w:color="auto"/>
        <w:bottom w:val="none" w:sz="0" w:space="0" w:color="auto"/>
        <w:right w:val="none" w:sz="0" w:space="0" w:color="auto"/>
      </w:divBdr>
    </w:div>
    <w:div w:id="289357815">
      <w:bodyDiv w:val="1"/>
      <w:marLeft w:val="0"/>
      <w:marRight w:val="0"/>
      <w:marTop w:val="0"/>
      <w:marBottom w:val="0"/>
      <w:divBdr>
        <w:top w:val="none" w:sz="0" w:space="0" w:color="auto"/>
        <w:left w:val="none" w:sz="0" w:space="0" w:color="auto"/>
        <w:bottom w:val="none" w:sz="0" w:space="0" w:color="auto"/>
        <w:right w:val="none" w:sz="0" w:space="0" w:color="auto"/>
      </w:divBdr>
    </w:div>
    <w:div w:id="359744176">
      <w:bodyDiv w:val="1"/>
      <w:marLeft w:val="0"/>
      <w:marRight w:val="0"/>
      <w:marTop w:val="0"/>
      <w:marBottom w:val="0"/>
      <w:divBdr>
        <w:top w:val="none" w:sz="0" w:space="0" w:color="auto"/>
        <w:left w:val="none" w:sz="0" w:space="0" w:color="auto"/>
        <w:bottom w:val="none" w:sz="0" w:space="0" w:color="auto"/>
        <w:right w:val="none" w:sz="0" w:space="0" w:color="auto"/>
      </w:divBdr>
    </w:div>
    <w:div w:id="375279061">
      <w:bodyDiv w:val="1"/>
      <w:marLeft w:val="0"/>
      <w:marRight w:val="0"/>
      <w:marTop w:val="0"/>
      <w:marBottom w:val="0"/>
      <w:divBdr>
        <w:top w:val="none" w:sz="0" w:space="0" w:color="auto"/>
        <w:left w:val="none" w:sz="0" w:space="0" w:color="auto"/>
        <w:bottom w:val="none" w:sz="0" w:space="0" w:color="auto"/>
        <w:right w:val="none" w:sz="0" w:space="0" w:color="auto"/>
      </w:divBdr>
    </w:div>
    <w:div w:id="460538562">
      <w:bodyDiv w:val="1"/>
      <w:marLeft w:val="0"/>
      <w:marRight w:val="0"/>
      <w:marTop w:val="0"/>
      <w:marBottom w:val="0"/>
      <w:divBdr>
        <w:top w:val="none" w:sz="0" w:space="0" w:color="auto"/>
        <w:left w:val="none" w:sz="0" w:space="0" w:color="auto"/>
        <w:bottom w:val="none" w:sz="0" w:space="0" w:color="auto"/>
        <w:right w:val="none" w:sz="0" w:space="0" w:color="auto"/>
      </w:divBdr>
    </w:div>
    <w:div w:id="468789349">
      <w:bodyDiv w:val="1"/>
      <w:marLeft w:val="0"/>
      <w:marRight w:val="0"/>
      <w:marTop w:val="0"/>
      <w:marBottom w:val="0"/>
      <w:divBdr>
        <w:top w:val="none" w:sz="0" w:space="0" w:color="auto"/>
        <w:left w:val="none" w:sz="0" w:space="0" w:color="auto"/>
        <w:bottom w:val="none" w:sz="0" w:space="0" w:color="auto"/>
        <w:right w:val="none" w:sz="0" w:space="0" w:color="auto"/>
      </w:divBdr>
      <w:divsChild>
        <w:div w:id="1776361665">
          <w:marLeft w:val="0"/>
          <w:marRight w:val="0"/>
          <w:marTop w:val="0"/>
          <w:marBottom w:val="0"/>
          <w:divBdr>
            <w:top w:val="none" w:sz="0" w:space="0" w:color="auto"/>
            <w:left w:val="none" w:sz="0" w:space="0" w:color="auto"/>
            <w:bottom w:val="none" w:sz="0" w:space="0" w:color="auto"/>
            <w:right w:val="none" w:sz="0" w:space="0" w:color="auto"/>
          </w:divBdr>
          <w:divsChild>
            <w:div w:id="2788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792">
      <w:bodyDiv w:val="1"/>
      <w:marLeft w:val="0"/>
      <w:marRight w:val="0"/>
      <w:marTop w:val="0"/>
      <w:marBottom w:val="0"/>
      <w:divBdr>
        <w:top w:val="none" w:sz="0" w:space="0" w:color="auto"/>
        <w:left w:val="none" w:sz="0" w:space="0" w:color="auto"/>
        <w:bottom w:val="none" w:sz="0" w:space="0" w:color="auto"/>
        <w:right w:val="none" w:sz="0" w:space="0" w:color="auto"/>
      </w:divBdr>
    </w:div>
    <w:div w:id="485439985">
      <w:bodyDiv w:val="1"/>
      <w:marLeft w:val="0"/>
      <w:marRight w:val="0"/>
      <w:marTop w:val="0"/>
      <w:marBottom w:val="0"/>
      <w:divBdr>
        <w:top w:val="none" w:sz="0" w:space="0" w:color="auto"/>
        <w:left w:val="none" w:sz="0" w:space="0" w:color="auto"/>
        <w:bottom w:val="none" w:sz="0" w:space="0" w:color="auto"/>
        <w:right w:val="none" w:sz="0" w:space="0" w:color="auto"/>
      </w:divBdr>
    </w:div>
    <w:div w:id="487212545">
      <w:bodyDiv w:val="1"/>
      <w:marLeft w:val="0"/>
      <w:marRight w:val="0"/>
      <w:marTop w:val="0"/>
      <w:marBottom w:val="0"/>
      <w:divBdr>
        <w:top w:val="none" w:sz="0" w:space="0" w:color="auto"/>
        <w:left w:val="none" w:sz="0" w:space="0" w:color="auto"/>
        <w:bottom w:val="none" w:sz="0" w:space="0" w:color="auto"/>
        <w:right w:val="none" w:sz="0" w:space="0" w:color="auto"/>
      </w:divBdr>
    </w:div>
    <w:div w:id="498276163">
      <w:bodyDiv w:val="1"/>
      <w:marLeft w:val="0"/>
      <w:marRight w:val="0"/>
      <w:marTop w:val="0"/>
      <w:marBottom w:val="0"/>
      <w:divBdr>
        <w:top w:val="none" w:sz="0" w:space="0" w:color="auto"/>
        <w:left w:val="none" w:sz="0" w:space="0" w:color="auto"/>
        <w:bottom w:val="none" w:sz="0" w:space="0" w:color="auto"/>
        <w:right w:val="none" w:sz="0" w:space="0" w:color="auto"/>
      </w:divBdr>
    </w:div>
    <w:div w:id="500122320">
      <w:bodyDiv w:val="1"/>
      <w:marLeft w:val="0"/>
      <w:marRight w:val="0"/>
      <w:marTop w:val="0"/>
      <w:marBottom w:val="0"/>
      <w:divBdr>
        <w:top w:val="none" w:sz="0" w:space="0" w:color="auto"/>
        <w:left w:val="none" w:sz="0" w:space="0" w:color="auto"/>
        <w:bottom w:val="none" w:sz="0" w:space="0" w:color="auto"/>
        <w:right w:val="none" w:sz="0" w:space="0" w:color="auto"/>
      </w:divBdr>
    </w:div>
    <w:div w:id="504320831">
      <w:bodyDiv w:val="1"/>
      <w:marLeft w:val="0"/>
      <w:marRight w:val="0"/>
      <w:marTop w:val="0"/>
      <w:marBottom w:val="0"/>
      <w:divBdr>
        <w:top w:val="none" w:sz="0" w:space="0" w:color="auto"/>
        <w:left w:val="none" w:sz="0" w:space="0" w:color="auto"/>
        <w:bottom w:val="none" w:sz="0" w:space="0" w:color="auto"/>
        <w:right w:val="none" w:sz="0" w:space="0" w:color="auto"/>
      </w:divBdr>
    </w:div>
    <w:div w:id="508451262">
      <w:bodyDiv w:val="1"/>
      <w:marLeft w:val="0"/>
      <w:marRight w:val="0"/>
      <w:marTop w:val="0"/>
      <w:marBottom w:val="0"/>
      <w:divBdr>
        <w:top w:val="none" w:sz="0" w:space="0" w:color="auto"/>
        <w:left w:val="none" w:sz="0" w:space="0" w:color="auto"/>
        <w:bottom w:val="none" w:sz="0" w:space="0" w:color="auto"/>
        <w:right w:val="none" w:sz="0" w:space="0" w:color="auto"/>
      </w:divBdr>
      <w:divsChild>
        <w:div w:id="465204864">
          <w:marLeft w:val="0"/>
          <w:marRight w:val="0"/>
          <w:marTop w:val="0"/>
          <w:marBottom w:val="0"/>
          <w:divBdr>
            <w:top w:val="none" w:sz="0" w:space="0" w:color="auto"/>
            <w:left w:val="none" w:sz="0" w:space="0" w:color="auto"/>
            <w:bottom w:val="none" w:sz="0" w:space="0" w:color="auto"/>
            <w:right w:val="none" w:sz="0" w:space="0" w:color="auto"/>
          </w:divBdr>
          <w:divsChild>
            <w:div w:id="1809937373">
              <w:marLeft w:val="0"/>
              <w:marRight w:val="0"/>
              <w:marTop w:val="0"/>
              <w:marBottom w:val="0"/>
              <w:divBdr>
                <w:top w:val="none" w:sz="0" w:space="0" w:color="auto"/>
                <w:left w:val="none" w:sz="0" w:space="0" w:color="auto"/>
                <w:bottom w:val="none" w:sz="0" w:space="0" w:color="auto"/>
                <w:right w:val="none" w:sz="0" w:space="0" w:color="auto"/>
              </w:divBdr>
            </w:div>
          </w:divsChild>
        </w:div>
        <w:div w:id="652680432">
          <w:marLeft w:val="0"/>
          <w:marRight w:val="0"/>
          <w:marTop w:val="0"/>
          <w:marBottom w:val="0"/>
          <w:divBdr>
            <w:top w:val="none" w:sz="0" w:space="0" w:color="auto"/>
            <w:left w:val="none" w:sz="0" w:space="0" w:color="auto"/>
            <w:bottom w:val="none" w:sz="0" w:space="0" w:color="auto"/>
            <w:right w:val="none" w:sz="0" w:space="0" w:color="auto"/>
          </w:divBdr>
          <w:divsChild>
            <w:div w:id="930506970">
              <w:marLeft w:val="0"/>
              <w:marRight w:val="0"/>
              <w:marTop w:val="0"/>
              <w:marBottom w:val="0"/>
              <w:divBdr>
                <w:top w:val="none" w:sz="0" w:space="0" w:color="auto"/>
                <w:left w:val="none" w:sz="0" w:space="0" w:color="auto"/>
                <w:bottom w:val="none" w:sz="0" w:space="0" w:color="auto"/>
                <w:right w:val="none" w:sz="0" w:space="0" w:color="auto"/>
              </w:divBdr>
            </w:div>
          </w:divsChild>
        </w:div>
        <w:div w:id="796264050">
          <w:marLeft w:val="0"/>
          <w:marRight w:val="0"/>
          <w:marTop w:val="0"/>
          <w:marBottom w:val="0"/>
          <w:divBdr>
            <w:top w:val="none" w:sz="0" w:space="0" w:color="auto"/>
            <w:left w:val="none" w:sz="0" w:space="0" w:color="auto"/>
            <w:bottom w:val="none" w:sz="0" w:space="0" w:color="auto"/>
            <w:right w:val="none" w:sz="0" w:space="0" w:color="auto"/>
          </w:divBdr>
          <w:divsChild>
            <w:div w:id="572474794">
              <w:marLeft w:val="0"/>
              <w:marRight w:val="0"/>
              <w:marTop w:val="0"/>
              <w:marBottom w:val="0"/>
              <w:divBdr>
                <w:top w:val="none" w:sz="0" w:space="0" w:color="auto"/>
                <w:left w:val="none" w:sz="0" w:space="0" w:color="auto"/>
                <w:bottom w:val="none" w:sz="0" w:space="0" w:color="auto"/>
                <w:right w:val="none" w:sz="0" w:space="0" w:color="auto"/>
              </w:divBdr>
            </w:div>
          </w:divsChild>
        </w:div>
        <w:div w:id="1811824939">
          <w:marLeft w:val="0"/>
          <w:marRight w:val="0"/>
          <w:marTop w:val="0"/>
          <w:marBottom w:val="0"/>
          <w:divBdr>
            <w:top w:val="none" w:sz="0" w:space="0" w:color="auto"/>
            <w:left w:val="none" w:sz="0" w:space="0" w:color="auto"/>
            <w:bottom w:val="none" w:sz="0" w:space="0" w:color="auto"/>
            <w:right w:val="none" w:sz="0" w:space="0" w:color="auto"/>
          </w:divBdr>
          <w:divsChild>
            <w:div w:id="1221287925">
              <w:marLeft w:val="0"/>
              <w:marRight w:val="0"/>
              <w:marTop w:val="0"/>
              <w:marBottom w:val="0"/>
              <w:divBdr>
                <w:top w:val="none" w:sz="0" w:space="0" w:color="auto"/>
                <w:left w:val="none" w:sz="0" w:space="0" w:color="auto"/>
                <w:bottom w:val="none" w:sz="0" w:space="0" w:color="auto"/>
                <w:right w:val="none" w:sz="0" w:space="0" w:color="auto"/>
              </w:divBdr>
            </w:div>
          </w:divsChild>
        </w:div>
        <w:div w:id="1545023889">
          <w:marLeft w:val="0"/>
          <w:marRight w:val="0"/>
          <w:marTop w:val="0"/>
          <w:marBottom w:val="0"/>
          <w:divBdr>
            <w:top w:val="none" w:sz="0" w:space="0" w:color="auto"/>
            <w:left w:val="none" w:sz="0" w:space="0" w:color="auto"/>
            <w:bottom w:val="none" w:sz="0" w:space="0" w:color="auto"/>
            <w:right w:val="none" w:sz="0" w:space="0" w:color="auto"/>
          </w:divBdr>
          <w:divsChild>
            <w:div w:id="844512112">
              <w:marLeft w:val="0"/>
              <w:marRight w:val="0"/>
              <w:marTop w:val="0"/>
              <w:marBottom w:val="0"/>
              <w:divBdr>
                <w:top w:val="none" w:sz="0" w:space="0" w:color="auto"/>
                <w:left w:val="none" w:sz="0" w:space="0" w:color="auto"/>
                <w:bottom w:val="none" w:sz="0" w:space="0" w:color="auto"/>
                <w:right w:val="none" w:sz="0" w:space="0" w:color="auto"/>
              </w:divBdr>
            </w:div>
          </w:divsChild>
        </w:div>
        <w:div w:id="212431175">
          <w:marLeft w:val="0"/>
          <w:marRight w:val="0"/>
          <w:marTop w:val="0"/>
          <w:marBottom w:val="0"/>
          <w:divBdr>
            <w:top w:val="none" w:sz="0" w:space="0" w:color="auto"/>
            <w:left w:val="none" w:sz="0" w:space="0" w:color="auto"/>
            <w:bottom w:val="none" w:sz="0" w:space="0" w:color="auto"/>
            <w:right w:val="none" w:sz="0" w:space="0" w:color="auto"/>
          </w:divBdr>
          <w:divsChild>
            <w:div w:id="295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048">
      <w:bodyDiv w:val="1"/>
      <w:marLeft w:val="0"/>
      <w:marRight w:val="0"/>
      <w:marTop w:val="0"/>
      <w:marBottom w:val="0"/>
      <w:divBdr>
        <w:top w:val="none" w:sz="0" w:space="0" w:color="auto"/>
        <w:left w:val="none" w:sz="0" w:space="0" w:color="auto"/>
        <w:bottom w:val="none" w:sz="0" w:space="0" w:color="auto"/>
        <w:right w:val="none" w:sz="0" w:space="0" w:color="auto"/>
      </w:divBdr>
    </w:div>
    <w:div w:id="524950153">
      <w:bodyDiv w:val="1"/>
      <w:marLeft w:val="0"/>
      <w:marRight w:val="0"/>
      <w:marTop w:val="0"/>
      <w:marBottom w:val="0"/>
      <w:divBdr>
        <w:top w:val="none" w:sz="0" w:space="0" w:color="auto"/>
        <w:left w:val="none" w:sz="0" w:space="0" w:color="auto"/>
        <w:bottom w:val="none" w:sz="0" w:space="0" w:color="auto"/>
        <w:right w:val="none" w:sz="0" w:space="0" w:color="auto"/>
      </w:divBdr>
    </w:div>
    <w:div w:id="534582085">
      <w:bodyDiv w:val="1"/>
      <w:marLeft w:val="0"/>
      <w:marRight w:val="0"/>
      <w:marTop w:val="0"/>
      <w:marBottom w:val="0"/>
      <w:divBdr>
        <w:top w:val="none" w:sz="0" w:space="0" w:color="auto"/>
        <w:left w:val="none" w:sz="0" w:space="0" w:color="auto"/>
        <w:bottom w:val="none" w:sz="0" w:space="0" w:color="auto"/>
        <w:right w:val="none" w:sz="0" w:space="0" w:color="auto"/>
      </w:divBdr>
    </w:div>
    <w:div w:id="543366838">
      <w:bodyDiv w:val="1"/>
      <w:marLeft w:val="0"/>
      <w:marRight w:val="0"/>
      <w:marTop w:val="0"/>
      <w:marBottom w:val="0"/>
      <w:divBdr>
        <w:top w:val="none" w:sz="0" w:space="0" w:color="auto"/>
        <w:left w:val="none" w:sz="0" w:space="0" w:color="auto"/>
        <w:bottom w:val="none" w:sz="0" w:space="0" w:color="auto"/>
        <w:right w:val="none" w:sz="0" w:space="0" w:color="auto"/>
      </w:divBdr>
    </w:div>
    <w:div w:id="552931414">
      <w:bodyDiv w:val="1"/>
      <w:marLeft w:val="0"/>
      <w:marRight w:val="0"/>
      <w:marTop w:val="0"/>
      <w:marBottom w:val="0"/>
      <w:divBdr>
        <w:top w:val="none" w:sz="0" w:space="0" w:color="auto"/>
        <w:left w:val="none" w:sz="0" w:space="0" w:color="auto"/>
        <w:bottom w:val="none" w:sz="0" w:space="0" w:color="auto"/>
        <w:right w:val="none" w:sz="0" w:space="0" w:color="auto"/>
      </w:divBdr>
      <w:divsChild>
        <w:div w:id="985937151">
          <w:marLeft w:val="0"/>
          <w:marRight w:val="0"/>
          <w:marTop w:val="0"/>
          <w:marBottom w:val="0"/>
          <w:divBdr>
            <w:top w:val="none" w:sz="0" w:space="0" w:color="auto"/>
            <w:left w:val="none" w:sz="0" w:space="0" w:color="auto"/>
            <w:bottom w:val="none" w:sz="0" w:space="0" w:color="auto"/>
            <w:right w:val="none" w:sz="0" w:space="0" w:color="auto"/>
          </w:divBdr>
          <w:divsChild>
            <w:div w:id="44014954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578951268">
      <w:bodyDiv w:val="1"/>
      <w:marLeft w:val="0"/>
      <w:marRight w:val="0"/>
      <w:marTop w:val="0"/>
      <w:marBottom w:val="0"/>
      <w:divBdr>
        <w:top w:val="none" w:sz="0" w:space="0" w:color="auto"/>
        <w:left w:val="none" w:sz="0" w:space="0" w:color="auto"/>
        <w:bottom w:val="none" w:sz="0" w:space="0" w:color="auto"/>
        <w:right w:val="none" w:sz="0" w:space="0" w:color="auto"/>
      </w:divBdr>
    </w:div>
    <w:div w:id="593828548">
      <w:bodyDiv w:val="1"/>
      <w:marLeft w:val="0"/>
      <w:marRight w:val="0"/>
      <w:marTop w:val="0"/>
      <w:marBottom w:val="0"/>
      <w:divBdr>
        <w:top w:val="none" w:sz="0" w:space="0" w:color="auto"/>
        <w:left w:val="none" w:sz="0" w:space="0" w:color="auto"/>
        <w:bottom w:val="none" w:sz="0" w:space="0" w:color="auto"/>
        <w:right w:val="none" w:sz="0" w:space="0" w:color="auto"/>
      </w:divBdr>
    </w:div>
    <w:div w:id="606041329">
      <w:bodyDiv w:val="1"/>
      <w:marLeft w:val="0"/>
      <w:marRight w:val="0"/>
      <w:marTop w:val="0"/>
      <w:marBottom w:val="0"/>
      <w:divBdr>
        <w:top w:val="none" w:sz="0" w:space="0" w:color="auto"/>
        <w:left w:val="none" w:sz="0" w:space="0" w:color="auto"/>
        <w:bottom w:val="none" w:sz="0" w:space="0" w:color="auto"/>
        <w:right w:val="none" w:sz="0" w:space="0" w:color="auto"/>
      </w:divBdr>
      <w:divsChild>
        <w:div w:id="1556962339">
          <w:marLeft w:val="0"/>
          <w:marRight w:val="0"/>
          <w:marTop w:val="0"/>
          <w:marBottom w:val="0"/>
          <w:divBdr>
            <w:top w:val="none" w:sz="0" w:space="0" w:color="auto"/>
            <w:left w:val="none" w:sz="0" w:space="0" w:color="auto"/>
            <w:bottom w:val="none" w:sz="0" w:space="0" w:color="auto"/>
            <w:right w:val="none" w:sz="0" w:space="0" w:color="auto"/>
          </w:divBdr>
        </w:div>
        <w:div w:id="1583370887">
          <w:marLeft w:val="0"/>
          <w:marRight w:val="0"/>
          <w:marTop w:val="0"/>
          <w:marBottom w:val="0"/>
          <w:divBdr>
            <w:top w:val="none" w:sz="0" w:space="0" w:color="auto"/>
            <w:left w:val="none" w:sz="0" w:space="0" w:color="auto"/>
            <w:bottom w:val="none" w:sz="0" w:space="0" w:color="auto"/>
            <w:right w:val="none" w:sz="0" w:space="0" w:color="auto"/>
          </w:divBdr>
        </w:div>
        <w:div w:id="857429130">
          <w:marLeft w:val="0"/>
          <w:marRight w:val="0"/>
          <w:marTop w:val="0"/>
          <w:marBottom w:val="0"/>
          <w:divBdr>
            <w:top w:val="none" w:sz="0" w:space="0" w:color="auto"/>
            <w:left w:val="none" w:sz="0" w:space="0" w:color="auto"/>
            <w:bottom w:val="none" w:sz="0" w:space="0" w:color="auto"/>
            <w:right w:val="none" w:sz="0" w:space="0" w:color="auto"/>
          </w:divBdr>
        </w:div>
        <w:div w:id="1264919447">
          <w:marLeft w:val="0"/>
          <w:marRight w:val="0"/>
          <w:marTop w:val="0"/>
          <w:marBottom w:val="0"/>
          <w:divBdr>
            <w:top w:val="none" w:sz="0" w:space="0" w:color="auto"/>
            <w:left w:val="none" w:sz="0" w:space="0" w:color="auto"/>
            <w:bottom w:val="none" w:sz="0" w:space="0" w:color="auto"/>
            <w:right w:val="none" w:sz="0" w:space="0" w:color="auto"/>
          </w:divBdr>
        </w:div>
        <w:div w:id="1683818944">
          <w:marLeft w:val="0"/>
          <w:marRight w:val="0"/>
          <w:marTop w:val="0"/>
          <w:marBottom w:val="0"/>
          <w:divBdr>
            <w:top w:val="none" w:sz="0" w:space="0" w:color="auto"/>
            <w:left w:val="none" w:sz="0" w:space="0" w:color="auto"/>
            <w:bottom w:val="none" w:sz="0" w:space="0" w:color="auto"/>
            <w:right w:val="none" w:sz="0" w:space="0" w:color="auto"/>
          </w:divBdr>
        </w:div>
        <w:div w:id="352800914">
          <w:marLeft w:val="0"/>
          <w:marRight w:val="0"/>
          <w:marTop w:val="0"/>
          <w:marBottom w:val="0"/>
          <w:divBdr>
            <w:top w:val="none" w:sz="0" w:space="0" w:color="auto"/>
            <w:left w:val="none" w:sz="0" w:space="0" w:color="auto"/>
            <w:bottom w:val="none" w:sz="0" w:space="0" w:color="auto"/>
            <w:right w:val="none" w:sz="0" w:space="0" w:color="auto"/>
          </w:divBdr>
        </w:div>
        <w:div w:id="478155514">
          <w:marLeft w:val="0"/>
          <w:marRight w:val="0"/>
          <w:marTop w:val="0"/>
          <w:marBottom w:val="0"/>
          <w:divBdr>
            <w:top w:val="none" w:sz="0" w:space="0" w:color="auto"/>
            <w:left w:val="none" w:sz="0" w:space="0" w:color="auto"/>
            <w:bottom w:val="none" w:sz="0" w:space="0" w:color="auto"/>
            <w:right w:val="none" w:sz="0" w:space="0" w:color="auto"/>
          </w:divBdr>
        </w:div>
        <w:div w:id="392049469">
          <w:marLeft w:val="0"/>
          <w:marRight w:val="0"/>
          <w:marTop w:val="0"/>
          <w:marBottom w:val="0"/>
          <w:divBdr>
            <w:top w:val="none" w:sz="0" w:space="0" w:color="auto"/>
            <w:left w:val="none" w:sz="0" w:space="0" w:color="auto"/>
            <w:bottom w:val="none" w:sz="0" w:space="0" w:color="auto"/>
            <w:right w:val="none" w:sz="0" w:space="0" w:color="auto"/>
          </w:divBdr>
        </w:div>
        <w:div w:id="1293101473">
          <w:marLeft w:val="0"/>
          <w:marRight w:val="0"/>
          <w:marTop w:val="0"/>
          <w:marBottom w:val="0"/>
          <w:divBdr>
            <w:top w:val="none" w:sz="0" w:space="0" w:color="auto"/>
            <w:left w:val="none" w:sz="0" w:space="0" w:color="auto"/>
            <w:bottom w:val="none" w:sz="0" w:space="0" w:color="auto"/>
            <w:right w:val="none" w:sz="0" w:space="0" w:color="auto"/>
          </w:divBdr>
        </w:div>
        <w:div w:id="744914821">
          <w:marLeft w:val="0"/>
          <w:marRight w:val="0"/>
          <w:marTop w:val="0"/>
          <w:marBottom w:val="0"/>
          <w:divBdr>
            <w:top w:val="none" w:sz="0" w:space="0" w:color="auto"/>
            <w:left w:val="none" w:sz="0" w:space="0" w:color="auto"/>
            <w:bottom w:val="none" w:sz="0" w:space="0" w:color="auto"/>
            <w:right w:val="none" w:sz="0" w:space="0" w:color="auto"/>
          </w:divBdr>
        </w:div>
        <w:div w:id="1276983803">
          <w:marLeft w:val="0"/>
          <w:marRight w:val="0"/>
          <w:marTop w:val="0"/>
          <w:marBottom w:val="0"/>
          <w:divBdr>
            <w:top w:val="none" w:sz="0" w:space="0" w:color="auto"/>
            <w:left w:val="none" w:sz="0" w:space="0" w:color="auto"/>
            <w:bottom w:val="none" w:sz="0" w:space="0" w:color="auto"/>
            <w:right w:val="none" w:sz="0" w:space="0" w:color="auto"/>
          </w:divBdr>
        </w:div>
        <w:div w:id="1859540270">
          <w:marLeft w:val="0"/>
          <w:marRight w:val="0"/>
          <w:marTop w:val="0"/>
          <w:marBottom w:val="0"/>
          <w:divBdr>
            <w:top w:val="none" w:sz="0" w:space="0" w:color="auto"/>
            <w:left w:val="none" w:sz="0" w:space="0" w:color="auto"/>
            <w:bottom w:val="none" w:sz="0" w:space="0" w:color="auto"/>
            <w:right w:val="none" w:sz="0" w:space="0" w:color="auto"/>
          </w:divBdr>
        </w:div>
        <w:div w:id="1824659440">
          <w:marLeft w:val="0"/>
          <w:marRight w:val="0"/>
          <w:marTop w:val="0"/>
          <w:marBottom w:val="0"/>
          <w:divBdr>
            <w:top w:val="none" w:sz="0" w:space="0" w:color="auto"/>
            <w:left w:val="none" w:sz="0" w:space="0" w:color="auto"/>
            <w:bottom w:val="none" w:sz="0" w:space="0" w:color="auto"/>
            <w:right w:val="none" w:sz="0" w:space="0" w:color="auto"/>
          </w:divBdr>
        </w:div>
        <w:div w:id="1345670146">
          <w:marLeft w:val="0"/>
          <w:marRight w:val="0"/>
          <w:marTop w:val="0"/>
          <w:marBottom w:val="0"/>
          <w:divBdr>
            <w:top w:val="none" w:sz="0" w:space="0" w:color="auto"/>
            <w:left w:val="none" w:sz="0" w:space="0" w:color="auto"/>
            <w:bottom w:val="none" w:sz="0" w:space="0" w:color="auto"/>
            <w:right w:val="none" w:sz="0" w:space="0" w:color="auto"/>
          </w:divBdr>
        </w:div>
        <w:div w:id="104465559">
          <w:marLeft w:val="0"/>
          <w:marRight w:val="0"/>
          <w:marTop w:val="0"/>
          <w:marBottom w:val="0"/>
          <w:divBdr>
            <w:top w:val="none" w:sz="0" w:space="0" w:color="auto"/>
            <w:left w:val="none" w:sz="0" w:space="0" w:color="auto"/>
            <w:bottom w:val="none" w:sz="0" w:space="0" w:color="auto"/>
            <w:right w:val="none" w:sz="0" w:space="0" w:color="auto"/>
          </w:divBdr>
        </w:div>
      </w:divsChild>
    </w:div>
    <w:div w:id="609044556">
      <w:bodyDiv w:val="1"/>
      <w:marLeft w:val="0"/>
      <w:marRight w:val="0"/>
      <w:marTop w:val="0"/>
      <w:marBottom w:val="0"/>
      <w:divBdr>
        <w:top w:val="none" w:sz="0" w:space="0" w:color="auto"/>
        <w:left w:val="none" w:sz="0" w:space="0" w:color="auto"/>
        <w:bottom w:val="none" w:sz="0" w:space="0" w:color="auto"/>
        <w:right w:val="none" w:sz="0" w:space="0" w:color="auto"/>
      </w:divBdr>
    </w:div>
    <w:div w:id="660812422">
      <w:bodyDiv w:val="1"/>
      <w:marLeft w:val="0"/>
      <w:marRight w:val="0"/>
      <w:marTop w:val="0"/>
      <w:marBottom w:val="0"/>
      <w:divBdr>
        <w:top w:val="none" w:sz="0" w:space="0" w:color="auto"/>
        <w:left w:val="none" w:sz="0" w:space="0" w:color="auto"/>
        <w:bottom w:val="none" w:sz="0" w:space="0" w:color="auto"/>
        <w:right w:val="none" w:sz="0" w:space="0" w:color="auto"/>
      </w:divBdr>
    </w:div>
    <w:div w:id="662702607">
      <w:bodyDiv w:val="1"/>
      <w:marLeft w:val="0"/>
      <w:marRight w:val="0"/>
      <w:marTop w:val="0"/>
      <w:marBottom w:val="0"/>
      <w:divBdr>
        <w:top w:val="none" w:sz="0" w:space="0" w:color="auto"/>
        <w:left w:val="none" w:sz="0" w:space="0" w:color="auto"/>
        <w:bottom w:val="none" w:sz="0" w:space="0" w:color="auto"/>
        <w:right w:val="none" w:sz="0" w:space="0" w:color="auto"/>
      </w:divBdr>
      <w:divsChild>
        <w:div w:id="1946378474">
          <w:marLeft w:val="0"/>
          <w:marRight w:val="0"/>
          <w:marTop w:val="0"/>
          <w:marBottom w:val="0"/>
          <w:divBdr>
            <w:top w:val="none" w:sz="0" w:space="0" w:color="auto"/>
            <w:left w:val="none" w:sz="0" w:space="0" w:color="auto"/>
            <w:bottom w:val="none" w:sz="0" w:space="0" w:color="auto"/>
            <w:right w:val="none" w:sz="0" w:space="0" w:color="auto"/>
          </w:divBdr>
          <w:divsChild>
            <w:div w:id="4433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2147">
      <w:bodyDiv w:val="1"/>
      <w:marLeft w:val="0"/>
      <w:marRight w:val="0"/>
      <w:marTop w:val="0"/>
      <w:marBottom w:val="0"/>
      <w:divBdr>
        <w:top w:val="none" w:sz="0" w:space="0" w:color="auto"/>
        <w:left w:val="none" w:sz="0" w:space="0" w:color="auto"/>
        <w:bottom w:val="none" w:sz="0" w:space="0" w:color="auto"/>
        <w:right w:val="none" w:sz="0" w:space="0" w:color="auto"/>
      </w:divBdr>
    </w:div>
    <w:div w:id="673261857">
      <w:bodyDiv w:val="1"/>
      <w:marLeft w:val="0"/>
      <w:marRight w:val="0"/>
      <w:marTop w:val="0"/>
      <w:marBottom w:val="0"/>
      <w:divBdr>
        <w:top w:val="none" w:sz="0" w:space="0" w:color="auto"/>
        <w:left w:val="none" w:sz="0" w:space="0" w:color="auto"/>
        <w:bottom w:val="none" w:sz="0" w:space="0" w:color="auto"/>
        <w:right w:val="none" w:sz="0" w:space="0" w:color="auto"/>
      </w:divBdr>
    </w:div>
    <w:div w:id="680592672">
      <w:bodyDiv w:val="1"/>
      <w:marLeft w:val="0"/>
      <w:marRight w:val="0"/>
      <w:marTop w:val="0"/>
      <w:marBottom w:val="0"/>
      <w:divBdr>
        <w:top w:val="none" w:sz="0" w:space="0" w:color="auto"/>
        <w:left w:val="none" w:sz="0" w:space="0" w:color="auto"/>
        <w:bottom w:val="none" w:sz="0" w:space="0" w:color="auto"/>
        <w:right w:val="none" w:sz="0" w:space="0" w:color="auto"/>
      </w:divBdr>
      <w:divsChild>
        <w:div w:id="433332130">
          <w:marLeft w:val="0"/>
          <w:marRight w:val="0"/>
          <w:marTop w:val="0"/>
          <w:marBottom w:val="0"/>
          <w:divBdr>
            <w:top w:val="none" w:sz="0" w:space="0" w:color="auto"/>
            <w:left w:val="none" w:sz="0" w:space="0" w:color="auto"/>
            <w:bottom w:val="none" w:sz="0" w:space="0" w:color="auto"/>
            <w:right w:val="none" w:sz="0" w:space="0" w:color="auto"/>
          </w:divBdr>
          <w:divsChild>
            <w:div w:id="1302463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83093919">
      <w:bodyDiv w:val="1"/>
      <w:marLeft w:val="0"/>
      <w:marRight w:val="0"/>
      <w:marTop w:val="0"/>
      <w:marBottom w:val="0"/>
      <w:divBdr>
        <w:top w:val="none" w:sz="0" w:space="0" w:color="auto"/>
        <w:left w:val="none" w:sz="0" w:space="0" w:color="auto"/>
        <w:bottom w:val="none" w:sz="0" w:space="0" w:color="auto"/>
        <w:right w:val="none" w:sz="0" w:space="0" w:color="auto"/>
      </w:divBdr>
    </w:div>
    <w:div w:id="691415804">
      <w:bodyDiv w:val="1"/>
      <w:marLeft w:val="0"/>
      <w:marRight w:val="0"/>
      <w:marTop w:val="0"/>
      <w:marBottom w:val="0"/>
      <w:divBdr>
        <w:top w:val="none" w:sz="0" w:space="0" w:color="auto"/>
        <w:left w:val="none" w:sz="0" w:space="0" w:color="auto"/>
        <w:bottom w:val="none" w:sz="0" w:space="0" w:color="auto"/>
        <w:right w:val="none" w:sz="0" w:space="0" w:color="auto"/>
      </w:divBdr>
    </w:div>
    <w:div w:id="701830875">
      <w:bodyDiv w:val="1"/>
      <w:marLeft w:val="0"/>
      <w:marRight w:val="0"/>
      <w:marTop w:val="0"/>
      <w:marBottom w:val="0"/>
      <w:divBdr>
        <w:top w:val="none" w:sz="0" w:space="0" w:color="auto"/>
        <w:left w:val="none" w:sz="0" w:space="0" w:color="auto"/>
        <w:bottom w:val="none" w:sz="0" w:space="0" w:color="auto"/>
        <w:right w:val="none" w:sz="0" w:space="0" w:color="auto"/>
      </w:divBdr>
    </w:div>
    <w:div w:id="719279563">
      <w:bodyDiv w:val="1"/>
      <w:marLeft w:val="0"/>
      <w:marRight w:val="0"/>
      <w:marTop w:val="0"/>
      <w:marBottom w:val="0"/>
      <w:divBdr>
        <w:top w:val="none" w:sz="0" w:space="0" w:color="auto"/>
        <w:left w:val="none" w:sz="0" w:space="0" w:color="auto"/>
        <w:bottom w:val="none" w:sz="0" w:space="0" w:color="auto"/>
        <w:right w:val="none" w:sz="0" w:space="0" w:color="auto"/>
      </w:divBdr>
    </w:div>
    <w:div w:id="746461340">
      <w:bodyDiv w:val="1"/>
      <w:marLeft w:val="0"/>
      <w:marRight w:val="0"/>
      <w:marTop w:val="0"/>
      <w:marBottom w:val="0"/>
      <w:divBdr>
        <w:top w:val="none" w:sz="0" w:space="0" w:color="auto"/>
        <w:left w:val="none" w:sz="0" w:space="0" w:color="auto"/>
        <w:bottom w:val="none" w:sz="0" w:space="0" w:color="auto"/>
        <w:right w:val="none" w:sz="0" w:space="0" w:color="auto"/>
      </w:divBdr>
    </w:div>
    <w:div w:id="746534596">
      <w:bodyDiv w:val="1"/>
      <w:marLeft w:val="0"/>
      <w:marRight w:val="0"/>
      <w:marTop w:val="0"/>
      <w:marBottom w:val="0"/>
      <w:divBdr>
        <w:top w:val="none" w:sz="0" w:space="0" w:color="auto"/>
        <w:left w:val="none" w:sz="0" w:space="0" w:color="auto"/>
        <w:bottom w:val="none" w:sz="0" w:space="0" w:color="auto"/>
        <w:right w:val="none" w:sz="0" w:space="0" w:color="auto"/>
      </w:divBdr>
    </w:div>
    <w:div w:id="761487224">
      <w:bodyDiv w:val="1"/>
      <w:marLeft w:val="0"/>
      <w:marRight w:val="0"/>
      <w:marTop w:val="0"/>
      <w:marBottom w:val="0"/>
      <w:divBdr>
        <w:top w:val="none" w:sz="0" w:space="0" w:color="auto"/>
        <w:left w:val="none" w:sz="0" w:space="0" w:color="auto"/>
        <w:bottom w:val="none" w:sz="0" w:space="0" w:color="auto"/>
        <w:right w:val="none" w:sz="0" w:space="0" w:color="auto"/>
      </w:divBdr>
    </w:div>
    <w:div w:id="786974160">
      <w:bodyDiv w:val="1"/>
      <w:marLeft w:val="0"/>
      <w:marRight w:val="0"/>
      <w:marTop w:val="0"/>
      <w:marBottom w:val="0"/>
      <w:divBdr>
        <w:top w:val="none" w:sz="0" w:space="0" w:color="auto"/>
        <w:left w:val="none" w:sz="0" w:space="0" w:color="auto"/>
        <w:bottom w:val="none" w:sz="0" w:space="0" w:color="auto"/>
        <w:right w:val="none" w:sz="0" w:space="0" w:color="auto"/>
      </w:divBdr>
    </w:div>
    <w:div w:id="814877556">
      <w:bodyDiv w:val="1"/>
      <w:marLeft w:val="0"/>
      <w:marRight w:val="0"/>
      <w:marTop w:val="0"/>
      <w:marBottom w:val="0"/>
      <w:divBdr>
        <w:top w:val="none" w:sz="0" w:space="0" w:color="auto"/>
        <w:left w:val="none" w:sz="0" w:space="0" w:color="auto"/>
        <w:bottom w:val="none" w:sz="0" w:space="0" w:color="auto"/>
        <w:right w:val="none" w:sz="0" w:space="0" w:color="auto"/>
      </w:divBdr>
    </w:div>
    <w:div w:id="817723622">
      <w:bodyDiv w:val="1"/>
      <w:marLeft w:val="0"/>
      <w:marRight w:val="0"/>
      <w:marTop w:val="0"/>
      <w:marBottom w:val="0"/>
      <w:divBdr>
        <w:top w:val="none" w:sz="0" w:space="0" w:color="auto"/>
        <w:left w:val="none" w:sz="0" w:space="0" w:color="auto"/>
        <w:bottom w:val="none" w:sz="0" w:space="0" w:color="auto"/>
        <w:right w:val="none" w:sz="0" w:space="0" w:color="auto"/>
      </w:divBdr>
    </w:div>
    <w:div w:id="852912903">
      <w:bodyDiv w:val="1"/>
      <w:marLeft w:val="0"/>
      <w:marRight w:val="0"/>
      <w:marTop w:val="0"/>
      <w:marBottom w:val="0"/>
      <w:divBdr>
        <w:top w:val="none" w:sz="0" w:space="0" w:color="auto"/>
        <w:left w:val="none" w:sz="0" w:space="0" w:color="auto"/>
        <w:bottom w:val="none" w:sz="0" w:space="0" w:color="auto"/>
        <w:right w:val="none" w:sz="0" w:space="0" w:color="auto"/>
      </w:divBdr>
    </w:div>
    <w:div w:id="862477840">
      <w:bodyDiv w:val="1"/>
      <w:marLeft w:val="0"/>
      <w:marRight w:val="0"/>
      <w:marTop w:val="0"/>
      <w:marBottom w:val="0"/>
      <w:divBdr>
        <w:top w:val="none" w:sz="0" w:space="0" w:color="auto"/>
        <w:left w:val="none" w:sz="0" w:space="0" w:color="auto"/>
        <w:bottom w:val="none" w:sz="0" w:space="0" w:color="auto"/>
        <w:right w:val="none" w:sz="0" w:space="0" w:color="auto"/>
      </w:divBdr>
    </w:div>
    <w:div w:id="902762894">
      <w:bodyDiv w:val="1"/>
      <w:marLeft w:val="0"/>
      <w:marRight w:val="0"/>
      <w:marTop w:val="0"/>
      <w:marBottom w:val="0"/>
      <w:divBdr>
        <w:top w:val="none" w:sz="0" w:space="0" w:color="auto"/>
        <w:left w:val="none" w:sz="0" w:space="0" w:color="auto"/>
        <w:bottom w:val="none" w:sz="0" w:space="0" w:color="auto"/>
        <w:right w:val="none" w:sz="0" w:space="0" w:color="auto"/>
      </w:divBdr>
    </w:div>
    <w:div w:id="903416157">
      <w:bodyDiv w:val="1"/>
      <w:marLeft w:val="0"/>
      <w:marRight w:val="0"/>
      <w:marTop w:val="0"/>
      <w:marBottom w:val="0"/>
      <w:divBdr>
        <w:top w:val="none" w:sz="0" w:space="0" w:color="auto"/>
        <w:left w:val="none" w:sz="0" w:space="0" w:color="auto"/>
        <w:bottom w:val="none" w:sz="0" w:space="0" w:color="auto"/>
        <w:right w:val="none" w:sz="0" w:space="0" w:color="auto"/>
      </w:divBdr>
      <w:divsChild>
        <w:div w:id="1111584450">
          <w:marLeft w:val="0"/>
          <w:marRight w:val="0"/>
          <w:marTop w:val="0"/>
          <w:marBottom w:val="0"/>
          <w:divBdr>
            <w:top w:val="none" w:sz="0" w:space="0" w:color="auto"/>
            <w:left w:val="none" w:sz="0" w:space="0" w:color="auto"/>
            <w:bottom w:val="none" w:sz="0" w:space="0" w:color="auto"/>
            <w:right w:val="none" w:sz="0" w:space="0" w:color="auto"/>
          </w:divBdr>
          <w:divsChild>
            <w:div w:id="11756516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11431270">
      <w:bodyDiv w:val="1"/>
      <w:marLeft w:val="0"/>
      <w:marRight w:val="0"/>
      <w:marTop w:val="0"/>
      <w:marBottom w:val="0"/>
      <w:divBdr>
        <w:top w:val="none" w:sz="0" w:space="0" w:color="auto"/>
        <w:left w:val="none" w:sz="0" w:space="0" w:color="auto"/>
        <w:bottom w:val="none" w:sz="0" w:space="0" w:color="auto"/>
        <w:right w:val="none" w:sz="0" w:space="0" w:color="auto"/>
      </w:divBdr>
    </w:div>
    <w:div w:id="917863310">
      <w:bodyDiv w:val="1"/>
      <w:marLeft w:val="0"/>
      <w:marRight w:val="0"/>
      <w:marTop w:val="0"/>
      <w:marBottom w:val="0"/>
      <w:divBdr>
        <w:top w:val="none" w:sz="0" w:space="0" w:color="auto"/>
        <w:left w:val="none" w:sz="0" w:space="0" w:color="auto"/>
        <w:bottom w:val="none" w:sz="0" w:space="0" w:color="auto"/>
        <w:right w:val="none" w:sz="0" w:space="0" w:color="auto"/>
      </w:divBdr>
      <w:divsChild>
        <w:div w:id="1872646378">
          <w:marLeft w:val="0"/>
          <w:marRight w:val="0"/>
          <w:marTop w:val="0"/>
          <w:marBottom w:val="0"/>
          <w:divBdr>
            <w:top w:val="none" w:sz="0" w:space="0" w:color="auto"/>
            <w:left w:val="none" w:sz="0" w:space="0" w:color="auto"/>
            <w:bottom w:val="none" w:sz="0" w:space="0" w:color="auto"/>
            <w:right w:val="none" w:sz="0" w:space="0" w:color="auto"/>
          </w:divBdr>
          <w:divsChild>
            <w:div w:id="1757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648">
      <w:bodyDiv w:val="1"/>
      <w:marLeft w:val="0"/>
      <w:marRight w:val="0"/>
      <w:marTop w:val="0"/>
      <w:marBottom w:val="0"/>
      <w:divBdr>
        <w:top w:val="none" w:sz="0" w:space="0" w:color="auto"/>
        <w:left w:val="none" w:sz="0" w:space="0" w:color="auto"/>
        <w:bottom w:val="none" w:sz="0" w:space="0" w:color="auto"/>
        <w:right w:val="none" w:sz="0" w:space="0" w:color="auto"/>
      </w:divBdr>
    </w:div>
    <w:div w:id="962034762">
      <w:bodyDiv w:val="1"/>
      <w:marLeft w:val="0"/>
      <w:marRight w:val="0"/>
      <w:marTop w:val="0"/>
      <w:marBottom w:val="0"/>
      <w:divBdr>
        <w:top w:val="none" w:sz="0" w:space="0" w:color="auto"/>
        <w:left w:val="none" w:sz="0" w:space="0" w:color="auto"/>
        <w:bottom w:val="none" w:sz="0" w:space="0" w:color="auto"/>
        <w:right w:val="none" w:sz="0" w:space="0" w:color="auto"/>
      </w:divBdr>
    </w:div>
    <w:div w:id="969893829">
      <w:bodyDiv w:val="1"/>
      <w:marLeft w:val="0"/>
      <w:marRight w:val="0"/>
      <w:marTop w:val="0"/>
      <w:marBottom w:val="0"/>
      <w:divBdr>
        <w:top w:val="none" w:sz="0" w:space="0" w:color="auto"/>
        <w:left w:val="none" w:sz="0" w:space="0" w:color="auto"/>
        <w:bottom w:val="none" w:sz="0" w:space="0" w:color="auto"/>
        <w:right w:val="none" w:sz="0" w:space="0" w:color="auto"/>
      </w:divBdr>
    </w:div>
    <w:div w:id="1010255730">
      <w:bodyDiv w:val="1"/>
      <w:marLeft w:val="0"/>
      <w:marRight w:val="0"/>
      <w:marTop w:val="0"/>
      <w:marBottom w:val="0"/>
      <w:divBdr>
        <w:top w:val="none" w:sz="0" w:space="0" w:color="auto"/>
        <w:left w:val="none" w:sz="0" w:space="0" w:color="auto"/>
        <w:bottom w:val="none" w:sz="0" w:space="0" w:color="auto"/>
        <w:right w:val="none" w:sz="0" w:space="0" w:color="auto"/>
      </w:divBdr>
    </w:div>
    <w:div w:id="1020278889">
      <w:bodyDiv w:val="1"/>
      <w:marLeft w:val="0"/>
      <w:marRight w:val="0"/>
      <w:marTop w:val="0"/>
      <w:marBottom w:val="0"/>
      <w:divBdr>
        <w:top w:val="none" w:sz="0" w:space="0" w:color="auto"/>
        <w:left w:val="none" w:sz="0" w:space="0" w:color="auto"/>
        <w:bottom w:val="none" w:sz="0" w:space="0" w:color="auto"/>
        <w:right w:val="none" w:sz="0" w:space="0" w:color="auto"/>
      </w:divBdr>
    </w:div>
    <w:div w:id="1026636928">
      <w:bodyDiv w:val="1"/>
      <w:marLeft w:val="0"/>
      <w:marRight w:val="0"/>
      <w:marTop w:val="0"/>
      <w:marBottom w:val="0"/>
      <w:divBdr>
        <w:top w:val="none" w:sz="0" w:space="0" w:color="auto"/>
        <w:left w:val="none" w:sz="0" w:space="0" w:color="auto"/>
        <w:bottom w:val="none" w:sz="0" w:space="0" w:color="auto"/>
        <w:right w:val="none" w:sz="0" w:space="0" w:color="auto"/>
      </w:divBdr>
    </w:div>
    <w:div w:id="1034427918">
      <w:bodyDiv w:val="1"/>
      <w:marLeft w:val="0"/>
      <w:marRight w:val="0"/>
      <w:marTop w:val="0"/>
      <w:marBottom w:val="0"/>
      <w:divBdr>
        <w:top w:val="none" w:sz="0" w:space="0" w:color="auto"/>
        <w:left w:val="none" w:sz="0" w:space="0" w:color="auto"/>
        <w:bottom w:val="none" w:sz="0" w:space="0" w:color="auto"/>
        <w:right w:val="none" w:sz="0" w:space="0" w:color="auto"/>
      </w:divBdr>
    </w:div>
    <w:div w:id="1041327291">
      <w:bodyDiv w:val="1"/>
      <w:marLeft w:val="0"/>
      <w:marRight w:val="0"/>
      <w:marTop w:val="0"/>
      <w:marBottom w:val="0"/>
      <w:divBdr>
        <w:top w:val="none" w:sz="0" w:space="0" w:color="auto"/>
        <w:left w:val="none" w:sz="0" w:space="0" w:color="auto"/>
        <w:bottom w:val="none" w:sz="0" w:space="0" w:color="auto"/>
        <w:right w:val="none" w:sz="0" w:space="0" w:color="auto"/>
      </w:divBdr>
    </w:div>
    <w:div w:id="1054355127">
      <w:bodyDiv w:val="1"/>
      <w:marLeft w:val="0"/>
      <w:marRight w:val="0"/>
      <w:marTop w:val="0"/>
      <w:marBottom w:val="0"/>
      <w:divBdr>
        <w:top w:val="none" w:sz="0" w:space="0" w:color="auto"/>
        <w:left w:val="none" w:sz="0" w:space="0" w:color="auto"/>
        <w:bottom w:val="none" w:sz="0" w:space="0" w:color="auto"/>
        <w:right w:val="none" w:sz="0" w:space="0" w:color="auto"/>
      </w:divBdr>
    </w:div>
    <w:div w:id="1063454474">
      <w:bodyDiv w:val="1"/>
      <w:marLeft w:val="0"/>
      <w:marRight w:val="0"/>
      <w:marTop w:val="0"/>
      <w:marBottom w:val="0"/>
      <w:divBdr>
        <w:top w:val="none" w:sz="0" w:space="0" w:color="auto"/>
        <w:left w:val="none" w:sz="0" w:space="0" w:color="auto"/>
        <w:bottom w:val="none" w:sz="0" w:space="0" w:color="auto"/>
        <w:right w:val="none" w:sz="0" w:space="0" w:color="auto"/>
      </w:divBdr>
    </w:div>
    <w:div w:id="1079402897">
      <w:bodyDiv w:val="1"/>
      <w:marLeft w:val="0"/>
      <w:marRight w:val="0"/>
      <w:marTop w:val="0"/>
      <w:marBottom w:val="0"/>
      <w:divBdr>
        <w:top w:val="none" w:sz="0" w:space="0" w:color="auto"/>
        <w:left w:val="none" w:sz="0" w:space="0" w:color="auto"/>
        <w:bottom w:val="none" w:sz="0" w:space="0" w:color="auto"/>
        <w:right w:val="none" w:sz="0" w:space="0" w:color="auto"/>
      </w:divBdr>
    </w:div>
    <w:div w:id="1089931626">
      <w:bodyDiv w:val="1"/>
      <w:marLeft w:val="0"/>
      <w:marRight w:val="0"/>
      <w:marTop w:val="0"/>
      <w:marBottom w:val="0"/>
      <w:divBdr>
        <w:top w:val="none" w:sz="0" w:space="0" w:color="auto"/>
        <w:left w:val="none" w:sz="0" w:space="0" w:color="auto"/>
        <w:bottom w:val="none" w:sz="0" w:space="0" w:color="auto"/>
        <w:right w:val="none" w:sz="0" w:space="0" w:color="auto"/>
      </w:divBdr>
    </w:div>
    <w:div w:id="1161850145">
      <w:bodyDiv w:val="1"/>
      <w:marLeft w:val="0"/>
      <w:marRight w:val="0"/>
      <w:marTop w:val="0"/>
      <w:marBottom w:val="0"/>
      <w:divBdr>
        <w:top w:val="none" w:sz="0" w:space="0" w:color="auto"/>
        <w:left w:val="none" w:sz="0" w:space="0" w:color="auto"/>
        <w:bottom w:val="none" w:sz="0" w:space="0" w:color="auto"/>
        <w:right w:val="none" w:sz="0" w:space="0" w:color="auto"/>
      </w:divBdr>
    </w:div>
    <w:div w:id="1200161940">
      <w:bodyDiv w:val="1"/>
      <w:marLeft w:val="0"/>
      <w:marRight w:val="0"/>
      <w:marTop w:val="0"/>
      <w:marBottom w:val="0"/>
      <w:divBdr>
        <w:top w:val="none" w:sz="0" w:space="0" w:color="auto"/>
        <w:left w:val="none" w:sz="0" w:space="0" w:color="auto"/>
        <w:bottom w:val="none" w:sz="0" w:space="0" w:color="auto"/>
        <w:right w:val="none" w:sz="0" w:space="0" w:color="auto"/>
      </w:divBdr>
    </w:div>
    <w:div w:id="1201623886">
      <w:bodyDiv w:val="1"/>
      <w:marLeft w:val="0"/>
      <w:marRight w:val="0"/>
      <w:marTop w:val="0"/>
      <w:marBottom w:val="0"/>
      <w:divBdr>
        <w:top w:val="none" w:sz="0" w:space="0" w:color="auto"/>
        <w:left w:val="none" w:sz="0" w:space="0" w:color="auto"/>
        <w:bottom w:val="none" w:sz="0" w:space="0" w:color="auto"/>
        <w:right w:val="none" w:sz="0" w:space="0" w:color="auto"/>
      </w:divBdr>
    </w:div>
    <w:div w:id="1234895515">
      <w:bodyDiv w:val="1"/>
      <w:marLeft w:val="0"/>
      <w:marRight w:val="0"/>
      <w:marTop w:val="0"/>
      <w:marBottom w:val="0"/>
      <w:divBdr>
        <w:top w:val="none" w:sz="0" w:space="0" w:color="auto"/>
        <w:left w:val="none" w:sz="0" w:space="0" w:color="auto"/>
        <w:bottom w:val="none" w:sz="0" w:space="0" w:color="auto"/>
        <w:right w:val="none" w:sz="0" w:space="0" w:color="auto"/>
      </w:divBdr>
      <w:divsChild>
        <w:div w:id="1297374483">
          <w:marLeft w:val="0"/>
          <w:marRight w:val="0"/>
          <w:marTop w:val="0"/>
          <w:marBottom w:val="0"/>
          <w:divBdr>
            <w:top w:val="none" w:sz="0" w:space="0" w:color="auto"/>
            <w:left w:val="none" w:sz="0" w:space="0" w:color="auto"/>
            <w:bottom w:val="none" w:sz="0" w:space="0" w:color="auto"/>
            <w:right w:val="none" w:sz="0" w:space="0" w:color="auto"/>
          </w:divBdr>
          <w:divsChild>
            <w:div w:id="1828667238">
              <w:marLeft w:val="0"/>
              <w:marRight w:val="0"/>
              <w:marTop w:val="0"/>
              <w:marBottom w:val="0"/>
              <w:divBdr>
                <w:top w:val="none" w:sz="0" w:space="0" w:color="auto"/>
                <w:left w:val="none" w:sz="0" w:space="0" w:color="auto"/>
                <w:bottom w:val="none" w:sz="0" w:space="0" w:color="auto"/>
                <w:right w:val="none" w:sz="0" w:space="0" w:color="auto"/>
              </w:divBdr>
              <w:divsChild>
                <w:div w:id="1663196453">
                  <w:marLeft w:val="0"/>
                  <w:marRight w:val="0"/>
                  <w:marTop w:val="0"/>
                  <w:marBottom w:val="0"/>
                  <w:divBdr>
                    <w:top w:val="none" w:sz="0" w:space="0" w:color="auto"/>
                    <w:left w:val="none" w:sz="0" w:space="0" w:color="auto"/>
                    <w:bottom w:val="none" w:sz="0" w:space="0" w:color="auto"/>
                    <w:right w:val="none" w:sz="0" w:space="0" w:color="auto"/>
                  </w:divBdr>
                  <w:divsChild>
                    <w:div w:id="137962641">
                      <w:marLeft w:val="0"/>
                      <w:marRight w:val="0"/>
                      <w:marTop w:val="0"/>
                      <w:marBottom w:val="0"/>
                      <w:divBdr>
                        <w:top w:val="none" w:sz="0" w:space="0" w:color="auto"/>
                        <w:left w:val="none" w:sz="0" w:space="0" w:color="auto"/>
                        <w:bottom w:val="none" w:sz="0" w:space="0" w:color="auto"/>
                        <w:right w:val="none" w:sz="0" w:space="0" w:color="auto"/>
                      </w:divBdr>
                      <w:divsChild>
                        <w:div w:id="159545749">
                          <w:marLeft w:val="75"/>
                          <w:marRight w:val="75"/>
                          <w:marTop w:val="150"/>
                          <w:marBottom w:val="150"/>
                          <w:divBdr>
                            <w:top w:val="none" w:sz="0" w:space="0" w:color="auto"/>
                            <w:left w:val="none" w:sz="0" w:space="0" w:color="auto"/>
                            <w:bottom w:val="none" w:sz="0" w:space="0" w:color="auto"/>
                            <w:right w:val="none" w:sz="0" w:space="0" w:color="auto"/>
                          </w:divBdr>
                          <w:divsChild>
                            <w:div w:id="516575985">
                              <w:marLeft w:val="0"/>
                              <w:marRight w:val="0"/>
                              <w:marTop w:val="0"/>
                              <w:marBottom w:val="0"/>
                              <w:divBdr>
                                <w:top w:val="none" w:sz="0" w:space="0" w:color="auto"/>
                                <w:left w:val="single" w:sz="6" w:space="0" w:color="3C3C3E"/>
                                <w:bottom w:val="single" w:sz="6" w:space="0" w:color="3C3C3E"/>
                                <w:right w:val="single" w:sz="6" w:space="0" w:color="3C3C3E"/>
                              </w:divBdr>
                              <w:divsChild>
                                <w:div w:id="1355303505">
                                  <w:marLeft w:val="0"/>
                                  <w:marRight w:val="0"/>
                                  <w:marTop w:val="0"/>
                                  <w:marBottom w:val="0"/>
                                  <w:divBdr>
                                    <w:top w:val="none" w:sz="0" w:space="0" w:color="auto"/>
                                    <w:left w:val="none" w:sz="0" w:space="0" w:color="auto"/>
                                    <w:bottom w:val="none" w:sz="0" w:space="0" w:color="auto"/>
                                    <w:right w:val="none" w:sz="0" w:space="0" w:color="auto"/>
                                  </w:divBdr>
                                  <w:divsChild>
                                    <w:div w:id="1226138119">
                                      <w:marLeft w:val="0"/>
                                      <w:marRight w:val="0"/>
                                      <w:marTop w:val="0"/>
                                      <w:marBottom w:val="0"/>
                                      <w:divBdr>
                                        <w:top w:val="none" w:sz="0" w:space="0" w:color="auto"/>
                                        <w:left w:val="none" w:sz="0" w:space="0" w:color="auto"/>
                                        <w:bottom w:val="none" w:sz="0" w:space="0" w:color="auto"/>
                                        <w:right w:val="none" w:sz="0" w:space="0" w:color="auto"/>
                                      </w:divBdr>
                                      <w:divsChild>
                                        <w:div w:id="2048408662">
                                          <w:marLeft w:val="0"/>
                                          <w:marRight w:val="0"/>
                                          <w:marTop w:val="0"/>
                                          <w:marBottom w:val="0"/>
                                          <w:divBdr>
                                            <w:top w:val="none" w:sz="0" w:space="0" w:color="auto"/>
                                            <w:left w:val="none" w:sz="0" w:space="0" w:color="auto"/>
                                            <w:bottom w:val="none" w:sz="0" w:space="0" w:color="auto"/>
                                            <w:right w:val="none" w:sz="0" w:space="0" w:color="auto"/>
                                          </w:divBdr>
                                          <w:divsChild>
                                            <w:div w:id="1741438076">
                                              <w:marLeft w:val="0"/>
                                              <w:marRight w:val="0"/>
                                              <w:marTop w:val="0"/>
                                              <w:marBottom w:val="0"/>
                                              <w:divBdr>
                                                <w:top w:val="none" w:sz="0" w:space="0" w:color="auto"/>
                                                <w:left w:val="none" w:sz="0" w:space="0" w:color="auto"/>
                                                <w:bottom w:val="none" w:sz="0" w:space="0" w:color="auto"/>
                                                <w:right w:val="none" w:sz="0" w:space="0" w:color="auto"/>
                                              </w:divBdr>
                                              <w:divsChild>
                                                <w:div w:id="1640309054">
                                                  <w:marLeft w:val="0"/>
                                                  <w:marRight w:val="0"/>
                                                  <w:marTop w:val="0"/>
                                                  <w:marBottom w:val="0"/>
                                                  <w:divBdr>
                                                    <w:top w:val="none" w:sz="0" w:space="0" w:color="auto"/>
                                                    <w:left w:val="none" w:sz="0" w:space="0" w:color="auto"/>
                                                    <w:bottom w:val="none" w:sz="0" w:space="0" w:color="auto"/>
                                                    <w:right w:val="none" w:sz="0" w:space="0" w:color="auto"/>
                                                  </w:divBdr>
                                                  <w:divsChild>
                                                    <w:div w:id="153644532">
                                                      <w:marLeft w:val="0"/>
                                                      <w:marRight w:val="0"/>
                                                      <w:marTop w:val="0"/>
                                                      <w:marBottom w:val="345"/>
                                                      <w:divBdr>
                                                        <w:top w:val="none" w:sz="0" w:space="0" w:color="auto"/>
                                                        <w:left w:val="none" w:sz="0" w:space="0" w:color="auto"/>
                                                        <w:bottom w:val="none" w:sz="0" w:space="0" w:color="auto"/>
                                                        <w:right w:val="none" w:sz="0" w:space="0" w:color="auto"/>
                                                      </w:divBdr>
                                                      <w:divsChild>
                                                        <w:div w:id="722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113426">
      <w:bodyDiv w:val="1"/>
      <w:marLeft w:val="0"/>
      <w:marRight w:val="0"/>
      <w:marTop w:val="0"/>
      <w:marBottom w:val="0"/>
      <w:divBdr>
        <w:top w:val="none" w:sz="0" w:space="0" w:color="auto"/>
        <w:left w:val="none" w:sz="0" w:space="0" w:color="auto"/>
        <w:bottom w:val="none" w:sz="0" w:space="0" w:color="auto"/>
        <w:right w:val="none" w:sz="0" w:space="0" w:color="auto"/>
      </w:divBdr>
    </w:div>
    <w:div w:id="1300454310">
      <w:bodyDiv w:val="1"/>
      <w:marLeft w:val="0"/>
      <w:marRight w:val="0"/>
      <w:marTop w:val="0"/>
      <w:marBottom w:val="0"/>
      <w:divBdr>
        <w:top w:val="none" w:sz="0" w:space="0" w:color="auto"/>
        <w:left w:val="none" w:sz="0" w:space="0" w:color="auto"/>
        <w:bottom w:val="none" w:sz="0" w:space="0" w:color="auto"/>
        <w:right w:val="none" w:sz="0" w:space="0" w:color="auto"/>
      </w:divBdr>
    </w:div>
    <w:div w:id="1308514691">
      <w:bodyDiv w:val="1"/>
      <w:marLeft w:val="0"/>
      <w:marRight w:val="0"/>
      <w:marTop w:val="0"/>
      <w:marBottom w:val="0"/>
      <w:divBdr>
        <w:top w:val="none" w:sz="0" w:space="0" w:color="auto"/>
        <w:left w:val="none" w:sz="0" w:space="0" w:color="auto"/>
        <w:bottom w:val="none" w:sz="0" w:space="0" w:color="auto"/>
        <w:right w:val="none" w:sz="0" w:space="0" w:color="auto"/>
      </w:divBdr>
      <w:divsChild>
        <w:div w:id="1402604520">
          <w:marLeft w:val="0"/>
          <w:marRight w:val="0"/>
          <w:marTop w:val="0"/>
          <w:marBottom w:val="0"/>
          <w:divBdr>
            <w:top w:val="none" w:sz="0" w:space="0" w:color="auto"/>
            <w:left w:val="none" w:sz="0" w:space="0" w:color="auto"/>
            <w:bottom w:val="none" w:sz="0" w:space="0" w:color="auto"/>
            <w:right w:val="none" w:sz="0" w:space="0" w:color="auto"/>
          </w:divBdr>
          <w:divsChild>
            <w:div w:id="6436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105">
      <w:bodyDiv w:val="1"/>
      <w:marLeft w:val="0"/>
      <w:marRight w:val="0"/>
      <w:marTop w:val="0"/>
      <w:marBottom w:val="0"/>
      <w:divBdr>
        <w:top w:val="none" w:sz="0" w:space="0" w:color="auto"/>
        <w:left w:val="none" w:sz="0" w:space="0" w:color="auto"/>
        <w:bottom w:val="none" w:sz="0" w:space="0" w:color="auto"/>
        <w:right w:val="none" w:sz="0" w:space="0" w:color="auto"/>
      </w:divBdr>
    </w:div>
    <w:div w:id="1323241292">
      <w:bodyDiv w:val="1"/>
      <w:marLeft w:val="0"/>
      <w:marRight w:val="0"/>
      <w:marTop w:val="0"/>
      <w:marBottom w:val="0"/>
      <w:divBdr>
        <w:top w:val="none" w:sz="0" w:space="0" w:color="auto"/>
        <w:left w:val="none" w:sz="0" w:space="0" w:color="auto"/>
        <w:bottom w:val="none" w:sz="0" w:space="0" w:color="auto"/>
        <w:right w:val="none" w:sz="0" w:space="0" w:color="auto"/>
      </w:divBdr>
      <w:divsChild>
        <w:div w:id="6098293">
          <w:marLeft w:val="0"/>
          <w:marRight w:val="0"/>
          <w:marTop w:val="0"/>
          <w:marBottom w:val="0"/>
          <w:divBdr>
            <w:top w:val="none" w:sz="0" w:space="0" w:color="auto"/>
            <w:left w:val="none" w:sz="0" w:space="0" w:color="auto"/>
            <w:bottom w:val="none" w:sz="0" w:space="0" w:color="auto"/>
            <w:right w:val="none" w:sz="0" w:space="0" w:color="auto"/>
          </w:divBdr>
          <w:divsChild>
            <w:div w:id="851921668">
              <w:marLeft w:val="0"/>
              <w:marRight w:val="0"/>
              <w:marTop w:val="0"/>
              <w:marBottom w:val="0"/>
              <w:divBdr>
                <w:top w:val="single" w:sz="6" w:space="7" w:color="DDDDDD"/>
                <w:left w:val="single" w:sz="6" w:space="7" w:color="DDDDDD"/>
                <w:bottom w:val="single" w:sz="6" w:space="7" w:color="DDDDDD"/>
                <w:right w:val="single" w:sz="6" w:space="7" w:color="DDDDDD"/>
              </w:divBdr>
              <w:divsChild>
                <w:div w:id="616789268">
                  <w:marLeft w:val="0"/>
                  <w:marRight w:val="0"/>
                  <w:marTop w:val="0"/>
                  <w:marBottom w:val="0"/>
                  <w:divBdr>
                    <w:top w:val="single" w:sz="6" w:space="5" w:color="DDDDDD"/>
                    <w:left w:val="single" w:sz="6" w:space="5" w:color="DDDDDD"/>
                    <w:bottom w:val="single" w:sz="6" w:space="5" w:color="DDDDDD"/>
                    <w:right w:val="single" w:sz="6" w:space="5" w:color="DDDDDD"/>
                  </w:divBdr>
                  <w:divsChild>
                    <w:div w:id="66268618">
                      <w:marLeft w:val="0"/>
                      <w:marRight w:val="0"/>
                      <w:marTop w:val="0"/>
                      <w:marBottom w:val="0"/>
                      <w:divBdr>
                        <w:top w:val="none" w:sz="0" w:space="0" w:color="auto"/>
                        <w:left w:val="none" w:sz="0" w:space="0" w:color="auto"/>
                        <w:bottom w:val="none" w:sz="0" w:space="0" w:color="auto"/>
                        <w:right w:val="none" w:sz="0" w:space="0" w:color="auto"/>
                      </w:divBdr>
                      <w:divsChild>
                        <w:div w:id="860902352">
                          <w:marLeft w:val="300"/>
                          <w:marRight w:val="300"/>
                          <w:marTop w:val="300"/>
                          <w:marBottom w:val="300"/>
                          <w:divBdr>
                            <w:top w:val="none" w:sz="0" w:space="0" w:color="auto"/>
                            <w:left w:val="none" w:sz="0" w:space="0" w:color="auto"/>
                            <w:bottom w:val="none" w:sz="0" w:space="0" w:color="auto"/>
                            <w:right w:val="none" w:sz="0" w:space="0" w:color="auto"/>
                          </w:divBdr>
                          <w:divsChild>
                            <w:div w:id="5642680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54021">
      <w:bodyDiv w:val="1"/>
      <w:marLeft w:val="0"/>
      <w:marRight w:val="0"/>
      <w:marTop w:val="0"/>
      <w:marBottom w:val="0"/>
      <w:divBdr>
        <w:top w:val="none" w:sz="0" w:space="0" w:color="auto"/>
        <w:left w:val="none" w:sz="0" w:space="0" w:color="auto"/>
        <w:bottom w:val="none" w:sz="0" w:space="0" w:color="auto"/>
        <w:right w:val="none" w:sz="0" w:space="0" w:color="auto"/>
      </w:divBdr>
    </w:div>
    <w:div w:id="1407920913">
      <w:bodyDiv w:val="1"/>
      <w:marLeft w:val="0"/>
      <w:marRight w:val="0"/>
      <w:marTop w:val="0"/>
      <w:marBottom w:val="0"/>
      <w:divBdr>
        <w:top w:val="none" w:sz="0" w:space="0" w:color="auto"/>
        <w:left w:val="none" w:sz="0" w:space="0" w:color="auto"/>
        <w:bottom w:val="none" w:sz="0" w:space="0" w:color="auto"/>
        <w:right w:val="none" w:sz="0" w:space="0" w:color="auto"/>
      </w:divBdr>
    </w:div>
    <w:div w:id="1412236383">
      <w:bodyDiv w:val="1"/>
      <w:marLeft w:val="0"/>
      <w:marRight w:val="0"/>
      <w:marTop w:val="0"/>
      <w:marBottom w:val="0"/>
      <w:divBdr>
        <w:top w:val="none" w:sz="0" w:space="0" w:color="auto"/>
        <w:left w:val="none" w:sz="0" w:space="0" w:color="auto"/>
        <w:bottom w:val="none" w:sz="0" w:space="0" w:color="auto"/>
        <w:right w:val="none" w:sz="0" w:space="0" w:color="auto"/>
      </w:divBdr>
    </w:div>
    <w:div w:id="1434324883">
      <w:bodyDiv w:val="1"/>
      <w:marLeft w:val="0"/>
      <w:marRight w:val="0"/>
      <w:marTop w:val="0"/>
      <w:marBottom w:val="0"/>
      <w:divBdr>
        <w:top w:val="none" w:sz="0" w:space="0" w:color="auto"/>
        <w:left w:val="none" w:sz="0" w:space="0" w:color="auto"/>
        <w:bottom w:val="none" w:sz="0" w:space="0" w:color="auto"/>
        <w:right w:val="none" w:sz="0" w:space="0" w:color="auto"/>
      </w:divBdr>
    </w:div>
    <w:div w:id="1435709808">
      <w:bodyDiv w:val="1"/>
      <w:marLeft w:val="0"/>
      <w:marRight w:val="0"/>
      <w:marTop w:val="0"/>
      <w:marBottom w:val="0"/>
      <w:divBdr>
        <w:top w:val="none" w:sz="0" w:space="0" w:color="auto"/>
        <w:left w:val="none" w:sz="0" w:space="0" w:color="auto"/>
        <w:bottom w:val="none" w:sz="0" w:space="0" w:color="auto"/>
        <w:right w:val="none" w:sz="0" w:space="0" w:color="auto"/>
      </w:divBdr>
    </w:div>
    <w:div w:id="1463961237">
      <w:bodyDiv w:val="1"/>
      <w:marLeft w:val="0"/>
      <w:marRight w:val="0"/>
      <w:marTop w:val="0"/>
      <w:marBottom w:val="0"/>
      <w:divBdr>
        <w:top w:val="none" w:sz="0" w:space="0" w:color="auto"/>
        <w:left w:val="none" w:sz="0" w:space="0" w:color="auto"/>
        <w:bottom w:val="none" w:sz="0" w:space="0" w:color="auto"/>
        <w:right w:val="none" w:sz="0" w:space="0" w:color="auto"/>
      </w:divBdr>
    </w:div>
    <w:div w:id="1478379736">
      <w:bodyDiv w:val="1"/>
      <w:marLeft w:val="0"/>
      <w:marRight w:val="0"/>
      <w:marTop w:val="0"/>
      <w:marBottom w:val="0"/>
      <w:divBdr>
        <w:top w:val="none" w:sz="0" w:space="0" w:color="auto"/>
        <w:left w:val="none" w:sz="0" w:space="0" w:color="auto"/>
        <w:bottom w:val="none" w:sz="0" w:space="0" w:color="auto"/>
        <w:right w:val="none" w:sz="0" w:space="0" w:color="auto"/>
      </w:divBdr>
      <w:divsChild>
        <w:div w:id="280765284">
          <w:marLeft w:val="0"/>
          <w:marRight w:val="0"/>
          <w:marTop w:val="0"/>
          <w:marBottom w:val="0"/>
          <w:divBdr>
            <w:top w:val="none" w:sz="0" w:space="0" w:color="auto"/>
            <w:left w:val="none" w:sz="0" w:space="0" w:color="auto"/>
            <w:bottom w:val="none" w:sz="0" w:space="0" w:color="auto"/>
            <w:right w:val="none" w:sz="0" w:space="0" w:color="auto"/>
          </w:divBdr>
          <w:divsChild>
            <w:div w:id="50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357">
      <w:bodyDiv w:val="1"/>
      <w:marLeft w:val="0"/>
      <w:marRight w:val="0"/>
      <w:marTop w:val="0"/>
      <w:marBottom w:val="0"/>
      <w:divBdr>
        <w:top w:val="none" w:sz="0" w:space="0" w:color="auto"/>
        <w:left w:val="none" w:sz="0" w:space="0" w:color="auto"/>
        <w:bottom w:val="none" w:sz="0" w:space="0" w:color="auto"/>
        <w:right w:val="none" w:sz="0" w:space="0" w:color="auto"/>
      </w:divBdr>
      <w:divsChild>
        <w:div w:id="1643071226">
          <w:marLeft w:val="0"/>
          <w:marRight w:val="0"/>
          <w:marTop w:val="240"/>
          <w:marBottom w:val="240"/>
          <w:divBdr>
            <w:top w:val="dashed" w:sz="6" w:space="2" w:color="333333"/>
            <w:left w:val="dashed" w:sz="6" w:space="2" w:color="333333"/>
            <w:bottom w:val="dashed" w:sz="6" w:space="2" w:color="333333"/>
            <w:right w:val="dashed" w:sz="6" w:space="2" w:color="333333"/>
          </w:divBdr>
        </w:div>
        <w:div w:id="1883443370">
          <w:marLeft w:val="0"/>
          <w:marRight w:val="0"/>
          <w:marTop w:val="240"/>
          <w:marBottom w:val="240"/>
          <w:divBdr>
            <w:top w:val="dashed" w:sz="6" w:space="2" w:color="333333"/>
            <w:left w:val="dashed" w:sz="6" w:space="2" w:color="333333"/>
            <w:bottom w:val="dashed" w:sz="6" w:space="2" w:color="333333"/>
            <w:right w:val="dashed" w:sz="6" w:space="2" w:color="333333"/>
          </w:divBdr>
        </w:div>
        <w:div w:id="1304116339">
          <w:marLeft w:val="0"/>
          <w:marRight w:val="0"/>
          <w:marTop w:val="240"/>
          <w:marBottom w:val="240"/>
          <w:divBdr>
            <w:top w:val="dashed" w:sz="6" w:space="2" w:color="333333"/>
            <w:left w:val="dashed" w:sz="6" w:space="2" w:color="333333"/>
            <w:bottom w:val="dashed" w:sz="6" w:space="2" w:color="333333"/>
            <w:right w:val="dashed" w:sz="6" w:space="2" w:color="333333"/>
          </w:divBdr>
        </w:div>
        <w:div w:id="740441423">
          <w:marLeft w:val="0"/>
          <w:marRight w:val="0"/>
          <w:marTop w:val="240"/>
          <w:marBottom w:val="240"/>
          <w:divBdr>
            <w:top w:val="dashed" w:sz="6" w:space="2" w:color="333333"/>
            <w:left w:val="dashed" w:sz="6" w:space="2" w:color="333333"/>
            <w:bottom w:val="dashed" w:sz="6" w:space="2" w:color="333333"/>
            <w:right w:val="dashed" w:sz="6" w:space="2" w:color="333333"/>
          </w:divBdr>
        </w:div>
        <w:div w:id="716704703">
          <w:marLeft w:val="0"/>
          <w:marRight w:val="0"/>
          <w:marTop w:val="240"/>
          <w:marBottom w:val="240"/>
          <w:divBdr>
            <w:top w:val="dashed" w:sz="6" w:space="2" w:color="333333"/>
            <w:left w:val="dashed" w:sz="6" w:space="2" w:color="333333"/>
            <w:bottom w:val="dashed" w:sz="6" w:space="2" w:color="333333"/>
            <w:right w:val="dashed" w:sz="6" w:space="2" w:color="333333"/>
          </w:divBdr>
        </w:div>
        <w:div w:id="957764100">
          <w:marLeft w:val="0"/>
          <w:marRight w:val="0"/>
          <w:marTop w:val="240"/>
          <w:marBottom w:val="240"/>
          <w:divBdr>
            <w:top w:val="dashed" w:sz="6" w:space="2" w:color="333333"/>
            <w:left w:val="dashed" w:sz="6" w:space="2" w:color="333333"/>
            <w:bottom w:val="dashed" w:sz="6" w:space="2" w:color="333333"/>
            <w:right w:val="dashed" w:sz="6" w:space="2" w:color="333333"/>
          </w:divBdr>
        </w:div>
        <w:div w:id="1976988379">
          <w:marLeft w:val="0"/>
          <w:marRight w:val="0"/>
          <w:marTop w:val="240"/>
          <w:marBottom w:val="240"/>
          <w:divBdr>
            <w:top w:val="dashed" w:sz="6" w:space="2" w:color="333333"/>
            <w:left w:val="dashed" w:sz="6" w:space="2" w:color="333333"/>
            <w:bottom w:val="dashed" w:sz="6" w:space="2" w:color="333333"/>
            <w:right w:val="dashed" w:sz="6" w:space="2" w:color="333333"/>
          </w:divBdr>
        </w:div>
        <w:div w:id="1767850367">
          <w:marLeft w:val="0"/>
          <w:marRight w:val="0"/>
          <w:marTop w:val="240"/>
          <w:marBottom w:val="240"/>
          <w:divBdr>
            <w:top w:val="dashed" w:sz="6" w:space="2" w:color="333333"/>
            <w:left w:val="dashed" w:sz="6" w:space="2" w:color="333333"/>
            <w:bottom w:val="dashed" w:sz="6" w:space="2" w:color="333333"/>
            <w:right w:val="dashed" w:sz="6" w:space="2" w:color="333333"/>
          </w:divBdr>
        </w:div>
        <w:div w:id="1113089700">
          <w:marLeft w:val="0"/>
          <w:marRight w:val="0"/>
          <w:marTop w:val="240"/>
          <w:marBottom w:val="240"/>
          <w:divBdr>
            <w:top w:val="dashed" w:sz="6" w:space="2" w:color="333333"/>
            <w:left w:val="dashed" w:sz="6" w:space="2" w:color="333333"/>
            <w:bottom w:val="dashed" w:sz="6" w:space="2" w:color="333333"/>
            <w:right w:val="dashed" w:sz="6" w:space="2" w:color="333333"/>
          </w:divBdr>
        </w:div>
        <w:div w:id="1001618008">
          <w:marLeft w:val="0"/>
          <w:marRight w:val="0"/>
          <w:marTop w:val="240"/>
          <w:marBottom w:val="240"/>
          <w:divBdr>
            <w:top w:val="dashed" w:sz="6" w:space="2" w:color="333333"/>
            <w:left w:val="dashed" w:sz="6" w:space="2" w:color="333333"/>
            <w:bottom w:val="dashed" w:sz="6" w:space="2" w:color="333333"/>
            <w:right w:val="dashed" w:sz="6" w:space="2" w:color="333333"/>
          </w:divBdr>
        </w:div>
      </w:divsChild>
    </w:div>
    <w:div w:id="1533766424">
      <w:bodyDiv w:val="1"/>
      <w:marLeft w:val="0"/>
      <w:marRight w:val="0"/>
      <w:marTop w:val="0"/>
      <w:marBottom w:val="0"/>
      <w:divBdr>
        <w:top w:val="none" w:sz="0" w:space="0" w:color="auto"/>
        <w:left w:val="none" w:sz="0" w:space="0" w:color="auto"/>
        <w:bottom w:val="none" w:sz="0" w:space="0" w:color="auto"/>
        <w:right w:val="none" w:sz="0" w:space="0" w:color="auto"/>
      </w:divBdr>
    </w:div>
    <w:div w:id="1574927849">
      <w:bodyDiv w:val="1"/>
      <w:marLeft w:val="0"/>
      <w:marRight w:val="0"/>
      <w:marTop w:val="0"/>
      <w:marBottom w:val="0"/>
      <w:divBdr>
        <w:top w:val="none" w:sz="0" w:space="0" w:color="auto"/>
        <w:left w:val="none" w:sz="0" w:space="0" w:color="auto"/>
        <w:bottom w:val="none" w:sz="0" w:space="0" w:color="auto"/>
        <w:right w:val="none" w:sz="0" w:space="0" w:color="auto"/>
      </w:divBdr>
    </w:div>
    <w:div w:id="1611662595">
      <w:bodyDiv w:val="1"/>
      <w:marLeft w:val="0"/>
      <w:marRight w:val="0"/>
      <w:marTop w:val="0"/>
      <w:marBottom w:val="0"/>
      <w:divBdr>
        <w:top w:val="none" w:sz="0" w:space="0" w:color="auto"/>
        <w:left w:val="none" w:sz="0" w:space="0" w:color="auto"/>
        <w:bottom w:val="none" w:sz="0" w:space="0" w:color="auto"/>
        <w:right w:val="none" w:sz="0" w:space="0" w:color="auto"/>
      </w:divBdr>
    </w:div>
    <w:div w:id="1629822526">
      <w:bodyDiv w:val="1"/>
      <w:marLeft w:val="0"/>
      <w:marRight w:val="0"/>
      <w:marTop w:val="0"/>
      <w:marBottom w:val="0"/>
      <w:divBdr>
        <w:top w:val="none" w:sz="0" w:space="0" w:color="auto"/>
        <w:left w:val="none" w:sz="0" w:space="0" w:color="auto"/>
        <w:bottom w:val="none" w:sz="0" w:space="0" w:color="auto"/>
        <w:right w:val="none" w:sz="0" w:space="0" w:color="auto"/>
      </w:divBdr>
    </w:div>
    <w:div w:id="1633513706">
      <w:bodyDiv w:val="1"/>
      <w:marLeft w:val="0"/>
      <w:marRight w:val="0"/>
      <w:marTop w:val="0"/>
      <w:marBottom w:val="0"/>
      <w:divBdr>
        <w:top w:val="none" w:sz="0" w:space="0" w:color="auto"/>
        <w:left w:val="none" w:sz="0" w:space="0" w:color="auto"/>
        <w:bottom w:val="none" w:sz="0" w:space="0" w:color="auto"/>
        <w:right w:val="none" w:sz="0" w:space="0" w:color="auto"/>
      </w:divBdr>
    </w:div>
    <w:div w:id="1636642911">
      <w:bodyDiv w:val="1"/>
      <w:marLeft w:val="0"/>
      <w:marRight w:val="0"/>
      <w:marTop w:val="0"/>
      <w:marBottom w:val="0"/>
      <w:divBdr>
        <w:top w:val="none" w:sz="0" w:space="0" w:color="auto"/>
        <w:left w:val="none" w:sz="0" w:space="0" w:color="auto"/>
        <w:bottom w:val="none" w:sz="0" w:space="0" w:color="auto"/>
        <w:right w:val="none" w:sz="0" w:space="0" w:color="auto"/>
      </w:divBdr>
    </w:div>
    <w:div w:id="1659575260">
      <w:bodyDiv w:val="1"/>
      <w:marLeft w:val="0"/>
      <w:marRight w:val="0"/>
      <w:marTop w:val="0"/>
      <w:marBottom w:val="0"/>
      <w:divBdr>
        <w:top w:val="none" w:sz="0" w:space="0" w:color="auto"/>
        <w:left w:val="none" w:sz="0" w:space="0" w:color="auto"/>
        <w:bottom w:val="none" w:sz="0" w:space="0" w:color="auto"/>
        <w:right w:val="none" w:sz="0" w:space="0" w:color="auto"/>
      </w:divBdr>
    </w:div>
    <w:div w:id="1661499131">
      <w:bodyDiv w:val="1"/>
      <w:marLeft w:val="0"/>
      <w:marRight w:val="0"/>
      <w:marTop w:val="0"/>
      <w:marBottom w:val="0"/>
      <w:divBdr>
        <w:top w:val="none" w:sz="0" w:space="0" w:color="auto"/>
        <w:left w:val="none" w:sz="0" w:space="0" w:color="auto"/>
        <w:bottom w:val="none" w:sz="0" w:space="0" w:color="auto"/>
        <w:right w:val="none" w:sz="0" w:space="0" w:color="auto"/>
      </w:divBdr>
    </w:div>
    <w:div w:id="1664429653">
      <w:bodyDiv w:val="1"/>
      <w:marLeft w:val="0"/>
      <w:marRight w:val="0"/>
      <w:marTop w:val="0"/>
      <w:marBottom w:val="0"/>
      <w:divBdr>
        <w:top w:val="none" w:sz="0" w:space="0" w:color="auto"/>
        <w:left w:val="none" w:sz="0" w:space="0" w:color="auto"/>
        <w:bottom w:val="none" w:sz="0" w:space="0" w:color="auto"/>
        <w:right w:val="none" w:sz="0" w:space="0" w:color="auto"/>
      </w:divBdr>
    </w:div>
    <w:div w:id="1692411895">
      <w:bodyDiv w:val="1"/>
      <w:marLeft w:val="0"/>
      <w:marRight w:val="0"/>
      <w:marTop w:val="0"/>
      <w:marBottom w:val="0"/>
      <w:divBdr>
        <w:top w:val="none" w:sz="0" w:space="0" w:color="auto"/>
        <w:left w:val="none" w:sz="0" w:space="0" w:color="auto"/>
        <w:bottom w:val="none" w:sz="0" w:space="0" w:color="auto"/>
        <w:right w:val="none" w:sz="0" w:space="0" w:color="auto"/>
      </w:divBdr>
    </w:div>
    <w:div w:id="1711417828">
      <w:bodyDiv w:val="1"/>
      <w:marLeft w:val="0"/>
      <w:marRight w:val="0"/>
      <w:marTop w:val="0"/>
      <w:marBottom w:val="0"/>
      <w:divBdr>
        <w:top w:val="none" w:sz="0" w:space="0" w:color="auto"/>
        <w:left w:val="none" w:sz="0" w:space="0" w:color="auto"/>
        <w:bottom w:val="none" w:sz="0" w:space="0" w:color="auto"/>
        <w:right w:val="none" w:sz="0" w:space="0" w:color="auto"/>
      </w:divBdr>
    </w:div>
    <w:div w:id="1748377770">
      <w:bodyDiv w:val="1"/>
      <w:marLeft w:val="0"/>
      <w:marRight w:val="0"/>
      <w:marTop w:val="0"/>
      <w:marBottom w:val="0"/>
      <w:divBdr>
        <w:top w:val="none" w:sz="0" w:space="0" w:color="auto"/>
        <w:left w:val="none" w:sz="0" w:space="0" w:color="auto"/>
        <w:bottom w:val="none" w:sz="0" w:space="0" w:color="auto"/>
        <w:right w:val="none" w:sz="0" w:space="0" w:color="auto"/>
      </w:divBdr>
    </w:div>
    <w:div w:id="1759866798">
      <w:bodyDiv w:val="1"/>
      <w:marLeft w:val="0"/>
      <w:marRight w:val="0"/>
      <w:marTop w:val="0"/>
      <w:marBottom w:val="0"/>
      <w:divBdr>
        <w:top w:val="none" w:sz="0" w:space="0" w:color="auto"/>
        <w:left w:val="none" w:sz="0" w:space="0" w:color="auto"/>
        <w:bottom w:val="none" w:sz="0" w:space="0" w:color="auto"/>
        <w:right w:val="none" w:sz="0" w:space="0" w:color="auto"/>
      </w:divBdr>
    </w:div>
    <w:div w:id="1764305542">
      <w:bodyDiv w:val="1"/>
      <w:marLeft w:val="0"/>
      <w:marRight w:val="0"/>
      <w:marTop w:val="0"/>
      <w:marBottom w:val="0"/>
      <w:divBdr>
        <w:top w:val="none" w:sz="0" w:space="0" w:color="auto"/>
        <w:left w:val="none" w:sz="0" w:space="0" w:color="auto"/>
        <w:bottom w:val="none" w:sz="0" w:space="0" w:color="auto"/>
        <w:right w:val="none" w:sz="0" w:space="0" w:color="auto"/>
      </w:divBdr>
      <w:divsChild>
        <w:div w:id="1876962740">
          <w:marLeft w:val="0"/>
          <w:marRight w:val="0"/>
          <w:marTop w:val="0"/>
          <w:marBottom w:val="0"/>
          <w:divBdr>
            <w:top w:val="none" w:sz="0" w:space="0" w:color="auto"/>
            <w:left w:val="none" w:sz="0" w:space="0" w:color="auto"/>
            <w:bottom w:val="none" w:sz="0" w:space="0" w:color="auto"/>
            <w:right w:val="none" w:sz="0" w:space="0" w:color="auto"/>
          </w:divBdr>
          <w:divsChild>
            <w:div w:id="145498535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88620538">
      <w:bodyDiv w:val="1"/>
      <w:marLeft w:val="0"/>
      <w:marRight w:val="0"/>
      <w:marTop w:val="0"/>
      <w:marBottom w:val="0"/>
      <w:divBdr>
        <w:top w:val="none" w:sz="0" w:space="0" w:color="auto"/>
        <w:left w:val="none" w:sz="0" w:space="0" w:color="auto"/>
        <w:bottom w:val="none" w:sz="0" w:space="0" w:color="auto"/>
        <w:right w:val="none" w:sz="0" w:space="0" w:color="auto"/>
      </w:divBdr>
    </w:div>
    <w:div w:id="1791120917">
      <w:bodyDiv w:val="1"/>
      <w:marLeft w:val="0"/>
      <w:marRight w:val="0"/>
      <w:marTop w:val="0"/>
      <w:marBottom w:val="0"/>
      <w:divBdr>
        <w:top w:val="none" w:sz="0" w:space="0" w:color="auto"/>
        <w:left w:val="none" w:sz="0" w:space="0" w:color="auto"/>
        <w:bottom w:val="none" w:sz="0" w:space="0" w:color="auto"/>
        <w:right w:val="none" w:sz="0" w:space="0" w:color="auto"/>
      </w:divBdr>
    </w:div>
    <w:div w:id="1808862961">
      <w:bodyDiv w:val="1"/>
      <w:marLeft w:val="0"/>
      <w:marRight w:val="0"/>
      <w:marTop w:val="0"/>
      <w:marBottom w:val="0"/>
      <w:divBdr>
        <w:top w:val="none" w:sz="0" w:space="0" w:color="auto"/>
        <w:left w:val="none" w:sz="0" w:space="0" w:color="auto"/>
        <w:bottom w:val="none" w:sz="0" w:space="0" w:color="auto"/>
        <w:right w:val="none" w:sz="0" w:space="0" w:color="auto"/>
      </w:divBdr>
    </w:div>
    <w:div w:id="1808938412">
      <w:bodyDiv w:val="1"/>
      <w:marLeft w:val="0"/>
      <w:marRight w:val="0"/>
      <w:marTop w:val="0"/>
      <w:marBottom w:val="0"/>
      <w:divBdr>
        <w:top w:val="none" w:sz="0" w:space="0" w:color="auto"/>
        <w:left w:val="none" w:sz="0" w:space="0" w:color="auto"/>
        <w:bottom w:val="none" w:sz="0" w:space="0" w:color="auto"/>
        <w:right w:val="none" w:sz="0" w:space="0" w:color="auto"/>
      </w:divBdr>
    </w:div>
    <w:div w:id="1813252972">
      <w:bodyDiv w:val="1"/>
      <w:marLeft w:val="0"/>
      <w:marRight w:val="0"/>
      <w:marTop w:val="0"/>
      <w:marBottom w:val="0"/>
      <w:divBdr>
        <w:top w:val="none" w:sz="0" w:space="0" w:color="auto"/>
        <w:left w:val="none" w:sz="0" w:space="0" w:color="auto"/>
        <w:bottom w:val="none" w:sz="0" w:space="0" w:color="auto"/>
        <w:right w:val="none" w:sz="0" w:space="0" w:color="auto"/>
      </w:divBdr>
    </w:div>
    <w:div w:id="1831405232">
      <w:bodyDiv w:val="1"/>
      <w:marLeft w:val="0"/>
      <w:marRight w:val="0"/>
      <w:marTop w:val="0"/>
      <w:marBottom w:val="0"/>
      <w:divBdr>
        <w:top w:val="none" w:sz="0" w:space="0" w:color="auto"/>
        <w:left w:val="none" w:sz="0" w:space="0" w:color="auto"/>
        <w:bottom w:val="none" w:sz="0" w:space="0" w:color="auto"/>
        <w:right w:val="none" w:sz="0" w:space="0" w:color="auto"/>
      </w:divBdr>
    </w:div>
    <w:div w:id="1886142107">
      <w:bodyDiv w:val="1"/>
      <w:marLeft w:val="0"/>
      <w:marRight w:val="0"/>
      <w:marTop w:val="0"/>
      <w:marBottom w:val="0"/>
      <w:divBdr>
        <w:top w:val="none" w:sz="0" w:space="0" w:color="auto"/>
        <w:left w:val="none" w:sz="0" w:space="0" w:color="auto"/>
        <w:bottom w:val="none" w:sz="0" w:space="0" w:color="auto"/>
        <w:right w:val="none" w:sz="0" w:space="0" w:color="auto"/>
      </w:divBdr>
    </w:div>
    <w:div w:id="189557711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43">
          <w:marLeft w:val="0"/>
          <w:marRight w:val="0"/>
          <w:marTop w:val="0"/>
          <w:marBottom w:val="0"/>
          <w:divBdr>
            <w:top w:val="none" w:sz="0" w:space="0" w:color="auto"/>
            <w:left w:val="none" w:sz="0" w:space="0" w:color="auto"/>
            <w:bottom w:val="none" w:sz="0" w:space="0" w:color="auto"/>
            <w:right w:val="none" w:sz="0" w:space="0" w:color="auto"/>
          </w:divBdr>
          <w:divsChild>
            <w:div w:id="13288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862">
      <w:bodyDiv w:val="1"/>
      <w:marLeft w:val="0"/>
      <w:marRight w:val="0"/>
      <w:marTop w:val="0"/>
      <w:marBottom w:val="0"/>
      <w:divBdr>
        <w:top w:val="none" w:sz="0" w:space="0" w:color="auto"/>
        <w:left w:val="none" w:sz="0" w:space="0" w:color="auto"/>
        <w:bottom w:val="none" w:sz="0" w:space="0" w:color="auto"/>
        <w:right w:val="none" w:sz="0" w:space="0" w:color="auto"/>
      </w:divBdr>
    </w:div>
    <w:div w:id="1966538974">
      <w:bodyDiv w:val="1"/>
      <w:marLeft w:val="0"/>
      <w:marRight w:val="0"/>
      <w:marTop w:val="0"/>
      <w:marBottom w:val="0"/>
      <w:divBdr>
        <w:top w:val="none" w:sz="0" w:space="0" w:color="auto"/>
        <w:left w:val="none" w:sz="0" w:space="0" w:color="auto"/>
        <w:bottom w:val="none" w:sz="0" w:space="0" w:color="auto"/>
        <w:right w:val="none" w:sz="0" w:space="0" w:color="auto"/>
      </w:divBdr>
    </w:div>
    <w:div w:id="1995525495">
      <w:bodyDiv w:val="1"/>
      <w:marLeft w:val="0"/>
      <w:marRight w:val="0"/>
      <w:marTop w:val="0"/>
      <w:marBottom w:val="0"/>
      <w:divBdr>
        <w:top w:val="none" w:sz="0" w:space="0" w:color="auto"/>
        <w:left w:val="none" w:sz="0" w:space="0" w:color="auto"/>
        <w:bottom w:val="none" w:sz="0" w:space="0" w:color="auto"/>
        <w:right w:val="none" w:sz="0" w:space="0" w:color="auto"/>
      </w:divBdr>
    </w:div>
    <w:div w:id="2026396662">
      <w:bodyDiv w:val="1"/>
      <w:marLeft w:val="0"/>
      <w:marRight w:val="0"/>
      <w:marTop w:val="0"/>
      <w:marBottom w:val="0"/>
      <w:divBdr>
        <w:top w:val="none" w:sz="0" w:space="0" w:color="auto"/>
        <w:left w:val="none" w:sz="0" w:space="0" w:color="auto"/>
        <w:bottom w:val="none" w:sz="0" w:space="0" w:color="auto"/>
        <w:right w:val="none" w:sz="0" w:space="0" w:color="auto"/>
      </w:divBdr>
    </w:div>
    <w:div w:id="2029715949">
      <w:bodyDiv w:val="1"/>
      <w:marLeft w:val="0"/>
      <w:marRight w:val="0"/>
      <w:marTop w:val="0"/>
      <w:marBottom w:val="0"/>
      <w:divBdr>
        <w:top w:val="none" w:sz="0" w:space="0" w:color="auto"/>
        <w:left w:val="none" w:sz="0" w:space="0" w:color="auto"/>
        <w:bottom w:val="none" w:sz="0" w:space="0" w:color="auto"/>
        <w:right w:val="none" w:sz="0" w:space="0" w:color="auto"/>
      </w:divBdr>
    </w:div>
    <w:div w:id="2042436220">
      <w:bodyDiv w:val="1"/>
      <w:marLeft w:val="0"/>
      <w:marRight w:val="0"/>
      <w:marTop w:val="0"/>
      <w:marBottom w:val="0"/>
      <w:divBdr>
        <w:top w:val="none" w:sz="0" w:space="0" w:color="auto"/>
        <w:left w:val="none" w:sz="0" w:space="0" w:color="auto"/>
        <w:bottom w:val="none" w:sz="0" w:space="0" w:color="auto"/>
        <w:right w:val="none" w:sz="0" w:space="0" w:color="auto"/>
      </w:divBdr>
    </w:div>
    <w:div w:id="2053454202">
      <w:bodyDiv w:val="1"/>
      <w:marLeft w:val="0"/>
      <w:marRight w:val="0"/>
      <w:marTop w:val="0"/>
      <w:marBottom w:val="0"/>
      <w:divBdr>
        <w:top w:val="none" w:sz="0" w:space="0" w:color="auto"/>
        <w:left w:val="none" w:sz="0" w:space="0" w:color="auto"/>
        <w:bottom w:val="none" w:sz="0" w:space="0" w:color="auto"/>
        <w:right w:val="none" w:sz="0" w:space="0" w:color="auto"/>
      </w:divBdr>
    </w:div>
    <w:div w:id="2056158236">
      <w:bodyDiv w:val="1"/>
      <w:marLeft w:val="0"/>
      <w:marRight w:val="0"/>
      <w:marTop w:val="0"/>
      <w:marBottom w:val="0"/>
      <w:divBdr>
        <w:top w:val="none" w:sz="0" w:space="0" w:color="auto"/>
        <w:left w:val="none" w:sz="0" w:space="0" w:color="auto"/>
        <w:bottom w:val="none" w:sz="0" w:space="0" w:color="auto"/>
        <w:right w:val="none" w:sz="0" w:space="0" w:color="auto"/>
      </w:divBdr>
      <w:divsChild>
        <w:div w:id="236522720">
          <w:marLeft w:val="0"/>
          <w:marRight w:val="0"/>
          <w:marTop w:val="0"/>
          <w:marBottom w:val="0"/>
          <w:divBdr>
            <w:top w:val="none" w:sz="0" w:space="0" w:color="auto"/>
            <w:left w:val="none" w:sz="0" w:space="0" w:color="auto"/>
            <w:bottom w:val="none" w:sz="0" w:space="0" w:color="auto"/>
            <w:right w:val="none" w:sz="0" w:space="0" w:color="auto"/>
          </w:divBdr>
          <w:divsChild>
            <w:div w:id="18447369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61786806">
      <w:bodyDiv w:val="1"/>
      <w:marLeft w:val="0"/>
      <w:marRight w:val="0"/>
      <w:marTop w:val="0"/>
      <w:marBottom w:val="0"/>
      <w:divBdr>
        <w:top w:val="none" w:sz="0" w:space="0" w:color="auto"/>
        <w:left w:val="none" w:sz="0" w:space="0" w:color="auto"/>
        <w:bottom w:val="none" w:sz="0" w:space="0" w:color="auto"/>
        <w:right w:val="none" w:sz="0" w:space="0" w:color="auto"/>
      </w:divBdr>
    </w:div>
    <w:div w:id="2080126652">
      <w:bodyDiv w:val="1"/>
      <w:marLeft w:val="0"/>
      <w:marRight w:val="0"/>
      <w:marTop w:val="0"/>
      <w:marBottom w:val="0"/>
      <w:divBdr>
        <w:top w:val="none" w:sz="0" w:space="0" w:color="auto"/>
        <w:left w:val="none" w:sz="0" w:space="0" w:color="auto"/>
        <w:bottom w:val="none" w:sz="0" w:space="0" w:color="auto"/>
        <w:right w:val="none" w:sz="0" w:space="0" w:color="auto"/>
      </w:divBdr>
    </w:div>
    <w:div w:id="2087847588">
      <w:bodyDiv w:val="1"/>
      <w:marLeft w:val="0"/>
      <w:marRight w:val="0"/>
      <w:marTop w:val="0"/>
      <w:marBottom w:val="0"/>
      <w:divBdr>
        <w:top w:val="none" w:sz="0" w:space="0" w:color="auto"/>
        <w:left w:val="none" w:sz="0" w:space="0" w:color="auto"/>
        <w:bottom w:val="none" w:sz="0" w:space="0" w:color="auto"/>
        <w:right w:val="none" w:sz="0" w:space="0" w:color="auto"/>
      </w:divBdr>
    </w:div>
    <w:div w:id="2117745386">
      <w:bodyDiv w:val="1"/>
      <w:marLeft w:val="0"/>
      <w:marRight w:val="0"/>
      <w:marTop w:val="0"/>
      <w:marBottom w:val="0"/>
      <w:divBdr>
        <w:top w:val="none" w:sz="0" w:space="0" w:color="auto"/>
        <w:left w:val="none" w:sz="0" w:space="0" w:color="auto"/>
        <w:bottom w:val="none" w:sz="0" w:space="0" w:color="auto"/>
        <w:right w:val="none" w:sz="0" w:space="0" w:color="auto"/>
      </w:divBdr>
    </w:div>
    <w:div w:id="21229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package" Target="embeddings/Microsoft_Visio___1.vsdx"/><Relationship Id="rId11" Type="http://schemas.openxmlformats.org/officeDocument/2006/relationships/image" Target="media/image3.emf"/><Relationship Id="rId12" Type="http://schemas.openxmlformats.org/officeDocument/2006/relationships/package" Target="embeddings/Microsoft_Visio___12.vsdx"/><Relationship Id="rId13" Type="http://schemas.openxmlformats.org/officeDocument/2006/relationships/image" Target="media/image4.emf"/><Relationship Id="rId14" Type="http://schemas.openxmlformats.org/officeDocument/2006/relationships/package" Target="embeddings/Microsoft_Visio___23.vsdx"/><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package" Target="embeddings/Microsoft_Visio___34.vsdx"/><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FE80C-CB15-3C4C-A4DE-724E697B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10888</TotalTime>
  <Pages>18</Pages>
  <Words>2090</Words>
  <Characters>11919</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FS_INDUSTRY</dc:creator>
  <cp:keywords/>
  <dc:description/>
  <cp:lastModifiedBy>Microsoft Office 用户</cp:lastModifiedBy>
  <cp:revision>6279</cp:revision>
  <dcterms:created xsi:type="dcterms:W3CDTF">2012-02-26T07:08:00Z</dcterms:created>
  <dcterms:modified xsi:type="dcterms:W3CDTF">2017-12-06T11:37:00Z</dcterms:modified>
</cp:coreProperties>
</file>