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10F1E6CC" w:rsidR="00AD7ED9" w:rsidRPr="00423B5E" w:rsidRDefault="003A074A" w:rsidP="00423B5E">
              <w:pPr>
                <w:pStyle w:val="aff1"/>
              </w:pPr>
              <w:r w:rsidRPr="003A074A">
                <w:t>java</w:t>
              </w:r>
              <w:r w:rsidRPr="003A074A">
                <w:t>并发编程笔记</w:t>
              </w:r>
              <w:r w:rsidRPr="003A074A">
                <w:t xml:space="preserve">— </w:t>
              </w:r>
              <w:r w:rsidR="00016AE9">
                <w:t>Array</w:t>
              </w:r>
              <w:r w:rsidRPr="003A074A">
                <w:t>BlockingQueue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F20300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D23F13">
        <w:trPr>
          <w:trHeight w:val="3342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3329AB4F" w14:textId="4B54847A" w:rsidR="005F56E2" w:rsidRDefault="00FA0C72" w:rsidP="005F56E2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lang w:val="zh-CN"/>
              </w:rPr>
              <w:t>Summary</w:t>
            </w:r>
            <w:r>
              <w:rPr>
                <w:lang w:val="zh-CN"/>
              </w:rPr>
              <w:t>：</w:t>
            </w:r>
            <w:r>
              <w:rPr>
                <w:rFonts w:hint="eastAsia"/>
                <w:lang w:val="zh-CN"/>
              </w:rPr>
              <w:t>摘要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5F56E2" w14:paraId="1FCB42D8" w14:textId="77777777" w:rsidTr="00666744">
              <w:tc>
                <w:tcPr>
                  <w:tcW w:w="7908" w:type="dxa"/>
                </w:tcPr>
                <w:p w14:paraId="609DC63F" w14:textId="57753968" w:rsidR="00DB088D" w:rsidRDefault="00DB088D" w:rsidP="00666744">
                  <w:pPr>
                    <w:rPr>
                      <w:lang w:val="zh-CN"/>
                    </w:rPr>
                  </w:pPr>
                </w:p>
              </w:tc>
            </w:tr>
          </w:tbl>
          <w:p w14:paraId="134B94B6" w14:textId="69024B0A" w:rsidR="00D23F13" w:rsidRDefault="00D23F13" w:rsidP="00D23F13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Reference</w:t>
            </w:r>
            <w:r>
              <w:rPr>
                <w:rFonts w:hint="eastAsia"/>
                <w:lang w:val="zh-CN"/>
              </w:rPr>
              <w:t>：参考</w:t>
            </w:r>
            <w:r>
              <w:rPr>
                <w:lang w:val="zh-CN"/>
              </w:rPr>
              <w:t>文献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D23F13" w14:paraId="45710AF2" w14:textId="77777777" w:rsidTr="000402C0">
              <w:trPr>
                <w:trHeight w:val="1065"/>
              </w:trPr>
              <w:tc>
                <w:tcPr>
                  <w:tcW w:w="7908" w:type="dxa"/>
                </w:tcPr>
                <w:p w14:paraId="0A5A8C71" w14:textId="77777777" w:rsidR="00840C59" w:rsidRDefault="00F20300" w:rsidP="00791228">
                  <w:pPr>
                    <w:rPr>
                      <w:rStyle w:val="ad"/>
                    </w:rPr>
                  </w:pPr>
                  <w:hyperlink r:id="rId8" w:history="1">
                    <w:r w:rsidR="00791228" w:rsidRPr="00791228">
                      <w:rPr>
                        <w:rStyle w:val="ad"/>
                      </w:rPr>
                      <w:t>Collections Framework Overview</w:t>
                    </w:r>
                  </w:hyperlink>
                </w:p>
                <w:p w14:paraId="1D272DF3" w14:textId="7D925C04" w:rsidR="00FA131E" w:rsidRPr="00FA131E" w:rsidRDefault="00FA131E" w:rsidP="00FA131E">
                  <w:pPr>
                    <w:rPr>
                      <w:rStyle w:val="ad"/>
                    </w:rPr>
                  </w:pPr>
                  <w:r>
                    <w:fldChar w:fldCharType="begin"/>
                  </w:r>
                  <w:r>
                    <w:instrText xml:space="preserve"> HYPERLINK "http://puretech.iteye.com/blog/2008663" </w:instrText>
                  </w:r>
                  <w:r>
                    <w:fldChar w:fldCharType="separate"/>
                  </w:r>
                  <w:r w:rsidRPr="00FA131E">
                    <w:rPr>
                      <w:rStyle w:val="ad"/>
                    </w:rPr>
                    <w:t>不只是给面试加分</w:t>
                  </w:r>
                  <w:r w:rsidRPr="00FA131E">
                    <w:rPr>
                      <w:rStyle w:val="ad"/>
                    </w:rPr>
                    <w:t xml:space="preserve"> -- Java WeakReference</w:t>
                  </w:r>
                  <w:r w:rsidRPr="00FA131E">
                    <w:rPr>
                      <w:rStyle w:val="ad"/>
                    </w:rPr>
                    <w:t>的理解与使用</w:t>
                  </w:r>
                </w:p>
                <w:p w14:paraId="6AC204CA" w14:textId="6C1B00B7" w:rsidR="00FA131E" w:rsidRPr="00FA131E" w:rsidRDefault="00FA131E" w:rsidP="00FA131E">
                  <w:pPr>
                    <w:rPr>
                      <w:rStyle w:val="ad"/>
                    </w:rPr>
                  </w:pPr>
                  <w:r>
                    <w:fldChar w:fldCharType="end"/>
                  </w:r>
                  <w:r>
                    <w:fldChar w:fldCharType="begin"/>
                  </w:r>
                  <w:r>
                    <w:instrText xml:space="preserve"> HYPERLINK "http://www.iteye.com/topic/401478" </w:instrText>
                  </w:r>
                  <w:r>
                    <w:fldChar w:fldCharType="separate"/>
                  </w:r>
                  <w:r w:rsidRPr="00FA131E">
                    <w:rPr>
                      <w:rStyle w:val="ad"/>
                    </w:rPr>
                    <w:t>理解</w:t>
                  </w:r>
                  <w:r w:rsidRPr="00FA131E">
                    <w:rPr>
                      <w:rStyle w:val="ad"/>
                    </w:rPr>
                    <w:t xml:space="preserve"> Java </w:t>
                  </w:r>
                  <w:r w:rsidRPr="00FA131E">
                    <w:rPr>
                      <w:rStyle w:val="ad"/>
                    </w:rPr>
                    <w:t>的</w:t>
                  </w:r>
                  <w:r w:rsidRPr="00FA131E">
                    <w:rPr>
                      <w:rStyle w:val="ad"/>
                    </w:rPr>
                    <w:t xml:space="preserve"> GC </w:t>
                  </w:r>
                  <w:r w:rsidRPr="00FA131E">
                    <w:rPr>
                      <w:rStyle w:val="ad"/>
                    </w:rPr>
                    <w:t>与</w:t>
                  </w:r>
                  <w:r w:rsidRPr="00FA131E">
                    <w:rPr>
                      <w:rStyle w:val="ad"/>
                    </w:rPr>
                    <w:t xml:space="preserve"> </w:t>
                  </w:r>
                  <w:r w:rsidRPr="00FA131E">
                    <w:rPr>
                      <w:rStyle w:val="ad"/>
                    </w:rPr>
                    <w:t>幽灵引用</w:t>
                  </w:r>
                </w:p>
                <w:p w14:paraId="5CE320E1" w14:textId="286FFF6C" w:rsidR="009A2D93" w:rsidRPr="009A2D93" w:rsidRDefault="00FA131E" w:rsidP="009A2D93">
                  <w:pPr>
                    <w:rPr>
                      <w:rStyle w:val="ad"/>
                    </w:rPr>
                  </w:pPr>
                  <w:r>
                    <w:fldChar w:fldCharType="end"/>
                  </w:r>
                  <w:r w:rsidR="009A2D93">
                    <w:fldChar w:fldCharType="begin"/>
                  </w:r>
                  <w:r w:rsidR="009A2D93">
                    <w:instrText xml:space="preserve"> HYPERLINK "http://www.cnblogs.com/dodng/p/4367791.html" </w:instrText>
                  </w:r>
                  <w:r w:rsidR="009A2D93">
                    <w:fldChar w:fldCharType="separate"/>
                  </w:r>
                  <w:r w:rsidR="009A2D93" w:rsidRPr="009A2D93">
                    <w:rPr>
                      <w:rStyle w:val="ad"/>
                    </w:rPr>
                    <w:t>无锁环形队列的一种高效实现</w:t>
                  </w:r>
                  <w:bookmarkStart w:id="0" w:name="_GoBack"/>
                  <w:bookmarkEnd w:id="0"/>
                </w:p>
                <w:p w14:paraId="59487747" w14:textId="112D924F" w:rsidR="007925E1" w:rsidRPr="007925E1" w:rsidRDefault="009A2D93" w:rsidP="007925E1">
                  <w:pPr>
                    <w:rPr>
                      <w:rStyle w:val="ad"/>
                    </w:rPr>
                  </w:pPr>
                  <w:r>
                    <w:fldChar w:fldCharType="end"/>
                  </w:r>
                  <w:r w:rsidR="007925E1">
                    <w:fldChar w:fldCharType="begin"/>
                  </w:r>
                  <w:r w:rsidR="007925E1">
                    <w:instrText xml:space="preserve"> HYPERLINK "http://blog.csdn.net/billow_zhang/article/details/4420789" </w:instrText>
                  </w:r>
                  <w:r w:rsidR="007925E1">
                    <w:fldChar w:fldCharType="separate"/>
                  </w:r>
                  <w:r w:rsidR="007925E1" w:rsidRPr="007925E1">
                    <w:rPr>
                      <w:rStyle w:val="ad"/>
                      <w:rFonts w:hint="eastAsia"/>
                    </w:rPr>
                    <w:t>缓冲区设计</w:t>
                  </w:r>
                  <w:r w:rsidR="007925E1" w:rsidRPr="007925E1">
                    <w:rPr>
                      <w:rStyle w:val="ad"/>
                      <w:rFonts w:hint="eastAsia"/>
                    </w:rPr>
                    <w:t>--</w:t>
                  </w:r>
                  <w:r w:rsidR="007925E1" w:rsidRPr="007925E1">
                    <w:rPr>
                      <w:rStyle w:val="ad"/>
                      <w:rFonts w:hint="eastAsia"/>
                    </w:rPr>
                    <w:t>环形队列</w:t>
                  </w:r>
                </w:p>
                <w:p w14:paraId="7128CDB8" w14:textId="34EB05AA" w:rsidR="00EC5E61" w:rsidRPr="00EC5E61" w:rsidRDefault="007925E1" w:rsidP="00EC5E61">
                  <w:pPr>
                    <w:rPr>
                      <w:rStyle w:val="ad"/>
                    </w:rPr>
                  </w:pPr>
                  <w:r>
                    <w:fldChar w:fldCharType="end"/>
                  </w:r>
                  <w:r w:rsidR="00EC5E61">
                    <w:fldChar w:fldCharType="begin"/>
                  </w:r>
                  <w:r w:rsidR="00EC5E61">
                    <w:instrText xml:space="preserve"> HYPERLINK "http://blog.jobbole.com/101678/" </w:instrText>
                  </w:r>
                  <w:r w:rsidR="00EC5E61">
                    <w:fldChar w:fldCharType="separate"/>
                  </w:r>
                  <w:r w:rsidR="00EC5E61" w:rsidRPr="00EC5E61">
                    <w:rPr>
                      <w:rStyle w:val="ad"/>
                      <w:rFonts w:hint="eastAsia"/>
                    </w:rPr>
                    <w:t>浅析</w:t>
                  </w:r>
                  <w:r w:rsidR="00EC5E61" w:rsidRPr="00EC5E61">
                    <w:rPr>
                      <w:rStyle w:val="ad"/>
                      <w:rFonts w:hint="eastAsia"/>
                    </w:rPr>
                    <w:t xml:space="preserve"> Redis </w:t>
                  </w:r>
                  <w:r w:rsidR="00EC5E61" w:rsidRPr="00EC5E61">
                    <w:rPr>
                      <w:rStyle w:val="ad"/>
                      <w:rFonts w:hint="eastAsia"/>
                    </w:rPr>
                    <w:t>复制</w:t>
                  </w:r>
                </w:p>
                <w:p w14:paraId="2390508D" w14:textId="56555C7A" w:rsidR="00055026" w:rsidRPr="00055026" w:rsidRDefault="00EC5E61" w:rsidP="00055026">
                  <w:pPr>
                    <w:rPr>
                      <w:rStyle w:val="ad"/>
                    </w:rPr>
                  </w:pPr>
                  <w:r>
                    <w:fldChar w:fldCharType="end"/>
                  </w:r>
                  <w:r w:rsidR="00055026">
                    <w:fldChar w:fldCharType="begin"/>
                  </w:r>
                  <w:r w:rsidR="00055026">
                    <w:instrText xml:space="preserve"> HYPERLINK "http://www.cnblogs.com/skywang12345/p/3498652.html" </w:instrText>
                  </w:r>
                  <w:r w:rsidR="00055026">
                    <w:fldChar w:fldCharType="separate"/>
                  </w:r>
                  <w:r w:rsidR="00055026" w:rsidRPr="00055026">
                    <w:rPr>
                      <w:rStyle w:val="ad"/>
                    </w:rPr>
                    <w:t>Java</w:t>
                  </w:r>
                  <w:r w:rsidR="00055026" w:rsidRPr="00055026">
                    <w:rPr>
                      <w:rStyle w:val="ad"/>
                    </w:rPr>
                    <w:t>多线程系列</w:t>
                  </w:r>
                  <w:r w:rsidR="00055026" w:rsidRPr="00055026">
                    <w:rPr>
                      <w:rStyle w:val="ad"/>
                    </w:rPr>
                    <w:t>--“JUC</w:t>
                  </w:r>
                  <w:r w:rsidR="00055026" w:rsidRPr="00055026">
                    <w:rPr>
                      <w:rStyle w:val="ad"/>
                    </w:rPr>
                    <w:t>集合</w:t>
                  </w:r>
                  <w:r w:rsidR="00055026" w:rsidRPr="00055026">
                    <w:rPr>
                      <w:rStyle w:val="ad"/>
                    </w:rPr>
                    <w:t>”07</w:t>
                  </w:r>
                  <w:r w:rsidR="00055026" w:rsidRPr="00055026">
                    <w:rPr>
                      <w:rStyle w:val="ad"/>
                    </w:rPr>
                    <w:t>之</w:t>
                  </w:r>
                  <w:r w:rsidR="00055026" w:rsidRPr="00055026">
                    <w:rPr>
                      <w:rStyle w:val="ad"/>
                    </w:rPr>
                    <w:t xml:space="preserve"> ArrayBlockingQueue</w:t>
                  </w:r>
                </w:p>
                <w:p w14:paraId="5594B859" w14:textId="6D01286C" w:rsidR="00BE19F5" w:rsidRPr="00EC5E61" w:rsidRDefault="00055026" w:rsidP="00EC5E61">
                  <w:r>
                    <w:fldChar w:fldCharType="end"/>
                  </w:r>
                </w:p>
              </w:tc>
            </w:tr>
          </w:tbl>
          <w:p w14:paraId="21A32A0E" w14:textId="1D9AA1BB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 w:val="24"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p w14:paraId="2AFF8985" w14:textId="77777777" w:rsidR="00007B9C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2653468" w:history="1">
            <w:r w:rsidR="00007B9C" w:rsidRPr="00934E98">
              <w:rPr>
                <w:rStyle w:val="ad"/>
                <w:noProof/>
              </w:rPr>
              <w:t>1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描述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_Toc462653468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4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284B7F25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69" w:history="1">
            <w:r w:rsidR="00007B9C" w:rsidRPr="00934E98">
              <w:rPr>
                <w:rStyle w:val="ad"/>
                <w:noProof/>
              </w:rPr>
              <w:t>1.1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noProof/>
              </w:rPr>
              <w:t>BlockingQueue</w:t>
            </w:r>
            <w:r w:rsidR="00007B9C" w:rsidRPr="00934E98">
              <w:rPr>
                <w:rStyle w:val="ad"/>
                <w:rFonts w:hint="eastAsia"/>
                <w:noProof/>
              </w:rPr>
              <w:t>接口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_Toc462653469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4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73598162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0" w:history="1">
            <w:r w:rsidR="00007B9C" w:rsidRPr="00934E98">
              <w:rPr>
                <w:rStyle w:val="ad"/>
                <w:noProof/>
              </w:rPr>
              <w:t>1.2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noProof/>
              </w:rPr>
              <w:t>BlockingQueue</w:t>
            </w:r>
            <w:r w:rsidR="00007B9C" w:rsidRPr="00934E98">
              <w:rPr>
                <w:rStyle w:val="ad"/>
                <w:rFonts w:hint="eastAsia"/>
                <w:noProof/>
              </w:rPr>
              <w:t>实现类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_Toc462653470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4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4BC58FBA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1" w:history="1">
            <w:r w:rsidR="00007B9C" w:rsidRPr="00934E98">
              <w:rPr>
                <w:rStyle w:val="ad"/>
                <w:noProof/>
              </w:rPr>
              <w:t>1.3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环形队列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_Toc462653471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5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7527A79C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2" w:history="1">
            <w:r w:rsidR="00007B9C" w:rsidRPr="00934E98">
              <w:rPr>
                <w:rStyle w:val="ad"/>
                <w:noProof/>
              </w:rPr>
              <w:t>1.4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noProof/>
              </w:rPr>
              <w:t>ArrayBlockingQueue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_Toc462653472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5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0D561219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73" w:history="1">
            <w:r w:rsidR="00007B9C" w:rsidRPr="00934E98">
              <w:rPr>
                <w:rStyle w:val="ad"/>
                <w:noProof/>
              </w:rPr>
              <w:t>2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类图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_Toc462653473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6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A00F777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74" w:history="1">
            <w:r w:rsidR="00007B9C" w:rsidRPr="00934E98">
              <w:rPr>
                <w:rStyle w:val="ad"/>
                <w:noProof/>
              </w:rPr>
              <w:t>3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主要实现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_Toc462653474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7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222546A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5" w:history="1">
            <w:r w:rsidR="00007B9C" w:rsidRPr="00934E98">
              <w:rPr>
                <w:rStyle w:val="ad"/>
                <w:noProof/>
              </w:rPr>
              <w:t>3.1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基本属性定义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_Toc462653475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7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0A0D4B97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6" w:history="1">
            <w:r w:rsidR="00007B9C" w:rsidRPr="00934E98">
              <w:rPr>
                <w:rStyle w:val="ad"/>
                <w:noProof/>
              </w:rPr>
              <w:t>3.2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基本方法定义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_Toc462653476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B19949B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7" w:history="1">
            <w:r w:rsidR="00007B9C" w:rsidRPr="00934E98">
              <w:rPr>
                <w:rStyle w:val="ad"/>
                <w:noProof/>
              </w:rPr>
              <w:t>3.3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构造器定义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_Toc462653477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F66D35A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8" w:history="1">
            <w:r w:rsidR="00007B9C" w:rsidRPr="00934E98">
              <w:rPr>
                <w:rStyle w:val="ad"/>
                <w:noProof/>
              </w:rPr>
              <w:t>3.4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添加元素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_Toc462653478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10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06C703C2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79" w:history="1">
            <w:r w:rsidR="00007B9C" w:rsidRPr="00934E98">
              <w:rPr>
                <w:rStyle w:val="ad"/>
                <w:noProof/>
              </w:rPr>
              <w:t>3.5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访问元素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_Toc462653479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11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1BE7D7B6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0" w:history="1">
            <w:r w:rsidR="00007B9C" w:rsidRPr="00934E98">
              <w:rPr>
                <w:rStyle w:val="ad"/>
                <w:noProof/>
              </w:rPr>
              <w:t>3.6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删除元素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_Toc462653480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14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284B175E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1" w:history="1">
            <w:r w:rsidR="00007B9C" w:rsidRPr="00934E98">
              <w:rPr>
                <w:rStyle w:val="ad"/>
                <w:noProof/>
              </w:rPr>
              <w:t>3.7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迭代器实现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_Toc462653481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16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63CC381B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82" w:history="1">
            <w:r w:rsidR="00007B9C" w:rsidRPr="00934E98">
              <w:rPr>
                <w:rStyle w:val="ad"/>
                <w:noProof/>
              </w:rPr>
              <w:t>4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适用场景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_Toc462653482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2C913E2C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3" w:history="1">
            <w:r w:rsidR="00007B9C" w:rsidRPr="00934E98">
              <w:rPr>
                <w:rStyle w:val="ad"/>
                <w:noProof/>
              </w:rPr>
              <w:t>4.1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生产者消费者模型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_Toc462653483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B0AFA12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4" w:history="1">
            <w:r w:rsidR="00007B9C" w:rsidRPr="00934E98">
              <w:rPr>
                <w:rStyle w:val="ad"/>
                <w:noProof/>
              </w:rPr>
              <w:t>4.2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队列有界，不用担心内存溢出问题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_Toc462653484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4F286772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85" w:history="1">
            <w:r w:rsidR="00007B9C" w:rsidRPr="00934E98">
              <w:rPr>
                <w:rStyle w:val="ad"/>
                <w:noProof/>
              </w:rPr>
              <w:t>5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缺点</w:t>
            </w:r>
            <w:r w:rsidR="00007B9C" w:rsidRPr="00934E98">
              <w:rPr>
                <w:rStyle w:val="ad"/>
                <w:noProof/>
              </w:rPr>
              <w:t>&amp;</w:t>
            </w:r>
            <w:r w:rsidR="00007B9C" w:rsidRPr="00934E98">
              <w:rPr>
                <w:rStyle w:val="ad"/>
                <w:rFonts w:hint="eastAsia"/>
                <w:noProof/>
              </w:rPr>
              <w:t>权衡点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_Toc462653485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C155143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6" w:history="1">
            <w:r w:rsidR="00007B9C" w:rsidRPr="00934E98">
              <w:rPr>
                <w:rStyle w:val="ad"/>
                <w:noProof/>
              </w:rPr>
              <w:t>5.1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队列大小固定，使用前需要预估队列大小，以及生产者和消费者的数量；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_Toc462653486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8DB50CE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7" w:history="1">
            <w:r w:rsidR="00007B9C" w:rsidRPr="00934E98">
              <w:rPr>
                <w:rStyle w:val="ad"/>
                <w:noProof/>
              </w:rPr>
              <w:t>5.2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精确控制线程对元素的处理较为困难；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_Toc462653487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0B7C407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8" w:history="1">
            <w:r w:rsidR="00007B9C" w:rsidRPr="00934E98">
              <w:rPr>
                <w:rStyle w:val="ad"/>
                <w:noProof/>
              </w:rPr>
              <w:t>5.3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吞吐量受线程互斥的限制；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_Toc462653488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4E82E8A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89" w:history="1">
            <w:r w:rsidR="00007B9C" w:rsidRPr="00934E98">
              <w:rPr>
                <w:rStyle w:val="ad"/>
                <w:noProof/>
              </w:rPr>
              <w:t>5.4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数据读写密切相关，难以划分模块；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_Toc462653489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28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4A4E307C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0" w:history="1">
            <w:r w:rsidR="00007B9C" w:rsidRPr="00934E98">
              <w:rPr>
                <w:rStyle w:val="ad"/>
                <w:noProof/>
              </w:rPr>
              <w:t>5.5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数据读写处理速率均匀，或者处理速率是否均匀非主要问题；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_Toc462653490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4A6E269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1" w:history="1">
            <w:r w:rsidR="00007B9C" w:rsidRPr="00934E98">
              <w:rPr>
                <w:rStyle w:val="ad"/>
                <w:noProof/>
              </w:rPr>
              <w:t>5.6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需要同步处理数据；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_Toc462653491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01489610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92" w:history="1">
            <w:r w:rsidR="00007B9C" w:rsidRPr="00934E98">
              <w:rPr>
                <w:rStyle w:val="ad"/>
                <w:noProof/>
              </w:rPr>
              <w:t>6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应用案例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_Toc462653492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58B194F7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3" w:history="1">
            <w:r w:rsidR="00007B9C" w:rsidRPr="00934E98">
              <w:rPr>
                <w:rStyle w:val="ad"/>
                <w:noProof/>
              </w:rPr>
              <w:t>6.1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noProof/>
              </w:rPr>
              <w:t>redis</w:t>
            </w:r>
            <w:r w:rsidR="00007B9C" w:rsidRPr="00934E98">
              <w:rPr>
                <w:rStyle w:val="ad"/>
                <w:rFonts w:hint="eastAsia"/>
                <w:noProof/>
              </w:rPr>
              <w:t>增量同步，使用环形队列存放增量数据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_Toc462653493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2FACA791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94" w:history="1">
            <w:r w:rsidR="00007B9C" w:rsidRPr="00934E98">
              <w:rPr>
                <w:rStyle w:val="ad"/>
                <w:noProof/>
              </w:rPr>
              <w:t>7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相关知识点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_Toc462653494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0DA530D5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5" w:history="1">
            <w:r w:rsidR="00007B9C" w:rsidRPr="00934E98">
              <w:rPr>
                <w:rStyle w:val="ad"/>
                <w:noProof/>
              </w:rPr>
              <w:t>7.1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noProof/>
              </w:rPr>
              <w:t>Guarded Suspension</w:t>
            </w:r>
            <w:r w:rsidR="00007B9C" w:rsidRPr="00934E98">
              <w:rPr>
                <w:rStyle w:val="ad"/>
                <w:rFonts w:hint="eastAsia"/>
                <w:noProof/>
              </w:rPr>
              <w:t>模型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_Toc462653495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154F15FA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6" w:history="1">
            <w:r w:rsidR="00007B9C" w:rsidRPr="00934E98">
              <w:rPr>
                <w:rStyle w:val="ad"/>
                <w:noProof/>
              </w:rPr>
              <w:t>7.2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生产者</w:t>
            </w:r>
            <w:r w:rsidR="00007B9C" w:rsidRPr="00934E98">
              <w:rPr>
                <w:rStyle w:val="ad"/>
                <w:noProof/>
              </w:rPr>
              <w:t>-</w:t>
            </w:r>
            <w:r w:rsidR="00007B9C" w:rsidRPr="00934E98">
              <w:rPr>
                <w:rStyle w:val="ad"/>
                <w:rFonts w:hint="eastAsia"/>
                <w:noProof/>
              </w:rPr>
              <w:t>消费者模型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_Toc462653496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160ACCF3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7" w:history="1">
            <w:r w:rsidR="00007B9C" w:rsidRPr="00934E98">
              <w:rPr>
                <w:rStyle w:val="ad"/>
                <w:noProof/>
              </w:rPr>
              <w:t>7.3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弱引用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_Toc462653497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29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37653170" w14:textId="77777777" w:rsidR="00007B9C" w:rsidRDefault="00F20300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62653498" w:history="1">
            <w:r w:rsidR="00007B9C" w:rsidRPr="00934E98">
              <w:rPr>
                <w:rStyle w:val="ad"/>
                <w:noProof/>
              </w:rPr>
              <w:t>7.4</w:t>
            </w:r>
            <w:r w:rsidR="00007B9C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虚假唤醒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_Toc462653498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30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40266124" w14:textId="77777777" w:rsidR="00007B9C" w:rsidRDefault="00F20300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hyperlink w:anchor="_Toc462653499" w:history="1">
            <w:r w:rsidR="00007B9C" w:rsidRPr="00934E98">
              <w:rPr>
                <w:rStyle w:val="ad"/>
                <w:noProof/>
              </w:rPr>
              <w:t>8</w:t>
            </w:r>
            <w:r w:rsidR="00007B9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007B9C" w:rsidRPr="00934E98">
              <w:rPr>
                <w:rStyle w:val="ad"/>
                <w:rFonts w:hint="eastAsia"/>
                <w:noProof/>
              </w:rPr>
              <w:t>问题思考</w:t>
            </w:r>
            <w:r w:rsidR="00007B9C">
              <w:rPr>
                <w:noProof/>
                <w:webHidden/>
              </w:rPr>
              <w:tab/>
            </w:r>
            <w:r w:rsidR="00007B9C">
              <w:rPr>
                <w:noProof/>
                <w:webHidden/>
              </w:rPr>
              <w:fldChar w:fldCharType="begin"/>
            </w:r>
            <w:r w:rsidR="00007B9C">
              <w:rPr>
                <w:noProof/>
                <w:webHidden/>
              </w:rPr>
              <w:instrText xml:space="preserve"> PAGEREF _Toc462653499 \h </w:instrText>
            </w:r>
            <w:r w:rsidR="00007B9C">
              <w:rPr>
                <w:noProof/>
                <w:webHidden/>
              </w:rPr>
            </w:r>
            <w:r w:rsidR="00007B9C">
              <w:rPr>
                <w:noProof/>
                <w:webHidden/>
              </w:rPr>
              <w:fldChar w:fldCharType="separate"/>
            </w:r>
            <w:r w:rsidR="00007B9C">
              <w:rPr>
                <w:noProof/>
                <w:webHidden/>
              </w:rPr>
              <w:t>30</w:t>
            </w:r>
            <w:r w:rsidR="00007B9C"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2BD807F8" w14:textId="0596CBAE" w:rsidR="0015275E" w:rsidRDefault="00EB359A" w:rsidP="0015275E">
      <w:pPr>
        <w:pStyle w:val="1"/>
      </w:pPr>
      <w:r>
        <w:br w:type="page"/>
      </w:r>
      <w:bookmarkStart w:id="1" w:name="_Toc462653468"/>
      <w:r w:rsidR="001D2F22">
        <w:rPr>
          <w:rFonts w:hint="eastAsia"/>
        </w:rPr>
        <w:lastRenderedPageBreak/>
        <w:t>描述</w:t>
      </w:r>
      <w:bookmarkEnd w:id="1"/>
    </w:p>
    <w:p w14:paraId="06702656" w14:textId="7F043FDA" w:rsidR="008A732B" w:rsidRDefault="008F0165" w:rsidP="007E0C7A">
      <w:pPr>
        <w:pStyle w:val="2"/>
      </w:pPr>
      <w:bookmarkStart w:id="2" w:name="_Toc462653469"/>
      <w:r>
        <w:t>BlockingQueue</w:t>
      </w:r>
      <w:r w:rsidR="004146CA">
        <w:t>接口</w:t>
      </w:r>
      <w:bookmarkEnd w:id="2"/>
    </w:p>
    <w:p w14:paraId="45D34A78" w14:textId="2C546FF8" w:rsidR="00413C66" w:rsidRDefault="00413C66" w:rsidP="00F617E2">
      <w:pPr>
        <w:pStyle w:val="a9"/>
        <w:numPr>
          <w:ilvl w:val="0"/>
          <w:numId w:val="46"/>
        </w:numPr>
        <w:ind w:firstLineChars="0"/>
      </w:pPr>
      <w:r>
        <w:t>阻塞队列</w:t>
      </w:r>
      <w:r w:rsidR="00F617E2">
        <w:t>，</w:t>
      </w:r>
      <w:r w:rsidR="00F617E2">
        <w:rPr>
          <w:rFonts w:hint="eastAsia"/>
        </w:rPr>
        <w:t>作为</w:t>
      </w:r>
      <w:r w:rsidR="00F617E2">
        <w:t>队列的一种扩展实现，</w:t>
      </w:r>
      <w:r w:rsidR="00F617E2">
        <w:rPr>
          <w:rFonts w:hint="eastAsia"/>
        </w:rPr>
        <w:t>当</w:t>
      </w:r>
      <w:r w:rsidR="00F617E2">
        <w:t>队列</w:t>
      </w:r>
      <w:r w:rsidR="00F617E2">
        <w:rPr>
          <w:rFonts w:hint="eastAsia"/>
        </w:rPr>
        <w:t>为空时</w:t>
      </w:r>
      <w:r w:rsidR="00F617E2">
        <w:t>，</w:t>
      </w:r>
      <w:r w:rsidR="00F617E2">
        <w:rPr>
          <w:rFonts w:hint="eastAsia"/>
        </w:rPr>
        <w:t>阻塞</w:t>
      </w:r>
      <w:r w:rsidR="00F617E2">
        <w:t>取元素的方法；</w:t>
      </w:r>
      <w:r w:rsidR="00F617E2">
        <w:rPr>
          <w:rFonts w:hint="eastAsia"/>
        </w:rPr>
        <w:t>当</w:t>
      </w:r>
      <w:r w:rsidR="00F617E2">
        <w:t>队列</w:t>
      </w:r>
      <w:r w:rsidR="00F617E2">
        <w:rPr>
          <w:rFonts w:hint="eastAsia"/>
        </w:rPr>
        <w:t>满</w:t>
      </w:r>
      <w:r w:rsidR="00F617E2">
        <w:t>了时，</w:t>
      </w:r>
      <w:r w:rsidR="00F617E2">
        <w:rPr>
          <w:rFonts w:hint="eastAsia"/>
        </w:rPr>
        <w:t>阻塞</w:t>
      </w:r>
      <w:r w:rsidR="00F617E2">
        <w:t>添加元素的方法；</w:t>
      </w:r>
    </w:p>
    <w:p w14:paraId="20BD4365" w14:textId="6D830214" w:rsidR="00FB0A0C" w:rsidRPr="00413C66" w:rsidRDefault="00FB0A0C" w:rsidP="00F617E2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阻塞</w:t>
      </w:r>
      <w:r>
        <w:t>队列提供四种类型的方法，</w:t>
      </w:r>
      <w:r>
        <w:rPr>
          <w:rFonts w:hint="eastAsia"/>
        </w:rPr>
        <w:t>如下</w:t>
      </w:r>
      <w:r>
        <w:t>表：</w:t>
      </w:r>
    </w:p>
    <w:tbl>
      <w:tblPr>
        <w:tblW w:w="0" w:type="auto"/>
        <w:tblCellSpacing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77"/>
        <w:gridCol w:w="1860"/>
        <w:gridCol w:w="1447"/>
        <w:gridCol w:w="1540"/>
        <w:gridCol w:w="2571"/>
      </w:tblGrid>
      <w:tr w:rsidR="008F0165" w:rsidRPr="008F0165" w14:paraId="356B9D75" w14:textId="77777777" w:rsidTr="0076027F">
        <w:trPr>
          <w:tblCellSpacing w:w="10" w:type="dxa"/>
        </w:trPr>
        <w:tc>
          <w:tcPr>
            <w:tcW w:w="0" w:type="auto"/>
            <w:gridSpan w:val="5"/>
            <w:shd w:val="clear" w:color="auto" w:fill="auto"/>
            <w:vAlign w:val="center"/>
            <w:hideMark/>
          </w:tcPr>
          <w:p w14:paraId="5554E896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  <w:r w:rsidRPr="008F0165">
              <w:rPr>
                <w:rFonts w:eastAsia="Times New Roman"/>
              </w:rPr>
              <w:t xml:space="preserve">Summary of BlockingQueue methods </w:t>
            </w:r>
          </w:p>
        </w:tc>
      </w:tr>
      <w:tr w:rsidR="008F0165" w:rsidRPr="008F0165" w14:paraId="6B03E89F" w14:textId="77777777" w:rsidTr="0076027F">
        <w:trPr>
          <w:tblCellSpacing w:w="10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C84589C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4840F8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Throws exception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F1644C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Special value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A1C1B4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Blocks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90E73C" w14:textId="77777777" w:rsidR="008F0165" w:rsidRPr="008F0165" w:rsidRDefault="008F0165" w:rsidP="008F0165">
            <w:pPr>
              <w:jc w:val="center"/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Times out</w:t>
            </w:r>
            <w:r w:rsidRPr="008F0165">
              <w:rPr>
                <w:rFonts w:eastAsia="Times New Roman"/>
              </w:rPr>
              <w:t xml:space="preserve"> </w:t>
            </w:r>
          </w:p>
        </w:tc>
      </w:tr>
      <w:tr w:rsidR="008F0165" w:rsidRPr="008F0165" w14:paraId="6617396F" w14:textId="77777777" w:rsidTr="0076027F">
        <w:trPr>
          <w:tblCellSpacing w:w="10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0001779" w14:textId="77777777" w:rsidR="008F0165" w:rsidRPr="008F0165" w:rsidRDefault="008F0165" w:rsidP="008F0165">
            <w:pPr>
              <w:rPr>
                <w:rFonts w:eastAsia="Times New Roman"/>
              </w:rPr>
            </w:pPr>
            <w:r w:rsidRPr="008F0165">
              <w:rPr>
                <w:rFonts w:eastAsia="Times New Roman"/>
                <w:b/>
                <w:bCs/>
              </w:rPr>
              <w:t>Insert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912C3C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9" w:anchor="add(java.lang.Objec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add(e)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5AEB3D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0" w:anchor="offer(java.lang.Objec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offer(e)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FF5D4E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1" w:anchor="put(java.lang.Objec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put(e)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AB1A27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2" w:anchor="offer(java.lang.Object, long, java.util.concurrent.TimeUni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offer(e, time, unit)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</w:tr>
      <w:tr w:rsidR="008F0165" w:rsidRPr="008F0165" w14:paraId="3F8FD89E" w14:textId="77777777" w:rsidTr="0076027F">
        <w:trPr>
          <w:tblCellSpacing w:w="10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4034D6A" w14:textId="77777777" w:rsidR="008F0165" w:rsidRPr="008F0165" w:rsidRDefault="008F0165" w:rsidP="008F0165">
            <w:pPr>
              <w:rPr>
                <w:rFonts w:eastAsia="Times New Roman"/>
              </w:rPr>
            </w:pPr>
            <w:r w:rsidRPr="008F0165">
              <w:rPr>
                <w:rFonts w:eastAsia="Times New Roman"/>
                <w:b/>
                <w:bCs/>
              </w:rPr>
              <w:t>Remove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BD992D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3" w:anchor="remove(java.lang.Objec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remove()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AA19A1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4" w:anchor="poll(long, java.util.concurrent.TimeUni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poll()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A61DDD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5" w:anchor="take(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take()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D48219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6" w:anchor="poll(long, java.util.concurrent.TimeUnit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poll(time, unit)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</w:tr>
      <w:tr w:rsidR="008F0165" w:rsidRPr="008F0165" w14:paraId="6B036D07" w14:textId="77777777" w:rsidTr="0076027F">
        <w:trPr>
          <w:tblCellSpacing w:w="10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C75EF95" w14:textId="77777777" w:rsidR="008F0165" w:rsidRPr="008F0165" w:rsidRDefault="008F0165" w:rsidP="008F0165">
            <w:pPr>
              <w:rPr>
                <w:rFonts w:eastAsia="Times New Roman"/>
              </w:rPr>
            </w:pPr>
            <w:r w:rsidRPr="008F0165">
              <w:rPr>
                <w:rFonts w:eastAsia="Times New Roman"/>
                <w:b/>
                <w:bCs/>
              </w:rPr>
              <w:t>Examine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74D3DD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7" w:anchor="element(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element()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F0899E" w14:textId="77777777" w:rsidR="008F0165" w:rsidRPr="008F0165" w:rsidRDefault="00F20300" w:rsidP="008F0165">
            <w:pPr>
              <w:rPr>
                <w:rFonts w:eastAsia="Times New Roman"/>
              </w:rPr>
            </w:pPr>
            <w:hyperlink r:id="rId18" w:anchor="peek()" w:history="1">
              <w:r w:rsidR="008F0165" w:rsidRPr="008F0165">
                <w:rPr>
                  <w:rFonts w:ascii="Courier New" w:eastAsiaTheme="minorEastAsia" w:hAnsi="Courier New" w:cs="Courier New"/>
                  <w:color w:val="0000FF"/>
                  <w:sz w:val="20"/>
                  <w:szCs w:val="20"/>
                  <w:u w:val="single"/>
                </w:rPr>
                <w:t>peek()</w:t>
              </w:r>
            </w:hyperlink>
            <w:r w:rsidR="008F0165"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DC656A" w14:textId="77777777" w:rsidR="008F0165" w:rsidRPr="008F0165" w:rsidRDefault="008F0165" w:rsidP="008F0165">
            <w:pPr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not applicable</w:t>
            </w:r>
            <w:r w:rsidRPr="008F0165"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2B6662" w14:textId="77777777" w:rsidR="008F0165" w:rsidRPr="008F0165" w:rsidRDefault="008F0165" w:rsidP="008F0165">
            <w:pPr>
              <w:rPr>
                <w:rFonts w:eastAsia="Times New Roman"/>
              </w:rPr>
            </w:pPr>
            <w:r w:rsidRPr="008F0165">
              <w:rPr>
                <w:rFonts w:eastAsia="Times New Roman"/>
                <w:i/>
                <w:iCs/>
              </w:rPr>
              <w:t>not applicable</w:t>
            </w:r>
            <w:r w:rsidRPr="008F0165">
              <w:rPr>
                <w:rFonts w:eastAsia="Times New Roman"/>
              </w:rPr>
              <w:t xml:space="preserve"> </w:t>
            </w:r>
          </w:p>
        </w:tc>
      </w:tr>
    </w:tbl>
    <w:p w14:paraId="6F38CFC2" w14:textId="77777777" w:rsidR="001953C3" w:rsidRDefault="006F5757" w:rsidP="001953C3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阻塞</w:t>
      </w:r>
      <w:r>
        <w:t>队列不接受</w:t>
      </w:r>
      <w:r>
        <w:t>null</w:t>
      </w:r>
      <w:r>
        <w:t>元素，</w:t>
      </w:r>
      <w:r>
        <w:rPr>
          <w:rFonts w:hint="eastAsia"/>
        </w:rPr>
        <w:t>如果</w:t>
      </w:r>
      <w:r>
        <w:rPr>
          <w:rFonts w:hint="eastAsia"/>
        </w:rPr>
        <w:t>add</w:t>
      </w:r>
      <w:r>
        <w:t>或者</w:t>
      </w:r>
      <w:r>
        <w:t>offer</w:t>
      </w:r>
      <w:r>
        <w:t>一个</w:t>
      </w:r>
      <w:r>
        <w:t>null</w:t>
      </w:r>
      <w:r>
        <w:t>元素，</w:t>
      </w:r>
      <w:r>
        <w:rPr>
          <w:rFonts w:hint="eastAsia"/>
        </w:rPr>
        <w:t>将会</w:t>
      </w:r>
      <w:r>
        <w:t>抛出</w:t>
      </w:r>
      <w:r>
        <w:t>NullPointerException</w:t>
      </w:r>
      <w:r>
        <w:t>；</w:t>
      </w:r>
      <w:r>
        <w:rPr>
          <w:rFonts w:hint="eastAsia"/>
        </w:rPr>
        <w:t>因为</w:t>
      </w:r>
      <w:r>
        <w:t>poll()</w:t>
      </w:r>
      <w:r>
        <w:rPr>
          <w:rFonts w:hint="eastAsia"/>
        </w:rPr>
        <w:t>使用</w:t>
      </w:r>
      <w:r>
        <w:t>null</w:t>
      </w:r>
      <w:r>
        <w:t>作为操作失败的标识；</w:t>
      </w:r>
    </w:p>
    <w:p w14:paraId="6F1F15ED" w14:textId="795D2667" w:rsidR="001953C3" w:rsidRPr="001953C3" w:rsidRDefault="001953C3" w:rsidP="001953C3">
      <w:pPr>
        <w:pStyle w:val="a9"/>
        <w:numPr>
          <w:ilvl w:val="0"/>
          <w:numId w:val="46"/>
        </w:numPr>
        <w:ind w:firstLineChars="0"/>
      </w:pPr>
      <w:r w:rsidRPr="001953C3">
        <w:t>阻塞队列</w:t>
      </w:r>
      <w:r w:rsidRPr="001953C3">
        <w:rPr>
          <w:rFonts w:hint="eastAsia"/>
        </w:rPr>
        <w:t>可以限制</w:t>
      </w:r>
      <w:r w:rsidRPr="001953C3">
        <w:t>容量大小，</w:t>
      </w:r>
      <w:r w:rsidRPr="001953C3">
        <w:rPr>
          <w:rFonts w:hint="eastAsia"/>
        </w:rPr>
        <w:t>如果</w:t>
      </w:r>
      <w:r w:rsidRPr="001953C3">
        <w:t>元素数量到达容量，</w:t>
      </w:r>
      <w:r w:rsidRPr="001953C3">
        <w:rPr>
          <w:rFonts w:hint="eastAsia"/>
        </w:rPr>
        <w:t>则</w:t>
      </w:r>
      <w:r w:rsidRPr="001953C3">
        <w:t>添加元素的操作会被阻塞；</w:t>
      </w:r>
      <w:r w:rsidRPr="001953C3">
        <w:rPr>
          <w:rFonts w:hint="eastAsia"/>
        </w:rPr>
        <w:t>默认</w:t>
      </w:r>
      <w:r w:rsidRPr="001953C3">
        <w:t>大小为：</w:t>
      </w:r>
      <w:r w:rsidRPr="001953C3">
        <w:t>Integer.MAX_VALUE</w:t>
      </w:r>
      <w:r>
        <w:t>；</w:t>
      </w:r>
    </w:p>
    <w:p w14:paraId="1B8882A2" w14:textId="713D1103" w:rsidR="001953C3" w:rsidRDefault="001953C3" w:rsidP="006F5757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阻塞</w:t>
      </w:r>
      <w:r>
        <w:t>队列</w:t>
      </w:r>
      <w:r>
        <w:rPr>
          <w:rFonts w:hint="eastAsia"/>
        </w:rPr>
        <w:t>主要</w:t>
      </w:r>
      <w:r>
        <w:t>被设计用来作为生产者</w:t>
      </w:r>
      <w:r>
        <w:t>-</w:t>
      </w:r>
      <w:r>
        <w:rPr>
          <w:rFonts w:hint="eastAsia"/>
        </w:rPr>
        <w:t>消费者</w:t>
      </w:r>
      <w:r>
        <w:t>模型的队列，</w:t>
      </w:r>
      <w:r>
        <w:rPr>
          <w:rFonts w:hint="eastAsia"/>
        </w:rPr>
        <w:t>同时队列</w:t>
      </w:r>
      <w:r>
        <w:t>实现了</w:t>
      </w:r>
      <w:r>
        <w:t>Collection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也可以</w:t>
      </w:r>
      <w:r>
        <w:t>进行其它的集合操作（</w:t>
      </w:r>
      <w:r>
        <w:rPr>
          <w:rFonts w:hint="eastAsia"/>
        </w:rPr>
        <w:t>比如</w:t>
      </w:r>
      <w:r>
        <w:t>：</w:t>
      </w:r>
      <w:r>
        <w:rPr>
          <w:rFonts w:hint="eastAsia"/>
        </w:rPr>
        <w:t>remove</w:t>
      </w:r>
      <w:r>
        <w:rPr>
          <w:rFonts w:hint="eastAsia"/>
        </w:rPr>
        <w:t>操作</w:t>
      </w:r>
      <w:r>
        <w:t>），</w:t>
      </w:r>
      <w:r>
        <w:rPr>
          <w:rFonts w:hint="eastAsia"/>
        </w:rPr>
        <w:t>但是</w:t>
      </w:r>
      <w:r>
        <w:t>效率一般都偏低，</w:t>
      </w:r>
      <w:r>
        <w:rPr>
          <w:rFonts w:hint="eastAsia"/>
        </w:rPr>
        <w:t>仅适合</w:t>
      </w:r>
      <w:r>
        <w:t>与偶尔进行此类操作；</w:t>
      </w:r>
    </w:p>
    <w:p w14:paraId="0353D7C3" w14:textId="6FE89162" w:rsidR="00502CE5" w:rsidRDefault="00502CE5" w:rsidP="006F5757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阻塞</w:t>
      </w:r>
      <w:r>
        <w:t>队列的实现</w:t>
      </w:r>
      <w:r>
        <w:rPr>
          <w:rFonts w:hint="eastAsia"/>
        </w:rPr>
        <w:t>类</w:t>
      </w:r>
      <w:r>
        <w:t>都是线程安全的，对于单个元素的操作都是原子的，</w:t>
      </w:r>
      <w:r>
        <w:rPr>
          <w:rFonts w:hint="eastAsia"/>
        </w:rPr>
        <w:t>但是</w:t>
      </w:r>
      <w:r>
        <w:t>对于批量操作，</w:t>
      </w:r>
      <w:r>
        <w:rPr>
          <w:rFonts w:hint="eastAsia"/>
        </w:rPr>
        <w:t>并</w:t>
      </w:r>
      <w:r>
        <w:t>不要求是原子操作；</w:t>
      </w:r>
    </w:p>
    <w:p w14:paraId="05B78654" w14:textId="3F5EE56E" w:rsidR="00232271" w:rsidRDefault="0076129E" w:rsidP="006F5757">
      <w:pPr>
        <w:pStyle w:val="a9"/>
        <w:numPr>
          <w:ilvl w:val="0"/>
          <w:numId w:val="46"/>
        </w:numPr>
        <w:ind w:firstLineChars="0"/>
      </w:pPr>
      <w:r>
        <w:rPr>
          <w:rFonts w:hint="eastAsia"/>
        </w:rPr>
        <w:t>Ha</w:t>
      </w:r>
      <w:r w:rsidR="00232271">
        <w:t>ppens-Before</w:t>
      </w:r>
      <w:r w:rsidR="00232271">
        <w:rPr>
          <w:rFonts w:hint="eastAsia"/>
        </w:rPr>
        <w:t>规则</w:t>
      </w:r>
      <w:r w:rsidR="00232271">
        <w:t>：</w:t>
      </w:r>
      <w:r w:rsidR="00232271">
        <w:rPr>
          <w:rFonts w:hint="eastAsia"/>
        </w:rPr>
        <w:t>往</w:t>
      </w:r>
      <w:r w:rsidR="00232271">
        <w:t>队列中放入元素的操作</w:t>
      </w:r>
      <w:r>
        <w:rPr>
          <w:rFonts w:hint="eastAsia"/>
        </w:rPr>
        <w:t>ha</w:t>
      </w:r>
      <w:r w:rsidR="00DA65C1">
        <w:rPr>
          <w:rFonts w:hint="eastAsia"/>
        </w:rPr>
        <w:t>pp</w:t>
      </w:r>
      <w:r w:rsidR="007C36CE">
        <w:rPr>
          <w:rFonts w:hint="eastAsia"/>
        </w:rPr>
        <w:t>ens</w:t>
      </w:r>
      <w:r w:rsidR="00232271">
        <w:t>-before</w:t>
      </w:r>
      <w:r w:rsidR="00232271">
        <w:t>于</w:t>
      </w:r>
      <w:r w:rsidR="00232271">
        <w:rPr>
          <w:rFonts w:hint="eastAsia"/>
        </w:rPr>
        <w:t>从</w:t>
      </w:r>
      <w:r w:rsidR="00232271">
        <w:t>队列中读取</w:t>
      </w:r>
      <w:r w:rsidR="00A11163">
        <w:t>或者删除</w:t>
      </w:r>
      <w:r w:rsidR="00232271">
        <w:t>这个元素的操作；</w:t>
      </w:r>
    </w:p>
    <w:p w14:paraId="4393B8F3" w14:textId="308F4BD5" w:rsidR="007E3635" w:rsidRDefault="007E0C7A" w:rsidP="007E3635">
      <w:pPr>
        <w:pStyle w:val="2"/>
        <w:rPr>
          <w:sz w:val="28"/>
          <w:szCs w:val="28"/>
        </w:rPr>
      </w:pPr>
      <w:bookmarkStart w:id="3" w:name="_Toc462653470"/>
      <w:r>
        <w:t>BlockingQueue</w:t>
      </w:r>
      <w:r w:rsidR="00AC48C7">
        <w:rPr>
          <w:rFonts w:hint="eastAsia"/>
        </w:rPr>
        <w:t>实现类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56"/>
        <w:gridCol w:w="6400"/>
      </w:tblGrid>
      <w:tr w:rsidR="007E3635" w14:paraId="163372D6" w14:textId="77777777" w:rsidTr="007E3635">
        <w:tc>
          <w:tcPr>
            <w:tcW w:w="2235" w:type="dxa"/>
            <w:shd w:val="clear" w:color="auto" w:fill="1F497D" w:themeFill="text2"/>
          </w:tcPr>
          <w:p w14:paraId="7A2C2DE4" w14:textId="2353D1D0" w:rsidR="007E3635" w:rsidRPr="007E3635" w:rsidRDefault="007E3635" w:rsidP="007E3635">
            <w:pPr>
              <w:jc w:val="center"/>
              <w:rPr>
                <w:b/>
                <w:color w:val="FFFFFF" w:themeColor="background1"/>
              </w:rPr>
            </w:pPr>
            <w:r w:rsidRPr="007E3635">
              <w:rPr>
                <w:rFonts w:hint="eastAsia"/>
                <w:b/>
                <w:color w:val="FFFFFF" w:themeColor="background1"/>
              </w:rPr>
              <w:t>实现类</w:t>
            </w:r>
          </w:p>
        </w:tc>
        <w:tc>
          <w:tcPr>
            <w:tcW w:w="6621" w:type="dxa"/>
            <w:shd w:val="clear" w:color="auto" w:fill="1F497D" w:themeFill="text2"/>
          </w:tcPr>
          <w:p w14:paraId="0BE974D3" w14:textId="61A4D8B3" w:rsidR="007E3635" w:rsidRPr="007E3635" w:rsidRDefault="007E3635" w:rsidP="007E3635">
            <w:pPr>
              <w:jc w:val="center"/>
              <w:rPr>
                <w:b/>
                <w:color w:val="FFFFFF" w:themeColor="background1"/>
              </w:rPr>
            </w:pPr>
            <w:r w:rsidRPr="007E3635">
              <w:rPr>
                <w:b/>
                <w:color w:val="FFFFFF" w:themeColor="background1"/>
              </w:rPr>
              <w:t>描述</w:t>
            </w:r>
          </w:p>
        </w:tc>
      </w:tr>
      <w:tr w:rsidR="007E3635" w14:paraId="518D8952" w14:textId="77777777" w:rsidTr="007E3635">
        <w:tc>
          <w:tcPr>
            <w:tcW w:w="2235" w:type="dxa"/>
          </w:tcPr>
          <w:p w14:paraId="4EC9275A" w14:textId="4981BB89" w:rsidR="007E3635" w:rsidRPr="002D19A4" w:rsidRDefault="002D19A4" w:rsidP="002D19A4">
            <w:r w:rsidRPr="002D19A4">
              <w:t>ArrayBlockingQueue</w:t>
            </w:r>
          </w:p>
        </w:tc>
        <w:tc>
          <w:tcPr>
            <w:tcW w:w="6621" w:type="dxa"/>
          </w:tcPr>
          <w:p w14:paraId="15F77699" w14:textId="624281AB" w:rsidR="007E3635" w:rsidRDefault="00EE57B7" w:rsidP="007E3635">
            <w:r>
              <w:t>由数组实现的有界阻塞队列；</w:t>
            </w:r>
          </w:p>
        </w:tc>
      </w:tr>
      <w:tr w:rsidR="007E3635" w14:paraId="2A685AAC" w14:textId="77777777" w:rsidTr="007E3635">
        <w:tc>
          <w:tcPr>
            <w:tcW w:w="2235" w:type="dxa"/>
          </w:tcPr>
          <w:p w14:paraId="3DDA0267" w14:textId="6CA3CD34" w:rsidR="007E3635" w:rsidRDefault="002D19A4" w:rsidP="007E3635">
            <w:r>
              <w:t>LinkedBlockingQueue</w:t>
            </w:r>
          </w:p>
        </w:tc>
        <w:tc>
          <w:tcPr>
            <w:tcW w:w="6621" w:type="dxa"/>
          </w:tcPr>
          <w:p w14:paraId="6F9B0DAB" w14:textId="748AFF5E" w:rsidR="007E3635" w:rsidRDefault="00EE57B7" w:rsidP="005C62FE">
            <w:r w:rsidRPr="005C62FE">
              <w:t>由链表实现的有界阻塞队列</w:t>
            </w:r>
            <w:r w:rsidR="005C62FE" w:rsidRPr="005C62FE">
              <w:t>，</w:t>
            </w:r>
            <w:r w:rsidR="005C62FE" w:rsidRPr="005C62FE">
              <w:rPr>
                <w:rFonts w:hint="eastAsia"/>
              </w:rPr>
              <w:t>默认</w:t>
            </w:r>
            <w:r w:rsidR="005C62FE" w:rsidRPr="005C62FE">
              <w:t>长度和最大长度为</w:t>
            </w:r>
            <w:r w:rsidR="005C62FE" w:rsidRPr="005C62FE">
              <w:t>Integer.MAX_VALUE</w:t>
            </w:r>
            <w:r w:rsidRPr="005C62FE">
              <w:t>；</w:t>
            </w:r>
          </w:p>
        </w:tc>
      </w:tr>
      <w:tr w:rsidR="007E3635" w14:paraId="5D0CDFC3" w14:textId="77777777" w:rsidTr="007E3635">
        <w:tc>
          <w:tcPr>
            <w:tcW w:w="2235" w:type="dxa"/>
          </w:tcPr>
          <w:p w14:paraId="006B5493" w14:textId="6304448A" w:rsidR="007E3635" w:rsidRDefault="002D19A4" w:rsidP="007E3635">
            <w:r>
              <w:t>PriorityBlockingQueue</w:t>
            </w:r>
          </w:p>
        </w:tc>
        <w:tc>
          <w:tcPr>
            <w:tcW w:w="6621" w:type="dxa"/>
          </w:tcPr>
          <w:p w14:paraId="309847F2" w14:textId="3BFDF9A4" w:rsidR="007E3635" w:rsidRDefault="00EE57B7" w:rsidP="007E3635">
            <w:r>
              <w:t>支持优先级排序的无界阻塞队列</w:t>
            </w:r>
            <w:r w:rsidR="005C62FE">
              <w:t>，</w:t>
            </w:r>
            <w:r w:rsidR="005C62FE">
              <w:rPr>
                <w:rFonts w:hint="eastAsia"/>
              </w:rPr>
              <w:t>默认元素</w:t>
            </w:r>
            <w:r w:rsidR="00EA4FFE">
              <w:rPr>
                <w:rFonts w:hint="eastAsia"/>
              </w:rPr>
              <w:t>自然</w:t>
            </w:r>
            <w:r w:rsidR="00EA4FFE">
              <w:t>顺序升序排列</w:t>
            </w:r>
            <w:r>
              <w:t>；</w:t>
            </w:r>
            <w:r w:rsidR="00EA4FFE">
              <w:t>可以通过实现元素</w:t>
            </w:r>
            <w:r w:rsidR="00EA4FFE">
              <w:rPr>
                <w:rFonts w:hint="eastAsia"/>
              </w:rPr>
              <w:t>的</w:t>
            </w:r>
            <w:r w:rsidR="00EA4FFE">
              <w:t>compareTo()</w:t>
            </w:r>
            <w:r w:rsidR="00EA4FFE">
              <w:rPr>
                <w:rFonts w:hint="eastAsia"/>
              </w:rPr>
              <w:t>方法</w:t>
            </w:r>
            <w:r w:rsidR="00EA4FFE">
              <w:t>来指定排序规则；</w:t>
            </w:r>
            <w:r w:rsidR="00EA4FFE">
              <w:rPr>
                <w:rFonts w:hint="eastAsia"/>
              </w:rPr>
              <w:t>不保证</w:t>
            </w:r>
            <w:r w:rsidR="00EA4FFE">
              <w:t>同优先级元素的顺序；</w:t>
            </w:r>
            <w:r w:rsidR="009B07A9">
              <w:t>元素必须实现</w:t>
            </w:r>
            <w:r w:rsidR="009B07A9">
              <w:t>Delayed</w:t>
            </w:r>
            <w:r w:rsidR="009B07A9">
              <w:rPr>
                <w:rFonts w:hint="eastAsia"/>
              </w:rPr>
              <w:t>接口</w:t>
            </w:r>
            <w:r w:rsidR="009B07A9">
              <w:t>；</w:t>
            </w:r>
          </w:p>
        </w:tc>
      </w:tr>
      <w:tr w:rsidR="007E3635" w14:paraId="33C90552" w14:textId="77777777" w:rsidTr="007E3635">
        <w:tc>
          <w:tcPr>
            <w:tcW w:w="2235" w:type="dxa"/>
          </w:tcPr>
          <w:p w14:paraId="51F120CE" w14:textId="35C65DB1" w:rsidR="007E3635" w:rsidRDefault="002D19A4" w:rsidP="007E3635">
            <w:r>
              <w:lastRenderedPageBreak/>
              <w:t>DelayQueue</w:t>
            </w:r>
          </w:p>
        </w:tc>
        <w:tc>
          <w:tcPr>
            <w:tcW w:w="6621" w:type="dxa"/>
          </w:tcPr>
          <w:p w14:paraId="2A8462A4" w14:textId="342A3698" w:rsidR="007E3635" w:rsidRDefault="00267C0A" w:rsidP="00267C0A">
            <w:r w:rsidRPr="00267C0A">
              <w:t>使用</w:t>
            </w:r>
            <w:r w:rsidRPr="00267C0A">
              <w:t>PriorityQueue</w:t>
            </w:r>
            <w:r w:rsidRPr="00267C0A">
              <w:t>实现的无界阻塞队列；</w:t>
            </w:r>
            <w:r w:rsidR="00EA4FFE">
              <w:t>支持延迟获取元素；</w:t>
            </w:r>
          </w:p>
        </w:tc>
      </w:tr>
      <w:tr w:rsidR="007E3635" w14:paraId="2BBE3304" w14:textId="77777777" w:rsidTr="007E3635">
        <w:tc>
          <w:tcPr>
            <w:tcW w:w="2235" w:type="dxa"/>
          </w:tcPr>
          <w:p w14:paraId="41DDE92A" w14:textId="26A58965" w:rsidR="007E3635" w:rsidRDefault="00A15658" w:rsidP="007E3635">
            <w:r>
              <w:t>SynchronousQueue</w:t>
            </w:r>
          </w:p>
        </w:tc>
        <w:tc>
          <w:tcPr>
            <w:tcW w:w="6621" w:type="dxa"/>
          </w:tcPr>
          <w:p w14:paraId="7946C9F2" w14:textId="1D9B0522" w:rsidR="007E3635" w:rsidRDefault="0021299B" w:rsidP="007E3635">
            <w:r>
              <w:t>不存放元素的阻塞队列</w:t>
            </w:r>
            <w:r w:rsidR="00EE1F96">
              <w:t>，</w:t>
            </w:r>
            <w:r w:rsidR="00EE1F96">
              <w:rPr>
                <w:rFonts w:hint="eastAsia"/>
              </w:rPr>
              <w:t>每个</w:t>
            </w:r>
            <w:r w:rsidR="00EE1F96">
              <w:t>put</w:t>
            </w:r>
            <w:r w:rsidR="00EE1F96">
              <w:t>操作必须等待一个</w:t>
            </w:r>
            <w:r w:rsidR="00EE1F96">
              <w:t>take</w:t>
            </w:r>
            <w:r w:rsidR="00EE1F96">
              <w:rPr>
                <w:rFonts w:hint="eastAsia"/>
              </w:rPr>
              <w:t>操作</w:t>
            </w:r>
            <w:r w:rsidR="00EE1F96">
              <w:t>，</w:t>
            </w:r>
            <w:r w:rsidR="00EE1F96">
              <w:rPr>
                <w:rFonts w:hint="eastAsia"/>
              </w:rPr>
              <w:t>否则</w:t>
            </w:r>
            <w:r w:rsidR="00EE1F96">
              <w:t>无法添加元素；</w:t>
            </w:r>
            <w:r w:rsidR="00691BF2">
              <w:t>吞吐量高于</w:t>
            </w:r>
            <w:r w:rsidR="00691BF2">
              <w:t>ArrayBlockingQueue</w:t>
            </w:r>
            <w:r w:rsidR="00691BF2">
              <w:rPr>
                <w:rFonts w:hint="eastAsia"/>
              </w:rPr>
              <w:t>和</w:t>
            </w:r>
            <w:r w:rsidR="00691BF2">
              <w:t>LinkedBlockingQueue</w:t>
            </w:r>
            <w:r w:rsidR="00691BF2">
              <w:t>；</w:t>
            </w:r>
          </w:p>
        </w:tc>
      </w:tr>
      <w:tr w:rsidR="007E3635" w14:paraId="38CDAD5F" w14:textId="77777777" w:rsidTr="007E3635">
        <w:tc>
          <w:tcPr>
            <w:tcW w:w="2235" w:type="dxa"/>
          </w:tcPr>
          <w:p w14:paraId="3AB7DBB9" w14:textId="3794BCF6" w:rsidR="007E3635" w:rsidRDefault="00A15658" w:rsidP="007E3635">
            <w:r>
              <w:t>LinkedTransferQueue</w:t>
            </w:r>
          </w:p>
        </w:tc>
        <w:tc>
          <w:tcPr>
            <w:tcW w:w="6621" w:type="dxa"/>
          </w:tcPr>
          <w:p w14:paraId="3A7515AF" w14:textId="163C48E0" w:rsidR="007E3635" w:rsidRDefault="00FD41BA" w:rsidP="007E3635">
            <w:r>
              <w:t>由链表实现的无界阻塞队列；</w:t>
            </w:r>
            <w:r w:rsidR="00691BF2">
              <w:t>增加了</w:t>
            </w:r>
            <w:r w:rsidR="00691BF2">
              <w:t>tryTransfer</w:t>
            </w:r>
            <w:r w:rsidR="00691BF2">
              <w:rPr>
                <w:rFonts w:hint="eastAsia"/>
              </w:rPr>
              <w:t>和</w:t>
            </w:r>
            <w:r w:rsidR="00691BF2">
              <w:t>transfer</w:t>
            </w:r>
            <w:r w:rsidR="00691BF2">
              <w:t>方法，</w:t>
            </w:r>
            <w:r w:rsidR="00691BF2">
              <w:rPr>
                <w:rFonts w:hint="eastAsia"/>
              </w:rPr>
              <w:t>会</w:t>
            </w:r>
            <w:r w:rsidR="00691BF2">
              <w:t>先尝试将</w:t>
            </w:r>
            <w:r w:rsidR="00691BF2">
              <w:t>put</w:t>
            </w:r>
            <w:r w:rsidR="00691BF2">
              <w:t>的元素直接传给正在等待</w:t>
            </w:r>
            <w:r w:rsidR="00691BF2">
              <w:t>take</w:t>
            </w:r>
            <w:r w:rsidR="00691BF2">
              <w:t>的线程，如果没有则将元素放入队尾；</w:t>
            </w:r>
            <w:r w:rsidR="00691BF2">
              <w:rPr>
                <w:rFonts w:hint="eastAsia"/>
              </w:rPr>
              <w:t>如果</w:t>
            </w:r>
            <w:r w:rsidR="00691BF2">
              <w:t>没有线程等待</w:t>
            </w:r>
            <w:r w:rsidR="00691BF2">
              <w:rPr>
                <w:rFonts w:hint="eastAsia"/>
              </w:rPr>
              <w:t>take</w:t>
            </w:r>
            <w:r w:rsidR="00691BF2">
              <w:t>，</w:t>
            </w:r>
            <w:r w:rsidR="00691BF2">
              <w:rPr>
                <w:rFonts w:hint="eastAsia"/>
              </w:rPr>
              <w:t>try</w:t>
            </w:r>
            <w:r w:rsidR="00691BF2">
              <w:t>Transfer</w:t>
            </w:r>
            <w:r w:rsidR="00691BF2">
              <w:rPr>
                <w:rFonts w:hint="eastAsia"/>
              </w:rPr>
              <w:t>会</w:t>
            </w:r>
            <w:r w:rsidR="00691BF2">
              <w:t>返回</w:t>
            </w:r>
            <w:r w:rsidR="00691BF2">
              <w:t>false</w:t>
            </w:r>
            <w:r w:rsidR="00691BF2">
              <w:t>，</w:t>
            </w:r>
            <w:r w:rsidR="00691BF2">
              <w:rPr>
                <w:rFonts w:hint="eastAsia"/>
              </w:rPr>
              <w:t>transfer</w:t>
            </w:r>
            <w:r w:rsidR="00691BF2">
              <w:t>会阻塞等待；</w:t>
            </w:r>
          </w:p>
        </w:tc>
      </w:tr>
      <w:tr w:rsidR="007E3635" w14:paraId="1C7D1E9D" w14:textId="77777777" w:rsidTr="007E3635">
        <w:tc>
          <w:tcPr>
            <w:tcW w:w="2235" w:type="dxa"/>
          </w:tcPr>
          <w:p w14:paraId="4580E456" w14:textId="57AD376E" w:rsidR="007E3635" w:rsidRDefault="00397052" w:rsidP="007E3635">
            <w:r>
              <w:t>LinkedBlockingDeque</w:t>
            </w:r>
          </w:p>
        </w:tc>
        <w:tc>
          <w:tcPr>
            <w:tcW w:w="6621" w:type="dxa"/>
          </w:tcPr>
          <w:p w14:paraId="7CC49460" w14:textId="11CE7F0D" w:rsidR="007E3635" w:rsidRDefault="00FD41BA" w:rsidP="007E3635">
            <w:r>
              <w:rPr>
                <w:rFonts w:hint="eastAsia"/>
              </w:rPr>
              <w:t>由</w:t>
            </w:r>
            <w:r>
              <w:t>链表实现的双向阻塞队列；</w:t>
            </w:r>
          </w:p>
        </w:tc>
      </w:tr>
    </w:tbl>
    <w:p w14:paraId="045CF756" w14:textId="77777777" w:rsidR="007E3635" w:rsidRPr="007E3635" w:rsidRDefault="007E3635" w:rsidP="007E3635"/>
    <w:p w14:paraId="28261704" w14:textId="3971C1A1" w:rsidR="007D2900" w:rsidRDefault="007D2900" w:rsidP="007E0C7A">
      <w:pPr>
        <w:pStyle w:val="2"/>
      </w:pPr>
      <w:bookmarkStart w:id="4" w:name="_Toc462653471"/>
      <w:r>
        <w:t>环形队列</w:t>
      </w:r>
      <w:bookmarkEnd w:id="4"/>
    </w:p>
    <w:p w14:paraId="13F4DB6D" w14:textId="3538A6BD" w:rsidR="00A06C84" w:rsidRDefault="00B51BCA" w:rsidP="007E0C7A">
      <w:pPr>
        <w:pStyle w:val="2"/>
      </w:pPr>
      <w:bookmarkStart w:id="5" w:name="_Toc462653472"/>
      <w:r>
        <w:t>Array</w:t>
      </w:r>
      <w:r w:rsidR="00481BFB">
        <w:t>BlockingQueue</w:t>
      </w:r>
      <w:bookmarkEnd w:id="5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A06C84" w14:paraId="260C2BFB" w14:textId="77777777" w:rsidTr="00A06C84">
        <w:trPr>
          <w:trHeight w:val="1134"/>
          <w:jc w:val="center"/>
        </w:trPr>
        <w:tc>
          <w:tcPr>
            <w:tcW w:w="1134" w:type="dxa"/>
            <w:tcBorders>
              <w:bottom w:val="single" w:sz="4" w:space="0" w:color="auto"/>
            </w:tcBorders>
            <w:shd w:val="clear" w:color="auto" w:fill="1F497D" w:themeFill="text2"/>
            <w:vAlign w:val="center"/>
          </w:tcPr>
          <w:p w14:paraId="47BAE03A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0</w:t>
            </w:r>
          </w:p>
          <w:p w14:paraId="6738E690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1F497D" w:themeFill="text2"/>
            <w:vAlign w:val="center"/>
          </w:tcPr>
          <w:p w14:paraId="0CF205D2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</w:t>
            </w:r>
          </w:p>
          <w:p w14:paraId="3BD60528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6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1F497D" w:themeFill="text2"/>
            <w:vAlign w:val="center"/>
          </w:tcPr>
          <w:p w14:paraId="1C90AE65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2</w:t>
            </w:r>
          </w:p>
          <w:p w14:paraId="757F0A84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7EA9534" w14:textId="77777777" w:rsidR="00A06C84" w:rsidRDefault="00A06C84" w:rsidP="00605614">
            <w:pPr>
              <w:jc w:val="center"/>
            </w:pPr>
            <w:r>
              <w:t>3</w:t>
            </w:r>
          </w:p>
          <w:p w14:paraId="25C36224" w14:textId="0D6AD3AB" w:rsidR="002A32D0" w:rsidRDefault="002A32D0" w:rsidP="00605614">
            <w:pPr>
              <w:jc w:val="center"/>
            </w:pPr>
            <w:r>
              <w:t>putIndex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398C00A" w14:textId="77777777" w:rsidR="00A06C84" w:rsidRDefault="00A06C84" w:rsidP="00605614">
            <w:pPr>
              <w:jc w:val="center"/>
            </w:pPr>
            <w:r>
              <w:t>4</w:t>
            </w:r>
          </w:p>
        </w:tc>
      </w:tr>
      <w:tr w:rsidR="00A06C84" w14:paraId="3E6A7357" w14:textId="77777777" w:rsidTr="00A06C84">
        <w:trPr>
          <w:trHeight w:val="1134"/>
          <w:jc w:val="center"/>
        </w:trPr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3C0008B0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15</w:t>
            </w:r>
          </w:p>
          <w:p w14:paraId="685A0CDF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1ACA50C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4495A0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2CF3EA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0963B37" w14:textId="77777777" w:rsidR="00A06C84" w:rsidRDefault="00A06C84" w:rsidP="00605614">
            <w:pPr>
              <w:jc w:val="center"/>
            </w:pPr>
            <w:r>
              <w:t>5</w:t>
            </w:r>
          </w:p>
        </w:tc>
      </w:tr>
      <w:tr w:rsidR="00A06C84" w14:paraId="275C6AA1" w14:textId="77777777" w:rsidTr="00A06C84">
        <w:trPr>
          <w:trHeight w:val="1134"/>
          <w:jc w:val="center"/>
        </w:trPr>
        <w:tc>
          <w:tcPr>
            <w:tcW w:w="1134" w:type="dxa"/>
            <w:tcBorders>
              <w:right w:val="single" w:sz="4" w:space="0" w:color="auto"/>
            </w:tcBorders>
            <w:shd w:val="clear" w:color="auto" w:fill="1F497D" w:themeFill="text2"/>
            <w:vAlign w:val="center"/>
          </w:tcPr>
          <w:p w14:paraId="14D79997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14</w:t>
            </w:r>
          </w:p>
          <w:p w14:paraId="2E2BE630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52A78FB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702235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DD09BE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33CBAA98" w14:textId="77777777" w:rsidR="00A06C84" w:rsidRDefault="00A06C84" w:rsidP="00605614">
            <w:pPr>
              <w:jc w:val="center"/>
            </w:pPr>
            <w:r>
              <w:t>6</w:t>
            </w:r>
          </w:p>
        </w:tc>
      </w:tr>
      <w:tr w:rsidR="00A06C84" w14:paraId="22C527DF" w14:textId="77777777" w:rsidTr="00A06C84">
        <w:trPr>
          <w:trHeight w:val="1134"/>
          <w:jc w:val="center"/>
        </w:trPr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1F735B10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13</w:t>
            </w:r>
          </w:p>
          <w:p w14:paraId="27792D9C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2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D7875F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712F36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D1371" w14:textId="77777777" w:rsidR="00A06C84" w:rsidRDefault="00A06C84" w:rsidP="00605614">
            <w:pPr>
              <w:jc w:val="center"/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E4FB450" w14:textId="77777777" w:rsidR="00A06C84" w:rsidRDefault="00A06C84" w:rsidP="00605614">
            <w:pPr>
              <w:jc w:val="center"/>
            </w:pPr>
            <w:r>
              <w:t>7</w:t>
            </w:r>
          </w:p>
        </w:tc>
      </w:tr>
      <w:tr w:rsidR="00A06C84" w14:paraId="730B6E82" w14:textId="77777777" w:rsidTr="00A06C84">
        <w:trPr>
          <w:trHeight w:val="1134"/>
          <w:jc w:val="center"/>
        </w:trPr>
        <w:tc>
          <w:tcPr>
            <w:tcW w:w="1134" w:type="dxa"/>
            <w:tcBorders>
              <w:top w:val="single" w:sz="4" w:space="0" w:color="auto"/>
            </w:tcBorders>
            <w:shd w:val="clear" w:color="auto" w:fill="1F497D" w:themeFill="text2"/>
            <w:vAlign w:val="center"/>
          </w:tcPr>
          <w:p w14:paraId="00976271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12</w:t>
            </w:r>
          </w:p>
          <w:p w14:paraId="4AA84704" w14:textId="77777777" w:rsidR="00A06C84" w:rsidRP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>
              <w:rPr>
                <w:color w:val="FFFFFF" w:themeColor="background1"/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1F497D" w:themeFill="text2"/>
            <w:vAlign w:val="center"/>
          </w:tcPr>
          <w:p w14:paraId="34B9469D" w14:textId="77777777" w:rsidR="00A06C84" w:rsidRDefault="00A06C84" w:rsidP="00605614">
            <w:pPr>
              <w:jc w:val="center"/>
              <w:rPr>
                <w:color w:val="FFFFFF" w:themeColor="background1"/>
              </w:rPr>
            </w:pPr>
            <w:r w:rsidRPr="00A06C84">
              <w:rPr>
                <w:color w:val="FFFFFF" w:themeColor="background1"/>
              </w:rPr>
              <w:t>11</w:t>
            </w:r>
          </w:p>
          <w:p w14:paraId="265075F8" w14:textId="77777777" w:rsidR="00A06C84" w:rsidRDefault="00A06C84" w:rsidP="00605614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A06C84">
              <w:rPr>
                <w:color w:val="FFFFFF" w:themeColor="background1"/>
                <w:sz w:val="18"/>
                <w:szCs w:val="18"/>
              </w:rPr>
              <w:t>元素</w:t>
            </w:r>
            <w:r w:rsidRPr="00A06C84">
              <w:rPr>
                <w:color w:val="FFFFFF" w:themeColor="background1"/>
                <w:sz w:val="18"/>
                <w:szCs w:val="18"/>
              </w:rPr>
              <w:t>0</w:t>
            </w:r>
          </w:p>
          <w:p w14:paraId="42D6B207" w14:textId="75575FF1" w:rsidR="002A32D0" w:rsidRPr="00A06C84" w:rsidRDefault="002A32D0" w:rsidP="00605614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takeIndex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41788AD6" w14:textId="77777777" w:rsidR="00A06C84" w:rsidRDefault="00A06C84" w:rsidP="00605614">
            <w:pPr>
              <w:jc w:val="center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48731AD8" w14:textId="77777777" w:rsidR="00A06C84" w:rsidRDefault="00A06C84" w:rsidP="00605614">
            <w:pPr>
              <w:jc w:val="center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02D9A7EA" w14:textId="77777777" w:rsidR="00A06C84" w:rsidRDefault="00A06C84" w:rsidP="00605614">
            <w:pPr>
              <w:jc w:val="center"/>
            </w:pPr>
            <w:r>
              <w:t>8</w:t>
            </w:r>
          </w:p>
        </w:tc>
      </w:tr>
    </w:tbl>
    <w:p w14:paraId="356D935B" w14:textId="77777777" w:rsidR="00A06C84" w:rsidRPr="00A06C84" w:rsidRDefault="00A06C84" w:rsidP="00A06C84"/>
    <w:p w14:paraId="4AE572D4" w14:textId="4517B3D5" w:rsidR="00481BFB" w:rsidRDefault="00481BFB" w:rsidP="00FB45DC">
      <w:pPr>
        <w:pStyle w:val="a9"/>
        <w:numPr>
          <w:ilvl w:val="0"/>
          <w:numId w:val="48"/>
        </w:numPr>
        <w:ind w:firstLineChars="0"/>
      </w:pPr>
      <w:r>
        <w:t>通过数组实现的有界阻塞队列，</w:t>
      </w:r>
      <w:r>
        <w:rPr>
          <w:rFonts w:hint="eastAsia"/>
        </w:rPr>
        <w:t>长度</w:t>
      </w:r>
      <w:r>
        <w:t>固定，</w:t>
      </w:r>
      <w:r>
        <w:rPr>
          <w:rFonts w:hint="eastAsia"/>
        </w:rPr>
        <w:t>一旦</w:t>
      </w:r>
      <w:r>
        <w:t>创建则不能更改；</w:t>
      </w:r>
    </w:p>
    <w:p w14:paraId="0FCE70D3" w14:textId="77777777" w:rsidR="002F576D" w:rsidRDefault="00FB45DC" w:rsidP="00FB45DC">
      <w:pPr>
        <w:pStyle w:val="a9"/>
        <w:numPr>
          <w:ilvl w:val="0"/>
          <w:numId w:val="48"/>
        </w:numPr>
        <w:ind w:firstLineChars="0"/>
      </w:pPr>
      <w:r>
        <w:t>底层通过</w:t>
      </w:r>
      <w:r w:rsidR="002F576D">
        <w:t>名为</w:t>
      </w:r>
      <w:r w:rsidR="002F576D">
        <w:t>items</w:t>
      </w:r>
      <w:r w:rsidR="002F576D">
        <w:t>的</w:t>
      </w:r>
      <w:r>
        <w:t>Object[]</w:t>
      </w:r>
      <w:r>
        <w:rPr>
          <w:rFonts w:hint="eastAsia"/>
        </w:rPr>
        <w:t>数组</w:t>
      </w:r>
      <w:r>
        <w:t>存放元素，</w:t>
      </w:r>
      <w:r>
        <w:rPr>
          <w:rFonts w:hint="eastAsia"/>
        </w:rPr>
        <w:t>本质上</w:t>
      </w:r>
      <w:r>
        <w:t>是一个循环队列，</w:t>
      </w:r>
      <w:r>
        <w:rPr>
          <w:rFonts w:hint="eastAsia"/>
        </w:rPr>
        <w:t>通过</w:t>
      </w:r>
      <w:r>
        <w:t>putIndex</w:t>
      </w:r>
      <w:r>
        <w:rPr>
          <w:rFonts w:hint="eastAsia"/>
        </w:rPr>
        <w:t>和</w:t>
      </w:r>
      <w:r>
        <w:t>takeIndex</w:t>
      </w:r>
      <w:r w:rsidR="008651F3">
        <w:rPr>
          <w:rFonts w:hint="eastAsia"/>
        </w:rPr>
        <w:t>标记</w:t>
      </w:r>
      <w:r w:rsidR="008651F3">
        <w:t>队列的尾部和头部；</w:t>
      </w:r>
      <w:r w:rsidR="002F576D">
        <w:rPr>
          <w:rFonts w:hint="eastAsia"/>
        </w:rPr>
        <w:t>如上图示意</w:t>
      </w:r>
      <w:r w:rsidR="002F576D">
        <w:t>:</w:t>
      </w:r>
    </w:p>
    <w:p w14:paraId="46538798" w14:textId="38C7C9FE" w:rsidR="00B47426" w:rsidRDefault="00B47426" w:rsidP="002F576D">
      <w:pPr>
        <w:pStyle w:val="a9"/>
        <w:numPr>
          <w:ilvl w:val="1"/>
          <w:numId w:val="48"/>
        </w:numPr>
        <w:ind w:firstLineChars="0"/>
      </w:pPr>
      <w:r>
        <w:lastRenderedPageBreak/>
        <w:t>队列</w:t>
      </w:r>
      <w:r>
        <w:rPr>
          <w:rFonts w:hint="eastAsia"/>
        </w:rPr>
        <w:t>底层</w:t>
      </w:r>
      <w:r>
        <w:t>由长度为</w:t>
      </w:r>
      <w:r>
        <w:t>16</w:t>
      </w:r>
      <w:r>
        <w:rPr>
          <w:rFonts w:hint="eastAsia"/>
        </w:rPr>
        <w:t>的</w:t>
      </w:r>
      <w:r>
        <w:t>数组</w:t>
      </w:r>
      <w:r>
        <w:rPr>
          <w:rFonts w:hint="eastAsia"/>
        </w:rPr>
        <w:t>存放</w:t>
      </w:r>
      <w:r>
        <w:t>元素；</w:t>
      </w:r>
    </w:p>
    <w:p w14:paraId="31BA088A" w14:textId="5942308B" w:rsidR="00FB45DC" w:rsidRDefault="002F576D" w:rsidP="002F576D">
      <w:pPr>
        <w:pStyle w:val="a9"/>
        <w:numPr>
          <w:ilvl w:val="1"/>
          <w:numId w:val="48"/>
        </w:numPr>
        <w:ind w:firstLineChars="0"/>
      </w:pPr>
      <w:r>
        <w:rPr>
          <w:rFonts w:hint="eastAsia"/>
        </w:rPr>
        <w:t>整个</w:t>
      </w:r>
      <w:r>
        <w:t>队列包含</w:t>
      </w:r>
      <w:r>
        <w:t>8</w:t>
      </w:r>
      <w:r>
        <w:rPr>
          <w:rFonts w:hint="eastAsia"/>
        </w:rPr>
        <w:t>个</w:t>
      </w:r>
      <w:r>
        <w:t>元素，</w:t>
      </w:r>
      <w:r>
        <w:rPr>
          <w:rFonts w:hint="eastAsia"/>
        </w:rPr>
        <w:t>第一个</w:t>
      </w:r>
      <w:r>
        <w:t>元素存放在</w:t>
      </w:r>
      <w:r>
        <w:rPr>
          <w:rFonts w:hint="eastAsia"/>
        </w:rPr>
        <w:t>item</w:t>
      </w:r>
      <w:r>
        <w:t>s[11]</w:t>
      </w:r>
      <w:r>
        <w:t>，</w:t>
      </w:r>
      <w:r>
        <w:rPr>
          <w:rFonts w:hint="eastAsia"/>
        </w:rPr>
        <w:t>最后</w:t>
      </w:r>
      <w:r>
        <w:t>一个元素存放在</w:t>
      </w:r>
      <w:r>
        <w:t>items[2];</w:t>
      </w:r>
    </w:p>
    <w:p w14:paraId="73BDF3E3" w14:textId="738AA8D7" w:rsidR="002F576D" w:rsidRDefault="00B47426" w:rsidP="002F576D">
      <w:pPr>
        <w:pStyle w:val="a9"/>
        <w:numPr>
          <w:ilvl w:val="1"/>
          <w:numId w:val="48"/>
        </w:numPr>
        <w:ind w:firstLineChars="0"/>
      </w:pPr>
      <w:r>
        <w:t>takeIndex</w:t>
      </w:r>
      <w:r>
        <w:rPr>
          <w:rFonts w:hint="eastAsia"/>
        </w:rPr>
        <w:t>指向</w:t>
      </w:r>
      <w:r>
        <w:t>下一个要弹出</w:t>
      </w:r>
      <w:r>
        <w:rPr>
          <w:rFonts w:hint="eastAsia"/>
        </w:rPr>
        <w:t>队列</w:t>
      </w:r>
      <w:r>
        <w:t>的元素；</w:t>
      </w:r>
      <w:r>
        <w:rPr>
          <w:rFonts w:hint="eastAsia"/>
        </w:rPr>
        <w:t>put</w:t>
      </w:r>
      <w:r>
        <w:t>Index</w:t>
      </w:r>
      <w:r>
        <w:rPr>
          <w:rFonts w:hint="eastAsia"/>
        </w:rPr>
        <w:t>指向</w:t>
      </w:r>
      <w:r>
        <w:t>下一个要放置元素的位置；</w:t>
      </w:r>
    </w:p>
    <w:p w14:paraId="2DB77EDD" w14:textId="4B5A96AC" w:rsidR="00B47426" w:rsidRDefault="00B47426" w:rsidP="002F576D">
      <w:pPr>
        <w:pStyle w:val="a9"/>
        <w:numPr>
          <w:ilvl w:val="1"/>
          <w:numId w:val="48"/>
        </w:numPr>
        <w:ind w:firstLineChars="0"/>
      </w:pPr>
      <w:r>
        <w:rPr>
          <w:rFonts w:hint="eastAsia"/>
        </w:rPr>
        <w:t>当</w:t>
      </w:r>
      <w:r>
        <w:t>takeIndex</w:t>
      </w:r>
      <w:r>
        <w:rPr>
          <w:rFonts w:hint="eastAsia"/>
        </w:rPr>
        <w:t>++</w:t>
      </w:r>
      <w:r>
        <w:rPr>
          <w:rFonts w:hint="eastAsia"/>
        </w:rPr>
        <w:t>等于</w:t>
      </w:r>
      <w:r>
        <w:rPr>
          <w:rFonts w:hint="eastAsia"/>
        </w:rPr>
        <w:t>items.length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则</w:t>
      </w:r>
      <w:r>
        <w:t>重新指向</w:t>
      </w:r>
      <w:r>
        <w:t>items[0]</w:t>
      </w:r>
      <w:r>
        <w:t>，</w:t>
      </w:r>
      <w:r>
        <w:rPr>
          <w:rFonts w:hint="eastAsia"/>
        </w:rPr>
        <w:t>进入</w:t>
      </w:r>
      <w:r>
        <w:t>新一次循环；</w:t>
      </w:r>
    </w:p>
    <w:p w14:paraId="23875B33" w14:textId="4208AAD9" w:rsidR="00BC486E" w:rsidRDefault="00BC486E" w:rsidP="00BC486E">
      <w:pPr>
        <w:pStyle w:val="a9"/>
        <w:numPr>
          <w:ilvl w:val="1"/>
          <w:numId w:val="48"/>
        </w:numPr>
        <w:ind w:firstLineChars="0"/>
      </w:pPr>
      <w:r>
        <w:rPr>
          <w:rFonts w:hint="eastAsia"/>
        </w:rPr>
        <w:t>当</w:t>
      </w:r>
      <w:r>
        <w:t>putIndex++</w:t>
      </w:r>
      <w:r>
        <w:rPr>
          <w:rFonts w:hint="eastAsia"/>
        </w:rPr>
        <w:t>等于</w:t>
      </w:r>
      <w:r>
        <w:t>items.length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则</w:t>
      </w:r>
      <w:r>
        <w:t>重新指向</w:t>
      </w:r>
      <w:r>
        <w:t>items[0]</w:t>
      </w:r>
      <w:r>
        <w:t>，</w:t>
      </w:r>
      <w:r>
        <w:rPr>
          <w:rFonts w:hint="eastAsia"/>
        </w:rPr>
        <w:t>进入</w:t>
      </w:r>
      <w:r>
        <w:t>新一次循环；</w:t>
      </w:r>
      <w:r>
        <w:t xml:space="preserve"> </w:t>
      </w:r>
    </w:p>
    <w:p w14:paraId="2D20FD06" w14:textId="19920752" w:rsidR="00481BFB" w:rsidRDefault="00DE1B29" w:rsidP="00481BFB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Array</w:t>
      </w:r>
      <w:r>
        <w:t>BlockingQueue</w:t>
      </w:r>
      <w:r w:rsidR="00481BFB">
        <w:t>中的</w:t>
      </w:r>
      <w:r w:rsidR="00481BFB">
        <w:rPr>
          <w:rFonts w:hint="eastAsia"/>
        </w:rPr>
        <w:t>元素</w:t>
      </w:r>
      <w:r w:rsidR="00481BFB">
        <w:t>以</w:t>
      </w:r>
      <w:r w:rsidR="00481BFB">
        <w:t>FIFO</w:t>
      </w:r>
      <w:r w:rsidR="00481BFB">
        <w:t>方式排列，队列头中的元素是在队列中</w:t>
      </w:r>
      <w:r w:rsidR="00481BFB">
        <w:rPr>
          <w:rFonts w:hint="eastAsia"/>
        </w:rPr>
        <w:t>存在</w:t>
      </w:r>
      <w:r w:rsidR="00481BFB">
        <w:t>时间最长的元素，队列尾部元素是</w:t>
      </w:r>
      <w:r w:rsidR="00481BFB">
        <w:rPr>
          <w:rFonts w:hint="eastAsia"/>
        </w:rPr>
        <w:t>在</w:t>
      </w:r>
      <w:r w:rsidR="00481BFB">
        <w:t>队列中存在时间最短的元素；</w:t>
      </w:r>
      <w:r w:rsidR="00481BFB">
        <w:rPr>
          <w:rFonts w:hint="eastAsia"/>
        </w:rPr>
        <w:t>新元素</w:t>
      </w:r>
      <w:r w:rsidR="00481BFB">
        <w:t>从尾部插入，</w:t>
      </w:r>
      <w:r w:rsidR="00481BFB">
        <w:rPr>
          <w:rFonts w:hint="eastAsia"/>
        </w:rPr>
        <w:t>对</w:t>
      </w:r>
      <w:r w:rsidR="00481BFB">
        <w:t>元素的访问从头部操作；</w:t>
      </w:r>
    </w:p>
    <w:p w14:paraId="1073FBCD" w14:textId="06B3C0F1" w:rsidR="00481BFB" w:rsidRDefault="00481BFB" w:rsidP="00481BFB">
      <w:pPr>
        <w:pStyle w:val="a9"/>
        <w:numPr>
          <w:ilvl w:val="0"/>
          <w:numId w:val="48"/>
        </w:numPr>
        <w:ind w:firstLineChars="0"/>
      </w:pPr>
      <w:r>
        <w:t>向</w:t>
      </w:r>
      <w:r>
        <w:rPr>
          <w:rFonts w:hint="eastAsia"/>
        </w:rPr>
        <w:t>满</w:t>
      </w:r>
      <w:r>
        <w:t>队列中</w:t>
      </w:r>
      <w:r>
        <w:t>put</w:t>
      </w:r>
      <w:r>
        <w:t>元素，</w:t>
      </w:r>
      <w:r>
        <w:rPr>
          <w:rFonts w:hint="eastAsia"/>
        </w:rPr>
        <w:t>或者</w:t>
      </w:r>
      <w:r>
        <w:t>从空队列中</w:t>
      </w:r>
      <w:r>
        <w:t>take</w:t>
      </w:r>
      <w:r>
        <w:t>元素，</w:t>
      </w:r>
      <w:r>
        <w:rPr>
          <w:rFonts w:hint="eastAsia"/>
        </w:rPr>
        <w:t>将会</w:t>
      </w:r>
      <w:r>
        <w:t>阻塞操作；</w:t>
      </w:r>
    </w:p>
    <w:p w14:paraId="0617DB96" w14:textId="3DD209D8" w:rsidR="00F91F6B" w:rsidRDefault="00DE1B29" w:rsidP="00481BFB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Array</w:t>
      </w:r>
      <w:r>
        <w:t>BlockingQueue</w:t>
      </w:r>
      <w:r w:rsidR="00F91F6B">
        <w:rPr>
          <w:rFonts w:hint="eastAsia"/>
        </w:rPr>
        <w:t>支持以</w:t>
      </w:r>
      <w:r w:rsidR="00F91F6B">
        <w:t>公平的方式</w:t>
      </w:r>
      <w:r w:rsidR="00F91F6B">
        <w:rPr>
          <w:rFonts w:hint="eastAsia"/>
        </w:rPr>
        <w:t>让</w:t>
      </w:r>
      <w:r w:rsidR="00F91F6B">
        <w:t>生产者或者消费者访问，</w:t>
      </w:r>
      <w:r w:rsidR="00F91F6B">
        <w:rPr>
          <w:rFonts w:hint="eastAsia"/>
        </w:rPr>
        <w:t>默认</w:t>
      </w:r>
      <w:r w:rsidR="00F91F6B">
        <w:t>不使用公平策略；</w:t>
      </w:r>
      <w:r w:rsidR="00F91F6B">
        <w:rPr>
          <w:rFonts w:hint="eastAsia"/>
        </w:rPr>
        <w:t>使用</w:t>
      </w:r>
      <w:r w:rsidR="00F91F6B">
        <w:t>公平策略，</w:t>
      </w:r>
      <w:r w:rsidR="00F91F6B">
        <w:rPr>
          <w:rFonts w:hint="eastAsia"/>
        </w:rPr>
        <w:t>将</w:t>
      </w:r>
      <w:r w:rsidR="00F91F6B">
        <w:t>按照</w:t>
      </w:r>
      <w:r w:rsidR="00F91F6B">
        <w:t>FIF</w:t>
      </w:r>
      <w:r w:rsidR="00F91F6B">
        <w:rPr>
          <w:rFonts w:hint="eastAsia"/>
        </w:rPr>
        <w:t>O</w:t>
      </w:r>
      <w:r w:rsidR="00F91F6B">
        <w:t>的方式让线程访问队列，</w:t>
      </w:r>
      <w:r w:rsidR="00F91F6B">
        <w:rPr>
          <w:rFonts w:hint="eastAsia"/>
        </w:rPr>
        <w:t>这回</w:t>
      </w:r>
      <w:r w:rsidR="00F91F6B">
        <w:t>降低访问的吞吐量，</w:t>
      </w:r>
      <w:r w:rsidR="00F91F6B">
        <w:rPr>
          <w:rFonts w:hint="eastAsia"/>
        </w:rPr>
        <w:t>但是</w:t>
      </w:r>
      <w:r w:rsidR="00F91F6B">
        <w:t>能够</w:t>
      </w:r>
      <w:r w:rsidR="00F91F6B">
        <w:rPr>
          <w:rFonts w:hint="eastAsia"/>
        </w:rPr>
        <w:t>防止</w:t>
      </w:r>
      <w:r w:rsidR="00F91F6B">
        <w:t>饥饿；</w:t>
      </w:r>
    </w:p>
    <w:p w14:paraId="72E203E5" w14:textId="24DE0CD7" w:rsidR="00A06C84" w:rsidRPr="00481BFB" w:rsidRDefault="00791228" w:rsidP="00A06C84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Array</w:t>
      </w:r>
      <w:r>
        <w:t>BlockingQueue</w:t>
      </w:r>
      <w:r>
        <w:rPr>
          <w:rFonts w:hint="eastAsia"/>
        </w:rPr>
        <w:t>和</w:t>
      </w:r>
      <w:r>
        <w:t>其迭代器实现了</w:t>
      </w:r>
      <w:r>
        <w:rPr>
          <w:rFonts w:hint="eastAsia"/>
        </w:rPr>
        <w:t>Collection</w:t>
      </w:r>
      <w:r>
        <w:t>和</w:t>
      </w:r>
      <w:r>
        <w:t>Interator</w:t>
      </w:r>
      <w:r>
        <w:t>的所有可选方法；</w:t>
      </w:r>
    </w:p>
    <w:p w14:paraId="72B8A867" w14:textId="302DDBC8" w:rsidR="008074CD" w:rsidRDefault="001D2F22" w:rsidP="00817803">
      <w:pPr>
        <w:pStyle w:val="1"/>
      </w:pPr>
      <w:bookmarkStart w:id="6" w:name="_Toc462653473"/>
      <w:r>
        <w:rPr>
          <w:rFonts w:hint="eastAsia"/>
        </w:rPr>
        <w:t>类图</w:t>
      </w:r>
      <w:bookmarkEnd w:id="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971A2" w14:paraId="392B763F" w14:textId="77777777" w:rsidTr="00B971A2">
        <w:tc>
          <w:tcPr>
            <w:tcW w:w="8856" w:type="dxa"/>
          </w:tcPr>
          <w:p w14:paraId="066A5AD6" w14:textId="60DC0070" w:rsidR="00B971A2" w:rsidRDefault="00FE34AA" w:rsidP="00B971A2">
            <w:r w:rsidRPr="00FE34AA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AAA68D6" wp14:editId="23B9E06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727325" cy="3408680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325" cy="34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23DD827" w14:textId="58599211" w:rsidR="00324514" w:rsidRDefault="00817803" w:rsidP="00817803">
      <w:r>
        <w:rPr>
          <w:rFonts w:hint="eastAsia"/>
        </w:rPr>
        <w:t>主要</w:t>
      </w:r>
      <w:r>
        <w:t>角色：</w:t>
      </w:r>
    </w:p>
    <w:p w14:paraId="688F310C" w14:textId="668768AE" w:rsidR="00817803" w:rsidRDefault="00542590" w:rsidP="00817803">
      <w:pPr>
        <w:pStyle w:val="a9"/>
        <w:numPr>
          <w:ilvl w:val="0"/>
          <w:numId w:val="36"/>
        </w:numPr>
        <w:ind w:firstLineChars="0"/>
      </w:pPr>
      <w:r>
        <w:t>Iterable</w:t>
      </w:r>
      <w:r>
        <w:rPr>
          <w:rFonts w:hint="eastAsia"/>
        </w:rPr>
        <w:t>接口</w:t>
      </w:r>
      <w:r>
        <w:t>：</w:t>
      </w:r>
      <w:r>
        <w:rPr>
          <w:rFonts w:hint="eastAsia"/>
        </w:rPr>
        <w:t>定义</w:t>
      </w:r>
      <w:r w:rsidR="00ED4F4C">
        <w:rPr>
          <w:rFonts w:hint="eastAsia"/>
        </w:rPr>
        <w:t>创建</w:t>
      </w:r>
      <w:r w:rsidR="00ED4F4C">
        <w:t>迭代器操作</w:t>
      </w:r>
      <w:r w:rsidR="00760C89">
        <w:t>，</w:t>
      </w:r>
      <w:r w:rsidR="00760C89">
        <w:rPr>
          <w:rFonts w:hint="eastAsia"/>
        </w:rPr>
        <w:t>赋予</w:t>
      </w:r>
      <w:r w:rsidR="00760C89">
        <w:t>实现</w:t>
      </w:r>
      <w:r w:rsidR="00760C89">
        <w:rPr>
          <w:rFonts w:hint="eastAsia"/>
        </w:rPr>
        <w:t>类</w:t>
      </w:r>
      <w:r w:rsidR="00760C89">
        <w:t>创建迭代器的能力</w:t>
      </w:r>
      <w:r>
        <w:t>；</w:t>
      </w:r>
    </w:p>
    <w:p w14:paraId="163C4E7C" w14:textId="1EC60DC6" w:rsidR="00251B6F" w:rsidRDefault="00251B6F" w:rsidP="00817803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Collection</w:t>
      </w:r>
      <w:r>
        <w:rPr>
          <w:rFonts w:hint="eastAsia"/>
        </w:rPr>
        <w:t>接口</w:t>
      </w:r>
      <w:r>
        <w:t>：</w:t>
      </w:r>
      <w:r w:rsidR="003B5013">
        <w:rPr>
          <w:rFonts w:hint="eastAsia"/>
        </w:rPr>
        <w:t>定义</w:t>
      </w:r>
      <w:r w:rsidR="003B5013">
        <w:t>集合基本</w:t>
      </w:r>
      <w:r w:rsidR="003B5013">
        <w:rPr>
          <w:rFonts w:hint="eastAsia"/>
        </w:rPr>
        <w:t>操作</w:t>
      </w:r>
      <w:r w:rsidR="003B5013">
        <w:t>，</w:t>
      </w:r>
      <w:r w:rsidR="003B5013">
        <w:rPr>
          <w:rFonts w:hint="eastAsia"/>
        </w:rPr>
        <w:t>所有</w:t>
      </w:r>
      <w:r w:rsidR="003B5013">
        <w:t>集合类都</w:t>
      </w:r>
      <w:r w:rsidR="003B5013">
        <w:rPr>
          <w:rFonts w:hint="eastAsia"/>
        </w:rPr>
        <w:t>需</w:t>
      </w:r>
      <w:r w:rsidR="003B5013">
        <w:t>实现该接口</w:t>
      </w:r>
      <w:r w:rsidR="001C4155">
        <w:t>；</w:t>
      </w:r>
    </w:p>
    <w:p w14:paraId="219C9B9F" w14:textId="066969FF" w:rsidR="00FC54A2" w:rsidRDefault="00167CB1" w:rsidP="00817803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Queue</w:t>
      </w:r>
      <w:r w:rsidR="00FC54A2">
        <w:t>接口：</w:t>
      </w:r>
      <w:r w:rsidR="00FC54A2">
        <w:rPr>
          <w:rFonts w:hint="eastAsia"/>
        </w:rPr>
        <w:t>定义</w:t>
      </w:r>
      <w:r w:rsidR="00412424">
        <w:rPr>
          <w:rFonts w:hint="eastAsia"/>
        </w:rPr>
        <w:t>队列</w:t>
      </w:r>
      <w:r w:rsidR="00FC54A2">
        <w:t>基本</w:t>
      </w:r>
      <w:r w:rsidR="00FC54A2">
        <w:rPr>
          <w:rFonts w:hint="eastAsia"/>
        </w:rPr>
        <w:t>操作</w:t>
      </w:r>
      <w:r w:rsidR="00903618">
        <w:t>，</w:t>
      </w:r>
      <w:r w:rsidR="00DC3600">
        <w:rPr>
          <w:rFonts w:hint="eastAsia"/>
        </w:rPr>
        <w:t>所有队列</w:t>
      </w:r>
      <w:r w:rsidR="00903618">
        <w:t>类都需要实现该接口；</w:t>
      </w:r>
    </w:p>
    <w:p w14:paraId="6B6A5A6E" w14:textId="3D48E32C" w:rsidR="00DB6FCA" w:rsidRDefault="00DB6FCA" w:rsidP="00DB6FCA">
      <w:pPr>
        <w:pStyle w:val="a9"/>
        <w:numPr>
          <w:ilvl w:val="0"/>
          <w:numId w:val="36"/>
        </w:numPr>
        <w:ind w:firstLineChars="0"/>
      </w:pPr>
      <w:r>
        <w:t>Serializable</w:t>
      </w:r>
      <w:r>
        <w:t>接口：</w:t>
      </w:r>
      <w:r>
        <w:t>Serializable</w:t>
      </w:r>
      <w:r>
        <w:rPr>
          <w:rFonts w:hint="eastAsia"/>
        </w:rPr>
        <w:t>接口</w:t>
      </w:r>
      <w:r>
        <w:t>：</w:t>
      </w:r>
      <w:r>
        <w:rPr>
          <w:rFonts w:hint="eastAsia"/>
        </w:rPr>
        <w:t>标记</w:t>
      </w:r>
      <w:r>
        <w:t>接口，</w:t>
      </w:r>
      <w:r>
        <w:rPr>
          <w:rFonts w:hint="eastAsia"/>
        </w:rPr>
        <w:t>允许</w:t>
      </w:r>
      <w:r>
        <w:t>对象序列化；</w:t>
      </w:r>
    </w:p>
    <w:p w14:paraId="739DC0AC" w14:textId="657E1F58" w:rsidR="00DB6FCA" w:rsidRDefault="00DB6FCA" w:rsidP="00DB6FCA">
      <w:pPr>
        <w:pStyle w:val="a9"/>
        <w:numPr>
          <w:ilvl w:val="0"/>
          <w:numId w:val="36"/>
        </w:numPr>
        <w:ind w:firstLineChars="0"/>
      </w:pPr>
      <w:r w:rsidRPr="00DB6FCA">
        <w:t>BlockingQueue</w:t>
      </w:r>
      <w:r>
        <w:t>接口：</w:t>
      </w:r>
      <w:r w:rsidR="00413C66">
        <w:t>阻塞队列定义接口</w:t>
      </w:r>
    </w:p>
    <w:p w14:paraId="08375EAB" w14:textId="0409654F" w:rsidR="00773DDA" w:rsidRDefault="007D34EA" w:rsidP="00DF521E">
      <w:pPr>
        <w:pStyle w:val="a9"/>
        <w:numPr>
          <w:ilvl w:val="0"/>
          <w:numId w:val="36"/>
        </w:numPr>
        <w:ind w:firstLineChars="0"/>
      </w:pPr>
      <w:r>
        <w:t>AbstractCollection</w:t>
      </w:r>
      <w:r w:rsidR="00583B19">
        <w:rPr>
          <w:rFonts w:hint="eastAsia"/>
        </w:rPr>
        <w:t>类</w:t>
      </w:r>
      <w:r w:rsidR="00D93C3A">
        <w:t>：</w:t>
      </w:r>
      <w:r w:rsidR="00B41CFB">
        <w:t>实现</w:t>
      </w:r>
      <w:r w:rsidR="001C3167">
        <w:rPr>
          <w:rFonts w:hint="eastAsia"/>
        </w:rPr>
        <w:t>Collection</w:t>
      </w:r>
      <w:r w:rsidR="00B41CFB">
        <w:t>的基本框架</w:t>
      </w:r>
      <w:r w:rsidR="00D93C3A">
        <w:t>；</w:t>
      </w:r>
      <w:r w:rsidR="002B41ED">
        <w:rPr>
          <w:rFonts w:hint="eastAsia"/>
        </w:rPr>
        <w:t>如果</w:t>
      </w:r>
      <w:r w:rsidR="00FA3D12">
        <w:t>要</w:t>
      </w:r>
      <w:r w:rsidR="009E4BB4">
        <w:rPr>
          <w:rFonts w:hint="eastAsia"/>
        </w:rPr>
        <w:t>实现</w:t>
      </w:r>
      <w:r w:rsidR="009E4BB4">
        <w:t>不可修改的集合，</w:t>
      </w:r>
      <w:r w:rsidR="009E4BB4">
        <w:rPr>
          <w:rFonts w:hint="eastAsia"/>
        </w:rPr>
        <w:t>需要继承</w:t>
      </w:r>
      <w:r w:rsidR="009E4BB4">
        <w:t>该类并实现</w:t>
      </w:r>
      <w:r w:rsidR="009E4BB4">
        <w:t>iterator()</w:t>
      </w:r>
      <w:r w:rsidR="009E4BB4">
        <w:rPr>
          <w:rFonts w:hint="eastAsia"/>
        </w:rPr>
        <w:t>和</w:t>
      </w:r>
      <w:r w:rsidR="009E4BB4">
        <w:t>size()</w:t>
      </w:r>
      <w:r w:rsidR="00D40E1B">
        <w:rPr>
          <w:rFonts w:hint="eastAsia"/>
        </w:rPr>
        <w:t>方法</w:t>
      </w:r>
      <w:r w:rsidR="009E4BB4">
        <w:t>；</w:t>
      </w:r>
      <w:r w:rsidR="00FD5B79">
        <w:t>如果要实现可修改的集合，则还需要实现</w:t>
      </w:r>
      <w:r w:rsidR="00FD5B79">
        <w:t>add()</w:t>
      </w:r>
      <w:r w:rsidR="00FD5B79">
        <w:rPr>
          <w:rFonts w:hint="eastAsia"/>
        </w:rPr>
        <w:t>方法</w:t>
      </w:r>
      <w:r w:rsidR="00FD5B79">
        <w:t>；</w:t>
      </w:r>
    </w:p>
    <w:p w14:paraId="2F31460E" w14:textId="6AC0EAC6" w:rsidR="000A12ED" w:rsidRDefault="00583B19" w:rsidP="00FF1CC0">
      <w:pPr>
        <w:pStyle w:val="a9"/>
        <w:numPr>
          <w:ilvl w:val="0"/>
          <w:numId w:val="36"/>
        </w:numPr>
        <w:ind w:firstLineChars="0"/>
      </w:pPr>
      <w:r>
        <w:t>AbstractQueue</w:t>
      </w:r>
      <w:r>
        <w:rPr>
          <w:rFonts w:hint="eastAsia"/>
        </w:rPr>
        <w:t>类</w:t>
      </w:r>
      <w:r>
        <w:t>：实现</w:t>
      </w:r>
      <w:r>
        <w:t>Queue</w:t>
      </w:r>
      <w:r>
        <w:t>的基本框架；</w:t>
      </w:r>
    </w:p>
    <w:p w14:paraId="08B87983" w14:textId="2B1D49FF" w:rsidR="000F0243" w:rsidRDefault="00FF1CC0" w:rsidP="001C429A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Itr</w:t>
      </w:r>
      <w:r w:rsidR="000F0243">
        <w:rPr>
          <w:rFonts w:hint="eastAsia"/>
        </w:rPr>
        <w:t>类</w:t>
      </w:r>
      <w:r w:rsidR="000F0243">
        <w:t>：</w:t>
      </w:r>
      <w:r>
        <w:t>ArrayBlockingQueue</w:t>
      </w:r>
      <w:r>
        <w:t>的迭代器实现</w:t>
      </w:r>
      <w:r>
        <w:rPr>
          <w:rFonts w:hint="eastAsia"/>
        </w:rPr>
        <w:t>类</w:t>
      </w:r>
      <w:r>
        <w:t>；</w:t>
      </w:r>
    </w:p>
    <w:p w14:paraId="27B9E393" w14:textId="755982A5" w:rsidR="00097003" w:rsidRDefault="00FF1CC0" w:rsidP="00097003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Itrs</w:t>
      </w:r>
      <w:r>
        <w:t>类：</w:t>
      </w:r>
      <w:r>
        <w:rPr>
          <w:rFonts w:hint="eastAsia"/>
        </w:rPr>
        <w:t>用于</w:t>
      </w:r>
      <w:r>
        <w:t>维护</w:t>
      </w:r>
      <w:r>
        <w:t>ArrayBlockingQueue</w:t>
      </w:r>
      <w:r>
        <w:t>多个迭代器状态一致性的</w:t>
      </w:r>
      <w:r w:rsidR="00097003">
        <w:rPr>
          <w:rFonts w:hint="eastAsia"/>
        </w:rPr>
        <w:t>链表</w:t>
      </w:r>
      <w:r>
        <w:t>；</w:t>
      </w:r>
    </w:p>
    <w:p w14:paraId="649D9865" w14:textId="1D9C7F6D" w:rsidR="00097003" w:rsidRPr="00607432" w:rsidRDefault="00097003" w:rsidP="00097003">
      <w:pPr>
        <w:pStyle w:val="a9"/>
        <w:numPr>
          <w:ilvl w:val="0"/>
          <w:numId w:val="36"/>
        </w:numPr>
        <w:ind w:firstLineChars="0"/>
      </w:pPr>
      <w:r w:rsidRPr="00097003">
        <w:rPr>
          <w:rFonts w:hint="eastAsia"/>
        </w:rPr>
        <w:t>Node</w:t>
      </w:r>
      <w:r w:rsidRPr="00097003">
        <w:t>类：</w:t>
      </w:r>
      <w:r w:rsidRPr="00097003">
        <w:rPr>
          <w:rFonts w:hint="eastAsia"/>
        </w:rPr>
        <w:t>继承</w:t>
      </w:r>
      <w:r w:rsidRPr="00097003">
        <w:t>WeakReference&lt;Itr&gt;</w:t>
      </w:r>
      <w:r>
        <w:t>，</w:t>
      </w:r>
      <w:r>
        <w:rPr>
          <w:rFonts w:hint="eastAsia"/>
        </w:rPr>
        <w:t>作为</w:t>
      </w:r>
      <w:r>
        <w:t>Itr</w:t>
      </w:r>
      <w:r>
        <w:t>的</w:t>
      </w:r>
      <w:r>
        <w:rPr>
          <w:rFonts w:hint="eastAsia"/>
        </w:rPr>
        <w:t>弱引用</w:t>
      </w:r>
      <w:r>
        <w:t>链表节点，</w:t>
      </w:r>
      <w:r>
        <w:rPr>
          <w:rFonts w:hint="eastAsia"/>
        </w:rPr>
        <w:t>存放当前</w:t>
      </w:r>
      <w:r>
        <w:t>队列的迭代器的</w:t>
      </w:r>
      <w:r>
        <w:rPr>
          <w:rFonts w:hint="eastAsia"/>
        </w:rPr>
        <w:t>弱引用</w:t>
      </w:r>
      <w:r>
        <w:t>；</w:t>
      </w:r>
    </w:p>
    <w:p w14:paraId="1CA2CD2A" w14:textId="2F286F34" w:rsidR="00FD5A12" w:rsidRDefault="00384F45" w:rsidP="001D2F22">
      <w:pPr>
        <w:pStyle w:val="1"/>
      </w:pPr>
      <w:bookmarkStart w:id="7" w:name="_Toc462653474"/>
      <w:r>
        <w:rPr>
          <w:rFonts w:hint="eastAsia"/>
        </w:rPr>
        <w:t>主要</w:t>
      </w:r>
      <w:r w:rsidR="00FD5A12">
        <w:t>实现</w:t>
      </w:r>
      <w:bookmarkEnd w:id="7"/>
    </w:p>
    <w:p w14:paraId="3FA8C303" w14:textId="12243583" w:rsidR="006018E2" w:rsidRPr="006018E2" w:rsidRDefault="00FB5D3C" w:rsidP="007E0C7A">
      <w:pPr>
        <w:pStyle w:val="2"/>
      </w:pPr>
      <w:bookmarkStart w:id="8" w:name="_Toc462653475"/>
      <w:r>
        <w:rPr>
          <w:rFonts w:hint="eastAsia"/>
        </w:rPr>
        <w:t>基本属性</w:t>
      </w:r>
      <w:r>
        <w:t>定义</w:t>
      </w:r>
      <w:bookmarkEnd w:id="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5E64" w14:paraId="3B27F8C1" w14:textId="77777777" w:rsidTr="00265E64">
        <w:tc>
          <w:tcPr>
            <w:tcW w:w="8856" w:type="dxa"/>
          </w:tcPr>
          <w:p w14:paraId="43E82032" w14:textId="547B07C7" w:rsidR="00265E64" w:rsidRPr="000B3BB8" w:rsidRDefault="000B3BB8" w:rsidP="000B3B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存放底层元素的数组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记录下一个消费者操作的索引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包括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:take,poll,peek,remove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记录下一个生产者操作的索引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包括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:put,offer,add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记录当前队列中的元素素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监视所有访问的锁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用于阻塞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的条件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Condition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notEmpty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用于阻塞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put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的条件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final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Condition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维护迭代器状态的弱引用链表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0B3BB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transient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Itrs </w:t>
            </w:r>
            <w:r w:rsidRPr="000B3BB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0B3BB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0B3BB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1C7364DB" w14:textId="3D1B0468" w:rsidR="00026028" w:rsidRDefault="00CF3DC9" w:rsidP="00026028">
      <w:pPr>
        <w:pStyle w:val="a9"/>
        <w:numPr>
          <w:ilvl w:val="0"/>
          <w:numId w:val="38"/>
        </w:numPr>
        <w:ind w:firstLineChars="0"/>
      </w:pPr>
      <w:r>
        <w:rPr>
          <w:rFonts w:hint="eastAsia"/>
          <w:b/>
        </w:rPr>
        <w:lastRenderedPageBreak/>
        <w:t>items</w:t>
      </w:r>
      <w:r w:rsidR="00EB6F0E" w:rsidRPr="00511707">
        <w:rPr>
          <w:b/>
        </w:rPr>
        <w:t>属性：</w:t>
      </w:r>
      <w:r>
        <w:t>存放</w:t>
      </w:r>
      <w:r>
        <w:t>ArrayBlockingQueue</w:t>
      </w:r>
      <w:r>
        <w:t>队列</w:t>
      </w:r>
      <w:r>
        <w:rPr>
          <w:rFonts w:hint="eastAsia"/>
        </w:rPr>
        <w:t>元素</w:t>
      </w:r>
      <w:r>
        <w:t>的底层数据结构</w:t>
      </w:r>
      <w:r w:rsidR="0092561F">
        <w:t>；</w:t>
      </w:r>
    </w:p>
    <w:p w14:paraId="22C6556D" w14:textId="0B713F98" w:rsidR="00511707" w:rsidRDefault="00CC693C" w:rsidP="00026028">
      <w:pPr>
        <w:pStyle w:val="a9"/>
        <w:numPr>
          <w:ilvl w:val="0"/>
          <w:numId w:val="38"/>
        </w:numPr>
        <w:ind w:firstLineChars="0"/>
      </w:pPr>
      <w:r>
        <w:rPr>
          <w:b/>
        </w:rPr>
        <w:t>takeIndexs</w:t>
      </w:r>
      <w:r w:rsidR="00F96DD5" w:rsidRPr="001B145E">
        <w:rPr>
          <w:b/>
        </w:rPr>
        <w:t>属性：</w:t>
      </w:r>
      <w:r w:rsidR="00A926CF">
        <w:rPr>
          <w:rFonts w:hint="eastAsia"/>
        </w:rPr>
        <w:t>指向</w:t>
      </w:r>
      <w:r w:rsidR="00A926CF">
        <w:t>ArrayBlockingQueue</w:t>
      </w:r>
      <w:r w:rsidR="00A926CF">
        <w:t>的头</w:t>
      </w:r>
      <w:r w:rsidR="00A926CF">
        <w:rPr>
          <w:rFonts w:hint="eastAsia"/>
        </w:rPr>
        <w:t>索引</w:t>
      </w:r>
      <w:r w:rsidR="00A926CF">
        <w:t>，标识队列</w:t>
      </w:r>
      <w:r w:rsidR="00A926CF">
        <w:rPr>
          <w:rFonts w:hint="eastAsia"/>
        </w:rPr>
        <w:t>中</w:t>
      </w:r>
      <w:r w:rsidR="00A926CF">
        <w:t>下一个要弹出的元素（</w:t>
      </w:r>
      <w:r w:rsidR="00A926CF">
        <w:rPr>
          <w:rFonts w:hint="eastAsia"/>
        </w:rPr>
        <w:t>非空</w:t>
      </w:r>
      <w:r w:rsidR="00A926CF">
        <w:t>）</w:t>
      </w:r>
      <w:r w:rsidR="001D0C60">
        <w:t>；</w:t>
      </w:r>
    </w:p>
    <w:p w14:paraId="23779279" w14:textId="516F4009" w:rsidR="001523C4" w:rsidRDefault="00CC693C" w:rsidP="001523C4">
      <w:pPr>
        <w:pStyle w:val="a9"/>
        <w:numPr>
          <w:ilvl w:val="0"/>
          <w:numId w:val="38"/>
        </w:numPr>
        <w:ind w:firstLineChars="0"/>
      </w:pPr>
      <w:r>
        <w:rPr>
          <w:b/>
        </w:rPr>
        <w:t>putIndexs</w:t>
      </w:r>
      <w:r w:rsidR="001523C4" w:rsidRPr="001B145E">
        <w:rPr>
          <w:b/>
        </w:rPr>
        <w:t>属性：</w:t>
      </w:r>
      <w:r w:rsidR="00A926CF">
        <w:rPr>
          <w:rFonts w:hint="eastAsia"/>
        </w:rPr>
        <w:t>指向</w:t>
      </w:r>
      <w:r w:rsidR="00A926CF">
        <w:t>ArrayBlockingQueue</w:t>
      </w:r>
      <w:r w:rsidR="00A926CF">
        <w:t>的</w:t>
      </w:r>
      <w:r w:rsidR="00A926CF">
        <w:rPr>
          <w:rFonts w:hint="eastAsia"/>
        </w:rPr>
        <w:t>尾索引</w:t>
      </w:r>
      <w:r w:rsidR="00A926CF">
        <w:t>，标识队列</w:t>
      </w:r>
      <w:r w:rsidR="00A926CF">
        <w:rPr>
          <w:rFonts w:hint="eastAsia"/>
        </w:rPr>
        <w:t>中下一个</w:t>
      </w:r>
      <w:r w:rsidR="00A926CF">
        <w:t>元素要存放的位置（</w:t>
      </w:r>
      <w:r w:rsidR="00A926CF">
        <w:rPr>
          <w:rFonts w:hint="eastAsia"/>
        </w:rPr>
        <w:t>为空</w:t>
      </w:r>
      <w:r w:rsidR="00A926CF">
        <w:t>）</w:t>
      </w:r>
      <w:r w:rsidR="001523C4">
        <w:t>；</w:t>
      </w:r>
    </w:p>
    <w:p w14:paraId="3D3AEE6B" w14:textId="494B99B3" w:rsidR="001523C4" w:rsidRDefault="00CC693C" w:rsidP="001523C4">
      <w:pPr>
        <w:pStyle w:val="a9"/>
        <w:numPr>
          <w:ilvl w:val="0"/>
          <w:numId w:val="38"/>
        </w:numPr>
        <w:ind w:firstLineChars="0"/>
      </w:pPr>
      <w:r>
        <w:rPr>
          <w:b/>
        </w:rPr>
        <w:t>count</w:t>
      </w:r>
      <w:r w:rsidR="001523C4" w:rsidRPr="001B145E">
        <w:rPr>
          <w:b/>
        </w:rPr>
        <w:t>属性：</w:t>
      </w:r>
      <w:r w:rsidR="00053125" w:rsidRPr="00053125">
        <w:t>记录</w:t>
      </w:r>
      <w:r w:rsidR="00053125">
        <w:t>ArrayBlockingQueue</w:t>
      </w:r>
      <w:r w:rsidR="00053125">
        <w:t>存放的元素个数</w:t>
      </w:r>
      <w:r w:rsidR="001523C4">
        <w:t>；</w:t>
      </w:r>
    </w:p>
    <w:p w14:paraId="18D95D22" w14:textId="2CC014CE" w:rsidR="001523C4" w:rsidRDefault="00CC693C" w:rsidP="001523C4">
      <w:pPr>
        <w:pStyle w:val="a9"/>
        <w:numPr>
          <w:ilvl w:val="0"/>
          <w:numId w:val="38"/>
        </w:numPr>
        <w:ind w:firstLineChars="0"/>
      </w:pPr>
      <w:r>
        <w:rPr>
          <w:b/>
        </w:rPr>
        <w:t>lock</w:t>
      </w:r>
      <w:r w:rsidR="001523C4" w:rsidRPr="001B145E">
        <w:rPr>
          <w:b/>
        </w:rPr>
        <w:t>属性：</w:t>
      </w:r>
      <w:r w:rsidR="00837AD5">
        <w:t>ArrayBlockingQueue</w:t>
      </w:r>
      <w:r w:rsidR="00837AD5">
        <w:t>中的操作都是原子的、互斥</w:t>
      </w:r>
      <w:r w:rsidR="00837AD5">
        <w:rPr>
          <w:rFonts w:hint="eastAsia"/>
        </w:rPr>
        <w:t>的</w:t>
      </w:r>
      <w:r w:rsidR="00837AD5">
        <w:t>，</w:t>
      </w:r>
      <w:r w:rsidR="00837AD5">
        <w:rPr>
          <w:rFonts w:hint="eastAsia"/>
        </w:rPr>
        <w:t>通过</w:t>
      </w:r>
      <w:r w:rsidR="00837AD5">
        <w:t>lock</w:t>
      </w:r>
      <w:r w:rsidR="00837AD5">
        <w:t>保证每个操作的原子性</w:t>
      </w:r>
      <w:r w:rsidR="001523C4">
        <w:t>；</w:t>
      </w:r>
    </w:p>
    <w:p w14:paraId="65D6A828" w14:textId="2437262E" w:rsidR="001523C4" w:rsidRDefault="00CC693C" w:rsidP="001523C4">
      <w:pPr>
        <w:pStyle w:val="a9"/>
        <w:numPr>
          <w:ilvl w:val="0"/>
          <w:numId w:val="38"/>
        </w:numPr>
        <w:ind w:firstLineChars="0"/>
      </w:pPr>
      <w:r>
        <w:rPr>
          <w:b/>
        </w:rPr>
        <w:t>notEmpty</w:t>
      </w:r>
      <w:r w:rsidR="001523C4" w:rsidRPr="001B145E">
        <w:rPr>
          <w:b/>
        </w:rPr>
        <w:t>属性：</w:t>
      </w:r>
      <w:r w:rsidR="00770E12" w:rsidRPr="00770E12">
        <w:t>用于阻塞</w:t>
      </w:r>
      <w:r w:rsidR="00770E12" w:rsidRPr="00770E12">
        <w:t>take</w:t>
      </w:r>
      <w:r w:rsidR="00770E12" w:rsidRPr="00770E12">
        <w:rPr>
          <w:rFonts w:hint="eastAsia"/>
        </w:rPr>
        <w:t>操作</w:t>
      </w:r>
      <w:r w:rsidR="00770E12" w:rsidRPr="00770E12">
        <w:t>的条件</w:t>
      </w:r>
      <w:r w:rsidR="001523C4">
        <w:t>；</w:t>
      </w:r>
    </w:p>
    <w:p w14:paraId="5A68A4F4" w14:textId="0FE5849B" w:rsidR="00CC693C" w:rsidRDefault="00CC693C" w:rsidP="00CC693C">
      <w:pPr>
        <w:pStyle w:val="a9"/>
        <w:numPr>
          <w:ilvl w:val="0"/>
          <w:numId w:val="38"/>
        </w:numPr>
        <w:ind w:firstLineChars="0"/>
      </w:pPr>
      <w:r>
        <w:rPr>
          <w:b/>
        </w:rPr>
        <w:t>notFull</w:t>
      </w:r>
      <w:r w:rsidRPr="001B145E">
        <w:rPr>
          <w:b/>
        </w:rPr>
        <w:t>属性：</w:t>
      </w:r>
      <w:r w:rsidR="00770E12" w:rsidRPr="00770E12">
        <w:t>用于阻塞</w:t>
      </w:r>
      <w:r w:rsidR="00770E12">
        <w:rPr>
          <w:rFonts w:hint="eastAsia"/>
        </w:rPr>
        <w:t>put</w:t>
      </w:r>
      <w:r w:rsidR="00770E12" w:rsidRPr="00770E12">
        <w:rPr>
          <w:rFonts w:hint="eastAsia"/>
        </w:rPr>
        <w:t>操作</w:t>
      </w:r>
      <w:r w:rsidR="00770E12" w:rsidRPr="00770E12">
        <w:t>的条件</w:t>
      </w:r>
      <w:r>
        <w:t>；</w:t>
      </w:r>
    </w:p>
    <w:p w14:paraId="767C8E9A" w14:textId="10935C07" w:rsidR="001523C4" w:rsidRPr="00A926CF" w:rsidRDefault="00CC693C" w:rsidP="00CC693C">
      <w:pPr>
        <w:pStyle w:val="a9"/>
        <w:numPr>
          <w:ilvl w:val="0"/>
          <w:numId w:val="38"/>
        </w:numPr>
        <w:ind w:firstLineChars="0"/>
        <w:rPr>
          <w:b/>
        </w:rPr>
      </w:pPr>
      <w:r w:rsidRPr="00A926CF">
        <w:rPr>
          <w:b/>
        </w:rPr>
        <w:t>itrs</w:t>
      </w:r>
      <w:r w:rsidRPr="00A926CF">
        <w:rPr>
          <w:rFonts w:hint="eastAsia"/>
          <w:b/>
        </w:rPr>
        <w:t>属性</w:t>
      </w:r>
      <w:r w:rsidRPr="00A926CF">
        <w:rPr>
          <w:b/>
        </w:rPr>
        <w:t>：</w:t>
      </w:r>
      <w:r w:rsidR="00672318">
        <w:t>维护迭代器状态的弱引用链表</w:t>
      </w:r>
      <w:r w:rsidR="00A926CF" w:rsidRPr="00A926CF">
        <w:t>；</w:t>
      </w:r>
    </w:p>
    <w:p w14:paraId="308CF6E3" w14:textId="47FF6327" w:rsidR="005948EF" w:rsidRDefault="005948EF" w:rsidP="007E0C7A">
      <w:pPr>
        <w:pStyle w:val="2"/>
      </w:pPr>
      <w:bookmarkStart w:id="9" w:name="_Toc462653476"/>
      <w:r>
        <w:rPr>
          <w:rFonts w:hint="eastAsia"/>
        </w:rPr>
        <w:t>基本</w:t>
      </w:r>
      <w:r>
        <w:t>方法定义</w:t>
      </w:r>
      <w:bookmarkEnd w:id="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47EBE" w14:paraId="2C655E36" w14:textId="77777777" w:rsidTr="00C47EBE">
        <w:tc>
          <w:tcPr>
            <w:tcW w:w="8856" w:type="dxa"/>
          </w:tcPr>
          <w:p w14:paraId="3ABE2A31" w14:textId="551F8BB6" w:rsidR="00C47EBE" w:rsidRPr="00C47EBE" w:rsidRDefault="00C47EBE" w:rsidP="00C47E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向队列中添加元素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需要在锁中执行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以保证原子性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enqueue(</w:t>
            </w:r>
            <w:r w:rsidRPr="00C47EBE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x) {</w:t>
            </w:r>
            <w:r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在下一个索引位置放入元素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items[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="00D25FDC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] = x;</w:t>
            </w:r>
            <w:r w:rsidR="00D25FDC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putIndex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== items.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putIndex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C47EBE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增加元素数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通知消费者线程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++;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notEmpty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从队列中取走元素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需要在锁中执行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以保证原子性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C47EBE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dequeue() {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取出元素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注意清除数组中相应的引用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@SuppressWarnings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C47EBE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"unchecked"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 = (</w:t>
            </w:r>
            <w:r w:rsidRPr="00C47EBE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items[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];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items[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] =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== items.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C47EBE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减少元素数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通知迭代器和生产者线程</w:t>
            </w:r>
            <w:r w:rsidRPr="00C47EBE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--;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.elementDequeued();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C47EBE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x;</w:t>
            </w:r>
            <w:r w:rsidRPr="00C47EBE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7073744" w14:textId="7B4BBDC1" w:rsidR="00C47EBE" w:rsidRDefault="00C47EBE" w:rsidP="00C47EBE">
      <w:pPr>
        <w:pStyle w:val="a9"/>
        <w:numPr>
          <w:ilvl w:val="0"/>
          <w:numId w:val="49"/>
        </w:numPr>
        <w:ind w:firstLineChars="0"/>
      </w:pPr>
      <w:r>
        <w:rPr>
          <w:b/>
        </w:rPr>
        <w:lastRenderedPageBreak/>
        <w:t>enqueue</w:t>
      </w:r>
      <w:r>
        <w:rPr>
          <w:rFonts w:hint="eastAsia"/>
          <w:b/>
        </w:rPr>
        <w:t>方法</w:t>
      </w:r>
      <w:r w:rsidRPr="001B145E">
        <w:rPr>
          <w:b/>
        </w:rPr>
        <w:t>：</w:t>
      </w:r>
      <w:r w:rsidRPr="0055069D">
        <w:rPr>
          <w:rFonts w:hint="eastAsia"/>
          <w:color w:val="FF0000"/>
        </w:rPr>
        <w:t>入</w:t>
      </w:r>
      <w:r w:rsidRPr="0055069D">
        <w:rPr>
          <w:color w:val="FF0000"/>
        </w:rPr>
        <w:t>队列</w:t>
      </w:r>
      <w:r>
        <w:t>的基本</w:t>
      </w:r>
      <w:r>
        <w:rPr>
          <w:rFonts w:hint="eastAsia"/>
        </w:rPr>
        <w:t>操作</w:t>
      </w:r>
      <w:r>
        <w:t>，</w:t>
      </w:r>
      <w:r>
        <w:rPr>
          <w:rFonts w:hint="eastAsia"/>
        </w:rPr>
        <w:t>供</w:t>
      </w:r>
      <w:r>
        <w:t>其它操作调用，</w:t>
      </w:r>
      <w:r>
        <w:rPr>
          <w:rFonts w:hint="eastAsia"/>
        </w:rPr>
        <w:t>需要</w:t>
      </w:r>
      <w:r>
        <w:t>在锁中执行</w:t>
      </w:r>
      <w:r w:rsidR="00816EAB">
        <w:t>，</w:t>
      </w:r>
      <w:r w:rsidR="00816EAB">
        <w:rPr>
          <w:rFonts w:hint="eastAsia"/>
        </w:rPr>
        <w:t>执行</w:t>
      </w:r>
      <w:r w:rsidR="00816EAB">
        <w:t>完操作需要</w:t>
      </w:r>
      <w:r w:rsidR="00816EAB">
        <w:rPr>
          <w:rFonts w:hint="eastAsia"/>
        </w:rPr>
        <w:t>唤醒</w:t>
      </w:r>
      <w:r w:rsidR="00816EAB">
        <w:t>一个阻塞的</w:t>
      </w:r>
      <w:r w:rsidR="00816EAB" w:rsidRPr="0055069D">
        <w:rPr>
          <w:color w:val="FF0000"/>
        </w:rPr>
        <w:t>消费者</w:t>
      </w:r>
      <w:r w:rsidR="00816EAB">
        <w:t>线程；</w:t>
      </w:r>
    </w:p>
    <w:p w14:paraId="5E009BDC" w14:textId="78F95AEA" w:rsidR="00816EAB" w:rsidRPr="00816EAB" w:rsidRDefault="00C47EBE" w:rsidP="00816EAB">
      <w:pPr>
        <w:pStyle w:val="a9"/>
        <w:numPr>
          <w:ilvl w:val="0"/>
          <w:numId w:val="49"/>
        </w:numPr>
        <w:ind w:firstLineChars="0"/>
        <w:rPr>
          <w:b/>
        </w:rPr>
      </w:pPr>
      <w:r>
        <w:rPr>
          <w:b/>
        </w:rPr>
        <w:t>dequeue</w:t>
      </w:r>
      <w:r>
        <w:rPr>
          <w:rFonts w:hint="eastAsia"/>
          <w:b/>
        </w:rPr>
        <w:t>方法</w:t>
      </w:r>
      <w:r w:rsidRPr="00A926CF">
        <w:rPr>
          <w:b/>
        </w:rPr>
        <w:t>：</w:t>
      </w:r>
      <w:r w:rsidRPr="0055069D">
        <w:rPr>
          <w:rFonts w:hint="eastAsia"/>
          <w:color w:val="FF0000"/>
        </w:rPr>
        <w:t>出</w:t>
      </w:r>
      <w:r w:rsidRPr="0055069D">
        <w:rPr>
          <w:color w:val="FF0000"/>
        </w:rPr>
        <w:t>队列</w:t>
      </w:r>
      <w:r>
        <w:t>的基本</w:t>
      </w:r>
      <w:r>
        <w:rPr>
          <w:rFonts w:hint="eastAsia"/>
        </w:rPr>
        <w:t>操作</w:t>
      </w:r>
      <w:r>
        <w:t>，</w:t>
      </w:r>
      <w:r>
        <w:rPr>
          <w:rFonts w:hint="eastAsia"/>
        </w:rPr>
        <w:t>供</w:t>
      </w:r>
      <w:r>
        <w:t>其它操作调用，</w:t>
      </w:r>
      <w:r>
        <w:rPr>
          <w:rFonts w:hint="eastAsia"/>
        </w:rPr>
        <w:t>需要</w:t>
      </w:r>
      <w:r>
        <w:t>在锁中执行</w:t>
      </w:r>
      <w:r w:rsidR="00816EAB">
        <w:t>，</w:t>
      </w:r>
      <w:r w:rsidR="00816EAB">
        <w:rPr>
          <w:rFonts w:hint="eastAsia"/>
        </w:rPr>
        <w:t>执行完</w:t>
      </w:r>
      <w:r w:rsidR="00816EAB">
        <w:t>操作需要唤醒一个阻塞的</w:t>
      </w:r>
      <w:r w:rsidR="00816EAB" w:rsidRPr="0055069D">
        <w:rPr>
          <w:rFonts w:hint="eastAsia"/>
          <w:color w:val="FF0000"/>
        </w:rPr>
        <w:t>生产者</w:t>
      </w:r>
      <w:r w:rsidR="00816EAB">
        <w:t>线程；</w:t>
      </w:r>
    </w:p>
    <w:p w14:paraId="2CABD987" w14:textId="7478C319" w:rsidR="00B8525B" w:rsidRDefault="00F06730" w:rsidP="007E0C7A">
      <w:pPr>
        <w:pStyle w:val="2"/>
      </w:pPr>
      <w:bookmarkStart w:id="10" w:name="_Toc462653477"/>
      <w:r>
        <w:rPr>
          <w:rFonts w:hint="eastAsia"/>
        </w:rPr>
        <w:t>构造器</w:t>
      </w:r>
      <w:r>
        <w:t>定义</w:t>
      </w:r>
      <w:bookmarkEnd w:id="1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BFE" w14:paraId="49044126" w14:textId="77777777" w:rsidTr="00CE0A9C">
        <w:trPr>
          <w:trHeight w:val="1682"/>
        </w:trPr>
        <w:tc>
          <w:tcPr>
            <w:tcW w:w="8856" w:type="dxa"/>
          </w:tcPr>
          <w:p w14:paraId="14562CE0" w14:textId="6FB2612A" w:rsidR="00A52BFE" w:rsidRPr="00A52BFE" w:rsidRDefault="00605614" w:rsidP="006056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根据容量初始化队列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ArrayBlockingQueue(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capacity)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(capacity,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false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容量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线程访问是否公平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ArrayBlockingQueue(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capacity,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fair)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容量必须大于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0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(capacity &lt;= </w:t>
            </w:r>
            <w:r w:rsidRPr="00605614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IllegalArgumentException();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初始化底层数组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items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Object[capacity];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初始化锁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lock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ReentrantLock(fair);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notEmpty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.newCondition();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notFull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.newCondition();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容量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线程访问是否公平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队列中要包含的元素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ArrayBlockingQueue(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capacity,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fair,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  Collection&lt;?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 w:rsidRPr="00605614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&gt; c)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执行初始化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(capacity, fair);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执行拷贝操作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  <w:t xml:space="preserve">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 w:rsidRPr="00605614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>通过加锁保持可见性</w:t>
            </w:r>
            <w:r w:rsidRPr="00605614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 xml:space="preserve"> why?</w:t>
            </w:r>
            <w:r w:rsidRPr="00605614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lock.lock();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Lock only for visibility, not mutual exclusion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 = </w:t>
            </w:r>
            <w:r w:rsidRPr="00605614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605614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 : c)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不可以添加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null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605614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checkNotNull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[i++] = e;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catch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(ArrayIndexOutOfBoundsException ex) 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IllegalArgumentException();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如果队列满了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则设置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put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索引位置指向队列尾</w:t>
            </w:r>
            <w:r w:rsidRPr="00605614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05614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putIndex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(i == capacity) ? </w:t>
            </w:r>
            <w:r w:rsidRPr="00605614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: i;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605614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605614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59C5A555" w14:textId="4A3C1D5F" w:rsidR="00D30F76" w:rsidRDefault="00605614" w:rsidP="00D30F76">
      <w:pPr>
        <w:pStyle w:val="a9"/>
        <w:numPr>
          <w:ilvl w:val="0"/>
          <w:numId w:val="39"/>
        </w:numPr>
        <w:ind w:firstLineChars="0"/>
      </w:pPr>
      <w:r>
        <w:lastRenderedPageBreak/>
        <w:t>因为</w:t>
      </w:r>
      <w:r>
        <w:t>ArrayBlockingQueue</w:t>
      </w:r>
      <w:r>
        <w:t>的容量是固定的，</w:t>
      </w:r>
      <w:r>
        <w:rPr>
          <w:rFonts w:hint="eastAsia"/>
        </w:rPr>
        <w:t>所以</w:t>
      </w:r>
      <w:r>
        <w:t>在初始化时需要指定容量；</w:t>
      </w:r>
    </w:p>
    <w:p w14:paraId="714D35F4" w14:textId="77777777" w:rsidR="002411CC" w:rsidRDefault="00605614" w:rsidP="002411CC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可以</w:t>
      </w:r>
      <w:r>
        <w:t>指定</w:t>
      </w:r>
      <w:r>
        <w:t>ArrayBlockingQueue</w:t>
      </w:r>
      <w:r>
        <w:t>是否允许每个线程公平访问，</w:t>
      </w:r>
      <w:r>
        <w:rPr>
          <w:rFonts w:hint="eastAsia"/>
        </w:rPr>
        <w:t>公平</w:t>
      </w:r>
      <w:r>
        <w:t>访问降低</w:t>
      </w:r>
      <w:r>
        <w:rPr>
          <w:rFonts w:hint="eastAsia"/>
        </w:rPr>
        <w:t>吞吐量</w:t>
      </w:r>
      <w:r>
        <w:t>，</w:t>
      </w:r>
      <w:r>
        <w:rPr>
          <w:rFonts w:hint="eastAsia"/>
        </w:rPr>
        <w:t>但是</w:t>
      </w:r>
      <w:r w:rsidR="002411CC">
        <w:t>可以防止饥饿，</w:t>
      </w:r>
      <w:r w:rsidR="002411CC">
        <w:rPr>
          <w:rFonts w:hint="eastAsia"/>
        </w:rPr>
        <w:t>底层实现</w:t>
      </w:r>
      <w:r w:rsidR="002411CC">
        <w:t>实际是通过在创建时定义内部使用的</w:t>
      </w:r>
      <w:r w:rsidR="002411CC">
        <w:t>lock</w:t>
      </w:r>
      <w:r w:rsidR="002411CC">
        <w:t>是否为公平</w:t>
      </w:r>
      <w:r w:rsidR="002411CC">
        <w:rPr>
          <w:rFonts w:hint="eastAsia"/>
        </w:rPr>
        <w:t>锁</w:t>
      </w:r>
      <w:r w:rsidR="002411CC">
        <w:t>；</w:t>
      </w:r>
    </w:p>
    <w:p w14:paraId="6D83F482" w14:textId="640D199F" w:rsidR="00D57FBE" w:rsidRDefault="002411CC" w:rsidP="002411CC">
      <w:pPr>
        <w:pStyle w:val="a9"/>
        <w:numPr>
          <w:ilvl w:val="0"/>
          <w:numId w:val="39"/>
        </w:numPr>
        <w:ind w:firstLineChars="0"/>
      </w:pPr>
      <w:r w:rsidRPr="002411CC">
        <w:t>可以</w:t>
      </w:r>
      <w:r w:rsidRPr="002411CC">
        <w:rPr>
          <w:rFonts w:hint="eastAsia"/>
        </w:rPr>
        <w:t>拷贝</w:t>
      </w:r>
      <w:r w:rsidRPr="002411CC">
        <w:t>集合参数</w:t>
      </w:r>
      <w:r w:rsidRPr="002411CC">
        <w:rPr>
          <w:rFonts w:hint="eastAsia"/>
        </w:rPr>
        <w:t>中</w:t>
      </w:r>
      <w:r w:rsidRPr="002411CC">
        <w:t>的元素创建</w:t>
      </w:r>
      <w:r w:rsidRPr="002411CC">
        <w:t>ReentrantLock</w:t>
      </w:r>
      <w:r>
        <w:rPr>
          <w:rFonts w:hint="eastAsia"/>
        </w:rPr>
        <w:t>；</w:t>
      </w:r>
    </w:p>
    <w:p w14:paraId="209FB20E" w14:textId="470BC60F" w:rsidR="00A52BFE" w:rsidRDefault="002521DD" w:rsidP="007E0C7A">
      <w:pPr>
        <w:pStyle w:val="2"/>
      </w:pPr>
      <w:bookmarkStart w:id="11" w:name="_Toc462653478"/>
      <w:r>
        <w:rPr>
          <w:rFonts w:hint="eastAsia"/>
        </w:rPr>
        <w:t>添加</w:t>
      </w:r>
      <w:r w:rsidR="00BC3014">
        <w:t>元素</w:t>
      </w:r>
      <w:bookmarkEnd w:id="1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0A9C" w14:paraId="7EE2C441" w14:textId="77777777" w:rsidTr="00A27E59">
        <w:trPr>
          <w:trHeight w:val="241"/>
        </w:trPr>
        <w:tc>
          <w:tcPr>
            <w:tcW w:w="8856" w:type="dxa"/>
          </w:tcPr>
          <w:p w14:paraId="38004EFB" w14:textId="1FB90DEF" w:rsidR="00CE0A9C" w:rsidRPr="00A27E59" w:rsidRDefault="00426507" w:rsidP="004265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向队列尾部添加元素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如果事失败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抛出异常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add(</w:t>
            </w:r>
            <w:r w:rsidRPr="00426507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调用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offer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方法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因为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ArrayBlockingQueue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offer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是原子操作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故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add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方法也是原子的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super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.add(e);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向队列尾部添加元素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如果失败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false;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offer(</w:t>
            </w:r>
            <w:r w:rsidRPr="00426507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参数检查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checkNotNull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添加元素过程加锁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如果队列已满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则直接返回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false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队列未满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执行入队操作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enqueue(e);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添加元素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则阻塞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put(</w:t>
            </w:r>
            <w:r w:rsidRPr="00426507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e)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InterruptedException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checkNotNull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lock.lockInterruptibly();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则阻塞等待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while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循环而不是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if,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防止线程被过早唤醒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唤醒后执行添加元素操作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enqueue(e);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添加元素时队列已满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则等待一定时间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如果仍然满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则返回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false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offer(</w:t>
            </w:r>
            <w:r w:rsidRPr="00426507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e,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timeout, TimeUnit unit)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InterruptedException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参数检查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checkNotNull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nanos = unit.toNanos(timeout);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lock.lockInterruptibly();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等待指定时长</w:t>
            </w:r>
            <w:r w:rsidRPr="0042650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(nanos &lt;= </w:t>
            </w:r>
            <w:r w:rsidRPr="00426507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nanos = </w:t>
            </w:r>
            <w:r w:rsidRPr="0042650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.awaitNanos(nanos);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enqueue(e);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42650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2650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74F767D4" w14:textId="240FF230" w:rsidR="007A1C20" w:rsidRDefault="00BA31F4" w:rsidP="007E0C7A">
      <w:pPr>
        <w:pStyle w:val="2"/>
      </w:pPr>
      <w:bookmarkStart w:id="12" w:name="_Toc462653479"/>
      <w:r>
        <w:rPr>
          <w:rFonts w:hint="eastAsia"/>
        </w:rPr>
        <w:lastRenderedPageBreak/>
        <w:t>访问</w:t>
      </w:r>
      <w:r w:rsidR="001B6E83">
        <w:t>元素</w:t>
      </w:r>
      <w:bookmarkEnd w:id="1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A1C20" w14:paraId="72879CBB" w14:textId="77777777" w:rsidTr="00BD2511">
        <w:trPr>
          <w:trHeight w:val="241"/>
        </w:trPr>
        <w:tc>
          <w:tcPr>
            <w:tcW w:w="8856" w:type="dxa"/>
          </w:tcPr>
          <w:p w14:paraId="08D95FFB" w14:textId="77777777" w:rsidR="007A1C20" w:rsidRDefault="00E41C22" w:rsidP="00E41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从队列中弹出一个元素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如果队列为空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null;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E41C2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poll()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E41C2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 ?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: dequeue();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从队列中弹出一个元素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如果队列为空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返回阻塞等待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E41C2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take()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InterruptedException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41C22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 w:rsidRPr="00E41C22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>锁为可中断锁</w:t>
            </w:r>
            <w:r w:rsidRPr="00E41C22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t xml:space="preserve"> why?</w:t>
            </w:r>
            <w:r w:rsidRPr="00E41C22">
              <w:rPr>
                <w:rFonts w:ascii="Menlo" w:eastAsiaTheme="minorEastAsia" w:hAnsi="Menlo" w:cs="Menlo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lock.lockInterruptibly();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阻塞等待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E41C2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notEmpty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弹出元素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dequeue();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从队列中弹出一个元素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如果队列为空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返回阻塞等待指定时间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E41C2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poll(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timeout, TimeUnit unit)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InterruptedException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nanos = unit.toNanos(timeout);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lock.lockInterruptibly();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阻塞等待一定时间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E41C2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(nanos &lt;= </w:t>
            </w:r>
            <w:r w:rsidRPr="00E41C2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null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nanos = 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notEmpty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.awaitNanos(nanos);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弹出元素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dequeue();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查看队列顶端元素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E41C2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peek()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itemAt(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);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null when queue is empty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br/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返回队列中的元素数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size()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返回队列剩余容量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E41C2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remainingCapacity() 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length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- </w:t>
            </w:r>
            <w:r w:rsidRPr="00E41C2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E41C2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E41C2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341CFE15" w14:textId="77777777" w:rsidR="00DC3262" w:rsidRDefault="00DC3262" w:rsidP="00DC32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</w:p>
          <w:p w14:paraId="05B1D45D" w14:textId="77777777" w:rsidR="00DC3262" w:rsidRPr="00DC3262" w:rsidRDefault="00DC3262" w:rsidP="00DC32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将队列中元素导出到结合中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drainTo(Collection&lt;?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super </w:t>
            </w:r>
            <w:r w:rsidRPr="00DC326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&gt; c)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drainTo(c, Integer.</w:t>
            </w:r>
            <w:r w:rsidRPr="00DC3262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MAX_VALUE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将队列中元素导出到结合中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drainTo(Collection&lt;?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super </w:t>
            </w:r>
            <w:r w:rsidRPr="00DC326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c,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maxElements)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checkNotNull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(c);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 ==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IllegalArgumentException();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(maxElements &lt;=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如果给出索引大于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count,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则设置索引为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count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 = Math.</w:t>
            </w:r>
            <w:r w:rsidRPr="00DC3262">
              <w:rPr>
                <w:rFonts w:ascii="Menlo" w:eastAsiaTheme="minorEastAsia" w:hAnsi="Menlo" w:cs="Menlo"/>
                <w:i/>
                <w:iCs/>
                <w:color w:val="000000"/>
                <w:sz w:val="18"/>
                <w:szCs w:val="18"/>
              </w:rPr>
              <w:t>min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(maxElements,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take =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 =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 &lt; n)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color w:val="808000"/>
                <w:sz w:val="18"/>
                <w:szCs w:val="18"/>
              </w:rPr>
              <w:t>@SuppressWarnings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DC3262">
              <w:rPr>
                <w:rFonts w:ascii="Menlo" w:eastAsiaTheme="minorEastAsia" w:hAnsi="Menlo" w:cs="Menlo"/>
                <w:b/>
                <w:bCs/>
                <w:color w:val="008000"/>
                <w:sz w:val="18"/>
                <w:szCs w:val="18"/>
              </w:rPr>
              <w:t>"unchecked"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 = (</w:t>
            </w:r>
            <w:r w:rsidRPr="00DC3262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items[take];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c.add(x);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items[take] =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(++take == items.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take =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i++;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Restore invariants even if c.add() threw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 &gt;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-= i;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take;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.queueIsEmpty();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}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 &gt; take)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.takeIndexWrapped();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通知被阻塞的生产者线程</w:t>
            </w:r>
            <w:r w:rsidRPr="00DC3262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(; i &gt; </w:t>
            </w:r>
            <w:r w:rsidRPr="00DC3262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&amp;&amp; lock.hasWaiters(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 i--) 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DC3262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DC3262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C3262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013E6156" w14:textId="77777777" w:rsidR="00D54286" w:rsidRPr="00D54286" w:rsidRDefault="00D54286" w:rsidP="00D54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判断是否包含指定元素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contains(Object o)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(o ==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putIndex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 =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do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(o.equals(items[i]))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(++i == items.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i =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 != putIndex);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525719DA" w14:textId="12655D02" w:rsidR="00DC3262" w:rsidRPr="00A27E59" w:rsidRDefault="00DC3262" w:rsidP="00DC326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</w:p>
        </w:tc>
      </w:tr>
    </w:tbl>
    <w:p w14:paraId="79E324D0" w14:textId="148C4D5E" w:rsidR="00DE09EF" w:rsidRDefault="00547B0A" w:rsidP="007E0C7A">
      <w:pPr>
        <w:pStyle w:val="2"/>
      </w:pPr>
      <w:bookmarkStart w:id="13" w:name="_Toc462653480"/>
      <w:r>
        <w:rPr>
          <w:rFonts w:hint="eastAsia"/>
        </w:rPr>
        <w:lastRenderedPageBreak/>
        <w:t>删除</w:t>
      </w:r>
      <w:r>
        <w:t>元素</w:t>
      </w:r>
      <w:bookmarkEnd w:id="1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E09EF" w14:paraId="476C6C01" w14:textId="77777777" w:rsidTr="00BD2511">
        <w:trPr>
          <w:trHeight w:val="241"/>
        </w:trPr>
        <w:tc>
          <w:tcPr>
            <w:tcW w:w="8856" w:type="dxa"/>
          </w:tcPr>
          <w:p w14:paraId="0ACBF005" w14:textId="77777777" w:rsidR="00AE3B77" w:rsidRPr="00AE3B77" w:rsidRDefault="00AE3B77" w:rsidP="00AE3B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根据索引删除元素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需要在锁中执行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以保证原子性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lastRenderedPageBreak/>
              <w:t xml:space="preserve">void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removeAt(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removeIndex)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如果删除索引在队列头部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则直接删除元素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(removeIndex ==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removing front item; just advance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items[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] 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== items.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AE3B77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--;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.elementDequeued();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an "interior" remove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slide over all others up through putIndex.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putIndex 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 = removeIndex; ; 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next = i + </w:t>
            </w:r>
            <w:r w:rsidRPr="00AE3B77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如果下一个索引指向队列尾部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则重新指向头部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(next == items.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next = </w:t>
            </w:r>
            <w:r w:rsidRPr="00AE3B77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如果下一个索引不等于</w:t>
            </w:r>
            <w:r w:rsidRPr="00AE3B77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(next != putIndex)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items[i] = items[next];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 = next;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items[i] 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putIndex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--;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AE3B77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.removedAt(removeIndex);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AE3B77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AE3B77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7742B1EF" w14:textId="77777777" w:rsidR="00AE3B77" w:rsidRDefault="00AE3B77" w:rsidP="00AE3B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</w:pPr>
          </w:p>
          <w:p w14:paraId="5128C28F" w14:textId="77777777" w:rsidR="00DE09EF" w:rsidRDefault="00154C5A" w:rsidP="00AE3B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在队列中删除指定元素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该操作性能较差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不推荐在正常环境下频繁使用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154C5A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remove(Object o) 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(o ==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154C5A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putIndex =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 = 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do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(o.equals(items[i])) 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removeAt(i);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(++i == items.</w:t>
            </w:r>
            <w:r w:rsidRPr="00154C5A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i = </w:t>
            </w:r>
            <w:r w:rsidRPr="00154C5A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 != putIndex);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154C5A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154C5A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3FFE14C4" w14:textId="77777777" w:rsidR="00D54286" w:rsidRPr="00D54286" w:rsidRDefault="00D54286" w:rsidP="00D54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清空队列元素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D54286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clear()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Object[] items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ReentrantLock lock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lock.lock();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k =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count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(k &gt;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putIndex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 =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do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items[i] 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(++i == items.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i =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while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 != putIndex);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putIndex;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.queueIsEmpty();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(; k &gt; </w:t>
            </w:r>
            <w:r w:rsidRPr="00D54286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&amp;&amp; lock.hasWaiters(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 k--) 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D54286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notFull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.signal();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 </w:t>
            </w:r>
            <w:r w:rsidRPr="00D54286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lock.unlock();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D54286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1A0831D5" w14:textId="65052CA9" w:rsidR="00D54286" w:rsidRPr="00A27E59" w:rsidRDefault="00D54286" w:rsidP="00AE3B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</w:p>
        </w:tc>
      </w:tr>
    </w:tbl>
    <w:p w14:paraId="4C24AB6E" w14:textId="549CEE8A" w:rsidR="00E66E7C" w:rsidRPr="00E66E7C" w:rsidRDefault="00E66E7C" w:rsidP="00E66E7C">
      <w:r w:rsidRPr="00BF5F6D">
        <w:rPr>
          <w:rStyle w:val="Char"/>
        </w:rPr>
        <w:lastRenderedPageBreak/>
        <w:t>注：</w:t>
      </w:r>
      <w:r>
        <w:rPr>
          <w:rFonts w:hint="eastAsia"/>
        </w:rPr>
        <w:t>Array</w:t>
      </w:r>
      <w:r>
        <w:t>BlockingQueue</w:t>
      </w:r>
      <w:r w:rsidR="00BF5F6D">
        <w:t>的</w:t>
      </w:r>
      <w:r w:rsidR="00BF5F6D">
        <w:t>remove</w:t>
      </w:r>
      <w:r w:rsidR="00BF5F6D">
        <w:t>方法</w:t>
      </w:r>
      <w:r w:rsidR="00BF5F6D">
        <w:rPr>
          <w:rFonts w:hint="eastAsia"/>
        </w:rPr>
        <w:t>性能</w:t>
      </w:r>
      <w:r w:rsidR="00BF5F6D">
        <w:t>不高，</w:t>
      </w:r>
      <w:r w:rsidR="00BF5F6D">
        <w:rPr>
          <w:rFonts w:hint="eastAsia"/>
        </w:rPr>
        <w:t>故</w:t>
      </w:r>
      <w:r w:rsidR="00BF5F6D">
        <w:t>不要在正常环境下频繁使用</w:t>
      </w:r>
      <w:r w:rsidR="00AE3B77">
        <w:t>；</w:t>
      </w:r>
      <w:r w:rsidR="00034AE1">
        <w:t>删除元素后，</w:t>
      </w:r>
      <w:r w:rsidR="00034AE1">
        <w:rPr>
          <w:rFonts w:hint="eastAsia"/>
        </w:rPr>
        <w:t>需要</w:t>
      </w:r>
      <w:r w:rsidR="00034AE1">
        <w:t>通知被阻塞的生产者线程；</w:t>
      </w:r>
    </w:p>
    <w:p w14:paraId="78AC64AE" w14:textId="7A6B26FC" w:rsidR="00D13F98" w:rsidRPr="00D13F98" w:rsidRDefault="00176993" w:rsidP="007E0C7A">
      <w:pPr>
        <w:pStyle w:val="2"/>
      </w:pPr>
      <w:bookmarkStart w:id="14" w:name="_Toc462653481"/>
      <w:r>
        <w:rPr>
          <w:rFonts w:hint="eastAsia"/>
        </w:rPr>
        <w:t>迭代器</w:t>
      </w:r>
      <w:r>
        <w:t>实现</w:t>
      </w:r>
      <w:bookmarkEnd w:id="1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E09EF" w14:paraId="1FA80F49" w14:textId="77777777" w:rsidTr="00BD2511">
        <w:trPr>
          <w:trHeight w:val="241"/>
        </w:trPr>
        <w:tc>
          <w:tcPr>
            <w:tcW w:w="8856" w:type="dxa"/>
          </w:tcPr>
          <w:p w14:paraId="2D6FFA10" w14:textId="77777777" w:rsidR="004C4B78" w:rsidRPr="004C4B78" w:rsidRDefault="004C4B78" w:rsidP="004C4B7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360"/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创建迭代器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Iterator&lt;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&gt; iterator()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new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用于维护队列对应的多个迭代器的状态的一致性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&lt;p&gt;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维护一致性的方式如下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(1)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cycles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记录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的次数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(2)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当删除元素时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通过回调函数通知所有的迭代器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&lt;p&gt;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使用弱引用迭代器的链表维护迭代器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并进行状态检测和修正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方式如下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(1)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初始化迭代器状态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创建迭代器时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检测迭代器状态和队列是否一致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(2)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防止迭代器在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循环好几圈以后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仍未使用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每一次循环到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都检测迭代器状态和队列是否一致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(3)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当队列为空时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通知所有迭代器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废弃现有数据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(4)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引入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shutdown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takeIndexWrapped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用于移除数据不一致的迭代器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class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Itrs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定义链表中的节点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存放定义的迭代器的引用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本身为弱引用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故在没有强引用时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会被回收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class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WeakReference&lt;Itr&gt;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指向链表的下一个节点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*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iterator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节点存放迭代器的引用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*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next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节点的下一级节点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Node(Itr iterator,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Node next)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(iterator);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循环次数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每次循环到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1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cycles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存放弱引用迭代器的链表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用来清理存放旧数据的弱引用迭代器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sweeper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static final int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SHORT_SWEEP_PROBES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4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static final int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LONG_SWEEP_PROBES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16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初始化时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需添加一个迭代器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Itrs(Itr initial)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register(initial);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扫描迭代器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查找旧数据迭代器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如果找到至少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1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个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则可以指定努力寻找更多的旧数据迭代器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在迭代线程中调用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@param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3D3D3D"/>
                <w:sz w:val="18"/>
                <w:szCs w:val="18"/>
              </w:rPr>
              <w:t xml:space="preserve">tryHarder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指定是否努力寻找更多旧数据迭代器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doSomeSweeping(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tryHarder)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head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probes = tryHarder ?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LONG_SWEEP_PROBES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: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SHORT_SWEEP_PROBES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Node o, p;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 sweeper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sweeper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标记是否进行一起全量清理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passedGo;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to limit search to one full sweep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如果目前没有标记旧数据迭代器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则从头开始查找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(sweeper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passedGo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如果之前已经扫描过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并且有旧数据迭代器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则从下一个节点开始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o = sweeper;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 = o.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passedGo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扫描指定次数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(; probes &gt;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 probes--)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如果扫描到尾节点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则从头开始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(p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(passedGo)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passedGo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 it = p.get();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Node next =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如果迭代器处于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则表示找到了旧数据迭代器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(it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|| it.isDetached())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找到了旧数据迭代器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则增加扫描次数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probes 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LONG_SWEEP_PROBES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;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"try harder"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unlink p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p.clear();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(o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(next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We've run out of iterators to track; retire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o.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o = p;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 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sweeper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(p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 ?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: o;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向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链表中添加迭代器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register(Itr itr)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Node(itr,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每次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循环到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通知所有迭代器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并清理旧数据迭代器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takeIndexWrapped()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++;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(Node 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p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; p !=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 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 it = p.get();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Node next =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(it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|| it.takeIndexWrapped())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unlink p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assert it == null || it.isDetached();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p.clear();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(o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o.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o = p;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 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no more iterators to track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whenever an interior remove (not at takeIndex) occurred.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&lt;p&gt;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Notifies all iterators, and expunges any that are now stale.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removedAt(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removedIndex)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(Node o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, p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; p !=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 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 it = p.get();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Node next =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(it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null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|| it.removedAt(removedIndex))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unlink p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assert it == null || it.isDetached();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p.clear();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(o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o.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o = p;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p = next;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no more iterators to track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whenever the queue becomes empty.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  <w:shd w:val="clear" w:color="auto" w:fill="E2FFE2"/>
              </w:rPr>
              <w:t>&lt;p&gt;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Notifies all active iterators that the queue is empty,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clears all weak refs, and unlinks the itrs datastructure.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queueIsEmpty()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(Node p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head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; p !=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 p = p.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Itr it = p.get();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(it !=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p.clear();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it.shutdown();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head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whenever an element has been dequeued (at takeIndex).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elementDequeued()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queueIsEmpty();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takeIndexWrapped();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ArrayBlockingQueue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为了保证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take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put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的弱一致性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防止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hasNext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方法和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next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的结果不一致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迭代器会预先读取一个位置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class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Itr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implements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Iterator&lt;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>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&gt;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存放下一个元素的位置索引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NONE,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则表示已经迭代完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cursor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next()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将要返回的元素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如果没有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nextItem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下一个元素的索引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 NONE,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没有下一个元素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 REMOVED,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在其它地方删除了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存放上一次返回的元素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,null if none or not detached.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lastItem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存放上一次返回的元素索引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: NONE,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没有上一个元素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 REMOVED,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在其它地方删除了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lastRet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的上一个值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当迭代器处于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状态时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值为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iters.cycles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的上一个值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用于结合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prevTakeIndex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判断迭代器的数据状态和队列数据状态是否一致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因为队列为循环队列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故单凭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prevTakeIndex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无法标记队列数据状态是否发生过变化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未定义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不可用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迭代完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static final int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NONE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-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标记元素被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this.remove()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以外的方法删除了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static final int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REMOVED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-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2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标识迭代器处于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static final int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DETACHED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-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3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Itr()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初始化迭代器为不可用状态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 lock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如果队列为空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则初始化迭代器状态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count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itrs ==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如果队列不空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takeIndex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takeIndex;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获取下一个要读取的元素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itemAt(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takeIndex);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校正迭代器索引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incCursor(takeIndex);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如果是队列的第一个迭代器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则初始化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链表中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itrs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Itrs(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如果不是第一个迭代器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则添加迭代器到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链表中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.register(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);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in this order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清理旧数据迭代器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.doSomeSweeping(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记录迭代器当前的循环次数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prevCycles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takeIndex &gt;=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assert prevTakeIndex == takeIndex;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assert nextIndex &gt;=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// assert nextItem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lock.unlock();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判断迭代器是否处于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isDetached()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校准迭代器的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index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incCursor(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index)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如果到了队列尾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则从头开始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(++index ==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index 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如果索引已经到达下一次要放的元素位置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则标示迭代器完成迭代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(index ==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index 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标记给定索引是否有效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如果索引所在位置已经被新的元素覆盖过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则视作无效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invalidated(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index,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prevTakeIndex,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dequeues,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length)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(index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计算给定索引到队列头的距离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distance = index - prevTakeIndex;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(distance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distance += length;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dequeues &gt; distance;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标记所有不一致的出队列操作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只在迭代线程中运行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incorporateDequeues()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itrs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!isDetached();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count &gt;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cycles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takeIndex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prevCycles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prevTakeIndex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如果迭代器中的出队状况和队列不一致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(cycles != prevCycles || takeIndex != prevTakeIndex)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len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计算出队列元素的数量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long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dequeues = (cycles - prevCycles) * len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+ (takeIndex - prevTakeIndex);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检测上一个元素索引的有效性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(invalidated(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lastRet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, prevTakeIndex, dequeues, len))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检测下一个元素索引的有效性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(invalidated(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, prevTakeIndex, dequeues, len))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 xml:space="preserve">//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检测当前索引的有效性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(invalidated(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cursor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, prevTakeIndex, dequeues, len))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takeIndex;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如果所有标记索引都失效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则表明迭代器数据不一致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&amp;&amp;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&amp;&amp;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detach();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prevCycles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cycles;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takeIndex;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标记迭代器为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装填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将不会追踪调用该方法的迭代器的状态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只在迭代器线程中调用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detach()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Switch to detached mode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cursor == NONE;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nextIndex &lt;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lastRet &lt; 0 || nextItem ==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assert lastRet &lt; 0 ^ lastItem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itrs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try to unlink from itrs (but not too hard)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.doSomeSweeping(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hasNext()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!=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如果没有元素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,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则设置当前迭代器为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状态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noNext();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noNext()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 lock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cursor == NONE;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assert nextIndex == NONE;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lastRet &gt;=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incorporateDequeues();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might update lastRet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itemAt(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lastRet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lastItem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detach();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isDetached();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assert lastRet &lt; 0 ^ lastItem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lock.unlock();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next()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x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nextItem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(x ==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NoSuchElementException();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 lock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incorporateDequeues();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nextIndex != NONE;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assert lastItem ==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cursor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cursor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(cursor 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itemAt(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cursor);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nextItem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incCursor(cursor);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lock.unlock();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ReentrantLock lock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lock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lock.lock();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try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incorporateDequeues();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might update lastRet or detach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lastRet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lastRet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(lastRet 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(!isDetached())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removeAt(lastRet);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</w:t>
            </w:r>
            <w:r w:rsidRPr="004C4B78">
              <w:rPr>
                <w:rFonts w:ascii="Menlo" w:eastAsiaTheme="minorEastAsia" w:hAnsi="Menlo" w:cs="Menlo"/>
                <w:color w:val="20999D"/>
                <w:sz w:val="18"/>
                <w:szCs w:val="18"/>
              </w:rPr>
              <w:t xml:space="preserve">E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lastItem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lastItem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lastItem !=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(itemAt(lastRet) == lastItem)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    removeAt(lastRet);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(lastRet ==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throw new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IllegalStateException();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else lastRet == REMOVED and the last returned element was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previously asynchronously removed via an operation other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than this.remove(), so nothing to do.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&amp;&amp;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detach();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finally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lock.unlock();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lastRet == NONE;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assert lastItem == null;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to notify the iterator that the queue is empty, or that it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has fallen hopelessly behind, so that it should abandon any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further iteration, except possibly to return one more element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from next(), as promised by returning true from hasNext().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shutdown()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lastItem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Don't set nextItem to null because we must continue to be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able to return it on next().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// Caller will unlink from itrs when convenient.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private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distance(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index,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prevTakeIndex,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length)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distance = index - prevTakeIndex;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(distance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distance += length;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distance;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whenever an interior remove (not at takeIndex) occurred.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true if this iterator should be unlinked from 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removedAt(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removedIndex)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cycles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takeIndex = ArrayBlockingQueue.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prevCycles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prevCycles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prevTakeIndex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prevTakeIndex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len 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items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length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cycleDiff = cycles - prevCycles;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(removedIndex &lt; takeIndex)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cycleDiff++;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final 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removedDistance =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(cycleDiff * len) + (removedIndex - prevTakeIndex);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removedDistance &gt;= 0;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cursor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cursor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(cursor 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 = distance(cursor, prevTakeIndex, len);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==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(cursor ==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putIndex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cursor 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NONE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&gt;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cursor != prevTakeIndex;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cursor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cursor = dec(cursor);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lastRet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lastRet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(lastRet 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 = distance(lastRet, prevTakeIndex, len);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==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lastRet 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&gt;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lastRet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lastRet = dec(lastRet);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nextIndex =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nextIndex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(nextIndex &gt;=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x = distance(nextIndex, prevTakeIndex, len);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==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nextIndex 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REMOVED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(x &gt; removedDistance)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nextIndex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= nextIndex = dec(nextIndex);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else 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(cursor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&amp;&amp; nextIndex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 xml:space="preserve">0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&amp;&amp; lastRet &lt;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0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this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prevTakeIndex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=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DETACHED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/**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Called whenever takeIndex wraps around to zero.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 </w:t>
            </w:r>
            <w:r w:rsidRPr="004C4B78">
              <w:rPr>
                <w:rFonts w:ascii="Menlo" w:eastAsiaTheme="minorEastAsia" w:hAnsi="Menlo" w:cs="Menlo"/>
                <w:b/>
                <w:bCs/>
                <w:i/>
                <w:iCs/>
                <w:color w:val="808080"/>
                <w:sz w:val="18"/>
                <w:szCs w:val="18"/>
              </w:rPr>
              <w:t xml:space="preserve">@return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true if this iterator should be unlinked from itrs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takeIndexWrapped()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assert lock.getHoldCount() == 1;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(isDetached())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(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>itrs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.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cycles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- </w:t>
            </w:r>
            <w:r w:rsidRPr="004C4B78">
              <w:rPr>
                <w:rFonts w:ascii="Menlo" w:eastAsiaTheme="minorEastAsia" w:hAnsi="Menlo" w:cs="Menlo"/>
                <w:b/>
                <w:bCs/>
                <w:color w:val="660E7A"/>
                <w:sz w:val="18"/>
                <w:szCs w:val="18"/>
              </w:rPr>
              <w:t xml:space="preserve">prevCycles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 xml:space="preserve">&gt; </w:t>
            </w:r>
            <w:r w:rsidRPr="004C4B78">
              <w:rPr>
                <w:rFonts w:ascii="Menlo" w:eastAsiaTheme="minorEastAsia" w:hAnsi="Menlo" w:cs="Menlo"/>
                <w:color w:val="0000FF"/>
                <w:sz w:val="18"/>
                <w:szCs w:val="18"/>
              </w:rPr>
              <w:t>1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) {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All the elements that existed at the time of the last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// operation are gone, so abandon further iteration.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shutdown();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 w:rsidRPr="004C4B78">
              <w:rPr>
                <w:rFonts w:ascii="Menlo" w:eastAsiaTheme="minorEastAsia" w:hAnsi="Menlo" w:cs="Menlo"/>
                <w:b/>
                <w:bCs/>
                <w:color w:val="000080"/>
                <w:sz w:val="18"/>
                <w:szCs w:val="18"/>
              </w:rPr>
              <w:t>return false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;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}</w:t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br/>
              <w:t xml:space="preserve">    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t>//         /** Uncomment for debugging. */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public String toString() {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return ("cursor=" + cursor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"nextIndex=" + nextIndex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"lastRet=" + lastRet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"nextItem=" + nextItem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"lastItem=" + lastItem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"prevCycles=" + prevCycles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//                     "prevTakeIndex=" + prevTakeIndex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"size()=" + size() + " " +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            "remainingCapacity()=" + remainingCapacity());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        }</w:t>
            </w:r>
            <w:r w:rsidRPr="004C4B78">
              <w:rPr>
                <w:rFonts w:ascii="Menlo" w:eastAsiaTheme="minorEastAsia" w:hAnsi="Menlo" w:cs="Menlo"/>
                <w:i/>
                <w:iCs/>
                <w:color w:val="808080"/>
                <w:sz w:val="18"/>
                <w:szCs w:val="18"/>
              </w:rPr>
              <w:br/>
            </w:r>
            <w:r w:rsidRPr="004C4B78">
              <w:rPr>
                <w:rFonts w:ascii="Menlo" w:eastAsiaTheme="minorEastAsia" w:hAnsi="Menlo" w:cs="Menlo"/>
                <w:color w:val="000000"/>
                <w:sz w:val="18"/>
                <w:szCs w:val="18"/>
              </w:rPr>
              <w:t>}</w:t>
            </w:r>
          </w:p>
          <w:p w14:paraId="1187BE9C" w14:textId="0003D0DA" w:rsidR="00DE09EF" w:rsidRPr="00A27E59" w:rsidRDefault="00DE09EF" w:rsidP="00BD25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eastAsiaTheme="minorEastAsia" w:hAnsi="Menlo" w:cs="Menlo"/>
                <w:color w:val="000000"/>
                <w:sz w:val="18"/>
                <w:szCs w:val="18"/>
              </w:rPr>
            </w:pPr>
          </w:p>
        </w:tc>
      </w:tr>
    </w:tbl>
    <w:p w14:paraId="461F3E7B" w14:textId="799996A0" w:rsidR="001D2F22" w:rsidRDefault="001D2F22" w:rsidP="001D2F22">
      <w:pPr>
        <w:pStyle w:val="1"/>
      </w:pPr>
      <w:bookmarkStart w:id="15" w:name="_Toc462653482"/>
      <w:r>
        <w:lastRenderedPageBreak/>
        <w:t>适用场景</w:t>
      </w:r>
      <w:bookmarkEnd w:id="15"/>
    </w:p>
    <w:p w14:paraId="1D45F611" w14:textId="036BAECD" w:rsidR="00721805" w:rsidRDefault="00622BED" w:rsidP="007E0C7A">
      <w:pPr>
        <w:pStyle w:val="2"/>
      </w:pPr>
      <w:bookmarkStart w:id="16" w:name="_Toc462653483"/>
      <w:r>
        <w:rPr>
          <w:rFonts w:hint="eastAsia"/>
        </w:rPr>
        <w:t>生产者</w:t>
      </w:r>
      <w:r>
        <w:t>消费者模型</w:t>
      </w:r>
      <w:bookmarkEnd w:id="16"/>
    </w:p>
    <w:p w14:paraId="53637E37" w14:textId="32695644" w:rsidR="00FC180D" w:rsidRDefault="00FC180D" w:rsidP="00FC180D">
      <w:pPr>
        <w:ind w:firstLine="420"/>
      </w:pPr>
      <w:r w:rsidRPr="00FC180D">
        <w:rPr>
          <w:rFonts w:hint="eastAsia"/>
        </w:rPr>
        <w:t>使用</w:t>
      </w:r>
      <w:r>
        <w:rPr>
          <w:rFonts w:hint="eastAsia"/>
        </w:rPr>
        <w:t>Array</w:t>
      </w:r>
      <w:r>
        <w:t>BlockingQueue</w:t>
      </w:r>
      <w:r>
        <w:t>，</w:t>
      </w:r>
      <w:r>
        <w:rPr>
          <w:rFonts w:hint="eastAsia"/>
        </w:rPr>
        <w:t>能够</w:t>
      </w:r>
      <w:r>
        <w:t>解耦元素的</w:t>
      </w:r>
      <w:r>
        <w:rPr>
          <w:rFonts w:hint="eastAsia"/>
        </w:rPr>
        <w:t>生产者</w:t>
      </w:r>
      <w:r>
        <w:t>和元素的</w:t>
      </w:r>
      <w:r>
        <w:rPr>
          <w:rFonts w:hint="eastAsia"/>
        </w:rPr>
        <w:t>消费</w:t>
      </w:r>
      <w:r>
        <w:t>者。生产者和消费者之间</w:t>
      </w:r>
      <w:r w:rsidR="006221E2">
        <w:t>可以不用</w:t>
      </w:r>
      <w:r w:rsidR="006221E2">
        <w:rPr>
          <w:rFonts w:hint="eastAsia"/>
        </w:rPr>
        <w:t>在意</w:t>
      </w:r>
      <w:r w:rsidR="006221E2">
        <w:t>彼此的实现</w:t>
      </w:r>
      <w:r w:rsidR="006221E2">
        <w:rPr>
          <w:rFonts w:hint="eastAsia"/>
        </w:rPr>
        <w:t>逻辑</w:t>
      </w:r>
      <w:r w:rsidR="006221E2">
        <w:t>，</w:t>
      </w:r>
      <w:r w:rsidR="006221E2">
        <w:rPr>
          <w:rFonts w:hint="eastAsia"/>
        </w:rPr>
        <w:t>从而</w:t>
      </w:r>
      <w:r w:rsidR="006221E2">
        <w:t>更加专注于业务实现，</w:t>
      </w:r>
      <w:r w:rsidR="006221E2">
        <w:rPr>
          <w:rFonts w:hint="eastAsia"/>
        </w:rPr>
        <w:t>由</w:t>
      </w:r>
      <w:r w:rsidR="006221E2">
        <w:rPr>
          <w:rFonts w:hint="eastAsia"/>
        </w:rPr>
        <w:t>Array</w:t>
      </w:r>
      <w:r w:rsidR="006221E2">
        <w:t>BlockingQueue</w:t>
      </w:r>
      <w:r w:rsidR="006221E2">
        <w:t>作为消息传递的桥梁。</w:t>
      </w:r>
    </w:p>
    <w:p w14:paraId="26870BCE" w14:textId="2E024E62" w:rsidR="006221E2" w:rsidRDefault="006221E2" w:rsidP="006221E2">
      <w:pPr>
        <w:pStyle w:val="2"/>
      </w:pPr>
      <w:bookmarkStart w:id="17" w:name="_Toc462653484"/>
      <w:r>
        <w:t>队列有界，</w:t>
      </w:r>
      <w:r>
        <w:rPr>
          <w:rFonts w:hint="eastAsia"/>
        </w:rPr>
        <w:t>不用</w:t>
      </w:r>
      <w:r>
        <w:t>担心内存溢出问题</w:t>
      </w:r>
      <w:bookmarkEnd w:id="17"/>
    </w:p>
    <w:p w14:paraId="6BA687F5" w14:textId="65E6A5D3" w:rsidR="009A2D93" w:rsidRPr="009A2D93" w:rsidRDefault="00A43CAC" w:rsidP="009A2D93">
      <w:r>
        <w:rPr>
          <w:rFonts w:hint="eastAsia"/>
        </w:rPr>
        <w:t>因为</w:t>
      </w:r>
      <w:r>
        <w:rPr>
          <w:rFonts w:hint="eastAsia"/>
        </w:rPr>
        <w:t>Array</w:t>
      </w:r>
      <w:r>
        <w:t>BlockingQueue</w:t>
      </w:r>
      <w:r>
        <w:t>是有界的，</w:t>
      </w:r>
      <w:r>
        <w:rPr>
          <w:rFonts w:hint="eastAsia"/>
        </w:rPr>
        <w:t>故</w:t>
      </w:r>
      <w:r>
        <w:t>不用</w:t>
      </w:r>
      <w:r>
        <w:rPr>
          <w:rFonts w:hint="eastAsia"/>
        </w:rPr>
        <w:t>担心积压</w:t>
      </w:r>
      <w:r>
        <w:t>过多导致内存溢出的问题。</w:t>
      </w:r>
    </w:p>
    <w:p w14:paraId="638F9C70" w14:textId="3F3BE7AA" w:rsidR="00E00203" w:rsidRDefault="00E00203" w:rsidP="001D2F22">
      <w:pPr>
        <w:pStyle w:val="1"/>
      </w:pPr>
      <w:bookmarkStart w:id="18" w:name="_Toc462653485"/>
      <w:r>
        <w:rPr>
          <w:rFonts w:hint="eastAsia"/>
        </w:rPr>
        <w:t>缺点</w:t>
      </w:r>
      <w:r w:rsidR="00497AE5">
        <w:t>&amp;</w:t>
      </w:r>
      <w:r w:rsidR="00497AE5">
        <w:rPr>
          <w:rFonts w:hint="eastAsia"/>
        </w:rPr>
        <w:t>权衡点</w:t>
      </w:r>
      <w:bookmarkEnd w:id="18"/>
    </w:p>
    <w:p w14:paraId="4BC5242A" w14:textId="38B7B6E0" w:rsidR="006221E2" w:rsidRDefault="006221E2" w:rsidP="006221E2">
      <w:pPr>
        <w:pStyle w:val="2"/>
      </w:pPr>
      <w:bookmarkStart w:id="19" w:name="_Toc462653486"/>
      <w:r>
        <w:t>队列大小固定，使用前</w:t>
      </w:r>
      <w:r>
        <w:rPr>
          <w:rFonts w:hint="eastAsia"/>
        </w:rPr>
        <w:t>需要预估</w:t>
      </w:r>
      <w:r>
        <w:t>队列大小</w:t>
      </w:r>
      <w:r w:rsidR="00A43CAC">
        <w:t>，</w:t>
      </w:r>
      <w:r w:rsidR="00A43CAC">
        <w:rPr>
          <w:rFonts w:hint="eastAsia"/>
        </w:rPr>
        <w:t>以及</w:t>
      </w:r>
      <w:r w:rsidR="00A43CAC">
        <w:t>生产者和消费者的数量</w:t>
      </w:r>
      <w:r>
        <w:t>；</w:t>
      </w:r>
      <w:bookmarkEnd w:id="19"/>
    </w:p>
    <w:p w14:paraId="0649E79B" w14:textId="0BC4635A" w:rsidR="006221E2" w:rsidRPr="006221E2" w:rsidRDefault="00A43CAC" w:rsidP="00A43CAC">
      <w:pPr>
        <w:ind w:firstLine="420"/>
      </w:pPr>
      <w:r>
        <w:rPr>
          <w:rFonts w:hint="eastAsia"/>
        </w:rPr>
        <w:t>有利就有弊</w:t>
      </w:r>
      <w:r>
        <w:t>，</w:t>
      </w:r>
      <w:r>
        <w:rPr>
          <w:rFonts w:hint="eastAsia"/>
        </w:rPr>
        <w:t>虽然</w:t>
      </w:r>
      <w:r>
        <w:t>队列有界</w:t>
      </w:r>
      <w:r>
        <w:rPr>
          <w:rFonts w:hint="eastAsia"/>
        </w:rPr>
        <w:t>能够</w:t>
      </w:r>
      <w:r>
        <w:t>很好的控制内存的使用，</w:t>
      </w:r>
      <w:r>
        <w:rPr>
          <w:rFonts w:hint="eastAsia"/>
        </w:rPr>
        <w:t>但是</w:t>
      </w:r>
      <w:r>
        <w:t>增加了实现的复杂性。</w:t>
      </w:r>
      <w:r>
        <w:rPr>
          <w:rFonts w:hint="eastAsia"/>
        </w:rPr>
        <w:t>使用</w:t>
      </w:r>
      <w:r>
        <w:t>时需要根据</w:t>
      </w:r>
      <w:r>
        <w:rPr>
          <w:rFonts w:hint="eastAsia"/>
        </w:rPr>
        <w:t>实际</w:t>
      </w:r>
      <w:r>
        <w:t>业务需要调整队列的大小。</w:t>
      </w:r>
      <w:r>
        <w:rPr>
          <w:rFonts w:hint="eastAsia"/>
        </w:rPr>
        <w:t>同时</w:t>
      </w:r>
      <w:r>
        <w:t>，需要合理的划分生产者和消费者，</w:t>
      </w:r>
      <w:r>
        <w:rPr>
          <w:rFonts w:hint="eastAsia"/>
        </w:rPr>
        <w:t>保持</w:t>
      </w:r>
      <w:r>
        <w:t>合理的线程数量，</w:t>
      </w:r>
      <w:r>
        <w:rPr>
          <w:rFonts w:hint="eastAsia"/>
        </w:rPr>
        <w:t>防止</w:t>
      </w:r>
      <w:r>
        <w:t>生产过快或者消费过快造成线程长时间等待的情况出现。</w:t>
      </w:r>
      <w:r>
        <w:rPr>
          <w:rFonts w:hint="eastAsia"/>
        </w:rPr>
        <w:t>这个</w:t>
      </w:r>
      <w:r>
        <w:t>过程可能需要多次</w:t>
      </w:r>
      <w:r>
        <w:rPr>
          <w:rFonts w:hint="eastAsia"/>
        </w:rPr>
        <w:t>实践</w:t>
      </w:r>
      <w:r>
        <w:t>，</w:t>
      </w:r>
      <w:r>
        <w:rPr>
          <w:rFonts w:hint="eastAsia"/>
        </w:rPr>
        <w:t>才能</w:t>
      </w:r>
      <w:r>
        <w:t>得出经验值。</w:t>
      </w:r>
    </w:p>
    <w:p w14:paraId="3FC612B2" w14:textId="666D0B13" w:rsidR="006221E2" w:rsidRDefault="006221E2" w:rsidP="006221E2">
      <w:pPr>
        <w:pStyle w:val="2"/>
      </w:pPr>
      <w:bookmarkStart w:id="20" w:name="_Toc462653487"/>
      <w:r>
        <w:rPr>
          <w:rFonts w:hint="eastAsia"/>
        </w:rPr>
        <w:t>精确</w:t>
      </w:r>
      <w:r>
        <w:t>控制</w:t>
      </w:r>
      <w:r>
        <w:rPr>
          <w:rFonts w:hint="eastAsia"/>
        </w:rPr>
        <w:t>线程</w:t>
      </w:r>
      <w:r>
        <w:t>对元素的处理</w:t>
      </w:r>
      <w:r w:rsidR="00717E20">
        <w:t>较为困难</w:t>
      </w:r>
      <w:r>
        <w:t>；</w:t>
      </w:r>
      <w:bookmarkEnd w:id="20"/>
    </w:p>
    <w:p w14:paraId="2292F89F" w14:textId="3AB117B4" w:rsidR="006221E2" w:rsidRDefault="00A43CAC" w:rsidP="00717E20">
      <w:pPr>
        <w:ind w:firstLine="420"/>
      </w:pPr>
      <w:r>
        <w:rPr>
          <w:rFonts w:hint="eastAsia"/>
        </w:rPr>
        <w:t>无论</w:t>
      </w:r>
      <w:r>
        <w:t>从</w:t>
      </w:r>
      <w:r>
        <w:rPr>
          <w:rFonts w:hint="eastAsia"/>
        </w:rPr>
        <w:t>生产者</w:t>
      </w:r>
      <w:r>
        <w:t>的角度还是消费者的角度去看，</w:t>
      </w:r>
      <w:r w:rsidR="00717E20">
        <w:rPr>
          <w:rFonts w:hint="eastAsia"/>
        </w:rPr>
        <w:t>数据</w:t>
      </w:r>
      <w:r w:rsidR="00717E20">
        <w:t>处理线程总是对等的，</w:t>
      </w:r>
      <w:r w:rsidR="00717E20">
        <w:rPr>
          <w:rFonts w:hint="eastAsia"/>
        </w:rPr>
        <w:t>如果存在</w:t>
      </w:r>
      <w:r w:rsidR="00717E20">
        <w:t>特定需求的</w:t>
      </w:r>
      <w:r w:rsidR="00717E20">
        <w:rPr>
          <w:rFonts w:hint="eastAsia"/>
        </w:rPr>
        <w:t>差异</w:t>
      </w:r>
      <w:r w:rsidR="00717E20">
        <w:t>，</w:t>
      </w:r>
      <w:r w:rsidR="00717E20">
        <w:rPr>
          <w:rFonts w:hint="eastAsia"/>
        </w:rPr>
        <w:t>则</w:t>
      </w:r>
      <w:r w:rsidR="00717E20">
        <w:t>不容易控制。</w:t>
      </w:r>
      <w:r w:rsidR="00717E20">
        <w:rPr>
          <w:rFonts w:hint="eastAsia"/>
        </w:rPr>
        <w:t>比如</w:t>
      </w:r>
      <w:r w:rsidR="00717E20">
        <w:t>：</w:t>
      </w:r>
      <w:r w:rsidR="00717E20">
        <w:rPr>
          <w:rFonts w:hint="eastAsia"/>
        </w:rPr>
        <w:t>指定</w:t>
      </w:r>
      <w:r w:rsidR="00717E20">
        <w:t>某</w:t>
      </w:r>
      <w:r w:rsidR="00717E20">
        <w:rPr>
          <w:rFonts w:hint="eastAsia"/>
        </w:rPr>
        <w:t>几个</w:t>
      </w:r>
      <w:r w:rsidR="00717E20">
        <w:t>元素数据只能由某一线程生产，</w:t>
      </w:r>
      <w:r w:rsidR="00717E20">
        <w:rPr>
          <w:rFonts w:hint="eastAsia"/>
        </w:rPr>
        <w:t>某一</w:t>
      </w:r>
      <w:r w:rsidR="00717E20">
        <w:t>线程</w:t>
      </w:r>
      <w:r w:rsidR="00717E20">
        <w:rPr>
          <w:rFonts w:hint="eastAsia"/>
        </w:rPr>
        <w:t>消费</w:t>
      </w:r>
      <w:r w:rsidR="00717E20">
        <w:t>，</w:t>
      </w:r>
      <w:r w:rsidR="00717E20">
        <w:rPr>
          <w:rFonts w:hint="eastAsia"/>
        </w:rPr>
        <w:t>则</w:t>
      </w:r>
      <w:r w:rsidR="00717E20">
        <w:t>无法控制。</w:t>
      </w:r>
      <w:r w:rsidR="00717E20">
        <w:rPr>
          <w:rFonts w:hint="eastAsia"/>
        </w:rPr>
        <w:t>对于</w:t>
      </w:r>
      <w:r w:rsidR="00717E20">
        <w:t>这种</w:t>
      </w:r>
      <w:r w:rsidR="00717E20">
        <w:rPr>
          <w:rFonts w:hint="eastAsia"/>
        </w:rPr>
        <w:t>需求</w:t>
      </w:r>
      <w:r w:rsidR="00717E20">
        <w:t>的处理，</w:t>
      </w:r>
      <w:r w:rsidR="00717E20">
        <w:rPr>
          <w:rFonts w:hint="eastAsia"/>
        </w:rPr>
        <w:t>只能</w:t>
      </w:r>
      <w:r w:rsidR="00717E20">
        <w:t>通过扩展整个生产者或者消费者线程的功能，</w:t>
      </w:r>
      <w:r w:rsidR="00717E20">
        <w:rPr>
          <w:rFonts w:hint="eastAsia"/>
        </w:rPr>
        <w:t>以便</w:t>
      </w:r>
      <w:r w:rsidR="00717E20">
        <w:t>兼容新需求，</w:t>
      </w:r>
      <w:r w:rsidR="00717E20">
        <w:rPr>
          <w:rFonts w:hint="eastAsia"/>
        </w:rPr>
        <w:t>违背</w:t>
      </w:r>
      <w:r w:rsidR="00717E20">
        <w:t>单一职责原则。</w:t>
      </w:r>
    </w:p>
    <w:p w14:paraId="3936092B" w14:textId="2F427AE0" w:rsidR="00980837" w:rsidRDefault="00980837" w:rsidP="00980837">
      <w:pPr>
        <w:pStyle w:val="2"/>
      </w:pPr>
      <w:bookmarkStart w:id="21" w:name="_Toc462653488"/>
      <w:r>
        <w:rPr>
          <w:rFonts w:hint="eastAsia"/>
        </w:rPr>
        <w:t>吞吐量</w:t>
      </w:r>
      <w:r>
        <w:t>受线程互斥的限制；</w:t>
      </w:r>
      <w:bookmarkEnd w:id="21"/>
    </w:p>
    <w:p w14:paraId="57C84619" w14:textId="5826AD1D" w:rsidR="00980837" w:rsidRDefault="00A411B2" w:rsidP="00A411B2">
      <w:pPr>
        <w:ind w:firstLine="420"/>
      </w:pPr>
      <w:r>
        <w:rPr>
          <w:rFonts w:hint="eastAsia"/>
        </w:rPr>
        <w:t>Array</w:t>
      </w:r>
      <w:r>
        <w:t>BlockingQueue</w:t>
      </w:r>
      <w:r>
        <w:rPr>
          <w:rFonts w:hint="eastAsia"/>
        </w:rPr>
        <w:t>的</w:t>
      </w:r>
      <w:r>
        <w:t>操作都是互斥的，</w:t>
      </w:r>
      <w:r>
        <w:rPr>
          <w:rFonts w:hint="eastAsia"/>
        </w:rPr>
        <w:t>同一时间</w:t>
      </w:r>
      <w:r>
        <w:t>只有一个线程可以获得锁，</w:t>
      </w:r>
      <w:r>
        <w:rPr>
          <w:rFonts w:hint="eastAsia"/>
        </w:rPr>
        <w:t>故</w:t>
      </w:r>
      <w:r>
        <w:t>会</w:t>
      </w:r>
      <w:r>
        <w:rPr>
          <w:rFonts w:hint="eastAsia"/>
        </w:rPr>
        <w:t>影响</w:t>
      </w:r>
      <w:r>
        <w:t>数据处理的吞吐量；故如果非必要，</w:t>
      </w:r>
      <w:r>
        <w:rPr>
          <w:rFonts w:hint="eastAsia"/>
        </w:rPr>
        <w:t>可以</w:t>
      </w:r>
      <w:r>
        <w:t>考虑无锁实现，</w:t>
      </w:r>
      <w:r>
        <w:rPr>
          <w:rFonts w:hint="eastAsia"/>
        </w:rPr>
        <w:t>即</w:t>
      </w:r>
      <w:r>
        <w:t>将数据提前分片，</w:t>
      </w:r>
      <w:r>
        <w:rPr>
          <w:rFonts w:hint="eastAsia"/>
        </w:rPr>
        <w:t>不同</w:t>
      </w:r>
      <w:r>
        <w:t>的分片交由不同的线程处理，</w:t>
      </w:r>
      <w:r>
        <w:rPr>
          <w:rFonts w:hint="eastAsia"/>
        </w:rPr>
        <w:t>线程</w:t>
      </w:r>
      <w:r>
        <w:t>之间彼此没有</w:t>
      </w:r>
      <w:r>
        <w:rPr>
          <w:rFonts w:hint="eastAsia"/>
        </w:rPr>
        <w:t>同步</w:t>
      </w:r>
      <w:r>
        <w:t>操作。</w:t>
      </w:r>
    </w:p>
    <w:p w14:paraId="6B9E061F" w14:textId="29792176" w:rsidR="009A2D93" w:rsidRDefault="009A2D93" w:rsidP="009A2D93">
      <w:pPr>
        <w:pStyle w:val="2"/>
      </w:pPr>
      <w:bookmarkStart w:id="22" w:name="_Toc462653489"/>
      <w:r w:rsidRPr="009A2D93">
        <w:t>数据</w:t>
      </w:r>
      <w:r w:rsidR="00017366">
        <w:t>读写</w:t>
      </w:r>
      <w:r w:rsidRPr="009A2D93">
        <w:t>密切相关，难以划分模块</w:t>
      </w:r>
      <w:r w:rsidR="001C2372">
        <w:t>；</w:t>
      </w:r>
      <w:bookmarkEnd w:id="22"/>
    </w:p>
    <w:p w14:paraId="2C90AD95" w14:textId="067F930A" w:rsidR="00576F40" w:rsidRPr="00576F40" w:rsidRDefault="00576F40" w:rsidP="00576F40">
      <w:pPr>
        <w:ind w:left="420"/>
      </w:pPr>
      <w:r>
        <w:lastRenderedPageBreak/>
        <w:t>如果数据</w:t>
      </w:r>
      <w:r w:rsidR="00017366">
        <w:t>读写</w:t>
      </w:r>
      <w:r>
        <w:t>处理逻辑相关</w:t>
      </w:r>
      <w:r>
        <w:rPr>
          <w:rFonts w:hint="eastAsia"/>
        </w:rPr>
        <w:t>性</w:t>
      </w:r>
      <w:r>
        <w:t>很强，</w:t>
      </w:r>
      <w:r>
        <w:rPr>
          <w:rFonts w:hint="eastAsia"/>
        </w:rPr>
        <w:t>无法进一步细分</w:t>
      </w:r>
      <w:r>
        <w:t>，</w:t>
      </w:r>
      <w:r>
        <w:rPr>
          <w:rFonts w:hint="eastAsia"/>
        </w:rPr>
        <w:t>则</w:t>
      </w:r>
      <w:r>
        <w:t>不适合使用</w:t>
      </w:r>
      <w:r w:rsidR="00017366">
        <w:rPr>
          <w:rFonts w:hint="eastAsia"/>
        </w:rPr>
        <w:t>Array</w:t>
      </w:r>
      <w:r w:rsidR="00017366">
        <w:t>BlockingQueue</w:t>
      </w:r>
      <w:r w:rsidR="00947C91">
        <w:t>。</w:t>
      </w:r>
    </w:p>
    <w:p w14:paraId="2705772C" w14:textId="050DF873" w:rsidR="001C2372" w:rsidRDefault="001C2372" w:rsidP="00576F40">
      <w:pPr>
        <w:pStyle w:val="2"/>
      </w:pPr>
      <w:bookmarkStart w:id="23" w:name="_Toc462653490"/>
      <w:r>
        <w:t>数据读写处理速率均匀，</w:t>
      </w:r>
      <w:r>
        <w:rPr>
          <w:rFonts w:hint="eastAsia"/>
        </w:rPr>
        <w:t>或者</w:t>
      </w:r>
      <w:r>
        <w:t>处理速率是否均匀非主要问题；</w:t>
      </w:r>
      <w:bookmarkEnd w:id="23"/>
    </w:p>
    <w:p w14:paraId="68990078" w14:textId="632C98E8" w:rsidR="00670773" w:rsidRPr="00670773" w:rsidRDefault="00670773" w:rsidP="00BB435F">
      <w:pPr>
        <w:ind w:firstLine="420"/>
      </w:pPr>
      <w:r>
        <w:t>工具或者技术的引入总是为了解决某一个类问题，如果数据处理速率均匀，</w:t>
      </w:r>
      <w:r>
        <w:rPr>
          <w:rFonts w:hint="eastAsia"/>
        </w:rPr>
        <w:t>或者</w:t>
      </w:r>
      <w:r>
        <w:t>数据处理速率是否均匀并非主要问题，</w:t>
      </w:r>
      <w:r>
        <w:rPr>
          <w:rFonts w:hint="eastAsia"/>
        </w:rPr>
        <w:t>则可以</w:t>
      </w:r>
      <w:r>
        <w:t>不考虑使用</w:t>
      </w:r>
      <w:r>
        <w:rPr>
          <w:rFonts w:hint="eastAsia"/>
        </w:rPr>
        <w:t>Array</w:t>
      </w:r>
      <w:r>
        <w:t>BlockingQueue</w:t>
      </w:r>
      <w:r>
        <w:t>。</w:t>
      </w:r>
    </w:p>
    <w:p w14:paraId="28DEE207" w14:textId="5032F384" w:rsidR="001C2372" w:rsidRDefault="001C2372" w:rsidP="00576F40">
      <w:pPr>
        <w:pStyle w:val="2"/>
      </w:pPr>
      <w:bookmarkStart w:id="24" w:name="_Toc462653491"/>
      <w:r>
        <w:t>需要同步处理</w:t>
      </w:r>
      <w:r>
        <w:rPr>
          <w:rFonts w:hint="eastAsia"/>
        </w:rPr>
        <w:t>数据</w:t>
      </w:r>
      <w:r>
        <w:t>；</w:t>
      </w:r>
      <w:bookmarkEnd w:id="24"/>
    </w:p>
    <w:p w14:paraId="5C748FC7" w14:textId="332C9205" w:rsidR="009A2D93" w:rsidRPr="006221E2" w:rsidRDefault="001C2372" w:rsidP="001C2372">
      <w:pPr>
        <w:ind w:firstLine="420"/>
      </w:pPr>
      <w:r>
        <w:rPr>
          <w:rFonts w:hint="eastAsia"/>
        </w:rPr>
        <w:t>数据</w:t>
      </w:r>
      <w:r>
        <w:t>生产者</w:t>
      </w:r>
      <w:r w:rsidR="009A2D93" w:rsidRPr="009A2D93">
        <w:t>只是将信息</w:t>
      </w:r>
      <w:r w:rsidR="009A2D93" w:rsidRPr="009A2D93">
        <w:t>push</w:t>
      </w:r>
      <w:r w:rsidR="009A2D93" w:rsidRPr="009A2D93">
        <w:t>到队列中，并不能得到</w:t>
      </w:r>
      <w:r w:rsidR="0075206E">
        <w:rPr>
          <w:rFonts w:hint="eastAsia"/>
        </w:rPr>
        <w:t>消费者</w:t>
      </w:r>
      <w:r w:rsidR="009A2D93" w:rsidRPr="009A2D93">
        <w:t>的处理响应信息，只能适合于异步的信息传递的情况。</w:t>
      </w:r>
    </w:p>
    <w:p w14:paraId="49B579A8" w14:textId="4EB6DA3F" w:rsidR="001D2F22" w:rsidRDefault="000A7F7B" w:rsidP="001D2F22">
      <w:pPr>
        <w:pStyle w:val="1"/>
      </w:pPr>
      <w:bookmarkStart w:id="25" w:name="_Toc462653492"/>
      <w:r>
        <w:t>应用案例</w:t>
      </w:r>
      <w:bookmarkEnd w:id="25"/>
    </w:p>
    <w:p w14:paraId="24E170AB" w14:textId="5682FB4D" w:rsidR="00051979" w:rsidRDefault="00051979" w:rsidP="00051979">
      <w:pPr>
        <w:pStyle w:val="2"/>
      </w:pPr>
      <w:bookmarkStart w:id="26" w:name="_Toc462653493"/>
      <w:r>
        <w:t>redis</w:t>
      </w:r>
      <w:r>
        <w:t>增量同步，</w:t>
      </w:r>
      <w:r>
        <w:rPr>
          <w:rFonts w:hint="eastAsia"/>
        </w:rPr>
        <w:t>使用环形</w:t>
      </w:r>
      <w:r>
        <w:t>队列存放增量数据</w:t>
      </w:r>
      <w:bookmarkEnd w:id="26"/>
    </w:p>
    <w:p w14:paraId="376A1FE6" w14:textId="77777777" w:rsidR="003D2B91" w:rsidRDefault="008E34D7" w:rsidP="003D2B91">
      <w:pPr>
        <w:pStyle w:val="a0"/>
      </w:pPr>
      <w:r w:rsidRPr="003D2B91">
        <w:t>redis</w:t>
      </w:r>
      <w:r w:rsidRPr="003D2B91">
        <w:rPr>
          <w:rFonts w:hint="eastAsia"/>
        </w:rPr>
        <w:t>增量同步</w:t>
      </w:r>
      <w:r w:rsidRPr="003D2B91">
        <w:t>时，</w:t>
      </w:r>
      <w:r w:rsidRPr="003D2B91">
        <w:rPr>
          <w:rFonts w:hint="eastAsia"/>
        </w:rPr>
        <w:t>使用</w:t>
      </w:r>
      <w:r w:rsidRPr="003D2B91">
        <w:t>积压队列存放</w:t>
      </w:r>
      <w:r w:rsidR="003D2B91" w:rsidRPr="003D2B91">
        <w:t>增量数据。</w:t>
      </w:r>
      <w:r w:rsidR="003D2B91" w:rsidRPr="003D2B91">
        <w:rPr>
          <w:rFonts w:hint="eastAsia"/>
        </w:rPr>
        <w:t>积压</w:t>
      </w:r>
      <w:r w:rsidR="003D2B91" w:rsidRPr="003D2B91">
        <w:t>队列本身就是一个环形队列；</w:t>
      </w:r>
    </w:p>
    <w:p w14:paraId="170C297B" w14:textId="77777777" w:rsidR="00BB435F" w:rsidRDefault="003D2B91" w:rsidP="003D2B91">
      <w:pPr>
        <w:pStyle w:val="a0"/>
      </w:pPr>
      <w:r w:rsidRPr="003D2B91">
        <w:rPr>
          <w:rFonts w:hint="eastAsia"/>
        </w:rPr>
        <w:t>积压队列在本质上是一个固定长度的先进先出队列，默认大小为</w:t>
      </w:r>
      <w:r w:rsidRPr="003D2B91">
        <w:rPr>
          <w:rFonts w:hint="eastAsia"/>
        </w:rPr>
        <w:t>1MB</w:t>
      </w:r>
      <w:r w:rsidRPr="003D2B91">
        <w:rPr>
          <w:rFonts w:hint="eastAsia"/>
        </w:rPr>
        <w:t>；可以通过</w:t>
      </w:r>
      <w:r w:rsidRPr="003D2B91">
        <w:rPr>
          <w:rFonts w:hint="eastAsia"/>
        </w:rPr>
        <w:t>repl-backlog-size</w:t>
      </w:r>
      <w:r w:rsidRPr="003D2B91">
        <w:rPr>
          <w:rFonts w:hint="eastAsia"/>
        </w:rPr>
        <w:t>配置来调整；</w:t>
      </w:r>
    </w:p>
    <w:p w14:paraId="446FAC3F" w14:textId="77777777" w:rsidR="00BB435F" w:rsidRDefault="003D2B91" w:rsidP="003D2B91">
      <w:pPr>
        <w:pStyle w:val="a0"/>
      </w:pPr>
      <w:r w:rsidRPr="003D2B91">
        <w:rPr>
          <w:rFonts w:hint="eastAsia"/>
        </w:rPr>
        <w:t>积压队列仅在第一次使用时初始化，积压队列越大，允许的主从断连时间越长；故需要根据主从之间的网络状态设置合适的大小；</w:t>
      </w:r>
    </w:p>
    <w:p w14:paraId="7939A5BD" w14:textId="77777777" w:rsidR="00BB435F" w:rsidRDefault="003D2B91" w:rsidP="003D2B91">
      <w:pPr>
        <w:pStyle w:val="a0"/>
      </w:pPr>
      <w:r w:rsidRPr="003D2B91">
        <w:rPr>
          <w:rFonts w:hint="eastAsia"/>
        </w:rPr>
        <w:t>因为积压队列存储的内容是命令本身，所以估算积压队列的大小只需要估算主从断连期间，执行命令的大小即可；</w:t>
      </w:r>
    </w:p>
    <w:p w14:paraId="4B7F0195" w14:textId="339840F1" w:rsidR="003D2B91" w:rsidRPr="003D2B91" w:rsidRDefault="003D2B91" w:rsidP="003D2B91">
      <w:pPr>
        <w:pStyle w:val="a0"/>
      </w:pPr>
      <w:r w:rsidRPr="003D2B91">
        <w:rPr>
          <w:rFonts w:hint="eastAsia"/>
        </w:rPr>
        <w:t>repl-backlog-ttl</w:t>
      </w:r>
      <w:r w:rsidRPr="003D2B91">
        <w:rPr>
          <w:rFonts w:hint="eastAsia"/>
        </w:rPr>
        <w:t>配置设置当所有</w:t>
      </w:r>
      <w:r w:rsidRPr="003D2B91">
        <w:rPr>
          <w:rFonts w:hint="eastAsia"/>
        </w:rPr>
        <w:t>slave</w:t>
      </w:r>
      <w:r w:rsidRPr="003D2B91">
        <w:rPr>
          <w:rFonts w:hint="eastAsia"/>
        </w:rPr>
        <w:t>都与</w:t>
      </w:r>
      <w:r w:rsidRPr="003D2B91">
        <w:rPr>
          <w:rFonts w:hint="eastAsia"/>
        </w:rPr>
        <w:t>master</w:t>
      </w:r>
      <w:r w:rsidRPr="003D2B91">
        <w:rPr>
          <w:rFonts w:hint="eastAsia"/>
        </w:rPr>
        <w:t>断连后，经过多长时间可以释放</w:t>
      </w:r>
      <w:r w:rsidRPr="003D2B91">
        <w:rPr>
          <w:rFonts w:hint="eastAsia"/>
        </w:rPr>
        <w:t>master</w:t>
      </w:r>
      <w:r w:rsidRPr="003D2B91">
        <w:rPr>
          <w:rFonts w:hint="eastAsia"/>
        </w:rPr>
        <w:t>的</w:t>
      </w:r>
      <w:r w:rsidRPr="003D2B91">
        <w:rPr>
          <w:rFonts w:hint="eastAsia"/>
        </w:rPr>
        <w:t>backlog</w:t>
      </w:r>
      <w:r w:rsidRPr="003D2B91">
        <w:rPr>
          <w:rFonts w:hint="eastAsia"/>
        </w:rPr>
        <w:t>空间；默认为</w:t>
      </w:r>
      <w:r w:rsidRPr="003D2B91">
        <w:rPr>
          <w:rFonts w:hint="eastAsia"/>
        </w:rPr>
        <w:t>1h</w:t>
      </w:r>
      <w:r w:rsidRPr="003D2B91">
        <w:rPr>
          <w:rFonts w:hint="eastAsia"/>
        </w:rPr>
        <w:t>，如果设置为</w:t>
      </w:r>
      <w:r w:rsidRPr="003D2B91">
        <w:rPr>
          <w:rFonts w:hint="eastAsia"/>
        </w:rPr>
        <w:t>0,</w:t>
      </w:r>
      <w:r w:rsidRPr="003D2B91">
        <w:rPr>
          <w:rFonts w:hint="eastAsia"/>
        </w:rPr>
        <w:t>则表示永远不释放；</w:t>
      </w:r>
    </w:p>
    <w:p w14:paraId="760E9F4E" w14:textId="576BC987" w:rsidR="009A7958" w:rsidRDefault="001D2F22" w:rsidP="009A7958">
      <w:pPr>
        <w:pStyle w:val="1"/>
      </w:pPr>
      <w:bookmarkStart w:id="27" w:name="_Toc462653494"/>
      <w:r>
        <w:t>相关</w:t>
      </w:r>
      <w:r w:rsidR="007D296D">
        <w:rPr>
          <w:rFonts w:hint="eastAsia"/>
        </w:rPr>
        <w:t>知识点</w:t>
      </w:r>
      <w:bookmarkEnd w:id="27"/>
    </w:p>
    <w:p w14:paraId="7EB4199E" w14:textId="6970BF5E" w:rsidR="00403C5D" w:rsidRDefault="00024395" w:rsidP="007E0C7A">
      <w:pPr>
        <w:pStyle w:val="2"/>
      </w:pPr>
      <w:bookmarkStart w:id="28" w:name="_Toc462653495"/>
      <w:r>
        <w:t>Guarded Suspension</w:t>
      </w:r>
      <w:r>
        <w:rPr>
          <w:rFonts w:hint="eastAsia"/>
        </w:rPr>
        <w:t>模型</w:t>
      </w:r>
      <w:bookmarkEnd w:id="28"/>
    </w:p>
    <w:p w14:paraId="14FE59E4" w14:textId="407ECD38" w:rsidR="00403C5D" w:rsidRPr="00403C5D" w:rsidRDefault="00403C5D" w:rsidP="00527998">
      <w:pPr>
        <w:ind w:firstLine="420"/>
      </w:pPr>
      <w:r>
        <w:rPr>
          <w:rFonts w:hint="eastAsia"/>
        </w:rPr>
        <w:t>阻塞队列</w:t>
      </w:r>
      <w:r>
        <w:t>的</w:t>
      </w:r>
      <w:r>
        <w:rPr>
          <w:rFonts w:hint="eastAsia"/>
        </w:rPr>
        <w:t>实现</w:t>
      </w:r>
      <w:r>
        <w:t>体现了</w:t>
      </w:r>
      <w:r>
        <w:t>Guarded Suspension</w:t>
      </w:r>
      <w:r>
        <w:rPr>
          <w:rFonts w:hint="eastAsia"/>
        </w:rPr>
        <w:t>的</w:t>
      </w:r>
      <w:r>
        <w:t>思路，当队列为空时，</w:t>
      </w:r>
      <w:r>
        <w:rPr>
          <w:rFonts w:hint="eastAsia"/>
        </w:rPr>
        <w:t>挂起</w:t>
      </w:r>
      <w:r>
        <w:t>执行</w:t>
      </w:r>
      <w:r>
        <w:rPr>
          <w:rFonts w:hint="eastAsia"/>
        </w:rPr>
        <w:t>出队</w:t>
      </w:r>
      <w:r>
        <w:t>操作的线程，</w:t>
      </w:r>
      <w:r>
        <w:rPr>
          <w:rFonts w:hint="eastAsia"/>
        </w:rPr>
        <w:t>直到</w:t>
      </w:r>
      <w:r>
        <w:t>队列中有新的元素放入，</w:t>
      </w:r>
      <w:r>
        <w:rPr>
          <w:rFonts w:hint="eastAsia"/>
        </w:rPr>
        <w:t>再</w:t>
      </w:r>
      <w:r>
        <w:t>唤醒线程；</w:t>
      </w:r>
      <w:r>
        <w:rPr>
          <w:rFonts w:hint="eastAsia"/>
        </w:rPr>
        <w:t>当</w:t>
      </w:r>
      <w:r>
        <w:t>队列</w:t>
      </w:r>
      <w:r>
        <w:rPr>
          <w:rFonts w:hint="eastAsia"/>
        </w:rPr>
        <w:t>满</w:t>
      </w:r>
      <w:r>
        <w:t>了时，</w:t>
      </w:r>
      <w:r>
        <w:rPr>
          <w:rFonts w:hint="eastAsia"/>
        </w:rPr>
        <w:t>挂起</w:t>
      </w:r>
      <w:r>
        <w:t>执行入队操作的线程，</w:t>
      </w:r>
      <w:r>
        <w:rPr>
          <w:rFonts w:hint="eastAsia"/>
        </w:rPr>
        <w:t>指导</w:t>
      </w:r>
      <w:r>
        <w:t>队列中有空位置时，</w:t>
      </w:r>
      <w:r>
        <w:rPr>
          <w:rFonts w:hint="eastAsia"/>
        </w:rPr>
        <w:t>再</w:t>
      </w:r>
      <w:r>
        <w:t>唤醒</w:t>
      </w:r>
      <w:r>
        <w:rPr>
          <w:rFonts w:hint="eastAsia"/>
        </w:rPr>
        <w:t>线程</w:t>
      </w:r>
      <w:r>
        <w:t>；</w:t>
      </w:r>
    </w:p>
    <w:p w14:paraId="31E47661" w14:textId="77777777" w:rsidR="00403C5D" w:rsidRDefault="00403C5D" w:rsidP="007E0C7A">
      <w:pPr>
        <w:pStyle w:val="2"/>
      </w:pPr>
      <w:bookmarkStart w:id="29" w:name="_Toc462653496"/>
      <w:r>
        <w:rPr>
          <w:rFonts w:hint="eastAsia"/>
        </w:rPr>
        <w:t>生产者</w:t>
      </w:r>
      <w:r>
        <w:t>-</w:t>
      </w:r>
      <w:r>
        <w:t>消费者模型</w:t>
      </w:r>
      <w:bookmarkEnd w:id="29"/>
    </w:p>
    <w:p w14:paraId="249E3504" w14:textId="77777777" w:rsidR="00403C5D" w:rsidRPr="00287839" w:rsidRDefault="00403C5D" w:rsidP="00403C5D">
      <w:r>
        <w:rPr>
          <w:rFonts w:hint="eastAsia"/>
        </w:rPr>
        <w:t>Array</w:t>
      </w:r>
      <w:r>
        <w:t>BlockingQueue</w:t>
      </w:r>
      <w:r>
        <w:t>可以用作生产者</w:t>
      </w:r>
      <w:r>
        <w:t>-</w:t>
      </w:r>
      <w:r>
        <w:rPr>
          <w:rFonts w:hint="eastAsia"/>
        </w:rPr>
        <w:t>消费者</w:t>
      </w:r>
      <w:r>
        <w:t>模型的阻塞队列；</w:t>
      </w:r>
    </w:p>
    <w:p w14:paraId="6464A2C2" w14:textId="77777777" w:rsidR="00403C5D" w:rsidRDefault="00403C5D" w:rsidP="007E0C7A">
      <w:pPr>
        <w:pStyle w:val="2"/>
      </w:pPr>
      <w:bookmarkStart w:id="30" w:name="_Toc462653497"/>
      <w:r>
        <w:rPr>
          <w:rFonts w:hint="eastAsia"/>
        </w:rPr>
        <w:t>弱引用</w:t>
      </w:r>
      <w:bookmarkEnd w:id="30"/>
    </w:p>
    <w:p w14:paraId="2D410187" w14:textId="03C4D12F" w:rsidR="00403C5D" w:rsidRDefault="00403C5D" w:rsidP="00403C5D">
      <w:r>
        <w:rPr>
          <w:rFonts w:hint="eastAsia"/>
        </w:rPr>
        <w:lastRenderedPageBreak/>
        <w:t>Itr</w:t>
      </w:r>
      <w:r>
        <w:t>s</w:t>
      </w:r>
      <w:r>
        <w:rPr>
          <w:rFonts w:hint="eastAsia"/>
        </w:rPr>
        <w:t>中</w:t>
      </w:r>
      <w:r>
        <w:t>使用弱引用存放迭代器引用，便于当迭代器不再使用时，</w:t>
      </w:r>
      <w:r>
        <w:rPr>
          <w:rFonts w:hint="eastAsia"/>
        </w:rPr>
        <w:t>能够</w:t>
      </w:r>
      <w:r>
        <w:t>被</w:t>
      </w:r>
      <w:r>
        <w:t>GC</w:t>
      </w:r>
      <w:r>
        <w:t>回收；</w:t>
      </w:r>
    </w:p>
    <w:p w14:paraId="2BDE1565" w14:textId="5E5D5BB7" w:rsidR="00EC6ECB" w:rsidRDefault="00EC6ECB" w:rsidP="007E0C7A">
      <w:pPr>
        <w:pStyle w:val="2"/>
      </w:pPr>
      <w:bookmarkStart w:id="31" w:name="_Toc462653498"/>
      <w:r>
        <w:rPr>
          <w:rFonts w:hint="eastAsia"/>
        </w:rPr>
        <w:t>虚假</w:t>
      </w:r>
      <w:r>
        <w:t>唤醒</w:t>
      </w:r>
      <w:bookmarkEnd w:id="31"/>
    </w:p>
    <w:p w14:paraId="3E945BD7" w14:textId="430443CF" w:rsidR="00EC6ECB" w:rsidRPr="00EC6ECB" w:rsidRDefault="007E3635" w:rsidP="0076362B">
      <w:pPr>
        <w:ind w:firstLine="420"/>
      </w:pPr>
      <w:r>
        <w:t>因为</w:t>
      </w:r>
      <w:r>
        <w:rPr>
          <w:rFonts w:hint="eastAsia"/>
        </w:rPr>
        <w:t>入队</w:t>
      </w:r>
      <w:r>
        <w:t>、</w:t>
      </w:r>
      <w:r>
        <w:rPr>
          <w:rFonts w:hint="eastAsia"/>
        </w:rPr>
        <w:t>出队操作</w:t>
      </w:r>
      <w:r>
        <w:t>涉及到线程的</w:t>
      </w:r>
      <w:r>
        <w:rPr>
          <w:rFonts w:hint="eastAsia"/>
        </w:rPr>
        <w:t>等待</w:t>
      </w:r>
      <w:r>
        <w:t>和唤醒，故需要考虑使用防范虚假唤醒问题；</w:t>
      </w:r>
      <w:r w:rsidR="0076362B">
        <w:t>使用</w:t>
      </w:r>
      <w:r w:rsidR="0076362B">
        <w:t>while</w:t>
      </w:r>
      <w:r w:rsidR="0076362B">
        <w:t>循环而非</w:t>
      </w:r>
      <w:r w:rsidR="0076362B">
        <w:t>if</w:t>
      </w:r>
      <w:r w:rsidR="0076362B">
        <w:t>语句进行条件判断。</w:t>
      </w:r>
    </w:p>
    <w:p w14:paraId="0B705946" w14:textId="123E4700" w:rsidR="00780977" w:rsidRDefault="00ED2E7F" w:rsidP="00780977">
      <w:pPr>
        <w:pStyle w:val="1"/>
      </w:pPr>
      <w:bookmarkStart w:id="32" w:name="_Toc462653499"/>
      <w:r>
        <w:rPr>
          <w:rFonts w:hint="eastAsia"/>
        </w:rPr>
        <w:t>问题</w:t>
      </w:r>
      <w:r>
        <w:t>思考</w:t>
      </w:r>
      <w:bookmarkEnd w:id="32"/>
    </w:p>
    <w:p w14:paraId="5680EE2F" w14:textId="29AB25BF" w:rsidR="004F1C7E" w:rsidRDefault="00FF5237" w:rsidP="00DA27CB">
      <w:pPr>
        <w:pStyle w:val="a9"/>
        <w:numPr>
          <w:ilvl w:val="0"/>
          <w:numId w:val="34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为什么</w:t>
      </w:r>
      <w:r>
        <w:rPr>
          <w:color w:val="000000" w:themeColor="text1"/>
        </w:rPr>
        <w:t>put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offer</w:t>
      </w:r>
      <w:r>
        <w:rPr>
          <w:color w:val="000000" w:themeColor="text1"/>
        </w:rPr>
        <w:t>（带</w:t>
      </w:r>
      <w:r>
        <w:rPr>
          <w:rFonts w:hint="eastAsia"/>
          <w:color w:val="000000" w:themeColor="text1"/>
        </w:rPr>
        <w:t>超时</w:t>
      </w:r>
      <w:r>
        <w:rPr>
          <w:color w:val="000000" w:themeColor="text1"/>
        </w:rPr>
        <w:t>）、</w:t>
      </w:r>
      <w:r>
        <w:rPr>
          <w:color w:val="000000" w:themeColor="text1"/>
        </w:rPr>
        <w:t>take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poll</w:t>
      </w:r>
      <w:r>
        <w:rPr>
          <w:rFonts w:hint="eastAsia"/>
          <w:color w:val="000000" w:themeColor="text1"/>
        </w:rPr>
        <w:t>（带超时）</w:t>
      </w:r>
      <w:r>
        <w:rPr>
          <w:color w:val="000000" w:themeColor="text1"/>
        </w:rPr>
        <w:t>方法中，</w:t>
      </w:r>
      <w:r>
        <w:rPr>
          <w:rFonts w:hint="eastAsia"/>
          <w:color w:val="000000" w:themeColor="text1"/>
        </w:rPr>
        <w:t>判断</w:t>
      </w:r>
      <w:r>
        <w:rPr>
          <w:color w:val="000000" w:themeColor="text1"/>
        </w:rPr>
        <w:t>队列</w:t>
      </w:r>
      <w:r w:rsidR="00166AF3">
        <w:rPr>
          <w:color w:val="000000" w:themeColor="text1"/>
        </w:rPr>
        <w:t>空</w:t>
      </w:r>
      <w:r w:rsidR="00166AF3">
        <w:rPr>
          <w:color w:val="000000" w:themeColor="text1"/>
        </w:rPr>
        <w:t>/</w:t>
      </w:r>
      <w:r w:rsidR="00166AF3">
        <w:rPr>
          <w:rFonts w:hint="eastAsia"/>
          <w:color w:val="000000" w:themeColor="text1"/>
        </w:rPr>
        <w:t>满</w:t>
      </w:r>
      <w:r w:rsidR="00166AF3">
        <w:rPr>
          <w:color w:val="000000" w:themeColor="text1"/>
        </w:rPr>
        <w:t>的逻辑要放到</w:t>
      </w:r>
      <w:r w:rsidR="00166AF3">
        <w:rPr>
          <w:color w:val="000000" w:themeColor="text1"/>
        </w:rPr>
        <w:t>while</w:t>
      </w:r>
      <w:r w:rsidR="00166AF3">
        <w:rPr>
          <w:color w:val="000000" w:themeColor="text1"/>
        </w:rPr>
        <w:t>循环中</w:t>
      </w:r>
      <w:r w:rsidR="00EC6ECB">
        <w:rPr>
          <w:color w:val="000000" w:themeColor="text1"/>
        </w:rPr>
        <w:t>而非</w:t>
      </w:r>
      <w:r w:rsidR="00EC6ECB">
        <w:rPr>
          <w:color w:val="000000" w:themeColor="text1"/>
        </w:rPr>
        <w:t>if</w:t>
      </w:r>
      <w:r w:rsidR="00EC6ECB">
        <w:rPr>
          <w:color w:val="000000" w:themeColor="text1"/>
        </w:rPr>
        <w:t>语句中</w:t>
      </w:r>
      <w:r w:rsidR="00166AF3">
        <w:rPr>
          <w:color w:val="000000" w:themeColor="text1"/>
        </w:rPr>
        <w:t>？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66AF3" w14:paraId="64A96FB9" w14:textId="77777777" w:rsidTr="00166AF3">
        <w:tc>
          <w:tcPr>
            <w:tcW w:w="8856" w:type="dxa"/>
          </w:tcPr>
          <w:p w14:paraId="7FB52DC2" w14:textId="6DC04671" w:rsidR="00166AF3" w:rsidRDefault="000F240C" w:rsidP="00166AF3">
            <w:pPr>
              <w:rPr>
                <w:color w:val="000000" w:themeColor="text1"/>
              </w:rPr>
            </w:pPr>
            <w:r w:rsidRPr="000F240C">
              <w:rPr>
                <w:noProof/>
                <w:color w:val="000000" w:themeColor="text1"/>
              </w:rPr>
              <w:drawing>
                <wp:inline distT="0" distB="0" distL="0" distR="0" wp14:anchorId="045B4AC0" wp14:editId="3D4F583B">
                  <wp:extent cx="5486400" cy="31432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5668A" w14:textId="77777777" w:rsidR="009157CC" w:rsidRPr="009157CC" w:rsidRDefault="009157CC" w:rsidP="009157CC">
      <w:pPr>
        <w:rPr>
          <w:color w:val="000000" w:themeColor="text1"/>
        </w:rPr>
      </w:pPr>
    </w:p>
    <w:sectPr w:rsidR="009157CC" w:rsidRPr="009157C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773E2E" w14:textId="77777777" w:rsidR="00F20300" w:rsidRDefault="00F20300" w:rsidP="00891B3C">
      <w:pPr>
        <w:ind w:firstLine="420"/>
      </w:pPr>
      <w:r>
        <w:separator/>
      </w:r>
    </w:p>
  </w:endnote>
  <w:endnote w:type="continuationSeparator" w:id="0">
    <w:p w14:paraId="6AE39687" w14:textId="77777777" w:rsidR="00F20300" w:rsidRDefault="00F20300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altName w:val="Arial Unicode MS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D13F98" w:rsidRDefault="00D13F98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D13F98" w:rsidRDefault="00D13F98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D13F98" w:rsidRDefault="00D13F98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4FFFF7" w14:textId="77777777" w:rsidR="00F20300" w:rsidRDefault="00F20300" w:rsidP="00891B3C">
      <w:pPr>
        <w:ind w:firstLine="420"/>
      </w:pPr>
      <w:r>
        <w:separator/>
      </w:r>
    </w:p>
  </w:footnote>
  <w:footnote w:type="continuationSeparator" w:id="0">
    <w:p w14:paraId="686E11BB" w14:textId="77777777" w:rsidR="00F20300" w:rsidRDefault="00F20300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D13F98" w:rsidRDefault="00D13F98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D13F98" w:rsidRDefault="00D13F98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D13F98" w:rsidRDefault="00D13F98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07400EF"/>
    <w:multiLevelType w:val="hybridMultilevel"/>
    <w:tmpl w:val="71CE6B0C"/>
    <w:lvl w:ilvl="0" w:tplc="6DF24AA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763B6B"/>
    <w:multiLevelType w:val="hybridMultilevel"/>
    <w:tmpl w:val="AC12B0B8"/>
    <w:lvl w:ilvl="0" w:tplc="868667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2F56C6"/>
    <w:multiLevelType w:val="hybridMultilevel"/>
    <w:tmpl w:val="2974CC00"/>
    <w:lvl w:ilvl="0" w:tplc="4EF80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D27AF5"/>
    <w:multiLevelType w:val="hybridMultilevel"/>
    <w:tmpl w:val="45E86414"/>
    <w:lvl w:ilvl="0" w:tplc="35BE3D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D0C33E1"/>
    <w:multiLevelType w:val="hybridMultilevel"/>
    <w:tmpl w:val="DD2CA50C"/>
    <w:lvl w:ilvl="0" w:tplc="9ED03288">
      <w:start w:val="1"/>
      <w:numFmt w:val="decimal"/>
      <w:lvlText w:val="%1）"/>
      <w:lvlJc w:val="left"/>
      <w:pPr>
        <w:ind w:left="360" w:hanging="360"/>
      </w:pPr>
      <w:rPr>
        <w:rFonts w:eastAsia="Microsoft YaHe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1FD46ED"/>
    <w:multiLevelType w:val="hybridMultilevel"/>
    <w:tmpl w:val="C4F0B0B6"/>
    <w:lvl w:ilvl="0" w:tplc="A782B748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3619E4"/>
    <w:multiLevelType w:val="multilevel"/>
    <w:tmpl w:val="46743B3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17C63171"/>
    <w:multiLevelType w:val="hybridMultilevel"/>
    <w:tmpl w:val="A6E87D4E"/>
    <w:lvl w:ilvl="0" w:tplc="985A5E4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8842CD6"/>
    <w:multiLevelType w:val="hybridMultilevel"/>
    <w:tmpl w:val="CAF8451A"/>
    <w:lvl w:ilvl="0" w:tplc="B6B240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9C97791"/>
    <w:multiLevelType w:val="hybridMultilevel"/>
    <w:tmpl w:val="04767DE0"/>
    <w:lvl w:ilvl="0" w:tplc="AB5204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A927989"/>
    <w:multiLevelType w:val="hybridMultilevel"/>
    <w:tmpl w:val="02C6D884"/>
    <w:lvl w:ilvl="0" w:tplc="D97ACDD2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B4028C8"/>
    <w:multiLevelType w:val="hybridMultilevel"/>
    <w:tmpl w:val="DE40D73C"/>
    <w:lvl w:ilvl="0" w:tplc="3A9E17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BA25631"/>
    <w:multiLevelType w:val="hybridMultilevel"/>
    <w:tmpl w:val="83B89582"/>
    <w:lvl w:ilvl="0" w:tplc="9EB619A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BD452AA"/>
    <w:multiLevelType w:val="hybridMultilevel"/>
    <w:tmpl w:val="E048E11A"/>
    <w:lvl w:ilvl="0" w:tplc="6B5C0F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C16227E"/>
    <w:multiLevelType w:val="hybridMultilevel"/>
    <w:tmpl w:val="50CE5A74"/>
    <w:lvl w:ilvl="0" w:tplc="724C3BE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1CAD5059"/>
    <w:multiLevelType w:val="hybridMultilevel"/>
    <w:tmpl w:val="9814BC08"/>
    <w:lvl w:ilvl="0" w:tplc="22240C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3F159C"/>
    <w:multiLevelType w:val="hybridMultilevel"/>
    <w:tmpl w:val="B52271A4"/>
    <w:lvl w:ilvl="0" w:tplc="858250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lowerLetter"/>
      <w:lvlText w:val="%5)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lowerLetter"/>
      <w:lvlText w:val="%8)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20">
    <w:nsid w:val="36132377"/>
    <w:multiLevelType w:val="hybridMultilevel"/>
    <w:tmpl w:val="C69CE29E"/>
    <w:lvl w:ilvl="0" w:tplc="72383C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6C27EA5"/>
    <w:multiLevelType w:val="hybridMultilevel"/>
    <w:tmpl w:val="01C648F4"/>
    <w:lvl w:ilvl="0" w:tplc="DBF4C1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6C43EA9"/>
    <w:multiLevelType w:val="hybridMultilevel"/>
    <w:tmpl w:val="0DC0C7A4"/>
    <w:lvl w:ilvl="0" w:tplc="9C1661BA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749186F"/>
    <w:multiLevelType w:val="hybridMultilevel"/>
    <w:tmpl w:val="AFF83E3E"/>
    <w:lvl w:ilvl="0" w:tplc="3B26B5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7A45968"/>
    <w:multiLevelType w:val="hybridMultilevel"/>
    <w:tmpl w:val="18B65A5A"/>
    <w:lvl w:ilvl="0" w:tplc="A770EE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8640D54"/>
    <w:multiLevelType w:val="hybridMultilevel"/>
    <w:tmpl w:val="93FA8004"/>
    <w:lvl w:ilvl="0" w:tplc="0D48FE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AE806F9"/>
    <w:multiLevelType w:val="hybridMultilevel"/>
    <w:tmpl w:val="715EB03C"/>
    <w:lvl w:ilvl="0" w:tplc="327AD40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B1B3153"/>
    <w:multiLevelType w:val="hybridMultilevel"/>
    <w:tmpl w:val="ECA04FCE"/>
    <w:lvl w:ilvl="0" w:tplc="4ACCD30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DED6664"/>
    <w:multiLevelType w:val="hybridMultilevel"/>
    <w:tmpl w:val="0A303796"/>
    <w:lvl w:ilvl="0" w:tplc="6A60657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E575B81"/>
    <w:multiLevelType w:val="hybridMultilevel"/>
    <w:tmpl w:val="FDDC6956"/>
    <w:lvl w:ilvl="0" w:tplc="E99CA04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00F4FCF"/>
    <w:multiLevelType w:val="hybridMultilevel"/>
    <w:tmpl w:val="E8BE6F52"/>
    <w:lvl w:ilvl="0" w:tplc="064E60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0E855D5"/>
    <w:multiLevelType w:val="hybridMultilevel"/>
    <w:tmpl w:val="666EFDAE"/>
    <w:lvl w:ilvl="0" w:tplc="40A6A5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2876E8E"/>
    <w:multiLevelType w:val="hybridMultilevel"/>
    <w:tmpl w:val="EEAE2B14"/>
    <w:lvl w:ilvl="0" w:tplc="17381C0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464D2B57"/>
    <w:multiLevelType w:val="hybridMultilevel"/>
    <w:tmpl w:val="29BA31AC"/>
    <w:lvl w:ilvl="0" w:tplc="7292E5AA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475E141D"/>
    <w:multiLevelType w:val="hybridMultilevel"/>
    <w:tmpl w:val="154A2804"/>
    <w:lvl w:ilvl="0" w:tplc="2A2AF74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49F92456"/>
    <w:multiLevelType w:val="hybridMultilevel"/>
    <w:tmpl w:val="8EC0CCEC"/>
    <w:lvl w:ilvl="0" w:tplc="FB22EA42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0550DA5"/>
    <w:multiLevelType w:val="hybridMultilevel"/>
    <w:tmpl w:val="854AEF3C"/>
    <w:lvl w:ilvl="0" w:tplc="C65C3EE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3DF524F"/>
    <w:multiLevelType w:val="hybridMultilevel"/>
    <w:tmpl w:val="E66C477A"/>
    <w:lvl w:ilvl="0" w:tplc="8BB4E9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549A5B21"/>
    <w:multiLevelType w:val="hybridMultilevel"/>
    <w:tmpl w:val="6E4A6C70"/>
    <w:lvl w:ilvl="0" w:tplc="E6B411D4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5C347CDA"/>
    <w:multiLevelType w:val="hybridMultilevel"/>
    <w:tmpl w:val="BBC284B2"/>
    <w:lvl w:ilvl="0" w:tplc="322AFE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5D1F3D27"/>
    <w:multiLevelType w:val="hybridMultilevel"/>
    <w:tmpl w:val="BFF6C47A"/>
    <w:lvl w:ilvl="0" w:tplc="F78090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0D05FD1"/>
    <w:multiLevelType w:val="hybridMultilevel"/>
    <w:tmpl w:val="F14210C2"/>
    <w:lvl w:ilvl="0" w:tplc="311C62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521005D"/>
    <w:multiLevelType w:val="hybridMultilevel"/>
    <w:tmpl w:val="14D46CF2"/>
    <w:lvl w:ilvl="0" w:tplc="B27E009E">
      <w:start w:val="1"/>
      <w:numFmt w:val="decimal"/>
      <w:lvlText w:val="%1）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74A4E79"/>
    <w:multiLevelType w:val="multilevel"/>
    <w:tmpl w:val="91B6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9635313"/>
    <w:multiLevelType w:val="hybridMultilevel"/>
    <w:tmpl w:val="6622AB06"/>
    <w:lvl w:ilvl="0" w:tplc="B51A2C24">
      <w:start w:val="1"/>
      <w:numFmt w:val="decimal"/>
      <w:lvlText w:val="%1）"/>
      <w:lvlJc w:val="left"/>
      <w:pPr>
        <w:ind w:left="360" w:hanging="360"/>
      </w:pPr>
      <w:rPr>
        <w:rFonts w:ascii="Times New Roman" w:eastAsia="Microsoft YaHei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122667B"/>
    <w:multiLevelType w:val="hybridMultilevel"/>
    <w:tmpl w:val="CF44EE84"/>
    <w:lvl w:ilvl="0" w:tplc="A7DA08B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3C519B3"/>
    <w:multiLevelType w:val="hybridMultilevel"/>
    <w:tmpl w:val="02C6D884"/>
    <w:lvl w:ilvl="0" w:tplc="D97ACDD2">
      <w:start w:val="1"/>
      <w:numFmt w:val="decimal"/>
      <w:lvlText w:val="%1）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6CF29F6"/>
    <w:multiLevelType w:val="hybridMultilevel"/>
    <w:tmpl w:val="5AA02A08"/>
    <w:lvl w:ilvl="0" w:tplc="F7A401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AEA28C2"/>
    <w:multiLevelType w:val="hybridMultilevel"/>
    <w:tmpl w:val="4DBA4794"/>
    <w:lvl w:ilvl="0" w:tplc="C284F040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CD54E36"/>
    <w:multiLevelType w:val="hybridMultilevel"/>
    <w:tmpl w:val="1B9CB6B4"/>
    <w:lvl w:ilvl="0" w:tplc="1688CF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7"/>
  </w:num>
  <w:num w:numId="3">
    <w:abstractNumId w:val="17"/>
  </w:num>
  <w:num w:numId="4">
    <w:abstractNumId w:val="19"/>
  </w:num>
  <w:num w:numId="5">
    <w:abstractNumId w:val="10"/>
  </w:num>
  <w:num w:numId="6">
    <w:abstractNumId w:val="48"/>
  </w:num>
  <w:num w:numId="7">
    <w:abstractNumId w:val="33"/>
  </w:num>
  <w:num w:numId="8">
    <w:abstractNumId w:val="26"/>
  </w:num>
  <w:num w:numId="9">
    <w:abstractNumId w:val="25"/>
  </w:num>
  <w:num w:numId="10">
    <w:abstractNumId w:val="13"/>
  </w:num>
  <w:num w:numId="11">
    <w:abstractNumId w:val="15"/>
  </w:num>
  <w:num w:numId="12">
    <w:abstractNumId w:val="37"/>
  </w:num>
  <w:num w:numId="13">
    <w:abstractNumId w:val="21"/>
  </w:num>
  <w:num w:numId="14">
    <w:abstractNumId w:val="40"/>
  </w:num>
  <w:num w:numId="15">
    <w:abstractNumId w:val="12"/>
  </w:num>
  <w:num w:numId="16">
    <w:abstractNumId w:val="23"/>
  </w:num>
  <w:num w:numId="17">
    <w:abstractNumId w:val="20"/>
  </w:num>
  <w:num w:numId="18">
    <w:abstractNumId w:val="30"/>
  </w:num>
  <w:num w:numId="19">
    <w:abstractNumId w:val="22"/>
  </w:num>
  <w:num w:numId="20">
    <w:abstractNumId w:val="39"/>
  </w:num>
  <w:num w:numId="21">
    <w:abstractNumId w:val="49"/>
  </w:num>
  <w:num w:numId="22">
    <w:abstractNumId w:val="47"/>
  </w:num>
  <w:num w:numId="23">
    <w:abstractNumId w:val="3"/>
  </w:num>
  <w:num w:numId="24">
    <w:abstractNumId w:val="1"/>
  </w:num>
  <w:num w:numId="25">
    <w:abstractNumId w:val="2"/>
  </w:num>
  <w:num w:numId="26">
    <w:abstractNumId w:val="38"/>
  </w:num>
  <w:num w:numId="27">
    <w:abstractNumId w:val="5"/>
  </w:num>
  <w:num w:numId="28">
    <w:abstractNumId w:val="44"/>
  </w:num>
  <w:num w:numId="29">
    <w:abstractNumId w:val="32"/>
  </w:num>
  <w:num w:numId="30">
    <w:abstractNumId w:val="36"/>
  </w:num>
  <w:num w:numId="31">
    <w:abstractNumId w:val="45"/>
  </w:num>
  <w:num w:numId="32">
    <w:abstractNumId w:val="6"/>
  </w:num>
  <w:num w:numId="33">
    <w:abstractNumId w:val="18"/>
  </w:num>
  <w:num w:numId="34">
    <w:abstractNumId w:val="35"/>
  </w:num>
  <w:num w:numId="35">
    <w:abstractNumId w:val="42"/>
  </w:num>
  <w:num w:numId="36">
    <w:abstractNumId w:val="8"/>
  </w:num>
  <w:num w:numId="37">
    <w:abstractNumId w:val="24"/>
  </w:num>
  <w:num w:numId="38">
    <w:abstractNumId w:val="46"/>
  </w:num>
  <w:num w:numId="39">
    <w:abstractNumId w:val="41"/>
  </w:num>
  <w:num w:numId="40">
    <w:abstractNumId w:val="4"/>
  </w:num>
  <w:num w:numId="41">
    <w:abstractNumId w:val="9"/>
  </w:num>
  <w:num w:numId="42">
    <w:abstractNumId w:val="28"/>
  </w:num>
  <w:num w:numId="43">
    <w:abstractNumId w:val="31"/>
  </w:num>
  <w:num w:numId="44">
    <w:abstractNumId w:val="34"/>
  </w:num>
  <w:num w:numId="45">
    <w:abstractNumId w:val="14"/>
  </w:num>
  <w:num w:numId="46">
    <w:abstractNumId w:val="29"/>
  </w:num>
  <w:num w:numId="47">
    <w:abstractNumId w:val="27"/>
  </w:num>
  <w:num w:numId="48">
    <w:abstractNumId w:val="16"/>
  </w:num>
  <w:num w:numId="49">
    <w:abstractNumId w:val="11"/>
  </w:num>
  <w:num w:numId="50">
    <w:abstractNumId w:val="4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2252"/>
    <w:rsid w:val="00002C8E"/>
    <w:rsid w:val="000032C6"/>
    <w:rsid w:val="000034A4"/>
    <w:rsid w:val="0000450D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07B9C"/>
    <w:rsid w:val="00010507"/>
    <w:rsid w:val="00012282"/>
    <w:rsid w:val="00012867"/>
    <w:rsid w:val="0001497D"/>
    <w:rsid w:val="00015701"/>
    <w:rsid w:val="00015BB4"/>
    <w:rsid w:val="00015CF2"/>
    <w:rsid w:val="00015FAA"/>
    <w:rsid w:val="00016790"/>
    <w:rsid w:val="00016AE9"/>
    <w:rsid w:val="00017366"/>
    <w:rsid w:val="000178FE"/>
    <w:rsid w:val="000200EF"/>
    <w:rsid w:val="00020714"/>
    <w:rsid w:val="00020AC1"/>
    <w:rsid w:val="00021379"/>
    <w:rsid w:val="00021522"/>
    <w:rsid w:val="00021545"/>
    <w:rsid w:val="0002190A"/>
    <w:rsid w:val="00022817"/>
    <w:rsid w:val="0002364C"/>
    <w:rsid w:val="00023936"/>
    <w:rsid w:val="00023B39"/>
    <w:rsid w:val="00023D40"/>
    <w:rsid w:val="00023E14"/>
    <w:rsid w:val="00024002"/>
    <w:rsid w:val="00024015"/>
    <w:rsid w:val="00024285"/>
    <w:rsid w:val="00024376"/>
    <w:rsid w:val="00024395"/>
    <w:rsid w:val="0002444B"/>
    <w:rsid w:val="00024760"/>
    <w:rsid w:val="000247B4"/>
    <w:rsid w:val="00024A25"/>
    <w:rsid w:val="00024B33"/>
    <w:rsid w:val="00024C21"/>
    <w:rsid w:val="0002532E"/>
    <w:rsid w:val="00026028"/>
    <w:rsid w:val="0002639A"/>
    <w:rsid w:val="00027C95"/>
    <w:rsid w:val="000312C7"/>
    <w:rsid w:val="00031947"/>
    <w:rsid w:val="00031B7D"/>
    <w:rsid w:val="0003268A"/>
    <w:rsid w:val="0003294F"/>
    <w:rsid w:val="000333BF"/>
    <w:rsid w:val="00033764"/>
    <w:rsid w:val="0003455E"/>
    <w:rsid w:val="00034AE1"/>
    <w:rsid w:val="000350DE"/>
    <w:rsid w:val="000362EF"/>
    <w:rsid w:val="00036DDC"/>
    <w:rsid w:val="000402C0"/>
    <w:rsid w:val="00040F60"/>
    <w:rsid w:val="000412A3"/>
    <w:rsid w:val="000412BB"/>
    <w:rsid w:val="0004165F"/>
    <w:rsid w:val="00042414"/>
    <w:rsid w:val="0004334F"/>
    <w:rsid w:val="00043605"/>
    <w:rsid w:val="00043985"/>
    <w:rsid w:val="00043BCC"/>
    <w:rsid w:val="00044356"/>
    <w:rsid w:val="00044FA2"/>
    <w:rsid w:val="0004568C"/>
    <w:rsid w:val="00045F42"/>
    <w:rsid w:val="00046608"/>
    <w:rsid w:val="00047568"/>
    <w:rsid w:val="000476C4"/>
    <w:rsid w:val="00047BFC"/>
    <w:rsid w:val="000501B8"/>
    <w:rsid w:val="000503B7"/>
    <w:rsid w:val="00050500"/>
    <w:rsid w:val="00050627"/>
    <w:rsid w:val="000518F0"/>
    <w:rsid w:val="00051979"/>
    <w:rsid w:val="00052402"/>
    <w:rsid w:val="00053125"/>
    <w:rsid w:val="00053A01"/>
    <w:rsid w:val="00054ACC"/>
    <w:rsid w:val="00055026"/>
    <w:rsid w:val="00056858"/>
    <w:rsid w:val="000569C4"/>
    <w:rsid w:val="0005748D"/>
    <w:rsid w:val="00060C64"/>
    <w:rsid w:val="000617B7"/>
    <w:rsid w:val="00061878"/>
    <w:rsid w:val="00061AF9"/>
    <w:rsid w:val="00061B43"/>
    <w:rsid w:val="000656E0"/>
    <w:rsid w:val="00065AB7"/>
    <w:rsid w:val="00065C44"/>
    <w:rsid w:val="00065D22"/>
    <w:rsid w:val="00065FFD"/>
    <w:rsid w:val="000670E2"/>
    <w:rsid w:val="00067EC3"/>
    <w:rsid w:val="0007017F"/>
    <w:rsid w:val="00070B45"/>
    <w:rsid w:val="00070C9D"/>
    <w:rsid w:val="00071268"/>
    <w:rsid w:val="0007185E"/>
    <w:rsid w:val="00071DCC"/>
    <w:rsid w:val="000724B6"/>
    <w:rsid w:val="000728FE"/>
    <w:rsid w:val="00072F71"/>
    <w:rsid w:val="000737E6"/>
    <w:rsid w:val="00073ADC"/>
    <w:rsid w:val="00073CB9"/>
    <w:rsid w:val="0007410D"/>
    <w:rsid w:val="000741AD"/>
    <w:rsid w:val="00074C7E"/>
    <w:rsid w:val="0007533D"/>
    <w:rsid w:val="0007572D"/>
    <w:rsid w:val="000759D3"/>
    <w:rsid w:val="0007681C"/>
    <w:rsid w:val="0007741D"/>
    <w:rsid w:val="000775D2"/>
    <w:rsid w:val="00080183"/>
    <w:rsid w:val="000806CB"/>
    <w:rsid w:val="000806E6"/>
    <w:rsid w:val="000819F8"/>
    <w:rsid w:val="00081F33"/>
    <w:rsid w:val="00082392"/>
    <w:rsid w:val="00083BED"/>
    <w:rsid w:val="00083C61"/>
    <w:rsid w:val="0008530A"/>
    <w:rsid w:val="00085499"/>
    <w:rsid w:val="000856BE"/>
    <w:rsid w:val="00085AD8"/>
    <w:rsid w:val="00085E45"/>
    <w:rsid w:val="000868A9"/>
    <w:rsid w:val="00086AB3"/>
    <w:rsid w:val="00086EF4"/>
    <w:rsid w:val="00087B7A"/>
    <w:rsid w:val="00087D34"/>
    <w:rsid w:val="00090043"/>
    <w:rsid w:val="00090894"/>
    <w:rsid w:val="00090BC6"/>
    <w:rsid w:val="00090D50"/>
    <w:rsid w:val="00091619"/>
    <w:rsid w:val="000923FE"/>
    <w:rsid w:val="0009257F"/>
    <w:rsid w:val="0009300D"/>
    <w:rsid w:val="000947B4"/>
    <w:rsid w:val="000948EA"/>
    <w:rsid w:val="0009494D"/>
    <w:rsid w:val="00095CCD"/>
    <w:rsid w:val="000962C5"/>
    <w:rsid w:val="00096F36"/>
    <w:rsid w:val="00097003"/>
    <w:rsid w:val="00097E66"/>
    <w:rsid w:val="00097E99"/>
    <w:rsid w:val="00097F7E"/>
    <w:rsid w:val="000A071C"/>
    <w:rsid w:val="000A12ED"/>
    <w:rsid w:val="000A1538"/>
    <w:rsid w:val="000A2C90"/>
    <w:rsid w:val="000A35C9"/>
    <w:rsid w:val="000A47B7"/>
    <w:rsid w:val="000A4A29"/>
    <w:rsid w:val="000A5381"/>
    <w:rsid w:val="000A584F"/>
    <w:rsid w:val="000A5A60"/>
    <w:rsid w:val="000A5BDD"/>
    <w:rsid w:val="000A5DF5"/>
    <w:rsid w:val="000A607B"/>
    <w:rsid w:val="000A6AD4"/>
    <w:rsid w:val="000A7A5E"/>
    <w:rsid w:val="000A7F7B"/>
    <w:rsid w:val="000B092A"/>
    <w:rsid w:val="000B1DED"/>
    <w:rsid w:val="000B2795"/>
    <w:rsid w:val="000B2820"/>
    <w:rsid w:val="000B309C"/>
    <w:rsid w:val="000B353B"/>
    <w:rsid w:val="000B3BB8"/>
    <w:rsid w:val="000B518A"/>
    <w:rsid w:val="000B5924"/>
    <w:rsid w:val="000B5D3D"/>
    <w:rsid w:val="000B6253"/>
    <w:rsid w:val="000B62BF"/>
    <w:rsid w:val="000B635B"/>
    <w:rsid w:val="000B7168"/>
    <w:rsid w:val="000B7A52"/>
    <w:rsid w:val="000B7E40"/>
    <w:rsid w:val="000C1327"/>
    <w:rsid w:val="000C2885"/>
    <w:rsid w:val="000C2CC0"/>
    <w:rsid w:val="000C2DA1"/>
    <w:rsid w:val="000C34A2"/>
    <w:rsid w:val="000C41E7"/>
    <w:rsid w:val="000C4A19"/>
    <w:rsid w:val="000C4E54"/>
    <w:rsid w:val="000C5535"/>
    <w:rsid w:val="000C5BAA"/>
    <w:rsid w:val="000C63AF"/>
    <w:rsid w:val="000C7D6C"/>
    <w:rsid w:val="000D12B4"/>
    <w:rsid w:val="000D1569"/>
    <w:rsid w:val="000D4B54"/>
    <w:rsid w:val="000D55FC"/>
    <w:rsid w:val="000D5CB1"/>
    <w:rsid w:val="000D6252"/>
    <w:rsid w:val="000D657D"/>
    <w:rsid w:val="000D69ED"/>
    <w:rsid w:val="000D6CA5"/>
    <w:rsid w:val="000D6DE1"/>
    <w:rsid w:val="000D7DA2"/>
    <w:rsid w:val="000E0430"/>
    <w:rsid w:val="000E1161"/>
    <w:rsid w:val="000E1591"/>
    <w:rsid w:val="000E18C3"/>
    <w:rsid w:val="000E1C57"/>
    <w:rsid w:val="000E268E"/>
    <w:rsid w:val="000E33A8"/>
    <w:rsid w:val="000E33F4"/>
    <w:rsid w:val="000E35B8"/>
    <w:rsid w:val="000E3B82"/>
    <w:rsid w:val="000E4347"/>
    <w:rsid w:val="000E529C"/>
    <w:rsid w:val="000E5815"/>
    <w:rsid w:val="000E5855"/>
    <w:rsid w:val="000E59CB"/>
    <w:rsid w:val="000E5C02"/>
    <w:rsid w:val="000E6649"/>
    <w:rsid w:val="000E6897"/>
    <w:rsid w:val="000E7067"/>
    <w:rsid w:val="000E7432"/>
    <w:rsid w:val="000E7932"/>
    <w:rsid w:val="000F0243"/>
    <w:rsid w:val="000F0607"/>
    <w:rsid w:val="000F0B31"/>
    <w:rsid w:val="000F0D98"/>
    <w:rsid w:val="000F1EAA"/>
    <w:rsid w:val="000F240C"/>
    <w:rsid w:val="000F27E9"/>
    <w:rsid w:val="000F2CB9"/>
    <w:rsid w:val="000F36ED"/>
    <w:rsid w:val="000F443A"/>
    <w:rsid w:val="000F47B0"/>
    <w:rsid w:val="000F554C"/>
    <w:rsid w:val="000F57A7"/>
    <w:rsid w:val="000F5A72"/>
    <w:rsid w:val="000F6142"/>
    <w:rsid w:val="000F654C"/>
    <w:rsid w:val="000F6653"/>
    <w:rsid w:val="000F7B54"/>
    <w:rsid w:val="001009C8"/>
    <w:rsid w:val="00101FFE"/>
    <w:rsid w:val="00102367"/>
    <w:rsid w:val="00102876"/>
    <w:rsid w:val="00102C39"/>
    <w:rsid w:val="001031E4"/>
    <w:rsid w:val="001033B4"/>
    <w:rsid w:val="001039EB"/>
    <w:rsid w:val="00104575"/>
    <w:rsid w:val="001050DC"/>
    <w:rsid w:val="0010513C"/>
    <w:rsid w:val="00105223"/>
    <w:rsid w:val="0010565B"/>
    <w:rsid w:val="00106C5C"/>
    <w:rsid w:val="0010709B"/>
    <w:rsid w:val="0010739F"/>
    <w:rsid w:val="00107BC8"/>
    <w:rsid w:val="00107DCA"/>
    <w:rsid w:val="00107E7B"/>
    <w:rsid w:val="001103F1"/>
    <w:rsid w:val="00110402"/>
    <w:rsid w:val="00110E4C"/>
    <w:rsid w:val="00112153"/>
    <w:rsid w:val="001129B2"/>
    <w:rsid w:val="001140DF"/>
    <w:rsid w:val="00115830"/>
    <w:rsid w:val="0011588E"/>
    <w:rsid w:val="00115945"/>
    <w:rsid w:val="0011633B"/>
    <w:rsid w:val="001174AE"/>
    <w:rsid w:val="0012046F"/>
    <w:rsid w:val="00120CD6"/>
    <w:rsid w:val="00121108"/>
    <w:rsid w:val="0012125E"/>
    <w:rsid w:val="0012159A"/>
    <w:rsid w:val="00121866"/>
    <w:rsid w:val="00121D11"/>
    <w:rsid w:val="00122805"/>
    <w:rsid w:val="00122D93"/>
    <w:rsid w:val="00123847"/>
    <w:rsid w:val="00123B28"/>
    <w:rsid w:val="00123C03"/>
    <w:rsid w:val="001241D6"/>
    <w:rsid w:val="001271B1"/>
    <w:rsid w:val="0013012F"/>
    <w:rsid w:val="00130442"/>
    <w:rsid w:val="00130A0B"/>
    <w:rsid w:val="00131018"/>
    <w:rsid w:val="001320A4"/>
    <w:rsid w:val="00132DDB"/>
    <w:rsid w:val="00134D09"/>
    <w:rsid w:val="00134F0D"/>
    <w:rsid w:val="001363F2"/>
    <w:rsid w:val="00136729"/>
    <w:rsid w:val="00137E19"/>
    <w:rsid w:val="0014030A"/>
    <w:rsid w:val="00140369"/>
    <w:rsid w:val="00140870"/>
    <w:rsid w:val="00140AAC"/>
    <w:rsid w:val="0014115A"/>
    <w:rsid w:val="0014329A"/>
    <w:rsid w:val="001434C4"/>
    <w:rsid w:val="00145BB0"/>
    <w:rsid w:val="00146D6A"/>
    <w:rsid w:val="00147443"/>
    <w:rsid w:val="0015132E"/>
    <w:rsid w:val="001521FF"/>
    <w:rsid w:val="001523C4"/>
    <w:rsid w:val="0015275E"/>
    <w:rsid w:val="00153117"/>
    <w:rsid w:val="00153339"/>
    <w:rsid w:val="00154491"/>
    <w:rsid w:val="00154A3E"/>
    <w:rsid w:val="00154BDC"/>
    <w:rsid w:val="00154C5A"/>
    <w:rsid w:val="00154F9A"/>
    <w:rsid w:val="001556EC"/>
    <w:rsid w:val="001557B7"/>
    <w:rsid w:val="001558E1"/>
    <w:rsid w:val="00156799"/>
    <w:rsid w:val="00157FBB"/>
    <w:rsid w:val="00160561"/>
    <w:rsid w:val="00160873"/>
    <w:rsid w:val="00160ADD"/>
    <w:rsid w:val="0016420E"/>
    <w:rsid w:val="001649D8"/>
    <w:rsid w:val="00165F86"/>
    <w:rsid w:val="001660BF"/>
    <w:rsid w:val="00166AF3"/>
    <w:rsid w:val="00166E34"/>
    <w:rsid w:val="001675DE"/>
    <w:rsid w:val="00167C58"/>
    <w:rsid w:val="00167CB1"/>
    <w:rsid w:val="00170162"/>
    <w:rsid w:val="00170E60"/>
    <w:rsid w:val="00171284"/>
    <w:rsid w:val="0017278D"/>
    <w:rsid w:val="001727D8"/>
    <w:rsid w:val="00174D3F"/>
    <w:rsid w:val="00175D47"/>
    <w:rsid w:val="00175F12"/>
    <w:rsid w:val="00175F6E"/>
    <w:rsid w:val="00176993"/>
    <w:rsid w:val="00176CC1"/>
    <w:rsid w:val="00176F6E"/>
    <w:rsid w:val="001775D7"/>
    <w:rsid w:val="00177F49"/>
    <w:rsid w:val="00177FA3"/>
    <w:rsid w:val="00180B00"/>
    <w:rsid w:val="00180FE3"/>
    <w:rsid w:val="00181E45"/>
    <w:rsid w:val="00182F23"/>
    <w:rsid w:val="00184BF5"/>
    <w:rsid w:val="0018514E"/>
    <w:rsid w:val="001856C7"/>
    <w:rsid w:val="0018593C"/>
    <w:rsid w:val="00185C77"/>
    <w:rsid w:val="00185CA1"/>
    <w:rsid w:val="001864B1"/>
    <w:rsid w:val="00187145"/>
    <w:rsid w:val="0018780A"/>
    <w:rsid w:val="00190802"/>
    <w:rsid w:val="0019159F"/>
    <w:rsid w:val="001919B2"/>
    <w:rsid w:val="00192DE0"/>
    <w:rsid w:val="001940D3"/>
    <w:rsid w:val="001942B5"/>
    <w:rsid w:val="00194448"/>
    <w:rsid w:val="0019482D"/>
    <w:rsid w:val="001953C3"/>
    <w:rsid w:val="001955F3"/>
    <w:rsid w:val="00195A31"/>
    <w:rsid w:val="00195B25"/>
    <w:rsid w:val="00196FE6"/>
    <w:rsid w:val="001974C7"/>
    <w:rsid w:val="00197605"/>
    <w:rsid w:val="001A20FE"/>
    <w:rsid w:val="001A23CB"/>
    <w:rsid w:val="001A2ED6"/>
    <w:rsid w:val="001A4E9C"/>
    <w:rsid w:val="001A6382"/>
    <w:rsid w:val="001A6E91"/>
    <w:rsid w:val="001A7120"/>
    <w:rsid w:val="001B04AD"/>
    <w:rsid w:val="001B1378"/>
    <w:rsid w:val="001B145E"/>
    <w:rsid w:val="001B15F7"/>
    <w:rsid w:val="001B28B6"/>
    <w:rsid w:val="001B30CB"/>
    <w:rsid w:val="001B3846"/>
    <w:rsid w:val="001B4066"/>
    <w:rsid w:val="001B4A05"/>
    <w:rsid w:val="001B4CF4"/>
    <w:rsid w:val="001B4DFB"/>
    <w:rsid w:val="001B4F63"/>
    <w:rsid w:val="001B5556"/>
    <w:rsid w:val="001B5F52"/>
    <w:rsid w:val="001B69AE"/>
    <w:rsid w:val="001B6E39"/>
    <w:rsid w:val="001B6E83"/>
    <w:rsid w:val="001B6F13"/>
    <w:rsid w:val="001B750B"/>
    <w:rsid w:val="001B7A36"/>
    <w:rsid w:val="001C00D0"/>
    <w:rsid w:val="001C2372"/>
    <w:rsid w:val="001C2D87"/>
    <w:rsid w:val="001C3167"/>
    <w:rsid w:val="001C3762"/>
    <w:rsid w:val="001C4155"/>
    <w:rsid w:val="001C429A"/>
    <w:rsid w:val="001C52CF"/>
    <w:rsid w:val="001C5509"/>
    <w:rsid w:val="001C5BBE"/>
    <w:rsid w:val="001C7D00"/>
    <w:rsid w:val="001D03B1"/>
    <w:rsid w:val="001D0568"/>
    <w:rsid w:val="001D0C60"/>
    <w:rsid w:val="001D1752"/>
    <w:rsid w:val="001D2F22"/>
    <w:rsid w:val="001D31F0"/>
    <w:rsid w:val="001D3BEB"/>
    <w:rsid w:val="001D5B48"/>
    <w:rsid w:val="001D5F42"/>
    <w:rsid w:val="001D5FFE"/>
    <w:rsid w:val="001D6007"/>
    <w:rsid w:val="001E2C75"/>
    <w:rsid w:val="001E4466"/>
    <w:rsid w:val="001E4C7C"/>
    <w:rsid w:val="001E52DD"/>
    <w:rsid w:val="001E6991"/>
    <w:rsid w:val="001E7326"/>
    <w:rsid w:val="001E77AD"/>
    <w:rsid w:val="001E7A33"/>
    <w:rsid w:val="001E7F66"/>
    <w:rsid w:val="001F0520"/>
    <w:rsid w:val="001F0824"/>
    <w:rsid w:val="001F0868"/>
    <w:rsid w:val="001F1BA6"/>
    <w:rsid w:val="001F1E35"/>
    <w:rsid w:val="001F40F8"/>
    <w:rsid w:val="001F5C7B"/>
    <w:rsid w:val="001F5D0B"/>
    <w:rsid w:val="001F6D4C"/>
    <w:rsid w:val="001F7AAF"/>
    <w:rsid w:val="001F7B77"/>
    <w:rsid w:val="00201181"/>
    <w:rsid w:val="0020219F"/>
    <w:rsid w:val="00202A66"/>
    <w:rsid w:val="00202C9F"/>
    <w:rsid w:val="002030B1"/>
    <w:rsid w:val="002051AD"/>
    <w:rsid w:val="002051E8"/>
    <w:rsid w:val="00205FE2"/>
    <w:rsid w:val="00206656"/>
    <w:rsid w:val="0020776A"/>
    <w:rsid w:val="00207A3A"/>
    <w:rsid w:val="0021016D"/>
    <w:rsid w:val="002107CD"/>
    <w:rsid w:val="00210B1F"/>
    <w:rsid w:val="002117CB"/>
    <w:rsid w:val="00211D8F"/>
    <w:rsid w:val="00211F93"/>
    <w:rsid w:val="0021299B"/>
    <w:rsid w:val="00213435"/>
    <w:rsid w:val="00214251"/>
    <w:rsid w:val="00215081"/>
    <w:rsid w:val="0021572D"/>
    <w:rsid w:val="00215BB3"/>
    <w:rsid w:val="002172E1"/>
    <w:rsid w:val="0022022F"/>
    <w:rsid w:val="00221326"/>
    <w:rsid w:val="00221A21"/>
    <w:rsid w:val="00221BE3"/>
    <w:rsid w:val="00222B11"/>
    <w:rsid w:val="00224580"/>
    <w:rsid w:val="00224A02"/>
    <w:rsid w:val="00225511"/>
    <w:rsid w:val="00225703"/>
    <w:rsid w:val="00225DAF"/>
    <w:rsid w:val="0022637B"/>
    <w:rsid w:val="00230A17"/>
    <w:rsid w:val="002318C0"/>
    <w:rsid w:val="002318CD"/>
    <w:rsid w:val="00231D97"/>
    <w:rsid w:val="00232115"/>
    <w:rsid w:val="00232271"/>
    <w:rsid w:val="0023289C"/>
    <w:rsid w:val="0023373B"/>
    <w:rsid w:val="00234FD6"/>
    <w:rsid w:val="00235398"/>
    <w:rsid w:val="002359DA"/>
    <w:rsid w:val="002363CA"/>
    <w:rsid w:val="00236CCC"/>
    <w:rsid w:val="00237D8E"/>
    <w:rsid w:val="00240005"/>
    <w:rsid w:val="00240F3C"/>
    <w:rsid w:val="002411CC"/>
    <w:rsid w:val="0024121F"/>
    <w:rsid w:val="0024157B"/>
    <w:rsid w:val="00241CCA"/>
    <w:rsid w:val="00241D79"/>
    <w:rsid w:val="002422A7"/>
    <w:rsid w:val="002427B7"/>
    <w:rsid w:val="00242B6E"/>
    <w:rsid w:val="00243122"/>
    <w:rsid w:val="00243AD3"/>
    <w:rsid w:val="00244E8B"/>
    <w:rsid w:val="0024506E"/>
    <w:rsid w:val="00245531"/>
    <w:rsid w:val="00245775"/>
    <w:rsid w:val="00247949"/>
    <w:rsid w:val="00247C91"/>
    <w:rsid w:val="00247FD1"/>
    <w:rsid w:val="00251B6F"/>
    <w:rsid w:val="00251C9A"/>
    <w:rsid w:val="002521DD"/>
    <w:rsid w:val="00252910"/>
    <w:rsid w:val="0025309E"/>
    <w:rsid w:val="00253441"/>
    <w:rsid w:val="00253714"/>
    <w:rsid w:val="00253770"/>
    <w:rsid w:val="002548F6"/>
    <w:rsid w:val="00255672"/>
    <w:rsid w:val="002561F7"/>
    <w:rsid w:val="002563BB"/>
    <w:rsid w:val="00256A2A"/>
    <w:rsid w:val="00257AE1"/>
    <w:rsid w:val="00257C15"/>
    <w:rsid w:val="00260D78"/>
    <w:rsid w:val="00261A62"/>
    <w:rsid w:val="00262B78"/>
    <w:rsid w:val="00262CF4"/>
    <w:rsid w:val="00262EBE"/>
    <w:rsid w:val="002631EC"/>
    <w:rsid w:val="002638E1"/>
    <w:rsid w:val="00263B7D"/>
    <w:rsid w:val="00263DEA"/>
    <w:rsid w:val="00264C03"/>
    <w:rsid w:val="0026510F"/>
    <w:rsid w:val="00265710"/>
    <w:rsid w:val="002657BB"/>
    <w:rsid w:val="00265828"/>
    <w:rsid w:val="00265904"/>
    <w:rsid w:val="00265E64"/>
    <w:rsid w:val="00266BDE"/>
    <w:rsid w:val="00267C0A"/>
    <w:rsid w:val="002712F9"/>
    <w:rsid w:val="00273188"/>
    <w:rsid w:val="00274CC3"/>
    <w:rsid w:val="00275522"/>
    <w:rsid w:val="00277074"/>
    <w:rsid w:val="00277707"/>
    <w:rsid w:val="00277F89"/>
    <w:rsid w:val="00280D52"/>
    <w:rsid w:val="00281111"/>
    <w:rsid w:val="0028199A"/>
    <w:rsid w:val="00281CAC"/>
    <w:rsid w:val="002821E1"/>
    <w:rsid w:val="00282886"/>
    <w:rsid w:val="002829F0"/>
    <w:rsid w:val="00282CDE"/>
    <w:rsid w:val="002836C2"/>
    <w:rsid w:val="00283C2E"/>
    <w:rsid w:val="00284175"/>
    <w:rsid w:val="00284A85"/>
    <w:rsid w:val="00285E45"/>
    <w:rsid w:val="00287839"/>
    <w:rsid w:val="00290B3D"/>
    <w:rsid w:val="00291614"/>
    <w:rsid w:val="00291665"/>
    <w:rsid w:val="00291E7A"/>
    <w:rsid w:val="002925C9"/>
    <w:rsid w:val="00292979"/>
    <w:rsid w:val="0029419C"/>
    <w:rsid w:val="00294640"/>
    <w:rsid w:val="002952A5"/>
    <w:rsid w:val="002954FB"/>
    <w:rsid w:val="00295ACA"/>
    <w:rsid w:val="00295BAE"/>
    <w:rsid w:val="0029625C"/>
    <w:rsid w:val="002964E1"/>
    <w:rsid w:val="00296FC1"/>
    <w:rsid w:val="0029728A"/>
    <w:rsid w:val="00297410"/>
    <w:rsid w:val="00297AFA"/>
    <w:rsid w:val="00297D69"/>
    <w:rsid w:val="002A187B"/>
    <w:rsid w:val="002A25B5"/>
    <w:rsid w:val="002A2A72"/>
    <w:rsid w:val="002A2BB1"/>
    <w:rsid w:val="002A32D0"/>
    <w:rsid w:val="002A3A9E"/>
    <w:rsid w:val="002A51A4"/>
    <w:rsid w:val="002A5AF1"/>
    <w:rsid w:val="002A6BC4"/>
    <w:rsid w:val="002A6F96"/>
    <w:rsid w:val="002B0815"/>
    <w:rsid w:val="002B0E4A"/>
    <w:rsid w:val="002B15CF"/>
    <w:rsid w:val="002B1738"/>
    <w:rsid w:val="002B1FC9"/>
    <w:rsid w:val="002B238C"/>
    <w:rsid w:val="002B29C3"/>
    <w:rsid w:val="002B2C65"/>
    <w:rsid w:val="002B2D5C"/>
    <w:rsid w:val="002B30E9"/>
    <w:rsid w:val="002B3223"/>
    <w:rsid w:val="002B3305"/>
    <w:rsid w:val="002B36F8"/>
    <w:rsid w:val="002B40C5"/>
    <w:rsid w:val="002B41ED"/>
    <w:rsid w:val="002B439A"/>
    <w:rsid w:val="002B4A06"/>
    <w:rsid w:val="002B4AB0"/>
    <w:rsid w:val="002B4EA7"/>
    <w:rsid w:val="002B4F8B"/>
    <w:rsid w:val="002B59AC"/>
    <w:rsid w:val="002B6F08"/>
    <w:rsid w:val="002B717F"/>
    <w:rsid w:val="002B76F4"/>
    <w:rsid w:val="002B787C"/>
    <w:rsid w:val="002C00CA"/>
    <w:rsid w:val="002C1255"/>
    <w:rsid w:val="002C232F"/>
    <w:rsid w:val="002C2EEC"/>
    <w:rsid w:val="002C33C1"/>
    <w:rsid w:val="002C3E1C"/>
    <w:rsid w:val="002C46DF"/>
    <w:rsid w:val="002C5884"/>
    <w:rsid w:val="002C58D0"/>
    <w:rsid w:val="002C591A"/>
    <w:rsid w:val="002C632A"/>
    <w:rsid w:val="002C69C1"/>
    <w:rsid w:val="002C744F"/>
    <w:rsid w:val="002C7F9F"/>
    <w:rsid w:val="002D05DF"/>
    <w:rsid w:val="002D0B0E"/>
    <w:rsid w:val="002D101B"/>
    <w:rsid w:val="002D1840"/>
    <w:rsid w:val="002D19A4"/>
    <w:rsid w:val="002D2DDC"/>
    <w:rsid w:val="002D40B6"/>
    <w:rsid w:val="002D4A51"/>
    <w:rsid w:val="002D5FF4"/>
    <w:rsid w:val="002D608E"/>
    <w:rsid w:val="002D693D"/>
    <w:rsid w:val="002D6EB8"/>
    <w:rsid w:val="002E03E4"/>
    <w:rsid w:val="002E071F"/>
    <w:rsid w:val="002E10B2"/>
    <w:rsid w:val="002E1992"/>
    <w:rsid w:val="002E2674"/>
    <w:rsid w:val="002E2727"/>
    <w:rsid w:val="002E2AD9"/>
    <w:rsid w:val="002E2C7A"/>
    <w:rsid w:val="002E35B9"/>
    <w:rsid w:val="002E3892"/>
    <w:rsid w:val="002E4A20"/>
    <w:rsid w:val="002E4B56"/>
    <w:rsid w:val="002E5FBB"/>
    <w:rsid w:val="002E6CAC"/>
    <w:rsid w:val="002E70FB"/>
    <w:rsid w:val="002E7AAB"/>
    <w:rsid w:val="002E7F07"/>
    <w:rsid w:val="002F0D81"/>
    <w:rsid w:val="002F1B1D"/>
    <w:rsid w:val="002F1E5F"/>
    <w:rsid w:val="002F2B80"/>
    <w:rsid w:val="002F2FA3"/>
    <w:rsid w:val="002F3341"/>
    <w:rsid w:val="002F3986"/>
    <w:rsid w:val="002F3BFA"/>
    <w:rsid w:val="002F3C84"/>
    <w:rsid w:val="002F3CCA"/>
    <w:rsid w:val="002F41C6"/>
    <w:rsid w:val="002F44C0"/>
    <w:rsid w:val="002F4699"/>
    <w:rsid w:val="002F4810"/>
    <w:rsid w:val="002F4986"/>
    <w:rsid w:val="002F4BCF"/>
    <w:rsid w:val="002F576D"/>
    <w:rsid w:val="002F5F0B"/>
    <w:rsid w:val="002F6164"/>
    <w:rsid w:val="002F73B0"/>
    <w:rsid w:val="002F7FD4"/>
    <w:rsid w:val="0030039B"/>
    <w:rsid w:val="003005AE"/>
    <w:rsid w:val="00300B9A"/>
    <w:rsid w:val="00301422"/>
    <w:rsid w:val="00301676"/>
    <w:rsid w:val="00301DCB"/>
    <w:rsid w:val="003028C4"/>
    <w:rsid w:val="00302F55"/>
    <w:rsid w:val="003031F9"/>
    <w:rsid w:val="003033C6"/>
    <w:rsid w:val="00303A3A"/>
    <w:rsid w:val="003050DE"/>
    <w:rsid w:val="0030601C"/>
    <w:rsid w:val="0030677D"/>
    <w:rsid w:val="00307CE8"/>
    <w:rsid w:val="00310567"/>
    <w:rsid w:val="00310BD6"/>
    <w:rsid w:val="00313974"/>
    <w:rsid w:val="00313D75"/>
    <w:rsid w:val="003144AE"/>
    <w:rsid w:val="0031489D"/>
    <w:rsid w:val="003148EE"/>
    <w:rsid w:val="00314DA9"/>
    <w:rsid w:val="00314DED"/>
    <w:rsid w:val="003154C6"/>
    <w:rsid w:val="00315676"/>
    <w:rsid w:val="003164D2"/>
    <w:rsid w:val="00316783"/>
    <w:rsid w:val="00316957"/>
    <w:rsid w:val="00317AD9"/>
    <w:rsid w:val="00317F2C"/>
    <w:rsid w:val="00320C18"/>
    <w:rsid w:val="0032117E"/>
    <w:rsid w:val="003219F8"/>
    <w:rsid w:val="0032214E"/>
    <w:rsid w:val="00322779"/>
    <w:rsid w:val="00322929"/>
    <w:rsid w:val="003229D3"/>
    <w:rsid w:val="00322E88"/>
    <w:rsid w:val="0032336B"/>
    <w:rsid w:val="003235A8"/>
    <w:rsid w:val="003239F4"/>
    <w:rsid w:val="00323ED0"/>
    <w:rsid w:val="00324514"/>
    <w:rsid w:val="00325850"/>
    <w:rsid w:val="00326C01"/>
    <w:rsid w:val="00327265"/>
    <w:rsid w:val="00327B62"/>
    <w:rsid w:val="003320D1"/>
    <w:rsid w:val="0033252E"/>
    <w:rsid w:val="00332A4D"/>
    <w:rsid w:val="00332E89"/>
    <w:rsid w:val="00333460"/>
    <w:rsid w:val="003335B8"/>
    <w:rsid w:val="00334574"/>
    <w:rsid w:val="00337052"/>
    <w:rsid w:val="00337317"/>
    <w:rsid w:val="00337992"/>
    <w:rsid w:val="00337B69"/>
    <w:rsid w:val="00337C89"/>
    <w:rsid w:val="00337EA0"/>
    <w:rsid w:val="003401F4"/>
    <w:rsid w:val="00341537"/>
    <w:rsid w:val="00341783"/>
    <w:rsid w:val="003429A1"/>
    <w:rsid w:val="003436A9"/>
    <w:rsid w:val="003438FE"/>
    <w:rsid w:val="00343AE5"/>
    <w:rsid w:val="0034568D"/>
    <w:rsid w:val="0034587D"/>
    <w:rsid w:val="00345B0F"/>
    <w:rsid w:val="00345D6C"/>
    <w:rsid w:val="0034662D"/>
    <w:rsid w:val="00346802"/>
    <w:rsid w:val="00346B22"/>
    <w:rsid w:val="00347481"/>
    <w:rsid w:val="00347DF3"/>
    <w:rsid w:val="00350C86"/>
    <w:rsid w:val="0035113B"/>
    <w:rsid w:val="00351913"/>
    <w:rsid w:val="00351B66"/>
    <w:rsid w:val="00351BAE"/>
    <w:rsid w:val="003520C6"/>
    <w:rsid w:val="003526EC"/>
    <w:rsid w:val="00352846"/>
    <w:rsid w:val="003536EB"/>
    <w:rsid w:val="00353701"/>
    <w:rsid w:val="00353F12"/>
    <w:rsid w:val="00354166"/>
    <w:rsid w:val="00356713"/>
    <w:rsid w:val="00356B2F"/>
    <w:rsid w:val="003572B1"/>
    <w:rsid w:val="0035772C"/>
    <w:rsid w:val="00357E05"/>
    <w:rsid w:val="003602A3"/>
    <w:rsid w:val="00361C5D"/>
    <w:rsid w:val="0036219D"/>
    <w:rsid w:val="00362389"/>
    <w:rsid w:val="00362A28"/>
    <w:rsid w:val="00362AD7"/>
    <w:rsid w:val="00362F5A"/>
    <w:rsid w:val="003631CC"/>
    <w:rsid w:val="00363D86"/>
    <w:rsid w:val="0036412F"/>
    <w:rsid w:val="003641C1"/>
    <w:rsid w:val="003644C2"/>
    <w:rsid w:val="00365A18"/>
    <w:rsid w:val="00366CAD"/>
    <w:rsid w:val="00367765"/>
    <w:rsid w:val="00367979"/>
    <w:rsid w:val="00367E38"/>
    <w:rsid w:val="00370EB4"/>
    <w:rsid w:val="00371843"/>
    <w:rsid w:val="00371B44"/>
    <w:rsid w:val="003727F2"/>
    <w:rsid w:val="00372E85"/>
    <w:rsid w:val="003732AE"/>
    <w:rsid w:val="00375149"/>
    <w:rsid w:val="003754C3"/>
    <w:rsid w:val="00375A1D"/>
    <w:rsid w:val="00376519"/>
    <w:rsid w:val="00377680"/>
    <w:rsid w:val="003778BA"/>
    <w:rsid w:val="00381B65"/>
    <w:rsid w:val="003823FD"/>
    <w:rsid w:val="0038282C"/>
    <w:rsid w:val="00383112"/>
    <w:rsid w:val="00383230"/>
    <w:rsid w:val="00383AB9"/>
    <w:rsid w:val="003846BD"/>
    <w:rsid w:val="00384B53"/>
    <w:rsid w:val="00384F45"/>
    <w:rsid w:val="003850D1"/>
    <w:rsid w:val="00385CF7"/>
    <w:rsid w:val="00385F07"/>
    <w:rsid w:val="00386173"/>
    <w:rsid w:val="0038632A"/>
    <w:rsid w:val="00386855"/>
    <w:rsid w:val="00386ADA"/>
    <w:rsid w:val="0038792F"/>
    <w:rsid w:val="00387AD4"/>
    <w:rsid w:val="00390350"/>
    <w:rsid w:val="003912FE"/>
    <w:rsid w:val="00392BD3"/>
    <w:rsid w:val="003935F1"/>
    <w:rsid w:val="003943FF"/>
    <w:rsid w:val="00394853"/>
    <w:rsid w:val="00394E21"/>
    <w:rsid w:val="003952C3"/>
    <w:rsid w:val="00397052"/>
    <w:rsid w:val="00397EAB"/>
    <w:rsid w:val="00397F60"/>
    <w:rsid w:val="003A00FA"/>
    <w:rsid w:val="003A074A"/>
    <w:rsid w:val="003A1545"/>
    <w:rsid w:val="003A2015"/>
    <w:rsid w:val="003A2114"/>
    <w:rsid w:val="003A2518"/>
    <w:rsid w:val="003A3AAB"/>
    <w:rsid w:val="003A3AB1"/>
    <w:rsid w:val="003A3BBF"/>
    <w:rsid w:val="003A40BD"/>
    <w:rsid w:val="003A5D45"/>
    <w:rsid w:val="003A7A78"/>
    <w:rsid w:val="003A7F4B"/>
    <w:rsid w:val="003B0101"/>
    <w:rsid w:val="003B1F05"/>
    <w:rsid w:val="003B26FF"/>
    <w:rsid w:val="003B3D68"/>
    <w:rsid w:val="003B4302"/>
    <w:rsid w:val="003B4A87"/>
    <w:rsid w:val="003B4B19"/>
    <w:rsid w:val="003B4D49"/>
    <w:rsid w:val="003B4ED5"/>
    <w:rsid w:val="003B5013"/>
    <w:rsid w:val="003B514F"/>
    <w:rsid w:val="003B71A0"/>
    <w:rsid w:val="003B7ABC"/>
    <w:rsid w:val="003C006C"/>
    <w:rsid w:val="003C029E"/>
    <w:rsid w:val="003C0711"/>
    <w:rsid w:val="003C0B78"/>
    <w:rsid w:val="003C0D36"/>
    <w:rsid w:val="003C1518"/>
    <w:rsid w:val="003C21FD"/>
    <w:rsid w:val="003C25EB"/>
    <w:rsid w:val="003C31B0"/>
    <w:rsid w:val="003C33E0"/>
    <w:rsid w:val="003C4049"/>
    <w:rsid w:val="003C6BC6"/>
    <w:rsid w:val="003C7472"/>
    <w:rsid w:val="003C75C5"/>
    <w:rsid w:val="003C7727"/>
    <w:rsid w:val="003C782D"/>
    <w:rsid w:val="003D00ED"/>
    <w:rsid w:val="003D0101"/>
    <w:rsid w:val="003D081F"/>
    <w:rsid w:val="003D0B9C"/>
    <w:rsid w:val="003D0EF0"/>
    <w:rsid w:val="003D12F2"/>
    <w:rsid w:val="003D1477"/>
    <w:rsid w:val="003D168A"/>
    <w:rsid w:val="003D2B91"/>
    <w:rsid w:val="003D4421"/>
    <w:rsid w:val="003D45E0"/>
    <w:rsid w:val="003D475A"/>
    <w:rsid w:val="003D60BC"/>
    <w:rsid w:val="003E129F"/>
    <w:rsid w:val="003E22C8"/>
    <w:rsid w:val="003E2389"/>
    <w:rsid w:val="003E2B9D"/>
    <w:rsid w:val="003E2E13"/>
    <w:rsid w:val="003E3079"/>
    <w:rsid w:val="003E3323"/>
    <w:rsid w:val="003E345A"/>
    <w:rsid w:val="003E38B5"/>
    <w:rsid w:val="003E391B"/>
    <w:rsid w:val="003E3E0D"/>
    <w:rsid w:val="003E5645"/>
    <w:rsid w:val="003E623B"/>
    <w:rsid w:val="003E646D"/>
    <w:rsid w:val="003E64F9"/>
    <w:rsid w:val="003E668C"/>
    <w:rsid w:val="003E6F5D"/>
    <w:rsid w:val="003E7247"/>
    <w:rsid w:val="003E7AB5"/>
    <w:rsid w:val="003F0188"/>
    <w:rsid w:val="003F0802"/>
    <w:rsid w:val="003F0BFE"/>
    <w:rsid w:val="003F0D9A"/>
    <w:rsid w:val="003F119B"/>
    <w:rsid w:val="003F1D01"/>
    <w:rsid w:val="003F2016"/>
    <w:rsid w:val="003F28DE"/>
    <w:rsid w:val="003F2E03"/>
    <w:rsid w:val="003F3610"/>
    <w:rsid w:val="003F3831"/>
    <w:rsid w:val="003F3A85"/>
    <w:rsid w:val="003F3D76"/>
    <w:rsid w:val="003F40D6"/>
    <w:rsid w:val="003F40F6"/>
    <w:rsid w:val="003F4832"/>
    <w:rsid w:val="003F49A6"/>
    <w:rsid w:val="003F4B75"/>
    <w:rsid w:val="003F4E16"/>
    <w:rsid w:val="003F502C"/>
    <w:rsid w:val="003F5DA5"/>
    <w:rsid w:val="003F627D"/>
    <w:rsid w:val="003F644E"/>
    <w:rsid w:val="0040129E"/>
    <w:rsid w:val="004017B7"/>
    <w:rsid w:val="00403744"/>
    <w:rsid w:val="00403A31"/>
    <w:rsid w:val="00403C5D"/>
    <w:rsid w:val="00403CC9"/>
    <w:rsid w:val="00404810"/>
    <w:rsid w:val="004052D8"/>
    <w:rsid w:val="004054D9"/>
    <w:rsid w:val="004065E0"/>
    <w:rsid w:val="00406D54"/>
    <w:rsid w:val="004070B7"/>
    <w:rsid w:val="004071B2"/>
    <w:rsid w:val="0040764C"/>
    <w:rsid w:val="004076EA"/>
    <w:rsid w:val="00407DC0"/>
    <w:rsid w:val="0041025D"/>
    <w:rsid w:val="00410EB4"/>
    <w:rsid w:val="00412424"/>
    <w:rsid w:val="0041301A"/>
    <w:rsid w:val="0041351C"/>
    <w:rsid w:val="00413C66"/>
    <w:rsid w:val="00413CE4"/>
    <w:rsid w:val="00414437"/>
    <w:rsid w:val="004146CA"/>
    <w:rsid w:val="00414996"/>
    <w:rsid w:val="004155A2"/>
    <w:rsid w:val="00415E09"/>
    <w:rsid w:val="00415FF9"/>
    <w:rsid w:val="00416AB9"/>
    <w:rsid w:val="004176D8"/>
    <w:rsid w:val="00417B10"/>
    <w:rsid w:val="00417F73"/>
    <w:rsid w:val="00421128"/>
    <w:rsid w:val="00421339"/>
    <w:rsid w:val="00421ABA"/>
    <w:rsid w:val="00422054"/>
    <w:rsid w:val="00422781"/>
    <w:rsid w:val="00423B5E"/>
    <w:rsid w:val="00424083"/>
    <w:rsid w:val="00424273"/>
    <w:rsid w:val="00424A18"/>
    <w:rsid w:val="00424CB6"/>
    <w:rsid w:val="00424D3A"/>
    <w:rsid w:val="0042514E"/>
    <w:rsid w:val="00425674"/>
    <w:rsid w:val="0042603F"/>
    <w:rsid w:val="00426388"/>
    <w:rsid w:val="00426507"/>
    <w:rsid w:val="004266A3"/>
    <w:rsid w:val="00426A80"/>
    <w:rsid w:val="0042720E"/>
    <w:rsid w:val="00427733"/>
    <w:rsid w:val="0042781A"/>
    <w:rsid w:val="004308B4"/>
    <w:rsid w:val="00430E52"/>
    <w:rsid w:val="00430ED3"/>
    <w:rsid w:val="00430FAC"/>
    <w:rsid w:val="004316FC"/>
    <w:rsid w:val="00433842"/>
    <w:rsid w:val="00434271"/>
    <w:rsid w:val="00434525"/>
    <w:rsid w:val="004347D5"/>
    <w:rsid w:val="00434DEF"/>
    <w:rsid w:val="00435109"/>
    <w:rsid w:val="004364E3"/>
    <w:rsid w:val="00436791"/>
    <w:rsid w:val="00437146"/>
    <w:rsid w:val="004377B7"/>
    <w:rsid w:val="004379A6"/>
    <w:rsid w:val="004400C3"/>
    <w:rsid w:val="004400E5"/>
    <w:rsid w:val="0044171B"/>
    <w:rsid w:val="00442A51"/>
    <w:rsid w:val="00442D5C"/>
    <w:rsid w:val="004432B3"/>
    <w:rsid w:val="0044358A"/>
    <w:rsid w:val="0044371C"/>
    <w:rsid w:val="00443BFF"/>
    <w:rsid w:val="00443FC5"/>
    <w:rsid w:val="004441DB"/>
    <w:rsid w:val="004444BF"/>
    <w:rsid w:val="004453F6"/>
    <w:rsid w:val="004460C6"/>
    <w:rsid w:val="00447443"/>
    <w:rsid w:val="004477C0"/>
    <w:rsid w:val="00447A7A"/>
    <w:rsid w:val="0045052B"/>
    <w:rsid w:val="00450B8C"/>
    <w:rsid w:val="00451CF4"/>
    <w:rsid w:val="0045283A"/>
    <w:rsid w:val="00452B7D"/>
    <w:rsid w:val="00453662"/>
    <w:rsid w:val="004540C6"/>
    <w:rsid w:val="004542FF"/>
    <w:rsid w:val="00455B46"/>
    <w:rsid w:val="0045623E"/>
    <w:rsid w:val="004568E9"/>
    <w:rsid w:val="00457452"/>
    <w:rsid w:val="00457AE8"/>
    <w:rsid w:val="0046007A"/>
    <w:rsid w:val="004604C2"/>
    <w:rsid w:val="004604CF"/>
    <w:rsid w:val="00460DFE"/>
    <w:rsid w:val="00460E30"/>
    <w:rsid w:val="00460F45"/>
    <w:rsid w:val="004610A1"/>
    <w:rsid w:val="004612E9"/>
    <w:rsid w:val="00461A8C"/>
    <w:rsid w:val="00462022"/>
    <w:rsid w:val="00462C69"/>
    <w:rsid w:val="00464C86"/>
    <w:rsid w:val="00465C7B"/>
    <w:rsid w:val="0046621A"/>
    <w:rsid w:val="00466B7D"/>
    <w:rsid w:val="00466E7A"/>
    <w:rsid w:val="00467FC5"/>
    <w:rsid w:val="0047054C"/>
    <w:rsid w:val="004707F1"/>
    <w:rsid w:val="0047081B"/>
    <w:rsid w:val="0047108E"/>
    <w:rsid w:val="00471F2B"/>
    <w:rsid w:val="00472E0B"/>
    <w:rsid w:val="00473A98"/>
    <w:rsid w:val="00473C54"/>
    <w:rsid w:val="00474625"/>
    <w:rsid w:val="004750C9"/>
    <w:rsid w:val="004751A5"/>
    <w:rsid w:val="004751AC"/>
    <w:rsid w:val="004759D5"/>
    <w:rsid w:val="004772F1"/>
    <w:rsid w:val="0047766E"/>
    <w:rsid w:val="00477C26"/>
    <w:rsid w:val="00477F56"/>
    <w:rsid w:val="00480072"/>
    <w:rsid w:val="004800DB"/>
    <w:rsid w:val="00480DDA"/>
    <w:rsid w:val="0048101C"/>
    <w:rsid w:val="00481A81"/>
    <w:rsid w:val="00481BFB"/>
    <w:rsid w:val="00482086"/>
    <w:rsid w:val="004823C1"/>
    <w:rsid w:val="00482604"/>
    <w:rsid w:val="00482AAE"/>
    <w:rsid w:val="004836BC"/>
    <w:rsid w:val="004839B8"/>
    <w:rsid w:val="004844E5"/>
    <w:rsid w:val="00484F63"/>
    <w:rsid w:val="0048520A"/>
    <w:rsid w:val="00485DA9"/>
    <w:rsid w:val="0048630C"/>
    <w:rsid w:val="00486393"/>
    <w:rsid w:val="004870BE"/>
    <w:rsid w:val="004870E5"/>
    <w:rsid w:val="00487A36"/>
    <w:rsid w:val="00487C53"/>
    <w:rsid w:val="00490633"/>
    <w:rsid w:val="004910B2"/>
    <w:rsid w:val="00491391"/>
    <w:rsid w:val="00491527"/>
    <w:rsid w:val="00491E14"/>
    <w:rsid w:val="00492266"/>
    <w:rsid w:val="004932F6"/>
    <w:rsid w:val="0049382A"/>
    <w:rsid w:val="0049398E"/>
    <w:rsid w:val="00493DEF"/>
    <w:rsid w:val="00494C6B"/>
    <w:rsid w:val="0049509B"/>
    <w:rsid w:val="00497915"/>
    <w:rsid w:val="00497AE5"/>
    <w:rsid w:val="00497D77"/>
    <w:rsid w:val="00497DCE"/>
    <w:rsid w:val="004A0360"/>
    <w:rsid w:val="004A0677"/>
    <w:rsid w:val="004A0B03"/>
    <w:rsid w:val="004A13DA"/>
    <w:rsid w:val="004A1DB2"/>
    <w:rsid w:val="004A24BD"/>
    <w:rsid w:val="004A2FD0"/>
    <w:rsid w:val="004A2FF1"/>
    <w:rsid w:val="004A3984"/>
    <w:rsid w:val="004A3D7F"/>
    <w:rsid w:val="004A46A4"/>
    <w:rsid w:val="004A4783"/>
    <w:rsid w:val="004A4B82"/>
    <w:rsid w:val="004A4B95"/>
    <w:rsid w:val="004A53A5"/>
    <w:rsid w:val="004A689E"/>
    <w:rsid w:val="004B04A4"/>
    <w:rsid w:val="004B07FF"/>
    <w:rsid w:val="004B0846"/>
    <w:rsid w:val="004B0B09"/>
    <w:rsid w:val="004B28CD"/>
    <w:rsid w:val="004B3752"/>
    <w:rsid w:val="004B3F40"/>
    <w:rsid w:val="004B4556"/>
    <w:rsid w:val="004B50F5"/>
    <w:rsid w:val="004B5689"/>
    <w:rsid w:val="004B75F6"/>
    <w:rsid w:val="004B770E"/>
    <w:rsid w:val="004C00E2"/>
    <w:rsid w:val="004C16F3"/>
    <w:rsid w:val="004C1979"/>
    <w:rsid w:val="004C26EA"/>
    <w:rsid w:val="004C2B73"/>
    <w:rsid w:val="004C370F"/>
    <w:rsid w:val="004C4310"/>
    <w:rsid w:val="004C4628"/>
    <w:rsid w:val="004C491A"/>
    <w:rsid w:val="004C4B78"/>
    <w:rsid w:val="004C4C10"/>
    <w:rsid w:val="004C5E18"/>
    <w:rsid w:val="004C69BC"/>
    <w:rsid w:val="004C69C9"/>
    <w:rsid w:val="004C6A4A"/>
    <w:rsid w:val="004C6B0F"/>
    <w:rsid w:val="004C6F07"/>
    <w:rsid w:val="004C785F"/>
    <w:rsid w:val="004D04BF"/>
    <w:rsid w:val="004D14AD"/>
    <w:rsid w:val="004D1655"/>
    <w:rsid w:val="004D16A9"/>
    <w:rsid w:val="004D1AF7"/>
    <w:rsid w:val="004D1EB8"/>
    <w:rsid w:val="004D29EE"/>
    <w:rsid w:val="004D412D"/>
    <w:rsid w:val="004D426A"/>
    <w:rsid w:val="004D5B3C"/>
    <w:rsid w:val="004D5EFD"/>
    <w:rsid w:val="004D6166"/>
    <w:rsid w:val="004D7A8A"/>
    <w:rsid w:val="004E0486"/>
    <w:rsid w:val="004E11D4"/>
    <w:rsid w:val="004E1747"/>
    <w:rsid w:val="004E1A1E"/>
    <w:rsid w:val="004E23AF"/>
    <w:rsid w:val="004E2D2E"/>
    <w:rsid w:val="004E2F58"/>
    <w:rsid w:val="004E344A"/>
    <w:rsid w:val="004E3881"/>
    <w:rsid w:val="004E406A"/>
    <w:rsid w:val="004E4520"/>
    <w:rsid w:val="004E5B9D"/>
    <w:rsid w:val="004E5E15"/>
    <w:rsid w:val="004E5F55"/>
    <w:rsid w:val="004E64D3"/>
    <w:rsid w:val="004E66E2"/>
    <w:rsid w:val="004E66FD"/>
    <w:rsid w:val="004E6881"/>
    <w:rsid w:val="004E7356"/>
    <w:rsid w:val="004F021A"/>
    <w:rsid w:val="004F1573"/>
    <w:rsid w:val="004F1B44"/>
    <w:rsid w:val="004F1BAB"/>
    <w:rsid w:val="004F1C7E"/>
    <w:rsid w:val="004F2F13"/>
    <w:rsid w:val="004F3180"/>
    <w:rsid w:val="004F446E"/>
    <w:rsid w:val="004F55B0"/>
    <w:rsid w:val="004F661E"/>
    <w:rsid w:val="00500016"/>
    <w:rsid w:val="00500619"/>
    <w:rsid w:val="0050081D"/>
    <w:rsid w:val="00500A38"/>
    <w:rsid w:val="00500EA4"/>
    <w:rsid w:val="00500F04"/>
    <w:rsid w:val="00501429"/>
    <w:rsid w:val="00502CE5"/>
    <w:rsid w:val="0050349B"/>
    <w:rsid w:val="005042CF"/>
    <w:rsid w:val="005042D4"/>
    <w:rsid w:val="00505DF8"/>
    <w:rsid w:val="0050659D"/>
    <w:rsid w:val="00506B58"/>
    <w:rsid w:val="005074CF"/>
    <w:rsid w:val="00507AC5"/>
    <w:rsid w:val="005102BC"/>
    <w:rsid w:val="00510D2E"/>
    <w:rsid w:val="00511707"/>
    <w:rsid w:val="00511E91"/>
    <w:rsid w:val="00513460"/>
    <w:rsid w:val="00513DA9"/>
    <w:rsid w:val="005142E5"/>
    <w:rsid w:val="005143E9"/>
    <w:rsid w:val="00516B8A"/>
    <w:rsid w:val="005178F7"/>
    <w:rsid w:val="00520429"/>
    <w:rsid w:val="0052054E"/>
    <w:rsid w:val="00520B45"/>
    <w:rsid w:val="00520D66"/>
    <w:rsid w:val="005210DA"/>
    <w:rsid w:val="00521741"/>
    <w:rsid w:val="00521756"/>
    <w:rsid w:val="005235FA"/>
    <w:rsid w:val="00524595"/>
    <w:rsid w:val="00525118"/>
    <w:rsid w:val="0052632F"/>
    <w:rsid w:val="00526A57"/>
    <w:rsid w:val="00527998"/>
    <w:rsid w:val="00527C25"/>
    <w:rsid w:val="005301C3"/>
    <w:rsid w:val="00530AAB"/>
    <w:rsid w:val="0053170F"/>
    <w:rsid w:val="00531C36"/>
    <w:rsid w:val="0053216A"/>
    <w:rsid w:val="005321D4"/>
    <w:rsid w:val="00533858"/>
    <w:rsid w:val="005349D6"/>
    <w:rsid w:val="005349FD"/>
    <w:rsid w:val="00534A07"/>
    <w:rsid w:val="00534CD7"/>
    <w:rsid w:val="005350E5"/>
    <w:rsid w:val="005360CC"/>
    <w:rsid w:val="005378FF"/>
    <w:rsid w:val="005379B8"/>
    <w:rsid w:val="005403F3"/>
    <w:rsid w:val="00540880"/>
    <w:rsid w:val="005408FF"/>
    <w:rsid w:val="00540940"/>
    <w:rsid w:val="0054142A"/>
    <w:rsid w:val="00541639"/>
    <w:rsid w:val="005418F0"/>
    <w:rsid w:val="00542590"/>
    <w:rsid w:val="005427F3"/>
    <w:rsid w:val="00542F2B"/>
    <w:rsid w:val="00543D8A"/>
    <w:rsid w:val="00543EB3"/>
    <w:rsid w:val="00544002"/>
    <w:rsid w:val="00545152"/>
    <w:rsid w:val="00546243"/>
    <w:rsid w:val="00546E22"/>
    <w:rsid w:val="0054722F"/>
    <w:rsid w:val="005475B8"/>
    <w:rsid w:val="0054760B"/>
    <w:rsid w:val="005479B9"/>
    <w:rsid w:val="00547B0A"/>
    <w:rsid w:val="00547E8D"/>
    <w:rsid w:val="005503D9"/>
    <w:rsid w:val="0055069D"/>
    <w:rsid w:val="005507AE"/>
    <w:rsid w:val="0055096B"/>
    <w:rsid w:val="00550A5A"/>
    <w:rsid w:val="00550E5C"/>
    <w:rsid w:val="00551B51"/>
    <w:rsid w:val="0055200A"/>
    <w:rsid w:val="0055259F"/>
    <w:rsid w:val="00552AFD"/>
    <w:rsid w:val="00552DF1"/>
    <w:rsid w:val="00553CF2"/>
    <w:rsid w:val="0055424C"/>
    <w:rsid w:val="0055488A"/>
    <w:rsid w:val="005559C0"/>
    <w:rsid w:val="00555D8A"/>
    <w:rsid w:val="005567A0"/>
    <w:rsid w:val="00556DEF"/>
    <w:rsid w:val="00557BE7"/>
    <w:rsid w:val="00557D27"/>
    <w:rsid w:val="005600EC"/>
    <w:rsid w:val="00560251"/>
    <w:rsid w:val="005606DA"/>
    <w:rsid w:val="00560B44"/>
    <w:rsid w:val="00561C92"/>
    <w:rsid w:val="00562515"/>
    <w:rsid w:val="00562E00"/>
    <w:rsid w:val="005632BA"/>
    <w:rsid w:val="00563553"/>
    <w:rsid w:val="00564FB8"/>
    <w:rsid w:val="00565158"/>
    <w:rsid w:val="005660DC"/>
    <w:rsid w:val="005662CF"/>
    <w:rsid w:val="00566EE6"/>
    <w:rsid w:val="00566F6E"/>
    <w:rsid w:val="0056771C"/>
    <w:rsid w:val="00567751"/>
    <w:rsid w:val="00570996"/>
    <w:rsid w:val="005709FA"/>
    <w:rsid w:val="00571511"/>
    <w:rsid w:val="005716AA"/>
    <w:rsid w:val="005719AD"/>
    <w:rsid w:val="00571B46"/>
    <w:rsid w:val="00572131"/>
    <w:rsid w:val="005728DB"/>
    <w:rsid w:val="00572A51"/>
    <w:rsid w:val="0057308F"/>
    <w:rsid w:val="00573564"/>
    <w:rsid w:val="00573A7E"/>
    <w:rsid w:val="00573B17"/>
    <w:rsid w:val="00573E99"/>
    <w:rsid w:val="0057491C"/>
    <w:rsid w:val="00574CF3"/>
    <w:rsid w:val="00575C74"/>
    <w:rsid w:val="00576F40"/>
    <w:rsid w:val="00577008"/>
    <w:rsid w:val="0057780A"/>
    <w:rsid w:val="00577B0C"/>
    <w:rsid w:val="0058066F"/>
    <w:rsid w:val="00580D56"/>
    <w:rsid w:val="00582250"/>
    <w:rsid w:val="005837B5"/>
    <w:rsid w:val="00583B19"/>
    <w:rsid w:val="005845B4"/>
    <w:rsid w:val="00584A55"/>
    <w:rsid w:val="00584D23"/>
    <w:rsid w:val="005851CE"/>
    <w:rsid w:val="005853C6"/>
    <w:rsid w:val="00585A5A"/>
    <w:rsid w:val="00585CA2"/>
    <w:rsid w:val="0058656F"/>
    <w:rsid w:val="0058759F"/>
    <w:rsid w:val="00587A6B"/>
    <w:rsid w:val="0059055A"/>
    <w:rsid w:val="00590677"/>
    <w:rsid w:val="005914C5"/>
    <w:rsid w:val="00591AEB"/>
    <w:rsid w:val="00591CD5"/>
    <w:rsid w:val="00592665"/>
    <w:rsid w:val="00593179"/>
    <w:rsid w:val="00593E3C"/>
    <w:rsid w:val="005948EF"/>
    <w:rsid w:val="00594AEA"/>
    <w:rsid w:val="00595118"/>
    <w:rsid w:val="00595BBA"/>
    <w:rsid w:val="0059625C"/>
    <w:rsid w:val="005962D3"/>
    <w:rsid w:val="0059692F"/>
    <w:rsid w:val="005974D6"/>
    <w:rsid w:val="00597F28"/>
    <w:rsid w:val="005A0A46"/>
    <w:rsid w:val="005A15CB"/>
    <w:rsid w:val="005A1779"/>
    <w:rsid w:val="005A262A"/>
    <w:rsid w:val="005A2B7E"/>
    <w:rsid w:val="005A3DF3"/>
    <w:rsid w:val="005A45E7"/>
    <w:rsid w:val="005A4988"/>
    <w:rsid w:val="005A4BD5"/>
    <w:rsid w:val="005A6260"/>
    <w:rsid w:val="005A69E5"/>
    <w:rsid w:val="005A6BC0"/>
    <w:rsid w:val="005A6C44"/>
    <w:rsid w:val="005A71BF"/>
    <w:rsid w:val="005A730B"/>
    <w:rsid w:val="005A786A"/>
    <w:rsid w:val="005A7AB3"/>
    <w:rsid w:val="005B05AB"/>
    <w:rsid w:val="005B0E31"/>
    <w:rsid w:val="005B12FA"/>
    <w:rsid w:val="005B1BEB"/>
    <w:rsid w:val="005B2435"/>
    <w:rsid w:val="005B392B"/>
    <w:rsid w:val="005B3D26"/>
    <w:rsid w:val="005B4046"/>
    <w:rsid w:val="005B52A7"/>
    <w:rsid w:val="005B7314"/>
    <w:rsid w:val="005B7664"/>
    <w:rsid w:val="005B7808"/>
    <w:rsid w:val="005C0454"/>
    <w:rsid w:val="005C245D"/>
    <w:rsid w:val="005C26AD"/>
    <w:rsid w:val="005C3C6A"/>
    <w:rsid w:val="005C4951"/>
    <w:rsid w:val="005C4BA7"/>
    <w:rsid w:val="005C511F"/>
    <w:rsid w:val="005C62FE"/>
    <w:rsid w:val="005C6746"/>
    <w:rsid w:val="005C6785"/>
    <w:rsid w:val="005C6E3E"/>
    <w:rsid w:val="005C775B"/>
    <w:rsid w:val="005D0A81"/>
    <w:rsid w:val="005D17CD"/>
    <w:rsid w:val="005D22E5"/>
    <w:rsid w:val="005D29E2"/>
    <w:rsid w:val="005D2B02"/>
    <w:rsid w:val="005D4044"/>
    <w:rsid w:val="005D48FC"/>
    <w:rsid w:val="005D55CB"/>
    <w:rsid w:val="005D68B7"/>
    <w:rsid w:val="005E07FA"/>
    <w:rsid w:val="005E0C25"/>
    <w:rsid w:val="005E38A6"/>
    <w:rsid w:val="005E4D74"/>
    <w:rsid w:val="005E5A48"/>
    <w:rsid w:val="005E6D2D"/>
    <w:rsid w:val="005E73D3"/>
    <w:rsid w:val="005F0507"/>
    <w:rsid w:val="005F0B89"/>
    <w:rsid w:val="005F15C0"/>
    <w:rsid w:val="005F1895"/>
    <w:rsid w:val="005F273D"/>
    <w:rsid w:val="005F321A"/>
    <w:rsid w:val="005F3894"/>
    <w:rsid w:val="005F56E2"/>
    <w:rsid w:val="005F5A9A"/>
    <w:rsid w:val="005F5EBE"/>
    <w:rsid w:val="005F645F"/>
    <w:rsid w:val="005F67D2"/>
    <w:rsid w:val="005F6D2B"/>
    <w:rsid w:val="005F6E85"/>
    <w:rsid w:val="006002C9"/>
    <w:rsid w:val="006018E2"/>
    <w:rsid w:val="00601AB6"/>
    <w:rsid w:val="006021CF"/>
    <w:rsid w:val="006038C3"/>
    <w:rsid w:val="0060469D"/>
    <w:rsid w:val="00605614"/>
    <w:rsid w:val="00605B59"/>
    <w:rsid w:val="00605DDD"/>
    <w:rsid w:val="00605FE6"/>
    <w:rsid w:val="00606950"/>
    <w:rsid w:val="00607432"/>
    <w:rsid w:val="00607B24"/>
    <w:rsid w:val="00610276"/>
    <w:rsid w:val="00611232"/>
    <w:rsid w:val="006118D2"/>
    <w:rsid w:val="00611B98"/>
    <w:rsid w:val="006120DF"/>
    <w:rsid w:val="00612616"/>
    <w:rsid w:val="006132DE"/>
    <w:rsid w:val="00613C6E"/>
    <w:rsid w:val="00614945"/>
    <w:rsid w:val="006160E1"/>
    <w:rsid w:val="00616C11"/>
    <w:rsid w:val="006171CA"/>
    <w:rsid w:val="006203BC"/>
    <w:rsid w:val="00620626"/>
    <w:rsid w:val="00620A47"/>
    <w:rsid w:val="006221E2"/>
    <w:rsid w:val="0062239F"/>
    <w:rsid w:val="006224AF"/>
    <w:rsid w:val="00622BED"/>
    <w:rsid w:val="006239D9"/>
    <w:rsid w:val="00625A64"/>
    <w:rsid w:val="00625AF9"/>
    <w:rsid w:val="006275D2"/>
    <w:rsid w:val="0062777E"/>
    <w:rsid w:val="0063053B"/>
    <w:rsid w:val="00630708"/>
    <w:rsid w:val="0063094D"/>
    <w:rsid w:val="006320A5"/>
    <w:rsid w:val="00633030"/>
    <w:rsid w:val="006330BE"/>
    <w:rsid w:val="00634A73"/>
    <w:rsid w:val="00634A94"/>
    <w:rsid w:val="00635015"/>
    <w:rsid w:val="00635298"/>
    <w:rsid w:val="006361B5"/>
    <w:rsid w:val="0063641C"/>
    <w:rsid w:val="0063659A"/>
    <w:rsid w:val="00636BDB"/>
    <w:rsid w:val="006371DE"/>
    <w:rsid w:val="00637554"/>
    <w:rsid w:val="00637D20"/>
    <w:rsid w:val="00640237"/>
    <w:rsid w:val="00640F27"/>
    <w:rsid w:val="006410C4"/>
    <w:rsid w:val="00643547"/>
    <w:rsid w:val="00643EF7"/>
    <w:rsid w:val="00644106"/>
    <w:rsid w:val="00645EF9"/>
    <w:rsid w:val="00645FB9"/>
    <w:rsid w:val="0064624A"/>
    <w:rsid w:val="006467BA"/>
    <w:rsid w:val="00646D5E"/>
    <w:rsid w:val="00647544"/>
    <w:rsid w:val="00647E9A"/>
    <w:rsid w:val="00650EC2"/>
    <w:rsid w:val="00651487"/>
    <w:rsid w:val="006549B3"/>
    <w:rsid w:val="00654D30"/>
    <w:rsid w:val="00654F28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A4F"/>
    <w:rsid w:val="006630F7"/>
    <w:rsid w:val="00663F6B"/>
    <w:rsid w:val="0066420A"/>
    <w:rsid w:val="00665AB3"/>
    <w:rsid w:val="00666744"/>
    <w:rsid w:val="00667067"/>
    <w:rsid w:val="00667192"/>
    <w:rsid w:val="0066778C"/>
    <w:rsid w:val="00670556"/>
    <w:rsid w:val="00670773"/>
    <w:rsid w:val="006714DA"/>
    <w:rsid w:val="00671ADF"/>
    <w:rsid w:val="00672318"/>
    <w:rsid w:val="00672A03"/>
    <w:rsid w:val="006732D6"/>
    <w:rsid w:val="00673A3D"/>
    <w:rsid w:val="00673DE6"/>
    <w:rsid w:val="006742FE"/>
    <w:rsid w:val="006744B5"/>
    <w:rsid w:val="00674AC5"/>
    <w:rsid w:val="00675F43"/>
    <w:rsid w:val="00675FF4"/>
    <w:rsid w:val="00676220"/>
    <w:rsid w:val="0067687E"/>
    <w:rsid w:val="006773D8"/>
    <w:rsid w:val="00680828"/>
    <w:rsid w:val="00680D2B"/>
    <w:rsid w:val="00681A5A"/>
    <w:rsid w:val="006836BD"/>
    <w:rsid w:val="006836C3"/>
    <w:rsid w:val="00683B77"/>
    <w:rsid w:val="00684883"/>
    <w:rsid w:val="00684E98"/>
    <w:rsid w:val="0068504D"/>
    <w:rsid w:val="00685194"/>
    <w:rsid w:val="00685500"/>
    <w:rsid w:val="00685A54"/>
    <w:rsid w:val="00685ED6"/>
    <w:rsid w:val="0068643D"/>
    <w:rsid w:val="0068670D"/>
    <w:rsid w:val="006868F4"/>
    <w:rsid w:val="00687054"/>
    <w:rsid w:val="00687793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BF2"/>
    <w:rsid w:val="00691D61"/>
    <w:rsid w:val="0069235A"/>
    <w:rsid w:val="0069284B"/>
    <w:rsid w:val="006933A1"/>
    <w:rsid w:val="006933DA"/>
    <w:rsid w:val="006935B1"/>
    <w:rsid w:val="0069450A"/>
    <w:rsid w:val="00694687"/>
    <w:rsid w:val="00695289"/>
    <w:rsid w:val="0069556F"/>
    <w:rsid w:val="0069621A"/>
    <w:rsid w:val="006969A9"/>
    <w:rsid w:val="00696B67"/>
    <w:rsid w:val="00697030"/>
    <w:rsid w:val="006975EF"/>
    <w:rsid w:val="006A0202"/>
    <w:rsid w:val="006A02F3"/>
    <w:rsid w:val="006A080C"/>
    <w:rsid w:val="006A0B08"/>
    <w:rsid w:val="006A2788"/>
    <w:rsid w:val="006A2AF8"/>
    <w:rsid w:val="006A326C"/>
    <w:rsid w:val="006A32A8"/>
    <w:rsid w:val="006A3599"/>
    <w:rsid w:val="006A3B54"/>
    <w:rsid w:val="006A3B57"/>
    <w:rsid w:val="006A4CEA"/>
    <w:rsid w:val="006A56F2"/>
    <w:rsid w:val="006A6113"/>
    <w:rsid w:val="006A6B09"/>
    <w:rsid w:val="006A6D18"/>
    <w:rsid w:val="006A79F6"/>
    <w:rsid w:val="006B0B03"/>
    <w:rsid w:val="006B1974"/>
    <w:rsid w:val="006B1F0B"/>
    <w:rsid w:val="006B318F"/>
    <w:rsid w:val="006B3717"/>
    <w:rsid w:val="006B3F5E"/>
    <w:rsid w:val="006B5819"/>
    <w:rsid w:val="006B6668"/>
    <w:rsid w:val="006B7A04"/>
    <w:rsid w:val="006C02F8"/>
    <w:rsid w:val="006C0902"/>
    <w:rsid w:val="006C1363"/>
    <w:rsid w:val="006C13DC"/>
    <w:rsid w:val="006C143E"/>
    <w:rsid w:val="006C2053"/>
    <w:rsid w:val="006C29C8"/>
    <w:rsid w:val="006C2D96"/>
    <w:rsid w:val="006C3611"/>
    <w:rsid w:val="006C3DBF"/>
    <w:rsid w:val="006C4155"/>
    <w:rsid w:val="006C4B9A"/>
    <w:rsid w:val="006C501B"/>
    <w:rsid w:val="006C50D0"/>
    <w:rsid w:val="006C518A"/>
    <w:rsid w:val="006C58D2"/>
    <w:rsid w:val="006C5BF3"/>
    <w:rsid w:val="006C5CC6"/>
    <w:rsid w:val="006C5E24"/>
    <w:rsid w:val="006C626A"/>
    <w:rsid w:val="006C62EF"/>
    <w:rsid w:val="006C671E"/>
    <w:rsid w:val="006C68E0"/>
    <w:rsid w:val="006C6920"/>
    <w:rsid w:val="006C6B5D"/>
    <w:rsid w:val="006C6F3E"/>
    <w:rsid w:val="006C7BD4"/>
    <w:rsid w:val="006D079C"/>
    <w:rsid w:val="006D08B3"/>
    <w:rsid w:val="006D093C"/>
    <w:rsid w:val="006D0F89"/>
    <w:rsid w:val="006D2CEA"/>
    <w:rsid w:val="006D3116"/>
    <w:rsid w:val="006D312A"/>
    <w:rsid w:val="006D33BE"/>
    <w:rsid w:val="006D34FB"/>
    <w:rsid w:val="006D3DF9"/>
    <w:rsid w:val="006D402A"/>
    <w:rsid w:val="006D4052"/>
    <w:rsid w:val="006D4183"/>
    <w:rsid w:val="006D449B"/>
    <w:rsid w:val="006D6146"/>
    <w:rsid w:val="006D6DD4"/>
    <w:rsid w:val="006D75E2"/>
    <w:rsid w:val="006E0517"/>
    <w:rsid w:val="006E1F39"/>
    <w:rsid w:val="006E23DB"/>
    <w:rsid w:val="006E2488"/>
    <w:rsid w:val="006E2A9C"/>
    <w:rsid w:val="006E4A63"/>
    <w:rsid w:val="006E4B3F"/>
    <w:rsid w:val="006E4C2B"/>
    <w:rsid w:val="006E5283"/>
    <w:rsid w:val="006E62B5"/>
    <w:rsid w:val="006E7D31"/>
    <w:rsid w:val="006F06E8"/>
    <w:rsid w:val="006F2166"/>
    <w:rsid w:val="006F32BF"/>
    <w:rsid w:val="006F35C4"/>
    <w:rsid w:val="006F39BC"/>
    <w:rsid w:val="006F3C95"/>
    <w:rsid w:val="006F4C05"/>
    <w:rsid w:val="006F4D96"/>
    <w:rsid w:val="006F5757"/>
    <w:rsid w:val="006F5C5B"/>
    <w:rsid w:val="006F5EA0"/>
    <w:rsid w:val="006F5F9F"/>
    <w:rsid w:val="006F6342"/>
    <w:rsid w:val="006F67D1"/>
    <w:rsid w:val="006F69BF"/>
    <w:rsid w:val="007017DB"/>
    <w:rsid w:val="00701E4A"/>
    <w:rsid w:val="007023D0"/>
    <w:rsid w:val="0070318F"/>
    <w:rsid w:val="00703284"/>
    <w:rsid w:val="00703C2F"/>
    <w:rsid w:val="0070409A"/>
    <w:rsid w:val="007041A2"/>
    <w:rsid w:val="007047EA"/>
    <w:rsid w:val="00705AEE"/>
    <w:rsid w:val="007061BD"/>
    <w:rsid w:val="00706F21"/>
    <w:rsid w:val="00707564"/>
    <w:rsid w:val="00707D60"/>
    <w:rsid w:val="007105A5"/>
    <w:rsid w:val="00710901"/>
    <w:rsid w:val="00710A5F"/>
    <w:rsid w:val="00711045"/>
    <w:rsid w:val="00711ED9"/>
    <w:rsid w:val="00712FEF"/>
    <w:rsid w:val="007136BD"/>
    <w:rsid w:val="00713972"/>
    <w:rsid w:val="00714087"/>
    <w:rsid w:val="007145FA"/>
    <w:rsid w:val="00714620"/>
    <w:rsid w:val="007154A3"/>
    <w:rsid w:val="0071600F"/>
    <w:rsid w:val="00716128"/>
    <w:rsid w:val="00716246"/>
    <w:rsid w:val="00716C75"/>
    <w:rsid w:val="00717E20"/>
    <w:rsid w:val="00721211"/>
    <w:rsid w:val="00721764"/>
    <w:rsid w:val="00721805"/>
    <w:rsid w:val="00721921"/>
    <w:rsid w:val="007219CA"/>
    <w:rsid w:val="00722628"/>
    <w:rsid w:val="00722825"/>
    <w:rsid w:val="0072364D"/>
    <w:rsid w:val="007239F8"/>
    <w:rsid w:val="00724963"/>
    <w:rsid w:val="00724B6F"/>
    <w:rsid w:val="00725893"/>
    <w:rsid w:val="0072595A"/>
    <w:rsid w:val="00726D6A"/>
    <w:rsid w:val="00727113"/>
    <w:rsid w:val="0072735E"/>
    <w:rsid w:val="007279EF"/>
    <w:rsid w:val="00727B9E"/>
    <w:rsid w:val="0073087A"/>
    <w:rsid w:val="00730AF3"/>
    <w:rsid w:val="00732602"/>
    <w:rsid w:val="007331FB"/>
    <w:rsid w:val="00734548"/>
    <w:rsid w:val="007346FE"/>
    <w:rsid w:val="0073600D"/>
    <w:rsid w:val="00737323"/>
    <w:rsid w:val="00740F04"/>
    <w:rsid w:val="0074115E"/>
    <w:rsid w:val="007412D4"/>
    <w:rsid w:val="00744523"/>
    <w:rsid w:val="007445AA"/>
    <w:rsid w:val="007445DC"/>
    <w:rsid w:val="0074501A"/>
    <w:rsid w:val="00745860"/>
    <w:rsid w:val="00746612"/>
    <w:rsid w:val="007467AB"/>
    <w:rsid w:val="007471F8"/>
    <w:rsid w:val="0074761A"/>
    <w:rsid w:val="00750283"/>
    <w:rsid w:val="007504DC"/>
    <w:rsid w:val="00751C4C"/>
    <w:rsid w:val="00751D79"/>
    <w:rsid w:val="0075206E"/>
    <w:rsid w:val="0075268C"/>
    <w:rsid w:val="007537A1"/>
    <w:rsid w:val="00753DCF"/>
    <w:rsid w:val="007549AC"/>
    <w:rsid w:val="00756A8C"/>
    <w:rsid w:val="007573A1"/>
    <w:rsid w:val="00757650"/>
    <w:rsid w:val="007579A2"/>
    <w:rsid w:val="00757E07"/>
    <w:rsid w:val="007600BE"/>
    <w:rsid w:val="0076027F"/>
    <w:rsid w:val="00760C89"/>
    <w:rsid w:val="00761032"/>
    <w:rsid w:val="0076129E"/>
    <w:rsid w:val="00761641"/>
    <w:rsid w:val="007633AF"/>
    <w:rsid w:val="0076362B"/>
    <w:rsid w:val="007646B6"/>
    <w:rsid w:val="00764BE5"/>
    <w:rsid w:val="00764D48"/>
    <w:rsid w:val="00764DE6"/>
    <w:rsid w:val="00764EE3"/>
    <w:rsid w:val="00765AEC"/>
    <w:rsid w:val="00766785"/>
    <w:rsid w:val="0076695B"/>
    <w:rsid w:val="00766AE1"/>
    <w:rsid w:val="00770597"/>
    <w:rsid w:val="00770E12"/>
    <w:rsid w:val="0077127C"/>
    <w:rsid w:val="00771A87"/>
    <w:rsid w:val="00772471"/>
    <w:rsid w:val="007724A1"/>
    <w:rsid w:val="0077286C"/>
    <w:rsid w:val="00772B0A"/>
    <w:rsid w:val="00773DDA"/>
    <w:rsid w:val="00774A8F"/>
    <w:rsid w:val="00775072"/>
    <w:rsid w:val="007764AA"/>
    <w:rsid w:val="0077681E"/>
    <w:rsid w:val="00776BA9"/>
    <w:rsid w:val="007774E1"/>
    <w:rsid w:val="00777F1F"/>
    <w:rsid w:val="007803A1"/>
    <w:rsid w:val="00780466"/>
    <w:rsid w:val="00780977"/>
    <w:rsid w:val="00782421"/>
    <w:rsid w:val="00782CE5"/>
    <w:rsid w:val="00784231"/>
    <w:rsid w:val="00785BA2"/>
    <w:rsid w:val="00785D35"/>
    <w:rsid w:val="00785F0F"/>
    <w:rsid w:val="00786396"/>
    <w:rsid w:val="0078666B"/>
    <w:rsid w:val="00786F34"/>
    <w:rsid w:val="00786F3E"/>
    <w:rsid w:val="00786F5C"/>
    <w:rsid w:val="00787042"/>
    <w:rsid w:val="0078708F"/>
    <w:rsid w:val="00787C9F"/>
    <w:rsid w:val="0079089E"/>
    <w:rsid w:val="007909B1"/>
    <w:rsid w:val="00791228"/>
    <w:rsid w:val="007921D3"/>
    <w:rsid w:val="0079227A"/>
    <w:rsid w:val="00792416"/>
    <w:rsid w:val="007925E1"/>
    <w:rsid w:val="00792D04"/>
    <w:rsid w:val="007955C5"/>
    <w:rsid w:val="007956B4"/>
    <w:rsid w:val="00795E8E"/>
    <w:rsid w:val="007964B3"/>
    <w:rsid w:val="00796E8D"/>
    <w:rsid w:val="00797313"/>
    <w:rsid w:val="0079773A"/>
    <w:rsid w:val="007A0082"/>
    <w:rsid w:val="007A02AA"/>
    <w:rsid w:val="007A056A"/>
    <w:rsid w:val="007A0F5C"/>
    <w:rsid w:val="007A11DE"/>
    <w:rsid w:val="007A1C20"/>
    <w:rsid w:val="007A3C03"/>
    <w:rsid w:val="007A3D40"/>
    <w:rsid w:val="007A3FF9"/>
    <w:rsid w:val="007A4139"/>
    <w:rsid w:val="007A4392"/>
    <w:rsid w:val="007A5638"/>
    <w:rsid w:val="007A5A9E"/>
    <w:rsid w:val="007A5E2E"/>
    <w:rsid w:val="007A5F70"/>
    <w:rsid w:val="007A60FC"/>
    <w:rsid w:val="007A6C7F"/>
    <w:rsid w:val="007A6CAE"/>
    <w:rsid w:val="007A70AA"/>
    <w:rsid w:val="007A7421"/>
    <w:rsid w:val="007A7AB6"/>
    <w:rsid w:val="007B0407"/>
    <w:rsid w:val="007B07FA"/>
    <w:rsid w:val="007B08F5"/>
    <w:rsid w:val="007B0BAD"/>
    <w:rsid w:val="007B19AF"/>
    <w:rsid w:val="007B2458"/>
    <w:rsid w:val="007B2931"/>
    <w:rsid w:val="007B4EEF"/>
    <w:rsid w:val="007B6C11"/>
    <w:rsid w:val="007B7622"/>
    <w:rsid w:val="007B76F3"/>
    <w:rsid w:val="007B7A88"/>
    <w:rsid w:val="007B7F4C"/>
    <w:rsid w:val="007C06B2"/>
    <w:rsid w:val="007C0A0D"/>
    <w:rsid w:val="007C0DB6"/>
    <w:rsid w:val="007C1333"/>
    <w:rsid w:val="007C1737"/>
    <w:rsid w:val="007C2209"/>
    <w:rsid w:val="007C230B"/>
    <w:rsid w:val="007C248B"/>
    <w:rsid w:val="007C2950"/>
    <w:rsid w:val="007C2CB1"/>
    <w:rsid w:val="007C31BD"/>
    <w:rsid w:val="007C36CE"/>
    <w:rsid w:val="007C408D"/>
    <w:rsid w:val="007C4673"/>
    <w:rsid w:val="007C53F9"/>
    <w:rsid w:val="007C5CBA"/>
    <w:rsid w:val="007C6052"/>
    <w:rsid w:val="007C6053"/>
    <w:rsid w:val="007C61E2"/>
    <w:rsid w:val="007C687F"/>
    <w:rsid w:val="007C70BA"/>
    <w:rsid w:val="007D03CC"/>
    <w:rsid w:val="007D1117"/>
    <w:rsid w:val="007D157D"/>
    <w:rsid w:val="007D195C"/>
    <w:rsid w:val="007D2199"/>
    <w:rsid w:val="007D21B3"/>
    <w:rsid w:val="007D2900"/>
    <w:rsid w:val="007D296D"/>
    <w:rsid w:val="007D2DF8"/>
    <w:rsid w:val="007D3346"/>
    <w:rsid w:val="007D34EA"/>
    <w:rsid w:val="007D3748"/>
    <w:rsid w:val="007D447D"/>
    <w:rsid w:val="007D45DB"/>
    <w:rsid w:val="007D5A24"/>
    <w:rsid w:val="007D61DA"/>
    <w:rsid w:val="007D6C1D"/>
    <w:rsid w:val="007D6C2B"/>
    <w:rsid w:val="007D6D54"/>
    <w:rsid w:val="007D74CD"/>
    <w:rsid w:val="007D75B8"/>
    <w:rsid w:val="007D7AC9"/>
    <w:rsid w:val="007E0437"/>
    <w:rsid w:val="007E0810"/>
    <w:rsid w:val="007E0C7A"/>
    <w:rsid w:val="007E19D6"/>
    <w:rsid w:val="007E20F0"/>
    <w:rsid w:val="007E3635"/>
    <w:rsid w:val="007E416D"/>
    <w:rsid w:val="007E429F"/>
    <w:rsid w:val="007E4D49"/>
    <w:rsid w:val="007E573E"/>
    <w:rsid w:val="007E7729"/>
    <w:rsid w:val="007E7D07"/>
    <w:rsid w:val="007E7D47"/>
    <w:rsid w:val="007F0CB7"/>
    <w:rsid w:val="007F0EE9"/>
    <w:rsid w:val="007F2458"/>
    <w:rsid w:val="007F2AD5"/>
    <w:rsid w:val="007F32F1"/>
    <w:rsid w:val="007F3869"/>
    <w:rsid w:val="007F408E"/>
    <w:rsid w:val="007F42C6"/>
    <w:rsid w:val="007F50A3"/>
    <w:rsid w:val="007F5406"/>
    <w:rsid w:val="007F63B2"/>
    <w:rsid w:val="007F64C3"/>
    <w:rsid w:val="007F6B76"/>
    <w:rsid w:val="007F6B7E"/>
    <w:rsid w:val="007F72C5"/>
    <w:rsid w:val="007F7740"/>
    <w:rsid w:val="00800BE7"/>
    <w:rsid w:val="008010AE"/>
    <w:rsid w:val="00804263"/>
    <w:rsid w:val="00804B12"/>
    <w:rsid w:val="00805249"/>
    <w:rsid w:val="00805C9C"/>
    <w:rsid w:val="00806090"/>
    <w:rsid w:val="008061AC"/>
    <w:rsid w:val="008074CD"/>
    <w:rsid w:val="00807BE6"/>
    <w:rsid w:val="00807CE4"/>
    <w:rsid w:val="00811323"/>
    <w:rsid w:val="00811413"/>
    <w:rsid w:val="008116B9"/>
    <w:rsid w:val="008118D1"/>
    <w:rsid w:val="00811B41"/>
    <w:rsid w:val="00811F18"/>
    <w:rsid w:val="00812FB1"/>
    <w:rsid w:val="008139A5"/>
    <w:rsid w:val="00813D52"/>
    <w:rsid w:val="008141A9"/>
    <w:rsid w:val="00814502"/>
    <w:rsid w:val="00815BB7"/>
    <w:rsid w:val="00816988"/>
    <w:rsid w:val="00816EAB"/>
    <w:rsid w:val="00817766"/>
    <w:rsid w:val="00817803"/>
    <w:rsid w:val="00817863"/>
    <w:rsid w:val="008178C8"/>
    <w:rsid w:val="00820170"/>
    <w:rsid w:val="008209BF"/>
    <w:rsid w:val="00820B1C"/>
    <w:rsid w:val="00820C3C"/>
    <w:rsid w:val="00821D72"/>
    <w:rsid w:val="00822A1E"/>
    <w:rsid w:val="0082363B"/>
    <w:rsid w:val="00823BDC"/>
    <w:rsid w:val="008243C9"/>
    <w:rsid w:val="0082553C"/>
    <w:rsid w:val="00826669"/>
    <w:rsid w:val="00827307"/>
    <w:rsid w:val="00827559"/>
    <w:rsid w:val="00827DBD"/>
    <w:rsid w:val="008314A6"/>
    <w:rsid w:val="00831CDB"/>
    <w:rsid w:val="00834993"/>
    <w:rsid w:val="0083571A"/>
    <w:rsid w:val="008358E9"/>
    <w:rsid w:val="0083708C"/>
    <w:rsid w:val="00837AD5"/>
    <w:rsid w:val="00837C60"/>
    <w:rsid w:val="0084062A"/>
    <w:rsid w:val="00840C59"/>
    <w:rsid w:val="00840F54"/>
    <w:rsid w:val="00841E1A"/>
    <w:rsid w:val="00842E80"/>
    <w:rsid w:val="008435CF"/>
    <w:rsid w:val="00843F97"/>
    <w:rsid w:val="00844BC9"/>
    <w:rsid w:val="008451D7"/>
    <w:rsid w:val="0084557D"/>
    <w:rsid w:val="008457AE"/>
    <w:rsid w:val="00845BBE"/>
    <w:rsid w:val="00846807"/>
    <w:rsid w:val="0084681C"/>
    <w:rsid w:val="00846C1F"/>
    <w:rsid w:val="00847C1B"/>
    <w:rsid w:val="00851946"/>
    <w:rsid w:val="00851E1A"/>
    <w:rsid w:val="00852085"/>
    <w:rsid w:val="008521D8"/>
    <w:rsid w:val="00852421"/>
    <w:rsid w:val="00852989"/>
    <w:rsid w:val="00853E57"/>
    <w:rsid w:val="008541E6"/>
    <w:rsid w:val="00854525"/>
    <w:rsid w:val="00854C37"/>
    <w:rsid w:val="00855E40"/>
    <w:rsid w:val="008565C1"/>
    <w:rsid w:val="00856AE0"/>
    <w:rsid w:val="00857C4F"/>
    <w:rsid w:val="00860A43"/>
    <w:rsid w:val="00860D78"/>
    <w:rsid w:val="00861311"/>
    <w:rsid w:val="0086251D"/>
    <w:rsid w:val="00862751"/>
    <w:rsid w:val="00862CA7"/>
    <w:rsid w:val="00863382"/>
    <w:rsid w:val="0086343F"/>
    <w:rsid w:val="0086357B"/>
    <w:rsid w:val="0086386C"/>
    <w:rsid w:val="00863949"/>
    <w:rsid w:val="00863A05"/>
    <w:rsid w:val="00864C1F"/>
    <w:rsid w:val="00864FD5"/>
    <w:rsid w:val="008651F3"/>
    <w:rsid w:val="008656A6"/>
    <w:rsid w:val="00866099"/>
    <w:rsid w:val="008661BC"/>
    <w:rsid w:val="0086621F"/>
    <w:rsid w:val="00866588"/>
    <w:rsid w:val="0086679B"/>
    <w:rsid w:val="008667C6"/>
    <w:rsid w:val="008669EC"/>
    <w:rsid w:val="00866CE0"/>
    <w:rsid w:val="00867B37"/>
    <w:rsid w:val="00871258"/>
    <w:rsid w:val="008712D6"/>
    <w:rsid w:val="00871884"/>
    <w:rsid w:val="008722A9"/>
    <w:rsid w:val="00872608"/>
    <w:rsid w:val="00872A8B"/>
    <w:rsid w:val="00875161"/>
    <w:rsid w:val="00875C15"/>
    <w:rsid w:val="008763E2"/>
    <w:rsid w:val="008766C0"/>
    <w:rsid w:val="00876733"/>
    <w:rsid w:val="0087754E"/>
    <w:rsid w:val="00877979"/>
    <w:rsid w:val="00877B84"/>
    <w:rsid w:val="00877F0C"/>
    <w:rsid w:val="0088000D"/>
    <w:rsid w:val="00880564"/>
    <w:rsid w:val="00880EAA"/>
    <w:rsid w:val="00881867"/>
    <w:rsid w:val="00882CF2"/>
    <w:rsid w:val="00882E49"/>
    <w:rsid w:val="008837F0"/>
    <w:rsid w:val="00884639"/>
    <w:rsid w:val="00885051"/>
    <w:rsid w:val="00885C67"/>
    <w:rsid w:val="00885CD1"/>
    <w:rsid w:val="0088686E"/>
    <w:rsid w:val="00887630"/>
    <w:rsid w:val="008901D6"/>
    <w:rsid w:val="008915D7"/>
    <w:rsid w:val="00891B3C"/>
    <w:rsid w:val="008924F7"/>
    <w:rsid w:val="00892768"/>
    <w:rsid w:val="008934E4"/>
    <w:rsid w:val="00893852"/>
    <w:rsid w:val="00893B2D"/>
    <w:rsid w:val="008941C7"/>
    <w:rsid w:val="00894E52"/>
    <w:rsid w:val="008950BA"/>
    <w:rsid w:val="008964C4"/>
    <w:rsid w:val="00896FE3"/>
    <w:rsid w:val="00897922"/>
    <w:rsid w:val="00897B6E"/>
    <w:rsid w:val="008A22BF"/>
    <w:rsid w:val="008A3DCA"/>
    <w:rsid w:val="008A44F7"/>
    <w:rsid w:val="008A6029"/>
    <w:rsid w:val="008A693B"/>
    <w:rsid w:val="008A6DEA"/>
    <w:rsid w:val="008A732B"/>
    <w:rsid w:val="008A7B8C"/>
    <w:rsid w:val="008B1F00"/>
    <w:rsid w:val="008B23E6"/>
    <w:rsid w:val="008B339D"/>
    <w:rsid w:val="008B35C7"/>
    <w:rsid w:val="008B5115"/>
    <w:rsid w:val="008B737C"/>
    <w:rsid w:val="008B7E79"/>
    <w:rsid w:val="008B7FEB"/>
    <w:rsid w:val="008C011E"/>
    <w:rsid w:val="008C03EF"/>
    <w:rsid w:val="008C05BF"/>
    <w:rsid w:val="008C0DA3"/>
    <w:rsid w:val="008C124D"/>
    <w:rsid w:val="008C2A09"/>
    <w:rsid w:val="008C3381"/>
    <w:rsid w:val="008C3607"/>
    <w:rsid w:val="008C40CD"/>
    <w:rsid w:val="008C441C"/>
    <w:rsid w:val="008C503A"/>
    <w:rsid w:val="008C5338"/>
    <w:rsid w:val="008C6BEA"/>
    <w:rsid w:val="008C74A2"/>
    <w:rsid w:val="008D0F01"/>
    <w:rsid w:val="008D0F43"/>
    <w:rsid w:val="008D134E"/>
    <w:rsid w:val="008D1B64"/>
    <w:rsid w:val="008D1C06"/>
    <w:rsid w:val="008D1C67"/>
    <w:rsid w:val="008D2987"/>
    <w:rsid w:val="008D35BF"/>
    <w:rsid w:val="008D3B0D"/>
    <w:rsid w:val="008D3C81"/>
    <w:rsid w:val="008D3F17"/>
    <w:rsid w:val="008D5621"/>
    <w:rsid w:val="008D579E"/>
    <w:rsid w:val="008D6172"/>
    <w:rsid w:val="008D6CDB"/>
    <w:rsid w:val="008D6E6D"/>
    <w:rsid w:val="008D7736"/>
    <w:rsid w:val="008D78F9"/>
    <w:rsid w:val="008D79A6"/>
    <w:rsid w:val="008E0AD3"/>
    <w:rsid w:val="008E25EC"/>
    <w:rsid w:val="008E2851"/>
    <w:rsid w:val="008E28F6"/>
    <w:rsid w:val="008E2FAE"/>
    <w:rsid w:val="008E31E0"/>
    <w:rsid w:val="008E34D7"/>
    <w:rsid w:val="008E38BC"/>
    <w:rsid w:val="008E3BCE"/>
    <w:rsid w:val="008E3F56"/>
    <w:rsid w:val="008E412F"/>
    <w:rsid w:val="008E4543"/>
    <w:rsid w:val="008E6089"/>
    <w:rsid w:val="008E7232"/>
    <w:rsid w:val="008E7849"/>
    <w:rsid w:val="008E7F4C"/>
    <w:rsid w:val="008F0165"/>
    <w:rsid w:val="008F1526"/>
    <w:rsid w:val="008F1949"/>
    <w:rsid w:val="008F2691"/>
    <w:rsid w:val="008F305D"/>
    <w:rsid w:val="008F32A2"/>
    <w:rsid w:val="008F38A9"/>
    <w:rsid w:val="008F4E20"/>
    <w:rsid w:val="008F6098"/>
    <w:rsid w:val="008F6122"/>
    <w:rsid w:val="008F628D"/>
    <w:rsid w:val="008F6D45"/>
    <w:rsid w:val="008F770B"/>
    <w:rsid w:val="008F7F8A"/>
    <w:rsid w:val="00900079"/>
    <w:rsid w:val="009004EB"/>
    <w:rsid w:val="00900C64"/>
    <w:rsid w:val="009015EB"/>
    <w:rsid w:val="00901E18"/>
    <w:rsid w:val="00901EAF"/>
    <w:rsid w:val="00902316"/>
    <w:rsid w:val="009026EF"/>
    <w:rsid w:val="00902D58"/>
    <w:rsid w:val="0090322E"/>
    <w:rsid w:val="00903618"/>
    <w:rsid w:val="009036F5"/>
    <w:rsid w:val="00903B31"/>
    <w:rsid w:val="00903D64"/>
    <w:rsid w:val="00904B75"/>
    <w:rsid w:val="00904DC8"/>
    <w:rsid w:val="00905B47"/>
    <w:rsid w:val="00905CD9"/>
    <w:rsid w:val="009066C0"/>
    <w:rsid w:val="00906DFE"/>
    <w:rsid w:val="00906F1F"/>
    <w:rsid w:val="0090777B"/>
    <w:rsid w:val="009079ED"/>
    <w:rsid w:val="009117F5"/>
    <w:rsid w:val="00912410"/>
    <w:rsid w:val="00913628"/>
    <w:rsid w:val="00913F59"/>
    <w:rsid w:val="00914D14"/>
    <w:rsid w:val="00914F26"/>
    <w:rsid w:val="009157CC"/>
    <w:rsid w:val="00916401"/>
    <w:rsid w:val="00916491"/>
    <w:rsid w:val="0091733C"/>
    <w:rsid w:val="00920705"/>
    <w:rsid w:val="009208FA"/>
    <w:rsid w:val="00920FDD"/>
    <w:rsid w:val="0092113B"/>
    <w:rsid w:val="00922763"/>
    <w:rsid w:val="00923989"/>
    <w:rsid w:val="00923B8F"/>
    <w:rsid w:val="00923FF1"/>
    <w:rsid w:val="00924381"/>
    <w:rsid w:val="009244CC"/>
    <w:rsid w:val="0092485E"/>
    <w:rsid w:val="00924895"/>
    <w:rsid w:val="00924A4E"/>
    <w:rsid w:val="0092561F"/>
    <w:rsid w:val="00925DBF"/>
    <w:rsid w:val="00925F98"/>
    <w:rsid w:val="0092612A"/>
    <w:rsid w:val="0092733C"/>
    <w:rsid w:val="0092753E"/>
    <w:rsid w:val="009275A2"/>
    <w:rsid w:val="00927C7A"/>
    <w:rsid w:val="00927D6E"/>
    <w:rsid w:val="00930109"/>
    <w:rsid w:val="0093077C"/>
    <w:rsid w:val="00930E0D"/>
    <w:rsid w:val="00931297"/>
    <w:rsid w:val="0093194D"/>
    <w:rsid w:val="0093205D"/>
    <w:rsid w:val="00932E87"/>
    <w:rsid w:val="009337FC"/>
    <w:rsid w:val="00933FB7"/>
    <w:rsid w:val="0093415B"/>
    <w:rsid w:val="0093437B"/>
    <w:rsid w:val="00935191"/>
    <w:rsid w:val="009355A8"/>
    <w:rsid w:val="009371B7"/>
    <w:rsid w:val="009372DA"/>
    <w:rsid w:val="009375A3"/>
    <w:rsid w:val="00937A91"/>
    <w:rsid w:val="009410EC"/>
    <w:rsid w:val="00942198"/>
    <w:rsid w:val="00942B16"/>
    <w:rsid w:val="00942C12"/>
    <w:rsid w:val="00943591"/>
    <w:rsid w:val="009439F6"/>
    <w:rsid w:val="00943CCD"/>
    <w:rsid w:val="00943D36"/>
    <w:rsid w:val="00943D87"/>
    <w:rsid w:val="009440AD"/>
    <w:rsid w:val="00945417"/>
    <w:rsid w:val="00945E22"/>
    <w:rsid w:val="00945F10"/>
    <w:rsid w:val="00946284"/>
    <w:rsid w:val="009462FB"/>
    <w:rsid w:val="00946CBB"/>
    <w:rsid w:val="00946D7A"/>
    <w:rsid w:val="00947021"/>
    <w:rsid w:val="00947C91"/>
    <w:rsid w:val="0095024F"/>
    <w:rsid w:val="009519FE"/>
    <w:rsid w:val="00951C99"/>
    <w:rsid w:val="00951D1F"/>
    <w:rsid w:val="00951DEC"/>
    <w:rsid w:val="0095226D"/>
    <w:rsid w:val="00953905"/>
    <w:rsid w:val="00953DB9"/>
    <w:rsid w:val="009540E0"/>
    <w:rsid w:val="00955BE9"/>
    <w:rsid w:val="00956678"/>
    <w:rsid w:val="009566F9"/>
    <w:rsid w:val="00956EDE"/>
    <w:rsid w:val="009577C0"/>
    <w:rsid w:val="00957809"/>
    <w:rsid w:val="009578D0"/>
    <w:rsid w:val="00957A5F"/>
    <w:rsid w:val="00960D8D"/>
    <w:rsid w:val="00961055"/>
    <w:rsid w:val="00961830"/>
    <w:rsid w:val="00963AB9"/>
    <w:rsid w:val="00963C04"/>
    <w:rsid w:val="0096621D"/>
    <w:rsid w:val="0096667D"/>
    <w:rsid w:val="009667B3"/>
    <w:rsid w:val="00966B0C"/>
    <w:rsid w:val="0096729F"/>
    <w:rsid w:val="00970BC8"/>
    <w:rsid w:val="00973443"/>
    <w:rsid w:val="00973491"/>
    <w:rsid w:val="009738DB"/>
    <w:rsid w:val="00973B64"/>
    <w:rsid w:val="00973ED4"/>
    <w:rsid w:val="00973F4D"/>
    <w:rsid w:val="00974305"/>
    <w:rsid w:val="009751FD"/>
    <w:rsid w:val="009752FC"/>
    <w:rsid w:val="0097531A"/>
    <w:rsid w:val="009769E6"/>
    <w:rsid w:val="00976E98"/>
    <w:rsid w:val="0097705F"/>
    <w:rsid w:val="00977133"/>
    <w:rsid w:val="009776A8"/>
    <w:rsid w:val="009805E3"/>
    <w:rsid w:val="00980837"/>
    <w:rsid w:val="00980A4B"/>
    <w:rsid w:val="009814DF"/>
    <w:rsid w:val="00982251"/>
    <w:rsid w:val="009824F6"/>
    <w:rsid w:val="00983248"/>
    <w:rsid w:val="00983E09"/>
    <w:rsid w:val="00984061"/>
    <w:rsid w:val="009844D9"/>
    <w:rsid w:val="00985618"/>
    <w:rsid w:val="009868F9"/>
    <w:rsid w:val="00986ACE"/>
    <w:rsid w:val="00986FEA"/>
    <w:rsid w:val="00987414"/>
    <w:rsid w:val="00987BE3"/>
    <w:rsid w:val="00990680"/>
    <w:rsid w:val="00990A28"/>
    <w:rsid w:val="009910BA"/>
    <w:rsid w:val="00991277"/>
    <w:rsid w:val="00991B41"/>
    <w:rsid w:val="00992394"/>
    <w:rsid w:val="00992417"/>
    <w:rsid w:val="00992665"/>
    <w:rsid w:val="00992754"/>
    <w:rsid w:val="00992D1E"/>
    <w:rsid w:val="009933F6"/>
    <w:rsid w:val="00994118"/>
    <w:rsid w:val="00994523"/>
    <w:rsid w:val="009956EE"/>
    <w:rsid w:val="00995A17"/>
    <w:rsid w:val="00995CAD"/>
    <w:rsid w:val="00996369"/>
    <w:rsid w:val="00996C08"/>
    <w:rsid w:val="00996FE0"/>
    <w:rsid w:val="00997C20"/>
    <w:rsid w:val="009A153B"/>
    <w:rsid w:val="009A1B67"/>
    <w:rsid w:val="009A2D93"/>
    <w:rsid w:val="009A308B"/>
    <w:rsid w:val="009A34DD"/>
    <w:rsid w:val="009A373A"/>
    <w:rsid w:val="009A4EFD"/>
    <w:rsid w:val="009A508A"/>
    <w:rsid w:val="009A5705"/>
    <w:rsid w:val="009A763A"/>
    <w:rsid w:val="009A7958"/>
    <w:rsid w:val="009A7BB0"/>
    <w:rsid w:val="009A7DB0"/>
    <w:rsid w:val="009B00F4"/>
    <w:rsid w:val="009B0217"/>
    <w:rsid w:val="009B07A9"/>
    <w:rsid w:val="009B0F27"/>
    <w:rsid w:val="009B16E1"/>
    <w:rsid w:val="009B2697"/>
    <w:rsid w:val="009B27CD"/>
    <w:rsid w:val="009B39B4"/>
    <w:rsid w:val="009B3C36"/>
    <w:rsid w:val="009B56C7"/>
    <w:rsid w:val="009B576C"/>
    <w:rsid w:val="009B7494"/>
    <w:rsid w:val="009C019D"/>
    <w:rsid w:val="009C0243"/>
    <w:rsid w:val="009C0F7E"/>
    <w:rsid w:val="009C13FC"/>
    <w:rsid w:val="009C1BD9"/>
    <w:rsid w:val="009C2641"/>
    <w:rsid w:val="009C53AB"/>
    <w:rsid w:val="009C5B92"/>
    <w:rsid w:val="009C67AA"/>
    <w:rsid w:val="009C6A65"/>
    <w:rsid w:val="009C70F3"/>
    <w:rsid w:val="009C7DCF"/>
    <w:rsid w:val="009D025B"/>
    <w:rsid w:val="009D0315"/>
    <w:rsid w:val="009D06A5"/>
    <w:rsid w:val="009D0A92"/>
    <w:rsid w:val="009D1FF7"/>
    <w:rsid w:val="009D2F47"/>
    <w:rsid w:val="009D37C3"/>
    <w:rsid w:val="009D4111"/>
    <w:rsid w:val="009D5656"/>
    <w:rsid w:val="009D5A8A"/>
    <w:rsid w:val="009D7824"/>
    <w:rsid w:val="009E0932"/>
    <w:rsid w:val="009E0EB0"/>
    <w:rsid w:val="009E168F"/>
    <w:rsid w:val="009E1769"/>
    <w:rsid w:val="009E2C0F"/>
    <w:rsid w:val="009E41A1"/>
    <w:rsid w:val="009E432C"/>
    <w:rsid w:val="009E4874"/>
    <w:rsid w:val="009E4BB4"/>
    <w:rsid w:val="009E52E4"/>
    <w:rsid w:val="009E5BF1"/>
    <w:rsid w:val="009E68E7"/>
    <w:rsid w:val="009E6EC5"/>
    <w:rsid w:val="009E7235"/>
    <w:rsid w:val="009E74C2"/>
    <w:rsid w:val="009E7A7E"/>
    <w:rsid w:val="009F0155"/>
    <w:rsid w:val="009F089C"/>
    <w:rsid w:val="009F0976"/>
    <w:rsid w:val="009F223A"/>
    <w:rsid w:val="009F3F91"/>
    <w:rsid w:val="009F400B"/>
    <w:rsid w:val="009F44BF"/>
    <w:rsid w:val="009F4892"/>
    <w:rsid w:val="009F49AF"/>
    <w:rsid w:val="009F4CAA"/>
    <w:rsid w:val="009F5D49"/>
    <w:rsid w:val="009F5FE5"/>
    <w:rsid w:val="009F6E33"/>
    <w:rsid w:val="00A012D9"/>
    <w:rsid w:val="00A01535"/>
    <w:rsid w:val="00A02899"/>
    <w:rsid w:val="00A02E58"/>
    <w:rsid w:val="00A02FE6"/>
    <w:rsid w:val="00A031D7"/>
    <w:rsid w:val="00A03886"/>
    <w:rsid w:val="00A04208"/>
    <w:rsid w:val="00A049FF"/>
    <w:rsid w:val="00A04FDE"/>
    <w:rsid w:val="00A06C84"/>
    <w:rsid w:val="00A07663"/>
    <w:rsid w:val="00A1046D"/>
    <w:rsid w:val="00A11163"/>
    <w:rsid w:val="00A11857"/>
    <w:rsid w:val="00A118D9"/>
    <w:rsid w:val="00A11AE7"/>
    <w:rsid w:val="00A11D18"/>
    <w:rsid w:val="00A13523"/>
    <w:rsid w:val="00A1369A"/>
    <w:rsid w:val="00A14D0F"/>
    <w:rsid w:val="00A15658"/>
    <w:rsid w:val="00A174E7"/>
    <w:rsid w:val="00A17A3D"/>
    <w:rsid w:val="00A2117A"/>
    <w:rsid w:val="00A2162E"/>
    <w:rsid w:val="00A21CC2"/>
    <w:rsid w:val="00A220CB"/>
    <w:rsid w:val="00A22A06"/>
    <w:rsid w:val="00A23529"/>
    <w:rsid w:val="00A236E9"/>
    <w:rsid w:val="00A23E12"/>
    <w:rsid w:val="00A249F9"/>
    <w:rsid w:val="00A24FA4"/>
    <w:rsid w:val="00A26685"/>
    <w:rsid w:val="00A26B9B"/>
    <w:rsid w:val="00A26C71"/>
    <w:rsid w:val="00A276CA"/>
    <w:rsid w:val="00A27A6C"/>
    <w:rsid w:val="00A27E59"/>
    <w:rsid w:val="00A31163"/>
    <w:rsid w:val="00A31671"/>
    <w:rsid w:val="00A31936"/>
    <w:rsid w:val="00A33966"/>
    <w:rsid w:val="00A33D1D"/>
    <w:rsid w:val="00A34BB0"/>
    <w:rsid w:val="00A358B3"/>
    <w:rsid w:val="00A369BE"/>
    <w:rsid w:val="00A37F52"/>
    <w:rsid w:val="00A37F99"/>
    <w:rsid w:val="00A404AE"/>
    <w:rsid w:val="00A40749"/>
    <w:rsid w:val="00A40D8D"/>
    <w:rsid w:val="00A411B2"/>
    <w:rsid w:val="00A41D41"/>
    <w:rsid w:val="00A423C8"/>
    <w:rsid w:val="00A434AE"/>
    <w:rsid w:val="00A43AD7"/>
    <w:rsid w:val="00A43CAC"/>
    <w:rsid w:val="00A44C5C"/>
    <w:rsid w:val="00A45C56"/>
    <w:rsid w:val="00A45C9B"/>
    <w:rsid w:val="00A45D93"/>
    <w:rsid w:val="00A46021"/>
    <w:rsid w:val="00A500E4"/>
    <w:rsid w:val="00A5076A"/>
    <w:rsid w:val="00A50F2B"/>
    <w:rsid w:val="00A5152B"/>
    <w:rsid w:val="00A51637"/>
    <w:rsid w:val="00A51750"/>
    <w:rsid w:val="00A51E55"/>
    <w:rsid w:val="00A52796"/>
    <w:rsid w:val="00A52BFE"/>
    <w:rsid w:val="00A543D0"/>
    <w:rsid w:val="00A549FC"/>
    <w:rsid w:val="00A54D12"/>
    <w:rsid w:val="00A54F71"/>
    <w:rsid w:val="00A54FA2"/>
    <w:rsid w:val="00A551D6"/>
    <w:rsid w:val="00A559CA"/>
    <w:rsid w:val="00A55FE3"/>
    <w:rsid w:val="00A56020"/>
    <w:rsid w:val="00A564AE"/>
    <w:rsid w:val="00A57140"/>
    <w:rsid w:val="00A571D2"/>
    <w:rsid w:val="00A577C7"/>
    <w:rsid w:val="00A57B75"/>
    <w:rsid w:val="00A602AC"/>
    <w:rsid w:val="00A61AD1"/>
    <w:rsid w:val="00A61FE1"/>
    <w:rsid w:val="00A62614"/>
    <w:rsid w:val="00A635DB"/>
    <w:rsid w:val="00A639DD"/>
    <w:rsid w:val="00A63B83"/>
    <w:rsid w:val="00A65609"/>
    <w:rsid w:val="00A65E4E"/>
    <w:rsid w:val="00A663E9"/>
    <w:rsid w:val="00A66722"/>
    <w:rsid w:val="00A66B0C"/>
    <w:rsid w:val="00A66E4D"/>
    <w:rsid w:val="00A672D6"/>
    <w:rsid w:val="00A6794E"/>
    <w:rsid w:val="00A67A24"/>
    <w:rsid w:val="00A70095"/>
    <w:rsid w:val="00A70251"/>
    <w:rsid w:val="00A7040E"/>
    <w:rsid w:val="00A7094B"/>
    <w:rsid w:val="00A70A66"/>
    <w:rsid w:val="00A70AC8"/>
    <w:rsid w:val="00A70FD3"/>
    <w:rsid w:val="00A729B5"/>
    <w:rsid w:val="00A72F32"/>
    <w:rsid w:val="00A73501"/>
    <w:rsid w:val="00A73664"/>
    <w:rsid w:val="00A74782"/>
    <w:rsid w:val="00A75176"/>
    <w:rsid w:val="00A755B3"/>
    <w:rsid w:val="00A75DE9"/>
    <w:rsid w:val="00A7665C"/>
    <w:rsid w:val="00A76668"/>
    <w:rsid w:val="00A76682"/>
    <w:rsid w:val="00A76C24"/>
    <w:rsid w:val="00A76FA2"/>
    <w:rsid w:val="00A800EA"/>
    <w:rsid w:val="00A80BE4"/>
    <w:rsid w:val="00A80D20"/>
    <w:rsid w:val="00A80FB5"/>
    <w:rsid w:val="00A81056"/>
    <w:rsid w:val="00A810C7"/>
    <w:rsid w:val="00A829DD"/>
    <w:rsid w:val="00A82CD3"/>
    <w:rsid w:val="00A83FC2"/>
    <w:rsid w:val="00A845AB"/>
    <w:rsid w:val="00A84628"/>
    <w:rsid w:val="00A8535A"/>
    <w:rsid w:val="00A8725F"/>
    <w:rsid w:val="00A87E75"/>
    <w:rsid w:val="00A9002F"/>
    <w:rsid w:val="00A90221"/>
    <w:rsid w:val="00A9143D"/>
    <w:rsid w:val="00A9145A"/>
    <w:rsid w:val="00A91C0A"/>
    <w:rsid w:val="00A91CC8"/>
    <w:rsid w:val="00A924D8"/>
    <w:rsid w:val="00A926CF"/>
    <w:rsid w:val="00A934AE"/>
    <w:rsid w:val="00A93790"/>
    <w:rsid w:val="00A944FA"/>
    <w:rsid w:val="00A94970"/>
    <w:rsid w:val="00A951BF"/>
    <w:rsid w:val="00A957CA"/>
    <w:rsid w:val="00A96B2D"/>
    <w:rsid w:val="00A9779C"/>
    <w:rsid w:val="00A9798E"/>
    <w:rsid w:val="00AA0574"/>
    <w:rsid w:val="00AA0F4F"/>
    <w:rsid w:val="00AA2178"/>
    <w:rsid w:val="00AA281A"/>
    <w:rsid w:val="00AA2AFB"/>
    <w:rsid w:val="00AA2F3A"/>
    <w:rsid w:val="00AA3291"/>
    <w:rsid w:val="00AA3CD7"/>
    <w:rsid w:val="00AA4C41"/>
    <w:rsid w:val="00AA5136"/>
    <w:rsid w:val="00AA539C"/>
    <w:rsid w:val="00AA5FDF"/>
    <w:rsid w:val="00AA6607"/>
    <w:rsid w:val="00AA6689"/>
    <w:rsid w:val="00AA6C23"/>
    <w:rsid w:val="00AA6EEF"/>
    <w:rsid w:val="00AB0F24"/>
    <w:rsid w:val="00AB15C7"/>
    <w:rsid w:val="00AB1843"/>
    <w:rsid w:val="00AB2423"/>
    <w:rsid w:val="00AB2A4D"/>
    <w:rsid w:val="00AB2AE0"/>
    <w:rsid w:val="00AB43AF"/>
    <w:rsid w:val="00AB4894"/>
    <w:rsid w:val="00AB649B"/>
    <w:rsid w:val="00AB6C35"/>
    <w:rsid w:val="00AB704E"/>
    <w:rsid w:val="00AC0BE8"/>
    <w:rsid w:val="00AC0E89"/>
    <w:rsid w:val="00AC10FA"/>
    <w:rsid w:val="00AC141D"/>
    <w:rsid w:val="00AC19C3"/>
    <w:rsid w:val="00AC3CF3"/>
    <w:rsid w:val="00AC48C7"/>
    <w:rsid w:val="00AC4AE7"/>
    <w:rsid w:val="00AC515B"/>
    <w:rsid w:val="00AC587F"/>
    <w:rsid w:val="00AC6BF1"/>
    <w:rsid w:val="00AC71FC"/>
    <w:rsid w:val="00AD0204"/>
    <w:rsid w:val="00AD03CE"/>
    <w:rsid w:val="00AD0D32"/>
    <w:rsid w:val="00AD17C8"/>
    <w:rsid w:val="00AD1947"/>
    <w:rsid w:val="00AD1AE2"/>
    <w:rsid w:val="00AD2ED6"/>
    <w:rsid w:val="00AD3BA2"/>
    <w:rsid w:val="00AD42B6"/>
    <w:rsid w:val="00AD4BA3"/>
    <w:rsid w:val="00AD5F7D"/>
    <w:rsid w:val="00AD7A26"/>
    <w:rsid w:val="00AD7ED9"/>
    <w:rsid w:val="00AE012A"/>
    <w:rsid w:val="00AE1F4F"/>
    <w:rsid w:val="00AE28C4"/>
    <w:rsid w:val="00AE2E56"/>
    <w:rsid w:val="00AE3B77"/>
    <w:rsid w:val="00AE3C10"/>
    <w:rsid w:val="00AE3C73"/>
    <w:rsid w:val="00AE48F3"/>
    <w:rsid w:val="00AE538F"/>
    <w:rsid w:val="00AE5558"/>
    <w:rsid w:val="00AE5A65"/>
    <w:rsid w:val="00AE604B"/>
    <w:rsid w:val="00AE62DD"/>
    <w:rsid w:val="00AE6AA8"/>
    <w:rsid w:val="00AE6F4D"/>
    <w:rsid w:val="00AE76EC"/>
    <w:rsid w:val="00AE781B"/>
    <w:rsid w:val="00AE7AF8"/>
    <w:rsid w:val="00AE7D47"/>
    <w:rsid w:val="00AF088F"/>
    <w:rsid w:val="00AF0CBF"/>
    <w:rsid w:val="00AF105C"/>
    <w:rsid w:val="00AF2391"/>
    <w:rsid w:val="00AF2BAD"/>
    <w:rsid w:val="00AF3A71"/>
    <w:rsid w:val="00AF429B"/>
    <w:rsid w:val="00AF435F"/>
    <w:rsid w:val="00AF5692"/>
    <w:rsid w:val="00AF58F7"/>
    <w:rsid w:val="00AF6C10"/>
    <w:rsid w:val="00AF72EB"/>
    <w:rsid w:val="00AF757B"/>
    <w:rsid w:val="00AF7B98"/>
    <w:rsid w:val="00B0004C"/>
    <w:rsid w:val="00B00E1E"/>
    <w:rsid w:val="00B010FC"/>
    <w:rsid w:val="00B01C9C"/>
    <w:rsid w:val="00B01F11"/>
    <w:rsid w:val="00B01F48"/>
    <w:rsid w:val="00B01FCA"/>
    <w:rsid w:val="00B02B55"/>
    <w:rsid w:val="00B038D0"/>
    <w:rsid w:val="00B03C46"/>
    <w:rsid w:val="00B03F5D"/>
    <w:rsid w:val="00B03F95"/>
    <w:rsid w:val="00B04682"/>
    <w:rsid w:val="00B04B8A"/>
    <w:rsid w:val="00B05676"/>
    <w:rsid w:val="00B0583D"/>
    <w:rsid w:val="00B05899"/>
    <w:rsid w:val="00B06B1C"/>
    <w:rsid w:val="00B0704B"/>
    <w:rsid w:val="00B070DE"/>
    <w:rsid w:val="00B07AD9"/>
    <w:rsid w:val="00B10193"/>
    <w:rsid w:val="00B105FE"/>
    <w:rsid w:val="00B10AB4"/>
    <w:rsid w:val="00B10C49"/>
    <w:rsid w:val="00B11304"/>
    <w:rsid w:val="00B118E7"/>
    <w:rsid w:val="00B1201A"/>
    <w:rsid w:val="00B12305"/>
    <w:rsid w:val="00B12526"/>
    <w:rsid w:val="00B12609"/>
    <w:rsid w:val="00B13439"/>
    <w:rsid w:val="00B137EB"/>
    <w:rsid w:val="00B13D74"/>
    <w:rsid w:val="00B13ECD"/>
    <w:rsid w:val="00B154A7"/>
    <w:rsid w:val="00B155CD"/>
    <w:rsid w:val="00B15613"/>
    <w:rsid w:val="00B15DDF"/>
    <w:rsid w:val="00B16B9D"/>
    <w:rsid w:val="00B20B41"/>
    <w:rsid w:val="00B21401"/>
    <w:rsid w:val="00B2198D"/>
    <w:rsid w:val="00B22DDF"/>
    <w:rsid w:val="00B233C7"/>
    <w:rsid w:val="00B233F9"/>
    <w:rsid w:val="00B244D8"/>
    <w:rsid w:val="00B2469B"/>
    <w:rsid w:val="00B253AD"/>
    <w:rsid w:val="00B255A4"/>
    <w:rsid w:val="00B2596C"/>
    <w:rsid w:val="00B25988"/>
    <w:rsid w:val="00B25B19"/>
    <w:rsid w:val="00B262F8"/>
    <w:rsid w:val="00B267DE"/>
    <w:rsid w:val="00B26BBA"/>
    <w:rsid w:val="00B2727A"/>
    <w:rsid w:val="00B272CD"/>
    <w:rsid w:val="00B30901"/>
    <w:rsid w:val="00B31872"/>
    <w:rsid w:val="00B31AD2"/>
    <w:rsid w:val="00B32BBB"/>
    <w:rsid w:val="00B3318C"/>
    <w:rsid w:val="00B33656"/>
    <w:rsid w:val="00B34300"/>
    <w:rsid w:val="00B34CAD"/>
    <w:rsid w:val="00B34DC6"/>
    <w:rsid w:val="00B352AD"/>
    <w:rsid w:val="00B35DC6"/>
    <w:rsid w:val="00B36CF0"/>
    <w:rsid w:val="00B37075"/>
    <w:rsid w:val="00B37427"/>
    <w:rsid w:val="00B37A9E"/>
    <w:rsid w:val="00B401B8"/>
    <w:rsid w:val="00B4064B"/>
    <w:rsid w:val="00B40800"/>
    <w:rsid w:val="00B408DB"/>
    <w:rsid w:val="00B40E18"/>
    <w:rsid w:val="00B4137B"/>
    <w:rsid w:val="00B417AF"/>
    <w:rsid w:val="00B41CFB"/>
    <w:rsid w:val="00B42253"/>
    <w:rsid w:val="00B433D7"/>
    <w:rsid w:val="00B43516"/>
    <w:rsid w:val="00B43DDA"/>
    <w:rsid w:val="00B4432A"/>
    <w:rsid w:val="00B44638"/>
    <w:rsid w:val="00B45052"/>
    <w:rsid w:val="00B45C67"/>
    <w:rsid w:val="00B45DF2"/>
    <w:rsid w:val="00B463C1"/>
    <w:rsid w:val="00B46EF9"/>
    <w:rsid w:val="00B46FAD"/>
    <w:rsid w:val="00B47426"/>
    <w:rsid w:val="00B4779B"/>
    <w:rsid w:val="00B47D6D"/>
    <w:rsid w:val="00B50728"/>
    <w:rsid w:val="00B51BCA"/>
    <w:rsid w:val="00B530CB"/>
    <w:rsid w:val="00B572D2"/>
    <w:rsid w:val="00B57F67"/>
    <w:rsid w:val="00B6059F"/>
    <w:rsid w:val="00B60B61"/>
    <w:rsid w:val="00B612D1"/>
    <w:rsid w:val="00B61E49"/>
    <w:rsid w:val="00B6200D"/>
    <w:rsid w:val="00B625CA"/>
    <w:rsid w:val="00B62A85"/>
    <w:rsid w:val="00B63282"/>
    <w:rsid w:val="00B63976"/>
    <w:rsid w:val="00B639B5"/>
    <w:rsid w:val="00B63DF9"/>
    <w:rsid w:val="00B63E37"/>
    <w:rsid w:val="00B65F20"/>
    <w:rsid w:val="00B66FC3"/>
    <w:rsid w:val="00B70787"/>
    <w:rsid w:val="00B717AA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DC"/>
    <w:rsid w:val="00B77AF4"/>
    <w:rsid w:val="00B804BE"/>
    <w:rsid w:val="00B8165C"/>
    <w:rsid w:val="00B819FB"/>
    <w:rsid w:val="00B81FEA"/>
    <w:rsid w:val="00B82082"/>
    <w:rsid w:val="00B829FF"/>
    <w:rsid w:val="00B84056"/>
    <w:rsid w:val="00B8429E"/>
    <w:rsid w:val="00B84374"/>
    <w:rsid w:val="00B845BC"/>
    <w:rsid w:val="00B845D6"/>
    <w:rsid w:val="00B84E5A"/>
    <w:rsid w:val="00B85136"/>
    <w:rsid w:val="00B8525B"/>
    <w:rsid w:val="00B8550E"/>
    <w:rsid w:val="00B85E50"/>
    <w:rsid w:val="00B85EEE"/>
    <w:rsid w:val="00B878CA"/>
    <w:rsid w:val="00B87954"/>
    <w:rsid w:val="00B87C69"/>
    <w:rsid w:val="00B87E73"/>
    <w:rsid w:val="00B9079F"/>
    <w:rsid w:val="00B90DFC"/>
    <w:rsid w:val="00B92C8D"/>
    <w:rsid w:val="00B931DA"/>
    <w:rsid w:val="00B933C4"/>
    <w:rsid w:val="00B93708"/>
    <w:rsid w:val="00B96296"/>
    <w:rsid w:val="00B966BB"/>
    <w:rsid w:val="00B96F29"/>
    <w:rsid w:val="00B971A2"/>
    <w:rsid w:val="00B977DC"/>
    <w:rsid w:val="00BA005A"/>
    <w:rsid w:val="00BA0170"/>
    <w:rsid w:val="00BA051F"/>
    <w:rsid w:val="00BA0C86"/>
    <w:rsid w:val="00BA11E3"/>
    <w:rsid w:val="00BA1D3A"/>
    <w:rsid w:val="00BA25B0"/>
    <w:rsid w:val="00BA31F4"/>
    <w:rsid w:val="00BA39DB"/>
    <w:rsid w:val="00BA3D07"/>
    <w:rsid w:val="00BA42E5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352"/>
    <w:rsid w:val="00BB1C3A"/>
    <w:rsid w:val="00BB37AA"/>
    <w:rsid w:val="00BB3BB7"/>
    <w:rsid w:val="00BB3DED"/>
    <w:rsid w:val="00BB3E2D"/>
    <w:rsid w:val="00BB435F"/>
    <w:rsid w:val="00BB4BF8"/>
    <w:rsid w:val="00BB502F"/>
    <w:rsid w:val="00BB5577"/>
    <w:rsid w:val="00BB612A"/>
    <w:rsid w:val="00BB6B21"/>
    <w:rsid w:val="00BB76C4"/>
    <w:rsid w:val="00BB7F18"/>
    <w:rsid w:val="00BC00ED"/>
    <w:rsid w:val="00BC034C"/>
    <w:rsid w:val="00BC1359"/>
    <w:rsid w:val="00BC1840"/>
    <w:rsid w:val="00BC19D8"/>
    <w:rsid w:val="00BC285C"/>
    <w:rsid w:val="00BC3014"/>
    <w:rsid w:val="00BC34DB"/>
    <w:rsid w:val="00BC3F2E"/>
    <w:rsid w:val="00BC3FD2"/>
    <w:rsid w:val="00BC41CE"/>
    <w:rsid w:val="00BC448A"/>
    <w:rsid w:val="00BC486E"/>
    <w:rsid w:val="00BC4939"/>
    <w:rsid w:val="00BC5159"/>
    <w:rsid w:val="00BC5E79"/>
    <w:rsid w:val="00BC687B"/>
    <w:rsid w:val="00BD0547"/>
    <w:rsid w:val="00BD07EC"/>
    <w:rsid w:val="00BD123A"/>
    <w:rsid w:val="00BD1297"/>
    <w:rsid w:val="00BD1A71"/>
    <w:rsid w:val="00BD1D82"/>
    <w:rsid w:val="00BD2072"/>
    <w:rsid w:val="00BD24AD"/>
    <w:rsid w:val="00BD2511"/>
    <w:rsid w:val="00BD36C1"/>
    <w:rsid w:val="00BD394B"/>
    <w:rsid w:val="00BD4175"/>
    <w:rsid w:val="00BD4FBE"/>
    <w:rsid w:val="00BD5199"/>
    <w:rsid w:val="00BD6474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8FC"/>
    <w:rsid w:val="00BE19F5"/>
    <w:rsid w:val="00BE2264"/>
    <w:rsid w:val="00BE2A9F"/>
    <w:rsid w:val="00BE2CCB"/>
    <w:rsid w:val="00BE3CEC"/>
    <w:rsid w:val="00BE3E9B"/>
    <w:rsid w:val="00BE3FAE"/>
    <w:rsid w:val="00BE5D9E"/>
    <w:rsid w:val="00BE613E"/>
    <w:rsid w:val="00BE646B"/>
    <w:rsid w:val="00BE6958"/>
    <w:rsid w:val="00BE7362"/>
    <w:rsid w:val="00BE78A4"/>
    <w:rsid w:val="00BF066D"/>
    <w:rsid w:val="00BF2B05"/>
    <w:rsid w:val="00BF2EB0"/>
    <w:rsid w:val="00BF2F26"/>
    <w:rsid w:val="00BF3219"/>
    <w:rsid w:val="00BF364D"/>
    <w:rsid w:val="00BF3F64"/>
    <w:rsid w:val="00BF400E"/>
    <w:rsid w:val="00BF519D"/>
    <w:rsid w:val="00BF581B"/>
    <w:rsid w:val="00BF5BD8"/>
    <w:rsid w:val="00BF5D83"/>
    <w:rsid w:val="00BF5F6D"/>
    <w:rsid w:val="00BF64C4"/>
    <w:rsid w:val="00BF71A6"/>
    <w:rsid w:val="00C001D2"/>
    <w:rsid w:val="00C00321"/>
    <w:rsid w:val="00C00558"/>
    <w:rsid w:val="00C005EB"/>
    <w:rsid w:val="00C0166A"/>
    <w:rsid w:val="00C01684"/>
    <w:rsid w:val="00C017A2"/>
    <w:rsid w:val="00C02842"/>
    <w:rsid w:val="00C02E83"/>
    <w:rsid w:val="00C03307"/>
    <w:rsid w:val="00C03A56"/>
    <w:rsid w:val="00C044D4"/>
    <w:rsid w:val="00C05888"/>
    <w:rsid w:val="00C06395"/>
    <w:rsid w:val="00C06510"/>
    <w:rsid w:val="00C07087"/>
    <w:rsid w:val="00C07863"/>
    <w:rsid w:val="00C105CE"/>
    <w:rsid w:val="00C11611"/>
    <w:rsid w:val="00C11926"/>
    <w:rsid w:val="00C12242"/>
    <w:rsid w:val="00C12C4F"/>
    <w:rsid w:val="00C13CE2"/>
    <w:rsid w:val="00C13FC3"/>
    <w:rsid w:val="00C14408"/>
    <w:rsid w:val="00C147F2"/>
    <w:rsid w:val="00C15025"/>
    <w:rsid w:val="00C15282"/>
    <w:rsid w:val="00C15677"/>
    <w:rsid w:val="00C15713"/>
    <w:rsid w:val="00C15CF0"/>
    <w:rsid w:val="00C16CBC"/>
    <w:rsid w:val="00C16CEC"/>
    <w:rsid w:val="00C16E02"/>
    <w:rsid w:val="00C17068"/>
    <w:rsid w:val="00C1714B"/>
    <w:rsid w:val="00C171B8"/>
    <w:rsid w:val="00C17D90"/>
    <w:rsid w:val="00C20162"/>
    <w:rsid w:val="00C201C9"/>
    <w:rsid w:val="00C2048E"/>
    <w:rsid w:val="00C20E10"/>
    <w:rsid w:val="00C20F60"/>
    <w:rsid w:val="00C22418"/>
    <w:rsid w:val="00C2302A"/>
    <w:rsid w:val="00C231E2"/>
    <w:rsid w:val="00C23645"/>
    <w:rsid w:val="00C23F07"/>
    <w:rsid w:val="00C24EF5"/>
    <w:rsid w:val="00C258B4"/>
    <w:rsid w:val="00C267DC"/>
    <w:rsid w:val="00C27F21"/>
    <w:rsid w:val="00C27F34"/>
    <w:rsid w:val="00C31223"/>
    <w:rsid w:val="00C34499"/>
    <w:rsid w:val="00C355A8"/>
    <w:rsid w:val="00C35915"/>
    <w:rsid w:val="00C3764E"/>
    <w:rsid w:val="00C4007A"/>
    <w:rsid w:val="00C40FC7"/>
    <w:rsid w:val="00C41778"/>
    <w:rsid w:val="00C41C14"/>
    <w:rsid w:val="00C428B9"/>
    <w:rsid w:val="00C4332B"/>
    <w:rsid w:val="00C4415D"/>
    <w:rsid w:val="00C443F3"/>
    <w:rsid w:val="00C4490F"/>
    <w:rsid w:val="00C44E7D"/>
    <w:rsid w:val="00C4505C"/>
    <w:rsid w:val="00C45E3E"/>
    <w:rsid w:val="00C47E8B"/>
    <w:rsid w:val="00C47EBE"/>
    <w:rsid w:val="00C5135B"/>
    <w:rsid w:val="00C516CB"/>
    <w:rsid w:val="00C51F43"/>
    <w:rsid w:val="00C52CF9"/>
    <w:rsid w:val="00C5351F"/>
    <w:rsid w:val="00C53740"/>
    <w:rsid w:val="00C53BF6"/>
    <w:rsid w:val="00C550F4"/>
    <w:rsid w:val="00C55496"/>
    <w:rsid w:val="00C55782"/>
    <w:rsid w:val="00C55944"/>
    <w:rsid w:val="00C56374"/>
    <w:rsid w:val="00C56C9B"/>
    <w:rsid w:val="00C56D60"/>
    <w:rsid w:val="00C57B39"/>
    <w:rsid w:val="00C57DF4"/>
    <w:rsid w:val="00C57E02"/>
    <w:rsid w:val="00C60A21"/>
    <w:rsid w:val="00C6225E"/>
    <w:rsid w:val="00C645D6"/>
    <w:rsid w:val="00C651C3"/>
    <w:rsid w:val="00C6534D"/>
    <w:rsid w:val="00C662F2"/>
    <w:rsid w:val="00C66930"/>
    <w:rsid w:val="00C66A7C"/>
    <w:rsid w:val="00C66B84"/>
    <w:rsid w:val="00C67716"/>
    <w:rsid w:val="00C67F2C"/>
    <w:rsid w:val="00C70F4D"/>
    <w:rsid w:val="00C7110C"/>
    <w:rsid w:val="00C722B8"/>
    <w:rsid w:val="00C72E6A"/>
    <w:rsid w:val="00C739AC"/>
    <w:rsid w:val="00C73A50"/>
    <w:rsid w:val="00C73A8E"/>
    <w:rsid w:val="00C7469D"/>
    <w:rsid w:val="00C75069"/>
    <w:rsid w:val="00C75C6E"/>
    <w:rsid w:val="00C77787"/>
    <w:rsid w:val="00C77D6F"/>
    <w:rsid w:val="00C80AF8"/>
    <w:rsid w:val="00C80BF7"/>
    <w:rsid w:val="00C814E8"/>
    <w:rsid w:val="00C828A3"/>
    <w:rsid w:val="00C82CA7"/>
    <w:rsid w:val="00C83419"/>
    <w:rsid w:val="00C838F4"/>
    <w:rsid w:val="00C83BB1"/>
    <w:rsid w:val="00C84CF8"/>
    <w:rsid w:val="00C851ED"/>
    <w:rsid w:val="00C85969"/>
    <w:rsid w:val="00C86AD6"/>
    <w:rsid w:val="00C87260"/>
    <w:rsid w:val="00C90303"/>
    <w:rsid w:val="00C90FFE"/>
    <w:rsid w:val="00C912D4"/>
    <w:rsid w:val="00C91362"/>
    <w:rsid w:val="00C919C8"/>
    <w:rsid w:val="00C9235D"/>
    <w:rsid w:val="00C92A18"/>
    <w:rsid w:val="00C9351E"/>
    <w:rsid w:val="00C93CCB"/>
    <w:rsid w:val="00C9467F"/>
    <w:rsid w:val="00C94B7F"/>
    <w:rsid w:val="00C94DEF"/>
    <w:rsid w:val="00C95217"/>
    <w:rsid w:val="00C95B2C"/>
    <w:rsid w:val="00C96CA0"/>
    <w:rsid w:val="00C97D29"/>
    <w:rsid w:val="00CA0A3C"/>
    <w:rsid w:val="00CA0CEA"/>
    <w:rsid w:val="00CA3063"/>
    <w:rsid w:val="00CA3C88"/>
    <w:rsid w:val="00CA4277"/>
    <w:rsid w:val="00CA4917"/>
    <w:rsid w:val="00CA4A29"/>
    <w:rsid w:val="00CA50B1"/>
    <w:rsid w:val="00CA6737"/>
    <w:rsid w:val="00CA7078"/>
    <w:rsid w:val="00CA7371"/>
    <w:rsid w:val="00CA7D03"/>
    <w:rsid w:val="00CB063A"/>
    <w:rsid w:val="00CB15A6"/>
    <w:rsid w:val="00CB1750"/>
    <w:rsid w:val="00CB1CE0"/>
    <w:rsid w:val="00CB222A"/>
    <w:rsid w:val="00CB296D"/>
    <w:rsid w:val="00CB2E9D"/>
    <w:rsid w:val="00CB3B95"/>
    <w:rsid w:val="00CB430E"/>
    <w:rsid w:val="00CB46F7"/>
    <w:rsid w:val="00CB48EC"/>
    <w:rsid w:val="00CB4905"/>
    <w:rsid w:val="00CB5E6A"/>
    <w:rsid w:val="00CB64D0"/>
    <w:rsid w:val="00CB655D"/>
    <w:rsid w:val="00CB6648"/>
    <w:rsid w:val="00CB7D0D"/>
    <w:rsid w:val="00CB7E08"/>
    <w:rsid w:val="00CB7EE8"/>
    <w:rsid w:val="00CC0097"/>
    <w:rsid w:val="00CC0A5B"/>
    <w:rsid w:val="00CC2CD1"/>
    <w:rsid w:val="00CC2CF0"/>
    <w:rsid w:val="00CC3866"/>
    <w:rsid w:val="00CC4870"/>
    <w:rsid w:val="00CC4B9F"/>
    <w:rsid w:val="00CC693C"/>
    <w:rsid w:val="00CC6DEC"/>
    <w:rsid w:val="00CC73B2"/>
    <w:rsid w:val="00CC7410"/>
    <w:rsid w:val="00CC78B4"/>
    <w:rsid w:val="00CD0824"/>
    <w:rsid w:val="00CD1DF9"/>
    <w:rsid w:val="00CD56EC"/>
    <w:rsid w:val="00CD5BC3"/>
    <w:rsid w:val="00CD6B61"/>
    <w:rsid w:val="00CD6B8B"/>
    <w:rsid w:val="00CD6C3C"/>
    <w:rsid w:val="00CD7489"/>
    <w:rsid w:val="00CD7A2D"/>
    <w:rsid w:val="00CD7D3D"/>
    <w:rsid w:val="00CE0A9C"/>
    <w:rsid w:val="00CE168D"/>
    <w:rsid w:val="00CE2568"/>
    <w:rsid w:val="00CE2B33"/>
    <w:rsid w:val="00CE42DD"/>
    <w:rsid w:val="00CE4F64"/>
    <w:rsid w:val="00CE5123"/>
    <w:rsid w:val="00CE6093"/>
    <w:rsid w:val="00CE61F8"/>
    <w:rsid w:val="00CE774B"/>
    <w:rsid w:val="00CF0615"/>
    <w:rsid w:val="00CF1161"/>
    <w:rsid w:val="00CF171A"/>
    <w:rsid w:val="00CF227B"/>
    <w:rsid w:val="00CF292E"/>
    <w:rsid w:val="00CF35E2"/>
    <w:rsid w:val="00CF3B94"/>
    <w:rsid w:val="00CF3DC9"/>
    <w:rsid w:val="00CF4462"/>
    <w:rsid w:val="00CF4A64"/>
    <w:rsid w:val="00CF4DBE"/>
    <w:rsid w:val="00CF4E5A"/>
    <w:rsid w:val="00CF51C2"/>
    <w:rsid w:val="00CF5A70"/>
    <w:rsid w:val="00CF5D35"/>
    <w:rsid w:val="00CF5F76"/>
    <w:rsid w:val="00CF6C58"/>
    <w:rsid w:val="00CF78DF"/>
    <w:rsid w:val="00D00409"/>
    <w:rsid w:val="00D00754"/>
    <w:rsid w:val="00D0075D"/>
    <w:rsid w:val="00D00EB2"/>
    <w:rsid w:val="00D017D1"/>
    <w:rsid w:val="00D01A1A"/>
    <w:rsid w:val="00D02B09"/>
    <w:rsid w:val="00D02FBA"/>
    <w:rsid w:val="00D043BB"/>
    <w:rsid w:val="00D04F20"/>
    <w:rsid w:val="00D053FD"/>
    <w:rsid w:val="00D07778"/>
    <w:rsid w:val="00D07E75"/>
    <w:rsid w:val="00D10363"/>
    <w:rsid w:val="00D10B61"/>
    <w:rsid w:val="00D11172"/>
    <w:rsid w:val="00D11623"/>
    <w:rsid w:val="00D11731"/>
    <w:rsid w:val="00D12892"/>
    <w:rsid w:val="00D13704"/>
    <w:rsid w:val="00D1375A"/>
    <w:rsid w:val="00D13D13"/>
    <w:rsid w:val="00D13F98"/>
    <w:rsid w:val="00D15262"/>
    <w:rsid w:val="00D16027"/>
    <w:rsid w:val="00D169FF"/>
    <w:rsid w:val="00D17794"/>
    <w:rsid w:val="00D17C26"/>
    <w:rsid w:val="00D20023"/>
    <w:rsid w:val="00D20816"/>
    <w:rsid w:val="00D222B8"/>
    <w:rsid w:val="00D22A55"/>
    <w:rsid w:val="00D23375"/>
    <w:rsid w:val="00D2361E"/>
    <w:rsid w:val="00D23B88"/>
    <w:rsid w:val="00D23E1B"/>
    <w:rsid w:val="00D23F13"/>
    <w:rsid w:val="00D24B93"/>
    <w:rsid w:val="00D24E98"/>
    <w:rsid w:val="00D25480"/>
    <w:rsid w:val="00D254A5"/>
    <w:rsid w:val="00D25853"/>
    <w:rsid w:val="00D25FDC"/>
    <w:rsid w:val="00D2692F"/>
    <w:rsid w:val="00D26EF3"/>
    <w:rsid w:val="00D271EE"/>
    <w:rsid w:val="00D27D2C"/>
    <w:rsid w:val="00D303E1"/>
    <w:rsid w:val="00D30F76"/>
    <w:rsid w:val="00D31434"/>
    <w:rsid w:val="00D32AB3"/>
    <w:rsid w:val="00D3443C"/>
    <w:rsid w:val="00D34A37"/>
    <w:rsid w:val="00D34BA2"/>
    <w:rsid w:val="00D34F3E"/>
    <w:rsid w:val="00D3569A"/>
    <w:rsid w:val="00D37044"/>
    <w:rsid w:val="00D377CE"/>
    <w:rsid w:val="00D40E1B"/>
    <w:rsid w:val="00D40EE3"/>
    <w:rsid w:val="00D40F62"/>
    <w:rsid w:val="00D415AC"/>
    <w:rsid w:val="00D42015"/>
    <w:rsid w:val="00D429EC"/>
    <w:rsid w:val="00D42AC4"/>
    <w:rsid w:val="00D42F00"/>
    <w:rsid w:val="00D43690"/>
    <w:rsid w:val="00D44CB5"/>
    <w:rsid w:val="00D450CF"/>
    <w:rsid w:val="00D452E7"/>
    <w:rsid w:val="00D452E8"/>
    <w:rsid w:val="00D45431"/>
    <w:rsid w:val="00D45E2B"/>
    <w:rsid w:val="00D465C4"/>
    <w:rsid w:val="00D466E7"/>
    <w:rsid w:val="00D46D5F"/>
    <w:rsid w:val="00D470E2"/>
    <w:rsid w:val="00D4760D"/>
    <w:rsid w:val="00D47CEE"/>
    <w:rsid w:val="00D51046"/>
    <w:rsid w:val="00D531F0"/>
    <w:rsid w:val="00D54286"/>
    <w:rsid w:val="00D54696"/>
    <w:rsid w:val="00D54A39"/>
    <w:rsid w:val="00D55730"/>
    <w:rsid w:val="00D55FCF"/>
    <w:rsid w:val="00D56860"/>
    <w:rsid w:val="00D56C6D"/>
    <w:rsid w:val="00D56FF3"/>
    <w:rsid w:val="00D57673"/>
    <w:rsid w:val="00D57A0C"/>
    <w:rsid w:val="00D57FB9"/>
    <w:rsid w:val="00D57FBE"/>
    <w:rsid w:val="00D60913"/>
    <w:rsid w:val="00D60AFA"/>
    <w:rsid w:val="00D61660"/>
    <w:rsid w:val="00D61E38"/>
    <w:rsid w:val="00D61F4B"/>
    <w:rsid w:val="00D632D0"/>
    <w:rsid w:val="00D63717"/>
    <w:rsid w:val="00D64E16"/>
    <w:rsid w:val="00D6567E"/>
    <w:rsid w:val="00D656A0"/>
    <w:rsid w:val="00D65DD9"/>
    <w:rsid w:val="00D667B8"/>
    <w:rsid w:val="00D67649"/>
    <w:rsid w:val="00D677A4"/>
    <w:rsid w:val="00D709F9"/>
    <w:rsid w:val="00D71660"/>
    <w:rsid w:val="00D71F0E"/>
    <w:rsid w:val="00D724DE"/>
    <w:rsid w:val="00D73012"/>
    <w:rsid w:val="00D73292"/>
    <w:rsid w:val="00D732C8"/>
    <w:rsid w:val="00D74588"/>
    <w:rsid w:val="00D74599"/>
    <w:rsid w:val="00D766B2"/>
    <w:rsid w:val="00D767F6"/>
    <w:rsid w:val="00D76BAA"/>
    <w:rsid w:val="00D8005E"/>
    <w:rsid w:val="00D80890"/>
    <w:rsid w:val="00D82E01"/>
    <w:rsid w:val="00D83385"/>
    <w:rsid w:val="00D843B8"/>
    <w:rsid w:val="00D848DA"/>
    <w:rsid w:val="00D868C8"/>
    <w:rsid w:val="00D871E3"/>
    <w:rsid w:val="00D87B96"/>
    <w:rsid w:val="00D9043D"/>
    <w:rsid w:val="00D9059D"/>
    <w:rsid w:val="00D90AA0"/>
    <w:rsid w:val="00D90D9F"/>
    <w:rsid w:val="00D9176F"/>
    <w:rsid w:val="00D9183C"/>
    <w:rsid w:val="00D92371"/>
    <w:rsid w:val="00D9255E"/>
    <w:rsid w:val="00D92E52"/>
    <w:rsid w:val="00D9330B"/>
    <w:rsid w:val="00D93493"/>
    <w:rsid w:val="00D93939"/>
    <w:rsid w:val="00D93C3A"/>
    <w:rsid w:val="00D94921"/>
    <w:rsid w:val="00D94A7A"/>
    <w:rsid w:val="00D94C46"/>
    <w:rsid w:val="00D95D7B"/>
    <w:rsid w:val="00D95E49"/>
    <w:rsid w:val="00D9660B"/>
    <w:rsid w:val="00D96F9A"/>
    <w:rsid w:val="00DA0020"/>
    <w:rsid w:val="00DA1EF3"/>
    <w:rsid w:val="00DA24A8"/>
    <w:rsid w:val="00DA27CB"/>
    <w:rsid w:val="00DA2BF5"/>
    <w:rsid w:val="00DA4F93"/>
    <w:rsid w:val="00DA5208"/>
    <w:rsid w:val="00DA65C1"/>
    <w:rsid w:val="00DA67A6"/>
    <w:rsid w:val="00DA6884"/>
    <w:rsid w:val="00DA6A74"/>
    <w:rsid w:val="00DB088D"/>
    <w:rsid w:val="00DB1558"/>
    <w:rsid w:val="00DB1593"/>
    <w:rsid w:val="00DB1C30"/>
    <w:rsid w:val="00DB383F"/>
    <w:rsid w:val="00DB3AF2"/>
    <w:rsid w:val="00DB3F32"/>
    <w:rsid w:val="00DB3FC0"/>
    <w:rsid w:val="00DB40C4"/>
    <w:rsid w:val="00DB4281"/>
    <w:rsid w:val="00DB4817"/>
    <w:rsid w:val="00DB4E3A"/>
    <w:rsid w:val="00DB52AF"/>
    <w:rsid w:val="00DB5578"/>
    <w:rsid w:val="00DB5F4A"/>
    <w:rsid w:val="00DB6291"/>
    <w:rsid w:val="00DB69AB"/>
    <w:rsid w:val="00DB6DCB"/>
    <w:rsid w:val="00DB6FA6"/>
    <w:rsid w:val="00DB6FCA"/>
    <w:rsid w:val="00DB7594"/>
    <w:rsid w:val="00DC0076"/>
    <w:rsid w:val="00DC03C1"/>
    <w:rsid w:val="00DC0624"/>
    <w:rsid w:val="00DC12EF"/>
    <w:rsid w:val="00DC169C"/>
    <w:rsid w:val="00DC1716"/>
    <w:rsid w:val="00DC18A0"/>
    <w:rsid w:val="00DC2D21"/>
    <w:rsid w:val="00DC3262"/>
    <w:rsid w:val="00DC330F"/>
    <w:rsid w:val="00DC3600"/>
    <w:rsid w:val="00DC3F79"/>
    <w:rsid w:val="00DC60F1"/>
    <w:rsid w:val="00DC647B"/>
    <w:rsid w:val="00DC6F5F"/>
    <w:rsid w:val="00DC76B6"/>
    <w:rsid w:val="00DD0D0D"/>
    <w:rsid w:val="00DD1A9C"/>
    <w:rsid w:val="00DD1DC3"/>
    <w:rsid w:val="00DD3070"/>
    <w:rsid w:val="00DD3CF9"/>
    <w:rsid w:val="00DD4488"/>
    <w:rsid w:val="00DD5F95"/>
    <w:rsid w:val="00DD6C45"/>
    <w:rsid w:val="00DD6DC9"/>
    <w:rsid w:val="00DD6E75"/>
    <w:rsid w:val="00DE067C"/>
    <w:rsid w:val="00DE0812"/>
    <w:rsid w:val="00DE09EF"/>
    <w:rsid w:val="00DE0DE1"/>
    <w:rsid w:val="00DE1567"/>
    <w:rsid w:val="00DE1B29"/>
    <w:rsid w:val="00DE1DAF"/>
    <w:rsid w:val="00DE1E79"/>
    <w:rsid w:val="00DE306A"/>
    <w:rsid w:val="00DE359C"/>
    <w:rsid w:val="00DE4A2C"/>
    <w:rsid w:val="00DE5672"/>
    <w:rsid w:val="00DE5F60"/>
    <w:rsid w:val="00DE7E83"/>
    <w:rsid w:val="00DF0343"/>
    <w:rsid w:val="00DF0B51"/>
    <w:rsid w:val="00DF0C61"/>
    <w:rsid w:val="00DF10D6"/>
    <w:rsid w:val="00DF1BAB"/>
    <w:rsid w:val="00DF1BD2"/>
    <w:rsid w:val="00DF2227"/>
    <w:rsid w:val="00DF22DE"/>
    <w:rsid w:val="00DF433A"/>
    <w:rsid w:val="00DF43EC"/>
    <w:rsid w:val="00DF521E"/>
    <w:rsid w:val="00DF5688"/>
    <w:rsid w:val="00DF6800"/>
    <w:rsid w:val="00DF6BC9"/>
    <w:rsid w:val="00DF6D93"/>
    <w:rsid w:val="00DF6DA9"/>
    <w:rsid w:val="00DF757E"/>
    <w:rsid w:val="00DF77D6"/>
    <w:rsid w:val="00E00203"/>
    <w:rsid w:val="00E00C02"/>
    <w:rsid w:val="00E01131"/>
    <w:rsid w:val="00E014E9"/>
    <w:rsid w:val="00E01D8B"/>
    <w:rsid w:val="00E02045"/>
    <w:rsid w:val="00E02792"/>
    <w:rsid w:val="00E029A3"/>
    <w:rsid w:val="00E02CF2"/>
    <w:rsid w:val="00E02EA6"/>
    <w:rsid w:val="00E030AA"/>
    <w:rsid w:val="00E03C0B"/>
    <w:rsid w:val="00E0455F"/>
    <w:rsid w:val="00E04899"/>
    <w:rsid w:val="00E049D4"/>
    <w:rsid w:val="00E04E30"/>
    <w:rsid w:val="00E050A6"/>
    <w:rsid w:val="00E0510C"/>
    <w:rsid w:val="00E053CE"/>
    <w:rsid w:val="00E107D5"/>
    <w:rsid w:val="00E11152"/>
    <w:rsid w:val="00E127AF"/>
    <w:rsid w:val="00E12C7A"/>
    <w:rsid w:val="00E12DDB"/>
    <w:rsid w:val="00E12E27"/>
    <w:rsid w:val="00E137F0"/>
    <w:rsid w:val="00E14113"/>
    <w:rsid w:val="00E143C0"/>
    <w:rsid w:val="00E14629"/>
    <w:rsid w:val="00E1486E"/>
    <w:rsid w:val="00E149A5"/>
    <w:rsid w:val="00E158D7"/>
    <w:rsid w:val="00E15C01"/>
    <w:rsid w:val="00E176C5"/>
    <w:rsid w:val="00E2035C"/>
    <w:rsid w:val="00E204CB"/>
    <w:rsid w:val="00E2052D"/>
    <w:rsid w:val="00E20764"/>
    <w:rsid w:val="00E21904"/>
    <w:rsid w:val="00E21D16"/>
    <w:rsid w:val="00E228A4"/>
    <w:rsid w:val="00E238C6"/>
    <w:rsid w:val="00E24DA8"/>
    <w:rsid w:val="00E250E4"/>
    <w:rsid w:val="00E25524"/>
    <w:rsid w:val="00E25F94"/>
    <w:rsid w:val="00E2682D"/>
    <w:rsid w:val="00E26972"/>
    <w:rsid w:val="00E26A28"/>
    <w:rsid w:val="00E27D18"/>
    <w:rsid w:val="00E306C6"/>
    <w:rsid w:val="00E30E33"/>
    <w:rsid w:val="00E30EC2"/>
    <w:rsid w:val="00E31295"/>
    <w:rsid w:val="00E31553"/>
    <w:rsid w:val="00E323EF"/>
    <w:rsid w:val="00E33789"/>
    <w:rsid w:val="00E3398E"/>
    <w:rsid w:val="00E348D8"/>
    <w:rsid w:val="00E34B2C"/>
    <w:rsid w:val="00E357A2"/>
    <w:rsid w:val="00E35B92"/>
    <w:rsid w:val="00E36090"/>
    <w:rsid w:val="00E36188"/>
    <w:rsid w:val="00E3648C"/>
    <w:rsid w:val="00E36F39"/>
    <w:rsid w:val="00E374E2"/>
    <w:rsid w:val="00E37991"/>
    <w:rsid w:val="00E37B97"/>
    <w:rsid w:val="00E40208"/>
    <w:rsid w:val="00E4044D"/>
    <w:rsid w:val="00E40D3B"/>
    <w:rsid w:val="00E41862"/>
    <w:rsid w:val="00E41B0A"/>
    <w:rsid w:val="00E41C22"/>
    <w:rsid w:val="00E427C1"/>
    <w:rsid w:val="00E42C74"/>
    <w:rsid w:val="00E43235"/>
    <w:rsid w:val="00E4394B"/>
    <w:rsid w:val="00E43C69"/>
    <w:rsid w:val="00E446FE"/>
    <w:rsid w:val="00E4519C"/>
    <w:rsid w:val="00E458E8"/>
    <w:rsid w:val="00E46695"/>
    <w:rsid w:val="00E46E53"/>
    <w:rsid w:val="00E5066F"/>
    <w:rsid w:val="00E50912"/>
    <w:rsid w:val="00E5114E"/>
    <w:rsid w:val="00E51B11"/>
    <w:rsid w:val="00E51DBF"/>
    <w:rsid w:val="00E51FFC"/>
    <w:rsid w:val="00E5206B"/>
    <w:rsid w:val="00E525C2"/>
    <w:rsid w:val="00E52CCA"/>
    <w:rsid w:val="00E53459"/>
    <w:rsid w:val="00E53D02"/>
    <w:rsid w:val="00E53DF1"/>
    <w:rsid w:val="00E54185"/>
    <w:rsid w:val="00E54580"/>
    <w:rsid w:val="00E54DBB"/>
    <w:rsid w:val="00E54E69"/>
    <w:rsid w:val="00E55497"/>
    <w:rsid w:val="00E55621"/>
    <w:rsid w:val="00E565CB"/>
    <w:rsid w:val="00E56CCC"/>
    <w:rsid w:val="00E5747B"/>
    <w:rsid w:val="00E57569"/>
    <w:rsid w:val="00E601DC"/>
    <w:rsid w:val="00E60342"/>
    <w:rsid w:val="00E611E0"/>
    <w:rsid w:val="00E61D24"/>
    <w:rsid w:val="00E63C33"/>
    <w:rsid w:val="00E6458C"/>
    <w:rsid w:val="00E6555F"/>
    <w:rsid w:val="00E6638E"/>
    <w:rsid w:val="00E66E7C"/>
    <w:rsid w:val="00E70015"/>
    <w:rsid w:val="00E706BC"/>
    <w:rsid w:val="00E708D9"/>
    <w:rsid w:val="00E70D40"/>
    <w:rsid w:val="00E71AB5"/>
    <w:rsid w:val="00E71D7B"/>
    <w:rsid w:val="00E7205C"/>
    <w:rsid w:val="00E72D5F"/>
    <w:rsid w:val="00E72FE1"/>
    <w:rsid w:val="00E7362C"/>
    <w:rsid w:val="00E74243"/>
    <w:rsid w:val="00E75459"/>
    <w:rsid w:val="00E759A9"/>
    <w:rsid w:val="00E75FC3"/>
    <w:rsid w:val="00E75FC7"/>
    <w:rsid w:val="00E76803"/>
    <w:rsid w:val="00E76A22"/>
    <w:rsid w:val="00E76B09"/>
    <w:rsid w:val="00E76ED6"/>
    <w:rsid w:val="00E77205"/>
    <w:rsid w:val="00E77999"/>
    <w:rsid w:val="00E77E8E"/>
    <w:rsid w:val="00E803DE"/>
    <w:rsid w:val="00E82ACE"/>
    <w:rsid w:val="00E835E9"/>
    <w:rsid w:val="00E83BF1"/>
    <w:rsid w:val="00E83C96"/>
    <w:rsid w:val="00E83DF0"/>
    <w:rsid w:val="00E8570E"/>
    <w:rsid w:val="00E85DDC"/>
    <w:rsid w:val="00E87DA2"/>
    <w:rsid w:val="00E929FF"/>
    <w:rsid w:val="00E92B90"/>
    <w:rsid w:val="00E9300D"/>
    <w:rsid w:val="00E93CB7"/>
    <w:rsid w:val="00E9459D"/>
    <w:rsid w:val="00E950C1"/>
    <w:rsid w:val="00E951E5"/>
    <w:rsid w:val="00E9622B"/>
    <w:rsid w:val="00E968C5"/>
    <w:rsid w:val="00EA0210"/>
    <w:rsid w:val="00EA03EC"/>
    <w:rsid w:val="00EA0E43"/>
    <w:rsid w:val="00EA11B0"/>
    <w:rsid w:val="00EA1472"/>
    <w:rsid w:val="00EA1E46"/>
    <w:rsid w:val="00EA2041"/>
    <w:rsid w:val="00EA21A6"/>
    <w:rsid w:val="00EA2953"/>
    <w:rsid w:val="00EA2AE8"/>
    <w:rsid w:val="00EA2E82"/>
    <w:rsid w:val="00EA384D"/>
    <w:rsid w:val="00EA38DB"/>
    <w:rsid w:val="00EA4089"/>
    <w:rsid w:val="00EA4234"/>
    <w:rsid w:val="00EA4FFE"/>
    <w:rsid w:val="00EA50C4"/>
    <w:rsid w:val="00EA5A2B"/>
    <w:rsid w:val="00EA7554"/>
    <w:rsid w:val="00EB07BC"/>
    <w:rsid w:val="00EB0ABE"/>
    <w:rsid w:val="00EB0BD2"/>
    <w:rsid w:val="00EB2218"/>
    <w:rsid w:val="00EB2563"/>
    <w:rsid w:val="00EB359A"/>
    <w:rsid w:val="00EB39C7"/>
    <w:rsid w:val="00EB41A9"/>
    <w:rsid w:val="00EB4972"/>
    <w:rsid w:val="00EB5310"/>
    <w:rsid w:val="00EB5C85"/>
    <w:rsid w:val="00EB6556"/>
    <w:rsid w:val="00EB66C7"/>
    <w:rsid w:val="00EB6F0E"/>
    <w:rsid w:val="00EB7046"/>
    <w:rsid w:val="00EB75BF"/>
    <w:rsid w:val="00EC032B"/>
    <w:rsid w:val="00EC04B7"/>
    <w:rsid w:val="00EC04E0"/>
    <w:rsid w:val="00EC1081"/>
    <w:rsid w:val="00EC145B"/>
    <w:rsid w:val="00EC2119"/>
    <w:rsid w:val="00EC35B2"/>
    <w:rsid w:val="00EC3D4F"/>
    <w:rsid w:val="00EC553E"/>
    <w:rsid w:val="00EC569A"/>
    <w:rsid w:val="00EC5E61"/>
    <w:rsid w:val="00EC5EAC"/>
    <w:rsid w:val="00EC6ECB"/>
    <w:rsid w:val="00EC7087"/>
    <w:rsid w:val="00EC7341"/>
    <w:rsid w:val="00ED0389"/>
    <w:rsid w:val="00ED05FE"/>
    <w:rsid w:val="00ED090D"/>
    <w:rsid w:val="00ED0F94"/>
    <w:rsid w:val="00ED11E8"/>
    <w:rsid w:val="00ED2160"/>
    <w:rsid w:val="00ED2E7F"/>
    <w:rsid w:val="00ED3B32"/>
    <w:rsid w:val="00ED468D"/>
    <w:rsid w:val="00ED4CE0"/>
    <w:rsid w:val="00ED4F4C"/>
    <w:rsid w:val="00ED5756"/>
    <w:rsid w:val="00ED59F5"/>
    <w:rsid w:val="00ED5FF4"/>
    <w:rsid w:val="00ED6EA4"/>
    <w:rsid w:val="00ED6F1A"/>
    <w:rsid w:val="00ED7062"/>
    <w:rsid w:val="00ED77F1"/>
    <w:rsid w:val="00ED7B9C"/>
    <w:rsid w:val="00EE0117"/>
    <w:rsid w:val="00EE1AE4"/>
    <w:rsid w:val="00EE1E6C"/>
    <w:rsid w:val="00EE1F96"/>
    <w:rsid w:val="00EE2126"/>
    <w:rsid w:val="00EE2907"/>
    <w:rsid w:val="00EE40F2"/>
    <w:rsid w:val="00EE4A63"/>
    <w:rsid w:val="00EE50B5"/>
    <w:rsid w:val="00EE50EE"/>
    <w:rsid w:val="00EE57B7"/>
    <w:rsid w:val="00EE5A2B"/>
    <w:rsid w:val="00EE61D7"/>
    <w:rsid w:val="00EE75CC"/>
    <w:rsid w:val="00EF059B"/>
    <w:rsid w:val="00EF09C2"/>
    <w:rsid w:val="00EF0AC6"/>
    <w:rsid w:val="00EF0D38"/>
    <w:rsid w:val="00EF226E"/>
    <w:rsid w:val="00EF39BC"/>
    <w:rsid w:val="00EF4067"/>
    <w:rsid w:val="00EF51A5"/>
    <w:rsid w:val="00EF6572"/>
    <w:rsid w:val="00EF7BA9"/>
    <w:rsid w:val="00F0005E"/>
    <w:rsid w:val="00F00E22"/>
    <w:rsid w:val="00F00E80"/>
    <w:rsid w:val="00F02324"/>
    <w:rsid w:val="00F033DA"/>
    <w:rsid w:val="00F05810"/>
    <w:rsid w:val="00F05AFD"/>
    <w:rsid w:val="00F06730"/>
    <w:rsid w:val="00F07EA8"/>
    <w:rsid w:val="00F10D55"/>
    <w:rsid w:val="00F1104B"/>
    <w:rsid w:val="00F1394A"/>
    <w:rsid w:val="00F13AEE"/>
    <w:rsid w:val="00F1401C"/>
    <w:rsid w:val="00F145C5"/>
    <w:rsid w:val="00F14DB8"/>
    <w:rsid w:val="00F153EC"/>
    <w:rsid w:val="00F15802"/>
    <w:rsid w:val="00F15E89"/>
    <w:rsid w:val="00F161EA"/>
    <w:rsid w:val="00F1633D"/>
    <w:rsid w:val="00F1676D"/>
    <w:rsid w:val="00F16BA6"/>
    <w:rsid w:val="00F172C6"/>
    <w:rsid w:val="00F17519"/>
    <w:rsid w:val="00F20300"/>
    <w:rsid w:val="00F21174"/>
    <w:rsid w:val="00F21644"/>
    <w:rsid w:val="00F21774"/>
    <w:rsid w:val="00F2252F"/>
    <w:rsid w:val="00F22641"/>
    <w:rsid w:val="00F229E9"/>
    <w:rsid w:val="00F238C4"/>
    <w:rsid w:val="00F23D6C"/>
    <w:rsid w:val="00F24BA8"/>
    <w:rsid w:val="00F250B8"/>
    <w:rsid w:val="00F25ED3"/>
    <w:rsid w:val="00F2638E"/>
    <w:rsid w:val="00F267BE"/>
    <w:rsid w:val="00F26BA5"/>
    <w:rsid w:val="00F2747D"/>
    <w:rsid w:val="00F275EE"/>
    <w:rsid w:val="00F27F3E"/>
    <w:rsid w:val="00F302AD"/>
    <w:rsid w:val="00F3155A"/>
    <w:rsid w:val="00F3192F"/>
    <w:rsid w:val="00F3281A"/>
    <w:rsid w:val="00F33936"/>
    <w:rsid w:val="00F34C6D"/>
    <w:rsid w:val="00F355B8"/>
    <w:rsid w:val="00F3573C"/>
    <w:rsid w:val="00F35F28"/>
    <w:rsid w:val="00F35F66"/>
    <w:rsid w:val="00F363CD"/>
    <w:rsid w:val="00F367EB"/>
    <w:rsid w:val="00F36E5C"/>
    <w:rsid w:val="00F37577"/>
    <w:rsid w:val="00F40C97"/>
    <w:rsid w:val="00F40F1C"/>
    <w:rsid w:val="00F414A7"/>
    <w:rsid w:val="00F41BDE"/>
    <w:rsid w:val="00F41CBD"/>
    <w:rsid w:val="00F42AA7"/>
    <w:rsid w:val="00F4303D"/>
    <w:rsid w:val="00F43777"/>
    <w:rsid w:val="00F43826"/>
    <w:rsid w:val="00F43ECF"/>
    <w:rsid w:val="00F45167"/>
    <w:rsid w:val="00F4527E"/>
    <w:rsid w:val="00F45E55"/>
    <w:rsid w:val="00F46F3C"/>
    <w:rsid w:val="00F50E35"/>
    <w:rsid w:val="00F5190B"/>
    <w:rsid w:val="00F52FF7"/>
    <w:rsid w:val="00F538C0"/>
    <w:rsid w:val="00F54986"/>
    <w:rsid w:val="00F56012"/>
    <w:rsid w:val="00F560F6"/>
    <w:rsid w:val="00F56AE1"/>
    <w:rsid w:val="00F57254"/>
    <w:rsid w:val="00F57323"/>
    <w:rsid w:val="00F5738B"/>
    <w:rsid w:val="00F57525"/>
    <w:rsid w:val="00F617E2"/>
    <w:rsid w:val="00F61CA1"/>
    <w:rsid w:val="00F62619"/>
    <w:rsid w:val="00F632F6"/>
    <w:rsid w:val="00F635BC"/>
    <w:rsid w:val="00F63F07"/>
    <w:rsid w:val="00F641A1"/>
    <w:rsid w:val="00F64492"/>
    <w:rsid w:val="00F65424"/>
    <w:rsid w:val="00F65851"/>
    <w:rsid w:val="00F65A18"/>
    <w:rsid w:val="00F65D1D"/>
    <w:rsid w:val="00F65FF4"/>
    <w:rsid w:val="00F661B1"/>
    <w:rsid w:val="00F667FF"/>
    <w:rsid w:val="00F66E0B"/>
    <w:rsid w:val="00F66E16"/>
    <w:rsid w:val="00F66EF1"/>
    <w:rsid w:val="00F70C80"/>
    <w:rsid w:val="00F70F14"/>
    <w:rsid w:val="00F71636"/>
    <w:rsid w:val="00F7199E"/>
    <w:rsid w:val="00F71A84"/>
    <w:rsid w:val="00F72F8A"/>
    <w:rsid w:val="00F73166"/>
    <w:rsid w:val="00F7328D"/>
    <w:rsid w:val="00F741DA"/>
    <w:rsid w:val="00F74C04"/>
    <w:rsid w:val="00F75B0B"/>
    <w:rsid w:val="00F75DD8"/>
    <w:rsid w:val="00F75FF5"/>
    <w:rsid w:val="00F76191"/>
    <w:rsid w:val="00F76CB2"/>
    <w:rsid w:val="00F809FA"/>
    <w:rsid w:val="00F82B20"/>
    <w:rsid w:val="00F82C5B"/>
    <w:rsid w:val="00F82EBD"/>
    <w:rsid w:val="00F83031"/>
    <w:rsid w:val="00F83D1A"/>
    <w:rsid w:val="00F845AC"/>
    <w:rsid w:val="00F85EEC"/>
    <w:rsid w:val="00F860A5"/>
    <w:rsid w:val="00F86236"/>
    <w:rsid w:val="00F86FE0"/>
    <w:rsid w:val="00F87218"/>
    <w:rsid w:val="00F874DA"/>
    <w:rsid w:val="00F8779B"/>
    <w:rsid w:val="00F87A70"/>
    <w:rsid w:val="00F90353"/>
    <w:rsid w:val="00F91B72"/>
    <w:rsid w:val="00F91DC8"/>
    <w:rsid w:val="00F91F3C"/>
    <w:rsid w:val="00F91F6B"/>
    <w:rsid w:val="00F926A9"/>
    <w:rsid w:val="00F92E5E"/>
    <w:rsid w:val="00F937F2"/>
    <w:rsid w:val="00F93F86"/>
    <w:rsid w:val="00F95390"/>
    <w:rsid w:val="00F95951"/>
    <w:rsid w:val="00F959EA"/>
    <w:rsid w:val="00F96359"/>
    <w:rsid w:val="00F96DD5"/>
    <w:rsid w:val="00F97D3C"/>
    <w:rsid w:val="00FA0780"/>
    <w:rsid w:val="00FA0C72"/>
    <w:rsid w:val="00FA11D2"/>
    <w:rsid w:val="00FA131E"/>
    <w:rsid w:val="00FA184B"/>
    <w:rsid w:val="00FA28F5"/>
    <w:rsid w:val="00FA3026"/>
    <w:rsid w:val="00FA388F"/>
    <w:rsid w:val="00FA38D5"/>
    <w:rsid w:val="00FA3C72"/>
    <w:rsid w:val="00FA3D12"/>
    <w:rsid w:val="00FA3DCE"/>
    <w:rsid w:val="00FA4A49"/>
    <w:rsid w:val="00FA5B4B"/>
    <w:rsid w:val="00FA5F2E"/>
    <w:rsid w:val="00FA62A0"/>
    <w:rsid w:val="00FA6CAB"/>
    <w:rsid w:val="00FA7B83"/>
    <w:rsid w:val="00FA7B90"/>
    <w:rsid w:val="00FA7BC1"/>
    <w:rsid w:val="00FA7DC5"/>
    <w:rsid w:val="00FB0553"/>
    <w:rsid w:val="00FB091A"/>
    <w:rsid w:val="00FB0A0C"/>
    <w:rsid w:val="00FB0A72"/>
    <w:rsid w:val="00FB16D0"/>
    <w:rsid w:val="00FB242B"/>
    <w:rsid w:val="00FB24B0"/>
    <w:rsid w:val="00FB45DC"/>
    <w:rsid w:val="00FB4D06"/>
    <w:rsid w:val="00FB582C"/>
    <w:rsid w:val="00FB5D3C"/>
    <w:rsid w:val="00FB5DAC"/>
    <w:rsid w:val="00FB733C"/>
    <w:rsid w:val="00FC0575"/>
    <w:rsid w:val="00FC117B"/>
    <w:rsid w:val="00FC180D"/>
    <w:rsid w:val="00FC265A"/>
    <w:rsid w:val="00FC35AF"/>
    <w:rsid w:val="00FC37C0"/>
    <w:rsid w:val="00FC3C7C"/>
    <w:rsid w:val="00FC3EC6"/>
    <w:rsid w:val="00FC5179"/>
    <w:rsid w:val="00FC54A2"/>
    <w:rsid w:val="00FC5998"/>
    <w:rsid w:val="00FC6059"/>
    <w:rsid w:val="00FC6F29"/>
    <w:rsid w:val="00FC6F6D"/>
    <w:rsid w:val="00FC7854"/>
    <w:rsid w:val="00FC7966"/>
    <w:rsid w:val="00FC7DD0"/>
    <w:rsid w:val="00FD10E0"/>
    <w:rsid w:val="00FD2B5A"/>
    <w:rsid w:val="00FD337A"/>
    <w:rsid w:val="00FD378A"/>
    <w:rsid w:val="00FD3A23"/>
    <w:rsid w:val="00FD3D2D"/>
    <w:rsid w:val="00FD41BA"/>
    <w:rsid w:val="00FD4D35"/>
    <w:rsid w:val="00FD5A12"/>
    <w:rsid w:val="00FD5B79"/>
    <w:rsid w:val="00FD5DD3"/>
    <w:rsid w:val="00FD6FEC"/>
    <w:rsid w:val="00FE0855"/>
    <w:rsid w:val="00FE0B86"/>
    <w:rsid w:val="00FE0EEE"/>
    <w:rsid w:val="00FE34AA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96F"/>
    <w:rsid w:val="00FE7D9A"/>
    <w:rsid w:val="00FE7E6C"/>
    <w:rsid w:val="00FF016B"/>
    <w:rsid w:val="00FF0352"/>
    <w:rsid w:val="00FF0E10"/>
    <w:rsid w:val="00FF1CC0"/>
    <w:rsid w:val="00FF479E"/>
    <w:rsid w:val="00FF5237"/>
    <w:rsid w:val="00FF76F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0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微软雅黑"/>
    <w:uiPriority w:val="1"/>
    <w:qFormat/>
    <w:rsid w:val="003D2B91"/>
    <w:pPr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 w:val="24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ind w:left="0" w:firstLine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7E0C7A"/>
    <w:pPr>
      <w:numPr>
        <w:ilvl w:val="1"/>
        <w:numId w:val="2"/>
      </w:numPr>
      <w:spacing w:before="200" w:line="400" w:lineRule="exact"/>
      <w:ind w:left="0" w:firstLine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7E0C7A"/>
    <w:pPr>
      <w:numPr>
        <w:ilvl w:val="2"/>
        <w:numId w:val="2"/>
      </w:numPr>
      <w:spacing w:before="200" w:line="400" w:lineRule="exact"/>
      <w:ind w:left="0" w:firstLine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ind w:left="0" w:firstLine="0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7E0C7A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7E0C7A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qFormat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F87A70"/>
    <w:pPr>
      <w:spacing w:after="120"/>
      <w:contextualSpacing/>
    </w:pPr>
    <w:rPr>
      <w:rFonts w:asciiTheme="majorHAnsi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F87A70"/>
    <w:rPr>
      <w:rFonts w:asciiTheme="majorHAnsi" w:eastAsia="Microsoft YaHei" w:hAnsiTheme="majorHAnsi" w:cs="Times New Roman"/>
      <w:b/>
      <w:color w:val="C00000"/>
      <w:kern w:val="0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3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8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011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psi_element://java.util.concurrent.BlockingQueue" TargetMode="External"/><Relationship Id="rId20" Type="http://schemas.openxmlformats.org/officeDocument/2006/relationships/image" Target="media/image2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psi_element://java.util.concurrent.BlockingQueue" TargetMode="External"/><Relationship Id="rId11" Type="http://schemas.openxmlformats.org/officeDocument/2006/relationships/hyperlink" Target="psi_element://java.util.concurrent.BlockingQueue" TargetMode="External"/><Relationship Id="rId12" Type="http://schemas.openxmlformats.org/officeDocument/2006/relationships/hyperlink" Target="psi_element://java.util.concurrent.BlockingQueue" TargetMode="External"/><Relationship Id="rId13" Type="http://schemas.openxmlformats.org/officeDocument/2006/relationships/hyperlink" Target="psi_element://java.util.concurrent.BlockingQueue" TargetMode="External"/><Relationship Id="rId14" Type="http://schemas.openxmlformats.org/officeDocument/2006/relationships/hyperlink" Target="psi_element://java.util.concurrent.BlockingQueue" TargetMode="External"/><Relationship Id="rId15" Type="http://schemas.openxmlformats.org/officeDocument/2006/relationships/hyperlink" Target="psi_element://java.util.concurrent.BlockingQueue" TargetMode="External"/><Relationship Id="rId16" Type="http://schemas.openxmlformats.org/officeDocument/2006/relationships/hyperlink" Target="psi_element://java.util.concurrent.BlockingQueue" TargetMode="External"/><Relationship Id="rId17" Type="http://schemas.openxmlformats.org/officeDocument/2006/relationships/hyperlink" Target="psi_element://java.util.Queue" TargetMode="External"/><Relationship Id="rId18" Type="http://schemas.openxmlformats.org/officeDocument/2006/relationships/hyperlink" Target="psi_element://java.util.Queue" TargetMode="External"/><Relationship Id="rId19" Type="http://schemas.openxmlformats.org/officeDocument/2006/relationships/image" Target="media/image1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docs.oracle.com/javase/8/docs/technotes/guides/collections/overview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E0A9E-C0BE-524F-B94E-C97308433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8139</TotalTime>
  <Pages>30</Pages>
  <Words>5681</Words>
  <Characters>32386</Characters>
  <Application>Microsoft Macintosh Word</Application>
  <DocSecurity>0</DocSecurity>
  <Lines>269</Lines>
  <Paragraphs>75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6454</cp:revision>
  <dcterms:created xsi:type="dcterms:W3CDTF">2012-02-26T07:08:00Z</dcterms:created>
  <dcterms:modified xsi:type="dcterms:W3CDTF">2016-11-14T04:31:00Z</dcterms:modified>
</cp:coreProperties>
</file>