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81B9" w14:textId="77777777" w:rsidR="00332EAA" w:rsidRDefault="00541C22">
      <w:pPr>
        <w:pStyle w:val="1"/>
        <w:jc w:val="center"/>
      </w:pPr>
      <w:bookmarkStart w:id="0" w:name="_Toc13542"/>
      <w:r>
        <w:rPr>
          <w:rFonts w:hint="eastAsia"/>
        </w:rPr>
        <w:t>尚马教育</w:t>
      </w:r>
      <w:r>
        <w:t xml:space="preserve"> JAVA </w:t>
      </w:r>
      <w:r>
        <w:t>课程</w:t>
      </w:r>
      <w:bookmarkEnd w:id="0"/>
    </w:p>
    <w:p w14:paraId="616C57B1" w14:textId="77777777" w:rsidR="00332EAA" w:rsidRDefault="00541C22">
      <w:pPr>
        <w:pStyle w:val="1"/>
        <w:jc w:val="center"/>
      </w:pPr>
      <w:bookmarkStart w:id="1" w:name="_Toc19004"/>
      <w:r>
        <w:rPr>
          <w:rFonts w:hint="eastAsia"/>
        </w:rPr>
        <w:t>Spring</w:t>
      </w:r>
      <w:r>
        <w:rPr>
          <w:rFonts w:hint="eastAsia"/>
        </w:rPr>
        <w:t>切面</w:t>
      </w:r>
      <w:bookmarkEnd w:id="1"/>
    </w:p>
    <w:p w14:paraId="146D1811" w14:textId="77777777" w:rsidR="00332EAA" w:rsidRDefault="00541C22">
      <w:pPr>
        <w:rPr>
          <w:rFonts w:eastAsia="楷体_GB2312"/>
          <w:kern w:val="20"/>
          <w:sz w:val="28"/>
        </w:rPr>
      </w:pPr>
      <w:r>
        <w:rPr>
          <w:rFonts w:eastAsia="楷体_GB2312" w:hint="eastAsia"/>
          <w:kern w:val="20"/>
          <w:sz w:val="28"/>
        </w:rPr>
        <w:t>文档编号：</w:t>
      </w:r>
      <w:r>
        <w:rPr>
          <w:rFonts w:eastAsia="楷体_GB2312" w:hint="eastAsia"/>
          <w:kern w:val="20"/>
          <w:sz w:val="28"/>
        </w:rPr>
        <w:t>C0</w:t>
      </w:r>
      <w:r>
        <w:rPr>
          <w:rFonts w:eastAsia="楷体_GB2312" w:hint="eastAsia"/>
          <w:kern w:val="20"/>
          <w:sz w:val="28"/>
        </w:rPr>
        <w:t>4</w:t>
      </w:r>
    </w:p>
    <w:p w14:paraId="3840F3D5" w14:textId="77777777" w:rsidR="00332EAA" w:rsidRDefault="00541C22">
      <w:pPr>
        <w:rPr>
          <w:rFonts w:eastAsia="楷体_GB2312"/>
          <w:kern w:val="20"/>
          <w:sz w:val="28"/>
        </w:rPr>
      </w:pPr>
      <w:r>
        <w:rPr>
          <w:rFonts w:eastAsia="楷体_GB2312" w:hint="eastAsia"/>
          <w:kern w:val="20"/>
          <w:sz w:val="28"/>
        </w:rPr>
        <w:t>创建日期：</w:t>
      </w:r>
      <w:r>
        <w:rPr>
          <w:rFonts w:eastAsia="楷体_GB2312" w:hint="eastAsia"/>
          <w:kern w:val="20"/>
          <w:sz w:val="28"/>
        </w:rPr>
        <w:t xml:space="preserve"> 2017-07-07</w:t>
      </w:r>
    </w:p>
    <w:p w14:paraId="2ED6F9F0" w14:textId="77777777" w:rsidR="00332EAA" w:rsidRDefault="00541C22">
      <w:pPr>
        <w:tabs>
          <w:tab w:val="clear" w:pos="210"/>
          <w:tab w:val="center" w:pos="4153"/>
        </w:tabs>
        <w:rPr>
          <w:rFonts w:eastAsia="楷体_GB2312"/>
          <w:kern w:val="20"/>
          <w:sz w:val="28"/>
        </w:rPr>
      </w:pPr>
      <w:r>
        <w:rPr>
          <w:rFonts w:eastAsia="楷体_GB2312" w:hint="eastAsia"/>
          <w:kern w:val="20"/>
          <w:sz w:val="28"/>
        </w:rPr>
        <w:t>最后修改日期：</w:t>
      </w:r>
      <w:r>
        <w:rPr>
          <w:rFonts w:eastAsia="楷体_GB2312" w:hint="eastAsia"/>
          <w:kern w:val="20"/>
          <w:sz w:val="28"/>
        </w:rPr>
        <w:t>20</w:t>
      </w:r>
      <w:r>
        <w:rPr>
          <w:rFonts w:eastAsia="楷体_GB2312" w:hint="eastAsia"/>
          <w:kern w:val="20"/>
          <w:sz w:val="28"/>
        </w:rPr>
        <w:t>21</w:t>
      </w:r>
      <w:r>
        <w:rPr>
          <w:rFonts w:eastAsia="楷体_GB2312" w:hint="eastAsia"/>
          <w:kern w:val="20"/>
          <w:sz w:val="28"/>
        </w:rPr>
        <w:t>-</w:t>
      </w:r>
      <w:r>
        <w:rPr>
          <w:rFonts w:eastAsia="楷体_GB2312" w:hint="eastAsia"/>
          <w:kern w:val="20"/>
          <w:sz w:val="28"/>
        </w:rPr>
        <w:t>01</w:t>
      </w:r>
      <w:r>
        <w:rPr>
          <w:rFonts w:eastAsia="楷体_GB2312" w:hint="eastAsia"/>
          <w:kern w:val="20"/>
          <w:sz w:val="28"/>
        </w:rPr>
        <w:t>-</w:t>
      </w:r>
      <w:r>
        <w:rPr>
          <w:rFonts w:eastAsia="楷体_GB2312" w:hint="eastAsia"/>
          <w:kern w:val="20"/>
          <w:sz w:val="28"/>
        </w:rPr>
        <w:t>21</w:t>
      </w:r>
    </w:p>
    <w:p w14:paraId="083F3193" w14:textId="77777777" w:rsidR="00332EAA" w:rsidRDefault="00541C22">
      <w:pPr>
        <w:rPr>
          <w:rFonts w:eastAsia="楷体_GB2312"/>
          <w:kern w:val="20"/>
          <w:sz w:val="28"/>
        </w:rPr>
      </w:pPr>
      <w:r>
        <w:rPr>
          <w:rFonts w:eastAsia="楷体_GB2312" w:hint="eastAsia"/>
          <w:kern w:val="20"/>
          <w:sz w:val="28"/>
        </w:rPr>
        <w:t>版</w:t>
      </w:r>
      <w:r>
        <w:rPr>
          <w:rFonts w:eastAsia="楷体_GB2312"/>
          <w:kern w:val="20"/>
          <w:sz w:val="28"/>
        </w:rPr>
        <w:t xml:space="preserve"> </w:t>
      </w:r>
      <w:r>
        <w:rPr>
          <w:rFonts w:eastAsia="楷体_GB2312" w:hint="eastAsia"/>
          <w:kern w:val="20"/>
          <w:sz w:val="28"/>
        </w:rPr>
        <w:t>本</w:t>
      </w:r>
      <w:r>
        <w:rPr>
          <w:rFonts w:eastAsia="楷体_GB2312"/>
          <w:kern w:val="20"/>
          <w:sz w:val="28"/>
        </w:rPr>
        <w:t xml:space="preserve"> </w:t>
      </w:r>
      <w:r>
        <w:rPr>
          <w:rFonts w:eastAsia="楷体_GB2312" w:hint="eastAsia"/>
          <w:kern w:val="20"/>
          <w:sz w:val="28"/>
        </w:rPr>
        <w:t>号：</w:t>
      </w:r>
      <w:r>
        <w:rPr>
          <w:rFonts w:eastAsia="楷体_GB2312" w:hint="eastAsia"/>
          <w:kern w:val="20"/>
          <w:sz w:val="28"/>
        </w:rPr>
        <w:t>V3.</w:t>
      </w:r>
      <w:r>
        <w:rPr>
          <w:rFonts w:eastAsia="楷体_GB2312" w:hint="eastAsia"/>
          <w:kern w:val="20"/>
          <w:sz w:val="28"/>
        </w:rPr>
        <w:t>5</w:t>
      </w:r>
    </w:p>
    <w:p w14:paraId="7B5D8F84" w14:textId="77777777" w:rsidR="00332EAA" w:rsidRDefault="00541C22">
      <w:pPr>
        <w:rPr>
          <w:rFonts w:eastAsia="楷体_GB2312"/>
          <w:kern w:val="20"/>
          <w:sz w:val="28"/>
        </w:rPr>
      </w:pPr>
      <w:r>
        <w:rPr>
          <w:rFonts w:eastAsia="楷体_GB2312" w:hint="eastAsia"/>
          <w:kern w:val="20"/>
          <w:sz w:val="28"/>
        </w:rPr>
        <w:t>电子版文件名：尚马教育</w:t>
      </w:r>
      <w:r>
        <w:rPr>
          <w:rFonts w:eastAsia="楷体_GB2312" w:hint="eastAsia"/>
          <w:kern w:val="20"/>
          <w:sz w:val="28"/>
        </w:rPr>
        <w:t>-</w:t>
      </w:r>
      <w:r>
        <w:rPr>
          <w:rFonts w:eastAsia="楷体_GB2312" w:hint="eastAsia"/>
          <w:kern w:val="20"/>
          <w:sz w:val="28"/>
        </w:rPr>
        <w:t>第三阶段</w:t>
      </w:r>
      <w:r>
        <w:rPr>
          <w:rFonts w:eastAsia="楷体_GB2312" w:hint="eastAsia"/>
          <w:kern w:val="20"/>
          <w:sz w:val="28"/>
        </w:rPr>
        <w:t>-</w:t>
      </w:r>
      <w:r>
        <w:rPr>
          <w:rFonts w:eastAsia="楷体_GB2312" w:hint="eastAsia"/>
          <w:kern w:val="20"/>
          <w:sz w:val="28"/>
        </w:rPr>
        <w:t>4</w:t>
      </w:r>
      <w:r>
        <w:rPr>
          <w:rFonts w:eastAsia="楷体_GB2312" w:hint="eastAsia"/>
          <w:kern w:val="20"/>
          <w:sz w:val="28"/>
        </w:rPr>
        <w:t>.</w:t>
      </w:r>
      <w:r>
        <w:rPr>
          <w:rFonts w:eastAsia="楷体_GB2312" w:hint="eastAsia"/>
          <w:kern w:val="20"/>
          <w:sz w:val="28"/>
        </w:rPr>
        <w:t>spring</w:t>
      </w:r>
      <w:r>
        <w:rPr>
          <w:rFonts w:eastAsia="楷体_GB2312" w:hint="eastAsia"/>
          <w:kern w:val="20"/>
          <w:sz w:val="28"/>
        </w:rPr>
        <w:t>切面</w:t>
      </w:r>
      <w:r>
        <w:rPr>
          <w:rFonts w:eastAsia="楷体_GB2312" w:hint="eastAsia"/>
          <w:kern w:val="20"/>
          <w:sz w:val="28"/>
        </w:rPr>
        <w:t>.docx</w:t>
      </w:r>
    </w:p>
    <w:p w14:paraId="4F57C738" w14:textId="77777777" w:rsidR="00332EAA" w:rsidRDefault="00332EAA">
      <w:pPr>
        <w:rPr>
          <w:rFonts w:eastAsia="楷体_GB2312"/>
          <w:kern w:val="20"/>
          <w:sz w:val="28"/>
        </w:rPr>
      </w:pPr>
    </w:p>
    <w:p w14:paraId="75828A61" w14:textId="77777777" w:rsidR="00332EAA" w:rsidRDefault="00541C22">
      <w:r>
        <w:rPr>
          <w:rFonts w:hint="eastAsia"/>
          <w:b/>
          <w:sz w:val="24"/>
        </w:rPr>
        <w:t>文档修改记录：</w:t>
      </w:r>
    </w:p>
    <w:tbl>
      <w:tblPr>
        <w:tblStyle w:val="a7"/>
        <w:tblW w:w="8522" w:type="dxa"/>
        <w:tblLayout w:type="fixed"/>
        <w:tblLook w:val="04A0" w:firstRow="1" w:lastRow="0" w:firstColumn="1" w:lastColumn="0" w:noHBand="0" w:noVBand="1"/>
      </w:tblPr>
      <w:tblGrid>
        <w:gridCol w:w="1867"/>
        <w:gridCol w:w="1850"/>
        <w:gridCol w:w="2800"/>
        <w:gridCol w:w="2005"/>
      </w:tblGrid>
      <w:tr w:rsidR="00332EAA" w14:paraId="3DE2486D" w14:textId="77777777">
        <w:tc>
          <w:tcPr>
            <w:tcW w:w="1867" w:type="dxa"/>
          </w:tcPr>
          <w:p w14:paraId="2C039FAE" w14:textId="77777777" w:rsidR="00332EAA" w:rsidRDefault="00541C22">
            <w:r>
              <w:rPr>
                <w:rFonts w:hint="eastAsia"/>
              </w:rPr>
              <w:t>更新日期</w:t>
            </w:r>
          </w:p>
        </w:tc>
        <w:tc>
          <w:tcPr>
            <w:tcW w:w="1850" w:type="dxa"/>
          </w:tcPr>
          <w:p w14:paraId="2211942E" w14:textId="77777777" w:rsidR="00332EAA" w:rsidRDefault="00541C22">
            <w:r>
              <w:rPr>
                <w:rFonts w:hint="eastAsia"/>
              </w:rPr>
              <w:t>更新作者</w:t>
            </w:r>
          </w:p>
        </w:tc>
        <w:tc>
          <w:tcPr>
            <w:tcW w:w="2800" w:type="dxa"/>
          </w:tcPr>
          <w:p w14:paraId="176E6482" w14:textId="77777777" w:rsidR="00332EAA" w:rsidRDefault="00541C22">
            <w:r>
              <w:rPr>
                <w:rFonts w:hint="eastAsia"/>
              </w:rPr>
              <w:t>更新说明</w:t>
            </w:r>
          </w:p>
        </w:tc>
        <w:tc>
          <w:tcPr>
            <w:tcW w:w="2005" w:type="dxa"/>
          </w:tcPr>
          <w:p w14:paraId="011280C2" w14:textId="77777777" w:rsidR="00332EAA" w:rsidRDefault="00541C22">
            <w:r>
              <w:rPr>
                <w:rFonts w:hint="eastAsia"/>
              </w:rPr>
              <w:t>版本号</w:t>
            </w:r>
          </w:p>
        </w:tc>
      </w:tr>
      <w:tr w:rsidR="00332EAA" w14:paraId="20D876D5" w14:textId="77777777">
        <w:tc>
          <w:tcPr>
            <w:tcW w:w="1867" w:type="dxa"/>
          </w:tcPr>
          <w:p w14:paraId="2D014F0C" w14:textId="77777777" w:rsidR="00332EAA" w:rsidRDefault="00541C22">
            <w:r>
              <w:rPr>
                <w:rFonts w:hint="eastAsia"/>
              </w:rPr>
              <w:t>2017-07-30</w:t>
            </w:r>
          </w:p>
        </w:tc>
        <w:tc>
          <w:tcPr>
            <w:tcW w:w="1850" w:type="dxa"/>
          </w:tcPr>
          <w:p w14:paraId="26424F4F" w14:textId="77777777" w:rsidR="00332EAA" w:rsidRDefault="00541C22">
            <w:r>
              <w:rPr>
                <w:rFonts w:hint="eastAsia"/>
              </w:rPr>
              <w:t>张元林</w:t>
            </w:r>
          </w:p>
        </w:tc>
        <w:tc>
          <w:tcPr>
            <w:tcW w:w="2800" w:type="dxa"/>
          </w:tcPr>
          <w:p w14:paraId="58E95C45" w14:textId="77777777" w:rsidR="00332EAA" w:rsidRDefault="00541C22">
            <w:r>
              <w:rPr>
                <w:rFonts w:hint="eastAsia"/>
              </w:rPr>
              <w:t>初始版本</w:t>
            </w:r>
          </w:p>
        </w:tc>
        <w:tc>
          <w:tcPr>
            <w:tcW w:w="2005" w:type="dxa"/>
          </w:tcPr>
          <w:p w14:paraId="0B85A35A" w14:textId="77777777" w:rsidR="00332EAA" w:rsidRDefault="00541C22">
            <w:r>
              <w:rPr>
                <w:rFonts w:hint="eastAsia"/>
              </w:rPr>
              <w:t>V1.0</w:t>
            </w:r>
          </w:p>
        </w:tc>
      </w:tr>
      <w:tr w:rsidR="00332EAA" w14:paraId="18DC6830" w14:textId="77777777">
        <w:tc>
          <w:tcPr>
            <w:tcW w:w="1867" w:type="dxa"/>
          </w:tcPr>
          <w:p w14:paraId="2B5399A1" w14:textId="77777777" w:rsidR="00332EAA" w:rsidRDefault="00541C22">
            <w:r>
              <w:rPr>
                <w:rFonts w:hint="eastAsia"/>
              </w:rPr>
              <w:t>2018-08-01</w:t>
            </w:r>
          </w:p>
        </w:tc>
        <w:tc>
          <w:tcPr>
            <w:tcW w:w="1850" w:type="dxa"/>
          </w:tcPr>
          <w:p w14:paraId="41397D92" w14:textId="77777777" w:rsidR="00332EAA" w:rsidRDefault="00541C22">
            <w:r>
              <w:rPr>
                <w:rFonts w:hint="eastAsia"/>
              </w:rPr>
              <w:t>王绍成</w:t>
            </w:r>
          </w:p>
        </w:tc>
        <w:tc>
          <w:tcPr>
            <w:tcW w:w="2800" w:type="dxa"/>
          </w:tcPr>
          <w:p w14:paraId="559319D6" w14:textId="77777777" w:rsidR="00332EAA" w:rsidRDefault="00541C22">
            <w:r>
              <w:rPr>
                <w:rFonts w:hint="eastAsia"/>
              </w:rPr>
              <w:t>Mybatis</w:t>
            </w:r>
            <w:r>
              <w:rPr>
                <w:rFonts w:hint="eastAsia"/>
              </w:rPr>
              <w:t>版本更新</w:t>
            </w:r>
          </w:p>
        </w:tc>
        <w:tc>
          <w:tcPr>
            <w:tcW w:w="2005" w:type="dxa"/>
          </w:tcPr>
          <w:p w14:paraId="075311BE" w14:textId="77777777" w:rsidR="00332EAA" w:rsidRDefault="00541C22">
            <w:r>
              <w:rPr>
                <w:rFonts w:hint="eastAsia"/>
              </w:rPr>
              <w:t>V2.0</w:t>
            </w:r>
          </w:p>
        </w:tc>
      </w:tr>
      <w:tr w:rsidR="00332EAA" w14:paraId="76600A2A" w14:textId="77777777">
        <w:tc>
          <w:tcPr>
            <w:tcW w:w="1867" w:type="dxa"/>
          </w:tcPr>
          <w:p w14:paraId="5A95BBD3" w14:textId="77777777" w:rsidR="00332EAA" w:rsidRDefault="00541C22">
            <w:r>
              <w:rPr>
                <w:rFonts w:hint="eastAsia"/>
              </w:rPr>
              <w:t>2019-08-09</w:t>
            </w:r>
          </w:p>
        </w:tc>
        <w:tc>
          <w:tcPr>
            <w:tcW w:w="1850" w:type="dxa"/>
          </w:tcPr>
          <w:p w14:paraId="3D5364F2" w14:textId="77777777" w:rsidR="00332EAA" w:rsidRDefault="00541C22">
            <w:r>
              <w:rPr>
                <w:rFonts w:hint="eastAsia"/>
              </w:rPr>
              <w:t>冯勇涛</w:t>
            </w:r>
          </w:p>
        </w:tc>
        <w:tc>
          <w:tcPr>
            <w:tcW w:w="2800" w:type="dxa"/>
          </w:tcPr>
          <w:p w14:paraId="435462D8" w14:textId="77777777" w:rsidR="00332EAA" w:rsidRDefault="00541C22">
            <w:r>
              <w:rPr>
                <w:rFonts w:hint="eastAsia"/>
              </w:rPr>
              <w:t>课件格式以及课程深度加深</w:t>
            </w:r>
          </w:p>
        </w:tc>
        <w:tc>
          <w:tcPr>
            <w:tcW w:w="2005" w:type="dxa"/>
          </w:tcPr>
          <w:p w14:paraId="1760C486" w14:textId="77777777" w:rsidR="00332EAA" w:rsidRDefault="00541C22">
            <w:r>
              <w:rPr>
                <w:rFonts w:hint="eastAsia"/>
              </w:rPr>
              <w:t>V3.0</w:t>
            </w:r>
          </w:p>
        </w:tc>
      </w:tr>
      <w:tr w:rsidR="00332EAA" w14:paraId="6294F5BE" w14:textId="77777777">
        <w:tc>
          <w:tcPr>
            <w:tcW w:w="1867" w:type="dxa"/>
          </w:tcPr>
          <w:p w14:paraId="5D72E405" w14:textId="77777777" w:rsidR="00332EAA" w:rsidRDefault="00541C22">
            <w:r>
              <w:rPr>
                <w:rFonts w:hint="eastAsia"/>
              </w:rPr>
              <w:t>2019-11-06</w:t>
            </w:r>
          </w:p>
        </w:tc>
        <w:tc>
          <w:tcPr>
            <w:tcW w:w="1850" w:type="dxa"/>
          </w:tcPr>
          <w:p w14:paraId="1BA269E9" w14:textId="77777777" w:rsidR="00332EAA" w:rsidRDefault="00541C22">
            <w:r>
              <w:rPr>
                <w:rFonts w:hint="eastAsia"/>
              </w:rPr>
              <w:t>冯勇涛</w:t>
            </w:r>
          </w:p>
        </w:tc>
        <w:tc>
          <w:tcPr>
            <w:tcW w:w="2800" w:type="dxa"/>
          </w:tcPr>
          <w:p w14:paraId="40C5DE2B" w14:textId="77777777" w:rsidR="00332EAA" w:rsidRDefault="00541C22">
            <w:r>
              <w:rPr>
                <w:rFonts w:hint="eastAsia"/>
              </w:rPr>
              <w:t>格式调整</w:t>
            </w:r>
          </w:p>
        </w:tc>
        <w:tc>
          <w:tcPr>
            <w:tcW w:w="2005" w:type="dxa"/>
          </w:tcPr>
          <w:p w14:paraId="01E8FF40" w14:textId="77777777" w:rsidR="00332EAA" w:rsidRDefault="00541C22">
            <w:r>
              <w:rPr>
                <w:rFonts w:hint="eastAsia"/>
              </w:rPr>
              <w:t>V3.1</w:t>
            </w:r>
          </w:p>
        </w:tc>
      </w:tr>
      <w:tr w:rsidR="00332EAA" w14:paraId="057EC771" w14:textId="77777777">
        <w:tc>
          <w:tcPr>
            <w:tcW w:w="1867" w:type="dxa"/>
          </w:tcPr>
          <w:p w14:paraId="07A45C69" w14:textId="77777777" w:rsidR="00332EAA" w:rsidRDefault="00541C22">
            <w:r>
              <w:rPr>
                <w:rFonts w:hint="eastAsia"/>
              </w:rPr>
              <w:t>2021-01-21</w:t>
            </w:r>
          </w:p>
        </w:tc>
        <w:tc>
          <w:tcPr>
            <w:tcW w:w="1850" w:type="dxa"/>
          </w:tcPr>
          <w:p w14:paraId="4779DF37" w14:textId="77777777" w:rsidR="00332EAA" w:rsidRDefault="00541C22">
            <w:r>
              <w:rPr>
                <w:rFonts w:hint="eastAsia"/>
              </w:rPr>
              <w:t>冯勇涛</w:t>
            </w:r>
          </w:p>
        </w:tc>
        <w:tc>
          <w:tcPr>
            <w:tcW w:w="2800" w:type="dxa"/>
          </w:tcPr>
          <w:p w14:paraId="29752E3A" w14:textId="77777777" w:rsidR="00332EAA" w:rsidRDefault="00541C22">
            <w:r>
              <w:rPr>
                <w:rFonts w:hint="eastAsia"/>
              </w:rPr>
              <w:t>优化</w:t>
            </w:r>
            <w:r>
              <w:rPr>
                <w:rFonts w:hint="eastAsia"/>
              </w:rPr>
              <w:t>aop</w:t>
            </w:r>
            <w:r>
              <w:rPr>
                <w:rFonts w:hint="eastAsia"/>
              </w:rPr>
              <w:t>课程，提供案例</w:t>
            </w:r>
          </w:p>
        </w:tc>
        <w:tc>
          <w:tcPr>
            <w:tcW w:w="2005" w:type="dxa"/>
          </w:tcPr>
          <w:p w14:paraId="0F7B3A78" w14:textId="77777777" w:rsidR="00332EAA" w:rsidRDefault="00541C22">
            <w:r>
              <w:rPr>
                <w:rFonts w:hint="eastAsia"/>
              </w:rPr>
              <w:t>V3.5</w:t>
            </w:r>
          </w:p>
        </w:tc>
      </w:tr>
    </w:tbl>
    <w:p w14:paraId="6BB5F637" w14:textId="77777777" w:rsidR="00332EAA" w:rsidRDefault="00332EAA"/>
    <w:p w14:paraId="3EB396B7" w14:textId="77777777" w:rsidR="00332EAA" w:rsidRDefault="00541C22">
      <w:pPr>
        <w:ind w:left="5880" w:firstLine="420"/>
        <w:rPr>
          <w:rFonts w:eastAsia="楷体_GB2312"/>
          <w:kern w:val="20"/>
          <w:sz w:val="28"/>
        </w:rPr>
      </w:pPr>
      <w:r>
        <w:rPr>
          <w:rFonts w:hint="eastAsia"/>
        </w:rPr>
        <w:t xml:space="preserve">                                                        </w:t>
      </w:r>
    </w:p>
    <w:p w14:paraId="0AA9B257" w14:textId="77777777" w:rsidR="00332EAA" w:rsidRDefault="00332EAA"/>
    <w:p w14:paraId="2B2B6E80" w14:textId="77777777" w:rsidR="00332EAA" w:rsidRDefault="00332EAA"/>
    <w:p w14:paraId="3C3AF57F" w14:textId="77777777" w:rsidR="00332EAA" w:rsidRDefault="00332EAA"/>
    <w:p w14:paraId="3CE8F08A" w14:textId="77777777" w:rsidR="00332EAA" w:rsidRDefault="00332EAA"/>
    <w:p w14:paraId="4F60AB15" w14:textId="77777777" w:rsidR="00332EAA" w:rsidRDefault="00332EAA"/>
    <w:p w14:paraId="4A90335F" w14:textId="77777777" w:rsidR="00332EAA" w:rsidRDefault="00332EAA"/>
    <w:p w14:paraId="190FAF30" w14:textId="77777777" w:rsidR="00332EAA" w:rsidRDefault="00332EAA"/>
    <w:p w14:paraId="09C07897" w14:textId="77777777" w:rsidR="00332EAA" w:rsidRDefault="00332EAA"/>
    <w:sdt>
      <w:sdtPr>
        <w:rPr>
          <w:rFonts w:ascii="宋体" w:eastAsia="宋体" w:hAnsi="宋体"/>
        </w:rPr>
        <w:id w:val="147451175"/>
        <w15:color w:val="DBDBDB"/>
        <w:docPartObj>
          <w:docPartGallery w:val="Table of Contents"/>
          <w:docPartUnique/>
        </w:docPartObj>
      </w:sdtPr>
      <w:sdtEndPr>
        <w:rPr>
          <w:rFonts w:asciiTheme="minorHAnsi" w:eastAsiaTheme="minorEastAsia" w:hAnsiTheme="minorHAnsi"/>
        </w:rPr>
      </w:sdtEndPr>
      <w:sdtContent>
        <w:p w14:paraId="37DEFC84" w14:textId="77777777" w:rsidR="00332EAA" w:rsidRDefault="00541C22">
          <w:pPr>
            <w:spacing w:line="240" w:lineRule="auto"/>
            <w:jc w:val="center"/>
          </w:pPr>
          <w:r>
            <w:rPr>
              <w:rFonts w:ascii="宋体" w:eastAsia="宋体" w:hAnsi="宋体"/>
            </w:rPr>
            <w:t>目录</w:t>
          </w:r>
        </w:p>
        <w:p w14:paraId="008A2E9F" w14:textId="77777777" w:rsidR="00332EAA" w:rsidRDefault="00541C22">
          <w:pPr>
            <w:pStyle w:val="TOC1"/>
            <w:tabs>
              <w:tab w:val="clear" w:pos="210"/>
              <w:tab w:val="right" w:leader="dot" w:pos="8306"/>
            </w:tabs>
          </w:pPr>
          <w:r>
            <w:fldChar w:fldCharType="begin"/>
          </w:r>
          <w:r>
            <w:instrText xml:space="preserve">TOC \o "1-3" \h \u </w:instrText>
          </w:r>
          <w:r>
            <w:fldChar w:fldCharType="separate"/>
          </w:r>
          <w:hyperlink w:anchor="_Toc13542" w:history="1">
            <w:r>
              <w:rPr>
                <w:rFonts w:hint="eastAsia"/>
              </w:rPr>
              <w:t>尚马教育</w:t>
            </w:r>
            <w:r>
              <w:t xml:space="preserve"> JAVA </w:t>
            </w:r>
            <w:r>
              <w:t>课程</w:t>
            </w:r>
            <w:r>
              <w:tab/>
            </w:r>
            <w:r>
              <w:fldChar w:fldCharType="begin"/>
            </w:r>
            <w:r>
              <w:instrText xml:space="preserve"> PAGEREF _Toc13542 </w:instrText>
            </w:r>
            <w:r>
              <w:fldChar w:fldCharType="separate"/>
            </w:r>
            <w:r>
              <w:t>1</w:t>
            </w:r>
            <w:r>
              <w:fldChar w:fldCharType="end"/>
            </w:r>
          </w:hyperlink>
        </w:p>
        <w:p w14:paraId="502B34FF" w14:textId="77777777" w:rsidR="00332EAA" w:rsidRDefault="00541C22">
          <w:pPr>
            <w:pStyle w:val="TOC1"/>
            <w:tabs>
              <w:tab w:val="clear" w:pos="210"/>
              <w:tab w:val="right" w:leader="dot" w:pos="8306"/>
            </w:tabs>
          </w:pPr>
          <w:hyperlink w:anchor="_Toc19004" w:history="1">
            <w:r>
              <w:rPr>
                <w:rFonts w:hint="eastAsia"/>
              </w:rPr>
              <w:t>Spring</w:t>
            </w:r>
            <w:r>
              <w:rPr>
                <w:rFonts w:hint="eastAsia"/>
              </w:rPr>
              <w:t>切面</w:t>
            </w:r>
            <w:r>
              <w:tab/>
            </w:r>
            <w:r>
              <w:fldChar w:fldCharType="begin"/>
            </w:r>
            <w:r>
              <w:instrText xml:space="preserve"> PAGEREF _Toc19004 </w:instrText>
            </w:r>
            <w:r>
              <w:fldChar w:fldCharType="separate"/>
            </w:r>
            <w:r>
              <w:t>1</w:t>
            </w:r>
            <w:r>
              <w:fldChar w:fldCharType="end"/>
            </w:r>
          </w:hyperlink>
        </w:p>
        <w:p w14:paraId="249CED10" w14:textId="77777777" w:rsidR="00332EAA" w:rsidRDefault="00541C22">
          <w:pPr>
            <w:pStyle w:val="TOC2"/>
            <w:tabs>
              <w:tab w:val="clear" w:pos="210"/>
              <w:tab w:val="right" w:leader="dot" w:pos="8306"/>
            </w:tabs>
          </w:pPr>
          <w:hyperlink w:anchor="_Toc23018" w:history="1">
            <w:r>
              <w:rPr>
                <w:rFonts w:ascii="宋体" w:eastAsia="宋体" w:hAnsi="宋体" w:cs="宋体"/>
              </w:rPr>
              <w:t xml:space="preserve">1. </w:t>
            </w:r>
            <w:r>
              <w:rPr>
                <w:rFonts w:hint="eastAsia"/>
              </w:rPr>
              <w:t>AOP</w:t>
            </w:r>
            <w:r>
              <w:rPr>
                <w:rFonts w:hint="eastAsia"/>
              </w:rPr>
              <w:t>介绍</w:t>
            </w:r>
            <w:r>
              <w:tab/>
            </w:r>
            <w:r>
              <w:fldChar w:fldCharType="begin"/>
            </w:r>
            <w:r>
              <w:instrText xml:space="preserve"> PAGEREF _Toc23018 </w:instrText>
            </w:r>
            <w:r>
              <w:fldChar w:fldCharType="separate"/>
            </w:r>
            <w:r>
              <w:t>3</w:t>
            </w:r>
            <w:r>
              <w:fldChar w:fldCharType="end"/>
            </w:r>
          </w:hyperlink>
        </w:p>
        <w:p w14:paraId="333F3643" w14:textId="77777777" w:rsidR="00332EAA" w:rsidRDefault="00541C22">
          <w:pPr>
            <w:pStyle w:val="TOC2"/>
            <w:tabs>
              <w:tab w:val="clear" w:pos="210"/>
              <w:tab w:val="right" w:leader="dot" w:pos="8306"/>
            </w:tabs>
          </w:pPr>
          <w:hyperlink w:anchor="_Toc21636" w:history="1">
            <w:r>
              <w:rPr>
                <w:rFonts w:ascii="宋体" w:eastAsia="宋体" w:hAnsi="宋体" w:cs="宋体"/>
              </w:rPr>
              <w:t xml:space="preserve">2. </w:t>
            </w:r>
            <w:r>
              <w:rPr>
                <w:rFonts w:hint="eastAsia"/>
              </w:rPr>
              <w:t>业务分析</w:t>
            </w:r>
            <w:r>
              <w:tab/>
            </w:r>
            <w:r>
              <w:fldChar w:fldCharType="begin"/>
            </w:r>
            <w:r>
              <w:instrText xml:space="preserve"> PAGEREF _Toc21636 </w:instrText>
            </w:r>
            <w:r>
              <w:fldChar w:fldCharType="separate"/>
            </w:r>
            <w:r>
              <w:t>4</w:t>
            </w:r>
            <w:r>
              <w:fldChar w:fldCharType="end"/>
            </w:r>
          </w:hyperlink>
        </w:p>
        <w:p w14:paraId="1B116BB4" w14:textId="77777777" w:rsidR="00332EAA" w:rsidRDefault="00541C22">
          <w:pPr>
            <w:pStyle w:val="TOC2"/>
            <w:tabs>
              <w:tab w:val="clear" w:pos="210"/>
              <w:tab w:val="right" w:leader="dot" w:pos="8306"/>
            </w:tabs>
          </w:pPr>
          <w:hyperlink w:anchor="_Toc23992" w:history="1">
            <w:r>
              <w:rPr>
                <w:rFonts w:ascii="宋体" w:eastAsia="宋体" w:hAnsi="宋体" w:cs="宋体"/>
              </w:rPr>
              <w:t xml:space="preserve">3. </w:t>
            </w:r>
            <w:r>
              <w:rPr>
                <w:rFonts w:hint="eastAsia"/>
              </w:rPr>
              <w:t>Aop</w:t>
            </w:r>
            <w:r>
              <w:rPr>
                <w:rFonts w:hint="eastAsia"/>
              </w:rPr>
              <w:t>中的概念</w:t>
            </w:r>
            <w:r>
              <w:tab/>
            </w:r>
            <w:r>
              <w:fldChar w:fldCharType="begin"/>
            </w:r>
            <w:r>
              <w:instrText xml:space="preserve"> PAGEREF _Toc23992 </w:instrText>
            </w:r>
            <w:r>
              <w:fldChar w:fldCharType="separate"/>
            </w:r>
            <w:r>
              <w:t>8</w:t>
            </w:r>
            <w:r>
              <w:fldChar w:fldCharType="end"/>
            </w:r>
          </w:hyperlink>
        </w:p>
        <w:p w14:paraId="065D972F" w14:textId="77777777" w:rsidR="00332EAA" w:rsidRDefault="00541C22">
          <w:pPr>
            <w:pStyle w:val="TOC2"/>
            <w:tabs>
              <w:tab w:val="clear" w:pos="210"/>
              <w:tab w:val="right" w:leader="dot" w:pos="8306"/>
            </w:tabs>
          </w:pPr>
          <w:hyperlink w:anchor="_Toc13638" w:history="1">
            <w:r>
              <w:rPr>
                <w:rFonts w:ascii="宋体" w:eastAsia="宋体" w:hAnsi="宋体" w:cs="宋体"/>
              </w:rPr>
              <w:t xml:space="preserve">4. </w:t>
            </w:r>
            <w:r>
              <w:rPr>
                <w:rFonts w:hint="eastAsia"/>
              </w:rPr>
              <w:t>Spring</w:t>
            </w:r>
            <w:r>
              <w:rPr>
                <w:rFonts w:hint="eastAsia"/>
              </w:rPr>
              <w:t>中</w:t>
            </w:r>
            <w:r>
              <w:rPr>
                <w:rFonts w:hint="eastAsia"/>
              </w:rPr>
              <w:t>aop</w:t>
            </w:r>
            <w:r>
              <w:tab/>
            </w:r>
            <w:r>
              <w:fldChar w:fldCharType="begin"/>
            </w:r>
            <w:r>
              <w:instrText xml:space="preserve"> PAGEREF _Toc13638 </w:instrText>
            </w:r>
            <w:r>
              <w:fldChar w:fldCharType="separate"/>
            </w:r>
            <w:r>
              <w:t>9</w:t>
            </w:r>
            <w:r>
              <w:fldChar w:fldCharType="end"/>
            </w:r>
          </w:hyperlink>
        </w:p>
        <w:p w14:paraId="4F7DA1CB" w14:textId="77777777" w:rsidR="00332EAA" w:rsidRDefault="00541C22">
          <w:pPr>
            <w:pStyle w:val="TOC3"/>
            <w:tabs>
              <w:tab w:val="clear" w:pos="210"/>
              <w:tab w:val="right" w:leader="dot" w:pos="8306"/>
            </w:tabs>
          </w:pPr>
          <w:hyperlink w:anchor="_Toc31372" w:history="1">
            <w:r>
              <w:rPr>
                <w:rFonts w:ascii="宋体" w:eastAsia="宋体" w:hAnsi="宋体" w:cs="宋体"/>
              </w:rPr>
              <w:t xml:space="preserve">4.1. </w:t>
            </w:r>
            <w:r>
              <w:rPr>
                <w:rFonts w:hint="eastAsia"/>
              </w:rPr>
              <w:t>环境准备</w:t>
            </w:r>
            <w:r>
              <w:tab/>
            </w:r>
            <w:r>
              <w:fldChar w:fldCharType="begin"/>
            </w:r>
            <w:r>
              <w:instrText xml:space="preserve"> PAGEREF _Toc31372 </w:instrText>
            </w:r>
            <w:r>
              <w:fldChar w:fldCharType="separate"/>
            </w:r>
            <w:r>
              <w:t>9</w:t>
            </w:r>
            <w:r>
              <w:fldChar w:fldCharType="end"/>
            </w:r>
          </w:hyperlink>
        </w:p>
        <w:p w14:paraId="21B4B9AC" w14:textId="77777777" w:rsidR="00332EAA" w:rsidRDefault="00541C22">
          <w:pPr>
            <w:pStyle w:val="TOC3"/>
            <w:tabs>
              <w:tab w:val="clear" w:pos="210"/>
              <w:tab w:val="right" w:leader="dot" w:pos="8306"/>
            </w:tabs>
          </w:pPr>
          <w:hyperlink w:anchor="_Toc5785" w:history="1">
            <w:r>
              <w:rPr>
                <w:rFonts w:ascii="宋体" w:eastAsia="宋体" w:hAnsi="宋体" w:cs="宋体"/>
              </w:rPr>
              <w:t xml:space="preserve">4.2. </w:t>
            </w:r>
            <w:r>
              <w:rPr>
                <w:rFonts w:hint="eastAsia"/>
              </w:rPr>
              <w:t>基于</w:t>
            </w:r>
            <w:r>
              <w:rPr>
                <w:rFonts w:hint="eastAsia"/>
              </w:rPr>
              <w:t>aspectj</w:t>
            </w:r>
            <w:r>
              <w:rPr>
                <w:rFonts w:hint="eastAsia"/>
              </w:rPr>
              <w:t>注解方式进行</w:t>
            </w:r>
            <w:r>
              <w:rPr>
                <w:rFonts w:hint="eastAsia"/>
              </w:rPr>
              <w:t>AOP</w:t>
            </w:r>
            <w:r>
              <w:rPr>
                <w:rFonts w:hint="eastAsia"/>
              </w:rPr>
              <w:t>开发</w:t>
            </w:r>
            <w:r>
              <w:tab/>
            </w:r>
            <w:r>
              <w:fldChar w:fldCharType="begin"/>
            </w:r>
            <w:r>
              <w:instrText xml:space="preserve"> PAGEREF _Toc5785 </w:instrText>
            </w:r>
            <w:r>
              <w:fldChar w:fldCharType="separate"/>
            </w:r>
            <w:r>
              <w:t>9</w:t>
            </w:r>
            <w:r>
              <w:fldChar w:fldCharType="end"/>
            </w:r>
          </w:hyperlink>
        </w:p>
        <w:p w14:paraId="2D43B58E" w14:textId="77777777" w:rsidR="00332EAA" w:rsidRDefault="00541C22">
          <w:pPr>
            <w:pStyle w:val="TOC3"/>
            <w:tabs>
              <w:tab w:val="clear" w:pos="210"/>
              <w:tab w:val="right" w:leader="dot" w:pos="8306"/>
            </w:tabs>
          </w:pPr>
          <w:hyperlink w:anchor="_Toc20419" w:history="1">
            <w:r>
              <w:rPr>
                <w:rFonts w:ascii="宋体" w:eastAsia="宋体" w:hAnsi="宋体" w:cs="宋体"/>
              </w:rPr>
              <w:t xml:space="preserve">4.2.1. </w:t>
            </w:r>
            <w:r>
              <w:rPr>
                <w:rFonts w:hint="eastAsia"/>
              </w:rPr>
              <w:t>开启注解支持</w:t>
            </w:r>
            <w:r>
              <w:tab/>
            </w:r>
            <w:r>
              <w:fldChar w:fldCharType="begin"/>
            </w:r>
            <w:r>
              <w:instrText xml:space="preserve"> PAGEREF _Toc2041</w:instrText>
            </w:r>
            <w:r>
              <w:instrText xml:space="preserve">9 </w:instrText>
            </w:r>
            <w:r>
              <w:fldChar w:fldCharType="separate"/>
            </w:r>
            <w:r>
              <w:t>9</w:t>
            </w:r>
            <w:r>
              <w:fldChar w:fldCharType="end"/>
            </w:r>
          </w:hyperlink>
        </w:p>
        <w:p w14:paraId="1998D9A9" w14:textId="77777777" w:rsidR="00332EAA" w:rsidRDefault="00541C22">
          <w:pPr>
            <w:pStyle w:val="TOC3"/>
            <w:tabs>
              <w:tab w:val="clear" w:pos="210"/>
              <w:tab w:val="right" w:leader="dot" w:pos="8306"/>
            </w:tabs>
          </w:pPr>
          <w:hyperlink w:anchor="_Toc18817" w:history="1">
            <w:r>
              <w:rPr>
                <w:rFonts w:ascii="宋体" w:eastAsia="宋体" w:hAnsi="宋体" w:cs="宋体"/>
              </w:rPr>
              <w:t xml:space="preserve">4.2.2. </w:t>
            </w:r>
            <w:r>
              <w:rPr>
                <w:rFonts w:hint="eastAsia"/>
              </w:rPr>
              <w:t>定义切面类</w:t>
            </w:r>
            <w:r>
              <w:tab/>
            </w:r>
            <w:r>
              <w:fldChar w:fldCharType="begin"/>
            </w:r>
            <w:r>
              <w:instrText xml:space="preserve"> PAGEREF _Toc18817 </w:instrText>
            </w:r>
            <w:r>
              <w:fldChar w:fldCharType="separate"/>
            </w:r>
            <w:r>
              <w:t>11</w:t>
            </w:r>
            <w:r>
              <w:fldChar w:fldCharType="end"/>
            </w:r>
          </w:hyperlink>
        </w:p>
        <w:p w14:paraId="17E2F067" w14:textId="77777777" w:rsidR="00332EAA" w:rsidRDefault="00541C22">
          <w:pPr>
            <w:pStyle w:val="TOC3"/>
            <w:tabs>
              <w:tab w:val="clear" w:pos="210"/>
              <w:tab w:val="right" w:leader="dot" w:pos="8306"/>
            </w:tabs>
          </w:pPr>
          <w:hyperlink w:anchor="_Toc17670" w:history="1">
            <w:r>
              <w:rPr>
                <w:rFonts w:ascii="宋体" w:eastAsia="宋体" w:hAnsi="宋体" w:cs="宋体"/>
              </w:rPr>
              <w:t xml:space="preserve">4.2.10. </w:t>
            </w:r>
            <w:r>
              <w:rPr>
                <w:rFonts w:hint="eastAsia"/>
              </w:rPr>
              <w:t>测试类</w:t>
            </w:r>
            <w:r>
              <w:tab/>
            </w:r>
            <w:r>
              <w:fldChar w:fldCharType="begin"/>
            </w:r>
            <w:r>
              <w:instrText xml:space="preserve"> PAGEREF _Toc17670 </w:instrText>
            </w:r>
            <w:r>
              <w:fldChar w:fldCharType="separate"/>
            </w:r>
            <w:r>
              <w:t>15</w:t>
            </w:r>
            <w:r>
              <w:fldChar w:fldCharType="end"/>
            </w:r>
          </w:hyperlink>
        </w:p>
        <w:p w14:paraId="782D683F" w14:textId="77777777" w:rsidR="00332EAA" w:rsidRDefault="00541C22">
          <w:pPr>
            <w:pStyle w:val="TOC3"/>
            <w:tabs>
              <w:tab w:val="clear" w:pos="210"/>
              <w:tab w:val="right" w:leader="dot" w:pos="8306"/>
            </w:tabs>
          </w:pPr>
          <w:hyperlink w:anchor="_Toc20203" w:history="1">
            <w:r>
              <w:rPr>
                <w:rFonts w:ascii="宋体" w:eastAsia="宋体" w:hAnsi="宋体" w:cs="宋体"/>
              </w:rPr>
              <w:t xml:space="preserve">4.3. </w:t>
            </w:r>
            <w:r>
              <w:rPr>
                <w:rFonts w:hint="eastAsia"/>
              </w:rPr>
              <w:t>基于</w:t>
            </w:r>
            <w:r>
              <w:rPr>
                <w:rFonts w:hint="eastAsia"/>
              </w:rPr>
              <w:t>XML</w:t>
            </w:r>
            <w:r>
              <w:rPr>
                <w:rFonts w:hint="eastAsia"/>
              </w:rPr>
              <w:t>配置方式进行</w:t>
            </w:r>
            <w:r>
              <w:rPr>
                <w:rFonts w:hint="eastAsia"/>
              </w:rPr>
              <w:t>AOP</w:t>
            </w:r>
            <w:r>
              <w:rPr>
                <w:rFonts w:hint="eastAsia"/>
              </w:rPr>
              <w:t>开发</w:t>
            </w:r>
            <w:r>
              <w:tab/>
            </w:r>
            <w:r>
              <w:fldChar w:fldCharType="begin"/>
            </w:r>
            <w:r>
              <w:instrText xml:space="preserve"> PAGEREF _Toc20203 </w:instrText>
            </w:r>
            <w:r>
              <w:fldChar w:fldCharType="separate"/>
            </w:r>
            <w:r>
              <w:t>16</w:t>
            </w:r>
            <w:r>
              <w:fldChar w:fldCharType="end"/>
            </w:r>
          </w:hyperlink>
        </w:p>
        <w:p w14:paraId="01052802" w14:textId="77777777" w:rsidR="00332EAA" w:rsidRDefault="00541C22">
          <w:pPr>
            <w:pStyle w:val="TOC3"/>
            <w:tabs>
              <w:tab w:val="clear" w:pos="210"/>
              <w:tab w:val="right" w:leader="dot" w:pos="8306"/>
            </w:tabs>
          </w:pPr>
          <w:hyperlink w:anchor="_Toc22474" w:history="1">
            <w:r>
              <w:rPr>
                <w:rFonts w:ascii="宋体" w:eastAsia="宋体" w:hAnsi="宋体" w:cs="宋体"/>
              </w:rPr>
              <w:t xml:space="preserve">4.4. </w:t>
            </w:r>
            <w:r>
              <w:rPr>
                <w:rFonts w:hint="eastAsia"/>
              </w:rPr>
              <w:t>基于自定义注解定义切入点表达式</w:t>
            </w:r>
            <w:r>
              <w:tab/>
            </w:r>
            <w:r>
              <w:fldChar w:fldCharType="begin"/>
            </w:r>
            <w:r>
              <w:instrText xml:space="preserve"> PAGEREF _Toc22474 </w:instrText>
            </w:r>
            <w:r>
              <w:fldChar w:fldCharType="separate"/>
            </w:r>
            <w:r>
              <w:t>16</w:t>
            </w:r>
            <w:r>
              <w:fldChar w:fldCharType="end"/>
            </w:r>
          </w:hyperlink>
        </w:p>
        <w:p w14:paraId="3DDC9697" w14:textId="77777777" w:rsidR="00332EAA" w:rsidRDefault="00541C22">
          <w:pPr>
            <w:pStyle w:val="TOC3"/>
            <w:tabs>
              <w:tab w:val="clear" w:pos="210"/>
              <w:tab w:val="right" w:leader="dot" w:pos="8306"/>
            </w:tabs>
          </w:pPr>
          <w:hyperlink w:anchor="_Toc13749" w:history="1">
            <w:r>
              <w:rPr>
                <w:rFonts w:ascii="宋体" w:eastAsia="宋体" w:hAnsi="宋体" w:cs="宋体"/>
              </w:rPr>
              <w:t xml:space="preserve">4.5. </w:t>
            </w:r>
            <w:r>
              <w:rPr>
                <w:rFonts w:hint="eastAsia"/>
              </w:rPr>
              <w:t>通知总结</w:t>
            </w:r>
            <w:r>
              <w:tab/>
            </w:r>
            <w:r>
              <w:fldChar w:fldCharType="begin"/>
            </w:r>
            <w:r>
              <w:instrText xml:space="preserve"> PAGEREF _Toc13749 </w:instrText>
            </w:r>
            <w:r>
              <w:fldChar w:fldCharType="separate"/>
            </w:r>
            <w:r>
              <w:t>17</w:t>
            </w:r>
            <w:r>
              <w:fldChar w:fldCharType="end"/>
            </w:r>
          </w:hyperlink>
        </w:p>
        <w:p w14:paraId="5289EBBB" w14:textId="77777777" w:rsidR="00332EAA" w:rsidRDefault="00541C22">
          <w:pPr>
            <w:pStyle w:val="TOC3"/>
            <w:tabs>
              <w:tab w:val="clear" w:pos="210"/>
              <w:tab w:val="right" w:leader="dot" w:pos="8306"/>
            </w:tabs>
          </w:pPr>
          <w:hyperlink w:anchor="_Toc11723" w:history="1">
            <w:r>
              <w:rPr>
                <w:rFonts w:ascii="宋体" w:eastAsia="宋体" w:hAnsi="宋体" w:cs="宋体"/>
              </w:rPr>
              <w:t xml:space="preserve">4.6. </w:t>
            </w:r>
            <w:r>
              <w:rPr>
                <w:rFonts w:hint="eastAsia"/>
              </w:rPr>
              <w:t>切入点表达式实例</w:t>
            </w:r>
            <w:r>
              <w:tab/>
            </w:r>
            <w:r>
              <w:fldChar w:fldCharType="begin"/>
            </w:r>
            <w:r>
              <w:instrText xml:space="preserve"> PAGEREF _Toc11723 </w:instrText>
            </w:r>
            <w:r>
              <w:fldChar w:fldCharType="separate"/>
            </w:r>
            <w:r>
              <w:t>19</w:t>
            </w:r>
            <w:r>
              <w:fldChar w:fldCharType="end"/>
            </w:r>
          </w:hyperlink>
        </w:p>
        <w:p w14:paraId="1025582D" w14:textId="77777777" w:rsidR="00332EAA" w:rsidRDefault="00541C22">
          <w:pPr>
            <w:pStyle w:val="TOC3"/>
            <w:tabs>
              <w:tab w:val="clear" w:pos="210"/>
              <w:tab w:val="right" w:leader="dot" w:pos="8306"/>
            </w:tabs>
          </w:pPr>
          <w:hyperlink w:anchor="_Toc23987" w:history="1">
            <w:r>
              <w:rPr>
                <w:rFonts w:ascii="宋体" w:eastAsia="宋体" w:hAnsi="宋体" w:cs="宋体"/>
              </w:rPr>
              <w:t xml:space="preserve">4.7. </w:t>
            </w:r>
            <w:r>
              <w:rPr>
                <w:rFonts w:hint="eastAsia"/>
              </w:rPr>
              <w:t>Aop</w:t>
            </w:r>
            <w:r>
              <w:rPr>
                <w:rFonts w:hint="eastAsia"/>
              </w:rPr>
              <w:t>任务</w:t>
            </w:r>
            <w:r>
              <w:tab/>
            </w:r>
            <w:r>
              <w:fldChar w:fldCharType="begin"/>
            </w:r>
            <w:r>
              <w:instrText xml:space="preserve"> PAGEREF _Toc23987 </w:instrText>
            </w:r>
            <w:r>
              <w:fldChar w:fldCharType="separate"/>
            </w:r>
            <w:r>
              <w:t>1</w:t>
            </w:r>
            <w:r>
              <w:t>9</w:t>
            </w:r>
            <w:r>
              <w:fldChar w:fldCharType="end"/>
            </w:r>
          </w:hyperlink>
        </w:p>
        <w:p w14:paraId="03B477C4" w14:textId="77777777" w:rsidR="00332EAA" w:rsidRDefault="00541C22">
          <w:r>
            <w:fldChar w:fldCharType="end"/>
          </w:r>
        </w:p>
      </w:sdtContent>
    </w:sdt>
    <w:p w14:paraId="3D633D45" w14:textId="77777777" w:rsidR="00332EAA" w:rsidRDefault="00332EAA"/>
    <w:p w14:paraId="23325A35" w14:textId="77777777" w:rsidR="00332EAA" w:rsidRDefault="00332EAA"/>
    <w:p w14:paraId="5DBB6A6F" w14:textId="77777777" w:rsidR="00332EAA" w:rsidRDefault="00541C22">
      <w:r>
        <w:rPr>
          <w:rFonts w:hint="eastAsia"/>
        </w:rPr>
        <w:t>知识点：</w:t>
      </w:r>
    </w:p>
    <w:tbl>
      <w:tblPr>
        <w:tblStyle w:val="a7"/>
        <w:tblW w:w="0" w:type="auto"/>
        <w:tblLook w:val="04A0" w:firstRow="1" w:lastRow="0" w:firstColumn="1" w:lastColumn="0" w:noHBand="0" w:noVBand="1"/>
      </w:tblPr>
      <w:tblGrid>
        <w:gridCol w:w="8296"/>
      </w:tblGrid>
      <w:tr w:rsidR="00332EAA" w14:paraId="2A1F6A95" w14:textId="77777777">
        <w:tc>
          <w:tcPr>
            <w:tcW w:w="8522" w:type="dxa"/>
          </w:tcPr>
          <w:p w14:paraId="79EF1397" w14:textId="77777777" w:rsidR="00332EAA" w:rsidRDefault="00541C22">
            <w:r>
              <w:rPr>
                <w:rFonts w:hint="eastAsia"/>
              </w:rPr>
              <w:t>知识点</w:t>
            </w:r>
            <w:r>
              <w:rPr>
                <w:rFonts w:hint="eastAsia"/>
              </w:rPr>
              <w:t>1</w:t>
            </w:r>
            <w:r>
              <w:rPr>
                <w:rFonts w:hint="eastAsia"/>
              </w:rPr>
              <w:t>：认识</w:t>
            </w:r>
            <w:r>
              <w:rPr>
                <w:rFonts w:hint="eastAsia"/>
              </w:rPr>
              <w:t>aop</w:t>
            </w:r>
            <w:r>
              <w:rPr>
                <w:rFonts w:hint="eastAsia"/>
              </w:rPr>
              <w:t>思想</w:t>
            </w:r>
          </w:p>
          <w:p w14:paraId="63CF7DF1" w14:textId="77777777" w:rsidR="00332EAA" w:rsidRDefault="00541C22">
            <w:r>
              <w:rPr>
                <w:rFonts w:hint="eastAsia"/>
              </w:rPr>
              <w:t>知识点</w:t>
            </w:r>
            <w:r>
              <w:rPr>
                <w:rFonts w:hint="eastAsia"/>
              </w:rPr>
              <w:t>2</w:t>
            </w:r>
            <w:r>
              <w:rPr>
                <w:rFonts w:hint="eastAsia"/>
              </w:rPr>
              <w:t>：认识</w:t>
            </w:r>
            <w:r>
              <w:rPr>
                <w:rFonts w:hint="eastAsia"/>
              </w:rPr>
              <w:t>spring</w:t>
            </w:r>
            <w:r>
              <w:rPr>
                <w:rFonts w:hint="eastAsia"/>
              </w:rPr>
              <w:t>中的</w:t>
            </w:r>
            <w:r>
              <w:rPr>
                <w:rFonts w:hint="eastAsia"/>
              </w:rPr>
              <w:t>aop</w:t>
            </w:r>
            <w:r>
              <w:rPr>
                <w:rFonts w:hint="eastAsia"/>
              </w:rPr>
              <w:t>两种实现方式</w:t>
            </w:r>
          </w:p>
        </w:tc>
      </w:tr>
    </w:tbl>
    <w:p w14:paraId="12489C6A" w14:textId="77777777" w:rsidR="00332EAA" w:rsidRDefault="00541C22">
      <w:r>
        <w:br w:type="page"/>
      </w:r>
    </w:p>
    <w:p w14:paraId="06A55086" w14:textId="77777777" w:rsidR="00332EAA" w:rsidRDefault="00541C22">
      <w:pPr>
        <w:pStyle w:val="2"/>
      </w:pPr>
      <w:bookmarkStart w:id="2" w:name="_Toc3678_WPSOffice_Level1"/>
      <w:bookmarkStart w:id="3" w:name="_Toc23018"/>
      <w:r>
        <w:rPr>
          <w:rFonts w:hint="eastAsia"/>
        </w:rPr>
        <w:lastRenderedPageBreak/>
        <w:t>AOP</w:t>
      </w:r>
      <w:r>
        <w:rPr>
          <w:rFonts w:hint="eastAsia"/>
        </w:rPr>
        <w:t>介绍</w:t>
      </w:r>
      <w:bookmarkEnd w:id="2"/>
      <w:bookmarkEnd w:id="3"/>
      <w:r>
        <w:rPr>
          <w:rFonts w:hint="eastAsia"/>
        </w:rPr>
        <w:t xml:space="preserve"> </w:t>
      </w:r>
    </w:p>
    <w:p w14:paraId="0F0ED922" w14:textId="77777777" w:rsidR="00332EAA" w:rsidRDefault="00541C22">
      <w:r>
        <w:rPr>
          <w:rFonts w:hint="eastAsia"/>
        </w:rPr>
        <w:t>Aop</w:t>
      </w:r>
      <w:r>
        <w:rPr>
          <w:rFonts w:hint="eastAsia"/>
        </w:rPr>
        <w:t>：面向切面编程，</w:t>
      </w:r>
      <w:r>
        <w:rPr>
          <w:rFonts w:hint="eastAsia"/>
          <w:color w:val="FF0000"/>
        </w:rPr>
        <w:t>是一种在程序运行期间通过动态代理实现在不修改源代码的情况下给程序动态统一的添加新功能的一种技术</w:t>
      </w:r>
      <w:r>
        <w:rPr>
          <w:rFonts w:hint="eastAsia"/>
        </w:rPr>
        <w:t>。是</w:t>
      </w:r>
      <w:r>
        <w:rPr>
          <w:rFonts w:hint="eastAsia"/>
        </w:rPr>
        <w:t>GOF</w:t>
      </w:r>
      <w:r>
        <w:rPr>
          <w:rFonts w:hint="eastAsia"/>
        </w:rPr>
        <w:t>设计模式的一种延续。</w:t>
      </w:r>
    </w:p>
    <w:tbl>
      <w:tblPr>
        <w:tblStyle w:val="a7"/>
        <w:tblW w:w="8522" w:type="dxa"/>
        <w:tblLayout w:type="fixed"/>
        <w:tblLook w:val="04A0" w:firstRow="1" w:lastRow="0" w:firstColumn="1" w:lastColumn="0" w:noHBand="0" w:noVBand="1"/>
      </w:tblPr>
      <w:tblGrid>
        <w:gridCol w:w="8522"/>
      </w:tblGrid>
      <w:tr w:rsidR="00332EAA" w14:paraId="5723D651" w14:textId="77777777">
        <w:tc>
          <w:tcPr>
            <w:tcW w:w="8522" w:type="dxa"/>
          </w:tcPr>
          <w:p w14:paraId="47ACA686" w14:textId="77777777" w:rsidR="00332EAA" w:rsidRDefault="00541C22">
            <w:r>
              <w:rPr>
                <w:rFonts w:hint="eastAsia"/>
              </w:rPr>
              <w:t>AOP</w:t>
            </w:r>
            <w:r>
              <w:rPr>
                <w:rFonts w:hint="eastAsia"/>
              </w:rPr>
              <w:t>是什么</w:t>
            </w:r>
            <w:r>
              <w:rPr>
                <w:rFonts w:hint="eastAsia"/>
              </w:rPr>
              <w:t>(Aspect Oriented Programming)</w:t>
            </w:r>
          </w:p>
          <w:p w14:paraId="457D2CDC" w14:textId="77777777" w:rsidR="00332EAA" w:rsidRDefault="00541C22">
            <w:r>
              <w:rPr>
                <w:rFonts w:hint="eastAsia"/>
              </w:rPr>
              <w:t>AOP</w:t>
            </w:r>
            <w:r>
              <w:rPr>
                <w:rFonts w:hint="eastAsia"/>
              </w:rPr>
              <w:t>是一种编程范式，提供从另一个角度来考虑程序结构以完善面向对象编程（</w:t>
            </w:r>
            <w:r>
              <w:rPr>
                <w:rFonts w:hint="eastAsia"/>
              </w:rPr>
              <w:t>OOP</w:t>
            </w:r>
            <w:r>
              <w:rPr>
                <w:rFonts w:hint="eastAsia"/>
              </w:rPr>
              <w:t>）。</w:t>
            </w:r>
          </w:p>
          <w:p w14:paraId="6E2EC704" w14:textId="77777777" w:rsidR="00332EAA" w:rsidRDefault="00541C22">
            <w:r>
              <w:rPr>
                <w:rFonts w:hint="eastAsia"/>
              </w:rPr>
              <w:t>AOP</w:t>
            </w:r>
            <w:r>
              <w:rPr>
                <w:rFonts w:hint="eastAsia"/>
              </w:rPr>
              <w:t>为开发者提供了一种描述</w:t>
            </w:r>
            <w:r>
              <w:rPr>
                <w:rFonts w:hint="eastAsia"/>
                <w:color w:val="FF0000"/>
              </w:rPr>
              <w:t>横切关注点</w:t>
            </w:r>
            <w:r>
              <w:rPr>
                <w:rFonts w:hint="eastAsia"/>
              </w:rPr>
              <w:t>的机制，并能够自动将横切关注点</w:t>
            </w:r>
            <w:r>
              <w:rPr>
                <w:rFonts w:hint="eastAsia"/>
                <w:color w:val="FF0000"/>
              </w:rPr>
              <w:t>织入</w:t>
            </w:r>
            <w:r>
              <w:rPr>
                <w:rFonts w:hint="eastAsia"/>
              </w:rPr>
              <w:t>到面向对象的软件系统中，从而实现了横切关注点的模块化。</w:t>
            </w:r>
          </w:p>
          <w:p w14:paraId="1395CF27" w14:textId="77777777" w:rsidR="00332EAA" w:rsidRDefault="00541C22">
            <w:r>
              <w:rPr>
                <w:rFonts w:hint="eastAsia"/>
              </w:rPr>
              <w:t>AOP</w:t>
            </w:r>
            <w:r>
              <w:rPr>
                <w:rFonts w:hint="eastAsia"/>
              </w:rPr>
              <w:t>能够将那些与业务无关，却为业务模块所共同调用的逻辑或责任，例如</w:t>
            </w:r>
            <w:r>
              <w:rPr>
                <w:rFonts w:hint="eastAsia"/>
                <w:color w:val="FF0000"/>
              </w:rPr>
              <w:t>日志记录，性能统计，安全控制，事务处理</w:t>
            </w:r>
            <w:r>
              <w:rPr>
                <w:rFonts w:hint="eastAsia"/>
              </w:rPr>
              <w:t>等封装起来，将以上这些代码从业务逻辑代码中划分出来，通过对这些行为的分离，达到改变这些行为而不影响核心业务逻辑的代码目的。</w:t>
            </w:r>
            <w:r>
              <w:rPr>
                <w:rFonts w:hint="eastAsia"/>
              </w:rPr>
              <w:t xml:space="preserve">  </w:t>
            </w:r>
          </w:p>
          <w:p w14:paraId="7538D7D1" w14:textId="77777777" w:rsidR="00332EAA" w:rsidRDefault="00541C22">
            <w:r>
              <w:rPr>
                <w:rFonts w:hint="eastAsia"/>
              </w:rPr>
              <w:t>在应用</w:t>
            </w:r>
            <w:r>
              <w:rPr>
                <w:rFonts w:hint="eastAsia"/>
              </w:rPr>
              <w:t xml:space="preserve"> AOP </w:t>
            </w:r>
            <w:r>
              <w:rPr>
                <w:rFonts w:hint="eastAsia"/>
              </w:rPr>
              <w:t>编程时</w:t>
            </w:r>
            <w:r>
              <w:rPr>
                <w:rFonts w:hint="eastAsia"/>
              </w:rPr>
              <w:t xml:space="preserve">, </w:t>
            </w:r>
            <w:r>
              <w:rPr>
                <w:rFonts w:hint="eastAsia"/>
              </w:rPr>
              <w:t>仍然需要定义公共功能</w:t>
            </w:r>
            <w:r>
              <w:rPr>
                <w:rFonts w:hint="eastAsia"/>
              </w:rPr>
              <w:t xml:space="preserve">, </w:t>
            </w:r>
            <w:r>
              <w:rPr>
                <w:rFonts w:hint="eastAsia"/>
              </w:rPr>
              <w:t>但可以明确的定义</w:t>
            </w:r>
            <w:r>
              <w:rPr>
                <w:rFonts w:hint="eastAsia"/>
              </w:rPr>
              <w:t>这个功能在哪里</w:t>
            </w:r>
            <w:r>
              <w:rPr>
                <w:rFonts w:hint="eastAsia"/>
              </w:rPr>
              <w:t xml:space="preserve">, </w:t>
            </w:r>
            <w:r>
              <w:rPr>
                <w:rFonts w:hint="eastAsia"/>
              </w:rPr>
              <w:t>以什么方式应用</w:t>
            </w:r>
            <w:r>
              <w:rPr>
                <w:rFonts w:hint="eastAsia"/>
              </w:rPr>
              <w:t xml:space="preserve">, </w:t>
            </w:r>
            <w:r>
              <w:rPr>
                <w:rFonts w:hint="eastAsia"/>
              </w:rPr>
              <w:t>并且不必修改受影响的类</w:t>
            </w:r>
            <w:r>
              <w:rPr>
                <w:rFonts w:hint="eastAsia"/>
              </w:rPr>
              <w:t xml:space="preserve">. </w:t>
            </w:r>
            <w:r>
              <w:rPr>
                <w:rFonts w:hint="eastAsia"/>
              </w:rPr>
              <w:t>这样一来横切关注点就被模块化到特殊的对象</w:t>
            </w:r>
            <w:r>
              <w:rPr>
                <w:rFonts w:hint="eastAsia"/>
              </w:rPr>
              <w:t>(</w:t>
            </w:r>
            <w:r>
              <w:rPr>
                <w:rFonts w:hint="eastAsia"/>
              </w:rPr>
              <w:t>切面</w:t>
            </w:r>
            <w:r>
              <w:rPr>
                <w:rFonts w:hint="eastAsia"/>
              </w:rPr>
              <w:t>)</w:t>
            </w:r>
            <w:r>
              <w:rPr>
                <w:rFonts w:hint="eastAsia"/>
              </w:rPr>
              <w:t>里</w:t>
            </w:r>
            <w:r>
              <w:rPr>
                <w:rFonts w:hint="eastAsia"/>
              </w:rPr>
              <w:t>。</w:t>
            </w:r>
          </w:p>
          <w:p w14:paraId="20BC6629" w14:textId="77777777" w:rsidR="00332EAA" w:rsidRDefault="00541C22">
            <w:r>
              <w:rPr>
                <w:rFonts w:hint="eastAsia"/>
              </w:rPr>
              <w:t xml:space="preserve">AOP </w:t>
            </w:r>
            <w:r>
              <w:rPr>
                <w:rFonts w:hint="eastAsia"/>
              </w:rPr>
              <w:t>的好处</w:t>
            </w:r>
            <w:r>
              <w:rPr>
                <w:rFonts w:hint="eastAsia"/>
              </w:rPr>
              <w:t>:</w:t>
            </w:r>
          </w:p>
          <w:p w14:paraId="76A808D6" w14:textId="77777777" w:rsidR="00332EAA" w:rsidRDefault="00541C22">
            <w:r>
              <w:rPr>
                <w:rFonts w:hint="eastAsia"/>
              </w:rPr>
              <w:t>每个事物逻辑位于一个位置</w:t>
            </w:r>
            <w:r>
              <w:rPr>
                <w:rFonts w:hint="eastAsia"/>
              </w:rPr>
              <w:t xml:space="preserve">, </w:t>
            </w:r>
            <w:r>
              <w:rPr>
                <w:rFonts w:hint="eastAsia"/>
              </w:rPr>
              <w:t>代码不分散</w:t>
            </w:r>
            <w:r>
              <w:rPr>
                <w:rFonts w:hint="eastAsia"/>
              </w:rPr>
              <w:t xml:space="preserve">, </w:t>
            </w:r>
            <w:r>
              <w:rPr>
                <w:rFonts w:hint="eastAsia"/>
              </w:rPr>
              <w:t>便于维护和升级</w:t>
            </w:r>
          </w:p>
          <w:p w14:paraId="2767E0B2" w14:textId="77777777" w:rsidR="00332EAA" w:rsidRDefault="00541C22">
            <w:r>
              <w:rPr>
                <w:rFonts w:hint="eastAsia"/>
              </w:rPr>
              <w:t>业务模块更简洁</w:t>
            </w:r>
            <w:r>
              <w:rPr>
                <w:rFonts w:hint="eastAsia"/>
              </w:rPr>
              <w:t xml:space="preserve">, </w:t>
            </w:r>
            <w:r>
              <w:rPr>
                <w:rFonts w:hint="eastAsia"/>
              </w:rPr>
              <w:t>只包含核心业务代码</w:t>
            </w:r>
          </w:p>
        </w:tc>
      </w:tr>
    </w:tbl>
    <w:p w14:paraId="14E1D079" w14:textId="77777777" w:rsidR="00332EAA" w:rsidRDefault="00541C22">
      <w:r>
        <w:br w:type="page"/>
      </w:r>
    </w:p>
    <w:p w14:paraId="36076CC7" w14:textId="77777777" w:rsidR="00332EAA" w:rsidRDefault="00541C22">
      <w:pPr>
        <w:pStyle w:val="2"/>
      </w:pPr>
      <w:bookmarkStart w:id="4" w:name="_Toc21636"/>
      <w:r>
        <w:rPr>
          <w:rFonts w:hint="eastAsia"/>
        </w:rPr>
        <w:lastRenderedPageBreak/>
        <w:t>业务分析</w:t>
      </w:r>
      <w:bookmarkEnd w:id="4"/>
    </w:p>
    <w:p w14:paraId="55E4D852" w14:textId="77777777" w:rsidR="00332EAA" w:rsidRDefault="00541C22">
      <w:r>
        <w:t>设已有如下的程序实现</w:t>
      </w:r>
      <w:r>
        <w:t>:</w:t>
      </w:r>
    </w:p>
    <w:tbl>
      <w:tblPr>
        <w:tblStyle w:val="a7"/>
        <w:tblW w:w="8522" w:type="dxa"/>
        <w:tblLayout w:type="fixed"/>
        <w:tblLook w:val="04A0" w:firstRow="1" w:lastRow="0" w:firstColumn="1" w:lastColumn="0" w:noHBand="0" w:noVBand="1"/>
      </w:tblPr>
      <w:tblGrid>
        <w:gridCol w:w="8522"/>
      </w:tblGrid>
      <w:tr w:rsidR="00332EAA" w14:paraId="3D44A2A4" w14:textId="77777777">
        <w:tc>
          <w:tcPr>
            <w:tcW w:w="8522" w:type="dxa"/>
          </w:tcPr>
          <w:p w14:paraId="474BAD50" w14:textId="77777777" w:rsidR="00332EAA" w:rsidRDefault="00541C22">
            <w:r>
              <w:rPr>
                <w:noProof/>
              </w:rPr>
              <w:drawing>
                <wp:inline distT="0" distB="0" distL="114300" distR="114300" wp14:anchorId="75264CBE" wp14:editId="595B10A8">
                  <wp:extent cx="5421630" cy="2405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421630" cy="2405380"/>
                          </a:xfrm>
                          <a:prstGeom prst="rect">
                            <a:avLst/>
                          </a:prstGeom>
                          <a:noFill/>
                          <a:ln>
                            <a:noFill/>
                          </a:ln>
                        </pic:spPr>
                      </pic:pic>
                    </a:graphicData>
                  </a:graphic>
                </wp:inline>
              </w:drawing>
            </w:r>
          </w:p>
        </w:tc>
      </w:tr>
    </w:tbl>
    <w:p w14:paraId="0D20397C" w14:textId="77777777" w:rsidR="00332EAA" w:rsidRDefault="00541C22">
      <w:r>
        <w:t>考虑这样一个问题</w:t>
      </w:r>
      <w:r>
        <w:t>:</w:t>
      </w:r>
    </w:p>
    <w:p w14:paraId="2849FD99" w14:textId="77777777" w:rsidR="00332EAA" w:rsidRDefault="00541C22">
      <w:r>
        <w:t xml:space="preserve">    </w:t>
      </w:r>
      <w:r>
        <w:t>要对系统中的支付方法添加日志记录、性能监测、安全控制等功能</w:t>
      </w:r>
      <w:r>
        <w:t>.</w:t>
      </w:r>
      <w:r>
        <w:t>面对这样的需求我们应该怎么办呢</w:t>
      </w:r>
      <w:r>
        <w:t>?</w:t>
      </w:r>
    </w:p>
    <w:p w14:paraId="3992AF39" w14:textId="77777777" w:rsidR="00332EAA" w:rsidRDefault="00541C22">
      <w:r>
        <w:rPr>
          <w:rFonts w:hint="eastAsia"/>
        </w:rPr>
        <w:tab/>
      </w:r>
      <w:r>
        <w:rPr>
          <w:rFonts w:hint="eastAsia"/>
        </w:rPr>
        <w:tab/>
      </w:r>
      <w:r>
        <w:rPr>
          <w:rFonts w:hint="eastAsia"/>
        </w:rPr>
        <w:t>一个很自然的实现方式</w:t>
      </w:r>
      <w:r>
        <w:rPr>
          <w:rFonts w:hint="eastAsia"/>
        </w:rPr>
        <w:t>,</w:t>
      </w:r>
      <w:r>
        <w:rPr>
          <w:rFonts w:hint="eastAsia"/>
        </w:rPr>
        <w:t>可能如下：</w:t>
      </w:r>
    </w:p>
    <w:tbl>
      <w:tblPr>
        <w:tblStyle w:val="a7"/>
        <w:tblW w:w="8522" w:type="dxa"/>
        <w:tblLayout w:type="fixed"/>
        <w:tblLook w:val="04A0" w:firstRow="1" w:lastRow="0" w:firstColumn="1" w:lastColumn="0" w:noHBand="0" w:noVBand="1"/>
      </w:tblPr>
      <w:tblGrid>
        <w:gridCol w:w="8522"/>
      </w:tblGrid>
      <w:tr w:rsidR="00332EAA" w14:paraId="2E6E2F6C" w14:textId="77777777">
        <w:tc>
          <w:tcPr>
            <w:tcW w:w="8522" w:type="dxa"/>
          </w:tcPr>
          <w:p w14:paraId="4B58F2FA" w14:textId="77777777" w:rsidR="00332EAA" w:rsidRDefault="00541C22">
            <w:r>
              <w:rPr>
                <w:noProof/>
              </w:rPr>
              <w:drawing>
                <wp:inline distT="0" distB="0" distL="114300" distR="114300" wp14:anchorId="159ADA05" wp14:editId="70AAB540">
                  <wp:extent cx="5198745" cy="210185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98745" cy="2101850"/>
                          </a:xfrm>
                          <a:prstGeom prst="rect">
                            <a:avLst/>
                          </a:prstGeom>
                          <a:noFill/>
                          <a:ln>
                            <a:noFill/>
                          </a:ln>
                        </pic:spPr>
                      </pic:pic>
                    </a:graphicData>
                  </a:graphic>
                </wp:inline>
              </w:drawing>
            </w:r>
          </w:p>
        </w:tc>
      </w:tr>
    </w:tbl>
    <w:p w14:paraId="541E0A77" w14:textId="77777777" w:rsidR="00332EAA" w:rsidRDefault="00541C22">
      <w:r>
        <w:rPr>
          <w:rFonts w:hint="eastAsia"/>
        </w:rPr>
        <w:t>很快大家会发现里面有很多重复性的代码</w:t>
      </w:r>
      <w:r>
        <w:rPr>
          <w:rFonts w:hint="eastAsia"/>
        </w:rPr>
        <w:t>,</w:t>
      </w:r>
      <w:r>
        <w:rPr>
          <w:rFonts w:hint="eastAsia"/>
        </w:rPr>
        <w:t>一个自然改进的方式是</w:t>
      </w:r>
      <w:r>
        <w:rPr>
          <w:rFonts w:hint="eastAsia"/>
        </w:rPr>
        <w:t>:</w:t>
      </w:r>
    </w:p>
    <w:p w14:paraId="1F8454F8" w14:textId="77777777" w:rsidR="00332EAA" w:rsidRDefault="00541C22">
      <w:r>
        <w:rPr>
          <w:rFonts w:hint="eastAsia"/>
        </w:rPr>
        <w:t xml:space="preserve">     </w:t>
      </w:r>
      <w:r>
        <w:rPr>
          <w:rFonts w:hint="eastAsia"/>
        </w:rPr>
        <w:t>把公共部分提取出来</w:t>
      </w:r>
      <w:r>
        <w:rPr>
          <w:rFonts w:hint="eastAsia"/>
        </w:rPr>
        <w:t>,</w:t>
      </w:r>
      <w:r>
        <w:rPr>
          <w:rFonts w:hint="eastAsia"/>
        </w:rPr>
        <w:t>做成公共模块</w:t>
      </w:r>
      <w:r>
        <w:rPr>
          <w:rFonts w:hint="eastAsia"/>
        </w:rPr>
        <w:t>,</w:t>
      </w:r>
      <w:r>
        <w:rPr>
          <w:rFonts w:hint="eastAsia"/>
        </w:rPr>
        <w:t>然后让应用调用这些模块，代码如下：</w:t>
      </w:r>
    </w:p>
    <w:tbl>
      <w:tblPr>
        <w:tblStyle w:val="a7"/>
        <w:tblW w:w="8522" w:type="dxa"/>
        <w:tblLayout w:type="fixed"/>
        <w:tblLook w:val="04A0" w:firstRow="1" w:lastRow="0" w:firstColumn="1" w:lastColumn="0" w:noHBand="0" w:noVBand="1"/>
      </w:tblPr>
      <w:tblGrid>
        <w:gridCol w:w="8522"/>
      </w:tblGrid>
      <w:tr w:rsidR="00332EAA" w14:paraId="014E0053" w14:textId="77777777">
        <w:tc>
          <w:tcPr>
            <w:tcW w:w="8522" w:type="dxa"/>
          </w:tcPr>
          <w:p w14:paraId="32BC6A7D" w14:textId="77777777" w:rsidR="00332EAA" w:rsidRDefault="00541C22">
            <w:r>
              <w:rPr>
                <w:noProof/>
              </w:rPr>
              <w:lastRenderedPageBreak/>
              <w:drawing>
                <wp:inline distT="0" distB="0" distL="114300" distR="114300" wp14:anchorId="5FF8445F" wp14:editId="5263CE8C">
                  <wp:extent cx="5141595" cy="28067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1595" cy="2806700"/>
                          </a:xfrm>
                          <a:prstGeom prst="rect">
                            <a:avLst/>
                          </a:prstGeom>
                          <a:noFill/>
                          <a:ln>
                            <a:noFill/>
                          </a:ln>
                        </pic:spPr>
                      </pic:pic>
                    </a:graphicData>
                  </a:graphic>
                </wp:inline>
              </w:drawing>
            </w:r>
          </w:p>
        </w:tc>
      </w:tr>
    </w:tbl>
    <w:p w14:paraId="286F2B7F" w14:textId="77777777" w:rsidR="00332EAA" w:rsidRDefault="00541C22">
      <w:r>
        <w:t>仍然存在问题：</w:t>
      </w:r>
      <w:r>
        <w:br/>
      </w:r>
      <w:r>
        <w:rPr>
          <w:rFonts w:hint="eastAsia"/>
        </w:rPr>
        <w:tab/>
      </w:r>
      <w:r>
        <w:t>大家会发现，需要修改的地方分散在很多个文件中，如果需要修改的文件多那么修改的量会很大，这无疑会增加出错的几率，并且加大系统维护的难度。</w:t>
      </w:r>
      <w:r>
        <w:br/>
      </w:r>
      <w:r>
        <w:t>而且，如果添加功能的需求是在软件开发的后期才提出的话，这样大量修改已有的文件，也不符合基本的</w:t>
      </w:r>
      <w:r>
        <w:t>“</w:t>
      </w:r>
      <w:r>
        <w:rPr>
          <w:color w:val="FF0000"/>
        </w:rPr>
        <w:t>开</w:t>
      </w:r>
      <w:r>
        <w:rPr>
          <w:color w:val="FF0000"/>
        </w:rPr>
        <w:t>-</w:t>
      </w:r>
      <w:r>
        <w:rPr>
          <w:color w:val="FF0000"/>
        </w:rPr>
        <w:t>闭原则</w:t>
      </w:r>
      <w:r>
        <w:t>”</w:t>
      </w:r>
      <w:r>
        <w:t>。</w:t>
      </w:r>
    </w:p>
    <w:p w14:paraId="4BE47B95" w14:textId="77777777" w:rsidR="00332EAA" w:rsidRDefault="00332EAA"/>
    <w:p w14:paraId="1765DD4F" w14:textId="77777777" w:rsidR="00332EAA" w:rsidRDefault="00541C22">
      <w:r>
        <w:rPr>
          <w:rFonts w:hint="eastAsia"/>
        </w:rPr>
        <w:t>按照章节</w:t>
      </w:r>
      <w:r>
        <w:rPr>
          <w:rFonts w:hint="eastAsia"/>
        </w:rPr>
        <w:t>1</w:t>
      </w:r>
      <w:r>
        <w:rPr>
          <w:rFonts w:hint="eastAsia"/>
        </w:rPr>
        <w:t>中</w:t>
      </w:r>
      <w:r>
        <w:rPr>
          <w:rFonts w:hint="eastAsia"/>
        </w:rPr>
        <w:t>aop</w:t>
      </w:r>
      <w:r>
        <w:rPr>
          <w:rFonts w:hint="eastAsia"/>
        </w:rPr>
        <w:t>思想，对代码进行重新设计，需要通过动态代理模式，实现</w:t>
      </w:r>
      <w:r>
        <w:rPr>
          <w:rFonts w:hint="eastAsia"/>
        </w:rPr>
        <w:t>pay</w:t>
      </w:r>
      <w:r>
        <w:rPr>
          <w:rFonts w:hint="eastAsia"/>
        </w:rPr>
        <w:t>方法中的代码动态的织入，而不是手工添加到核心付款方法中。</w:t>
      </w:r>
    </w:p>
    <w:p w14:paraId="39E7D726" w14:textId="77777777" w:rsidR="00332EAA" w:rsidRDefault="00541C22">
      <w:r>
        <w:rPr>
          <w:rFonts w:hint="eastAsia"/>
        </w:rPr>
        <w:t>代码如下：</w:t>
      </w:r>
    </w:p>
    <w:tbl>
      <w:tblPr>
        <w:tblStyle w:val="a7"/>
        <w:tblW w:w="0" w:type="auto"/>
        <w:tblLook w:val="04A0" w:firstRow="1" w:lastRow="0" w:firstColumn="1" w:lastColumn="0" w:noHBand="0" w:noVBand="1"/>
      </w:tblPr>
      <w:tblGrid>
        <w:gridCol w:w="8296"/>
      </w:tblGrid>
      <w:tr w:rsidR="00332EAA" w14:paraId="6D931E39" w14:textId="77777777">
        <w:trPr>
          <w:trHeight w:val="2333"/>
        </w:trPr>
        <w:tc>
          <w:tcPr>
            <w:tcW w:w="8522" w:type="dxa"/>
          </w:tcPr>
          <w:p w14:paraId="0E35902B" w14:textId="77777777" w:rsidR="00332EAA" w:rsidRDefault="00541C22">
            <w:pPr>
              <w:numPr>
                <w:ilvl w:val="0"/>
                <w:numId w:val="2"/>
              </w:numPr>
              <w:rPr>
                <w:rFonts w:ascii="宋体" w:eastAsia="宋体" w:hAnsi="宋体" w:cs="宋体"/>
                <w:b/>
                <w:color w:val="000080"/>
                <w:sz w:val="15"/>
                <w:szCs w:val="15"/>
                <w:shd w:val="clear" w:color="auto" w:fill="FFFFFF"/>
              </w:rPr>
            </w:pPr>
            <w:r>
              <w:rPr>
                <w:rFonts w:hint="eastAsia"/>
              </w:rPr>
              <w:t>自定义异常对象：</w:t>
            </w:r>
          </w:p>
          <w:p w14:paraId="37E88069" w14:textId="77777777" w:rsidR="00332EAA" w:rsidRDefault="00541C22">
            <w:pPr>
              <w:pStyle w:val="HTML"/>
              <w:widowControl/>
              <w:shd w:val="clear" w:color="auto" w:fill="FFFFFF"/>
              <w:rPr>
                <w:rFonts w:hint="default"/>
                <w:b/>
                <w:color w:val="000080"/>
                <w:sz w:val="15"/>
                <w:szCs w:val="15"/>
                <w:shd w:val="clear" w:color="auto" w:fill="FFFFFF"/>
              </w:rPr>
            </w:pPr>
            <w:r>
              <w:rPr>
                <w:b/>
                <w:color w:val="000080"/>
                <w:sz w:val="15"/>
                <w:szCs w:val="15"/>
                <w:shd w:val="clear" w:color="auto" w:fill="FFFFFF"/>
              </w:rPr>
              <w:t xml:space="preserve">public class </w:t>
            </w:r>
            <w:r>
              <w:rPr>
                <w:color w:val="000000"/>
                <w:sz w:val="15"/>
                <w:szCs w:val="15"/>
                <w:shd w:val="clear" w:color="auto" w:fill="FFFFFF"/>
              </w:rPr>
              <w:t xml:space="preserve">PayException </w:t>
            </w:r>
            <w:r>
              <w:rPr>
                <w:b/>
                <w:color w:val="000080"/>
                <w:sz w:val="15"/>
                <w:szCs w:val="15"/>
                <w:shd w:val="clear" w:color="auto" w:fill="FFFFFF"/>
              </w:rPr>
              <w:t xml:space="preserve">extends </w:t>
            </w:r>
            <w:r>
              <w:rPr>
                <w:color w:val="000000"/>
                <w:sz w:val="15"/>
                <w:szCs w:val="15"/>
                <w:shd w:val="clear" w:color="auto" w:fill="FFFFFF"/>
              </w:rPr>
              <w:t>Exception {</w:t>
            </w:r>
            <w:r>
              <w:rPr>
                <w:color w:val="000000"/>
                <w:sz w:val="15"/>
                <w:szCs w:val="15"/>
                <w:shd w:val="clear" w:color="auto" w:fill="FFFFFF"/>
              </w:rPr>
              <w:br/>
              <w:t xml:space="preserve">    </w:t>
            </w:r>
            <w:r>
              <w:rPr>
                <w:b/>
                <w:color w:val="000080"/>
                <w:sz w:val="15"/>
                <w:szCs w:val="15"/>
                <w:shd w:val="clear" w:color="auto" w:fill="FFFFFF"/>
              </w:rPr>
              <w:t xml:space="preserve">public </w:t>
            </w:r>
            <w:r>
              <w:rPr>
                <w:color w:val="000000"/>
                <w:sz w:val="15"/>
                <w:szCs w:val="15"/>
                <w:shd w:val="clear" w:color="auto" w:fill="FFFFFF"/>
              </w:rPr>
              <w:t>PayException(String message) {</w:t>
            </w:r>
            <w:r>
              <w:rPr>
                <w:color w:val="000000"/>
                <w:sz w:val="15"/>
                <w:szCs w:val="15"/>
                <w:shd w:val="clear" w:color="auto" w:fill="FFFFFF"/>
              </w:rPr>
              <w:br/>
              <w:t xml:space="preserve">        </w:t>
            </w:r>
            <w:r>
              <w:rPr>
                <w:b/>
                <w:color w:val="000080"/>
                <w:sz w:val="15"/>
                <w:szCs w:val="15"/>
                <w:shd w:val="clear" w:color="auto" w:fill="FFFFFF"/>
              </w:rPr>
              <w:t>super</w:t>
            </w:r>
            <w:r>
              <w:rPr>
                <w:color w:val="000000"/>
                <w:sz w:val="15"/>
                <w:szCs w:val="15"/>
                <w:shd w:val="clear" w:color="auto" w:fill="FFFFFF"/>
              </w:rPr>
              <w:t>(message);</w:t>
            </w:r>
            <w:r>
              <w:rPr>
                <w:color w:val="000000"/>
                <w:sz w:val="15"/>
                <w:szCs w:val="15"/>
                <w:shd w:val="clear" w:color="auto" w:fill="FFFFFF"/>
              </w:rPr>
              <w:br/>
              <w:t xml:space="preserve">    }</w:t>
            </w:r>
            <w:r>
              <w:rPr>
                <w:color w:val="000000"/>
                <w:sz w:val="15"/>
                <w:szCs w:val="15"/>
                <w:shd w:val="clear" w:color="auto" w:fill="FFFFFF"/>
              </w:rPr>
              <w:br/>
              <w:t>}</w:t>
            </w:r>
          </w:p>
        </w:tc>
      </w:tr>
      <w:tr w:rsidR="00332EAA" w14:paraId="3CB7FFD4" w14:textId="77777777">
        <w:tc>
          <w:tcPr>
            <w:tcW w:w="8522" w:type="dxa"/>
          </w:tcPr>
          <w:p w14:paraId="3FFB67FE" w14:textId="77777777" w:rsidR="00332EAA" w:rsidRDefault="00541C22">
            <w:pPr>
              <w:pStyle w:val="HTML"/>
              <w:widowControl/>
              <w:numPr>
                <w:ilvl w:val="0"/>
                <w:numId w:val="2"/>
              </w:numPr>
              <w:shd w:val="clear" w:color="auto" w:fill="FFFFFF"/>
              <w:rPr>
                <w:rFonts w:hint="default"/>
                <w:b/>
                <w:color w:val="000080"/>
                <w:sz w:val="15"/>
                <w:szCs w:val="15"/>
                <w:shd w:val="clear" w:color="auto" w:fill="FFFFFF"/>
              </w:rPr>
            </w:pPr>
            <w:r>
              <w:rPr>
                <w:b/>
                <w:color w:val="000080"/>
                <w:sz w:val="15"/>
                <w:szCs w:val="15"/>
                <w:shd w:val="clear" w:color="auto" w:fill="FFFFFF"/>
              </w:rPr>
              <w:t>定义付款接口</w:t>
            </w:r>
          </w:p>
          <w:p w14:paraId="2AD15BB5" w14:textId="77777777" w:rsidR="00332EAA" w:rsidRDefault="00541C22">
            <w:pPr>
              <w:pStyle w:val="HTML"/>
              <w:widowControl/>
              <w:shd w:val="clear" w:color="auto" w:fill="FFFFFF"/>
              <w:rPr>
                <w:rFonts w:hint="default"/>
                <w:sz w:val="15"/>
                <w:szCs w:val="15"/>
              </w:rPr>
            </w:pPr>
            <w:r>
              <w:rPr>
                <w:b/>
                <w:color w:val="000080"/>
                <w:sz w:val="15"/>
                <w:szCs w:val="15"/>
                <w:shd w:val="clear" w:color="auto" w:fill="FFFFFF"/>
              </w:rPr>
              <w:t xml:space="preserve">public interface </w:t>
            </w:r>
            <w:r>
              <w:rPr>
                <w:color w:val="000000"/>
                <w:sz w:val="15"/>
                <w:szCs w:val="15"/>
                <w:shd w:val="clear" w:color="auto" w:fill="FFFFFF"/>
              </w:rPr>
              <w:t>IPay {</w:t>
            </w:r>
            <w:r>
              <w:rPr>
                <w:color w:val="000000"/>
                <w:sz w:val="15"/>
                <w:szCs w:val="15"/>
                <w:shd w:val="clear" w:color="auto" w:fill="FFFFFF"/>
              </w:rPr>
              <w:br/>
              <w:t xml:space="preserve">    </w:t>
            </w:r>
            <w:r>
              <w:rPr>
                <w:b/>
                <w:color w:val="000080"/>
                <w:sz w:val="15"/>
                <w:szCs w:val="15"/>
                <w:shd w:val="clear" w:color="auto" w:fill="FFFFFF"/>
              </w:rPr>
              <w:t xml:space="preserve">public </w:t>
            </w:r>
            <w:r>
              <w:rPr>
                <w:color w:val="000000"/>
                <w:sz w:val="15"/>
                <w:szCs w:val="15"/>
                <w:shd w:val="clear" w:color="auto" w:fill="FFFFFF"/>
              </w:rPr>
              <w:t>String pay(</w:t>
            </w:r>
            <w:r>
              <w:rPr>
                <w:b/>
                <w:color w:val="000080"/>
                <w:sz w:val="15"/>
                <w:szCs w:val="15"/>
                <w:shd w:val="clear" w:color="auto" w:fill="FFFFFF"/>
              </w:rPr>
              <w:t>D</w:t>
            </w:r>
            <w:r>
              <w:rPr>
                <w:b/>
                <w:color w:val="000080"/>
                <w:sz w:val="15"/>
                <w:szCs w:val="15"/>
                <w:shd w:val="clear" w:color="auto" w:fill="FFFFFF"/>
              </w:rPr>
              <w:t xml:space="preserve">ouble </w:t>
            </w:r>
            <w:r>
              <w:rPr>
                <w:color w:val="000000"/>
                <w:sz w:val="15"/>
                <w:szCs w:val="15"/>
                <w:shd w:val="clear" w:color="auto" w:fill="FFFFFF"/>
              </w:rPr>
              <w:t>money, String customUser, String busnessUser)</w:t>
            </w:r>
            <w:r>
              <w:rPr>
                <w:color w:val="000000"/>
                <w:sz w:val="15"/>
                <w:szCs w:val="15"/>
                <w:shd w:val="clear" w:color="auto" w:fill="FFFFFF"/>
              </w:rPr>
              <w:t xml:space="preserve"> </w:t>
            </w:r>
            <w:r>
              <w:rPr>
                <w:b/>
                <w:color w:val="000080"/>
                <w:sz w:val="15"/>
                <w:szCs w:val="15"/>
                <w:shd w:val="clear" w:color="auto" w:fill="FFFFFF"/>
              </w:rPr>
              <w:t xml:space="preserve">throws </w:t>
            </w:r>
            <w:r>
              <w:rPr>
                <w:color w:val="000000"/>
                <w:sz w:val="15"/>
                <w:szCs w:val="15"/>
                <w:shd w:val="clear" w:color="auto" w:fill="FFFFFF"/>
              </w:rPr>
              <w:t>PayException ;</w:t>
            </w:r>
            <w:r>
              <w:rPr>
                <w:color w:val="000000"/>
                <w:sz w:val="15"/>
                <w:szCs w:val="15"/>
                <w:shd w:val="clear" w:color="auto" w:fill="FFFFFF"/>
              </w:rPr>
              <w:br/>
              <w:t>}</w:t>
            </w:r>
          </w:p>
        </w:tc>
      </w:tr>
      <w:tr w:rsidR="00332EAA" w14:paraId="5BE51F02" w14:textId="77777777">
        <w:tc>
          <w:tcPr>
            <w:tcW w:w="8522" w:type="dxa"/>
          </w:tcPr>
          <w:p w14:paraId="79DE3005" w14:textId="77777777" w:rsidR="00332EAA" w:rsidRDefault="00541C22">
            <w:pPr>
              <w:pStyle w:val="HTML"/>
              <w:widowControl/>
              <w:numPr>
                <w:ilvl w:val="0"/>
                <w:numId w:val="2"/>
              </w:numPr>
              <w:shd w:val="clear" w:color="auto" w:fill="FFFFFF"/>
              <w:rPr>
                <w:rFonts w:hint="default"/>
                <w:b/>
                <w:color w:val="000080"/>
                <w:sz w:val="15"/>
                <w:szCs w:val="15"/>
                <w:shd w:val="clear" w:color="auto" w:fill="FFFFFF"/>
              </w:rPr>
            </w:pPr>
            <w:r>
              <w:rPr>
                <w:color w:val="000000"/>
                <w:sz w:val="15"/>
                <w:szCs w:val="15"/>
                <w:shd w:val="clear" w:color="auto" w:fill="FFFFFF"/>
              </w:rPr>
              <w:lastRenderedPageBreak/>
              <w:t>定义付款接口的阿里付款与微信付款实现类</w:t>
            </w:r>
            <w:r>
              <w:rPr>
                <w:color w:val="000000"/>
                <w:sz w:val="15"/>
                <w:szCs w:val="15"/>
                <w:shd w:val="clear" w:color="auto" w:fill="FFFFFF"/>
              </w:rPr>
              <w:br/>
            </w:r>
            <w:r>
              <w:rPr>
                <w:b/>
                <w:color w:val="000080"/>
                <w:sz w:val="15"/>
                <w:szCs w:val="15"/>
                <w:shd w:val="clear" w:color="auto" w:fill="FFFFFF"/>
              </w:rPr>
              <w:t xml:space="preserve">public class </w:t>
            </w:r>
            <w:r>
              <w:rPr>
                <w:color w:val="000000"/>
                <w:sz w:val="15"/>
                <w:szCs w:val="15"/>
                <w:shd w:val="clear" w:color="auto" w:fill="FFFFFF"/>
              </w:rPr>
              <w:t xml:space="preserve">AliPay </w:t>
            </w:r>
            <w:r>
              <w:rPr>
                <w:b/>
                <w:color w:val="000080"/>
                <w:sz w:val="15"/>
                <w:szCs w:val="15"/>
                <w:shd w:val="clear" w:color="auto" w:fill="FFFFFF"/>
              </w:rPr>
              <w:t xml:space="preserve">implements </w:t>
            </w:r>
            <w:r>
              <w:rPr>
                <w:color w:val="000000"/>
                <w:sz w:val="15"/>
                <w:szCs w:val="15"/>
                <w:shd w:val="clear" w:color="auto" w:fill="FFFFFF"/>
              </w:rPr>
              <w:t>IPay {</w:t>
            </w:r>
            <w:r>
              <w:rPr>
                <w:color w:val="000000"/>
                <w:sz w:val="15"/>
                <w:szCs w:val="15"/>
                <w:shd w:val="clear" w:color="auto" w:fill="FFFFFF"/>
              </w:rPr>
              <w:br/>
              <w:t xml:space="preserve">    </w:t>
            </w:r>
            <w:r>
              <w:rPr>
                <w:color w:val="808000"/>
                <w:sz w:val="15"/>
                <w:szCs w:val="15"/>
                <w:shd w:val="clear" w:color="auto" w:fill="FFFFFF"/>
              </w:rPr>
              <w:t>@Override</w:t>
            </w:r>
            <w:r>
              <w:rPr>
                <w:color w:val="808000"/>
                <w:sz w:val="15"/>
                <w:szCs w:val="15"/>
                <w:shd w:val="clear" w:color="auto" w:fill="FFFFFF"/>
              </w:rPr>
              <w:br/>
              <w:t xml:space="preserve">    </w:t>
            </w:r>
            <w:r>
              <w:rPr>
                <w:b/>
                <w:color w:val="000080"/>
                <w:sz w:val="15"/>
                <w:szCs w:val="15"/>
                <w:shd w:val="clear" w:color="auto" w:fill="FFFFFF"/>
              </w:rPr>
              <w:t xml:space="preserve">public </w:t>
            </w:r>
            <w:r>
              <w:rPr>
                <w:color w:val="000000"/>
                <w:sz w:val="15"/>
                <w:szCs w:val="15"/>
                <w:shd w:val="clear" w:color="auto" w:fill="FFFFFF"/>
              </w:rPr>
              <w:t>String pay(</w:t>
            </w:r>
            <w:r>
              <w:rPr>
                <w:color w:val="000000"/>
                <w:sz w:val="15"/>
                <w:szCs w:val="15"/>
                <w:shd w:val="clear" w:color="auto" w:fill="FFFFFF"/>
              </w:rPr>
              <w:t>D</w:t>
            </w:r>
            <w:r>
              <w:rPr>
                <w:b/>
                <w:color w:val="000080"/>
                <w:sz w:val="15"/>
                <w:szCs w:val="15"/>
                <w:shd w:val="clear" w:color="auto" w:fill="FFFFFF"/>
              </w:rPr>
              <w:t xml:space="preserve">ouble </w:t>
            </w:r>
            <w:r>
              <w:rPr>
                <w:color w:val="000000"/>
                <w:sz w:val="15"/>
                <w:szCs w:val="15"/>
                <w:shd w:val="clear" w:color="auto" w:fill="FFFFFF"/>
              </w:rPr>
              <w:t xml:space="preserve">money, String customUser, String busnessUser) </w:t>
            </w:r>
            <w:r>
              <w:rPr>
                <w:b/>
                <w:color w:val="000080"/>
                <w:sz w:val="15"/>
                <w:szCs w:val="15"/>
                <w:shd w:val="clear" w:color="auto" w:fill="FFFFFF"/>
              </w:rPr>
              <w:t xml:space="preserve">throws </w:t>
            </w:r>
            <w:r>
              <w:rPr>
                <w:color w:val="000000"/>
                <w:sz w:val="15"/>
                <w:szCs w:val="15"/>
                <w:shd w:val="clear" w:color="auto" w:fill="FFFFFF"/>
              </w:rPr>
              <w:t xml:space="preserve">PayException </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if</w:t>
            </w:r>
            <w:r>
              <w:rPr>
                <w:color w:val="000000"/>
                <w:sz w:val="15"/>
                <w:szCs w:val="15"/>
                <w:shd w:val="clear" w:color="auto" w:fill="FFFFFF"/>
              </w:rPr>
              <w:t>(payMoney&lt;</w:t>
            </w:r>
            <w:r>
              <w:rPr>
                <w:color w:val="0000FF"/>
                <w:sz w:val="15"/>
                <w:szCs w:val="15"/>
                <w:shd w:val="clear" w:color="auto" w:fill="FFFFFF"/>
              </w:rPr>
              <w:t>0</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throw new </w:t>
            </w:r>
            <w:r>
              <w:rPr>
                <w:color w:val="000000"/>
                <w:sz w:val="15"/>
                <w:szCs w:val="15"/>
                <w:shd w:val="clear" w:color="auto" w:fill="FFFFFF"/>
              </w:rPr>
              <w:t>PayException(</w:t>
            </w:r>
            <w:r>
              <w:rPr>
                <w:b/>
                <w:color w:val="008000"/>
                <w:sz w:val="15"/>
                <w:szCs w:val="15"/>
                <w:shd w:val="clear" w:color="auto" w:fill="FFFFFF"/>
              </w:rPr>
              <w:t>"</w:t>
            </w:r>
            <w:r>
              <w:rPr>
                <w:b/>
                <w:color w:val="008000"/>
                <w:sz w:val="15"/>
                <w:szCs w:val="15"/>
                <w:shd w:val="clear" w:color="auto" w:fill="FFFFFF"/>
              </w:rPr>
              <w:t>金额</w:t>
            </w:r>
            <w:r>
              <w:rPr>
                <w:b/>
                <w:color w:val="008000"/>
                <w:sz w:val="15"/>
                <w:szCs w:val="15"/>
                <w:shd w:val="clear" w:color="auto" w:fill="FFFFFF"/>
              </w:rPr>
              <w:t>小于</w:t>
            </w:r>
            <w:r>
              <w:rPr>
                <w:b/>
                <w:color w:val="008000"/>
                <w:sz w:val="15"/>
                <w:szCs w:val="15"/>
                <w:shd w:val="clear" w:color="auto" w:fill="FFFFFF"/>
              </w:rPr>
              <w:t>0"</w:t>
            </w:r>
            <w:r>
              <w:rPr>
                <w:color w:val="000000"/>
                <w:sz w:val="15"/>
                <w:szCs w:val="15"/>
                <w:shd w:val="clear" w:color="auto" w:fill="FFFFFF"/>
              </w:rPr>
              <w:t>);</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模拟调用阿里付款接口</w:t>
            </w:r>
            <w:r>
              <w:rPr>
                <w:b/>
                <w:color w:val="008000"/>
                <w:sz w:val="15"/>
                <w:szCs w:val="15"/>
                <w:shd w:val="clear" w:color="auto" w:fill="FFFFFF"/>
              </w:rPr>
              <w:t>,</w:t>
            </w:r>
            <w:r>
              <w:rPr>
                <w:b/>
                <w:color w:val="008000"/>
                <w:sz w:val="15"/>
                <w:szCs w:val="15"/>
                <w:shd w:val="clear" w:color="auto" w:fill="FFFFFF"/>
              </w:rPr>
              <w:t>耗时</w:t>
            </w:r>
            <w:r>
              <w:rPr>
                <w:b/>
                <w:color w:val="008000"/>
                <w:sz w:val="15"/>
                <w:szCs w:val="15"/>
                <w:shd w:val="clear" w:color="auto" w:fill="FFFFFF"/>
              </w:rPr>
              <w:t>1050</w:t>
            </w:r>
            <w:r>
              <w:rPr>
                <w:b/>
                <w:color w:val="008000"/>
                <w:sz w:val="15"/>
                <w:szCs w:val="15"/>
                <w:shd w:val="clear" w:color="auto" w:fill="FFFFFF"/>
              </w:rPr>
              <w:t>毫秒</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try </w:t>
            </w:r>
            <w:r>
              <w:rPr>
                <w:color w:val="000000"/>
                <w:sz w:val="15"/>
                <w:szCs w:val="15"/>
                <w:shd w:val="clear" w:color="auto" w:fill="FFFFFF"/>
              </w:rPr>
              <w:t>{</w:t>
            </w:r>
            <w:r>
              <w:rPr>
                <w:color w:val="000000"/>
                <w:sz w:val="15"/>
                <w:szCs w:val="15"/>
                <w:shd w:val="clear" w:color="auto" w:fill="FFFFFF"/>
              </w:rPr>
              <w:br/>
              <w:t xml:space="preserve">            Thread.</w:t>
            </w:r>
            <w:r>
              <w:rPr>
                <w:i/>
                <w:color w:val="000000"/>
                <w:sz w:val="15"/>
                <w:szCs w:val="15"/>
                <w:shd w:val="clear" w:color="auto" w:fill="FFFFFF"/>
              </w:rPr>
              <w:t>sleep</w:t>
            </w:r>
            <w:r>
              <w:rPr>
                <w:color w:val="000000"/>
                <w:sz w:val="15"/>
                <w:szCs w:val="15"/>
                <w:shd w:val="clear" w:color="auto" w:fill="FFFFFF"/>
              </w:rPr>
              <w:t>(</w:t>
            </w:r>
            <w:r>
              <w:rPr>
                <w:color w:val="0000FF"/>
                <w:sz w:val="15"/>
                <w:szCs w:val="15"/>
                <w:shd w:val="clear" w:color="auto" w:fill="FFFFFF"/>
              </w:rPr>
              <w:t>1050</w:t>
            </w:r>
            <w:r>
              <w:rPr>
                <w:color w:val="000000"/>
                <w:sz w:val="15"/>
                <w:szCs w:val="15"/>
                <w:shd w:val="clear" w:color="auto" w:fill="FFFFFF"/>
              </w:rPr>
              <w:t>);</w:t>
            </w:r>
            <w:r>
              <w:rPr>
                <w:color w:val="000000"/>
                <w:sz w:val="15"/>
                <w:szCs w:val="15"/>
                <w:shd w:val="clear" w:color="auto" w:fill="FFFFFF"/>
              </w:rPr>
              <w:br/>
              <w:t xml:space="preserve">        } </w:t>
            </w:r>
            <w:r>
              <w:rPr>
                <w:b/>
                <w:color w:val="000080"/>
                <w:sz w:val="15"/>
                <w:szCs w:val="15"/>
                <w:shd w:val="clear" w:color="auto" w:fill="FFFFFF"/>
              </w:rPr>
              <w:t xml:space="preserve">catch </w:t>
            </w:r>
            <w:r>
              <w:rPr>
                <w:color w:val="000000"/>
                <w:sz w:val="15"/>
                <w:szCs w:val="15"/>
                <w:shd w:val="clear" w:color="auto" w:fill="FFFFFF"/>
              </w:rPr>
              <w:t>(InterruptedException e) {</w:t>
            </w:r>
            <w:r>
              <w:rPr>
                <w:color w:val="000000"/>
                <w:sz w:val="15"/>
                <w:szCs w:val="15"/>
                <w:shd w:val="clear" w:color="auto" w:fill="FFFFFF"/>
              </w:rPr>
              <w:br/>
            </w:r>
            <w:r>
              <w:rPr>
                <w:color w:val="000000"/>
                <w:sz w:val="15"/>
                <w:szCs w:val="15"/>
                <w:shd w:val="clear" w:color="auto" w:fill="FFFFFF"/>
              </w:rPr>
              <w:t xml:space="preserve">            e.printStackTrace();</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 xml:space="preserve">return </w:t>
            </w:r>
            <w:r>
              <w:rPr>
                <w:b/>
                <w:color w:val="008000"/>
                <w:sz w:val="15"/>
                <w:szCs w:val="15"/>
                <w:shd w:val="clear" w:color="auto" w:fill="FFFFFF"/>
              </w:rPr>
              <w:t>"</w:t>
            </w:r>
            <w:r>
              <w:rPr>
                <w:b/>
                <w:color w:val="008000"/>
                <w:sz w:val="15"/>
                <w:szCs w:val="15"/>
                <w:shd w:val="clear" w:color="auto" w:fill="FFFFFF"/>
              </w:rPr>
              <w:t>aliS</w:t>
            </w:r>
            <w:r>
              <w:rPr>
                <w:b/>
                <w:color w:val="008000"/>
                <w:sz w:val="15"/>
                <w:szCs w:val="15"/>
                <w:shd w:val="clear" w:color="auto" w:fill="FFFFFF"/>
              </w:rPr>
              <w:t>uc"</w:t>
            </w:r>
            <w:r>
              <w:rPr>
                <w:color w:val="000000"/>
                <w:sz w:val="15"/>
                <w:szCs w:val="15"/>
                <w:shd w:val="clear" w:color="auto" w:fill="FFFFFF"/>
              </w:rPr>
              <w:t>;</w:t>
            </w:r>
            <w:r>
              <w:rPr>
                <w:color w:val="000000"/>
                <w:sz w:val="15"/>
                <w:szCs w:val="15"/>
                <w:shd w:val="clear" w:color="auto" w:fill="FFFFFF"/>
              </w:rPr>
              <w:br/>
              <w:t xml:space="preserve">    }</w:t>
            </w:r>
            <w:r>
              <w:rPr>
                <w:color w:val="000000"/>
                <w:sz w:val="15"/>
                <w:szCs w:val="15"/>
                <w:shd w:val="clear" w:color="auto" w:fill="FFFFFF"/>
              </w:rPr>
              <w:br/>
              <w:t>}</w:t>
            </w:r>
          </w:p>
        </w:tc>
      </w:tr>
      <w:tr w:rsidR="00332EAA" w14:paraId="55860C9E" w14:textId="77777777">
        <w:tc>
          <w:tcPr>
            <w:tcW w:w="8522" w:type="dxa"/>
          </w:tcPr>
          <w:p w14:paraId="7FE37ED7" w14:textId="77777777" w:rsidR="00332EAA" w:rsidRDefault="00541C22">
            <w:pPr>
              <w:pStyle w:val="HTML"/>
              <w:widowControl/>
              <w:shd w:val="clear" w:color="auto" w:fill="FFFFFF"/>
              <w:rPr>
                <w:rFonts w:hint="default"/>
                <w:b/>
                <w:color w:val="000080"/>
                <w:sz w:val="15"/>
                <w:szCs w:val="15"/>
                <w:shd w:val="clear" w:color="auto" w:fill="FFFFFF"/>
              </w:rPr>
            </w:pPr>
            <w:r>
              <w:rPr>
                <w:b/>
                <w:color w:val="000080"/>
                <w:sz w:val="15"/>
                <w:szCs w:val="15"/>
                <w:shd w:val="clear" w:color="auto" w:fill="FFFFFF"/>
              </w:rPr>
              <w:t xml:space="preserve">public class </w:t>
            </w:r>
            <w:r>
              <w:rPr>
                <w:color w:val="000000"/>
                <w:sz w:val="15"/>
                <w:szCs w:val="15"/>
                <w:shd w:val="clear" w:color="auto" w:fill="FFFFFF"/>
              </w:rPr>
              <w:t xml:space="preserve">WechatPay </w:t>
            </w:r>
            <w:r>
              <w:rPr>
                <w:b/>
                <w:color w:val="000080"/>
                <w:sz w:val="15"/>
                <w:szCs w:val="15"/>
                <w:shd w:val="clear" w:color="auto" w:fill="FFFFFF"/>
              </w:rPr>
              <w:t xml:space="preserve">implements </w:t>
            </w:r>
            <w:r>
              <w:rPr>
                <w:color w:val="000000"/>
                <w:sz w:val="15"/>
                <w:szCs w:val="15"/>
                <w:shd w:val="clear" w:color="auto" w:fill="FFFFFF"/>
              </w:rPr>
              <w:t>IPay{</w:t>
            </w:r>
            <w:r>
              <w:rPr>
                <w:color w:val="000000"/>
                <w:sz w:val="15"/>
                <w:szCs w:val="15"/>
                <w:shd w:val="clear" w:color="auto" w:fill="FFFFFF"/>
              </w:rPr>
              <w:br/>
              <w:t xml:space="preserve">    </w:t>
            </w:r>
            <w:r>
              <w:rPr>
                <w:color w:val="808000"/>
                <w:sz w:val="15"/>
                <w:szCs w:val="15"/>
                <w:shd w:val="clear" w:color="auto" w:fill="FFFFFF"/>
              </w:rPr>
              <w:t>@Override</w:t>
            </w:r>
            <w:r>
              <w:rPr>
                <w:color w:val="808000"/>
                <w:sz w:val="15"/>
                <w:szCs w:val="15"/>
                <w:shd w:val="clear" w:color="auto" w:fill="FFFFFF"/>
              </w:rPr>
              <w:br/>
              <w:t xml:space="preserve">    </w:t>
            </w:r>
            <w:r>
              <w:rPr>
                <w:b/>
                <w:color w:val="000080"/>
                <w:sz w:val="15"/>
                <w:szCs w:val="15"/>
                <w:shd w:val="clear" w:color="auto" w:fill="FFFFFF"/>
              </w:rPr>
              <w:t xml:space="preserve">public </w:t>
            </w:r>
            <w:r>
              <w:rPr>
                <w:color w:val="000000"/>
                <w:sz w:val="15"/>
                <w:szCs w:val="15"/>
                <w:shd w:val="clear" w:color="auto" w:fill="FFFFFF"/>
              </w:rPr>
              <w:t>String pay(</w:t>
            </w:r>
            <w:r>
              <w:rPr>
                <w:b/>
                <w:color w:val="000080"/>
                <w:sz w:val="15"/>
                <w:szCs w:val="15"/>
                <w:shd w:val="clear" w:color="auto" w:fill="FFFFFF"/>
              </w:rPr>
              <w:t>D</w:t>
            </w:r>
            <w:r>
              <w:rPr>
                <w:b/>
                <w:color w:val="000080"/>
                <w:sz w:val="15"/>
                <w:szCs w:val="15"/>
                <w:shd w:val="clear" w:color="auto" w:fill="FFFFFF"/>
              </w:rPr>
              <w:t xml:space="preserve">ouble </w:t>
            </w:r>
            <w:r>
              <w:rPr>
                <w:color w:val="000000"/>
                <w:sz w:val="15"/>
                <w:szCs w:val="15"/>
                <w:shd w:val="clear" w:color="auto" w:fill="FFFFFF"/>
              </w:rPr>
              <w:t>money, String customUser, String busnessUser) {</w:t>
            </w:r>
            <w:r>
              <w:rPr>
                <w:color w:val="000000"/>
                <w:sz w:val="15"/>
                <w:szCs w:val="15"/>
                <w:shd w:val="clear" w:color="auto" w:fill="FFFFFF"/>
              </w:rPr>
              <w:br/>
              <w:t xml:space="preserve">        </w:t>
            </w:r>
            <w:r>
              <w:rPr>
                <w:b/>
                <w:color w:val="000080"/>
                <w:sz w:val="15"/>
                <w:szCs w:val="15"/>
                <w:shd w:val="clear" w:color="auto" w:fill="FFFFFF"/>
              </w:rPr>
              <w:t>if</w:t>
            </w:r>
            <w:r>
              <w:rPr>
                <w:color w:val="000000"/>
                <w:sz w:val="15"/>
                <w:szCs w:val="15"/>
                <w:shd w:val="clear" w:color="auto" w:fill="FFFFFF"/>
              </w:rPr>
              <w:t>(payMoney&lt;</w:t>
            </w:r>
            <w:r>
              <w:rPr>
                <w:color w:val="0000FF"/>
                <w:sz w:val="15"/>
                <w:szCs w:val="15"/>
                <w:shd w:val="clear" w:color="auto" w:fill="FFFFFF"/>
              </w:rPr>
              <w:t>0</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throw new </w:t>
            </w:r>
            <w:r>
              <w:rPr>
                <w:color w:val="000000"/>
                <w:sz w:val="15"/>
                <w:szCs w:val="15"/>
                <w:shd w:val="clear" w:color="auto" w:fill="FFFFFF"/>
              </w:rPr>
              <w:t>NullPointerException(</w:t>
            </w:r>
            <w:r>
              <w:rPr>
                <w:b/>
                <w:color w:val="008000"/>
                <w:sz w:val="15"/>
                <w:szCs w:val="15"/>
                <w:shd w:val="clear" w:color="auto" w:fill="FFFFFF"/>
              </w:rPr>
              <w:t>"</w:t>
            </w:r>
            <w:r>
              <w:rPr>
                <w:b/>
                <w:color w:val="008000"/>
                <w:sz w:val="15"/>
                <w:szCs w:val="15"/>
                <w:shd w:val="clear" w:color="auto" w:fill="FFFFFF"/>
              </w:rPr>
              <w:t>金额</w:t>
            </w:r>
            <w:r>
              <w:rPr>
                <w:b/>
                <w:color w:val="008000"/>
                <w:sz w:val="15"/>
                <w:szCs w:val="15"/>
                <w:shd w:val="clear" w:color="auto" w:fill="FFFFFF"/>
              </w:rPr>
              <w:t>小于</w:t>
            </w:r>
            <w:r>
              <w:rPr>
                <w:b/>
                <w:color w:val="008000"/>
                <w:sz w:val="15"/>
                <w:szCs w:val="15"/>
                <w:shd w:val="clear" w:color="auto" w:fill="FFFFFF"/>
              </w:rPr>
              <w:t>0"</w:t>
            </w:r>
            <w:r>
              <w:rPr>
                <w:color w:val="000000"/>
                <w:sz w:val="15"/>
                <w:szCs w:val="15"/>
                <w:shd w:val="clear" w:color="auto" w:fill="FFFFFF"/>
              </w:rPr>
              <w:t>);</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调用</w:t>
            </w:r>
            <w:r>
              <w:rPr>
                <w:b/>
                <w:color w:val="008000"/>
                <w:sz w:val="15"/>
                <w:szCs w:val="15"/>
                <w:shd w:val="clear" w:color="auto" w:fill="FFFFFF"/>
              </w:rPr>
              <w:t>wechat</w:t>
            </w:r>
            <w:r>
              <w:rPr>
                <w:b/>
                <w:color w:val="008000"/>
                <w:sz w:val="15"/>
                <w:szCs w:val="15"/>
                <w:shd w:val="clear" w:color="auto" w:fill="FFFFFF"/>
              </w:rPr>
              <w:t>付款接口</w:t>
            </w:r>
            <w:r>
              <w:rPr>
                <w:b/>
                <w:color w:val="008000"/>
                <w:sz w:val="15"/>
                <w:szCs w:val="15"/>
                <w:shd w:val="clear" w:color="auto" w:fill="FFFFFF"/>
              </w:rPr>
              <w:t>,</w:t>
            </w:r>
            <w:r>
              <w:rPr>
                <w:b/>
                <w:color w:val="008000"/>
                <w:sz w:val="15"/>
                <w:szCs w:val="15"/>
                <w:shd w:val="clear" w:color="auto" w:fill="FFFFFF"/>
              </w:rPr>
              <w:t>模拟耗时</w:t>
            </w:r>
            <w:r>
              <w:rPr>
                <w:b/>
                <w:color w:val="008000"/>
                <w:sz w:val="15"/>
                <w:szCs w:val="15"/>
                <w:shd w:val="clear" w:color="auto" w:fill="FFFFFF"/>
              </w:rPr>
              <w:t>1300</w:t>
            </w:r>
            <w:r>
              <w:rPr>
                <w:b/>
                <w:color w:val="008000"/>
                <w:sz w:val="15"/>
                <w:szCs w:val="15"/>
                <w:shd w:val="clear" w:color="auto" w:fill="FFFFFF"/>
              </w:rPr>
              <w:t>毫秒</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try </w:t>
            </w:r>
            <w:r>
              <w:rPr>
                <w:color w:val="000000"/>
                <w:sz w:val="15"/>
                <w:szCs w:val="15"/>
                <w:shd w:val="clear" w:color="auto" w:fill="FFFFFF"/>
              </w:rPr>
              <w:t>{</w:t>
            </w:r>
            <w:r>
              <w:rPr>
                <w:color w:val="000000"/>
                <w:sz w:val="15"/>
                <w:szCs w:val="15"/>
                <w:shd w:val="clear" w:color="auto" w:fill="FFFFFF"/>
              </w:rPr>
              <w:br/>
              <w:t xml:space="preserve">            Thread.</w:t>
            </w:r>
            <w:r>
              <w:rPr>
                <w:i/>
                <w:color w:val="000000"/>
                <w:sz w:val="15"/>
                <w:szCs w:val="15"/>
                <w:shd w:val="clear" w:color="auto" w:fill="FFFFFF"/>
              </w:rPr>
              <w:t>sleep</w:t>
            </w:r>
            <w:r>
              <w:rPr>
                <w:color w:val="000000"/>
                <w:sz w:val="15"/>
                <w:szCs w:val="15"/>
                <w:shd w:val="clear" w:color="auto" w:fill="FFFFFF"/>
              </w:rPr>
              <w:t>(</w:t>
            </w:r>
            <w:r>
              <w:rPr>
                <w:color w:val="0000FF"/>
                <w:sz w:val="15"/>
                <w:szCs w:val="15"/>
                <w:shd w:val="clear" w:color="auto" w:fill="FFFFFF"/>
              </w:rPr>
              <w:t>1300</w:t>
            </w:r>
            <w:r>
              <w:rPr>
                <w:color w:val="000000"/>
                <w:sz w:val="15"/>
                <w:szCs w:val="15"/>
                <w:shd w:val="clear" w:color="auto" w:fill="FFFFFF"/>
              </w:rPr>
              <w:t>);</w:t>
            </w:r>
            <w:r>
              <w:rPr>
                <w:color w:val="000000"/>
                <w:sz w:val="15"/>
                <w:szCs w:val="15"/>
                <w:shd w:val="clear" w:color="auto" w:fill="FFFFFF"/>
              </w:rPr>
              <w:br/>
              <w:t xml:space="preserve">        } </w:t>
            </w:r>
            <w:r>
              <w:rPr>
                <w:b/>
                <w:color w:val="000080"/>
                <w:sz w:val="15"/>
                <w:szCs w:val="15"/>
                <w:shd w:val="clear" w:color="auto" w:fill="FFFFFF"/>
              </w:rPr>
              <w:t xml:space="preserve">catch </w:t>
            </w:r>
            <w:r>
              <w:rPr>
                <w:color w:val="000000"/>
                <w:sz w:val="15"/>
                <w:szCs w:val="15"/>
                <w:shd w:val="clear" w:color="auto" w:fill="FFFFFF"/>
              </w:rPr>
              <w:t>(InterruptedException e) {</w:t>
            </w:r>
            <w:r>
              <w:rPr>
                <w:color w:val="000000"/>
                <w:sz w:val="15"/>
                <w:szCs w:val="15"/>
                <w:shd w:val="clear" w:color="auto" w:fill="FFFFFF"/>
              </w:rPr>
              <w:br/>
              <w:t xml:space="preserve">            e.printStackTrace();</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 xml:space="preserve">return </w:t>
            </w:r>
            <w:r>
              <w:rPr>
                <w:b/>
                <w:color w:val="008000"/>
                <w:sz w:val="15"/>
                <w:szCs w:val="15"/>
                <w:shd w:val="clear" w:color="auto" w:fill="FFFFFF"/>
              </w:rPr>
              <w:t>"</w:t>
            </w:r>
            <w:r>
              <w:rPr>
                <w:b/>
                <w:color w:val="008000"/>
                <w:sz w:val="15"/>
                <w:szCs w:val="15"/>
                <w:shd w:val="clear" w:color="auto" w:fill="FFFFFF"/>
              </w:rPr>
              <w:t>wechatS</w:t>
            </w:r>
            <w:r>
              <w:rPr>
                <w:b/>
                <w:color w:val="008000"/>
                <w:sz w:val="15"/>
                <w:szCs w:val="15"/>
                <w:shd w:val="clear" w:color="auto" w:fill="FFFFFF"/>
              </w:rPr>
              <w:t>uc"</w:t>
            </w:r>
            <w:r>
              <w:rPr>
                <w:color w:val="000000"/>
                <w:sz w:val="15"/>
                <w:szCs w:val="15"/>
                <w:shd w:val="clear" w:color="auto" w:fill="FFFFFF"/>
              </w:rPr>
              <w:t>;</w:t>
            </w:r>
            <w:r>
              <w:rPr>
                <w:color w:val="000000"/>
                <w:sz w:val="15"/>
                <w:szCs w:val="15"/>
                <w:shd w:val="clear" w:color="auto" w:fill="FFFFFF"/>
              </w:rPr>
              <w:br/>
              <w:t xml:space="preserve">    }</w:t>
            </w:r>
            <w:r>
              <w:rPr>
                <w:color w:val="000000"/>
                <w:sz w:val="15"/>
                <w:szCs w:val="15"/>
                <w:shd w:val="clear" w:color="auto" w:fill="FFFFFF"/>
              </w:rPr>
              <w:br/>
              <w:t>}</w:t>
            </w:r>
          </w:p>
        </w:tc>
      </w:tr>
      <w:tr w:rsidR="00332EAA" w14:paraId="2E040627" w14:textId="77777777">
        <w:tc>
          <w:tcPr>
            <w:tcW w:w="8522" w:type="dxa"/>
          </w:tcPr>
          <w:p w14:paraId="129EF5D3" w14:textId="77777777" w:rsidR="00332EAA" w:rsidRDefault="00541C22">
            <w:pPr>
              <w:pStyle w:val="HTML"/>
              <w:widowControl/>
              <w:numPr>
                <w:ilvl w:val="0"/>
                <w:numId w:val="2"/>
              </w:numPr>
              <w:shd w:val="clear" w:color="auto" w:fill="FFFFFF"/>
              <w:rPr>
                <w:rFonts w:hint="default"/>
                <w:b/>
                <w:color w:val="000080"/>
                <w:sz w:val="15"/>
                <w:szCs w:val="15"/>
                <w:shd w:val="clear" w:color="auto" w:fill="FFFFFF"/>
              </w:rPr>
            </w:pPr>
            <w:r>
              <w:rPr>
                <w:b/>
                <w:color w:val="000080"/>
                <w:sz w:val="15"/>
                <w:szCs w:val="15"/>
                <w:shd w:val="clear" w:color="auto" w:fill="FFFFFF"/>
              </w:rPr>
              <w:lastRenderedPageBreak/>
              <w:t>测试方法</w:t>
            </w:r>
          </w:p>
          <w:p w14:paraId="77494CC2" w14:textId="77777777" w:rsidR="00332EAA" w:rsidRDefault="00541C22">
            <w:pPr>
              <w:pStyle w:val="HTML"/>
              <w:widowControl/>
              <w:shd w:val="clear" w:color="auto" w:fill="FFFFFF"/>
              <w:rPr>
                <w:rFonts w:hint="default"/>
                <w:color w:val="000000"/>
                <w:sz w:val="15"/>
                <w:szCs w:val="15"/>
              </w:rPr>
            </w:pPr>
            <w:r>
              <w:rPr>
                <w:b/>
                <w:color w:val="000080"/>
                <w:sz w:val="15"/>
                <w:szCs w:val="15"/>
                <w:shd w:val="clear" w:color="auto" w:fill="FFFFFF"/>
              </w:rPr>
              <w:t xml:space="preserve">public static void </w:t>
            </w:r>
            <w:r>
              <w:rPr>
                <w:color w:val="000000"/>
                <w:sz w:val="15"/>
                <w:szCs w:val="15"/>
                <w:shd w:val="clear" w:color="auto" w:fill="FFFFFF"/>
              </w:rPr>
              <w:t xml:space="preserve">main(String[] args) </w:t>
            </w:r>
            <w:r>
              <w:rPr>
                <w:b/>
                <w:color w:val="000080"/>
                <w:sz w:val="15"/>
                <w:szCs w:val="15"/>
                <w:shd w:val="clear" w:color="auto" w:fill="FFFFFF"/>
              </w:rPr>
              <w:t xml:space="preserve">throws </w:t>
            </w:r>
            <w:r>
              <w:rPr>
                <w:color w:val="000000"/>
                <w:sz w:val="15"/>
                <w:szCs w:val="15"/>
                <w:shd w:val="clear" w:color="auto" w:fill="FFFFFF"/>
              </w:rPr>
              <w:t>PayException {</w:t>
            </w:r>
            <w:r>
              <w:rPr>
                <w:color w:val="000000"/>
                <w:sz w:val="15"/>
                <w:szCs w:val="15"/>
                <w:shd w:val="clear" w:color="auto" w:fill="FFFFFF"/>
              </w:rPr>
              <w:br/>
              <w:t xml:space="preserve">    IPay wechatPay = </w:t>
            </w:r>
            <w:r>
              <w:rPr>
                <w:b/>
                <w:color w:val="000080"/>
                <w:sz w:val="15"/>
                <w:szCs w:val="15"/>
                <w:shd w:val="clear" w:color="auto" w:fill="FFFFFF"/>
              </w:rPr>
              <w:t xml:space="preserve">new </w:t>
            </w:r>
            <w:r>
              <w:rPr>
                <w:color w:val="000000"/>
                <w:sz w:val="15"/>
                <w:szCs w:val="15"/>
                <w:shd w:val="clear" w:color="auto" w:fill="FFFFFF"/>
              </w:rPr>
              <w:t>WechatPay();</w:t>
            </w:r>
            <w:r>
              <w:rPr>
                <w:color w:val="000000"/>
                <w:sz w:val="15"/>
                <w:szCs w:val="15"/>
                <w:shd w:val="clear" w:color="auto" w:fill="FFFFFF"/>
              </w:rPr>
              <w:br/>
              <w:t xml:space="preserve">    IPay aliPay = </w:t>
            </w:r>
            <w:r>
              <w:rPr>
                <w:b/>
                <w:color w:val="000080"/>
                <w:sz w:val="15"/>
                <w:szCs w:val="15"/>
                <w:shd w:val="clear" w:color="auto" w:fill="FFFFFF"/>
              </w:rPr>
              <w:t xml:space="preserve">new </w:t>
            </w:r>
            <w:r>
              <w:rPr>
                <w:color w:val="000000"/>
                <w:sz w:val="15"/>
                <w:szCs w:val="15"/>
                <w:shd w:val="clear" w:color="auto" w:fill="FFFFFF"/>
              </w:rPr>
              <w:t>AliPay();</w:t>
            </w:r>
            <w:r>
              <w:rPr>
                <w:color w:val="000000"/>
                <w:sz w:val="15"/>
                <w:szCs w:val="15"/>
                <w:shd w:val="clear" w:color="auto" w:fill="FFFFFF"/>
              </w:rPr>
              <w:br/>
            </w:r>
            <w:r>
              <w:rPr>
                <w:color w:val="000000"/>
                <w:sz w:val="15"/>
                <w:szCs w:val="15"/>
                <w:shd w:val="clear" w:color="auto" w:fill="FFFFFF"/>
              </w:rPr>
              <w:br/>
              <w:t xml:space="preserve">    IPay wechatPayProxy =</w:t>
            </w:r>
            <w:r>
              <w:rPr>
                <w:i/>
                <w:color w:val="000000"/>
                <w:sz w:val="15"/>
                <w:szCs w:val="15"/>
                <w:shd w:val="clear" w:color="auto" w:fill="FFFFFF"/>
              </w:rPr>
              <w:t>getProxy</w:t>
            </w:r>
            <w:r>
              <w:rPr>
                <w:color w:val="000000"/>
                <w:sz w:val="15"/>
                <w:szCs w:val="15"/>
                <w:shd w:val="clear" w:color="auto" w:fill="FFFFFF"/>
              </w:rPr>
              <w:t>(wechatPay);</w:t>
            </w:r>
            <w:r>
              <w:rPr>
                <w:color w:val="000000"/>
                <w:sz w:val="15"/>
                <w:szCs w:val="15"/>
                <w:shd w:val="clear" w:color="auto" w:fill="FFFFFF"/>
              </w:rPr>
              <w:br/>
              <w:t xml:space="preserve">    IPay aliPayProxy = </w:t>
            </w:r>
            <w:r>
              <w:rPr>
                <w:i/>
                <w:color w:val="000000"/>
                <w:sz w:val="15"/>
                <w:szCs w:val="15"/>
                <w:shd w:val="clear" w:color="auto" w:fill="FFFFFF"/>
              </w:rPr>
              <w:t>getProxy</w:t>
            </w:r>
            <w:r>
              <w:rPr>
                <w:color w:val="000000"/>
                <w:sz w:val="15"/>
                <w:szCs w:val="15"/>
                <w:shd w:val="clear" w:color="auto" w:fill="FFFFFF"/>
              </w:rPr>
              <w:t>(aliPay);</w:t>
            </w:r>
            <w:r>
              <w:rPr>
                <w:color w:val="000000"/>
                <w:sz w:val="15"/>
                <w:szCs w:val="15"/>
                <w:shd w:val="clear" w:color="auto" w:fill="FFFFFF"/>
              </w:rPr>
              <w:br/>
            </w:r>
            <w:r>
              <w:rPr>
                <w:color w:val="000000"/>
                <w:sz w:val="15"/>
                <w:szCs w:val="15"/>
                <w:shd w:val="clear" w:color="auto" w:fill="FFFFFF"/>
              </w:rPr>
              <w:br/>
            </w:r>
            <w:r>
              <w:rPr>
                <w:color w:val="000000"/>
                <w:sz w:val="15"/>
                <w:szCs w:val="15"/>
                <w:shd w:val="clear" w:color="auto" w:fill="FFFFFF"/>
              </w:rP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输入付款方式</w:t>
            </w:r>
            <w:r>
              <w:rPr>
                <w:b/>
                <w:color w:val="008000"/>
                <w:sz w:val="15"/>
                <w:szCs w:val="15"/>
                <w:shd w:val="clear" w:color="auto" w:fill="FFFFFF"/>
              </w:rPr>
              <w:t>(wechat|ali)</w:t>
            </w:r>
            <w:r>
              <w:rPr>
                <w:b/>
                <w:color w:val="008000"/>
                <w:sz w:val="15"/>
                <w:szCs w:val="15"/>
                <w:shd w:val="clear" w:color="auto" w:fill="FFFFFF"/>
              </w:rPr>
              <w:t>：</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Scanner s = </w:t>
            </w:r>
            <w:r>
              <w:rPr>
                <w:b/>
                <w:color w:val="000080"/>
                <w:sz w:val="15"/>
                <w:szCs w:val="15"/>
                <w:shd w:val="clear" w:color="auto" w:fill="FFFFFF"/>
              </w:rPr>
              <w:t xml:space="preserve">new </w:t>
            </w:r>
            <w:r>
              <w:rPr>
                <w:color w:val="000000"/>
                <w:sz w:val="15"/>
                <w:szCs w:val="15"/>
                <w:shd w:val="clear" w:color="auto" w:fill="FFFFFF"/>
              </w:rPr>
              <w:t>Scanner(System.</w:t>
            </w:r>
            <w:r>
              <w:rPr>
                <w:b/>
                <w:i/>
                <w:color w:val="660E7A"/>
                <w:sz w:val="15"/>
                <w:szCs w:val="15"/>
                <w:shd w:val="clear" w:color="auto" w:fill="FFFFFF"/>
              </w:rPr>
              <w:t>in</w:t>
            </w:r>
            <w:r>
              <w:rPr>
                <w:color w:val="000000"/>
                <w:sz w:val="15"/>
                <w:szCs w:val="15"/>
                <w:shd w:val="clear" w:color="auto" w:fill="FFFFFF"/>
              </w:rPr>
              <w:t>);</w:t>
            </w:r>
            <w:r>
              <w:rPr>
                <w:color w:val="000000"/>
                <w:sz w:val="15"/>
                <w:szCs w:val="15"/>
                <w:shd w:val="clear" w:color="auto" w:fill="FFFFFF"/>
              </w:rPr>
              <w:br/>
              <w:t xml:space="preserve">    String payWay= s.next();</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输入付款金额：</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double </w:t>
            </w:r>
            <w:r>
              <w:rPr>
                <w:color w:val="000000"/>
                <w:sz w:val="15"/>
                <w:szCs w:val="15"/>
                <w:shd w:val="clear" w:color="auto" w:fill="FFFFFF"/>
              </w:rPr>
              <w:t>rmb = s.nextDouble();</w:t>
            </w:r>
            <w:r>
              <w:rPr>
                <w:color w:val="000000"/>
                <w:sz w:val="15"/>
                <w:szCs w:val="15"/>
                <w:shd w:val="clear" w:color="auto" w:fill="FFFFFF"/>
              </w:rPr>
              <w:br/>
              <w:t xml:space="preserve">    String result = </w:t>
            </w:r>
            <w:r>
              <w:rPr>
                <w:b/>
                <w:color w:val="000080"/>
                <w:sz w:val="15"/>
                <w:szCs w:val="15"/>
                <w:shd w:val="clear" w:color="auto" w:fill="FFFFFF"/>
              </w:rPr>
              <w:t>null</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if</w:t>
            </w:r>
            <w:r>
              <w:rPr>
                <w:color w:val="000000"/>
                <w:sz w:val="15"/>
                <w:szCs w:val="15"/>
                <w:shd w:val="clear" w:color="auto" w:fill="FFFFFF"/>
              </w:rPr>
              <w:t>(</w:t>
            </w:r>
            <w:r>
              <w:rPr>
                <w:b/>
                <w:color w:val="008000"/>
                <w:sz w:val="15"/>
                <w:szCs w:val="15"/>
                <w:shd w:val="clear" w:color="auto" w:fill="FFFFFF"/>
              </w:rPr>
              <w:t>"wechat"</w:t>
            </w:r>
            <w:r>
              <w:rPr>
                <w:color w:val="000000"/>
                <w:sz w:val="15"/>
                <w:szCs w:val="15"/>
                <w:shd w:val="clear" w:color="auto" w:fill="FFFFFF"/>
              </w:rPr>
              <w:t>.equals(payWay)){</w:t>
            </w:r>
            <w:r>
              <w:rPr>
                <w:color w:val="000000"/>
                <w:sz w:val="15"/>
                <w:szCs w:val="15"/>
                <w:shd w:val="clear" w:color="auto" w:fill="FFFFFF"/>
              </w:rPr>
              <w:br/>
              <w:t xml:space="preserve">        result = wechatPayProxy.pay(rmb,</w:t>
            </w:r>
            <w:r>
              <w:rPr>
                <w:b/>
                <w:color w:val="008000"/>
                <w:sz w:val="15"/>
                <w:szCs w:val="15"/>
                <w:shd w:val="clear" w:color="auto" w:fill="FFFFFF"/>
              </w:rPr>
              <w:t>"</w:t>
            </w:r>
            <w:r>
              <w:rPr>
                <w:b/>
                <w:color w:val="008000"/>
                <w:sz w:val="15"/>
                <w:szCs w:val="15"/>
                <w:shd w:val="clear" w:color="auto" w:fill="FFFFFF"/>
              </w:rPr>
              <w:t>三儿</w:t>
            </w:r>
            <w:r>
              <w:rPr>
                <w:b/>
                <w:color w:val="008000"/>
                <w:sz w:val="15"/>
                <w:szCs w:val="15"/>
                <w:shd w:val="clear" w:color="auto" w:fill="FFFFFF"/>
              </w:rPr>
              <w:t>"</w:t>
            </w:r>
            <w:r>
              <w:rPr>
                <w:color w:val="000000"/>
                <w:sz w:val="15"/>
                <w:szCs w:val="15"/>
                <w:shd w:val="clear" w:color="auto" w:fill="FFFFFF"/>
              </w:rPr>
              <w:t xml:space="preserve"> , </w:t>
            </w:r>
            <w:r>
              <w:rPr>
                <w:b/>
                <w:color w:val="008000"/>
                <w:sz w:val="15"/>
                <w:szCs w:val="15"/>
                <w:shd w:val="clear" w:color="auto" w:fill="FFFFFF"/>
              </w:rPr>
              <w:t>"</w:t>
            </w:r>
            <w:r>
              <w:rPr>
                <w:b/>
                <w:color w:val="008000"/>
                <w:sz w:val="15"/>
                <w:szCs w:val="15"/>
                <w:shd w:val="clear" w:color="auto" w:fill="FFFFFF"/>
              </w:rPr>
              <w:t>老板</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else if</w:t>
            </w:r>
            <w:r>
              <w:rPr>
                <w:color w:val="000000"/>
                <w:sz w:val="15"/>
                <w:szCs w:val="15"/>
                <w:shd w:val="clear" w:color="auto" w:fill="FFFFFF"/>
              </w:rPr>
              <w:t>(</w:t>
            </w:r>
            <w:r>
              <w:rPr>
                <w:b/>
                <w:color w:val="008000"/>
                <w:sz w:val="15"/>
                <w:szCs w:val="15"/>
                <w:shd w:val="clear" w:color="auto" w:fill="FFFFFF"/>
              </w:rPr>
              <w:t>"ali"</w:t>
            </w:r>
            <w:r>
              <w:rPr>
                <w:color w:val="000000"/>
                <w:sz w:val="15"/>
                <w:szCs w:val="15"/>
                <w:shd w:val="clear" w:color="auto" w:fill="FFFFFF"/>
              </w:rPr>
              <w:t>.equals(payWay)){</w:t>
            </w:r>
            <w:r>
              <w:rPr>
                <w:color w:val="000000"/>
                <w:sz w:val="15"/>
                <w:szCs w:val="15"/>
                <w:shd w:val="clear" w:color="auto" w:fill="FFFFFF"/>
              </w:rPr>
              <w:br/>
              <w:t xml:space="preserve">        result= aliPayProxy.pay(rmb,</w:t>
            </w:r>
            <w:r>
              <w:rPr>
                <w:b/>
                <w:color w:val="008000"/>
                <w:sz w:val="15"/>
                <w:szCs w:val="15"/>
                <w:shd w:val="clear" w:color="auto" w:fill="FFFFFF"/>
              </w:rPr>
              <w:t>"</w:t>
            </w:r>
            <w:r>
              <w:rPr>
                <w:b/>
                <w:color w:val="008000"/>
                <w:sz w:val="15"/>
                <w:szCs w:val="15"/>
                <w:shd w:val="clear" w:color="auto" w:fill="FFFFFF"/>
              </w:rPr>
              <w:t>三儿</w:t>
            </w:r>
            <w:r>
              <w:rPr>
                <w:b/>
                <w:color w:val="008000"/>
                <w:sz w:val="15"/>
                <w:szCs w:val="15"/>
                <w:shd w:val="clear" w:color="auto" w:fill="FFFFFF"/>
              </w:rPr>
              <w:t>"</w:t>
            </w:r>
            <w:r>
              <w:rPr>
                <w:color w:val="000000"/>
                <w:sz w:val="15"/>
                <w:szCs w:val="15"/>
                <w:shd w:val="clear" w:color="auto" w:fill="FFFFFF"/>
              </w:rPr>
              <w:t xml:space="preserve"> , </w:t>
            </w:r>
            <w:r>
              <w:rPr>
                <w:b/>
                <w:color w:val="008000"/>
                <w:sz w:val="15"/>
                <w:szCs w:val="15"/>
                <w:shd w:val="clear" w:color="auto" w:fill="FFFFFF"/>
              </w:rPr>
              <w:t>"</w:t>
            </w:r>
            <w:r>
              <w:rPr>
                <w:b/>
                <w:color w:val="008000"/>
                <w:sz w:val="15"/>
                <w:szCs w:val="15"/>
                <w:shd w:val="clear" w:color="auto" w:fill="FFFFFF"/>
              </w:rPr>
              <w:t>老板</w:t>
            </w:r>
            <w:r>
              <w:rPr>
                <w:color w:val="000000"/>
                <w:sz w:val="15"/>
                <w:szCs w:val="15"/>
                <w:shd w:val="clear" w:color="auto" w:fill="FFFFFF"/>
              </w:rPr>
              <w:t>);</w:t>
            </w:r>
            <w:r>
              <w:rPr>
                <w:color w:val="000000"/>
                <w:sz w:val="15"/>
                <w:szCs w:val="15"/>
                <w:shd w:val="clear" w:color="auto" w:fill="FFFFFF"/>
              </w:rPr>
              <w:br/>
              <w:t xml:space="preserve">    }</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付款结果：</w:t>
            </w:r>
            <w:r>
              <w:rPr>
                <w:b/>
                <w:color w:val="008000"/>
                <w:sz w:val="15"/>
                <w:szCs w:val="15"/>
                <w:shd w:val="clear" w:color="auto" w:fill="FFFFFF"/>
              </w:rPr>
              <w:t>"</w:t>
            </w:r>
            <w:r>
              <w:rPr>
                <w:color w:val="000000"/>
                <w:sz w:val="15"/>
                <w:szCs w:val="15"/>
                <w:shd w:val="clear" w:color="auto" w:fill="FFFFFF"/>
              </w:rPr>
              <w:t>+result);</w:t>
            </w:r>
            <w:r>
              <w:rPr>
                <w:color w:val="000000"/>
                <w:sz w:val="15"/>
                <w:szCs w:val="15"/>
                <w:shd w:val="clear" w:color="auto" w:fill="FFFFFF"/>
              </w:rPr>
              <w:br/>
              <w:t>}</w:t>
            </w:r>
          </w:p>
          <w:p w14:paraId="521295A7" w14:textId="77777777" w:rsidR="00332EAA" w:rsidRDefault="00541C22">
            <w:pPr>
              <w:pStyle w:val="HTML"/>
              <w:widowControl/>
              <w:shd w:val="clear" w:color="auto" w:fill="FFFFFF"/>
              <w:rPr>
                <w:rFonts w:hint="default"/>
                <w:b/>
                <w:color w:val="000080"/>
                <w:sz w:val="15"/>
                <w:szCs w:val="15"/>
                <w:shd w:val="clear" w:color="auto" w:fill="FFFFFF"/>
              </w:rPr>
            </w:pPr>
            <w:r>
              <w:rPr>
                <w:b/>
                <w:color w:val="000080"/>
                <w:sz w:val="15"/>
                <w:szCs w:val="15"/>
                <w:shd w:val="clear" w:color="auto" w:fill="FFFFFF"/>
              </w:rPr>
              <w:t xml:space="preserve">public static </w:t>
            </w:r>
            <w:r>
              <w:rPr>
                <w:color w:val="000000"/>
                <w:sz w:val="15"/>
                <w:szCs w:val="15"/>
                <w:shd w:val="clear" w:color="auto" w:fill="FFFFFF"/>
              </w:rPr>
              <w:t>IPay getProxy(IPay source){</w:t>
            </w:r>
            <w:r>
              <w:rPr>
                <w:color w:val="000000"/>
                <w:sz w:val="15"/>
                <w:szCs w:val="15"/>
                <w:shd w:val="clear" w:color="auto" w:fill="FFFFFF"/>
              </w:rPr>
              <w:br/>
              <w:t xml:space="preserve">    IPay </w:t>
            </w:r>
            <w:r>
              <w:rPr>
                <w:color w:val="000000"/>
                <w:sz w:val="15"/>
                <w:szCs w:val="15"/>
                <w:shd w:val="clear" w:color="auto" w:fill="FFFFFF"/>
              </w:rPr>
              <w:t>wechatPayProxy = (IPay)Proxy.</w:t>
            </w:r>
            <w:r>
              <w:rPr>
                <w:i/>
                <w:color w:val="000000"/>
                <w:sz w:val="15"/>
                <w:szCs w:val="15"/>
                <w:shd w:val="clear" w:color="auto" w:fill="FFFFFF"/>
              </w:rPr>
              <w:t>newProxyInstance</w:t>
            </w:r>
            <w:r>
              <w:rPr>
                <w:color w:val="000000"/>
                <w:sz w:val="15"/>
                <w:szCs w:val="15"/>
                <w:shd w:val="clear" w:color="auto" w:fill="FFFFFF"/>
              </w:rPr>
              <w:t xml:space="preserve">(source.getClass().getClassLoader(), </w:t>
            </w:r>
            <w:r>
              <w:rPr>
                <w:b/>
                <w:color w:val="000080"/>
                <w:sz w:val="15"/>
                <w:szCs w:val="15"/>
                <w:shd w:val="clear" w:color="auto" w:fill="FFFFFF"/>
              </w:rPr>
              <w:t xml:space="preserve">new </w:t>
            </w:r>
            <w:r>
              <w:rPr>
                <w:color w:val="000000"/>
                <w:sz w:val="15"/>
                <w:szCs w:val="15"/>
                <w:shd w:val="clear" w:color="auto" w:fill="FFFFFF"/>
              </w:rPr>
              <w:t>Class[]{IPay.</w:t>
            </w:r>
            <w:r>
              <w:rPr>
                <w:b/>
                <w:color w:val="000080"/>
                <w:sz w:val="15"/>
                <w:szCs w:val="15"/>
                <w:shd w:val="clear" w:color="auto" w:fill="FFFFFF"/>
              </w:rPr>
              <w:t>class</w:t>
            </w:r>
            <w:r>
              <w:rPr>
                <w:color w:val="000000"/>
                <w:sz w:val="15"/>
                <w:szCs w:val="15"/>
                <w:shd w:val="clear" w:color="auto" w:fill="FFFFFF"/>
              </w:rPr>
              <w:t xml:space="preserve">}, </w:t>
            </w:r>
            <w:r>
              <w:rPr>
                <w:b/>
                <w:color w:val="000080"/>
                <w:sz w:val="15"/>
                <w:szCs w:val="15"/>
                <w:shd w:val="clear" w:color="auto" w:fill="FFFFFF"/>
              </w:rPr>
              <w:t xml:space="preserve">new </w:t>
            </w:r>
            <w:r>
              <w:rPr>
                <w:color w:val="000000"/>
                <w:sz w:val="15"/>
                <w:szCs w:val="15"/>
                <w:shd w:val="clear" w:color="auto" w:fill="FFFFFF"/>
              </w:rPr>
              <w:t>InvocationHandler() {</w:t>
            </w:r>
            <w:r>
              <w:rPr>
                <w:color w:val="000000"/>
                <w:sz w:val="15"/>
                <w:szCs w:val="15"/>
                <w:shd w:val="clear" w:color="auto" w:fill="FFFFFF"/>
              </w:rPr>
              <w:br/>
              <w:t xml:space="preserve">        </w:t>
            </w:r>
            <w:r>
              <w:rPr>
                <w:color w:val="808000"/>
                <w:sz w:val="15"/>
                <w:szCs w:val="15"/>
                <w:shd w:val="clear" w:color="auto" w:fill="FFFFFF"/>
              </w:rPr>
              <w:t>@Override</w:t>
            </w:r>
            <w:r>
              <w:rPr>
                <w:color w:val="808000"/>
                <w:sz w:val="15"/>
                <w:szCs w:val="15"/>
                <w:shd w:val="clear" w:color="auto" w:fill="FFFFFF"/>
              </w:rPr>
              <w:br/>
              <w:t xml:space="preserve">        </w:t>
            </w:r>
            <w:r>
              <w:rPr>
                <w:b/>
                <w:color w:val="000080"/>
                <w:sz w:val="15"/>
                <w:szCs w:val="15"/>
                <w:shd w:val="clear" w:color="auto" w:fill="FFFFFF"/>
              </w:rPr>
              <w:t xml:space="preserve">public </w:t>
            </w:r>
            <w:r>
              <w:rPr>
                <w:color w:val="000000"/>
                <w:sz w:val="15"/>
                <w:szCs w:val="15"/>
                <w:shd w:val="clear" w:color="auto" w:fill="FFFFFF"/>
              </w:rPr>
              <w:t xml:space="preserve">Object invoke(Object proxy, Method method, Object[] args) </w:t>
            </w:r>
            <w:r>
              <w:rPr>
                <w:b/>
                <w:color w:val="000080"/>
                <w:sz w:val="15"/>
                <w:szCs w:val="15"/>
                <w:shd w:val="clear" w:color="auto" w:fill="FFFFFF"/>
              </w:rPr>
              <w:t xml:space="preserve">throws </w:t>
            </w:r>
            <w:r>
              <w:rPr>
                <w:color w:val="000000"/>
                <w:sz w:val="15"/>
                <w:szCs w:val="15"/>
                <w:shd w:val="clear" w:color="auto" w:fill="FFFFFF"/>
              </w:rPr>
              <w:t>Throwable {</w:t>
            </w:r>
            <w:r>
              <w:rPr>
                <w:color w:val="000000"/>
                <w:sz w:val="15"/>
                <w:szCs w:val="15"/>
                <w:shd w:val="clear" w:color="auto" w:fill="FFFFFF"/>
              </w:rPr>
              <w:br/>
              <w:t xml:space="preserve">            Object result= </w:t>
            </w:r>
            <w:r>
              <w:rPr>
                <w:b/>
                <w:color w:val="000080"/>
                <w:sz w:val="15"/>
                <w:szCs w:val="15"/>
                <w:shd w:val="clear" w:color="auto" w:fill="FFFFFF"/>
              </w:rPr>
              <w:t>null</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try</w:t>
            </w:r>
            <w:r>
              <w:rPr>
                <w:color w:val="000000"/>
                <w:sz w:val="15"/>
                <w:szCs w:val="15"/>
                <w:shd w:val="clear" w:color="auto" w:fill="FFFFFF"/>
              </w:rPr>
              <w:t>{</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前置增强通知，取得</w:t>
            </w:r>
            <w:r>
              <w:rPr>
                <w:b/>
                <w:color w:val="008000"/>
                <w:sz w:val="15"/>
                <w:szCs w:val="15"/>
                <w:shd w:val="clear" w:color="auto" w:fill="FFFFFF"/>
              </w:rPr>
              <w:t>method</w:t>
            </w:r>
            <w:r>
              <w:rPr>
                <w:b/>
                <w:color w:val="008000"/>
                <w:sz w:val="15"/>
                <w:szCs w:val="15"/>
                <w:shd w:val="clear" w:color="auto" w:fill="FFFFFF"/>
              </w:rPr>
              <w:t>与</w:t>
            </w:r>
            <w:r>
              <w:rPr>
                <w:b/>
                <w:color w:val="008000"/>
                <w:sz w:val="15"/>
                <w:szCs w:val="15"/>
                <w:shd w:val="clear" w:color="auto" w:fill="FFFFFF"/>
              </w:rPr>
              <w:t>args</w:t>
            </w:r>
            <w:r>
              <w:rPr>
                <w:b/>
                <w:color w:val="008000"/>
                <w:sz w:val="15"/>
                <w:szCs w:val="15"/>
                <w:shd w:val="clear" w:color="auto" w:fill="FFFFFF"/>
              </w:rPr>
              <w:t>信息</w:t>
            </w:r>
            <w:r>
              <w:rPr>
                <w:b/>
                <w:color w:val="008000"/>
                <w:sz w:val="15"/>
                <w:szCs w:val="15"/>
                <w:shd w:val="clear" w:color="auto" w:fill="FFFFFF"/>
              </w:rPr>
              <w:t>:"</w:t>
            </w:r>
            <w:r>
              <w:rPr>
                <w:color w:val="000000"/>
                <w:sz w:val="15"/>
                <w:szCs w:val="15"/>
                <w:shd w:val="clear" w:color="auto" w:fill="FFFFFF"/>
              </w:rPr>
              <w:t>+method.getName()+</w:t>
            </w:r>
            <w:r>
              <w:rPr>
                <w:b/>
                <w:color w:val="008000"/>
                <w:sz w:val="15"/>
                <w:szCs w:val="15"/>
                <w:shd w:val="clear" w:color="auto" w:fill="FFFFFF"/>
              </w:rPr>
              <w:t>"--"</w:t>
            </w:r>
            <w:r>
              <w:rPr>
                <w:color w:val="000000"/>
                <w:sz w:val="15"/>
                <w:szCs w:val="15"/>
                <w:shd w:val="clear" w:color="auto" w:fill="FFFFFF"/>
              </w:rPr>
              <w:t xml:space="preserve">+ </w:t>
            </w:r>
            <w:r>
              <w:rPr>
                <w:color w:val="000000"/>
                <w:sz w:val="15"/>
                <w:szCs w:val="15"/>
                <w:shd w:val="clear" w:color="auto" w:fill="FFFFFF"/>
              </w:rPr>
              <w:lastRenderedPageBreak/>
              <w:t>Arrays.</w:t>
            </w:r>
            <w:r>
              <w:rPr>
                <w:i/>
                <w:color w:val="000000"/>
                <w:sz w:val="15"/>
                <w:szCs w:val="15"/>
                <w:shd w:val="clear" w:color="auto" w:fill="FFFFFF"/>
              </w:rPr>
              <w:t>toString</w:t>
            </w:r>
            <w:r>
              <w:rPr>
                <w:color w:val="000000"/>
                <w:sz w:val="15"/>
                <w:szCs w:val="15"/>
                <w:shd w:val="clear" w:color="auto" w:fill="FFFFFF"/>
              </w:rPr>
              <w:t>(args));</w:t>
            </w:r>
            <w:r>
              <w:rPr>
                <w:color w:val="000000"/>
                <w:sz w:val="15"/>
                <w:szCs w:val="15"/>
                <w:shd w:val="clear" w:color="auto" w:fill="FFFFFF"/>
              </w:rPr>
              <w:br/>
              <w:t xml:space="preserve">                resul</w:t>
            </w:r>
            <w:r>
              <w:rPr>
                <w:color w:val="000000"/>
                <w:sz w:val="15"/>
                <w:szCs w:val="15"/>
                <w:shd w:val="clear" w:color="auto" w:fill="FFFFFF"/>
              </w:rPr>
              <w:t>t= method.invoke(</w:t>
            </w:r>
            <w:r>
              <w:rPr>
                <w:color w:val="660E7A"/>
                <w:sz w:val="15"/>
                <w:szCs w:val="15"/>
                <w:shd w:val="clear" w:color="auto" w:fill="FFFFFF"/>
              </w:rPr>
              <w:t>source</w:t>
            </w:r>
            <w:r>
              <w:rPr>
                <w:color w:val="000000"/>
                <w:sz w:val="15"/>
                <w:szCs w:val="15"/>
                <w:shd w:val="clear" w:color="auto" w:fill="FFFFFF"/>
              </w:rPr>
              <w:t>, args);</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返回增强通知</w:t>
            </w:r>
            <w:r>
              <w:rPr>
                <w:b/>
                <w:color w:val="008000"/>
                <w:sz w:val="15"/>
                <w:szCs w:val="15"/>
                <w:shd w:val="clear" w:color="auto" w:fill="FFFFFF"/>
              </w:rPr>
              <w:t>,</w:t>
            </w:r>
            <w:r>
              <w:rPr>
                <w:b/>
                <w:color w:val="008000"/>
                <w:sz w:val="15"/>
                <w:szCs w:val="15"/>
                <w:shd w:val="clear" w:color="auto" w:fill="FFFFFF"/>
              </w:rPr>
              <w:t>取得执行结果：</w:t>
            </w:r>
            <w:r>
              <w:rPr>
                <w:b/>
                <w:color w:val="008000"/>
                <w:sz w:val="15"/>
                <w:szCs w:val="15"/>
                <w:shd w:val="clear" w:color="auto" w:fill="FFFFFF"/>
              </w:rPr>
              <w:t>"</w:t>
            </w:r>
            <w:r>
              <w:rPr>
                <w:color w:val="000000"/>
                <w:sz w:val="15"/>
                <w:szCs w:val="15"/>
                <w:shd w:val="clear" w:color="auto" w:fill="FFFFFF"/>
              </w:rPr>
              <w:t>+result);</w:t>
            </w:r>
            <w:r>
              <w:rPr>
                <w:color w:val="000000"/>
                <w:sz w:val="15"/>
                <w:szCs w:val="15"/>
                <w:shd w:val="clear" w:color="auto" w:fill="FFFFFF"/>
              </w:rPr>
              <w:br/>
              <w:t xml:space="preserve">            }</w:t>
            </w:r>
            <w:r>
              <w:rPr>
                <w:b/>
                <w:color w:val="000080"/>
                <w:sz w:val="15"/>
                <w:szCs w:val="15"/>
                <w:shd w:val="clear" w:color="auto" w:fill="FFFFFF"/>
              </w:rPr>
              <w:t>catch</w:t>
            </w:r>
            <w:r>
              <w:rPr>
                <w:color w:val="000000"/>
                <w:sz w:val="15"/>
                <w:szCs w:val="15"/>
                <w:shd w:val="clear" w:color="auto" w:fill="FFFFFF"/>
              </w:rPr>
              <w:t>(Exception e){</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异常通知，取得异常信息：</w:t>
            </w:r>
            <w:r>
              <w:rPr>
                <w:b/>
                <w:color w:val="008000"/>
                <w:sz w:val="15"/>
                <w:szCs w:val="15"/>
                <w:shd w:val="clear" w:color="auto" w:fill="FFFFFF"/>
              </w:rPr>
              <w:t>"</w:t>
            </w:r>
            <w:r>
              <w:rPr>
                <w:color w:val="000000"/>
                <w:sz w:val="15"/>
                <w:szCs w:val="15"/>
                <w:shd w:val="clear" w:color="auto" w:fill="FFFFFF"/>
              </w:rPr>
              <w:t>+e.getMessage());</w:t>
            </w:r>
            <w:r>
              <w:rPr>
                <w:color w:val="000000"/>
                <w:sz w:val="15"/>
                <w:szCs w:val="15"/>
                <w:shd w:val="clear" w:color="auto" w:fill="FFFFFF"/>
              </w:rPr>
              <w:br/>
              <w:t xml:space="preserve">                result=</w:t>
            </w:r>
            <w:r>
              <w:rPr>
                <w:b/>
                <w:color w:val="008000"/>
                <w:sz w:val="15"/>
                <w:szCs w:val="15"/>
                <w:shd w:val="clear" w:color="auto" w:fill="FFFFFF"/>
              </w:rPr>
              <w:t>"error"</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finally </w:t>
            </w:r>
            <w:r>
              <w:rPr>
                <w:color w:val="000000"/>
                <w:sz w:val="15"/>
                <w:szCs w:val="15"/>
                <w:shd w:val="clear" w:color="auto" w:fill="FFFFFF"/>
              </w:rPr>
              <w:t>{</w:t>
            </w:r>
            <w:r>
              <w:rPr>
                <w:color w:val="000000"/>
                <w:sz w:val="15"/>
                <w:szCs w:val="15"/>
                <w:shd w:val="clear" w:color="auto" w:fill="FFFFFF"/>
              </w:rPr>
              <w:br/>
            </w:r>
            <w:r>
              <w:rPr>
                <w:color w:val="000000"/>
                <w:sz w:val="15"/>
                <w:szCs w:val="15"/>
                <w:shd w:val="clear" w:color="auto" w:fill="FFFFFF"/>
              </w:rP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最终通知</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 xml:space="preserve">return </w:t>
            </w:r>
            <w:r>
              <w:rPr>
                <w:color w:val="000000"/>
                <w:sz w:val="15"/>
                <w:szCs w:val="15"/>
                <w:shd w:val="clear" w:color="auto" w:fill="FFFFFF"/>
              </w:rPr>
              <w:t>result;</w:t>
            </w:r>
            <w:r>
              <w:rPr>
                <w:color w:val="000000"/>
                <w:sz w:val="15"/>
                <w:szCs w:val="15"/>
                <w:shd w:val="clear" w:color="auto" w:fill="FFFFFF"/>
              </w:rPr>
              <w:br/>
              <w:t xml:space="preserve">        }</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 xml:space="preserve">return </w:t>
            </w:r>
            <w:r>
              <w:rPr>
                <w:color w:val="000000"/>
                <w:sz w:val="15"/>
                <w:szCs w:val="15"/>
                <w:shd w:val="clear" w:color="auto" w:fill="FFFFFF"/>
              </w:rPr>
              <w:t>wechatPayProxy;</w:t>
            </w:r>
            <w:r>
              <w:rPr>
                <w:color w:val="000000"/>
                <w:sz w:val="15"/>
                <w:szCs w:val="15"/>
                <w:shd w:val="clear" w:color="auto" w:fill="FFFFFF"/>
              </w:rPr>
              <w:br/>
              <w:t>}</w:t>
            </w:r>
          </w:p>
        </w:tc>
      </w:tr>
    </w:tbl>
    <w:p w14:paraId="6B6CE1E1" w14:textId="77777777" w:rsidR="00332EAA" w:rsidRDefault="00332EAA"/>
    <w:p w14:paraId="4B225B2A" w14:textId="77777777" w:rsidR="00332EAA" w:rsidRDefault="00541C22">
      <w:pPr>
        <w:pStyle w:val="2"/>
      </w:pPr>
      <w:bookmarkStart w:id="5" w:name="_Toc23992"/>
      <w:r>
        <w:rPr>
          <w:rFonts w:hint="eastAsia"/>
        </w:rPr>
        <w:t>Aop</w:t>
      </w:r>
      <w:r>
        <w:rPr>
          <w:rFonts w:hint="eastAsia"/>
        </w:rPr>
        <w:t>中的概念</w:t>
      </w:r>
      <w:bookmarkEnd w:id="5"/>
    </w:p>
    <w:tbl>
      <w:tblPr>
        <w:tblStyle w:val="a7"/>
        <w:tblW w:w="8522" w:type="dxa"/>
        <w:tblLayout w:type="fixed"/>
        <w:tblLook w:val="04A0" w:firstRow="1" w:lastRow="0" w:firstColumn="1" w:lastColumn="0" w:noHBand="0" w:noVBand="1"/>
      </w:tblPr>
      <w:tblGrid>
        <w:gridCol w:w="8522"/>
      </w:tblGrid>
      <w:tr w:rsidR="00332EAA" w14:paraId="0A6BE095" w14:textId="77777777">
        <w:tc>
          <w:tcPr>
            <w:tcW w:w="8522" w:type="dxa"/>
          </w:tcPr>
          <w:p w14:paraId="00103FCA" w14:textId="77777777" w:rsidR="00332EAA" w:rsidRDefault="00541C22">
            <w:pPr>
              <w:numPr>
                <w:ilvl w:val="0"/>
                <w:numId w:val="3"/>
              </w:numPr>
            </w:pPr>
            <w:r>
              <w:t>Aspect(</w:t>
            </w:r>
            <w:r>
              <w:t>切面</w:t>
            </w:r>
            <w:r>
              <w:t>):</w:t>
            </w:r>
            <w:r>
              <w:t>指横切性关注点的抽象即为切面</w:t>
            </w:r>
            <w:r>
              <w:t>,</w:t>
            </w:r>
            <w:r>
              <w:t>它与类相似</w:t>
            </w:r>
            <w:r>
              <w:t>,</w:t>
            </w:r>
            <w:r>
              <w:t>只是两者的关注点不一样</w:t>
            </w:r>
            <w:r>
              <w:t>,</w:t>
            </w:r>
            <w:r>
              <w:t>类是对物体特征的抽象</w:t>
            </w:r>
            <w:r>
              <w:t>,</w:t>
            </w:r>
            <w:r>
              <w:t>而切面是横切性关注点的抽象</w:t>
            </w:r>
            <w:r>
              <w:t>.</w:t>
            </w:r>
          </w:p>
        </w:tc>
      </w:tr>
      <w:tr w:rsidR="00332EAA" w14:paraId="1E4DB561" w14:textId="77777777">
        <w:tc>
          <w:tcPr>
            <w:tcW w:w="8522" w:type="dxa"/>
          </w:tcPr>
          <w:p w14:paraId="67937072" w14:textId="77777777" w:rsidR="00332EAA" w:rsidRDefault="00541C22">
            <w:pPr>
              <w:numPr>
                <w:ilvl w:val="0"/>
                <w:numId w:val="4"/>
              </w:numPr>
            </w:pPr>
            <w:r>
              <w:t>Advice(</w:t>
            </w:r>
            <w:r>
              <w:rPr>
                <w:rFonts w:hint="eastAsia"/>
              </w:rPr>
              <w:t>增强</w:t>
            </w:r>
            <w:r>
              <w:t>通知</w:t>
            </w:r>
            <w:r>
              <w:t>):</w:t>
            </w:r>
            <w:r>
              <w:t>所谓通知是指拦截到</w:t>
            </w:r>
            <w:r>
              <w:t>joinpoint</w:t>
            </w:r>
            <w:r>
              <w:t>之后所要做的事情就是通知</w:t>
            </w:r>
            <w:r>
              <w:t>.</w:t>
            </w:r>
            <w:r>
              <w:t>通知分为前置通知</w:t>
            </w:r>
            <w:r>
              <w:t>,</w:t>
            </w:r>
            <w:r>
              <w:t>后置通知</w:t>
            </w:r>
            <w:r>
              <w:t>,</w:t>
            </w:r>
            <w:r>
              <w:t>异常通知</w:t>
            </w:r>
            <w:r>
              <w:t>,</w:t>
            </w:r>
            <w:r>
              <w:t>最终通知</w:t>
            </w:r>
            <w:r>
              <w:t>,</w:t>
            </w:r>
            <w:r>
              <w:t>环绕</w:t>
            </w:r>
            <w:r>
              <w:rPr>
                <w:rFonts w:hint="eastAsia"/>
              </w:rPr>
              <w:t>通知。</w:t>
            </w:r>
          </w:p>
        </w:tc>
      </w:tr>
      <w:tr w:rsidR="00332EAA" w14:paraId="348D7C29" w14:textId="77777777">
        <w:tc>
          <w:tcPr>
            <w:tcW w:w="8522" w:type="dxa"/>
          </w:tcPr>
          <w:p w14:paraId="26340416" w14:textId="77777777" w:rsidR="00332EAA" w:rsidRDefault="00541C22">
            <w:pPr>
              <w:numPr>
                <w:ilvl w:val="0"/>
                <w:numId w:val="4"/>
              </w:numPr>
            </w:pPr>
            <w:r>
              <w:t>Joinpoint(</w:t>
            </w:r>
            <w:r>
              <w:t>连接点</w:t>
            </w:r>
            <w:r>
              <w:t>):</w:t>
            </w:r>
            <w:r>
              <w:t>所谓连接点是指那些被拦截到的点。在</w:t>
            </w:r>
            <w:r>
              <w:t>spring</w:t>
            </w:r>
            <w:r>
              <w:t>中</w:t>
            </w:r>
            <w:r>
              <w:t>,</w:t>
            </w:r>
            <w:r>
              <w:t>这些点指的是方法</w:t>
            </w:r>
            <w:r>
              <w:t>,</w:t>
            </w:r>
            <w:r>
              <w:t>因为</w:t>
            </w:r>
            <w:r>
              <w:t>spring</w:t>
            </w:r>
            <w:r>
              <w:t>只支持方法类型的连接点</w:t>
            </w:r>
            <w:r>
              <w:t>,</w:t>
            </w:r>
            <w:r>
              <w:t>实际上</w:t>
            </w:r>
            <w:r>
              <w:t>joinpoint</w:t>
            </w:r>
            <w:r>
              <w:t>还可以是</w:t>
            </w:r>
            <w:r>
              <w:t>field</w:t>
            </w:r>
            <w:r>
              <w:t>或类构造器</w:t>
            </w:r>
            <w:r>
              <w:t>)</w:t>
            </w:r>
          </w:p>
        </w:tc>
      </w:tr>
      <w:tr w:rsidR="00332EAA" w14:paraId="7D93C968" w14:textId="77777777">
        <w:tc>
          <w:tcPr>
            <w:tcW w:w="8522" w:type="dxa"/>
          </w:tcPr>
          <w:p w14:paraId="32E10544" w14:textId="77777777" w:rsidR="00332EAA" w:rsidRDefault="00541C22">
            <w:pPr>
              <w:numPr>
                <w:ilvl w:val="0"/>
                <w:numId w:val="4"/>
              </w:numPr>
            </w:pPr>
            <w:r>
              <w:t>Pointcut(</w:t>
            </w:r>
            <w:r>
              <w:t>切入点</w:t>
            </w:r>
            <w:r>
              <w:t>):</w:t>
            </w:r>
            <w:r>
              <w:t>所谓切入点是指我们要对那些</w:t>
            </w:r>
            <w:r>
              <w:t>joinpoint</w:t>
            </w:r>
            <w:r>
              <w:t>进行拦截的</w:t>
            </w:r>
            <w:r>
              <w:rPr>
                <w:rFonts w:hint="eastAsia"/>
              </w:rPr>
              <w:t>定义。</w:t>
            </w:r>
          </w:p>
        </w:tc>
      </w:tr>
      <w:tr w:rsidR="00332EAA" w14:paraId="5D267278" w14:textId="77777777">
        <w:tc>
          <w:tcPr>
            <w:tcW w:w="8522" w:type="dxa"/>
          </w:tcPr>
          <w:p w14:paraId="29A29477" w14:textId="77777777" w:rsidR="00332EAA" w:rsidRDefault="00541C22">
            <w:pPr>
              <w:numPr>
                <w:ilvl w:val="0"/>
                <w:numId w:val="4"/>
              </w:numPr>
            </w:pPr>
            <w:r>
              <w:t>Target(</w:t>
            </w:r>
            <w:r>
              <w:t>目标对象</w:t>
            </w:r>
            <w:r>
              <w:t>):</w:t>
            </w:r>
            <w:r>
              <w:t>代理的目标</w:t>
            </w:r>
            <w:r>
              <w:rPr>
                <w:rFonts w:hint="eastAsia"/>
              </w:rPr>
              <w:t>对象。</w:t>
            </w:r>
          </w:p>
        </w:tc>
      </w:tr>
      <w:tr w:rsidR="00332EAA" w14:paraId="1E33E0E2" w14:textId="77777777">
        <w:tc>
          <w:tcPr>
            <w:tcW w:w="8522" w:type="dxa"/>
          </w:tcPr>
          <w:p w14:paraId="27024C3F" w14:textId="77777777" w:rsidR="00332EAA" w:rsidRDefault="00541C22">
            <w:pPr>
              <w:numPr>
                <w:ilvl w:val="0"/>
                <w:numId w:val="4"/>
              </w:numPr>
            </w:pPr>
            <w:r>
              <w:t>Weave(</w:t>
            </w:r>
            <w:r>
              <w:t>织入</w:t>
            </w:r>
            <w:r>
              <w:t>):</w:t>
            </w:r>
            <w:r>
              <w:t>指将</w:t>
            </w:r>
            <w:r>
              <w:t>aspects</w:t>
            </w:r>
            <w:r>
              <w:t>应用到</w:t>
            </w:r>
            <w:r>
              <w:t>target</w:t>
            </w:r>
            <w:r>
              <w:t>对象并导致</w:t>
            </w:r>
            <w:r>
              <w:t>proxy</w:t>
            </w:r>
            <w:r>
              <w:t>对象创建的过程称为</w:t>
            </w:r>
            <w:r>
              <w:rPr>
                <w:rFonts w:hint="eastAsia"/>
              </w:rPr>
              <w:t>织入。</w:t>
            </w:r>
          </w:p>
        </w:tc>
      </w:tr>
    </w:tbl>
    <w:p w14:paraId="47470954" w14:textId="77777777" w:rsidR="00332EAA" w:rsidRDefault="00541C22">
      <w:r>
        <w:rPr>
          <w:rFonts w:hint="eastAsia"/>
        </w:rPr>
        <w:br w:type="page"/>
      </w:r>
    </w:p>
    <w:p w14:paraId="0B3DC372" w14:textId="77777777" w:rsidR="00332EAA" w:rsidRDefault="00541C22">
      <w:pPr>
        <w:pStyle w:val="2"/>
      </w:pPr>
      <w:bookmarkStart w:id="6" w:name="_Toc13638"/>
      <w:r>
        <w:rPr>
          <w:rFonts w:hint="eastAsia"/>
        </w:rPr>
        <w:lastRenderedPageBreak/>
        <w:t>Spring</w:t>
      </w:r>
      <w:r>
        <w:rPr>
          <w:rFonts w:hint="eastAsia"/>
        </w:rPr>
        <w:t>中</w:t>
      </w:r>
      <w:r>
        <w:rPr>
          <w:rFonts w:hint="eastAsia"/>
        </w:rPr>
        <w:t>aop</w:t>
      </w:r>
      <w:bookmarkEnd w:id="6"/>
    </w:p>
    <w:p w14:paraId="5B7F9D6A" w14:textId="77777777" w:rsidR="00332EAA" w:rsidRDefault="00541C22">
      <w:pPr>
        <w:pStyle w:val="3"/>
      </w:pPr>
      <w:bookmarkStart w:id="7" w:name="_Toc31372"/>
      <w:r>
        <w:rPr>
          <w:rFonts w:hint="eastAsia"/>
        </w:rPr>
        <w:t>环境准备</w:t>
      </w:r>
      <w:bookmarkEnd w:id="7"/>
    </w:p>
    <w:p w14:paraId="49C6E3C4" w14:textId="77777777" w:rsidR="00332EAA" w:rsidRDefault="00541C22">
      <w:r>
        <w:rPr>
          <w:rFonts w:hint="eastAsia"/>
        </w:rPr>
        <w:t>使用</w:t>
      </w:r>
      <w:r>
        <w:rPr>
          <w:rFonts w:hint="eastAsia"/>
        </w:rPr>
        <w:t>AOP</w:t>
      </w:r>
      <w:r>
        <w:rPr>
          <w:rFonts w:hint="eastAsia"/>
        </w:rPr>
        <w:t>编程，除了原来</w:t>
      </w:r>
      <w:r>
        <w:rPr>
          <w:rFonts w:hint="eastAsia"/>
        </w:rPr>
        <w:t>Spring</w:t>
      </w:r>
      <w:r>
        <w:rPr>
          <w:rFonts w:hint="eastAsia"/>
        </w:rPr>
        <w:t>导入的包以外还需要导入的包：</w:t>
      </w:r>
    </w:p>
    <w:p w14:paraId="6E1CC47F" w14:textId="77777777" w:rsidR="00332EAA" w:rsidRDefault="00541C22">
      <w:r>
        <w:rPr>
          <w:rFonts w:hint="eastAsia"/>
        </w:rPr>
        <w:t>aopalliance-1.0.jar</w:t>
      </w:r>
    </w:p>
    <w:p w14:paraId="60AB245C" w14:textId="77777777" w:rsidR="00332EAA" w:rsidRDefault="00541C22">
      <w:r>
        <w:rPr>
          <w:rFonts w:hint="eastAsia"/>
        </w:rPr>
        <w:t>Aspectjrt-xx.jar</w:t>
      </w:r>
    </w:p>
    <w:p w14:paraId="209ED0BD" w14:textId="77777777" w:rsidR="00332EAA" w:rsidRDefault="00541C22">
      <w:r>
        <w:rPr>
          <w:rFonts w:hint="eastAsia"/>
        </w:rPr>
        <w:t>Aspectjweaver-xx.jar</w:t>
      </w:r>
    </w:p>
    <w:p w14:paraId="07BAAB0B" w14:textId="77777777" w:rsidR="00332EAA" w:rsidRDefault="00541C22">
      <w:r>
        <w:rPr>
          <w:rFonts w:hint="eastAsia"/>
        </w:rPr>
        <w:t>cglib-nodep-2.1_3.jar</w:t>
      </w:r>
    </w:p>
    <w:p w14:paraId="1F408A4F" w14:textId="77777777" w:rsidR="00332EAA" w:rsidRDefault="00541C22">
      <w:r>
        <w:rPr>
          <w:rFonts w:hint="eastAsia"/>
        </w:rPr>
        <w:t>spring-aop.jar</w:t>
      </w:r>
    </w:p>
    <w:p w14:paraId="0A06ACDA" w14:textId="77777777" w:rsidR="00332EAA" w:rsidRDefault="00541C22">
      <w:pPr>
        <w:pStyle w:val="3"/>
      </w:pPr>
      <w:bookmarkStart w:id="8" w:name="_Toc5785"/>
      <w:r>
        <w:rPr>
          <w:rFonts w:hint="eastAsia"/>
        </w:rPr>
        <w:t>基于</w:t>
      </w:r>
      <w:r>
        <w:rPr>
          <w:rFonts w:hint="eastAsia"/>
        </w:rPr>
        <w:t>aspectj</w:t>
      </w:r>
      <w:r>
        <w:rPr>
          <w:rFonts w:hint="eastAsia"/>
        </w:rPr>
        <w:t>注解方式进行</w:t>
      </w:r>
      <w:r>
        <w:rPr>
          <w:rFonts w:hint="eastAsia"/>
        </w:rPr>
        <w:t>AOP</w:t>
      </w:r>
      <w:r>
        <w:rPr>
          <w:rFonts w:hint="eastAsia"/>
        </w:rPr>
        <w:t>开发</w:t>
      </w:r>
      <w:bookmarkEnd w:id="8"/>
    </w:p>
    <w:p w14:paraId="3D21EADB" w14:textId="77777777" w:rsidR="00332EAA" w:rsidRDefault="00541C22">
      <w:r>
        <w:rPr>
          <w:rFonts w:hint="eastAsia"/>
        </w:rPr>
        <w:t>AspectJ</w:t>
      </w:r>
      <w:r>
        <w:rPr>
          <w:rFonts w:hint="eastAsia"/>
        </w:rPr>
        <w:t>是</w:t>
      </w:r>
      <w:r>
        <w:rPr>
          <w:rFonts w:hint="eastAsia"/>
        </w:rPr>
        <w:t xml:space="preserve">Java </w:t>
      </w:r>
      <w:r>
        <w:rPr>
          <w:rFonts w:hint="eastAsia"/>
        </w:rPr>
        <w:t>社区里最完整最流行的</w:t>
      </w:r>
      <w:r>
        <w:rPr>
          <w:rFonts w:hint="eastAsia"/>
        </w:rPr>
        <w:t xml:space="preserve"> AOP </w:t>
      </w:r>
      <w:r>
        <w:rPr>
          <w:rFonts w:hint="eastAsia"/>
        </w:rPr>
        <w:t>框架，提供了几种常见的通知类型参考：</w:t>
      </w:r>
    </w:p>
    <w:p w14:paraId="593BAE38" w14:textId="77777777" w:rsidR="00332EAA" w:rsidRDefault="00541C22">
      <w:pPr>
        <w:ind w:firstLine="420"/>
      </w:pPr>
      <w:r>
        <w:rPr>
          <w:rFonts w:hint="eastAsia"/>
        </w:rPr>
        <w:t>前置通知（</w:t>
      </w:r>
      <w:r>
        <w:rPr>
          <w:rFonts w:hint="eastAsia"/>
        </w:rPr>
        <w:t>Before advice</w:t>
      </w:r>
      <w:r>
        <w:rPr>
          <w:rFonts w:hint="eastAsia"/>
        </w:rPr>
        <w:t>）</w:t>
      </w:r>
    </w:p>
    <w:p w14:paraId="6197924D" w14:textId="77777777" w:rsidR="00332EAA" w:rsidRDefault="00541C22">
      <w:pPr>
        <w:ind w:firstLine="420"/>
      </w:pPr>
      <w:r>
        <w:rPr>
          <w:rFonts w:hint="eastAsia"/>
        </w:rPr>
        <w:t>返回后通知（</w:t>
      </w:r>
      <w:r>
        <w:rPr>
          <w:rFonts w:hint="eastAsia"/>
        </w:rPr>
        <w:t>After returning advice</w:t>
      </w:r>
      <w:r>
        <w:rPr>
          <w:rFonts w:hint="eastAsia"/>
        </w:rPr>
        <w:t>）</w:t>
      </w:r>
    </w:p>
    <w:p w14:paraId="0ED48CC3" w14:textId="77777777" w:rsidR="00332EAA" w:rsidRDefault="00541C22">
      <w:pPr>
        <w:ind w:firstLine="420"/>
      </w:pPr>
      <w:r>
        <w:rPr>
          <w:rFonts w:hint="eastAsia"/>
        </w:rPr>
        <w:t>抛出异常后通知（</w:t>
      </w:r>
      <w:r>
        <w:rPr>
          <w:rFonts w:hint="eastAsia"/>
        </w:rPr>
        <w:t>After throwing advice</w:t>
      </w:r>
      <w:r>
        <w:rPr>
          <w:rFonts w:hint="eastAsia"/>
        </w:rPr>
        <w:t>）</w:t>
      </w:r>
    </w:p>
    <w:p w14:paraId="0B28C0D4" w14:textId="77777777" w:rsidR="00332EAA" w:rsidRDefault="00541C22">
      <w:pPr>
        <w:ind w:firstLine="420"/>
      </w:pPr>
      <w:r>
        <w:rPr>
          <w:rFonts w:hint="eastAsia"/>
        </w:rPr>
        <w:t>后通知（</w:t>
      </w:r>
      <w:r>
        <w:rPr>
          <w:rFonts w:hint="eastAsia"/>
        </w:rPr>
        <w:t>After (finally) advice</w:t>
      </w:r>
      <w:r>
        <w:rPr>
          <w:rFonts w:hint="eastAsia"/>
        </w:rPr>
        <w:t>）</w:t>
      </w:r>
    </w:p>
    <w:p w14:paraId="357A2A08" w14:textId="77777777" w:rsidR="00332EAA" w:rsidRDefault="00541C22">
      <w:pPr>
        <w:ind w:firstLine="420"/>
      </w:pPr>
      <w:r>
        <w:rPr>
          <w:rFonts w:hint="eastAsia"/>
        </w:rPr>
        <w:t>环绕通知（</w:t>
      </w:r>
      <w:r>
        <w:rPr>
          <w:rFonts w:hint="eastAsia"/>
        </w:rPr>
        <w:t>Around Advice</w:t>
      </w:r>
      <w:r>
        <w:rPr>
          <w:rFonts w:hint="eastAsia"/>
        </w:rPr>
        <w:t>）</w:t>
      </w:r>
      <w:r>
        <w:rPr>
          <w:rFonts w:hint="eastAsia"/>
        </w:rPr>
        <w:t xml:space="preserve"> </w:t>
      </w:r>
    </w:p>
    <w:p w14:paraId="2AAB4468" w14:textId="77777777" w:rsidR="00332EAA" w:rsidRDefault="00541C22">
      <w:r>
        <w:rPr>
          <w:rFonts w:hint="eastAsia"/>
        </w:rPr>
        <w:t>在</w:t>
      </w:r>
      <w:r>
        <w:rPr>
          <w:rFonts w:hint="eastAsia"/>
        </w:rPr>
        <w:t xml:space="preserve"> Spring2.0 </w:t>
      </w:r>
      <w:r>
        <w:rPr>
          <w:rFonts w:hint="eastAsia"/>
        </w:rPr>
        <w:t>以上版本中</w:t>
      </w:r>
      <w:r>
        <w:rPr>
          <w:rFonts w:hint="eastAsia"/>
        </w:rPr>
        <w:t xml:space="preserve">, </w:t>
      </w:r>
      <w:r>
        <w:rPr>
          <w:rFonts w:hint="eastAsia"/>
        </w:rPr>
        <w:t>可以使用基于</w:t>
      </w:r>
      <w:r>
        <w:rPr>
          <w:rFonts w:hint="eastAsia"/>
        </w:rPr>
        <w:t xml:space="preserve"> AspectJ </w:t>
      </w:r>
      <w:r>
        <w:rPr>
          <w:rFonts w:hint="eastAsia"/>
        </w:rPr>
        <w:t>注解配置的</w:t>
      </w:r>
      <w:r>
        <w:rPr>
          <w:rFonts w:hint="eastAsia"/>
        </w:rPr>
        <w:t xml:space="preserve"> AOP</w:t>
      </w:r>
    </w:p>
    <w:p w14:paraId="076C18E9" w14:textId="77777777" w:rsidR="00332EAA" w:rsidRDefault="00541C22">
      <w:pPr>
        <w:pStyle w:val="4"/>
      </w:pPr>
      <w:bookmarkStart w:id="9" w:name="_Toc20419"/>
      <w:r>
        <w:rPr>
          <w:rFonts w:hint="eastAsia"/>
        </w:rPr>
        <w:t>开启注解支持</w:t>
      </w:r>
      <w:bookmarkEnd w:id="9"/>
    </w:p>
    <w:p w14:paraId="59044EED" w14:textId="77777777" w:rsidR="00332EAA" w:rsidRDefault="00541C22">
      <w:pPr>
        <w:rPr>
          <w:rFonts w:eastAsia="宋体"/>
        </w:rPr>
      </w:pPr>
      <w:r>
        <w:rPr>
          <w:rFonts w:hint="eastAsia"/>
        </w:rPr>
        <w:t>在</w:t>
      </w:r>
      <w:r>
        <w:rPr>
          <w:rFonts w:hint="eastAsia"/>
        </w:rPr>
        <w:t>spring</w:t>
      </w:r>
      <w:r>
        <w:rPr>
          <w:rFonts w:hint="eastAsia"/>
        </w:rPr>
        <w:t>配置文件中配置</w:t>
      </w:r>
      <w:r>
        <w:rPr>
          <w:rFonts w:ascii="宋体" w:eastAsia="宋体" w:hAnsi="宋体" w:cs="宋体" w:hint="eastAsia"/>
          <w:b/>
          <w:color w:val="660E7A"/>
          <w:sz w:val="15"/>
          <w:szCs w:val="15"/>
          <w:shd w:val="clear" w:color="auto" w:fill="EFEFEF"/>
        </w:rPr>
        <w:t>aop</w:t>
      </w:r>
      <w:r>
        <w:rPr>
          <w:rFonts w:ascii="宋体" w:eastAsia="宋体" w:hAnsi="宋体" w:cs="宋体" w:hint="eastAsia"/>
          <w:b/>
          <w:color w:val="000080"/>
          <w:sz w:val="15"/>
          <w:szCs w:val="15"/>
          <w:shd w:val="clear" w:color="auto" w:fill="EFEFEF"/>
        </w:rPr>
        <w:t>:aspectj-autoproxy</w:t>
      </w:r>
      <w:r>
        <w:rPr>
          <w:rFonts w:ascii="宋体" w:eastAsia="宋体" w:hAnsi="宋体" w:cs="宋体" w:hint="eastAsia"/>
          <w:b/>
          <w:color w:val="000080"/>
          <w:sz w:val="15"/>
          <w:szCs w:val="15"/>
          <w:shd w:val="clear" w:color="auto" w:fill="EFEFEF"/>
        </w:rPr>
        <w:t>标签。</w:t>
      </w:r>
    </w:p>
    <w:tbl>
      <w:tblPr>
        <w:tblStyle w:val="a7"/>
        <w:tblW w:w="8522" w:type="dxa"/>
        <w:tblLayout w:type="fixed"/>
        <w:tblLook w:val="04A0" w:firstRow="1" w:lastRow="0" w:firstColumn="1" w:lastColumn="0" w:noHBand="0" w:noVBand="1"/>
      </w:tblPr>
      <w:tblGrid>
        <w:gridCol w:w="8522"/>
      </w:tblGrid>
      <w:tr w:rsidR="00332EAA" w14:paraId="297A0EBE" w14:textId="77777777">
        <w:tc>
          <w:tcPr>
            <w:tcW w:w="8522" w:type="dxa"/>
          </w:tcPr>
          <w:p w14:paraId="1554C15A" w14:textId="77777777" w:rsidR="00332EAA" w:rsidRDefault="00541C22">
            <w:pPr>
              <w:pStyle w:val="HTML"/>
              <w:widowControl/>
              <w:shd w:val="clear" w:color="auto" w:fill="FFFFFF"/>
              <w:rPr>
                <w:rFonts w:hint="default"/>
                <w:color w:val="000000"/>
                <w:sz w:val="15"/>
                <w:szCs w:val="15"/>
              </w:rPr>
            </w:pPr>
            <w:r>
              <w:rPr>
                <w:color w:val="000000"/>
                <w:sz w:val="15"/>
                <w:szCs w:val="15"/>
                <w:shd w:val="clear" w:color="auto" w:fill="EFEFEF"/>
              </w:rPr>
              <w:t>&lt;</w:t>
            </w:r>
            <w:r>
              <w:rPr>
                <w:b/>
                <w:color w:val="000080"/>
                <w:sz w:val="15"/>
                <w:szCs w:val="15"/>
                <w:shd w:val="clear" w:color="auto" w:fill="EFEFEF"/>
              </w:rPr>
              <w:t xml:space="preserve">beans </w:t>
            </w:r>
            <w:r>
              <w:rPr>
                <w:b/>
                <w:color w:val="0000FF"/>
                <w:sz w:val="15"/>
                <w:szCs w:val="15"/>
                <w:shd w:val="clear" w:color="auto" w:fill="EFEFEF"/>
              </w:rPr>
              <w:t>xmlns</w:t>
            </w:r>
            <w:r>
              <w:rPr>
                <w:b/>
                <w:color w:val="008000"/>
                <w:sz w:val="15"/>
                <w:szCs w:val="15"/>
                <w:shd w:val="clear" w:color="auto" w:fill="EFEFEF"/>
              </w:rPr>
              <w:t>="http://www.springframework.org/schema/beans"</w:t>
            </w:r>
            <w:r>
              <w:rPr>
                <w:b/>
                <w:color w:val="008000"/>
                <w:sz w:val="15"/>
                <w:szCs w:val="15"/>
                <w:shd w:val="clear" w:color="auto" w:fill="EFEFEF"/>
              </w:rPr>
              <w:br/>
              <w:t xml:space="preserve">       </w:t>
            </w:r>
            <w:r>
              <w:rPr>
                <w:b/>
                <w:color w:val="0000FF"/>
                <w:sz w:val="15"/>
                <w:szCs w:val="15"/>
                <w:shd w:val="clear" w:color="auto" w:fill="EFEFEF"/>
              </w:rPr>
              <w:t>xmlns:</w:t>
            </w:r>
            <w:r>
              <w:rPr>
                <w:b/>
                <w:color w:val="660E7A"/>
                <w:sz w:val="15"/>
                <w:szCs w:val="15"/>
                <w:shd w:val="clear" w:color="auto" w:fill="EFEFEF"/>
              </w:rPr>
              <w:t>xsi</w:t>
            </w:r>
            <w:r>
              <w:rPr>
                <w:b/>
                <w:color w:val="008000"/>
                <w:sz w:val="15"/>
                <w:szCs w:val="15"/>
                <w:shd w:val="clear" w:color="auto" w:fill="EFEFEF"/>
              </w:rPr>
              <w:t>="http://www.w3.org/2001/XMLSchema-instance"</w:t>
            </w:r>
            <w:r>
              <w:rPr>
                <w:b/>
                <w:color w:val="008000"/>
                <w:sz w:val="15"/>
                <w:szCs w:val="15"/>
                <w:shd w:val="clear" w:color="auto" w:fill="EFEFEF"/>
              </w:rPr>
              <w:br/>
              <w:t xml:space="preserve">       </w:t>
            </w:r>
            <w:r>
              <w:rPr>
                <w:b/>
                <w:color w:val="0000FF"/>
                <w:sz w:val="15"/>
                <w:szCs w:val="15"/>
                <w:shd w:val="clear" w:color="auto" w:fill="EFEFEF"/>
              </w:rPr>
              <w:t>xmlns:</w:t>
            </w:r>
            <w:r>
              <w:rPr>
                <w:b/>
                <w:color w:val="660E7A"/>
                <w:sz w:val="15"/>
                <w:szCs w:val="15"/>
                <w:shd w:val="clear" w:color="auto" w:fill="EFEFEF"/>
              </w:rPr>
              <w:t>context</w:t>
            </w:r>
            <w:r>
              <w:rPr>
                <w:b/>
                <w:color w:val="008000"/>
                <w:sz w:val="15"/>
                <w:szCs w:val="15"/>
                <w:shd w:val="clear" w:color="auto" w:fill="EFEFEF"/>
              </w:rPr>
              <w:t>="http://www.springframework.org/schema/context"</w:t>
            </w:r>
            <w:r>
              <w:rPr>
                <w:b/>
                <w:color w:val="008000"/>
                <w:sz w:val="15"/>
                <w:szCs w:val="15"/>
                <w:shd w:val="clear" w:color="auto" w:fill="EFEFEF"/>
              </w:rPr>
              <w:br/>
              <w:t xml:space="preserve">       </w:t>
            </w:r>
            <w:r>
              <w:rPr>
                <w:b/>
                <w:color w:val="0000FF"/>
                <w:sz w:val="15"/>
                <w:szCs w:val="15"/>
                <w:shd w:val="clear" w:color="auto" w:fill="EFEFEF"/>
              </w:rPr>
              <w:t>xmlns:</w:t>
            </w:r>
            <w:r>
              <w:rPr>
                <w:b/>
                <w:color w:val="660E7A"/>
                <w:sz w:val="15"/>
                <w:szCs w:val="15"/>
                <w:shd w:val="clear" w:color="auto" w:fill="EFEFEF"/>
              </w:rPr>
              <w:t>aop</w:t>
            </w:r>
            <w:r>
              <w:rPr>
                <w:b/>
                <w:color w:val="008000"/>
                <w:sz w:val="15"/>
                <w:szCs w:val="15"/>
                <w:shd w:val="clear" w:color="auto" w:fill="EFEFEF"/>
              </w:rPr>
              <w:t>="http://www.springframework.org/schema/aop"</w:t>
            </w:r>
            <w:r>
              <w:rPr>
                <w:b/>
                <w:color w:val="008000"/>
                <w:sz w:val="15"/>
                <w:szCs w:val="15"/>
                <w:shd w:val="clear" w:color="auto" w:fill="EFEFEF"/>
              </w:rPr>
              <w:br/>
              <w:t xml:space="preserve">       </w:t>
            </w:r>
            <w:r>
              <w:rPr>
                <w:b/>
                <w:color w:val="660E7A"/>
                <w:sz w:val="15"/>
                <w:szCs w:val="15"/>
                <w:shd w:val="clear" w:color="auto" w:fill="EFEFEF"/>
              </w:rPr>
              <w:t>xsi</w:t>
            </w:r>
            <w:r>
              <w:rPr>
                <w:b/>
                <w:color w:val="0000FF"/>
                <w:sz w:val="15"/>
                <w:szCs w:val="15"/>
                <w:shd w:val="clear" w:color="auto" w:fill="EFEFEF"/>
              </w:rPr>
              <w:t>:schemaLocation</w:t>
            </w:r>
            <w:r>
              <w:rPr>
                <w:b/>
                <w:color w:val="008000"/>
                <w:sz w:val="15"/>
                <w:szCs w:val="15"/>
                <w:shd w:val="clear" w:color="auto" w:fill="EFEFEF"/>
              </w:rPr>
              <w:t>="http://www.springframework.org/schema/beans http://www.springframework.org/schema/beans/spring-beans.xsd http://www.springframework.org/schema/context https://www.springframework.org/s</w:t>
            </w:r>
            <w:r>
              <w:rPr>
                <w:b/>
                <w:color w:val="008000"/>
                <w:sz w:val="15"/>
                <w:szCs w:val="15"/>
                <w:shd w:val="clear" w:color="auto" w:fill="EFEFEF"/>
              </w:rPr>
              <w:t xml:space="preserve">chema/context/spring-context.xsd http://www.springframework.org/schema/aop </w:t>
            </w:r>
            <w:r>
              <w:rPr>
                <w:b/>
                <w:color w:val="008000"/>
                <w:sz w:val="15"/>
                <w:szCs w:val="15"/>
                <w:shd w:val="clear" w:color="auto" w:fill="EFEFEF"/>
              </w:rPr>
              <w:lastRenderedPageBreak/>
              <w:t>https://www.springframework.org/schema/aop/spring-aop.xsd"</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context</w:t>
            </w:r>
            <w:r>
              <w:rPr>
                <w:b/>
                <w:color w:val="000080"/>
                <w:sz w:val="15"/>
                <w:szCs w:val="15"/>
                <w:shd w:val="clear" w:color="auto" w:fill="EFEFEF"/>
              </w:rPr>
              <w:t xml:space="preserve">:component-scan </w:t>
            </w:r>
            <w:r>
              <w:rPr>
                <w:b/>
                <w:color w:val="0000FF"/>
                <w:sz w:val="15"/>
                <w:szCs w:val="15"/>
                <w:shd w:val="clear" w:color="auto" w:fill="EFEFEF"/>
              </w:rPr>
              <w:t>base-package</w:t>
            </w:r>
            <w:r>
              <w:rPr>
                <w:b/>
                <w:color w:val="008000"/>
                <w:sz w:val="15"/>
                <w:szCs w:val="15"/>
                <w:shd w:val="clear" w:color="auto" w:fill="EFEFEF"/>
              </w:rPr>
              <w:t>="com.javasm"</w:t>
            </w:r>
            <w:r>
              <w:rPr>
                <w:color w:val="000000"/>
                <w:sz w:val="15"/>
                <w:szCs w:val="15"/>
                <w:shd w:val="clear" w:color="auto" w:fill="EFEFEF"/>
              </w:rPr>
              <w:t>&gt;&lt;/</w:t>
            </w:r>
            <w:r>
              <w:rPr>
                <w:b/>
                <w:color w:val="660E7A"/>
                <w:sz w:val="15"/>
                <w:szCs w:val="15"/>
                <w:shd w:val="clear" w:color="auto" w:fill="EFEFEF"/>
              </w:rPr>
              <w:t>context</w:t>
            </w:r>
            <w:r>
              <w:rPr>
                <w:b/>
                <w:color w:val="000080"/>
                <w:sz w:val="15"/>
                <w:szCs w:val="15"/>
                <w:shd w:val="clear" w:color="auto" w:fill="EFEFEF"/>
              </w:rPr>
              <w:t>:component-scan</w:t>
            </w:r>
            <w:r>
              <w:rPr>
                <w:color w:val="000000"/>
                <w:sz w:val="15"/>
                <w:szCs w:val="15"/>
                <w:shd w:val="clear" w:color="auto" w:fill="EFEFEF"/>
              </w:rPr>
              <w:t>&gt;</w:t>
            </w:r>
            <w:r>
              <w:rPr>
                <w:color w:val="000000"/>
                <w:sz w:val="15"/>
                <w:szCs w:val="15"/>
                <w:shd w:val="clear" w:color="auto" w:fill="FFFFFF"/>
              </w:rPr>
              <w:br/>
              <w:t xml:space="preserve">    </w:t>
            </w:r>
            <w:r>
              <w:rPr>
                <w:i/>
                <w:color w:val="808080"/>
                <w:sz w:val="15"/>
                <w:szCs w:val="15"/>
                <w:shd w:val="clear" w:color="auto" w:fill="FFFFFF"/>
              </w:rPr>
              <w:t>&lt;!--</w:t>
            </w:r>
            <w:r>
              <w:rPr>
                <w:i/>
                <w:color w:val="808080"/>
                <w:sz w:val="15"/>
                <w:szCs w:val="15"/>
                <w:shd w:val="clear" w:color="auto" w:fill="FFFFFF"/>
              </w:rPr>
              <w:t>用来识别</w:t>
            </w:r>
            <w:r>
              <w:rPr>
                <w:i/>
                <w:color w:val="808080"/>
                <w:sz w:val="15"/>
                <w:szCs w:val="15"/>
                <w:shd w:val="clear" w:color="auto" w:fill="FFFFFF"/>
              </w:rPr>
              <w:t>aop</w:t>
            </w:r>
            <w:r>
              <w:rPr>
                <w:i/>
                <w:color w:val="808080"/>
                <w:sz w:val="15"/>
                <w:szCs w:val="15"/>
                <w:shd w:val="clear" w:color="auto" w:fill="FFFFFF"/>
              </w:rPr>
              <w:t>相关的注解</w:t>
            </w:r>
            <w:r>
              <w:rPr>
                <w:i/>
                <w:color w:val="808080"/>
                <w:sz w:val="15"/>
                <w:szCs w:val="15"/>
                <w:shd w:val="clear" w:color="auto" w:fill="FFFFFF"/>
              </w:rPr>
              <w:t>:@Aspect,@Pointcut,@B</w:t>
            </w:r>
            <w:r>
              <w:rPr>
                <w:i/>
                <w:color w:val="808080"/>
                <w:sz w:val="15"/>
                <w:szCs w:val="15"/>
                <w:shd w:val="clear" w:color="auto" w:fill="FFFFFF"/>
              </w:rPr>
              <w:t>efore,@After,@AfterReturning,@AfterThrowsing,@Around--&gt;</w:t>
            </w:r>
            <w:r>
              <w:rPr>
                <w:i/>
                <w:color w:val="80808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:aspectj-autoproxy</w:t>
            </w:r>
            <w:r>
              <w:rPr>
                <w:color w:val="000000"/>
                <w:sz w:val="15"/>
                <w:szCs w:val="15"/>
                <w:shd w:val="clear" w:color="auto" w:fill="EFEFEF"/>
              </w:rPr>
              <w:t>&gt;&lt;/</w:t>
            </w:r>
            <w:r>
              <w:rPr>
                <w:b/>
                <w:color w:val="660E7A"/>
                <w:sz w:val="15"/>
                <w:szCs w:val="15"/>
                <w:shd w:val="clear" w:color="auto" w:fill="EFEFEF"/>
              </w:rPr>
              <w:t>aop</w:t>
            </w:r>
            <w:r>
              <w:rPr>
                <w:b/>
                <w:color w:val="000080"/>
                <w:sz w:val="15"/>
                <w:szCs w:val="15"/>
                <w:shd w:val="clear" w:color="auto" w:fill="EFEFEF"/>
              </w:rPr>
              <w:t>:aspectj-autoproxy</w:t>
            </w:r>
            <w:r>
              <w:rPr>
                <w:color w:val="000000"/>
                <w:sz w:val="15"/>
                <w:szCs w:val="15"/>
                <w:shd w:val="clear" w:color="auto" w:fill="EFEFEF"/>
              </w:rPr>
              <w:t>&gt;</w:t>
            </w:r>
          </w:p>
          <w:p w14:paraId="6F8A58B5" w14:textId="77777777" w:rsidR="00332EAA" w:rsidRDefault="00541C22">
            <w:pPr>
              <w:rPr>
                <w:sz w:val="15"/>
                <w:szCs w:val="15"/>
              </w:rPr>
            </w:pPr>
            <w:r>
              <w:rPr>
                <w:sz w:val="15"/>
                <w:szCs w:val="15"/>
              </w:rPr>
              <w:t>&lt;/</w:t>
            </w:r>
            <w:r>
              <w:rPr>
                <w:rFonts w:ascii="宋体" w:eastAsia="宋体" w:hAnsi="宋体" w:cs="宋体" w:hint="eastAsia"/>
                <w:b/>
                <w:color w:val="000080"/>
                <w:sz w:val="15"/>
                <w:szCs w:val="15"/>
                <w:shd w:val="clear" w:color="auto" w:fill="EFEFEF"/>
              </w:rPr>
              <w:t>beans</w:t>
            </w:r>
            <w:r>
              <w:rPr>
                <w:sz w:val="15"/>
                <w:szCs w:val="15"/>
              </w:rPr>
              <w:t>&gt;</w:t>
            </w:r>
          </w:p>
        </w:tc>
      </w:tr>
    </w:tbl>
    <w:p w14:paraId="4A945395" w14:textId="77777777" w:rsidR="00332EAA" w:rsidRDefault="00541C22">
      <w:r>
        <w:lastRenderedPageBreak/>
        <w:br w:type="page"/>
      </w:r>
    </w:p>
    <w:p w14:paraId="37575CB0" w14:textId="77777777" w:rsidR="00332EAA" w:rsidRDefault="00541C22">
      <w:pPr>
        <w:pStyle w:val="4"/>
      </w:pPr>
      <w:bookmarkStart w:id="10" w:name="_Toc18817"/>
      <w:r>
        <w:rPr>
          <w:rFonts w:hint="eastAsia"/>
        </w:rPr>
        <w:lastRenderedPageBreak/>
        <w:t>定义切面类</w:t>
      </w:r>
      <w:bookmarkEnd w:id="10"/>
    </w:p>
    <w:tbl>
      <w:tblPr>
        <w:tblStyle w:val="a7"/>
        <w:tblW w:w="8522" w:type="dxa"/>
        <w:tblLayout w:type="fixed"/>
        <w:tblLook w:val="04A0" w:firstRow="1" w:lastRow="0" w:firstColumn="1" w:lastColumn="0" w:noHBand="0" w:noVBand="1"/>
      </w:tblPr>
      <w:tblGrid>
        <w:gridCol w:w="8522"/>
      </w:tblGrid>
      <w:tr w:rsidR="00332EAA" w14:paraId="1550A9F7" w14:textId="77777777">
        <w:tc>
          <w:tcPr>
            <w:tcW w:w="8522" w:type="dxa"/>
          </w:tcPr>
          <w:p w14:paraId="2D8B9272" w14:textId="77777777" w:rsidR="00332EAA" w:rsidRDefault="00541C22">
            <w:pPr>
              <w:jc w:val="left"/>
              <w:rPr>
                <w:rFonts w:ascii="Consolas" w:eastAsia="Consolas" w:hAnsi="Consolas"/>
                <w:sz w:val="15"/>
                <w:szCs w:val="15"/>
              </w:rPr>
            </w:pPr>
            <w:r>
              <w:rPr>
                <w:rFonts w:ascii="Consolas" w:eastAsia="Consolas" w:hAnsi="Consolas" w:hint="eastAsia"/>
                <w:color w:val="646464"/>
                <w:sz w:val="15"/>
                <w:szCs w:val="15"/>
              </w:rPr>
              <w:t>@Component</w:t>
            </w:r>
          </w:p>
          <w:p w14:paraId="5E7DF654" w14:textId="77777777" w:rsidR="00332EAA" w:rsidRDefault="00541C22">
            <w:pPr>
              <w:jc w:val="left"/>
              <w:rPr>
                <w:rFonts w:ascii="Consolas" w:eastAsia="Consolas" w:hAnsi="Consolas"/>
                <w:sz w:val="15"/>
                <w:szCs w:val="15"/>
              </w:rPr>
            </w:pPr>
            <w:r>
              <w:rPr>
                <w:rFonts w:ascii="Consolas" w:eastAsia="Consolas" w:hAnsi="Consolas" w:hint="eastAsia"/>
                <w:color w:val="646464"/>
                <w:sz w:val="15"/>
                <w:szCs w:val="15"/>
              </w:rPr>
              <w:t>@Aspect</w:t>
            </w:r>
          </w:p>
          <w:p w14:paraId="215FE955" w14:textId="77777777" w:rsidR="00332EAA" w:rsidRDefault="00541C22">
            <w:pPr>
              <w:pStyle w:val="HTML"/>
              <w:widowControl/>
              <w:shd w:val="clear" w:color="auto" w:fill="FFFFFF"/>
              <w:rPr>
                <w:rFonts w:ascii="Consolas" w:eastAsia="Consolas" w:hAnsi="Consolas" w:hint="default"/>
                <w:sz w:val="15"/>
                <w:szCs w:val="15"/>
              </w:rPr>
            </w:pP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class</w:t>
            </w:r>
            <w:r>
              <w:rPr>
                <w:rFonts w:ascii="Consolas" w:eastAsia="Consolas" w:hAnsi="Consolas"/>
                <w:color w:val="000000"/>
                <w:sz w:val="15"/>
                <w:szCs w:val="15"/>
              </w:rPr>
              <w:t xml:space="preserve"> </w:t>
            </w:r>
            <w:r>
              <w:rPr>
                <w:color w:val="000000"/>
                <w:sz w:val="15"/>
                <w:szCs w:val="15"/>
                <w:shd w:val="clear" w:color="auto" w:fill="FFFFFF"/>
              </w:rPr>
              <w:t>LogAspect</w:t>
            </w:r>
            <w:r>
              <w:rPr>
                <w:rFonts w:ascii="Consolas" w:eastAsia="Consolas" w:hAnsi="Consolas"/>
                <w:color w:val="000000"/>
                <w:sz w:val="15"/>
                <w:szCs w:val="15"/>
              </w:rPr>
              <w:t>{</w:t>
            </w:r>
          </w:p>
          <w:p w14:paraId="77871C2C" w14:textId="77777777" w:rsidR="00332EAA" w:rsidRDefault="00541C22">
            <w:pPr>
              <w:jc w:val="left"/>
              <w:rPr>
                <w:sz w:val="15"/>
                <w:szCs w:val="15"/>
              </w:rPr>
            </w:pPr>
            <w:r>
              <w:rPr>
                <w:rFonts w:ascii="Consolas" w:eastAsia="Consolas" w:hAnsi="Consolas" w:hint="eastAsia"/>
                <w:color w:val="000000"/>
                <w:sz w:val="15"/>
                <w:szCs w:val="15"/>
              </w:rPr>
              <w:t>}</w:t>
            </w:r>
          </w:p>
        </w:tc>
      </w:tr>
    </w:tbl>
    <w:p w14:paraId="52952473" w14:textId="77777777" w:rsidR="00332EAA" w:rsidRDefault="00541C22">
      <w:r>
        <w:rPr>
          <w:rFonts w:hint="eastAsia"/>
        </w:rPr>
        <w:t>注意点：</w:t>
      </w:r>
    </w:p>
    <w:p w14:paraId="3EA420B3" w14:textId="77777777" w:rsidR="00332EAA" w:rsidRDefault="00541C22">
      <w:pPr>
        <w:rPr>
          <w:sz w:val="15"/>
          <w:szCs w:val="15"/>
        </w:rPr>
      </w:pPr>
      <w:r>
        <w:rPr>
          <w:rFonts w:hint="eastAsia"/>
          <w:sz w:val="15"/>
          <w:szCs w:val="15"/>
        </w:rPr>
        <w:t>注意点</w:t>
      </w:r>
      <w:r>
        <w:rPr>
          <w:rFonts w:hint="eastAsia"/>
          <w:sz w:val="15"/>
          <w:szCs w:val="15"/>
        </w:rPr>
        <w:t>1</w:t>
      </w:r>
      <w:r>
        <w:rPr>
          <w:rFonts w:hint="eastAsia"/>
          <w:sz w:val="15"/>
          <w:szCs w:val="15"/>
        </w:rPr>
        <w:t>：该类必须注册进</w:t>
      </w:r>
      <w:r>
        <w:rPr>
          <w:rFonts w:hint="eastAsia"/>
          <w:sz w:val="15"/>
          <w:szCs w:val="15"/>
        </w:rPr>
        <w:t>spring</w:t>
      </w:r>
      <w:r>
        <w:rPr>
          <w:rFonts w:hint="eastAsia"/>
          <w:sz w:val="15"/>
          <w:szCs w:val="15"/>
        </w:rPr>
        <w:t>容器，被</w:t>
      </w:r>
      <w:r>
        <w:rPr>
          <w:rFonts w:hint="eastAsia"/>
          <w:sz w:val="15"/>
          <w:szCs w:val="15"/>
        </w:rPr>
        <w:t>spring</w:t>
      </w:r>
      <w:r>
        <w:rPr>
          <w:rFonts w:hint="eastAsia"/>
          <w:sz w:val="15"/>
          <w:szCs w:val="15"/>
        </w:rPr>
        <w:t>管理。</w:t>
      </w:r>
    </w:p>
    <w:p w14:paraId="39875376" w14:textId="77777777" w:rsidR="00332EAA" w:rsidRDefault="00541C22">
      <w:pPr>
        <w:rPr>
          <w:sz w:val="15"/>
          <w:szCs w:val="15"/>
        </w:rPr>
      </w:pPr>
      <w:r>
        <w:rPr>
          <w:rFonts w:hint="eastAsia"/>
          <w:sz w:val="15"/>
          <w:szCs w:val="15"/>
        </w:rPr>
        <w:t>注意点</w:t>
      </w:r>
      <w:r>
        <w:rPr>
          <w:rFonts w:hint="eastAsia"/>
          <w:sz w:val="15"/>
          <w:szCs w:val="15"/>
        </w:rPr>
        <w:t>2</w:t>
      </w:r>
      <w:r>
        <w:rPr>
          <w:rFonts w:hint="eastAsia"/>
          <w:sz w:val="15"/>
          <w:szCs w:val="15"/>
        </w:rPr>
        <w:t>：该类使用</w:t>
      </w:r>
      <w:r>
        <w:rPr>
          <w:rFonts w:hint="eastAsia"/>
          <w:sz w:val="15"/>
          <w:szCs w:val="15"/>
        </w:rPr>
        <w:t>Aspect</w:t>
      </w:r>
      <w:r>
        <w:rPr>
          <w:rFonts w:hint="eastAsia"/>
          <w:sz w:val="15"/>
          <w:szCs w:val="15"/>
        </w:rPr>
        <w:t>注解标注是一个切面</w:t>
      </w:r>
      <w:r>
        <w:rPr>
          <w:rFonts w:hint="eastAsia"/>
          <w:sz w:val="15"/>
          <w:szCs w:val="15"/>
        </w:rPr>
        <w:t>bean</w:t>
      </w:r>
      <w:r>
        <w:rPr>
          <w:rFonts w:hint="eastAsia"/>
          <w:sz w:val="15"/>
          <w:szCs w:val="15"/>
        </w:rPr>
        <w:t>对象。</w:t>
      </w:r>
    </w:p>
    <w:p w14:paraId="1799A6F1" w14:textId="77777777" w:rsidR="00332EAA" w:rsidRDefault="00541C22">
      <w:pPr>
        <w:pStyle w:val="4"/>
      </w:pPr>
      <w:r>
        <w:rPr>
          <w:rFonts w:hint="eastAsia"/>
        </w:rPr>
        <w:t>定义切入点</w:t>
      </w:r>
    </w:p>
    <w:tbl>
      <w:tblPr>
        <w:tblStyle w:val="a7"/>
        <w:tblW w:w="0" w:type="auto"/>
        <w:tblLook w:val="04A0" w:firstRow="1" w:lastRow="0" w:firstColumn="1" w:lastColumn="0" w:noHBand="0" w:noVBand="1"/>
      </w:tblPr>
      <w:tblGrid>
        <w:gridCol w:w="8296"/>
      </w:tblGrid>
      <w:tr w:rsidR="00332EAA" w14:paraId="0F14BDC8" w14:textId="77777777">
        <w:tc>
          <w:tcPr>
            <w:tcW w:w="8522" w:type="dxa"/>
          </w:tcPr>
          <w:p w14:paraId="7CA6338E"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@Pointcut</w:t>
            </w:r>
            <w:r>
              <w:rPr>
                <w:color w:val="000000"/>
                <w:sz w:val="15"/>
                <w:szCs w:val="15"/>
                <w:shd w:val="clear" w:color="auto" w:fill="FFFFFF"/>
              </w:rPr>
              <w:t>(</w:t>
            </w:r>
            <w:r>
              <w:rPr>
                <w:b/>
                <w:color w:val="008000"/>
                <w:sz w:val="15"/>
                <w:szCs w:val="15"/>
                <w:shd w:val="clear" w:color="auto" w:fill="FFFFFF"/>
              </w:rPr>
              <w:t>"execution(* com.javasm.*.service.*.*(..))"</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void </w:t>
            </w:r>
            <w:r>
              <w:rPr>
                <w:color w:val="000000"/>
                <w:sz w:val="15"/>
                <w:szCs w:val="15"/>
                <w:shd w:val="clear" w:color="auto" w:fill="FFFFFF"/>
              </w:rPr>
              <w:t>servicePointcut(){}</w:t>
            </w:r>
          </w:p>
        </w:tc>
      </w:tr>
    </w:tbl>
    <w:p w14:paraId="29C16A6A" w14:textId="77777777" w:rsidR="00332EAA" w:rsidRDefault="00541C22">
      <w:r>
        <w:rPr>
          <w:rFonts w:hint="eastAsia"/>
        </w:rPr>
        <w:t>注意点：</w:t>
      </w:r>
    </w:p>
    <w:p w14:paraId="7C1C264B" w14:textId="77777777" w:rsidR="00332EAA" w:rsidRDefault="00541C22">
      <w:pPr>
        <w:rPr>
          <w:sz w:val="15"/>
          <w:szCs w:val="15"/>
        </w:rPr>
      </w:pPr>
      <w:r>
        <w:rPr>
          <w:rFonts w:hint="eastAsia"/>
          <w:sz w:val="15"/>
          <w:szCs w:val="15"/>
        </w:rPr>
        <w:t>注意点</w:t>
      </w:r>
      <w:r>
        <w:rPr>
          <w:rFonts w:hint="eastAsia"/>
          <w:sz w:val="15"/>
          <w:szCs w:val="15"/>
        </w:rPr>
        <w:t>1</w:t>
      </w:r>
      <w:r>
        <w:rPr>
          <w:rFonts w:hint="eastAsia"/>
          <w:sz w:val="15"/>
          <w:szCs w:val="15"/>
        </w:rPr>
        <w:t>：切入点的定义通过</w:t>
      </w:r>
      <w:r>
        <w:rPr>
          <w:rFonts w:hint="eastAsia"/>
          <w:sz w:val="15"/>
          <w:szCs w:val="15"/>
        </w:rPr>
        <w:t>Pointcut</w:t>
      </w:r>
      <w:r>
        <w:rPr>
          <w:rFonts w:hint="eastAsia"/>
          <w:sz w:val="15"/>
          <w:szCs w:val="15"/>
        </w:rPr>
        <w:t>注解定义，注解到方法上，该方法是空方法；</w:t>
      </w:r>
    </w:p>
    <w:p w14:paraId="5EF5F784" w14:textId="77777777" w:rsidR="00332EAA" w:rsidRDefault="00541C22">
      <w:pPr>
        <w:rPr>
          <w:sz w:val="15"/>
          <w:szCs w:val="15"/>
        </w:rPr>
      </w:pPr>
      <w:r>
        <w:rPr>
          <w:rFonts w:hint="eastAsia"/>
          <w:sz w:val="15"/>
          <w:szCs w:val="15"/>
        </w:rPr>
        <w:t>注意点</w:t>
      </w:r>
      <w:r>
        <w:rPr>
          <w:rFonts w:hint="eastAsia"/>
          <w:sz w:val="15"/>
          <w:szCs w:val="15"/>
        </w:rPr>
        <w:t>2</w:t>
      </w:r>
      <w:r>
        <w:rPr>
          <w:rFonts w:hint="eastAsia"/>
          <w:sz w:val="15"/>
          <w:szCs w:val="15"/>
        </w:rPr>
        <w:t>：切入点表达式的定义有很多种方法，这里写的是最常用的一种，通过</w:t>
      </w:r>
      <w:r>
        <w:rPr>
          <w:rFonts w:hint="eastAsia"/>
          <w:sz w:val="15"/>
          <w:szCs w:val="15"/>
        </w:rPr>
        <w:t>executrion</w:t>
      </w:r>
      <w:r>
        <w:rPr>
          <w:rFonts w:hint="eastAsia"/>
          <w:sz w:val="15"/>
          <w:szCs w:val="15"/>
        </w:rPr>
        <w:t>定义，规则：</w:t>
      </w:r>
      <w:r>
        <w:rPr>
          <w:rFonts w:hint="eastAsia"/>
          <w:sz w:val="15"/>
          <w:szCs w:val="15"/>
        </w:rPr>
        <w:t>execution(</w:t>
      </w:r>
      <w:r>
        <w:rPr>
          <w:rFonts w:hint="eastAsia"/>
          <w:sz w:val="15"/>
          <w:szCs w:val="15"/>
        </w:rPr>
        <w:t>返回值类型</w:t>
      </w:r>
      <w:r>
        <w:rPr>
          <w:rFonts w:hint="eastAsia"/>
          <w:sz w:val="15"/>
          <w:szCs w:val="15"/>
        </w:rPr>
        <w:t xml:space="preserve"> </w:t>
      </w:r>
      <w:r>
        <w:rPr>
          <w:rFonts w:hint="eastAsia"/>
          <w:sz w:val="15"/>
          <w:szCs w:val="15"/>
        </w:rPr>
        <w:t>包</w:t>
      </w:r>
      <w:r>
        <w:rPr>
          <w:rFonts w:hint="eastAsia"/>
          <w:sz w:val="15"/>
          <w:szCs w:val="15"/>
        </w:rPr>
        <w:t>.</w:t>
      </w:r>
      <w:r>
        <w:rPr>
          <w:rFonts w:hint="eastAsia"/>
          <w:sz w:val="15"/>
          <w:szCs w:val="15"/>
        </w:rPr>
        <w:t>类</w:t>
      </w:r>
      <w:r>
        <w:rPr>
          <w:rFonts w:hint="eastAsia"/>
          <w:sz w:val="15"/>
          <w:szCs w:val="15"/>
        </w:rPr>
        <w:t>.</w:t>
      </w:r>
      <w:r>
        <w:rPr>
          <w:rFonts w:hint="eastAsia"/>
          <w:sz w:val="15"/>
          <w:szCs w:val="15"/>
        </w:rPr>
        <w:t>方法</w:t>
      </w:r>
      <w:r>
        <w:rPr>
          <w:rFonts w:hint="eastAsia"/>
          <w:sz w:val="15"/>
          <w:szCs w:val="15"/>
        </w:rPr>
        <w:t>(</w:t>
      </w:r>
      <w:r>
        <w:rPr>
          <w:rFonts w:hint="eastAsia"/>
          <w:sz w:val="15"/>
          <w:szCs w:val="15"/>
        </w:rPr>
        <w:t>形参</w:t>
      </w:r>
      <w:r>
        <w:rPr>
          <w:rFonts w:hint="eastAsia"/>
          <w:sz w:val="15"/>
          <w:szCs w:val="15"/>
        </w:rPr>
        <w:t>))</w:t>
      </w:r>
      <w:r>
        <w:rPr>
          <w:rFonts w:hint="eastAsia"/>
          <w:sz w:val="15"/>
          <w:szCs w:val="15"/>
        </w:rPr>
        <w:t>，其中包与类可以省略。</w:t>
      </w:r>
    </w:p>
    <w:p w14:paraId="1D256EED" w14:textId="77777777" w:rsidR="00332EAA" w:rsidRDefault="00541C22">
      <w:pPr>
        <w:pStyle w:val="4"/>
      </w:pPr>
      <w:r>
        <w:rPr>
          <w:rFonts w:hint="eastAsia"/>
        </w:rPr>
        <w:t>定义前置通知</w:t>
      </w:r>
    </w:p>
    <w:p w14:paraId="401D4A1F" w14:textId="77777777" w:rsidR="00332EAA" w:rsidRDefault="00541C22">
      <w:r>
        <w:rPr>
          <w:rFonts w:hint="eastAsia"/>
        </w:rPr>
        <w:t>通过</w:t>
      </w:r>
      <w:r>
        <w:rPr>
          <w:rFonts w:hint="eastAsia"/>
        </w:rPr>
        <w:t>Before</w:t>
      </w:r>
      <w:r>
        <w:rPr>
          <w:rFonts w:hint="eastAsia"/>
        </w:rPr>
        <w:t>注解来定义前置通知方法。</w:t>
      </w:r>
    </w:p>
    <w:tbl>
      <w:tblPr>
        <w:tblStyle w:val="a7"/>
        <w:tblW w:w="0" w:type="auto"/>
        <w:tblLook w:val="04A0" w:firstRow="1" w:lastRow="0" w:firstColumn="1" w:lastColumn="0" w:noHBand="0" w:noVBand="1"/>
      </w:tblPr>
      <w:tblGrid>
        <w:gridCol w:w="8296"/>
      </w:tblGrid>
      <w:tr w:rsidR="00332EAA" w14:paraId="32F2AD73" w14:textId="77777777">
        <w:tc>
          <w:tcPr>
            <w:tcW w:w="8522" w:type="dxa"/>
          </w:tcPr>
          <w:p w14:paraId="3EB160CD" w14:textId="77777777" w:rsidR="00332EAA" w:rsidRDefault="00541C22">
            <w:pPr>
              <w:pStyle w:val="HTML"/>
              <w:widowControl/>
              <w:shd w:val="clear" w:color="auto" w:fill="FFFFFF"/>
              <w:rPr>
                <w:rFonts w:hint="default"/>
                <w:color w:val="000000"/>
                <w:sz w:val="15"/>
                <w:szCs w:val="15"/>
                <w:shd w:val="clear" w:color="auto" w:fill="FFFFFF"/>
              </w:rPr>
            </w:pPr>
            <w:r>
              <w:rPr>
                <w:color w:val="808000"/>
                <w:sz w:val="15"/>
                <w:szCs w:val="15"/>
                <w:shd w:val="clear" w:color="auto" w:fill="FFFFFF"/>
              </w:rPr>
              <w:t>@Before</w:t>
            </w:r>
            <w:r>
              <w:rPr>
                <w:color w:val="000000"/>
                <w:sz w:val="15"/>
                <w:szCs w:val="15"/>
                <w:shd w:val="clear" w:color="auto" w:fill="FFFFFF"/>
              </w:rPr>
              <w:t>(</w:t>
            </w:r>
            <w:r>
              <w:rPr>
                <w:b/>
                <w:color w:val="008000"/>
                <w:sz w:val="15"/>
                <w:szCs w:val="15"/>
                <w:shd w:val="clear" w:color="auto" w:fill="FFFFFF"/>
              </w:rPr>
              <w:t>"servicePointcut()"</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void </w:t>
            </w:r>
            <w:r>
              <w:rPr>
                <w:color w:val="000000"/>
                <w:sz w:val="15"/>
                <w:szCs w:val="15"/>
                <w:shd w:val="clear" w:color="auto" w:fill="FFFFFF"/>
              </w:rPr>
              <w:t>log(JoinPoint jp){</w:t>
            </w:r>
          </w:p>
          <w:p w14:paraId="35DB74A3" w14:textId="77777777" w:rsidR="00332EAA" w:rsidRDefault="00541C22">
            <w:pPr>
              <w:pStyle w:val="HTML"/>
              <w:widowControl/>
              <w:shd w:val="clear" w:color="auto" w:fill="FFFFFF"/>
              <w:ind w:firstLineChars="300" w:firstLine="450"/>
              <w:rPr>
                <w:rFonts w:hint="default"/>
                <w:color w:val="000000"/>
                <w:sz w:val="15"/>
                <w:szCs w:val="15"/>
                <w:shd w:val="clear" w:color="auto" w:fill="FFFFFF"/>
              </w:rPr>
            </w:pPr>
            <w:r>
              <w:rPr>
                <w:i/>
                <w:color w:val="808080"/>
                <w:sz w:val="15"/>
                <w:szCs w:val="15"/>
                <w:shd w:val="clear" w:color="auto" w:fill="FFFFFF"/>
              </w:rPr>
              <w:t>//</w:t>
            </w:r>
            <w:r>
              <w:rPr>
                <w:i/>
                <w:color w:val="808080"/>
                <w:sz w:val="15"/>
                <w:szCs w:val="15"/>
                <w:shd w:val="clear" w:color="auto" w:fill="FFFFFF"/>
              </w:rPr>
              <w:t>连接点方法的</w:t>
            </w:r>
            <w:r>
              <w:rPr>
                <w:i/>
                <w:color w:val="808080"/>
                <w:sz w:val="15"/>
                <w:szCs w:val="15"/>
                <w:shd w:val="clear" w:color="auto" w:fill="FFFFFF"/>
              </w:rPr>
              <w:t>实参</w:t>
            </w:r>
            <w:r>
              <w:rPr>
                <w:color w:val="000000"/>
                <w:sz w:val="15"/>
                <w:szCs w:val="15"/>
                <w:shd w:val="clear" w:color="auto" w:fill="FFFFFF"/>
              </w:rPr>
              <w:br/>
              <w:t xml:space="preserve">    Object[] args = jp.getArgs();</w:t>
            </w:r>
          </w:p>
          <w:p w14:paraId="3F1654BA" w14:textId="77777777" w:rsidR="00332EAA" w:rsidRDefault="00541C22">
            <w:pPr>
              <w:pStyle w:val="HTML"/>
              <w:widowControl/>
              <w:shd w:val="clear" w:color="auto" w:fill="FFFFFF"/>
              <w:ind w:firstLineChars="300" w:firstLine="450"/>
              <w:rPr>
                <w:rFonts w:hint="default"/>
                <w:i/>
                <w:color w:val="808080"/>
                <w:sz w:val="15"/>
                <w:szCs w:val="15"/>
                <w:shd w:val="clear" w:color="auto" w:fill="FFFFFF"/>
              </w:rPr>
            </w:pPr>
            <w:r>
              <w:rPr>
                <w:i/>
                <w:color w:val="808080"/>
                <w:sz w:val="15"/>
                <w:szCs w:val="15"/>
                <w:shd w:val="clear" w:color="auto" w:fill="FFFFFF"/>
              </w:rPr>
              <w:t>//</w:t>
            </w:r>
            <w:r>
              <w:rPr>
                <w:i/>
                <w:color w:val="808080"/>
                <w:sz w:val="15"/>
                <w:szCs w:val="15"/>
                <w:shd w:val="clear" w:color="auto" w:fill="FFFFFF"/>
              </w:rPr>
              <w:t>目标对象</w:t>
            </w:r>
            <w:r>
              <w:rPr>
                <w:i/>
                <w:color w:val="808080"/>
                <w:sz w:val="15"/>
                <w:szCs w:val="15"/>
                <w:shd w:val="clear" w:color="auto" w:fill="FFFFFF"/>
              </w:rPr>
              <w:br/>
              <w:t xml:space="preserve">    </w:t>
            </w:r>
            <w:r>
              <w:rPr>
                <w:color w:val="000000"/>
                <w:sz w:val="15"/>
                <w:szCs w:val="15"/>
                <w:shd w:val="clear" w:color="auto" w:fill="FFFFFF"/>
              </w:rPr>
              <w:t xml:space="preserve">Object target = </w:t>
            </w:r>
            <w:r>
              <w:rPr>
                <w:color w:val="000000"/>
                <w:sz w:val="15"/>
                <w:szCs w:val="15"/>
                <w:shd w:val="clear" w:color="auto" w:fill="FFFFFF"/>
              </w:rPr>
              <w:t>jp.getTarget();</w:t>
            </w:r>
            <w:r>
              <w:rPr>
                <w:i/>
                <w:color w:val="808080"/>
                <w:sz w:val="15"/>
                <w:szCs w:val="15"/>
                <w:shd w:val="clear" w:color="auto" w:fill="FFFFFF"/>
              </w:rPr>
              <w:br/>
              <w:t xml:space="preserve">    //</w:t>
            </w:r>
            <w:r>
              <w:rPr>
                <w:i/>
                <w:color w:val="808080"/>
                <w:sz w:val="15"/>
                <w:szCs w:val="15"/>
                <w:shd w:val="clear" w:color="auto" w:fill="FFFFFF"/>
              </w:rPr>
              <w:t>连接点方法名</w:t>
            </w:r>
          </w:p>
          <w:p w14:paraId="56BD304C" w14:textId="77777777" w:rsidR="00332EAA" w:rsidRDefault="00541C22">
            <w:pPr>
              <w:pStyle w:val="HTML"/>
              <w:widowControl/>
              <w:shd w:val="clear" w:color="auto" w:fill="FFFFFF"/>
              <w:ind w:firstLineChars="300" w:firstLine="450"/>
              <w:rPr>
                <w:rFonts w:hint="default"/>
                <w:sz w:val="15"/>
                <w:szCs w:val="15"/>
              </w:rPr>
            </w:pPr>
            <w:r>
              <w:rPr>
                <w:color w:val="000000"/>
                <w:sz w:val="15"/>
                <w:szCs w:val="15"/>
                <w:shd w:val="clear" w:color="auto" w:fill="FFFFFF"/>
              </w:rPr>
              <w:lastRenderedPageBreak/>
              <w:t>String name = jp.getSignature().getName();</w:t>
            </w:r>
            <w:r>
              <w:rPr>
                <w:i/>
                <w:color w:val="808080"/>
                <w:sz w:val="15"/>
                <w:szCs w:val="15"/>
                <w:shd w:val="clear" w:color="auto" w:fill="FFFFFF"/>
              </w:rPr>
              <w:br/>
              <w:t xml:space="preserve">    </w:t>
            </w:r>
            <w:r>
              <w:rPr>
                <w:color w:val="000000"/>
                <w:sz w:val="15"/>
                <w:szCs w:val="15"/>
                <w:shd w:val="clear" w:color="auto" w:fill="FFFFFF"/>
              </w:rPr>
              <w:t>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"log</w:t>
            </w:r>
            <w:r>
              <w:rPr>
                <w:b/>
                <w:color w:val="008000"/>
                <w:sz w:val="15"/>
                <w:szCs w:val="15"/>
                <w:shd w:val="clear" w:color="auto" w:fill="FFFFFF"/>
              </w:rPr>
              <w:t>前置通知</w:t>
            </w:r>
            <w:r>
              <w:rPr>
                <w:b/>
                <w:color w:val="008000"/>
                <w:sz w:val="15"/>
                <w:szCs w:val="15"/>
                <w:shd w:val="clear" w:color="auto" w:fill="FFFFFF"/>
              </w:rPr>
              <w:t>"</w:t>
            </w:r>
            <w:r>
              <w:rPr>
                <w:color w:val="000000"/>
                <w:sz w:val="15"/>
                <w:szCs w:val="15"/>
                <w:shd w:val="clear" w:color="auto" w:fill="FFFFFF"/>
              </w:rPr>
              <w:t>+target.getClass().getName()+</w:t>
            </w:r>
            <w:r>
              <w:rPr>
                <w:b/>
                <w:color w:val="008000"/>
                <w:sz w:val="15"/>
                <w:szCs w:val="15"/>
                <w:shd w:val="clear" w:color="auto" w:fill="FFFFFF"/>
              </w:rPr>
              <w:t>"."</w:t>
            </w:r>
            <w:r>
              <w:rPr>
                <w:color w:val="000000"/>
                <w:sz w:val="15"/>
                <w:szCs w:val="15"/>
                <w:shd w:val="clear" w:color="auto" w:fill="FFFFFF"/>
              </w:rPr>
              <w:t>+name+</w:t>
            </w:r>
            <w:r>
              <w:rPr>
                <w:b/>
                <w:color w:val="008000"/>
                <w:sz w:val="15"/>
                <w:szCs w:val="15"/>
                <w:shd w:val="clear" w:color="auto" w:fill="FFFFFF"/>
              </w:rPr>
              <w:t>"--"</w:t>
            </w:r>
            <w:r>
              <w:rPr>
                <w:color w:val="000000"/>
                <w:sz w:val="15"/>
                <w:szCs w:val="15"/>
                <w:shd w:val="clear" w:color="auto" w:fill="FFFFFF"/>
              </w:rPr>
              <w:t>+ Arrays.</w:t>
            </w:r>
            <w:r>
              <w:rPr>
                <w:i/>
                <w:color w:val="000000"/>
                <w:sz w:val="15"/>
                <w:szCs w:val="15"/>
                <w:shd w:val="clear" w:color="auto" w:fill="FFFFFF"/>
              </w:rPr>
              <w:t>toString</w:t>
            </w:r>
            <w:r>
              <w:rPr>
                <w:color w:val="000000"/>
                <w:sz w:val="15"/>
                <w:szCs w:val="15"/>
                <w:shd w:val="clear" w:color="auto" w:fill="FFFFFF"/>
              </w:rPr>
              <w:t>(args));</w:t>
            </w:r>
            <w:r>
              <w:rPr>
                <w:color w:val="000000"/>
                <w:sz w:val="15"/>
                <w:szCs w:val="15"/>
                <w:shd w:val="clear" w:color="auto" w:fill="FFFFFF"/>
              </w:rPr>
              <w:br/>
              <w:t>}</w:t>
            </w:r>
          </w:p>
        </w:tc>
      </w:tr>
    </w:tbl>
    <w:p w14:paraId="22F4E674" w14:textId="77777777" w:rsidR="00332EAA" w:rsidRDefault="00541C22">
      <w:r>
        <w:rPr>
          <w:rFonts w:hint="eastAsia"/>
        </w:rPr>
        <w:lastRenderedPageBreak/>
        <w:t>注意点：</w:t>
      </w:r>
    </w:p>
    <w:p w14:paraId="2839A32B" w14:textId="77777777" w:rsidR="00332EAA" w:rsidRDefault="00541C22">
      <w:pPr>
        <w:rPr>
          <w:sz w:val="15"/>
          <w:szCs w:val="15"/>
        </w:rPr>
      </w:pPr>
      <w:r>
        <w:rPr>
          <w:rFonts w:hint="eastAsia"/>
          <w:sz w:val="15"/>
          <w:szCs w:val="15"/>
        </w:rPr>
        <w:t>注意点</w:t>
      </w:r>
      <w:r>
        <w:rPr>
          <w:rFonts w:hint="eastAsia"/>
          <w:sz w:val="15"/>
          <w:szCs w:val="15"/>
        </w:rPr>
        <w:t>1</w:t>
      </w:r>
      <w:r>
        <w:rPr>
          <w:rFonts w:hint="eastAsia"/>
          <w:sz w:val="15"/>
          <w:szCs w:val="15"/>
        </w:rPr>
        <w:t>：</w:t>
      </w:r>
      <w:r>
        <w:rPr>
          <w:rFonts w:hint="eastAsia"/>
          <w:sz w:val="15"/>
          <w:szCs w:val="15"/>
        </w:rPr>
        <w:t>Before</w:t>
      </w:r>
      <w:r>
        <w:rPr>
          <w:rFonts w:hint="eastAsia"/>
          <w:sz w:val="15"/>
          <w:szCs w:val="15"/>
        </w:rPr>
        <w:t>注解内必须指定切入点名称。表示前置通知织入的位置。</w:t>
      </w:r>
    </w:p>
    <w:p w14:paraId="463576D9" w14:textId="77777777" w:rsidR="00332EAA" w:rsidRDefault="00541C22">
      <w:pPr>
        <w:rPr>
          <w:sz w:val="15"/>
          <w:szCs w:val="15"/>
        </w:rPr>
      </w:pPr>
      <w:r>
        <w:rPr>
          <w:rFonts w:hint="eastAsia"/>
          <w:sz w:val="15"/>
          <w:szCs w:val="15"/>
        </w:rPr>
        <w:t>注意点</w:t>
      </w:r>
      <w:r>
        <w:rPr>
          <w:rFonts w:hint="eastAsia"/>
          <w:sz w:val="15"/>
          <w:szCs w:val="15"/>
        </w:rPr>
        <w:t>2</w:t>
      </w:r>
      <w:r>
        <w:rPr>
          <w:rFonts w:hint="eastAsia"/>
          <w:sz w:val="15"/>
          <w:szCs w:val="15"/>
        </w:rPr>
        <w:t>：前置通知中可以得到连接点的信息。添加</w:t>
      </w:r>
      <w:r>
        <w:rPr>
          <w:rFonts w:hint="eastAsia"/>
          <w:sz w:val="15"/>
          <w:szCs w:val="15"/>
        </w:rPr>
        <w:t>JoinPoint</w:t>
      </w:r>
      <w:r>
        <w:rPr>
          <w:rFonts w:hint="eastAsia"/>
          <w:sz w:val="15"/>
          <w:szCs w:val="15"/>
        </w:rPr>
        <w:t>形参即可。</w:t>
      </w:r>
    </w:p>
    <w:p w14:paraId="0C1D2E97" w14:textId="77777777" w:rsidR="00332EAA" w:rsidRDefault="00541C22">
      <w:pPr>
        <w:pStyle w:val="4"/>
      </w:pPr>
      <w:r>
        <w:rPr>
          <w:rFonts w:hint="eastAsia"/>
        </w:rPr>
        <w:t>定义返回通知</w:t>
      </w:r>
    </w:p>
    <w:p w14:paraId="5690FC78" w14:textId="77777777" w:rsidR="00332EAA" w:rsidRDefault="00541C22">
      <w:r>
        <w:rPr>
          <w:rFonts w:hint="eastAsia"/>
        </w:rPr>
        <w:t>使用</w:t>
      </w:r>
      <w:r>
        <w:rPr>
          <w:rFonts w:hint="eastAsia"/>
        </w:rPr>
        <w:t>AfterReturning</w:t>
      </w:r>
      <w:r>
        <w:rPr>
          <w:rFonts w:hint="eastAsia"/>
        </w:rPr>
        <w:t>注解定义返回通知。</w:t>
      </w:r>
    </w:p>
    <w:tbl>
      <w:tblPr>
        <w:tblStyle w:val="a7"/>
        <w:tblW w:w="0" w:type="auto"/>
        <w:tblLook w:val="04A0" w:firstRow="1" w:lastRow="0" w:firstColumn="1" w:lastColumn="0" w:noHBand="0" w:noVBand="1"/>
      </w:tblPr>
      <w:tblGrid>
        <w:gridCol w:w="8296"/>
      </w:tblGrid>
      <w:tr w:rsidR="00332EAA" w14:paraId="0FDEE4D8" w14:textId="77777777">
        <w:tc>
          <w:tcPr>
            <w:tcW w:w="8522" w:type="dxa"/>
          </w:tcPr>
          <w:p w14:paraId="1332687B"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@AfterReturning</w:t>
            </w:r>
            <w:r>
              <w:rPr>
                <w:color w:val="000000"/>
                <w:sz w:val="15"/>
                <w:szCs w:val="15"/>
                <w:shd w:val="clear" w:color="auto" w:fill="FFFFFF"/>
              </w:rPr>
              <w:t>(</w:t>
            </w:r>
            <w:r>
              <w:rPr>
                <w:color w:val="000000"/>
                <w:sz w:val="15"/>
                <w:szCs w:val="15"/>
                <w:shd w:val="clear" w:color="auto" w:fill="FFFFFF"/>
              </w:rPr>
              <w:t>value</w:t>
            </w:r>
            <w:r>
              <w:rPr>
                <w:color w:val="000000"/>
                <w:sz w:val="15"/>
                <w:szCs w:val="15"/>
                <w:shd w:val="clear" w:color="auto" w:fill="FFFFFF"/>
              </w:rPr>
              <w:t>=</w:t>
            </w:r>
            <w:r>
              <w:rPr>
                <w:b/>
                <w:color w:val="008000"/>
                <w:sz w:val="15"/>
                <w:szCs w:val="15"/>
                <w:shd w:val="clear" w:color="auto" w:fill="FFFFFF"/>
              </w:rPr>
              <w:t>"servicePointcut()"</w:t>
            </w:r>
            <w:r>
              <w:rPr>
                <w:color w:val="000000"/>
                <w:sz w:val="15"/>
                <w:szCs w:val="15"/>
                <w:shd w:val="clear" w:color="auto" w:fill="FFFFFF"/>
              </w:rPr>
              <w:t xml:space="preserve">,returning = </w:t>
            </w:r>
            <w:r>
              <w:rPr>
                <w:b/>
                <w:color w:val="008000"/>
                <w:sz w:val="15"/>
                <w:szCs w:val="15"/>
                <w:shd w:val="clear" w:color="auto" w:fill="FFFFFF"/>
              </w:rPr>
              <w:t>"obj"</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void </w:t>
            </w:r>
            <w:r>
              <w:rPr>
                <w:color w:val="000000"/>
                <w:sz w:val="15"/>
                <w:szCs w:val="15"/>
                <w:shd w:val="clear" w:color="auto" w:fill="FFFFFF"/>
              </w:rPr>
              <w:t>afterReturning(JoinPoint jp,Object obj){</w:t>
            </w:r>
            <w:r>
              <w:rPr>
                <w:color w:val="000000"/>
                <w:sz w:val="15"/>
                <w:szCs w:val="15"/>
                <w:shd w:val="clear" w:color="auto" w:fill="FFFFFF"/>
              </w:rPr>
              <w:br/>
              <w:t xml:space="preserve">    Object[] args = jp.getArgs();</w:t>
            </w:r>
            <w:r>
              <w:rPr>
                <w:i/>
                <w:color w:val="808080"/>
                <w:sz w:val="15"/>
                <w:szCs w:val="15"/>
                <w:shd w:val="clear" w:color="auto" w:fill="FFFFFF"/>
              </w:rPr>
              <w:t>//</w:t>
            </w:r>
            <w:r>
              <w:rPr>
                <w:i/>
                <w:color w:val="808080"/>
                <w:sz w:val="15"/>
                <w:szCs w:val="15"/>
                <w:shd w:val="clear" w:color="auto" w:fill="FFFFFF"/>
              </w:rPr>
              <w:t>实参</w:t>
            </w:r>
            <w:r>
              <w:rPr>
                <w:i/>
                <w:color w:val="808080"/>
                <w:sz w:val="15"/>
                <w:szCs w:val="15"/>
                <w:shd w:val="clear" w:color="auto" w:fill="FFFFFF"/>
              </w:rPr>
              <w:br/>
              <w:t xml:space="preserve">    </w:t>
            </w:r>
            <w:r>
              <w:rPr>
                <w:color w:val="000000"/>
                <w:sz w:val="15"/>
                <w:szCs w:val="15"/>
                <w:shd w:val="clear" w:color="auto" w:fill="FFFFFF"/>
              </w:rPr>
              <w:t xml:space="preserve">Object target = </w:t>
            </w:r>
            <w:r>
              <w:rPr>
                <w:color w:val="000000"/>
                <w:sz w:val="15"/>
                <w:szCs w:val="15"/>
                <w:shd w:val="clear" w:color="auto" w:fill="FFFFFF"/>
              </w:rPr>
              <w:t>jp.getTarget();</w:t>
            </w:r>
            <w:r>
              <w:rPr>
                <w:i/>
                <w:color w:val="808080"/>
                <w:sz w:val="15"/>
                <w:szCs w:val="15"/>
                <w:shd w:val="clear" w:color="auto" w:fill="FFFFFF"/>
              </w:rPr>
              <w:t>//</w:t>
            </w:r>
            <w:r>
              <w:rPr>
                <w:i/>
                <w:color w:val="808080"/>
                <w:sz w:val="15"/>
                <w:szCs w:val="15"/>
                <w:shd w:val="clear" w:color="auto" w:fill="FFFFFF"/>
              </w:rPr>
              <w:t>目标对象</w:t>
            </w:r>
            <w:r>
              <w:rPr>
                <w:i/>
                <w:color w:val="808080"/>
                <w:sz w:val="15"/>
                <w:szCs w:val="15"/>
                <w:shd w:val="clear" w:color="auto" w:fill="FFFFFF"/>
              </w:rPr>
              <w:br/>
              <w:t xml:space="preserve">    </w:t>
            </w:r>
            <w:r>
              <w:rPr>
                <w:color w:val="000000"/>
                <w:sz w:val="15"/>
                <w:szCs w:val="15"/>
                <w:shd w:val="clear" w:color="auto" w:fill="FFFFFF"/>
              </w:rPr>
              <w:t>String name = jp.getSignature().getName();</w:t>
            </w:r>
            <w:r>
              <w:rPr>
                <w:i/>
                <w:color w:val="808080"/>
                <w:sz w:val="15"/>
                <w:szCs w:val="15"/>
                <w:shd w:val="clear" w:color="auto" w:fill="FFFFFF"/>
              </w:rPr>
              <w:t>//</w:t>
            </w:r>
            <w:r>
              <w:rPr>
                <w:i/>
                <w:color w:val="808080"/>
                <w:sz w:val="15"/>
                <w:szCs w:val="15"/>
                <w:shd w:val="clear" w:color="auto" w:fill="FFFFFF"/>
              </w:rPr>
              <w:t>连接点方法名</w:t>
            </w:r>
            <w:r>
              <w:rPr>
                <w:i/>
                <w:color w:val="808080"/>
                <w:sz w:val="15"/>
                <w:szCs w:val="15"/>
                <w:shd w:val="clear" w:color="auto" w:fill="FFFFFF"/>
              </w:rPr>
              <w:br/>
              <w:t xml:space="preserve">    </w:t>
            </w:r>
            <w:r>
              <w:rPr>
                <w:color w:val="000000"/>
                <w:sz w:val="15"/>
                <w:szCs w:val="15"/>
                <w:shd w:val="clear" w:color="auto" w:fill="FFFFFF"/>
              </w:rPr>
              <w:t>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返回通知</w:t>
            </w:r>
            <w:r>
              <w:rPr>
                <w:b/>
                <w:color w:val="008000"/>
                <w:sz w:val="15"/>
                <w:szCs w:val="15"/>
                <w:shd w:val="clear" w:color="auto" w:fill="FFFFFF"/>
              </w:rPr>
              <w:t>"</w:t>
            </w:r>
            <w:r>
              <w:rPr>
                <w:color w:val="000000"/>
                <w:sz w:val="15"/>
                <w:szCs w:val="15"/>
                <w:shd w:val="clear" w:color="auto" w:fill="FFFFFF"/>
              </w:rPr>
              <w:t>+name+</w:t>
            </w:r>
            <w:r>
              <w:rPr>
                <w:b/>
                <w:color w:val="008000"/>
                <w:sz w:val="15"/>
                <w:szCs w:val="15"/>
                <w:shd w:val="clear" w:color="auto" w:fill="FFFFFF"/>
              </w:rPr>
              <w:t>",</w:t>
            </w:r>
            <w:r>
              <w:rPr>
                <w:b/>
                <w:color w:val="008000"/>
                <w:sz w:val="15"/>
                <w:szCs w:val="15"/>
                <w:shd w:val="clear" w:color="auto" w:fill="FFFFFF"/>
              </w:rPr>
              <w:t>返回值</w:t>
            </w:r>
            <w:r>
              <w:rPr>
                <w:b/>
                <w:color w:val="008000"/>
                <w:sz w:val="15"/>
                <w:szCs w:val="15"/>
                <w:shd w:val="clear" w:color="auto" w:fill="FFFFFF"/>
              </w:rPr>
              <w:t>:"</w:t>
            </w:r>
            <w:r>
              <w:rPr>
                <w:color w:val="000000"/>
                <w:sz w:val="15"/>
                <w:szCs w:val="15"/>
                <w:shd w:val="clear" w:color="auto" w:fill="FFFFFF"/>
              </w:rPr>
              <w:t>+obj);</w:t>
            </w:r>
            <w:r>
              <w:rPr>
                <w:color w:val="000000"/>
                <w:sz w:val="15"/>
                <w:szCs w:val="15"/>
                <w:shd w:val="clear" w:color="auto" w:fill="FFFFFF"/>
              </w:rPr>
              <w:br/>
              <w:t>}</w:t>
            </w:r>
          </w:p>
        </w:tc>
      </w:tr>
    </w:tbl>
    <w:p w14:paraId="74FDE1BF" w14:textId="77777777" w:rsidR="00332EAA" w:rsidRDefault="00541C22">
      <w:r>
        <w:rPr>
          <w:rFonts w:hint="eastAsia"/>
        </w:rPr>
        <w:t>注意点：</w:t>
      </w:r>
    </w:p>
    <w:p w14:paraId="4ACA4DD4" w14:textId="77777777" w:rsidR="00332EAA" w:rsidRDefault="00541C22">
      <w:pPr>
        <w:rPr>
          <w:sz w:val="15"/>
          <w:szCs w:val="15"/>
        </w:rPr>
      </w:pPr>
      <w:r>
        <w:rPr>
          <w:rFonts w:hint="eastAsia"/>
          <w:sz w:val="15"/>
          <w:szCs w:val="15"/>
        </w:rPr>
        <w:t>注意点</w:t>
      </w:r>
      <w:r>
        <w:rPr>
          <w:rFonts w:hint="eastAsia"/>
          <w:sz w:val="15"/>
          <w:szCs w:val="15"/>
        </w:rPr>
        <w:t>1</w:t>
      </w:r>
      <w:r>
        <w:rPr>
          <w:rFonts w:hint="eastAsia"/>
          <w:sz w:val="15"/>
          <w:szCs w:val="15"/>
        </w:rPr>
        <w:t>：返回通知中能获取连接点信息与连接点方法执行返回值。</w:t>
      </w:r>
    </w:p>
    <w:p w14:paraId="4E189827" w14:textId="77777777" w:rsidR="00332EAA" w:rsidRDefault="00541C22">
      <w:pPr>
        <w:rPr>
          <w:sz w:val="15"/>
          <w:szCs w:val="15"/>
        </w:rPr>
      </w:pPr>
      <w:r>
        <w:rPr>
          <w:rFonts w:hint="eastAsia"/>
          <w:sz w:val="15"/>
          <w:szCs w:val="15"/>
        </w:rPr>
        <w:t>注意点</w:t>
      </w:r>
      <w:r>
        <w:rPr>
          <w:rFonts w:hint="eastAsia"/>
          <w:sz w:val="15"/>
          <w:szCs w:val="15"/>
        </w:rPr>
        <w:t>2</w:t>
      </w:r>
      <w:r>
        <w:rPr>
          <w:rFonts w:hint="eastAsia"/>
          <w:sz w:val="15"/>
          <w:szCs w:val="15"/>
        </w:rPr>
        <w:t>：</w:t>
      </w:r>
      <w:r>
        <w:rPr>
          <w:rFonts w:hint="eastAsia"/>
          <w:sz w:val="15"/>
          <w:szCs w:val="15"/>
        </w:rPr>
        <w:t>AfterReturning</w:t>
      </w:r>
      <w:r>
        <w:rPr>
          <w:rFonts w:hint="eastAsia"/>
          <w:sz w:val="15"/>
          <w:szCs w:val="15"/>
        </w:rPr>
        <w:t>注解的</w:t>
      </w:r>
      <w:r>
        <w:rPr>
          <w:rFonts w:hint="eastAsia"/>
          <w:sz w:val="15"/>
          <w:szCs w:val="15"/>
        </w:rPr>
        <w:t>returning</w:t>
      </w:r>
      <w:r>
        <w:rPr>
          <w:rFonts w:hint="eastAsia"/>
          <w:sz w:val="15"/>
          <w:szCs w:val="15"/>
        </w:rPr>
        <w:t>属性值与方法形参名一致。</w:t>
      </w:r>
    </w:p>
    <w:p w14:paraId="2091FDB7" w14:textId="77777777" w:rsidR="00332EAA" w:rsidRDefault="00541C22">
      <w:pPr>
        <w:pStyle w:val="4"/>
      </w:pPr>
      <w:r>
        <w:rPr>
          <w:rFonts w:hint="eastAsia"/>
        </w:rPr>
        <w:t>定义异常通知</w:t>
      </w:r>
    </w:p>
    <w:p w14:paraId="1BBF1E63" w14:textId="77777777" w:rsidR="00332EAA" w:rsidRDefault="00541C22">
      <w:r>
        <w:rPr>
          <w:rFonts w:hint="eastAsia"/>
        </w:rPr>
        <w:t>通过</w:t>
      </w:r>
      <w:r>
        <w:rPr>
          <w:rFonts w:hint="eastAsia"/>
        </w:rPr>
        <w:t>AfterThrowing</w:t>
      </w:r>
      <w:r>
        <w:rPr>
          <w:rFonts w:hint="eastAsia"/>
        </w:rPr>
        <w:t>注解定义异常通知方法。</w:t>
      </w:r>
    </w:p>
    <w:tbl>
      <w:tblPr>
        <w:tblStyle w:val="a7"/>
        <w:tblW w:w="0" w:type="auto"/>
        <w:tblLook w:val="04A0" w:firstRow="1" w:lastRow="0" w:firstColumn="1" w:lastColumn="0" w:noHBand="0" w:noVBand="1"/>
      </w:tblPr>
      <w:tblGrid>
        <w:gridCol w:w="8296"/>
      </w:tblGrid>
      <w:tr w:rsidR="00332EAA" w14:paraId="52E4C2F7" w14:textId="77777777">
        <w:trPr>
          <w:trHeight w:val="2385"/>
        </w:trPr>
        <w:tc>
          <w:tcPr>
            <w:tcW w:w="8520" w:type="dxa"/>
          </w:tcPr>
          <w:p w14:paraId="0DFD8BB1" w14:textId="77777777" w:rsidR="00332EAA" w:rsidRDefault="00541C22">
            <w:pPr>
              <w:pStyle w:val="HTML"/>
              <w:widowControl/>
              <w:shd w:val="clear" w:color="auto" w:fill="FFFFFF"/>
              <w:rPr>
                <w:rFonts w:hint="default"/>
                <w:sz w:val="15"/>
                <w:szCs w:val="15"/>
              </w:rPr>
            </w:pPr>
            <w:r>
              <w:rPr>
                <w:color w:val="000000"/>
                <w:sz w:val="15"/>
                <w:szCs w:val="15"/>
                <w:shd w:val="clear" w:color="auto" w:fill="FFFFFF"/>
              </w:rPr>
              <w:t xml:space="preserve">@AfterThrowing(value = </w:t>
            </w:r>
            <w:r>
              <w:rPr>
                <w:b/>
                <w:color w:val="008000"/>
                <w:sz w:val="15"/>
                <w:szCs w:val="15"/>
                <w:shd w:val="clear" w:color="auto" w:fill="FFFFFF"/>
              </w:rPr>
              <w:t>"servicePointcut()"</w:t>
            </w:r>
            <w:r>
              <w:rPr>
                <w:color w:val="000000"/>
                <w:sz w:val="15"/>
                <w:szCs w:val="15"/>
                <w:shd w:val="clear" w:color="auto" w:fill="FFFFFF"/>
              </w:rPr>
              <w:t xml:space="preserve">,throwing = </w:t>
            </w:r>
            <w:r>
              <w:rPr>
                <w:b/>
                <w:color w:val="008000"/>
                <w:sz w:val="15"/>
                <w:szCs w:val="15"/>
                <w:shd w:val="clear" w:color="auto" w:fill="FFFFFF"/>
              </w:rPr>
              <w:t>"e"</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void </w:t>
            </w:r>
            <w:r>
              <w:rPr>
                <w:color w:val="000000"/>
                <w:sz w:val="15"/>
                <w:szCs w:val="15"/>
                <w:shd w:val="clear" w:color="auto" w:fill="FFFFFF"/>
              </w:rPr>
              <w:t>afterThrowing(JoinPoint jp,Exception e){</w:t>
            </w:r>
            <w:r>
              <w:rPr>
                <w:color w:val="000000"/>
                <w:sz w:val="15"/>
                <w:szCs w:val="15"/>
                <w:shd w:val="clear" w:color="auto" w:fill="FFFFFF"/>
              </w:rPr>
              <w:br/>
              <w:t xml:space="preserve">    String name = jp.getSignature().getName();</w:t>
            </w:r>
            <w:r>
              <w:rPr>
                <w:i/>
                <w:color w:val="808080"/>
                <w:sz w:val="15"/>
                <w:szCs w:val="15"/>
                <w:shd w:val="clear" w:color="auto" w:fill="FFFFFF"/>
              </w:rPr>
              <w:t>//</w:t>
            </w:r>
            <w:r>
              <w:rPr>
                <w:i/>
                <w:color w:val="808080"/>
                <w:sz w:val="15"/>
                <w:szCs w:val="15"/>
                <w:shd w:val="clear" w:color="auto" w:fill="FFFFFF"/>
              </w:rPr>
              <w:t>连接点方法名</w:t>
            </w:r>
            <w:r>
              <w:rPr>
                <w:i/>
                <w:color w:val="808080"/>
                <w:sz w:val="15"/>
                <w:szCs w:val="15"/>
                <w:shd w:val="clear" w:color="auto" w:fill="FFFFFF"/>
              </w:rPr>
              <w:br/>
              <w:t xml:space="preserve">    </w:t>
            </w:r>
            <w:r>
              <w:rPr>
                <w:color w:val="000000"/>
                <w:sz w:val="15"/>
                <w:szCs w:val="15"/>
                <w:shd w:val="clear" w:color="auto" w:fill="FFFFFF"/>
              </w:rPr>
              <w:t>System.out.println(</w:t>
            </w:r>
            <w:r>
              <w:rPr>
                <w:b/>
                <w:color w:val="008000"/>
                <w:sz w:val="15"/>
                <w:szCs w:val="15"/>
                <w:shd w:val="clear" w:color="auto" w:fill="FFFFFF"/>
              </w:rPr>
              <w:t>"</w:t>
            </w:r>
            <w:r>
              <w:rPr>
                <w:b/>
                <w:color w:val="008000"/>
                <w:sz w:val="15"/>
                <w:szCs w:val="15"/>
                <w:shd w:val="clear" w:color="auto" w:fill="FFFFFF"/>
              </w:rPr>
              <w:t>异常通知</w:t>
            </w:r>
            <w:r>
              <w:rPr>
                <w:b/>
                <w:color w:val="008000"/>
                <w:sz w:val="15"/>
                <w:szCs w:val="15"/>
                <w:shd w:val="clear" w:color="auto" w:fill="FFFFFF"/>
              </w:rPr>
              <w:t>"</w:t>
            </w:r>
            <w:r>
              <w:rPr>
                <w:color w:val="000000"/>
                <w:sz w:val="15"/>
                <w:szCs w:val="15"/>
                <w:shd w:val="clear" w:color="auto" w:fill="FFFFFF"/>
              </w:rPr>
              <w:t>+name+</w:t>
            </w:r>
            <w:r>
              <w:rPr>
                <w:b/>
                <w:color w:val="008000"/>
                <w:sz w:val="15"/>
                <w:szCs w:val="15"/>
                <w:shd w:val="clear" w:color="auto" w:fill="FFFFFF"/>
              </w:rPr>
              <w:t>",</w:t>
            </w:r>
            <w:r>
              <w:rPr>
                <w:b/>
                <w:color w:val="008000"/>
                <w:sz w:val="15"/>
                <w:szCs w:val="15"/>
                <w:shd w:val="clear" w:color="auto" w:fill="FFFFFF"/>
              </w:rPr>
              <w:t>异常信息：</w:t>
            </w:r>
            <w:r>
              <w:rPr>
                <w:b/>
                <w:color w:val="008000"/>
                <w:sz w:val="15"/>
                <w:szCs w:val="15"/>
                <w:shd w:val="clear" w:color="auto" w:fill="FFFFFF"/>
              </w:rPr>
              <w:t>"</w:t>
            </w:r>
            <w:r>
              <w:rPr>
                <w:color w:val="000000"/>
                <w:sz w:val="15"/>
                <w:szCs w:val="15"/>
                <w:shd w:val="clear" w:color="auto" w:fill="FFFFFF"/>
              </w:rPr>
              <w:t>+e.getMessage());</w:t>
            </w:r>
            <w:r>
              <w:rPr>
                <w:color w:val="000000"/>
                <w:sz w:val="15"/>
                <w:szCs w:val="15"/>
                <w:shd w:val="clear" w:color="auto" w:fill="FFFFFF"/>
              </w:rPr>
              <w:br/>
              <w:t>}</w:t>
            </w:r>
          </w:p>
        </w:tc>
      </w:tr>
    </w:tbl>
    <w:p w14:paraId="2D186A61" w14:textId="77777777" w:rsidR="00332EAA" w:rsidRDefault="00541C22">
      <w:pPr>
        <w:rPr>
          <w:sz w:val="15"/>
          <w:szCs w:val="15"/>
        </w:rPr>
      </w:pPr>
      <w:r>
        <w:rPr>
          <w:rFonts w:hint="eastAsia"/>
          <w:sz w:val="15"/>
          <w:szCs w:val="15"/>
        </w:rPr>
        <w:t>注意点</w:t>
      </w:r>
      <w:r>
        <w:rPr>
          <w:rFonts w:hint="eastAsia"/>
          <w:sz w:val="15"/>
          <w:szCs w:val="15"/>
        </w:rPr>
        <w:t>1</w:t>
      </w:r>
      <w:r>
        <w:rPr>
          <w:rFonts w:hint="eastAsia"/>
          <w:sz w:val="15"/>
          <w:szCs w:val="15"/>
        </w:rPr>
        <w:t>：异常通知中能够获取异常对象，</w:t>
      </w:r>
      <w:r>
        <w:rPr>
          <w:rFonts w:hint="eastAsia"/>
          <w:sz w:val="15"/>
          <w:szCs w:val="15"/>
        </w:rPr>
        <w:t>throwing</w:t>
      </w:r>
      <w:r>
        <w:rPr>
          <w:rFonts w:hint="eastAsia"/>
          <w:sz w:val="15"/>
          <w:szCs w:val="15"/>
        </w:rPr>
        <w:t>属性值与异常通知方法形参名一致。</w:t>
      </w:r>
    </w:p>
    <w:p w14:paraId="1CB5CD41" w14:textId="77777777" w:rsidR="00332EAA" w:rsidRDefault="00541C22">
      <w:pPr>
        <w:pStyle w:val="4"/>
      </w:pPr>
      <w:r>
        <w:rPr>
          <w:rFonts w:hint="eastAsia"/>
        </w:rPr>
        <w:lastRenderedPageBreak/>
        <w:t>定义最终通知</w:t>
      </w:r>
    </w:p>
    <w:p w14:paraId="058FEB11" w14:textId="77777777" w:rsidR="00332EAA" w:rsidRDefault="00541C22">
      <w:r>
        <w:rPr>
          <w:rFonts w:hint="eastAsia"/>
        </w:rPr>
        <w:t>通过</w:t>
      </w:r>
      <w:r>
        <w:rPr>
          <w:rFonts w:hint="eastAsia"/>
        </w:rPr>
        <w:t>After</w:t>
      </w:r>
      <w:r>
        <w:rPr>
          <w:rFonts w:hint="eastAsia"/>
        </w:rPr>
        <w:t>注解定义最终通知</w:t>
      </w:r>
    </w:p>
    <w:tbl>
      <w:tblPr>
        <w:tblStyle w:val="a7"/>
        <w:tblW w:w="0" w:type="auto"/>
        <w:tblLook w:val="04A0" w:firstRow="1" w:lastRow="0" w:firstColumn="1" w:lastColumn="0" w:noHBand="0" w:noVBand="1"/>
      </w:tblPr>
      <w:tblGrid>
        <w:gridCol w:w="8296"/>
      </w:tblGrid>
      <w:tr w:rsidR="00332EAA" w14:paraId="2762B483" w14:textId="77777777">
        <w:tc>
          <w:tcPr>
            <w:tcW w:w="8522" w:type="dxa"/>
          </w:tcPr>
          <w:p w14:paraId="7D39A458" w14:textId="77777777" w:rsidR="00332EAA" w:rsidRDefault="00541C22">
            <w:pPr>
              <w:pStyle w:val="HTML"/>
              <w:widowControl/>
              <w:shd w:val="clear" w:color="auto" w:fill="FFFFFF"/>
              <w:rPr>
                <w:rFonts w:hint="default"/>
                <w:sz w:val="15"/>
                <w:szCs w:val="15"/>
              </w:rPr>
            </w:pPr>
            <w:r>
              <w:rPr>
                <w:color w:val="000000"/>
                <w:sz w:val="15"/>
                <w:szCs w:val="15"/>
                <w:shd w:val="clear" w:color="auto" w:fill="FFFFFF"/>
              </w:rPr>
              <w:t>@After(</w:t>
            </w:r>
            <w:r>
              <w:rPr>
                <w:b/>
                <w:color w:val="008000"/>
                <w:sz w:val="15"/>
                <w:szCs w:val="15"/>
                <w:shd w:val="clear" w:color="auto" w:fill="FFFFFF"/>
              </w:rPr>
              <w:t>"servicePointcut()"</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void </w:t>
            </w:r>
            <w:r>
              <w:rPr>
                <w:color w:val="000000"/>
                <w:sz w:val="15"/>
                <w:szCs w:val="15"/>
                <w:shd w:val="clear" w:color="auto" w:fill="FFFFFF"/>
              </w:rPr>
              <w:t>after(JoinPoint jp){</w:t>
            </w:r>
            <w:r>
              <w:rPr>
                <w:color w:val="000000"/>
                <w:sz w:val="15"/>
                <w:szCs w:val="15"/>
                <w:shd w:val="clear" w:color="auto" w:fill="FFFFFF"/>
              </w:rPr>
              <w:br/>
              <w:t xml:space="preserve">    String name = jp.getSignature().getName();</w:t>
            </w:r>
            <w:r>
              <w:rPr>
                <w:i/>
                <w:color w:val="808080"/>
                <w:sz w:val="15"/>
                <w:szCs w:val="15"/>
                <w:shd w:val="clear" w:color="auto" w:fill="FFFFFF"/>
              </w:rPr>
              <w:t>//</w:t>
            </w:r>
            <w:r>
              <w:rPr>
                <w:i/>
                <w:color w:val="808080"/>
                <w:sz w:val="15"/>
                <w:szCs w:val="15"/>
                <w:shd w:val="clear" w:color="auto" w:fill="FFFFFF"/>
              </w:rPr>
              <w:t>连接点方法名</w:t>
            </w:r>
            <w:r>
              <w:rPr>
                <w:i/>
                <w:color w:val="808080"/>
                <w:sz w:val="15"/>
                <w:szCs w:val="15"/>
                <w:shd w:val="clear" w:color="auto" w:fill="FFFFFF"/>
              </w:rPr>
              <w:br/>
              <w:t xml:space="preserve">    </w:t>
            </w:r>
            <w:r>
              <w:rPr>
                <w:color w:val="000000"/>
                <w:sz w:val="15"/>
                <w:szCs w:val="15"/>
                <w:shd w:val="clear" w:color="auto" w:fill="FFFFFF"/>
              </w:rPr>
              <w:t>System.out.println(</w:t>
            </w:r>
            <w:r>
              <w:rPr>
                <w:b/>
                <w:color w:val="008000"/>
                <w:sz w:val="15"/>
                <w:szCs w:val="15"/>
                <w:shd w:val="clear" w:color="auto" w:fill="FFFFFF"/>
              </w:rPr>
              <w:t>"</w:t>
            </w:r>
            <w:r>
              <w:rPr>
                <w:b/>
                <w:color w:val="008000"/>
                <w:sz w:val="15"/>
                <w:szCs w:val="15"/>
                <w:shd w:val="clear" w:color="auto" w:fill="FFFFFF"/>
              </w:rPr>
              <w:t>最终通知</w:t>
            </w:r>
            <w:r>
              <w:rPr>
                <w:b/>
                <w:color w:val="008000"/>
                <w:sz w:val="15"/>
                <w:szCs w:val="15"/>
                <w:shd w:val="clear" w:color="auto" w:fill="FFFFFF"/>
              </w:rPr>
              <w:t>"</w:t>
            </w:r>
            <w:r>
              <w:rPr>
                <w:color w:val="000000"/>
                <w:sz w:val="15"/>
                <w:szCs w:val="15"/>
                <w:shd w:val="clear" w:color="auto" w:fill="FFFFFF"/>
              </w:rPr>
              <w:t>+name);</w:t>
            </w:r>
            <w:r>
              <w:rPr>
                <w:color w:val="000000"/>
                <w:sz w:val="15"/>
                <w:szCs w:val="15"/>
                <w:shd w:val="clear" w:color="auto" w:fill="FFFFFF"/>
              </w:rPr>
              <w:br/>
              <w:t>}</w:t>
            </w:r>
          </w:p>
        </w:tc>
      </w:tr>
    </w:tbl>
    <w:p w14:paraId="10B3D8D7" w14:textId="77777777" w:rsidR="00332EAA" w:rsidRDefault="00541C22">
      <w:pPr>
        <w:rPr>
          <w:sz w:val="15"/>
          <w:szCs w:val="15"/>
        </w:rPr>
      </w:pPr>
      <w:r>
        <w:rPr>
          <w:rFonts w:hint="eastAsia"/>
          <w:sz w:val="15"/>
          <w:szCs w:val="15"/>
        </w:rPr>
        <w:t>注意点</w:t>
      </w:r>
      <w:r>
        <w:rPr>
          <w:rFonts w:hint="eastAsia"/>
          <w:sz w:val="15"/>
          <w:szCs w:val="15"/>
        </w:rPr>
        <w:t>1</w:t>
      </w:r>
      <w:r>
        <w:rPr>
          <w:rFonts w:hint="eastAsia"/>
          <w:sz w:val="15"/>
          <w:szCs w:val="15"/>
        </w:rPr>
        <w:t>：最终通知中只能获取连接点信息。</w:t>
      </w:r>
    </w:p>
    <w:p w14:paraId="5E925C03" w14:textId="77777777" w:rsidR="00332EAA" w:rsidRDefault="00332EAA"/>
    <w:p w14:paraId="2FE0C9DD" w14:textId="77777777" w:rsidR="00332EAA" w:rsidRDefault="00541C22">
      <w:pPr>
        <w:rPr>
          <w:color w:val="FF0000"/>
        </w:rPr>
      </w:pPr>
      <w:r>
        <w:rPr>
          <w:rFonts w:hint="eastAsia"/>
          <w:color w:val="FF0000"/>
        </w:rPr>
        <w:tab/>
      </w:r>
      <w:r>
        <w:rPr>
          <w:rFonts w:hint="eastAsia"/>
          <w:color w:val="FF0000"/>
        </w:rPr>
        <w:t>以上</w:t>
      </w:r>
      <w:r>
        <w:rPr>
          <w:rFonts w:hint="eastAsia"/>
          <w:color w:val="FF0000"/>
        </w:rPr>
        <w:t>4</w:t>
      </w:r>
      <w:r>
        <w:rPr>
          <w:rFonts w:hint="eastAsia"/>
          <w:color w:val="FF0000"/>
        </w:rPr>
        <w:t>类增强通知，在实际使用中，一般只使用其中的某一个或两个，比如定义日志切面，仅需定义最终通知；定义异常处理切面，仅需定义异常通知；如果定义某个切面需要</w:t>
      </w:r>
      <w:r>
        <w:rPr>
          <w:rFonts w:hint="eastAsia"/>
          <w:color w:val="FF0000"/>
        </w:rPr>
        <w:t>4</w:t>
      </w:r>
      <w:r>
        <w:rPr>
          <w:rFonts w:hint="eastAsia"/>
          <w:color w:val="FF0000"/>
        </w:rPr>
        <w:t>类通知都定义，则建议使用环绕通知，如下。</w:t>
      </w:r>
    </w:p>
    <w:p w14:paraId="5DACF6E7" w14:textId="77777777" w:rsidR="00332EAA" w:rsidRDefault="00541C22">
      <w:pPr>
        <w:pStyle w:val="4"/>
      </w:pPr>
      <w:r>
        <w:rPr>
          <w:rFonts w:hint="eastAsia"/>
        </w:rPr>
        <w:t>定义环绕通知</w:t>
      </w:r>
    </w:p>
    <w:p w14:paraId="4F88F108" w14:textId="77777777" w:rsidR="00332EAA" w:rsidRDefault="00541C22">
      <w:r>
        <w:rPr>
          <w:rFonts w:hint="eastAsia"/>
        </w:rPr>
        <w:t>通过</w:t>
      </w:r>
      <w:r>
        <w:rPr>
          <w:rFonts w:hint="eastAsia"/>
        </w:rPr>
        <w:t>Around</w:t>
      </w:r>
      <w:r>
        <w:rPr>
          <w:rFonts w:hint="eastAsia"/>
        </w:rPr>
        <w:t>定义环绕通知，环绕通知是最强大的一个通知。</w:t>
      </w:r>
    </w:p>
    <w:tbl>
      <w:tblPr>
        <w:tblStyle w:val="a7"/>
        <w:tblW w:w="0" w:type="auto"/>
        <w:tblLook w:val="04A0" w:firstRow="1" w:lastRow="0" w:firstColumn="1" w:lastColumn="0" w:noHBand="0" w:noVBand="1"/>
      </w:tblPr>
      <w:tblGrid>
        <w:gridCol w:w="8296"/>
      </w:tblGrid>
      <w:tr w:rsidR="00332EAA" w14:paraId="5FF12C65" w14:textId="77777777">
        <w:tc>
          <w:tcPr>
            <w:tcW w:w="8522" w:type="dxa"/>
          </w:tcPr>
          <w:p w14:paraId="53939613" w14:textId="77777777" w:rsidR="00332EAA" w:rsidRDefault="00541C22">
            <w:pPr>
              <w:pStyle w:val="HTML"/>
              <w:widowControl/>
              <w:shd w:val="clear" w:color="auto" w:fill="FFFFFF"/>
              <w:rPr>
                <w:rFonts w:hint="default"/>
                <w:sz w:val="15"/>
                <w:szCs w:val="15"/>
              </w:rPr>
            </w:pPr>
            <w:r>
              <w:rPr>
                <w:color w:val="000000"/>
                <w:sz w:val="15"/>
                <w:szCs w:val="15"/>
                <w:shd w:val="clear" w:color="auto" w:fill="FFFFFF"/>
              </w:rPr>
              <w:t>@Around(</w:t>
            </w:r>
            <w:r>
              <w:rPr>
                <w:b/>
                <w:color w:val="008000"/>
                <w:sz w:val="15"/>
                <w:szCs w:val="15"/>
                <w:shd w:val="clear" w:color="auto" w:fill="FFFFFF"/>
              </w:rPr>
              <w:t>"servicePointcut()"</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w:t>
            </w:r>
            <w:r>
              <w:rPr>
                <w:color w:val="000000"/>
                <w:sz w:val="15"/>
                <w:szCs w:val="15"/>
                <w:shd w:val="clear" w:color="auto" w:fill="FFFFFF"/>
              </w:rPr>
              <w:t>Object aroundMethod(ProceedingJoinPoint jp){</w:t>
            </w:r>
            <w:r>
              <w:rPr>
                <w:color w:val="000000"/>
                <w:sz w:val="15"/>
                <w:szCs w:val="15"/>
                <w:shd w:val="clear" w:color="auto" w:fill="FFFFFF"/>
              </w:rPr>
              <w:br/>
              <w:t xml:space="preserve">    </w:t>
            </w:r>
            <w:r>
              <w:rPr>
                <w:b/>
                <w:color w:val="000080"/>
                <w:sz w:val="15"/>
                <w:szCs w:val="15"/>
                <w:shd w:val="clear" w:color="auto" w:fill="FFFFFF"/>
              </w:rPr>
              <w:t xml:space="preserve">try </w:t>
            </w:r>
            <w:r>
              <w:rPr>
                <w:color w:val="000000"/>
                <w:sz w:val="15"/>
                <w:szCs w:val="15"/>
                <w:shd w:val="clear" w:color="auto" w:fill="FFFFFF"/>
              </w:rPr>
              <w:t>{</w:t>
            </w:r>
            <w:r>
              <w:rPr>
                <w:color w:val="000000"/>
                <w:sz w:val="15"/>
                <w:szCs w:val="15"/>
                <w:shd w:val="clear" w:color="auto" w:fill="FFFFFF"/>
              </w:rPr>
              <w:br/>
              <w:t xml:space="preserve">        Object[] args = jp.ge</w:t>
            </w:r>
            <w:r>
              <w:rPr>
                <w:color w:val="000000"/>
                <w:sz w:val="15"/>
                <w:szCs w:val="15"/>
                <w:shd w:val="clear" w:color="auto" w:fill="FFFFFF"/>
              </w:rPr>
              <w:t>tArgs();</w:t>
            </w:r>
            <w:r>
              <w:rPr>
                <w:i/>
                <w:color w:val="808080"/>
                <w:sz w:val="15"/>
                <w:szCs w:val="15"/>
                <w:shd w:val="clear" w:color="auto" w:fill="FFFFFF"/>
              </w:rPr>
              <w:t>//</w:t>
            </w:r>
            <w:r>
              <w:rPr>
                <w:i/>
                <w:color w:val="808080"/>
                <w:sz w:val="15"/>
                <w:szCs w:val="15"/>
                <w:shd w:val="clear" w:color="auto" w:fill="FFFFFF"/>
              </w:rPr>
              <w:t>实参</w:t>
            </w:r>
            <w:r>
              <w:rPr>
                <w:i/>
                <w:color w:val="808080"/>
                <w:sz w:val="15"/>
                <w:szCs w:val="15"/>
                <w:shd w:val="clear" w:color="auto" w:fill="FFFFFF"/>
              </w:rPr>
              <w:br/>
              <w:t xml:space="preserve">        </w:t>
            </w:r>
            <w:r>
              <w:rPr>
                <w:color w:val="000000"/>
                <w:sz w:val="15"/>
                <w:szCs w:val="15"/>
                <w:shd w:val="clear" w:color="auto" w:fill="FFFFFF"/>
              </w:rPr>
              <w:t>Object target = jp.getTarget();</w:t>
            </w:r>
            <w:r>
              <w:rPr>
                <w:i/>
                <w:color w:val="808080"/>
                <w:sz w:val="15"/>
                <w:szCs w:val="15"/>
                <w:shd w:val="clear" w:color="auto" w:fill="FFFFFF"/>
              </w:rPr>
              <w:t>//</w:t>
            </w:r>
            <w:r>
              <w:rPr>
                <w:i/>
                <w:color w:val="808080"/>
                <w:sz w:val="15"/>
                <w:szCs w:val="15"/>
                <w:shd w:val="clear" w:color="auto" w:fill="FFFFFF"/>
              </w:rPr>
              <w:t>目标对象</w:t>
            </w:r>
            <w:r>
              <w:rPr>
                <w:i/>
                <w:color w:val="808080"/>
                <w:sz w:val="15"/>
                <w:szCs w:val="15"/>
                <w:shd w:val="clear" w:color="auto" w:fill="FFFFFF"/>
              </w:rPr>
              <w:br/>
              <w:t xml:space="preserve">        </w:t>
            </w:r>
            <w:r>
              <w:rPr>
                <w:color w:val="000000"/>
                <w:sz w:val="15"/>
                <w:szCs w:val="15"/>
                <w:shd w:val="clear" w:color="auto" w:fill="FFFFFF"/>
              </w:rPr>
              <w:t>String name = jp.getSignature().getName();</w:t>
            </w:r>
            <w:r>
              <w:rPr>
                <w:i/>
                <w:color w:val="808080"/>
                <w:sz w:val="15"/>
                <w:szCs w:val="15"/>
                <w:shd w:val="clear" w:color="auto" w:fill="FFFFFF"/>
              </w:rPr>
              <w:t>//</w:t>
            </w:r>
            <w:r>
              <w:rPr>
                <w:i/>
                <w:color w:val="808080"/>
                <w:sz w:val="15"/>
                <w:szCs w:val="15"/>
                <w:shd w:val="clear" w:color="auto" w:fill="FFFFFF"/>
              </w:rPr>
              <w:t>连接点方法名</w:t>
            </w:r>
            <w:r>
              <w:rPr>
                <w:i/>
                <w:color w:val="808080"/>
                <w:sz w:val="15"/>
                <w:szCs w:val="15"/>
                <w:shd w:val="clear" w:color="auto" w:fill="FFFFFF"/>
              </w:rPr>
              <w:br/>
              <w:t xml:space="preserve">        </w:t>
            </w:r>
            <w:r>
              <w:rPr>
                <w:color w:val="000000"/>
                <w:sz w:val="15"/>
                <w:szCs w:val="15"/>
                <w:shd w:val="clear" w:color="auto" w:fill="FFFFFF"/>
              </w:rPr>
              <w:t>System.out.println(</w:t>
            </w:r>
            <w:r>
              <w:rPr>
                <w:b/>
                <w:color w:val="008000"/>
                <w:sz w:val="15"/>
                <w:szCs w:val="15"/>
                <w:shd w:val="clear" w:color="auto" w:fill="FFFFFF"/>
              </w:rPr>
              <w:t>"</w:t>
            </w:r>
            <w:r>
              <w:rPr>
                <w:b/>
                <w:color w:val="008000"/>
                <w:sz w:val="15"/>
                <w:szCs w:val="15"/>
                <w:shd w:val="clear" w:color="auto" w:fill="FFFFFF"/>
              </w:rPr>
              <w:t>前置</w:t>
            </w:r>
            <w:r>
              <w:rPr>
                <w:b/>
                <w:color w:val="008000"/>
                <w:sz w:val="15"/>
                <w:szCs w:val="15"/>
                <w:shd w:val="clear" w:color="auto" w:fill="FFFFFF"/>
              </w:rPr>
              <w:t>"</w:t>
            </w:r>
            <w:r>
              <w:rPr>
                <w:color w:val="000000"/>
                <w:sz w:val="15"/>
                <w:szCs w:val="15"/>
                <w:shd w:val="clear" w:color="auto" w:fill="FFFFFF"/>
              </w:rPr>
              <w:t>+target.getClass().getName()+</w:t>
            </w:r>
            <w:r>
              <w:rPr>
                <w:b/>
                <w:color w:val="008000"/>
                <w:sz w:val="15"/>
                <w:szCs w:val="15"/>
                <w:shd w:val="clear" w:color="auto" w:fill="FFFFFF"/>
              </w:rPr>
              <w:t>"."</w:t>
            </w:r>
            <w:r>
              <w:rPr>
                <w:color w:val="000000"/>
                <w:sz w:val="15"/>
                <w:szCs w:val="15"/>
                <w:shd w:val="clear" w:color="auto" w:fill="FFFFFF"/>
              </w:rPr>
              <w:t>+name+</w:t>
            </w:r>
            <w:r>
              <w:rPr>
                <w:b/>
                <w:color w:val="008000"/>
                <w:sz w:val="15"/>
                <w:szCs w:val="15"/>
                <w:shd w:val="clear" w:color="auto" w:fill="FFFFFF"/>
              </w:rPr>
              <w:t>"--"</w:t>
            </w:r>
            <w:r>
              <w:rPr>
                <w:color w:val="000000"/>
                <w:sz w:val="15"/>
                <w:szCs w:val="15"/>
                <w:shd w:val="clear" w:color="auto" w:fill="FFFFFF"/>
              </w:rPr>
              <w:t>+args);</w:t>
            </w:r>
            <w:r>
              <w:rPr>
                <w:color w:val="000000"/>
                <w:sz w:val="15"/>
                <w:szCs w:val="15"/>
                <w:shd w:val="clear" w:color="auto" w:fill="FFFFFF"/>
              </w:rPr>
              <w:br/>
              <w:t xml:space="preserve">        Object result = jp.proceed();</w:t>
            </w:r>
            <w:r>
              <w:rPr>
                <w:i/>
                <w:color w:val="808080"/>
                <w:sz w:val="15"/>
                <w:szCs w:val="15"/>
                <w:shd w:val="clear" w:color="auto" w:fill="FFFFFF"/>
              </w:rPr>
              <w:t>//</w:t>
            </w:r>
            <w:r>
              <w:rPr>
                <w:i/>
                <w:color w:val="808080"/>
                <w:sz w:val="15"/>
                <w:szCs w:val="15"/>
                <w:shd w:val="clear" w:color="auto" w:fill="FFFFFF"/>
              </w:rPr>
              <w:t>执行连接点方法</w:t>
            </w:r>
            <w:r>
              <w:rPr>
                <w:i/>
                <w:color w:val="808080"/>
                <w:sz w:val="15"/>
                <w:szCs w:val="15"/>
                <w:shd w:val="clear" w:color="auto" w:fill="FFFFFF"/>
              </w:rPr>
              <w:t>,</w:t>
            </w:r>
            <w:r>
              <w:rPr>
                <w:i/>
                <w:color w:val="808080"/>
                <w:sz w:val="15"/>
                <w:szCs w:val="15"/>
                <w:shd w:val="clear" w:color="auto" w:fill="FFFFFF"/>
              </w:rPr>
              <w:t>并得到连接点方法的返</w:t>
            </w:r>
            <w:r>
              <w:rPr>
                <w:i/>
                <w:color w:val="808080"/>
                <w:sz w:val="15"/>
                <w:szCs w:val="15"/>
                <w:shd w:val="clear" w:color="auto" w:fill="FFFFFF"/>
              </w:rPr>
              <w:t>回值</w:t>
            </w:r>
            <w:r>
              <w:rPr>
                <w:i/>
                <w:color w:val="808080"/>
                <w:sz w:val="15"/>
                <w:szCs w:val="15"/>
                <w:shd w:val="clear" w:color="auto" w:fill="FFFFFF"/>
              </w:rPr>
              <w:br/>
              <w:t xml:space="preserve">        </w:t>
            </w:r>
            <w:r>
              <w:rPr>
                <w:color w:val="000000"/>
                <w:sz w:val="15"/>
                <w:szCs w:val="15"/>
                <w:shd w:val="clear" w:color="auto" w:fill="FFFFFF"/>
              </w:rPr>
              <w:t>System.out.println(</w:t>
            </w:r>
            <w:r>
              <w:rPr>
                <w:b/>
                <w:color w:val="008000"/>
                <w:sz w:val="15"/>
                <w:szCs w:val="15"/>
                <w:shd w:val="clear" w:color="auto" w:fill="FFFFFF"/>
              </w:rPr>
              <w:t>"</w:t>
            </w:r>
            <w:r>
              <w:rPr>
                <w:b/>
                <w:color w:val="008000"/>
                <w:sz w:val="15"/>
                <w:szCs w:val="15"/>
                <w:shd w:val="clear" w:color="auto" w:fill="FFFFFF"/>
              </w:rPr>
              <w:t>返回</w:t>
            </w:r>
            <w:r>
              <w:rPr>
                <w:b/>
                <w:color w:val="008000"/>
                <w:sz w:val="15"/>
                <w:szCs w:val="15"/>
                <w:shd w:val="clear" w:color="auto" w:fill="FFFFFF"/>
              </w:rPr>
              <w:t>"</w:t>
            </w:r>
            <w:r>
              <w:rPr>
                <w:color w:val="000000"/>
                <w:sz w:val="15"/>
                <w:szCs w:val="15"/>
                <w:shd w:val="clear" w:color="auto" w:fill="FFFFFF"/>
              </w:rPr>
              <w:t>+result);</w:t>
            </w:r>
            <w:r>
              <w:rPr>
                <w:color w:val="000000"/>
                <w:sz w:val="15"/>
                <w:szCs w:val="15"/>
                <w:shd w:val="clear" w:color="auto" w:fill="FFFFFF"/>
              </w:rPr>
              <w:br/>
              <w:t xml:space="preserve">        </w:t>
            </w:r>
            <w:r>
              <w:rPr>
                <w:b/>
                <w:color w:val="000080"/>
                <w:sz w:val="15"/>
                <w:szCs w:val="15"/>
                <w:shd w:val="clear" w:color="auto" w:fill="FFFFFF"/>
              </w:rPr>
              <w:t xml:space="preserve">return </w:t>
            </w:r>
            <w:r>
              <w:rPr>
                <w:color w:val="000000"/>
                <w:sz w:val="15"/>
                <w:szCs w:val="15"/>
                <w:shd w:val="clear" w:color="auto" w:fill="FFFFFF"/>
              </w:rPr>
              <w:t>result;</w:t>
            </w:r>
            <w:r>
              <w:rPr>
                <w:color w:val="000000"/>
                <w:sz w:val="15"/>
                <w:szCs w:val="15"/>
                <w:shd w:val="clear" w:color="auto" w:fill="FFFFFF"/>
              </w:rPr>
              <w:br/>
              <w:t xml:space="preserve">    } </w:t>
            </w:r>
            <w:r>
              <w:rPr>
                <w:b/>
                <w:color w:val="000080"/>
                <w:sz w:val="15"/>
                <w:szCs w:val="15"/>
                <w:shd w:val="clear" w:color="auto" w:fill="FFFFFF"/>
              </w:rPr>
              <w:t xml:space="preserve">catch </w:t>
            </w:r>
            <w:r>
              <w:rPr>
                <w:color w:val="000000"/>
                <w:sz w:val="15"/>
                <w:szCs w:val="15"/>
                <w:shd w:val="clear" w:color="auto" w:fill="FFFFFF"/>
              </w:rPr>
              <w:t>(Throwable throwable) {</w:t>
            </w:r>
            <w:r>
              <w:rPr>
                <w:color w:val="000000"/>
                <w:sz w:val="15"/>
                <w:szCs w:val="15"/>
                <w:shd w:val="clear" w:color="auto" w:fill="FFFFFF"/>
              </w:rPr>
              <w:br/>
              <w:t xml:space="preserve">        System.out.println(</w:t>
            </w:r>
            <w:r>
              <w:rPr>
                <w:b/>
                <w:color w:val="008000"/>
                <w:sz w:val="15"/>
                <w:szCs w:val="15"/>
                <w:shd w:val="clear" w:color="auto" w:fill="FFFFFF"/>
              </w:rPr>
              <w:t>"</w:t>
            </w:r>
            <w:r>
              <w:rPr>
                <w:b/>
                <w:color w:val="008000"/>
                <w:sz w:val="15"/>
                <w:szCs w:val="15"/>
                <w:shd w:val="clear" w:color="auto" w:fill="FFFFFF"/>
              </w:rPr>
              <w:t>异常</w:t>
            </w:r>
            <w:r>
              <w:rPr>
                <w:b/>
                <w:color w:val="008000"/>
                <w:sz w:val="15"/>
                <w:szCs w:val="15"/>
                <w:shd w:val="clear" w:color="auto" w:fill="FFFFFF"/>
              </w:rPr>
              <w:t>"</w:t>
            </w:r>
            <w:r>
              <w:rPr>
                <w:color w:val="000000"/>
                <w:sz w:val="15"/>
                <w:szCs w:val="15"/>
                <w:shd w:val="clear" w:color="auto" w:fill="FFFFFF"/>
              </w:rPr>
              <w:t>+throwable.getMessage());</w:t>
            </w:r>
            <w:r>
              <w:rPr>
                <w:color w:val="000000"/>
                <w:sz w:val="15"/>
                <w:szCs w:val="15"/>
                <w:shd w:val="clear" w:color="auto" w:fill="FFFFFF"/>
              </w:rPr>
              <w:br/>
              <w:t xml:space="preserve">    }</w:t>
            </w:r>
            <w:r>
              <w:rPr>
                <w:b/>
                <w:color w:val="000080"/>
                <w:sz w:val="15"/>
                <w:szCs w:val="15"/>
                <w:shd w:val="clear" w:color="auto" w:fill="FFFFFF"/>
              </w:rPr>
              <w:t>finally</w:t>
            </w:r>
            <w:r>
              <w:rPr>
                <w:color w:val="000000"/>
                <w:sz w:val="15"/>
                <w:szCs w:val="15"/>
                <w:shd w:val="clear" w:color="auto" w:fill="FFFFFF"/>
              </w:rPr>
              <w:t>{</w:t>
            </w:r>
            <w:r>
              <w:rPr>
                <w:color w:val="000000"/>
                <w:sz w:val="15"/>
                <w:szCs w:val="15"/>
                <w:shd w:val="clear" w:color="auto" w:fill="FFFFFF"/>
              </w:rPr>
              <w:br/>
            </w:r>
            <w:r>
              <w:rPr>
                <w:color w:val="000000"/>
                <w:sz w:val="15"/>
                <w:szCs w:val="15"/>
                <w:shd w:val="clear" w:color="auto" w:fill="FFFFFF"/>
              </w:rPr>
              <w:lastRenderedPageBreak/>
              <w:t xml:space="preserve">        System.out.println(</w:t>
            </w:r>
            <w:r>
              <w:rPr>
                <w:b/>
                <w:color w:val="008000"/>
                <w:sz w:val="15"/>
                <w:szCs w:val="15"/>
                <w:shd w:val="clear" w:color="auto" w:fill="FFFFFF"/>
              </w:rPr>
              <w:t>"</w:t>
            </w:r>
            <w:r>
              <w:rPr>
                <w:b/>
                <w:color w:val="008000"/>
                <w:sz w:val="15"/>
                <w:szCs w:val="15"/>
                <w:shd w:val="clear" w:color="auto" w:fill="FFFFFF"/>
              </w:rPr>
              <w:t>最终</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return null</w:t>
            </w:r>
            <w:r>
              <w:rPr>
                <w:color w:val="000000"/>
                <w:sz w:val="15"/>
                <w:szCs w:val="15"/>
                <w:shd w:val="clear" w:color="auto" w:fill="FFFFFF"/>
              </w:rPr>
              <w:t>;</w:t>
            </w:r>
            <w:r>
              <w:rPr>
                <w:color w:val="000000"/>
                <w:sz w:val="15"/>
                <w:szCs w:val="15"/>
                <w:shd w:val="clear" w:color="auto" w:fill="FFFFFF"/>
              </w:rPr>
              <w:br/>
              <w:t>}</w:t>
            </w:r>
          </w:p>
        </w:tc>
      </w:tr>
    </w:tbl>
    <w:p w14:paraId="42410232" w14:textId="77777777" w:rsidR="00332EAA" w:rsidRDefault="00541C22">
      <w:r>
        <w:rPr>
          <w:rFonts w:hint="eastAsia"/>
        </w:rPr>
        <w:lastRenderedPageBreak/>
        <w:t>注意点：</w:t>
      </w:r>
    </w:p>
    <w:p w14:paraId="52FE1A65" w14:textId="77777777" w:rsidR="00332EAA" w:rsidRDefault="00541C22">
      <w:pPr>
        <w:rPr>
          <w:rFonts w:ascii="宋体" w:eastAsia="宋体" w:hAnsi="宋体" w:cs="宋体"/>
          <w:color w:val="000000"/>
          <w:sz w:val="15"/>
          <w:szCs w:val="15"/>
          <w:shd w:val="clear" w:color="auto" w:fill="FFFFFF"/>
        </w:rPr>
      </w:pPr>
      <w:r>
        <w:rPr>
          <w:rFonts w:ascii="宋体" w:eastAsia="宋体" w:hAnsi="宋体" w:cs="宋体" w:hint="eastAsia"/>
          <w:color w:val="000000"/>
          <w:sz w:val="15"/>
          <w:szCs w:val="15"/>
          <w:shd w:val="clear" w:color="auto" w:fill="FFFFFF"/>
        </w:rPr>
        <w:t>注意点</w:t>
      </w:r>
      <w:r>
        <w:rPr>
          <w:rFonts w:ascii="宋体" w:eastAsia="宋体" w:hAnsi="宋体" w:cs="宋体" w:hint="eastAsia"/>
          <w:color w:val="000000"/>
          <w:sz w:val="15"/>
          <w:szCs w:val="15"/>
          <w:shd w:val="clear" w:color="auto" w:fill="FFFFFF"/>
        </w:rPr>
        <w:t>1</w:t>
      </w:r>
      <w:r>
        <w:rPr>
          <w:rFonts w:ascii="宋体" w:eastAsia="宋体" w:hAnsi="宋体" w:cs="宋体" w:hint="eastAsia"/>
          <w:color w:val="000000"/>
          <w:sz w:val="15"/>
          <w:szCs w:val="15"/>
          <w:shd w:val="clear" w:color="auto" w:fill="FFFFFF"/>
        </w:rPr>
        <w:t>：环绕通知能够取代前</w:t>
      </w:r>
      <w:r>
        <w:rPr>
          <w:rFonts w:ascii="宋体" w:eastAsia="宋体" w:hAnsi="宋体" w:cs="宋体" w:hint="eastAsia"/>
          <w:color w:val="000000"/>
          <w:sz w:val="15"/>
          <w:szCs w:val="15"/>
          <w:shd w:val="clear" w:color="auto" w:fill="FFFFFF"/>
        </w:rPr>
        <w:t>4</w:t>
      </w:r>
      <w:r>
        <w:rPr>
          <w:rFonts w:ascii="宋体" w:eastAsia="宋体" w:hAnsi="宋体" w:cs="宋体" w:hint="eastAsia"/>
          <w:color w:val="000000"/>
          <w:sz w:val="15"/>
          <w:szCs w:val="15"/>
          <w:shd w:val="clear" w:color="auto" w:fill="FFFFFF"/>
        </w:rPr>
        <w:t>类通知，很方便的再连接点方法的前后异常最终等各个位置动态织入代码。</w:t>
      </w:r>
    </w:p>
    <w:p w14:paraId="7947738C" w14:textId="77777777" w:rsidR="00332EAA" w:rsidRDefault="00541C22">
      <w:pPr>
        <w:rPr>
          <w:rFonts w:ascii="宋体" w:eastAsia="宋体" w:hAnsi="宋体" w:cs="宋体"/>
          <w:color w:val="000000"/>
          <w:sz w:val="15"/>
          <w:szCs w:val="15"/>
          <w:shd w:val="clear" w:color="auto" w:fill="FFFFFF"/>
        </w:rPr>
      </w:pPr>
      <w:r>
        <w:rPr>
          <w:rFonts w:ascii="宋体" w:eastAsia="宋体" w:hAnsi="宋体" w:cs="宋体" w:hint="eastAsia"/>
          <w:color w:val="000000"/>
          <w:sz w:val="15"/>
          <w:szCs w:val="15"/>
          <w:shd w:val="clear" w:color="auto" w:fill="FFFFFF"/>
        </w:rPr>
        <w:t>注意点</w:t>
      </w:r>
      <w:r>
        <w:rPr>
          <w:rFonts w:ascii="宋体" w:eastAsia="宋体" w:hAnsi="宋体" w:cs="宋体" w:hint="eastAsia"/>
          <w:color w:val="000000"/>
          <w:sz w:val="15"/>
          <w:szCs w:val="15"/>
          <w:shd w:val="clear" w:color="auto" w:fill="FFFFFF"/>
        </w:rPr>
        <w:t>2</w:t>
      </w:r>
      <w:r>
        <w:rPr>
          <w:rFonts w:ascii="宋体" w:eastAsia="宋体" w:hAnsi="宋体" w:cs="宋体" w:hint="eastAsia"/>
          <w:color w:val="000000"/>
          <w:sz w:val="15"/>
          <w:szCs w:val="15"/>
          <w:shd w:val="clear" w:color="auto" w:fill="FFFFFF"/>
        </w:rPr>
        <w:t>：环绕通知方法返回值必须是</w:t>
      </w:r>
      <w:r>
        <w:rPr>
          <w:rFonts w:ascii="宋体" w:eastAsia="宋体" w:hAnsi="宋体" w:cs="宋体" w:hint="eastAsia"/>
          <w:color w:val="000000"/>
          <w:sz w:val="15"/>
          <w:szCs w:val="15"/>
          <w:shd w:val="clear" w:color="auto" w:fill="FFFFFF"/>
        </w:rPr>
        <w:t>Object</w:t>
      </w:r>
      <w:r>
        <w:rPr>
          <w:rFonts w:ascii="宋体" w:eastAsia="宋体" w:hAnsi="宋体" w:cs="宋体" w:hint="eastAsia"/>
          <w:color w:val="000000"/>
          <w:sz w:val="15"/>
          <w:szCs w:val="15"/>
          <w:shd w:val="clear" w:color="auto" w:fill="FFFFFF"/>
        </w:rPr>
        <w:t>，把连接点方法的执行结果继续返回上级。</w:t>
      </w:r>
    </w:p>
    <w:p w14:paraId="4528C06A" w14:textId="77777777" w:rsidR="00332EAA" w:rsidRDefault="00541C22">
      <w:pPr>
        <w:rPr>
          <w:rFonts w:ascii="宋体" w:eastAsia="宋体" w:hAnsi="宋体" w:cs="宋体"/>
          <w:color w:val="000000"/>
          <w:sz w:val="15"/>
          <w:szCs w:val="15"/>
          <w:shd w:val="clear" w:color="auto" w:fill="FFFFFF"/>
        </w:rPr>
      </w:pPr>
      <w:r>
        <w:rPr>
          <w:rFonts w:ascii="宋体" w:eastAsia="宋体" w:hAnsi="宋体" w:cs="宋体" w:hint="eastAsia"/>
          <w:color w:val="000000"/>
          <w:sz w:val="15"/>
          <w:szCs w:val="15"/>
          <w:shd w:val="clear" w:color="auto" w:fill="FFFFFF"/>
        </w:rPr>
        <w:t>注意点</w:t>
      </w:r>
      <w:r>
        <w:rPr>
          <w:rFonts w:ascii="宋体" w:eastAsia="宋体" w:hAnsi="宋体" w:cs="宋体" w:hint="eastAsia"/>
          <w:color w:val="000000"/>
          <w:sz w:val="15"/>
          <w:szCs w:val="15"/>
          <w:shd w:val="clear" w:color="auto" w:fill="FFFFFF"/>
        </w:rPr>
        <w:t>3</w:t>
      </w:r>
      <w:r>
        <w:rPr>
          <w:rFonts w:ascii="宋体" w:eastAsia="宋体" w:hAnsi="宋体" w:cs="宋体" w:hint="eastAsia"/>
          <w:color w:val="000000"/>
          <w:sz w:val="15"/>
          <w:szCs w:val="15"/>
          <w:shd w:val="clear" w:color="auto" w:fill="FFFFFF"/>
        </w:rPr>
        <w:t>：环绕通知方法的形参必须是</w:t>
      </w:r>
      <w:r>
        <w:rPr>
          <w:rFonts w:ascii="宋体" w:eastAsia="宋体" w:hAnsi="宋体" w:cs="宋体" w:hint="eastAsia"/>
          <w:color w:val="000000"/>
          <w:sz w:val="15"/>
          <w:szCs w:val="15"/>
          <w:shd w:val="clear" w:color="auto" w:fill="FFFFFF"/>
        </w:rPr>
        <w:t xml:space="preserve">ProceedingJoinPoint </w:t>
      </w:r>
      <w:r>
        <w:rPr>
          <w:rFonts w:ascii="宋体" w:eastAsia="宋体" w:hAnsi="宋体" w:cs="宋体" w:hint="eastAsia"/>
          <w:color w:val="000000"/>
          <w:sz w:val="15"/>
          <w:szCs w:val="15"/>
          <w:shd w:val="clear" w:color="auto" w:fill="FFFFFF"/>
        </w:rPr>
        <w:t>对象，该对象中有</w:t>
      </w:r>
      <w:r>
        <w:rPr>
          <w:rFonts w:ascii="宋体" w:eastAsia="宋体" w:hAnsi="宋体" w:cs="宋体" w:hint="eastAsia"/>
          <w:color w:val="000000"/>
          <w:sz w:val="15"/>
          <w:szCs w:val="15"/>
          <w:shd w:val="clear" w:color="auto" w:fill="FFFFFF"/>
        </w:rPr>
        <w:t>proceed</w:t>
      </w:r>
      <w:r>
        <w:rPr>
          <w:rFonts w:ascii="宋体" w:eastAsia="宋体" w:hAnsi="宋体" w:cs="宋体" w:hint="eastAsia"/>
          <w:color w:val="000000"/>
          <w:sz w:val="15"/>
          <w:szCs w:val="15"/>
          <w:shd w:val="clear" w:color="auto" w:fill="FFFFFF"/>
        </w:rPr>
        <w:t>方法执行连接点方法，并得到方法返回值。</w:t>
      </w:r>
    </w:p>
    <w:p w14:paraId="476A7468" w14:textId="77777777" w:rsidR="00332EAA" w:rsidRDefault="00541C22">
      <w:pPr>
        <w:rPr>
          <w:rFonts w:ascii="宋体" w:eastAsia="宋体" w:hAnsi="宋体" w:cs="宋体"/>
          <w:color w:val="000000"/>
          <w:sz w:val="15"/>
          <w:szCs w:val="15"/>
          <w:shd w:val="clear" w:color="auto" w:fill="FFFFFF"/>
        </w:rPr>
      </w:pPr>
      <w:r>
        <w:rPr>
          <w:rFonts w:ascii="宋体" w:eastAsia="宋体" w:hAnsi="宋体" w:cs="宋体" w:hint="eastAsia"/>
          <w:color w:val="000000"/>
          <w:sz w:val="15"/>
          <w:szCs w:val="15"/>
          <w:shd w:val="clear" w:color="auto" w:fill="FFFFFF"/>
        </w:rPr>
        <w:t>注意点</w:t>
      </w:r>
      <w:r>
        <w:rPr>
          <w:rFonts w:ascii="宋体" w:eastAsia="宋体" w:hAnsi="宋体" w:cs="宋体" w:hint="eastAsia"/>
          <w:color w:val="000000"/>
          <w:sz w:val="15"/>
          <w:szCs w:val="15"/>
          <w:shd w:val="clear" w:color="auto" w:fill="FFFFFF"/>
        </w:rPr>
        <w:t>4</w:t>
      </w:r>
      <w:r>
        <w:rPr>
          <w:rFonts w:ascii="宋体" w:eastAsia="宋体" w:hAnsi="宋体" w:cs="宋体" w:hint="eastAsia"/>
          <w:color w:val="000000"/>
          <w:sz w:val="15"/>
          <w:szCs w:val="15"/>
          <w:shd w:val="clear" w:color="auto" w:fill="FFFFFF"/>
        </w:rPr>
        <w:t>：</w:t>
      </w:r>
      <w:r>
        <w:rPr>
          <w:rFonts w:ascii="宋体" w:eastAsia="宋体" w:hAnsi="宋体" w:cs="宋体" w:hint="eastAsia"/>
          <w:color w:val="000000"/>
          <w:sz w:val="15"/>
          <w:szCs w:val="15"/>
          <w:shd w:val="clear" w:color="auto" w:fill="FFFFFF"/>
        </w:rPr>
        <w:t>proceed</w:t>
      </w:r>
      <w:r>
        <w:rPr>
          <w:rFonts w:ascii="宋体" w:eastAsia="宋体" w:hAnsi="宋体" w:cs="宋体" w:hint="eastAsia"/>
          <w:color w:val="000000"/>
          <w:sz w:val="15"/>
          <w:szCs w:val="15"/>
          <w:shd w:val="clear" w:color="auto" w:fill="FFFFFF"/>
        </w:rPr>
        <w:t>方法抛出受检异常，必须</w:t>
      </w:r>
      <w:r>
        <w:rPr>
          <w:rFonts w:ascii="宋体" w:eastAsia="宋体" w:hAnsi="宋体" w:cs="宋体" w:hint="eastAsia"/>
          <w:color w:val="000000"/>
          <w:sz w:val="15"/>
          <w:szCs w:val="15"/>
          <w:shd w:val="clear" w:color="auto" w:fill="FFFFFF"/>
        </w:rPr>
        <w:t>try-catch-finally</w:t>
      </w:r>
      <w:r>
        <w:rPr>
          <w:rFonts w:ascii="宋体" w:eastAsia="宋体" w:hAnsi="宋体" w:cs="宋体" w:hint="eastAsia"/>
          <w:color w:val="000000"/>
          <w:sz w:val="15"/>
          <w:szCs w:val="15"/>
          <w:shd w:val="clear" w:color="auto" w:fill="FFFFFF"/>
        </w:rPr>
        <w:t>处理。</w:t>
      </w:r>
    </w:p>
    <w:p w14:paraId="5A0081B6" w14:textId="77777777" w:rsidR="00332EAA" w:rsidRDefault="00541C22">
      <w:pPr>
        <w:rPr>
          <w:rFonts w:ascii="宋体" w:eastAsia="宋体" w:hAnsi="宋体" w:cs="宋体"/>
          <w:color w:val="000000"/>
          <w:sz w:val="15"/>
          <w:szCs w:val="15"/>
          <w:shd w:val="clear" w:color="auto" w:fill="FFFFFF"/>
        </w:rPr>
      </w:pPr>
      <w:r>
        <w:rPr>
          <w:rFonts w:ascii="宋体" w:eastAsia="宋体" w:hAnsi="宋体" w:cs="宋体" w:hint="eastAsia"/>
          <w:color w:val="000000"/>
          <w:sz w:val="15"/>
          <w:szCs w:val="15"/>
          <w:shd w:val="clear" w:color="auto" w:fill="FFFFFF"/>
        </w:rPr>
        <w:t>注意点</w:t>
      </w:r>
      <w:r>
        <w:rPr>
          <w:rFonts w:ascii="宋体" w:eastAsia="宋体" w:hAnsi="宋体" w:cs="宋体" w:hint="eastAsia"/>
          <w:color w:val="000000"/>
          <w:sz w:val="15"/>
          <w:szCs w:val="15"/>
          <w:shd w:val="clear" w:color="auto" w:fill="FFFFFF"/>
        </w:rPr>
        <w:t>5</w:t>
      </w:r>
      <w:r>
        <w:rPr>
          <w:rFonts w:ascii="宋体" w:eastAsia="宋体" w:hAnsi="宋体" w:cs="宋体" w:hint="eastAsia"/>
          <w:color w:val="000000"/>
          <w:sz w:val="15"/>
          <w:szCs w:val="15"/>
          <w:shd w:val="clear" w:color="auto" w:fill="FFFFFF"/>
        </w:rPr>
        <w:t>：如果连接点方法内部已经对异常</w:t>
      </w:r>
      <w:r>
        <w:rPr>
          <w:rFonts w:ascii="宋体" w:eastAsia="宋体" w:hAnsi="宋体" w:cs="宋体" w:hint="eastAsia"/>
          <w:color w:val="000000"/>
          <w:sz w:val="15"/>
          <w:szCs w:val="15"/>
          <w:shd w:val="clear" w:color="auto" w:fill="FFFFFF"/>
        </w:rPr>
        <w:t>try-catch</w:t>
      </w:r>
      <w:r>
        <w:rPr>
          <w:rFonts w:ascii="宋体" w:eastAsia="宋体" w:hAnsi="宋体" w:cs="宋体" w:hint="eastAsia"/>
          <w:color w:val="000000"/>
          <w:sz w:val="15"/>
          <w:szCs w:val="15"/>
          <w:shd w:val="clear" w:color="auto" w:fill="FFFFFF"/>
        </w:rPr>
        <w:t>后，则如果连接点方法内产生异常，不能切面类中的异常通知代码。</w:t>
      </w:r>
    </w:p>
    <w:p w14:paraId="607D0B57" w14:textId="77777777" w:rsidR="00332EAA" w:rsidRDefault="00541C22">
      <w:pPr>
        <w:rPr>
          <w:rFonts w:ascii="宋体" w:eastAsia="宋体" w:hAnsi="宋体" w:cs="宋体"/>
          <w:color w:val="000000"/>
          <w:sz w:val="15"/>
          <w:szCs w:val="15"/>
          <w:shd w:val="clear" w:color="auto" w:fill="FFFFFF"/>
        </w:rPr>
      </w:pPr>
      <w:r>
        <w:rPr>
          <w:rFonts w:ascii="宋体" w:eastAsia="宋体" w:hAnsi="宋体" w:cs="宋体" w:hint="eastAsia"/>
          <w:color w:val="000000"/>
          <w:sz w:val="15"/>
          <w:szCs w:val="15"/>
          <w:shd w:val="clear" w:color="auto" w:fill="FFFFFF"/>
        </w:rPr>
        <w:t>注意点</w:t>
      </w:r>
      <w:r>
        <w:rPr>
          <w:rFonts w:ascii="宋体" w:eastAsia="宋体" w:hAnsi="宋体" w:cs="宋体" w:hint="eastAsia"/>
          <w:color w:val="000000"/>
          <w:sz w:val="15"/>
          <w:szCs w:val="15"/>
          <w:shd w:val="clear" w:color="auto" w:fill="FFFFFF"/>
        </w:rPr>
        <w:t>6</w:t>
      </w:r>
      <w:r>
        <w:rPr>
          <w:rFonts w:ascii="宋体" w:eastAsia="宋体" w:hAnsi="宋体" w:cs="宋体" w:hint="eastAsia"/>
          <w:color w:val="000000"/>
          <w:sz w:val="15"/>
          <w:szCs w:val="15"/>
          <w:shd w:val="clear" w:color="auto" w:fill="FFFFFF"/>
        </w:rPr>
        <w:t>：不要把环绕通知与普通增强通知混合使用。</w:t>
      </w:r>
    </w:p>
    <w:p w14:paraId="3828FBD9" w14:textId="77777777" w:rsidR="00332EAA" w:rsidRDefault="00541C22">
      <w:pPr>
        <w:pStyle w:val="4"/>
      </w:pPr>
      <w:r>
        <w:rPr>
          <w:rFonts w:hint="eastAsia"/>
        </w:rPr>
        <w:t>Service</w:t>
      </w:r>
      <w:r>
        <w:rPr>
          <w:rFonts w:hint="eastAsia"/>
        </w:rPr>
        <w:t>层代码</w:t>
      </w:r>
    </w:p>
    <w:tbl>
      <w:tblPr>
        <w:tblStyle w:val="a7"/>
        <w:tblW w:w="8522" w:type="dxa"/>
        <w:tblLayout w:type="fixed"/>
        <w:tblLook w:val="04A0" w:firstRow="1" w:lastRow="0" w:firstColumn="1" w:lastColumn="0" w:noHBand="0" w:noVBand="1"/>
      </w:tblPr>
      <w:tblGrid>
        <w:gridCol w:w="8522"/>
      </w:tblGrid>
      <w:tr w:rsidR="00332EAA" w14:paraId="5168BB51" w14:textId="77777777">
        <w:tc>
          <w:tcPr>
            <w:tcW w:w="8522" w:type="dxa"/>
          </w:tcPr>
          <w:p w14:paraId="1752753F"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@Service</w:t>
            </w:r>
            <w:r>
              <w:rPr>
                <w:color w:val="808000"/>
                <w:sz w:val="15"/>
                <w:szCs w:val="15"/>
                <w:shd w:val="clear" w:color="auto" w:fill="FFFFFF"/>
              </w:rPr>
              <w:br/>
            </w:r>
            <w:r>
              <w:rPr>
                <w:b/>
                <w:color w:val="000080"/>
                <w:sz w:val="15"/>
                <w:szCs w:val="15"/>
                <w:shd w:val="clear" w:color="auto" w:fill="FFFFFF"/>
              </w:rPr>
              <w:t xml:space="preserve">public class </w:t>
            </w:r>
            <w:r>
              <w:rPr>
                <w:color w:val="000000"/>
                <w:sz w:val="15"/>
                <w:szCs w:val="15"/>
                <w:shd w:val="clear" w:color="auto" w:fill="FFFFFF"/>
              </w:rPr>
              <w:t xml:space="preserve">AliPayServiceImpl </w:t>
            </w:r>
            <w:r>
              <w:rPr>
                <w:b/>
                <w:color w:val="000080"/>
                <w:sz w:val="15"/>
                <w:szCs w:val="15"/>
                <w:shd w:val="clear" w:color="auto" w:fill="FFFFFF"/>
              </w:rPr>
              <w:t xml:space="preserve">implements </w:t>
            </w:r>
            <w:r>
              <w:rPr>
                <w:color w:val="000000"/>
                <w:sz w:val="15"/>
                <w:szCs w:val="15"/>
                <w:shd w:val="clear" w:color="auto" w:fill="FFFFFF"/>
              </w:rPr>
              <w:t>IPayService {</w:t>
            </w:r>
            <w:r>
              <w:rPr>
                <w:color w:val="000000"/>
                <w:sz w:val="15"/>
                <w:szCs w:val="15"/>
                <w:shd w:val="clear" w:color="auto" w:fill="FFFFFF"/>
              </w:rPr>
              <w:br/>
              <w:t xml:space="preserve">    </w:t>
            </w:r>
            <w:r>
              <w:rPr>
                <w:color w:val="808000"/>
                <w:sz w:val="15"/>
                <w:szCs w:val="15"/>
                <w:shd w:val="clear" w:color="auto" w:fill="FFFFFF"/>
              </w:rPr>
              <w:t>@Override</w:t>
            </w:r>
            <w:r>
              <w:rPr>
                <w:color w:val="808000"/>
                <w:sz w:val="15"/>
                <w:szCs w:val="15"/>
                <w:shd w:val="clear" w:color="auto" w:fill="FFFFFF"/>
              </w:rPr>
              <w:br/>
              <w:t xml:space="preserve">    </w:t>
            </w:r>
            <w:r>
              <w:rPr>
                <w:b/>
                <w:color w:val="000080"/>
                <w:sz w:val="15"/>
                <w:szCs w:val="15"/>
                <w:shd w:val="clear" w:color="auto" w:fill="FFFFFF"/>
              </w:rPr>
              <w:t xml:space="preserve">public boolean </w:t>
            </w:r>
            <w:r>
              <w:rPr>
                <w:color w:val="000000"/>
                <w:sz w:val="15"/>
                <w:szCs w:val="15"/>
                <w:shd w:val="clear" w:color="auto" w:fill="FFFFFF"/>
              </w:rPr>
              <w:t>pay(</w:t>
            </w:r>
            <w:r>
              <w:rPr>
                <w:b/>
                <w:color w:val="000080"/>
                <w:sz w:val="15"/>
                <w:szCs w:val="15"/>
                <w:shd w:val="clear" w:color="auto" w:fill="FFFFFF"/>
              </w:rPr>
              <w:t xml:space="preserve">double </w:t>
            </w:r>
            <w:r>
              <w:rPr>
                <w:color w:val="000000"/>
                <w:sz w:val="15"/>
                <w:szCs w:val="15"/>
                <w:shd w:val="clear" w:color="auto" w:fill="FFFFFF"/>
              </w:rPr>
              <w:t xml:space="preserve">money, String customUser, String busnessUser) </w:t>
            </w:r>
            <w:r>
              <w:rPr>
                <w:b/>
                <w:color w:val="000080"/>
                <w:sz w:val="15"/>
                <w:szCs w:val="15"/>
                <w:shd w:val="clear" w:color="auto" w:fill="FFFFFF"/>
              </w:rPr>
              <w:t>throws</w:t>
            </w:r>
            <w:r>
              <w:rPr>
                <w:b/>
                <w:color w:val="000080"/>
                <w:sz w:val="15"/>
                <w:szCs w:val="15"/>
                <w:shd w:val="clear" w:color="auto" w:fill="FFFFFF"/>
              </w:rPr>
              <w:t xml:space="preserve"> </w:t>
            </w:r>
            <w:r>
              <w:rPr>
                <w:color w:val="000000"/>
                <w:sz w:val="15"/>
                <w:szCs w:val="15"/>
                <w:shd w:val="clear" w:color="auto" w:fill="FFFFFF"/>
              </w:rPr>
              <w:t>PayException {</w:t>
            </w:r>
            <w:r>
              <w:rPr>
                <w:color w:val="000000"/>
                <w:sz w:val="15"/>
                <w:szCs w:val="15"/>
                <w:shd w:val="clear" w:color="auto" w:fill="FFFFFF"/>
              </w:rPr>
              <w:br/>
              <w:t xml:space="preserve">        </w:t>
            </w:r>
            <w:r>
              <w:rPr>
                <w:b/>
                <w:color w:val="000080"/>
                <w:sz w:val="15"/>
                <w:szCs w:val="15"/>
                <w:shd w:val="clear" w:color="auto" w:fill="FFFFFF"/>
              </w:rPr>
              <w:t xml:space="preserve">try </w:t>
            </w:r>
            <w:r>
              <w:rPr>
                <w:color w:val="000000"/>
                <w:sz w:val="15"/>
                <w:szCs w:val="15"/>
                <w:shd w:val="clear" w:color="auto" w:fill="FFFFFF"/>
              </w:rPr>
              <w:t>{</w:t>
            </w:r>
            <w:r>
              <w:rPr>
                <w:color w:val="000000"/>
                <w:sz w:val="15"/>
                <w:szCs w:val="15"/>
                <w:shd w:val="clear" w:color="auto" w:fill="FFFFFF"/>
              </w:rPr>
              <w:br/>
              <w:t xml:space="preserve">            Thread.</w:t>
            </w:r>
            <w:r>
              <w:rPr>
                <w:i/>
                <w:color w:val="000000"/>
                <w:sz w:val="15"/>
                <w:szCs w:val="15"/>
                <w:shd w:val="clear" w:color="auto" w:fill="FFFFFF"/>
              </w:rPr>
              <w:t>sleep</w:t>
            </w:r>
            <w:r>
              <w:rPr>
                <w:color w:val="000000"/>
                <w:sz w:val="15"/>
                <w:szCs w:val="15"/>
                <w:shd w:val="clear" w:color="auto" w:fill="FFFFFF"/>
              </w:rPr>
              <w:t>(</w:t>
            </w:r>
            <w:r>
              <w:rPr>
                <w:color w:val="0000FF"/>
                <w:sz w:val="15"/>
                <w:szCs w:val="15"/>
                <w:shd w:val="clear" w:color="auto" w:fill="FFFFFF"/>
              </w:rPr>
              <w:t>1500</w:t>
            </w:r>
            <w:r>
              <w:rPr>
                <w:color w:val="000000"/>
                <w:sz w:val="15"/>
                <w:szCs w:val="15"/>
                <w:shd w:val="clear" w:color="auto" w:fill="FFFFFF"/>
              </w:rPr>
              <w:t>);</w:t>
            </w:r>
            <w:r>
              <w:rPr>
                <w:color w:val="000000"/>
                <w:sz w:val="15"/>
                <w:szCs w:val="15"/>
                <w:shd w:val="clear" w:color="auto" w:fill="FFFFFF"/>
              </w:rPr>
              <w:br/>
              <w:t xml:space="preserve">        } </w:t>
            </w:r>
            <w:r>
              <w:rPr>
                <w:b/>
                <w:color w:val="000080"/>
                <w:sz w:val="15"/>
                <w:szCs w:val="15"/>
                <w:shd w:val="clear" w:color="auto" w:fill="FFFFFF"/>
              </w:rPr>
              <w:t xml:space="preserve">catch </w:t>
            </w:r>
            <w:r>
              <w:rPr>
                <w:color w:val="000000"/>
                <w:sz w:val="15"/>
                <w:szCs w:val="15"/>
                <w:shd w:val="clear" w:color="auto" w:fill="FFFFFF"/>
              </w:rPr>
              <w:t>(InterruptedException e) {</w:t>
            </w:r>
            <w:r>
              <w:rPr>
                <w:color w:val="000000"/>
                <w:sz w:val="15"/>
                <w:szCs w:val="15"/>
                <w:shd w:val="clear" w:color="auto" w:fill="FFFFFF"/>
              </w:rPr>
              <w:br/>
              <w:t xml:space="preserve">            e.printStackTrace();</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if</w:t>
            </w:r>
            <w:r>
              <w:rPr>
                <w:color w:val="000000"/>
                <w:sz w:val="15"/>
                <w:szCs w:val="15"/>
                <w:shd w:val="clear" w:color="auto" w:fill="FFFFFF"/>
              </w:rPr>
              <w:t>(money&gt;</w:t>
            </w:r>
            <w:r>
              <w:rPr>
                <w:color w:val="0000FF"/>
                <w:sz w:val="15"/>
                <w:szCs w:val="15"/>
                <w:shd w:val="clear" w:color="auto" w:fill="FFFFFF"/>
              </w:rPr>
              <w:t>1000</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throw new </w:t>
            </w:r>
            <w:r>
              <w:rPr>
                <w:color w:val="000000"/>
                <w:sz w:val="15"/>
                <w:szCs w:val="15"/>
                <w:shd w:val="clear" w:color="auto" w:fill="FFFFFF"/>
              </w:rPr>
              <w:t>PayException(</w:t>
            </w:r>
            <w:r>
              <w:rPr>
                <w:b/>
                <w:color w:val="008000"/>
                <w:sz w:val="15"/>
                <w:szCs w:val="15"/>
                <w:shd w:val="clear" w:color="auto" w:fill="FFFFFF"/>
              </w:rPr>
              <w:t>"</w:t>
            </w:r>
            <w:r>
              <w:rPr>
                <w:b/>
                <w:color w:val="008000"/>
                <w:sz w:val="15"/>
                <w:szCs w:val="15"/>
                <w:shd w:val="clear" w:color="auto" w:fill="FFFFFF"/>
              </w:rPr>
              <w:t>付款不允许超过</w:t>
            </w:r>
            <w:r>
              <w:rPr>
                <w:b/>
                <w:color w:val="008000"/>
                <w:sz w:val="15"/>
                <w:szCs w:val="15"/>
                <w:shd w:val="clear" w:color="auto" w:fill="FFFFFF"/>
              </w:rPr>
              <w:t>1000"</w:t>
            </w:r>
            <w:r>
              <w:rPr>
                <w:color w:val="000000"/>
                <w:sz w:val="15"/>
                <w:szCs w:val="15"/>
                <w:shd w:val="clear" w:color="auto" w:fill="FFFFFF"/>
              </w:rPr>
              <w:t>);</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支付宝付款：</w:t>
            </w:r>
            <w:r>
              <w:rPr>
                <w:b/>
                <w:color w:val="008000"/>
                <w:sz w:val="15"/>
                <w:szCs w:val="15"/>
                <w:shd w:val="clear" w:color="auto" w:fill="FFFFFF"/>
              </w:rPr>
              <w:t>"</w:t>
            </w:r>
            <w:r>
              <w:rPr>
                <w:color w:val="000000"/>
                <w:sz w:val="15"/>
                <w:szCs w:val="15"/>
                <w:shd w:val="clear" w:color="auto" w:fill="FFFFFF"/>
              </w:rPr>
              <w:t>+customUser+</w:t>
            </w:r>
            <w:r>
              <w:rPr>
                <w:b/>
                <w:color w:val="008000"/>
                <w:sz w:val="15"/>
                <w:szCs w:val="15"/>
                <w:shd w:val="clear" w:color="auto" w:fill="FFFFFF"/>
              </w:rPr>
              <w:t>"</w:t>
            </w:r>
            <w:r>
              <w:rPr>
                <w:b/>
                <w:color w:val="008000"/>
                <w:sz w:val="15"/>
                <w:szCs w:val="15"/>
                <w:shd w:val="clear" w:color="auto" w:fill="FFFFFF"/>
              </w:rPr>
              <w:t>付款给</w:t>
            </w:r>
            <w:r>
              <w:rPr>
                <w:b/>
                <w:color w:val="008000"/>
                <w:sz w:val="15"/>
                <w:szCs w:val="15"/>
                <w:shd w:val="clear" w:color="auto" w:fill="FFFFFF"/>
              </w:rPr>
              <w:t>"</w:t>
            </w:r>
            <w:r>
              <w:rPr>
                <w:color w:val="000000"/>
                <w:sz w:val="15"/>
                <w:szCs w:val="15"/>
                <w:shd w:val="clear" w:color="auto" w:fill="FFFFFF"/>
              </w:rPr>
              <w:t>+busnessUser+</w:t>
            </w:r>
            <w:r>
              <w:rPr>
                <w:b/>
                <w:color w:val="008000"/>
                <w:sz w:val="15"/>
                <w:szCs w:val="15"/>
                <w:shd w:val="clear" w:color="auto" w:fill="FFFFFF"/>
              </w:rPr>
              <w:t>"</w:t>
            </w:r>
            <w:r>
              <w:rPr>
                <w:b/>
                <w:color w:val="008000"/>
                <w:sz w:val="15"/>
                <w:szCs w:val="15"/>
                <w:shd w:val="clear" w:color="auto" w:fill="FFFFFF"/>
              </w:rPr>
              <w:t>，金额：</w:t>
            </w:r>
            <w:r>
              <w:rPr>
                <w:b/>
                <w:color w:val="008000"/>
                <w:sz w:val="15"/>
                <w:szCs w:val="15"/>
                <w:shd w:val="clear" w:color="auto" w:fill="FFFFFF"/>
              </w:rPr>
              <w:t>"</w:t>
            </w:r>
            <w:r>
              <w:rPr>
                <w:color w:val="000000"/>
                <w:sz w:val="15"/>
                <w:szCs w:val="15"/>
                <w:shd w:val="clear" w:color="auto" w:fill="FFFFFF"/>
              </w:rPr>
              <w:t>+money);</w:t>
            </w:r>
            <w:r>
              <w:rPr>
                <w:color w:val="000000"/>
                <w:sz w:val="15"/>
                <w:szCs w:val="15"/>
                <w:shd w:val="clear" w:color="auto" w:fill="FFFFFF"/>
              </w:rPr>
              <w:br/>
              <w:t xml:space="preserve">        </w:t>
            </w:r>
            <w:r>
              <w:rPr>
                <w:b/>
                <w:color w:val="000080"/>
                <w:sz w:val="15"/>
                <w:szCs w:val="15"/>
                <w:shd w:val="clear" w:color="auto" w:fill="FFFFFF"/>
              </w:rPr>
              <w:t>return true</w:t>
            </w:r>
            <w:r>
              <w:rPr>
                <w:color w:val="000000"/>
                <w:sz w:val="15"/>
                <w:szCs w:val="15"/>
                <w:shd w:val="clear" w:color="auto" w:fill="FFFFFF"/>
              </w:rPr>
              <w:t>;</w:t>
            </w:r>
            <w:r>
              <w:rPr>
                <w:color w:val="000000"/>
                <w:sz w:val="15"/>
                <w:szCs w:val="15"/>
                <w:shd w:val="clear" w:color="auto" w:fill="FFFFFF"/>
              </w:rPr>
              <w:br/>
              <w:t xml:space="preserve">    }</w:t>
            </w:r>
            <w:r>
              <w:rPr>
                <w:color w:val="000000"/>
                <w:sz w:val="15"/>
                <w:szCs w:val="15"/>
                <w:shd w:val="clear" w:color="auto" w:fill="FFFFFF"/>
              </w:rPr>
              <w:br/>
              <w:t>}</w:t>
            </w:r>
          </w:p>
        </w:tc>
      </w:tr>
    </w:tbl>
    <w:p w14:paraId="39E6EC91" w14:textId="77777777" w:rsidR="00332EAA" w:rsidRDefault="00541C22">
      <w:pPr>
        <w:rPr>
          <w:rFonts w:eastAsia="宋体"/>
          <w:sz w:val="15"/>
          <w:szCs w:val="15"/>
        </w:rPr>
      </w:pPr>
      <w:r>
        <w:rPr>
          <w:rFonts w:hint="eastAsia"/>
        </w:rPr>
        <w:lastRenderedPageBreak/>
        <w:t>注意点：</w:t>
      </w:r>
      <w:r>
        <w:rPr>
          <w:rFonts w:hint="eastAsia"/>
          <w:sz w:val="15"/>
          <w:szCs w:val="15"/>
        </w:rPr>
        <w:t>该类必须定义在切入点表达式</w:t>
      </w:r>
      <w:r>
        <w:rPr>
          <w:rFonts w:hint="eastAsia"/>
          <w:sz w:val="15"/>
          <w:szCs w:val="15"/>
        </w:rPr>
        <w:t>execution(* com.javasm.*.service.*.*(..))</w:t>
      </w:r>
      <w:r>
        <w:rPr>
          <w:rFonts w:hint="eastAsia"/>
          <w:sz w:val="15"/>
          <w:szCs w:val="15"/>
        </w:rPr>
        <w:t>定义的包范围内。</w:t>
      </w:r>
    </w:p>
    <w:p w14:paraId="6B0E3DDB" w14:textId="77777777" w:rsidR="00332EAA" w:rsidRDefault="00541C22">
      <w:pPr>
        <w:pStyle w:val="4"/>
      </w:pPr>
      <w:bookmarkStart w:id="11" w:name="_Toc17670"/>
      <w:r>
        <w:rPr>
          <w:rFonts w:hint="eastAsia"/>
        </w:rPr>
        <w:t>测试类</w:t>
      </w:r>
      <w:bookmarkEnd w:id="11"/>
    </w:p>
    <w:tbl>
      <w:tblPr>
        <w:tblStyle w:val="a7"/>
        <w:tblW w:w="8522" w:type="dxa"/>
        <w:tblLayout w:type="fixed"/>
        <w:tblLook w:val="04A0" w:firstRow="1" w:lastRow="0" w:firstColumn="1" w:lastColumn="0" w:noHBand="0" w:noVBand="1"/>
      </w:tblPr>
      <w:tblGrid>
        <w:gridCol w:w="8522"/>
      </w:tblGrid>
      <w:tr w:rsidR="00332EAA" w14:paraId="598239D0" w14:textId="77777777">
        <w:tc>
          <w:tcPr>
            <w:tcW w:w="8522" w:type="dxa"/>
          </w:tcPr>
          <w:p w14:paraId="1C67E9D4"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@RunWith</w:t>
            </w:r>
            <w:r>
              <w:rPr>
                <w:color w:val="000000"/>
                <w:sz w:val="15"/>
                <w:szCs w:val="15"/>
                <w:shd w:val="clear" w:color="auto" w:fill="FFFFFF"/>
              </w:rPr>
              <w:t>(SpringJUnit4ClassRunner.</w:t>
            </w:r>
            <w:r>
              <w:rPr>
                <w:b/>
                <w:color w:val="000080"/>
                <w:sz w:val="15"/>
                <w:szCs w:val="15"/>
                <w:shd w:val="clear" w:color="auto" w:fill="FFFFFF"/>
              </w:rPr>
              <w:t>class</w:t>
            </w:r>
            <w:r>
              <w:rPr>
                <w:color w:val="000000"/>
                <w:sz w:val="15"/>
                <w:szCs w:val="15"/>
                <w:shd w:val="clear" w:color="auto" w:fill="FFFFFF"/>
              </w:rPr>
              <w:t>)</w:t>
            </w:r>
            <w:r>
              <w:rPr>
                <w:color w:val="000000"/>
                <w:sz w:val="15"/>
                <w:szCs w:val="15"/>
                <w:shd w:val="clear" w:color="auto" w:fill="FFFFFF"/>
              </w:rPr>
              <w:br/>
            </w:r>
            <w:r>
              <w:rPr>
                <w:color w:val="808000"/>
                <w:sz w:val="15"/>
                <w:szCs w:val="15"/>
                <w:shd w:val="clear" w:color="auto" w:fill="FFFFFF"/>
              </w:rPr>
              <w:t>@ContextConfiguration</w:t>
            </w:r>
            <w:r>
              <w:rPr>
                <w:color w:val="000000"/>
                <w:sz w:val="15"/>
                <w:szCs w:val="15"/>
                <w:shd w:val="clear" w:color="auto" w:fill="FFFFFF"/>
              </w:rPr>
              <w:t>(</w:t>
            </w:r>
            <w:r>
              <w:rPr>
                <w:b/>
                <w:color w:val="008000"/>
                <w:sz w:val="15"/>
                <w:szCs w:val="15"/>
                <w:shd w:val="clear" w:color="auto" w:fill="FFFFFF"/>
              </w:rPr>
              <w:t>"classpath:spring.xml"</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class </w:t>
            </w:r>
            <w:r>
              <w:rPr>
                <w:color w:val="000000"/>
                <w:sz w:val="15"/>
                <w:szCs w:val="15"/>
                <w:shd w:val="clear" w:color="auto" w:fill="FFFFFF"/>
              </w:rPr>
              <w:t>TestAop {</w:t>
            </w:r>
            <w:r>
              <w:rPr>
                <w:color w:val="000000"/>
                <w:sz w:val="15"/>
                <w:szCs w:val="15"/>
                <w:shd w:val="clear" w:color="auto" w:fill="FFFFFF"/>
              </w:rPr>
              <w:br/>
              <w:t xml:space="preserve">    </w:t>
            </w:r>
            <w:r>
              <w:rPr>
                <w:color w:val="808000"/>
                <w:sz w:val="15"/>
                <w:szCs w:val="15"/>
                <w:shd w:val="clear" w:color="auto" w:fill="FFFFFF"/>
              </w:rPr>
              <w:t>@Resource</w:t>
            </w:r>
            <w:r>
              <w:rPr>
                <w:color w:val="808000"/>
                <w:sz w:val="15"/>
                <w:szCs w:val="15"/>
                <w:shd w:val="clear" w:color="auto" w:fill="FFFFFF"/>
              </w:rPr>
              <w:br/>
              <w:t xml:space="preserve">    </w:t>
            </w:r>
            <w:r>
              <w:rPr>
                <w:b/>
                <w:color w:val="000080"/>
                <w:sz w:val="15"/>
                <w:szCs w:val="15"/>
                <w:shd w:val="clear" w:color="auto" w:fill="FFFFFF"/>
              </w:rPr>
              <w:t xml:space="preserve">private </w:t>
            </w:r>
            <w:r>
              <w:rPr>
                <w:color w:val="000000"/>
                <w:sz w:val="15"/>
                <w:szCs w:val="15"/>
                <w:shd w:val="clear" w:color="auto" w:fill="FFFFFF"/>
              </w:rPr>
              <w:t xml:space="preserve">IPayService </w:t>
            </w:r>
            <w:r>
              <w:rPr>
                <w:b/>
                <w:color w:val="660E7A"/>
                <w:sz w:val="15"/>
                <w:szCs w:val="15"/>
                <w:shd w:val="clear" w:color="auto" w:fill="FFFFFF"/>
              </w:rPr>
              <w:t>payService</w:t>
            </w:r>
            <w:r>
              <w:rPr>
                <w:color w:val="000000"/>
                <w:sz w:val="15"/>
                <w:szCs w:val="15"/>
                <w:shd w:val="clear" w:color="auto" w:fill="FFFFFF"/>
              </w:rPr>
              <w:t>;</w:t>
            </w:r>
            <w:r>
              <w:rPr>
                <w:color w:val="000000"/>
                <w:sz w:val="15"/>
                <w:szCs w:val="15"/>
                <w:shd w:val="clear" w:color="auto" w:fill="FFFFFF"/>
              </w:rPr>
              <w:br/>
              <w:t xml:space="preserve">    </w:t>
            </w:r>
            <w:r>
              <w:rPr>
                <w:color w:val="808000"/>
                <w:sz w:val="15"/>
                <w:szCs w:val="15"/>
                <w:shd w:val="clear" w:color="auto" w:fill="FFFFFF"/>
              </w:rPr>
              <w:t>@Test</w:t>
            </w:r>
            <w:r>
              <w:rPr>
                <w:color w:val="808000"/>
                <w:sz w:val="15"/>
                <w:szCs w:val="15"/>
                <w:shd w:val="clear" w:color="auto" w:fill="FFFFFF"/>
              </w:rPr>
              <w:br/>
              <w:t xml:space="preserve">    </w:t>
            </w:r>
            <w:r>
              <w:rPr>
                <w:b/>
                <w:color w:val="000080"/>
                <w:sz w:val="15"/>
                <w:szCs w:val="15"/>
                <w:shd w:val="clear" w:color="auto" w:fill="FFFFFF"/>
              </w:rPr>
              <w:t xml:space="preserve">public void </w:t>
            </w:r>
            <w:r>
              <w:rPr>
                <w:color w:val="000000"/>
                <w:sz w:val="15"/>
                <w:szCs w:val="15"/>
                <w:shd w:val="clear" w:color="auto" w:fill="FFFFFF"/>
              </w:rPr>
              <w:t xml:space="preserve">test1_testSysuserController() </w:t>
            </w:r>
            <w:r>
              <w:rPr>
                <w:b/>
                <w:color w:val="000080"/>
                <w:sz w:val="15"/>
                <w:szCs w:val="15"/>
                <w:shd w:val="clear" w:color="auto" w:fill="FFFFFF"/>
              </w:rPr>
              <w:t xml:space="preserve">throws </w:t>
            </w:r>
            <w:r>
              <w:rPr>
                <w:color w:val="000000"/>
                <w:sz w:val="15"/>
                <w:szCs w:val="15"/>
                <w:shd w:val="clear" w:color="auto" w:fill="FFFFFF"/>
              </w:rPr>
              <w:t>PayException {</w:t>
            </w:r>
            <w:r>
              <w:rPr>
                <w:color w:val="000000"/>
                <w:sz w:val="15"/>
                <w:szCs w:val="15"/>
                <w:shd w:val="clear" w:color="auto" w:fill="FFFFFF"/>
              </w:rPr>
              <w:br/>
              <w:t xml:space="preserve">        </w:t>
            </w:r>
            <w:r>
              <w:rPr>
                <w:b/>
                <w:color w:val="000080"/>
                <w:sz w:val="15"/>
                <w:szCs w:val="15"/>
                <w:shd w:val="clear" w:color="auto" w:fill="FFFFFF"/>
              </w:rPr>
              <w:t xml:space="preserve">boolean </w:t>
            </w:r>
            <w:r>
              <w:rPr>
                <w:color w:val="000000"/>
                <w:sz w:val="15"/>
                <w:szCs w:val="15"/>
                <w:shd w:val="clear" w:color="auto" w:fill="FFFFFF"/>
              </w:rPr>
              <w:t xml:space="preserve">result = </w:t>
            </w:r>
            <w:r>
              <w:rPr>
                <w:b/>
                <w:color w:val="660E7A"/>
                <w:sz w:val="15"/>
                <w:szCs w:val="15"/>
                <w:shd w:val="clear" w:color="auto" w:fill="FFFFFF"/>
              </w:rPr>
              <w:t>payService</w:t>
            </w:r>
            <w:r>
              <w:rPr>
                <w:color w:val="000000"/>
                <w:sz w:val="15"/>
                <w:szCs w:val="15"/>
                <w:shd w:val="clear" w:color="auto" w:fill="FFFFFF"/>
              </w:rPr>
              <w:t>.pay(</w:t>
            </w:r>
            <w:r>
              <w:rPr>
                <w:color w:val="0000FF"/>
                <w:sz w:val="15"/>
                <w:szCs w:val="15"/>
                <w:shd w:val="clear" w:color="auto" w:fill="FFFFFF"/>
              </w:rPr>
              <w:t>100.0</w:t>
            </w:r>
            <w:r>
              <w:rPr>
                <w:color w:val="000000"/>
                <w:sz w:val="15"/>
                <w:szCs w:val="15"/>
                <w:shd w:val="clear" w:color="auto" w:fill="FFFFFF"/>
              </w:rPr>
              <w:t>,</w:t>
            </w:r>
            <w:r>
              <w:rPr>
                <w:b/>
                <w:color w:val="008000"/>
                <w:sz w:val="15"/>
                <w:szCs w:val="15"/>
                <w:shd w:val="clear" w:color="auto" w:fill="FFFFFF"/>
              </w:rPr>
              <w:t>"</w:t>
            </w:r>
            <w:r>
              <w:rPr>
                <w:b/>
                <w:color w:val="008000"/>
                <w:sz w:val="15"/>
                <w:szCs w:val="15"/>
                <w:shd w:val="clear" w:color="auto" w:fill="FFFFFF"/>
              </w:rPr>
              <w:t>三儿</w:t>
            </w:r>
            <w:r>
              <w:rPr>
                <w:b/>
                <w:color w:val="008000"/>
                <w:sz w:val="15"/>
                <w:szCs w:val="15"/>
                <w:shd w:val="clear" w:color="auto" w:fill="FFFFFF"/>
              </w:rPr>
              <w:t>"</w:t>
            </w:r>
            <w:r>
              <w:rPr>
                <w:color w:val="000000"/>
                <w:sz w:val="15"/>
                <w:szCs w:val="15"/>
                <w:shd w:val="clear" w:color="auto" w:fill="FFFFFF"/>
              </w:rPr>
              <w:t>,</w:t>
            </w:r>
            <w:r>
              <w:rPr>
                <w:b/>
                <w:color w:val="008000"/>
                <w:sz w:val="15"/>
                <w:szCs w:val="15"/>
                <w:shd w:val="clear" w:color="auto" w:fill="FFFFFF"/>
              </w:rPr>
              <w:t>"</w:t>
            </w:r>
            <w:r>
              <w:rPr>
                <w:b/>
                <w:color w:val="008000"/>
                <w:sz w:val="15"/>
                <w:szCs w:val="15"/>
                <w:shd w:val="clear" w:color="auto" w:fill="FFFFFF"/>
              </w:rPr>
              <w:t>老板</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r>
            <w:r>
              <w:rPr>
                <w:color w:val="000000"/>
                <w:sz w:val="15"/>
                <w:szCs w:val="15"/>
                <w:shd w:val="clear" w:color="auto" w:fill="FFFFFF"/>
              </w:rPr>
              <w:t xml:space="preserve">        System.</w:t>
            </w:r>
            <w:r>
              <w:rPr>
                <w:b/>
                <w:i/>
                <w:color w:val="660E7A"/>
                <w:sz w:val="15"/>
                <w:szCs w:val="15"/>
                <w:shd w:val="clear" w:color="auto" w:fill="FFFFFF"/>
              </w:rPr>
              <w:t>out</w:t>
            </w:r>
            <w:r>
              <w:rPr>
                <w:color w:val="000000"/>
                <w:sz w:val="15"/>
                <w:szCs w:val="15"/>
                <w:shd w:val="clear" w:color="auto" w:fill="FFFFFF"/>
              </w:rPr>
              <w:t>.println(result);</w:t>
            </w:r>
            <w:r>
              <w:rPr>
                <w:color w:val="000000"/>
                <w:sz w:val="15"/>
                <w:szCs w:val="15"/>
                <w:shd w:val="clear" w:color="auto" w:fill="FFFFFF"/>
              </w:rPr>
              <w:br/>
              <w:t xml:space="preserve">    }</w:t>
            </w:r>
            <w:r>
              <w:rPr>
                <w:color w:val="000000"/>
                <w:sz w:val="15"/>
                <w:szCs w:val="15"/>
                <w:shd w:val="clear" w:color="auto" w:fill="FFFFFF"/>
              </w:rPr>
              <w:br/>
              <w:t>}</w:t>
            </w:r>
          </w:p>
        </w:tc>
      </w:tr>
    </w:tbl>
    <w:p w14:paraId="73F0CB8F" w14:textId="77777777" w:rsidR="00332EAA" w:rsidRDefault="00541C22">
      <w:r>
        <w:rPr>
          <w:rFonts w:hint="eastAsia"/>
        </w:rPr>
        <w:t>注意点：</w:t>
      </w:r>
    </w:p>
    <w:p w14:paraId="77BE1579" w14:textId="77777777" w:rsidR="00332EAA" w:rsidRDefault="00541C22">
      <w:r>
        <w:rPr>
          <w:rFonts w:hint="eastAsia"/>
        </w:rPr>
        <w:t>注意点</w:t>
      </w:r>
      <w:r>
        <w:rPr>
          <w:rFonts w:hint="eastAsia"/>
        </w:rPr>
        <w:t>1</w:t>
      </w:r>
      <w:r>
        <w:rPr>
          <w:rFonts w:hint="eastAsia"/>
        </w:rPr>
        <w:t>：观察注入的</w:t>
      </w:r>
      <w:r>
        <w:rPr>
          <w:rFonts w:hint="eastAsia"/>
        </w:rPr>
        <w:t>payService</w:t>
      </w:r>
      <w:r>
        <w:rPr>
          <w:rFonts w:hint="eastAsia"/>
        </w:rPr>
        <w:t>对象，是原生的</w:t>
      </w:r>
      <w:r>
        <w:rPr>
          <w:rFonts w:hint="eastAsia"/>
        </w:rPr>
        <w:t>AliPayServiceImpl</w:t>
      </w:r>
      <w:r>
        <w:rPr>
          <w:rFonts w:hint="eastAsia"/>
        </w:rPr>
        <w:t>类型吗？</w:t>
      </w:r>
      <w:r>
        <w:rPr>
          <w:rFonts w:hint="eastAsia"/>
        </w:rPr>
        <w:t>Dubug</w:t>
      </w:r>
      <w:r>
        <w:rPr>
          <w:rFonts w:hint="eastAsia"/>
        </w:rPr>
        <w:t>观察结果如下：</w:t>
      </w:r>
    </w:p>
    <w:tbl>
      <w:tblPr>
        <w:tblStyle w:val="a7"/>
        <w:tblW w:w="0" w:type="auto"/>
        <w:tblLook w:val="04A0" w:firstRow="1" w:lastRow="0" w:firstColumn="1" w:lastColumn="0" w:noHBand="0" w:noVBand="1"/>
      </w:tblPr>
      <w:tblGrid>
        <w:gridCol w:w="8296"/>
      </w:tblGrid>
      <w:tr w:rsidR="00332EAA" w14:paraId="15ACF5FE" w14:textId="77777777">
        <w:tc>
          <w:tcPr>
            <w:tcW w:w="8522" w:type="dxa"/>
          </w:tcPr>
          <w:p w14:paraId="524AABC8" w14:textId="77777777" w:rsidR="00332EAA" w:rsidRDefault="00541C22">
            <w:r>
              <w:rPr>
                <w:noProof/>
              </w:rPr>
              <w:drawing>
                <wp:inline distT="0" distB="0" distL="114300" distR="114300" wp14:anchorId="59F7A920" wp14:editId="0D20096B">
                  <wp:extent cx="5268595" cy="2737485"/>
                  <wp:effectExtent l="0" t="0" r="825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8595" cy="2737485"/>
                          </a:xfrm>
                          <a:prstGeom prst="rect">
                            <a:avLst/>
                          </a:prstGeom>
                          <a:noFill/>
                          <a:ln>
                            <a:noFill/>
                          </a:ln>
                        </pic:spPr>
                      </pic:pic>
                    </a:graphicData>
                  </a:graphic>
                </wp:inline>
              </w:drawing>
            </w:r>
          </w:p>
        </w:tc>
      </w:tr>
    </w:tbl>
    <w:p w14:paraId="2765DF0D" w14:textId="77777777" w:rsidR="00332EAA" w:rsidRDefault="00541C22">
      <w:r>
        <w:rPr>
          <w:rFonts w:hint="eastAsia"/>
        </w:rPr>
        <w:t>注意点</w:t>
      </w:r>
      <w:r>
        <w:rPr>
          <w:rFonts w:hint="eastAsia"/>
        </w:rPr>
        <w:t>2</w:t>
      </w:r>
      <w:r>
        <w:rPr>
          <w:rFonts w:hint="eastAsia"/>
        </w:rPr>
        <w:t>：注意观察执行结果，可以测试付款金额大于</w:t>
      </w:r>
      <w:r>
        <w:rPr>
          <w:rFonts w:hint="eastAsia"/>
        </w:rPr>
        <w:t>1000</w:t>
      </w:r>
      <w:r>
        <w:rPr>
          <w:rFonts w:hint="eastAsia"/>
        </w:rPr>
        <w:t>，抛出异常进行测试。</w:t>
      </w:r>
    </w:p>
    <w:p w14:paraId="0A2ABE08" w14:textId="77777777" w:rsidR="00332EAA" w:rsidRDefault="00541C22">
      <w:pPr>
        <w:pStyle w:val="3"/>
      </w:pPr>
      <w:bookmarkStart w:id="12" w:name="_Toc20203"/>
      <w:r>
        <w:rPr>
          <w:rFonts w:hint="eastAsia"/>
        </w:rPr>
        <w:lastRenderedPageBreak/>
        <w:t>基于</w:t>
      </w:r>
      <w:r>
        <w:rPr>
          <w:rFonts w:hint="eastAsia"/>
        </w:rPr>
        <w:t>XML</w:t>
      </w:r>
      <w:r>
        <w:rPr>
          <w:rFonts w:hint="eastAsia"/>
        </w:rPr>
        <w:t>配置方式进行</w:t>
      </w:r>
      <w:r>
        <w:rPr>
          <w:rFonts w:hint="eastAsia"/>
        </w:rPr>
        <w:t>AOP</w:t>
      </w:r>
      <w:r>
        <w:rPr>
          <w:rFonts w:hint="eastAsia"/>
        </w:rPr>
        <w:t>开发</w:t>
      </w:r>
      <w:bookmarkEnd w:id="12"/>
    </w:p>
    <w:tbl>
      <w:tblPr>
        <w:tblStyle w:val="a7"/>
        <w:tblW w:w="8522" w:type="dxa"/>
        <w:tblLayout w:type="fixed"/>
        <w:tblLook w:val="04A0" w:firstRow="1" w:lastRow="0" w:firstColumn="1" w:lastColumn="0" w:noHBand="0" w:noVBand="1"/>
      </w:tblPr>
      <w:tblGrid>
        <w:gridCol w:w="8522"/>
      </w:tblGrid>
      <w:tr w:rsidR="00332EAA" w14:paraId="4CC20A85" w14:textId="77777777">
        <w:tc>
          <w:tcPr>
            <w:tcW w:w="8522" w:type="dxa"/>
          </w:tcPr>
          <w:p w14:paraId="24C8F740" w14:textId="77777777" w:rsidR="00332EAA" w:rsidRDefault="00541C22">
            <w:pPr>
              <w:pStyle w:val="HTML"/>
              <w:widowControl/>
              <w:shd w:val="clear" w:color="auto" w:fill="FFFFFF"/>
              <w:rPr>
                <w:rFonts w:hint="default"/>
                <w:sz w:val="15"/>
                <w:szCs w:val="15"/>
              </w:rPr>
            </w:pPr>
            <w:r>
              <w:rPr>
                <w:i/>
                <w:color w:val="808080"/>
                <w:sz w:val="15"/>
                <w:szCs w:val="15"/>
                <w:shd w:val="clear" w:color="auto" w:fill="FFFFFF"/>
              </w:rPr>
              <w:t>&lt;!--</w:t>
            </w:r>
            <w:r>
              <w:rPr>
                <w:i/>
                <w:color w:val="808080"/>
                <w:sz w:val="15"/>
                <w:szCs w:val="15"/>
                <w:shd w:val="clear" w:color="auto" w:fill="FFFFFF"/>
              </w:rPr>
              <w:t>注册</w:t>
            </w:r>
            <w:r>
              <w:rPr>
                <w:i/>
                <w:color w:val="808080"/>
                <w:sz w:val="15"/>
                <w:szCs w:val="15"/>
                <w:shd w:val="clear" w:color="auto" w:fill="FFFFFF"/>
              </w:rPr>
              <w:t>Log</w:t>
            </w:r>
            <w:r>
              <w:rPr>
                <w:i/>
                <w:color w:val="808080"/>
                <w:sz w:val="15"/>
                <w:szCs w:val="15"/>
                <w:shd w:val="clear" w:color="auto" w:fill="FFFFFF"/>
              </w:rPr>
              <w:t>切面</w:t>
            </w:r>
            <w:r>
              <w:rPr>
                <w:i/>
                <w:color w:val="808080"/>
                <w:sz w:val="15"/>
                <w:szCs w:val="15"/>
                <w:shd w:val="clear" w:color="auto" w:fill="FFFFFF"/>
              </w:rPr>
              <w:t>--&gt;</w:t>
            </w:r>
            <w:r>
              <w:rPr>
                <w:i/>
                <w:color w:val="808080"/>
                <w:sz w:val="15"/>
                <w:szCs w:val="15"/>
                <w:shd w:val="clear" w:color="auto" w:fill="FFFFFF"/>
              </w:rPr>
              <w:br/>
            </w:r>
            <w:r>
              <w:rPr>
                <w:color w:val="000000"/>
                <w:sz w:val="15"/>
                <w:szCs w:val="15"/>
                <w:shd w:val="clear" w:color="auto" w:fill="EFEFEF"/>
              </w:rPr>
              <w:t>&lt;</w:t>
            </w:r>
            <w:r>
              <w:rPr>
                <w:b/>
                <w:color w:val="000080"/>
                <w:sz w:val="15"/>
                <w:szCs w:val="15"/>
                <w:shd w:val="clear" w:color="auto" w:fill="EFEFEF"/>
              </w:rPr>
              <w:t xml:space="preserve">bean </w:t>
            </w:r>
            <w:r>
              <w:rPr>
                <w:b/>
                <w:color w:val="0000FF"/>
                <w:sz w:val="15"/>
                <w:szCs w:val="15"/>
                <w:shd w:val="clear" w:color="auto" w:fill="EFEFEF"/>
              </w:rPr>
              <w:t>id</w:t>
            </w:r>
            <w:r>
              <w:rPr>
                <w:b/>
                <w:color w:val="008000"/>
                <w:sz w:val="15"/>
                <w:szCs w:val="15"/>
                <w:shd w:val="clear" w:color="auto" w:fill="EFEFEF"/>
              </w:rPr>
              <w:t xml:space="preserve">="logAspect" </w:t>
            </w:r>
            <w:r>
              <w:rPr>
                <w:b/>
                <w:color w:val="0000FF"/>
                <w:sz w:val="15"/>
                <w:szCs w:val="15"/>
                <w:shd w:val="clear" w:color="auto" w:fill="EFEFEF"/>
              </w:rPr>
              <w:t>class</w:t>
            </w:r>
            <w:r>
              <w:rPr>
                <w:b/>
                <w:color w:val="008000"/>
                <w:sz w:val="15"/>
                <w:szCs w:val="15"/>
                <w:shd w:val="clear" w:color="auto" w:fill="EFEFEF"/>
              </w:rPr>
              <w:t>="com.javasm.sys.aspect.LogAspect"</w:t>
            </w:r>
            <w:r>
              <w:rPr>
                <w:color w:val="000000"/>
                <w:sz w:val="15"/>
                <w:szCs w:val="15"/>
                <w:shd w:val="clear" w:color="auto" w:fill="EFEFEF"/>
              </w:rPr>
              <w:t>&gt;&lt;/</w:t>
            </w:r>
            <w:r>
              <w:rPr>
                <w:b/>
                <w:color w:val="000080"/>
                <w:sz w:val="15"/>
                <w:szCs w:val="15"/>
                <w:shd w:val="clear" w:color="auto" w:fill="EFEFEF"/>
              </w:rPr>
              <w:t>bean</w:t>
            </w:r>
            <w:r>
              <w:rPr>
                <w:color w:val="000000"/>
                <w:sz w:val="15"/>
                <w:szCs w:val="15"/>
                <w:shd w:val="clear" w:color="auto" w:fill="EFEFEF"/>
              </w:rPr>
              <w:t>&gt;</w:t>
            </w:r>
            <w:r>
              <w:rPr>
                <w:color w:val="000000"/>
                <w:sz w:val="15"/>
                <w:szCs w:val="15"/>
                <w:shd w:val="clear" w:color="auto" w:fill="FFFFFF"/>
              </w:rPr>
              <w:br/>
            </w:r>
            <w:r>
              <w:rPr>
                <w:i/>
                <w:color w:val="808080"/>
                <w:sz w:val="15"/>
                <w:szCs w:val="15"/>
                <w:shd w:val="clear" w:color="auto" w:fill="FFFFFF"/>
              </w:rPr>
              <w:t>&lt;!--</w:t>
            </w:r>
            <w:r>
              <w:rPr>
                <w:i/>
                <w:color w:val="808080"/>
                <w:sz w:val="15"/>
                <w:szCs w:val="15"/>
                <w:shd w:val="clear" w:color="auto" w:fill="FFFFFF"/>
              </w:rPr>
              <w:t>进行</w:t>
            </w:r>
            <w:r>
              <w:rPr>
                <w:i/>
                <w:color w:val="808080"/>
                <w:sz w:val="15"/>
                <w:szCs w:val="15"/>
                <w:shd w:val="clear" w:color="auto" w:fill="FFFFFF"/>
              </w:rPr>
              <w:t>aop</w:t>
            </w:r>
            <w:r>
              <w:rPr>
                <w:i/>
                <w:color w:val="808080"/>
                <w:sz w:val="15"/>
                <w:szCs w:val="15"/>
                <w:shd w:val="clear" w:color="auto" w:fill="FFFFFF"/>
              </w:rPr>
              <w:t>配置</w:t>
            </w:r>
            <w:r>
              <w:rPr>
                <w:i/>
                <w:color w:val="808080"/>
                <w:sz w:val="15"/>
                <w:szCs w:val="15"/>
                <w:shd w:val="clear" w:color="auto" w:fill="FFFFFF"/>
              </w:rPr>
              <w:t>--&gt;</w:t>
            </w:r>
            <w:r>
              <w:rPr>
                <w:i/>
                <w:color w:val="808080"/>
                <w:sz w:val="15"/>
                <w:szCs w:val="15"/>
                <w:shd w:val="clear" w:color="auto" w:fill="FFFFFF"/>
              </w:rPr>
              <w:br/>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:config</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 xml:space="preserve">:aspect </w:t>
            </w:r>
            <w:r>
              <w:rPr>
                <w:b/>
                <w:color w:val="0000FF"/>
                <w:sz w:val="15"/>
                <w:szCs w:val="15"/>
                <w:shd w:val="clear" w:color="auto" w:fill="EFEFEF"/>
              </w:rPr>
              <w:t>ref</w:t>
            </w:r>
            <w:r>
              <w:rPr>
                <w:b/>
                <w:color w:val="008000"/>
                <w:sz w:val="15"/>
                <w:szCs w:val="15"/>
                <w:shd w:val="clear" w:color="auto" w:fill="EFEFEF"/>
              </w:rPr>
              <w:t>="logAspect"</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 xml:space="preserve">:pointcut </w:t>
            </w:r>
            <w:r>
              <w:rPr>
                <w:b/>
                <w:color w:val="0000FF"/>
                <w:sz w:val="15"/>
                <w:szCs w:val="15"/>
                <w:shd w:val="clear" w:color="auto" w:fill="EFEFEF"/>
              </w:rPr>
              <w:t>id</w:t>
            </w:r>
            <w:r>
              <w:rPr>
                <w:b/>
                <w:color w:val="008000"/>
                <w:sz w:val="15"/>
                <w:szCs w:val="15"/>
                <w:shd w:val="clear" w:color="auto" w:fill="EFEFEF"/>
              </w:rPr>
              <w:t xml:space="preserve">="servicePointcut" </w:t>
            </w:r>
            <w:r>
              <w:rPr>
                <w:b/>
                <w:color w:val="0000FF"/>
                <w:sz w:val="15"/>
                <w:szCs w:val="15"/>
                <w:shd w:val="clear" w:color="auto" w:fill="EFEFEF"/>
              </w:rPr>
              <w:t>expression</w:t>
            </w:r>
            <w:r>
              <w:rPr>
                <w:b/>
                <w:color w:val="008000"/>
                <w:sz w:val="15"/>
                <w:szCs w:val="15"/>
                <w:shd w:val="clear" w:color="auto" w:fill="EFEFEF"/>
              </w:rPr>
              <w:t>="execution(* com.javasm.*.service.*.*(..))"</w:t>
            </w:r>
            <w:r>
              <w:rPr>
                <w:color w:val="000000"/>
                <w:sz w:val="15"/>
                <w:szCs w:val="15"/>
                <w:shd w:val="clear" w:color="auto" w:fill="EFEFEF"/>
              </w:rPr>
              <w:t>&gt;&lt;/</w:t>
            </w:r>
            <w:r>
              <w:rPr>
                <w:b/>
                <w:color w:val="660E7A"/>
                <w:sz w:val="15"/>
                <w:szCs w:val="15"/>
                <w:shd w:val="clear" w:color="auto" w:fill="EFEFEF"/>
              </w:rPr>
              <w:t>aop</w:t>
            </w:r>
            <w:r>
              <w:rPr>
                <w:b/>
                <w:color w:val="000080"/>
                <w:sz w:val="15"/>
                <w:szCs w:val="15"/>
                <w:shd w:val="clear" w:color="auto" w:fill="EFEFEF"/>
              </w:rPr>
              <w:t>:pointcut</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 xml:space="preserve">:before </w:t>
            </w:r>
            <w:r>
              <w:rPr>
                <w:b/>
                <w:color w:val="0000FF"/>
                <w:sz w:val="15"/>
                <w:szCs w:val="15"/>
                <w:shd w:val="clear" w:color="auto" w:fill="EFEFEF"/>
              </w:rPr>
              <w:t>method</w:t>
            </w:r>
            <w:r>
              <w:rPr>
                <w:b/>
                <w:color w:val="008000"/>
                <w:sz w:val="15"/>
                <w:szCs w:val="15"/>
                <w:shd w:val="clear" w:color="auto" w:fill="EFEFEF"/>
              </w:rPr>
              <w:t xml:space="preserve">="before" </w:t>
            </w:r>
            <w:r>
              <w:rPr>
                <w:b/>
                <w:color w:val="0000FF"/>
                <w:sz w:val="15"/>
                <w:szCs w:val="15"/>
                <w:shd w:val="clear" w:color="auto" w:fill="EFEFEF"/>
              </w:rPr>
              <w:t>pointcut-ref</w:t>
            </w:r>
            <w:r>
              <w:rPr>
                <w:b/>
                <w:color w:val="008000"/>
                <w:sz w:val="15"/>
                <w:szCs w:val="15"/>
                <w:shd w:val="clear" w:color="auto" w:fill="EFEFEF"/>
              </w:rPr>
              <w:t>="servicePointcut"</w:t>
            </w:r>
            <w:r>
              <w:rPr>
                <w:color w:val="000000"/>
                <w:sz w:val="15"/>
                <w:szCs w:val="15"/>
                <w:shd w:val="clear" w:color="auto" w:fill="EFEFEF"/>
              </w:rPr>
              <w:t>&gt;&lt;/</w:t>
            </w:r>
            <w:r>
              <w:rPr>
                <w:b/>
                <w:color w:val="660E7A"/>
                <w:sz w:val="15"/>
                <w:szCs w:val="15"/>
                <w:shd w:val="clear" w:color="auto" w:fill="EFEFEF"/>
              </w:rPr>
              <w:t>aop</w:t>
            </w:r>
            <w:r>
              <w:rPr>
                <w:b/>
                <w:color w:val="000080"/>
                <w:sz w:val="15"/>
                <w:szCs w:val="15"/>
                <w:shd w:val="clear" w:color="auto" w:fill="EFEFEF"/>
              </w:rPr>
              <w:t>:before</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 xml:space="preserve">:after-returning </w:t>
            </w:r>
            <w:r>
              <w:rPr>
                <w:b/>
                <w:color w:val="0000FF"/>
                <w:sz w:val="15"/>
                <w:szCs w:val="15"/>
                <w:shd w:val="clear" w:color="auto" w:fill="EFEFEF"/>
              </w:rPr>
              <w:t>method</w:t>
            </w:r>
            <w:r>
              <w:rPr>
                <w:b/>
                <w:color w:val="008000"/>
                <w:sz w:val="15"/>
                <w:szCs w:val="15"/>
                <w:shd w:val="clear" w:color="auto" w:fill="EFEFEF"/>
              </w:rPr>
              <w:t xml:space="preserve">="afterReturning" </w:t>
            </w:r>
            <w:r>
              <w:rPr>
                <w:b/>
                <w:color w:val="0000FF"/>
                <w:sz w:val="15"/>
                <w:szCs w:val="15"/>
                <w:shd w:val="clear" w:color="auto" w:fill="EFEFEF"/>
              </w:rPr>
              <w:t>pointcut-ref</w:t>
            </w:r>
            <w:r>
              <w:rPr>
                <w:b/>
                <w:color w:val="008000"/>
                <w:sz w:val="15"/>
                <w:szCs w:val="15"/>
                <w:shd w:val="clear" w:color="auto" w:fill="EFEFEF"/>
              </w:rPr>
              <w:t xml:space="preserve">="servicePointcut" </w:t>
            </w:r>
            <w:r>
              <w:rPr>
                <w:b/>
                <w:color w:val="0000FF"/>
                <w:sz w:val="15"/>
                <w:szCs w:val="15"/>
                <w:shd w:val="clear" w:color="auto" w:fill="EFEFEF"/>
              </w:rPr>
              <w:t>returning</w:t>
            </w:r>
            <w:r>
              <w:rPr>
                <w:b/>
                <w:color w:val="008000"/>
                <w:sz w:val="15"/>
                <w:szCs w:val="15"/>
                <w:shd w:val="clear" w:color="auto" w:fill="EFEFEF"/>
              </w:rPr>
              <w:t>="obj"</w:t>
            </w:r>
            <w:r>
              <w:rPr>
                <w:color w:val="000000"/>
                <w:sz w:val="15"/>
                <w:szCs w:val="15"/>
                <w:shd w:val="clear" w:color="auto" w:fill="EFEFEF"/>
              </w:rPr>
              <w:t>&gt;&lt;/</w:t>
            </w:r>
            <w:r>
              <w:rPr>
                <w:b/>
                <w:color w:val="660E7A"/>
                <w:sz w:val="15"/>
                <w:szCs w:val="15"/>
                <w:shd w:val="clear" w:color="auto" w:fill="EFEFEF"/>
              </w:rPr>
              <w:t>aop</w:t>
            </w:r>
            <w:r>
              <w:rPr>
                <w:b/>
                <w:color w:val="000080"/>
                <w:sz w:val="15"/>
                <w:szCs w:val="15"/>
                <w:shd w:val="clear" w:color="auto" w:fill="EFEFEF"/>
              </w:rPr>
              <w:t>:after-returning</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 xml:space="preserve">:after-throwing </w:t>
            </w:r>
            <w:r>
              <w:rPr>
                <w:b/>
                <w:color w:val="0000FF"/>
                <w:sz w:val="15"/>
                <w:szCs w:val="15"/>
                <w:shd w:val="clear" w:color="auto" w:fill="EFEFEF"/>
              </w:rPr>
              <w:t>method</w:t>
            </w:r>
            <w:r>
              <w:rPr>
                <w:b/>
                <w:color w:val="008000"/>
                <w:sz w:val="15"/>
                <w:szCs w:val="15"/>
                <w:shd w:val="clear" w:color="auto" w:fill="EFEFEF"/>
              </w:rPr>
              <w:t xml:space="preserve">="afterThrowing" </w:t>
            </w:r>
            <w:r>
              <w:rPr>
                <w:b/>
                <w:color w:val="0000FF"/>
                <w:sz w:val="15"/>
                <w:szCs w:val="15"/>
                <w:shd w:val="clear" w:color="auto" w:fill="EFEFEF"/>
              </w:rPr>
              <w:t>pointcut-ref</w:t>
            </w:r>
            <w:r>
              <w:rPr>
                <w:b/>
                <w:color w:val="008000"/>
                <w:sz w:val="15"/>
                <w:szCs w:val="15"/>
                <w:shd w:val="clear" w:color="auto" w:fill="EFEFEF"/>
              </w:rPr>
              <w:t xml:space="preserve">="servicePointcut" </w:t>
            </w:r>
            <w:r>
              <w:rPr>
                <w:b/>
                <w:color w:val="0000FF"/>
                <w:sz w:val="15"/>
                <w:szCs w:val="15"/>
                <w:shd w:val="clear" w:color="auto" w:fill="EFEFEF"/>
              </w:rPr>
              <w:t>throwing</w:t>
            </w:r>
            <w:r>
              <w:rPr>
                <w:b/>
                <w:color w:val="008000"/>
                <w:sz w:val="15"/>
                <w:szCs w:val="15"/>
                <w:shd w:val="clear" w:color="auto" w:fill="EFEFEF"/>
              </w:rPr>
              <w:t>="e"</w:t>
            </w:r>
            <w:r>
              <w:rPr>
                <w:color w:val="000000"/>
                <w:sz w:val="15"/>
                <w:szCs w:val="15"/>
                <w:shd w:val="clear" w:color="auto" w:fill="EFEFEF"/>
              </w:rPr>
              <w:t>&gt;&lt;/</w:t>
            </w:r>
            <w:r>
              <w:rPr>
                <w:b/>
                <w:color w:val="660E7A"/>
                <w:sz w:val="15"/>
                <w:szCs w:val="15"/>
                <w:shd w:val="clear" w:color="auto" w:fill="EFEFEF"/>
              </w:rPr>
              <w:t>aop</w:t>
            </w:r>
            <w:r>
              <w:rPr>
                <w:b/>
                <w:color w:val="000080"/>
                <w:sz w:val="15"/>
                <w:szCs w:val="15"/>
                <w:shd w:val="clear" w:color="auto" w:fill="EFEFEF"/>
              </w:rPr>
              <w:t>:after-throwing</w:t>
            </w:r>
            <w:r>
              <w:rPr>
                <w:color w:val="000000"/>
                <w:sz w:val="15"/>
                <w:szCs w:val="15"/>
                <w:shd w:val="clear" w:color="auto" w:fill="EFEFEF"/>
              </w:rPr>
              <w:t>&gt;</w:t>
            </w:r>
            <w:r>
              <w:rPr>
                <w:color w:val="00000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 xml:space="preserve">:after </w:t>
            </w:r>
            <w:r>
              <w:rPr>
                <w:b/>
                <w:color w:val="0000FF"/>
                <w:sz w:val="15"/>
                <w:szCs w:val="15"/>
                <w:shd w:val="clear" w:color="auto" w:fill="EFEFEF"/>
              </w:rPr>
              <w:t>method</w:t>
            </w:r>
            <w:r>
              <w:rPr>
                <w:b/>
                <w:color w:val="008000"/>
                <w:sz w:val="15"/>
                <w:szCs w:val="15"/>
                <w:shd w:val="clear" w:color="auto" w:fill="EFEFEF"/>
              </w:rPr>
              <w:t xml:space="preserve">="after" </w:t>
            </w:r>
            <w:r>
              <w:rPr>
                <w:b/>
                <w:color w:val="0000FF"/>
                <w:sz w:val="15"/>
                <w:szCs w:val="15"/>
                <w:shd w:val="clear" w:color="auto" w:fill="EFEFEF"/>
              </w:rPr>
              <w:t>pointcut-ref</w:t>
            </w:r>
            <w:r>
              <w:rPr>
                <w:b/>
                <w:color w:val="008000"/>
                <w:sz w:val="15"/>
                <w:szCs w:val="15"/>
                <w:shd w:val="clear" w:color="auto" w:fill="EFEFEF"/>
              </w:rPr>
              <w:t>="servicePointcut"</w:t>
            </w:r>
            <w:r>
              <w:rPr>
                <w:color w:val="000000"/>
                <w:sz w:val="15"/>
                <w:szCs w:val="15"/>
                <w:shd w:val="clear" w:color="auto" w:fill="EFEFEF"/>
              </w:rPr>
              <w:t>&gt;&lt;/</w:t>
            </w:r>
            <w:r>
              <w:rPr>
                <w:b/>
                <w:color w:val="660E7A"/>
                <w:sz w:val="15"/>
                <w:szCs w:val="15"/>
                <w:shd w:val="clear" w:color="auto" w:fill="EFEFEF"/>
              </w:rPr>
              <w:t>aop</w:t>
            </w:r>
            <w:r>
              <w:rPr>
                <w:b/>
                <w:color w:val="000080"/>
                <w:sz w:val="15"/>
                <w:szCs w:val="15"/>
                <w:shd w:val="clear" w:color="auto" w:fill="EFEFEF"/>
              </w:rPr>
              <w:t>:after</w:t>
            </w:r>
            <w:r>
              <w:rPr>
                <w:color w:val="000000"/>
                <w:sz w:val="15"/>
                <w:szCs w:val="15"/>
                <w:shd w:val="clear" w:color="auto" w:fill="EFEFEF"/>
              </w:rPr>
              <w:t>&gt;</w:t>
            </w:r>
            <w:r>
              <w:rPr>
                <w:color w:val="000000"/>
                <w:sz w:val="15"/>
                <w:szCs w:val="15"/>
                <w:shd w:val="clear" w:color="auto" w:fill="FFFFFF"/>
              </w:rPr>
              <w:br/>
              <w:t xml:space="preserve">        </w:t>
            </w:r>
            <w:r>
              <w:rPr>
                <w:i/>
                <w:color w:val="808080"/>
                <w:sz w:val="15"/>
                <w:szCs w:val="15"/>
                <w:shd w:val="clear" w:color="auto" w:fill="FFFFFF"/>
              </w:rPr>
              <w:t>&lt;!--&lt;aop:around method="aroundMethod" pointcut-ref="servicePointcut"&gt;&lt;/aop:around&gt;--&gt;</w:t>
            </w:r>
            <w:r>
              <w:rPr>
                <w:i/>
                <w:color w:val="808080"/>
                <w:sz w:val="15"/>
                <w:szCs w:val="15"/>
                <w:shd w:val="clear" w:color="auto" w:fill="FFFFFF"/>
              </w:rPr>
              <w:br/>
              <w:t xml:space="preserve">    </w:t>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:aspect</w:t>
            </w:r>
            <w:r>
              <w:rPr>
                <w:color w:val="000000"/>
                <w:sz w:val="15"/>
                <w:szCs w:val="15"/>
                <w:shd w:val="clear" w:color="auto" w:fill="EFEFEF"/>
              </w:rPr>
              <w:t>&gt;</w:t>
            </w:r>
            <w:r>
              <w:rPr>
                <w:color w:val="000000"/>
                <w:sz w:val="15"/>
                <w:szCs w:val="15"/>
                <w:shd w:val="clear" w:color="auto" w:fill="FFFFFF"/>
              </w:rPr>
              <w:br/>
            </w:r>
            <w:r>
              <w:rPr>
                <w:color w:val="000000"/>
                <w:sz w:val="15"/>
                <w:szCs w:val="15"/>
                <w:shd w:val="clear" w:color="auto" w:fill="EFEFEF"/>
              </w:rPr>
              <w:t>&lt;/</w:t>
            </w:r>
            <w:r>
              <w:rPr>
                <w:b/>
                <w:color w:val="660E7A"/>
                <w:sz w:val="15"/>
                <w:szCs w:val="15"/>
                <w:shd w:val="clear" w:color="auto" w:fill="EFEFEF"/>
              </w:rPr>
              <w:t>aop</w:t>
            </w:r>
            <w:r>
              <w:rPr>
                <w:b/>
                <w:color w:val="000080"/>
                <w:sz w:val="15"/>
                <w:szCs w:val="15"/>
                <w:shd w:val="clear" w:color="auto" w:fill="EFEFEF"/>
              </w:rPr>
              <w:t>:config</w:t>
            </w:r>
            <w:r>
              <w:rPr>
                <w:color w:val="000000"/>
                <w:sz w:val="15"/>
                <w:szCs w:val="15"/>
                <w:shd w:val="clear" w:color="auto" w:fill="EFEFEF"/>
              </w:rPr>
              <w:t>&gt;</w:t>
            </w:r>
          </w:p>
        </w:tc>
      </w:tr>
    </w:tbl>
    <w:p w14:paraId="4B1A79F7" w14:textId="77777777" w:rsidR="00332EAA" w:rsidRDefault="00541C22">
      <w:pPr>
        <w:pStyle w:val="3"/>
      </w:pPr>
      <w:bookmarkStart w:id="13" w:name="_Toc22474"/>
      <w:r>
        <w:rPr>
          <w:rFonts w:hint="eastAsia"/>
        </w:rPr>
        <w:t>基于自定义注解定义切入点表达式</w:t>
      </w:r>
      <w:bookmarkEnd w:id="13"/>
    </w:p>
    <w:p w14:paraId="51C5D6EA" w14:textId="77777777" w:rsidR="00332EAA" w:rsidRDefault="00541C22">
      <w:pPr>
        <w:pStyle w:val="4"/>
      </w:pPr>
      <w:r>
        <w:rPr>
          <w:rFonts w:hint="eastAsia"/>
        </w:rPr>
        <w:t>自定义日志注解</w:t>
      </w:r>
    </w:p>
    <w:tbl>
      <w:tblPr>
        <w:tblStyle w:val="a7"/>
        <w:tblW w:w="0" w:type="auto"/>
        <w:tblLook w:val="04A0" w:firstRow="1" w:lastRow="0" w:firstColumn="1" w:lastColumn="0" w:noHBand="0" w:noVBand="1"/>
      </w:tblPr>
      <w:tblGrid>
        <w:gridCol w:w="8296"/>
      </w:tblGrid>
      <w:tr w:rsidR="00332EAA" w14:paraId="077EA92B" w14:textId="77777777">
        <w:tc>
          <w:tcPr>
            <w:tcW w:w="8522" w:type="dxa"/>
          </w:tcPr>
          <w:p w14:paraId="2DD2B536"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@Retention</w:t>
            </w:r>
            <w:r>
              <w:rPr>
                <w:color w:val="000000"/>
                <w:sz w:val="15"/>
                <w:szCs w:val="15"/>
                <w:shd w:val="clear" w:color="auto" w:fill="FFFFFF"/>
              </w:rPr>
              <w:t>(RetentionPolicy.</w:t>
            </w:r>
            <w:r>
              <w:rPr>
                <w:b/>
                <w:i/>
                <w:color w:val="660E7A"/>
                <w:sz w:val="15"/>
                <w:szCs w:val="15"/>
                <w:shd w:val="clear" w:color="auto" w:fill="FFFFFF"/>
              </w:rPr>
              <w:t>RUNTIME</w:t>
            </w:r>
            <w:r>
              <w:rPr>
                <w:color w:val="000000"/>
                <w:sz w:val="15"/>
                <w:szCs w:val="15"/>
                <w:shd w:val="clear" w:color="auto" w:fill="FFFFFF"/>
              </w:rPr>
              <w:t>)</w:t>
            </w:r>
            <w:r>
              <w:rPr>
                <w:color w:val="000000"/>
                <w:sz w:val="15"/>
                <w:szCs w:val="15"/>
                <w:shd w:val="clear" w:color="auto" w:fill="FFFFFF"/>
              </w:rPr>
              <w:br/>
            </w:r>
            <w:r>
              <w:rPr>
                <w:color w:val="808000"/>
                <w:sz w:val="15"/>
                <w:szCs w:val="15"/>
                <w:shd w:val="clear" w:color="auto" w:fill="FFFFFF"/>
              </w:rPr>
              <w:t>@Target</w:t>
            </w:r>
            <w:r>
              <w:rPr>
                <w:color w:val="000000"/>
                <w:sz w:val="15"/>
                <w:szCs w:val="15"/>
                <w:shd w:val="clear" w:color="auto" w:fill="FFFFFF"/>
              </w:rPr>
              <w:t>({ElementType.</w:t>
            </w:r>
            <w:r>
              <w:rPr>
                <w:b/>
                <w:i/>
                <w:color w:val="660E7A"/>
                <w:sz w:val="15"/>
                <w:szCs w:val="15"/>
                <w:shd w:val="clear" w:color="auto" w:fill="FFFFFF"/>
              </w:rPr>
              <w:t>METHOD</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w:t>
            </w:r>
            <w:r>
              <w:rPr>
                <w:color w:val="000000"/>
                <w:sz w:val="15"/>
                <w:szCs w:val="15"/>
                <w:shd w:val="clear" w:color="auto" w:fill="FFFFFF"/>
              </w:rPr>
              <w:t>@</w:t>
            </w:r>
            <w:r>
              <w:rPr>
                <w:b/>
                <w:color w:val="000080"/>
                <w:sz w:val="15"/>
                <w:szCs w:val="15"/>
                <w:shd w:val="clear" w:color="auto" w:fill="FFFFFF"/>
              </w:rPr>
              <w:t xml:space="preserve">interface </w:t>
            </w:r>
            <w:r>
              <w:rPr>
                <w:color w:val="808000"/>
                <w:sz w:val="15"/>
                <w:szCs w:val="15"/>
                <w:shd w:val="clear" w:color="auto" w:fill="FFFFFF"/>
              </w:rPr>
              <w:t xml:space="preserve">Log </w:t>
            </w:r>
            <w:r>
              <w:rPr>
                <w:color w:val="000000"/>
                <w:sz w:val="15"/>
                <w:szCs w:val="15"/>
                <w:shd w:val="clear" w:color="auto" w:fill="FFFFFF"/>
              </w:rPr>
              <w:t>{</w:t>
            </w:r>
            <w:r>
              <w:rPr>
                <w:color w:val="000000"/>
                <w:sz w:val="15"/>
                <w:szCs w:val="15"/>
                <w:shd w:val="clear" w:color="auto" w:fill="FFFFFF"/>
              </w:rPr>
              <w:br/>
              <w:t xml:space="preserve">    String value() </w:t>
            </w:r>
            <w:r>
              <w:rPr>
                <w:b/>
                <w:color w:val="000080"/>
                <w:sz w:val="15"/>
                <w:szCs w:val="15"/>
                <w:shd w:val="clear" w:color="auto" w:fill="FFFFFF"/>
              </w:rPr>
              <w:t xml:space="preserve">default </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t>}</w:t>
            </w:r>
          </w:p>
        </w:tc>
      </w:tr>
    </w:tbl>
    <w:p w14:paraId="212C9437" w14:textId="77777777" w:rsidR="00332EAA" w:rsidRDefault="00541C22">
      <w:pPr>
        <w:pStyle w:val="4"/>
      </w:pPr>
      <w:r>
        <w:rPr>
          <w:rFonts w:hint="eastAsia"/>
        </w:rPr>
        <w:lastRenderedPageBreak/>
        <w:t>修改切入点表达式</w:t>
      </w:r>
    </w:p>
    <w:tbl>
      <w:tblPr>
        <w:tblStyle w:val="a7"/>
        <w:tblW w:w="0" w:type="auto"/>
        <w:tblLook w:val="04A0" w:firstRow="1" w:lastRow="0" w:firstColumn="1" w:lastColumn="0" w:noHBand="0" w:noVBand="1"/>
      </w:tblPr>
      <w:tblGrid>
        <w:gridCol w:w="8296"/>
      </w:tblGrid>
      <w:tr w:rsidR="00332EAA" w14:paraId="708A46BD" w14:textId="77777777">
        <w:tc>
          <w:tcPr>
            <w:tcW w:w="8522" w:type="dxa"/>
          </w:tcPr>
          <w:p w14:paraId="463EC14B"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@Pointcut</w:t>
            </w:r>
            <w:r>
              <w:rPr>
                <w:color w:val="000000"/>
                <w:sz w:val="15"/>
                <w:szCs w:val="15"/>
                <w:shd w:val="clear" w:color="auto" w:fill="FFFFFF"/>
              </w:rPr>
              <w:t>(</w:t>
            </w:r>
            <w:r>
              <w:rPr>
                <w:b/>
                <w:color w:val="008000"/>
                <w:sz w:val="15"/>
                <w:szCs w:val="15"/>
                <w:shd w:val="clear" w:color="auto" w:fill="FFFFFF"/>
              </w:rPr>
              <w:t>"@annotation(com.javasm.sys.aspect.Log)"</w:t>
            </w:r>
            <w:r>
              <w:rPr>
                <w:color w:val="000000"/>
                <w:sz w:val="15"/>
                <w:szCs w:val="15"/>
                <w:shd w:val="clear" w:color="auto" w:fill="FFFFFF"/>
              </w:rPr>
              <w:t>)</w:t>
            </w:r>
            <w:r>
              <w:rPr>
                <w:color w:val="000000"/>
                <w:sz w:val="15"/>
                <w:szCs w:val="15"/>
                <w:shd w:val="clear" w:color="auto" w:fill="FFFFFF"/>
              </w:rPr>
              <w:br/>
            </w:r>
            <w:r>
              <w:rPr>
                <w:b/>
                <w:color w:val="000080"/>
                <w:sz w:val="15"/>
                <w:szCs w:val="15"/>
                <w:shd w:val="clear" w:color="auto" w:fill="FFFFFF"/>
              </w:rPr>
              <w:t xml:space="preserve">public void </w:t>
            </w:r>
            <w:r>
              <w:rPr>
                <w:color w:val="000000"/>
                <w:sz w:val="15"/>
                <w:szCs w:val="15"/>
                <w:shd w:val="clear" w:color="auto" w:fill="FFFFFF"/>
              </w:rPr>
              <w:t>servicePointcut(){}</w:t>
            </w:r>
          </w:p>
        </w:tc>
      </w:tr>
    </w:tbl>
    <w:p w14:paraId="03C8C177" w14:textId="77777777" w:rsidR="00332EAA" w:rsidRDefault="00541C22">
      <w:pPr>
        <w:rPr>
          <w:rFonts w:eastAsia="宋体"/>
        </w:rPr>
      </w:pPr>
      <w:r>
        <w:rPr>
          <w:rFonts w:hint="eastAsia"/>
        </w:rPr>
        <w:t>注意点：</w:t>
      </w:r>
      <w:r>
        <w:rPr>
          <w:rFonts w:ascii="宋体" w:eastAsia="宋体" w:hAnsi="宋体" w:cs="宋体" w:hint="eastAsia"/>
          <w:b/>
          <w:color w:val="008000"/>
          <w:sz w:val="15"/>
          <w:szCs w:val="15"/>
          <w:shd w:val="clear" w:color="auto" w:fill="FFFFFF"/>
        </w:rPr>
        <w:t>"@annotation(com.javasm.sys.aspect.Log)"</w:t>
      </w:r>
      <w:r>
        <w:rPr>
          <w:rFonts w:ascii="宋体" w:eastAsia="宋体" w:hAnsi="宋体" w:cs="宋体" w:hint="eastAsia"/>
          <w:b/>
          <w:color w:val="008000"/>
          <w:sz w:val="15"/>
          <w:szCs w:val="15"/>
          <w:shd w:val="clear" w:color="auto" w:fill="FFFFFF"/>
        </w:rPr>
        <w:t>表示带有</w:t>
      </w:r>
      <w:r>
        <w:rPr>
          <w:rFonts w:ascii="宋体" w:eastAsia="宋体" w:hAnsi="宋体" w:cs="宋体" w:hint="eastAsia"/>
          <w:b/>
          <w:color w:val="008000"/>
          <w:sz w:val="15"/>
          <w:szCs w:val="15"/>
          <w:shd w:val="clear" w:color="auto" w:fill="FFFFFF"/>
        </w:rPr>
        <w:t>Log</w:t>
      </w:r>
      <w:r>
        <w:rPr>
          <w:rFonts w:ascii="宋体" w:eastAsia="宋体" w:hAnsi="宋体" w:cs="宋体" w:hint="eastAsia"/>
          <w:b/>
          <w:color w:val="008000"/>
          <w:sz w:val="15"/>
          <w:szCs w:val="15"/>
          <w:shd w:val="clear" w:color="auto" w:fill="FFFFFF"/>
        </w:rPr>
        <w:t>注解的方法即连接点方法。</w:t>
      </w:r>
    </w:p>
    <w:p w14:paraId="47B2AEFF" w14:textId="77777777" w:rsidR="00332EAA" w:rsidRDefault="00541C22">
      <w:pPr>
        <w:pStyle w:val="4"/>
      </w:pPr>
      <w:r>
        <w:rPr>
          <w:rFonts w:hint="eastAsia"/>
        </w:rPr>
        <w:t>修改服务层</w:t>
      </w:r>
      <w:r>
        <w:rPr>
          <w:rFonts w:hint="eastAsia"/>
        </w:rPr>
        <w:t>pay</w:t>
      </w:r>
      <w:r>
        <w:rPr>
          <w:rFonts w:hint="eastAsia"/>
        </w:rPr>
        <w:t>方法实现</w:t>
      </w:r>
    </w:p>
    <w:tbl>
      <w:tblPr>
        <w:tblStyle w:val="a7"/>
        <w:tblW w:w="0" w:type="auto"/>
        <w:tblLook w:val="04A0" w:firstRow="1" w:lastRow="0" w:firstColumn="1" w:lastColumn="0" w:noHBand="0" w:noVBand="1"/>
      </w:tblPr>
      <w:tblGrid>
        <w:gridCol w:w="8296"/>
      </w:tblGrid>
      <w:tr w:rsidR="00332EAA" w14:paraId="1A95936F" w14:textId="77777777">
        <w:tc>
          <w:tcPr>
            <w:tcW w:w="8522" w:type="dxa"/>
          </w:tcPr>
          <w:p w14:paraId="2CF05264" w14:textId="77777777" w:rsidR="00332EAA" w:rsidRDefault="00541C22">
            <w:pPr>
              <w:pStyle w:val="HTML"/>
              <w:widowControl/>
              <w:shd w:val="clear" w:color="auto" w:fill="FFFFFF"/>
              <w:rPr>
                <w:rFonts w:hint="default"/>
                <w:sz w:val="15"/>
                <w:szCs w:val="15"/>
              </w:rPr>
            </w:pPr>
            <w:r>
              <w:rPr>
                <w:color w:val="808000"/>
                <w:sz w:val="15"/>
                <w:szCs w:val="15"/>
                <w:shd w:val="clear" w:color="auto" w:fill="FFFFFF"/>
              </w:rPr>
              <w:t>@Log</w:t>
            </w:r>
            <w:r>
              <w:rPr>
                <w:color w:val="000000"/>
                <w:sz w:val="15"/>
                <w:szCs w:val="15"/>
                <w:shd w:val="clear" w:color="auto" w:fill="FFFFFF"/>
              </w:rPr>
              <w:t>(</w:t>
            </w:r>
            <w:r>
              <w:rPr>
                <w:b/>
                <w:color w:val="008000"/>
                <w:sz w:val="15"/>
                <w:szCs w:val="15"/>
                <w:shd w:val="clear" w:color="auto" w:fill="FFFFFF"/>
              </w:rPr>
              <w:t>"</w:t>
            </w:r>
            <w:r>
              <w:rPr>
                <w:b/>
                <w:color w:val="008000"/>
                <w:sz w:val="15"/>
                <w:szCs w:val="15"/>
                <w:shd w:val="clear" w:color="auto" w:fill="FFFFFF"/>
              </w:rPr>
              <w:t>阿里付款</w:t>
            </w:r>
            <w:r>
              <w:rPr>
                <w:b/>
                <w:color w:val="008000"/>
                <w:sz w:val="15"/>
                <w:szCs w:val="15"/>
                <w:shd w:val="clear" w:color="auto" w:fill="FFFFFF"/>
              </w:rPr>
              <w:t>"</w:t>
            </w:r>
            <w:r>
              <w:rPr>
                <w:color w:val="000000"/>
                <w:sz w:val="15"/>
                <w:szCs w:val="15"/>
                <w:shd w:val="clear" w:color="auto" w:fill="FFFFFF"/>
              </w:rPr>
              <w:t>)</w:t>
            </w:r>
            <w:r>
              <w:rPr>
                <w:color w:val="000000"/>
                <w:sz w:val="15"/>
                <w:szCs w:val="15"/>
                <w:shd w:val="clear" w:color="auto" w:fill="FFFFFF"/>
              </w:rPr>
              <w:br/>
            </w:r>
            <w:r>
              <w:rPr>
                <w:color w:val="808000"/>
                <w:sz w:val="15"/>
                <w:szCs w:val="15"/>
                <w:shd w:val="clear" w:color="auto" w:fill="FFFFFF"/>
              </w:rPr>
              <w:t>@Override</w:t>
            </w:r>
            <w:r>
              <w:rPr>
                <w:color w:val="808000"/>
                <w:sz w:val="15"/>
                <w:szCs w:val="15"/>
                <w:shd w:val="clear" w:color="auto" w:fill="FFFFFF"/>
              </w:rPr>
              <w:br/>
            </w:r>
            <w:r>
              <w:rPr>
                <w:b/>
                <w:color w:val="000080"/>
                <w:sz w:val="15"/>
                <w:szCs w:val="15"/>
                <w:shd w:val="clear" w:color="auto" w:fill="FFFFFF"/>
              </w:rPr>
              <w:t xml:space="preserve">public boolean </w:t>
            </w:r>
            <w:r>
              <w:rPr>
                <w:color w:val="000000"/>
                <w:sz w:val="15"/>
                <w:szCs w:val="15"/>
                <w:shd w:val="clear" w:color="auto" w:fill="FFFFFF"/>
              </w:rPr>
              <w:t>pay(</w:t>
            </w:r>
            <w:r>
              <w:rPr>
                <w:b/>
                <w:color w:val="000080"/>
                <w:sz w:val="15"/>
                <w:szCs w:val="15"/>
                <w:shd w:val="clear" w:color="auto" w:fill="FFFFFF"/>
              </w:rPr>
              <w:t xml:space="preserve">double </w:t>
            </w:r>
            <w:r>
              <w:rPr>
                <w:color w:val="000000"/>
                <w:sz w:val="15"/>
                <w:szCs w:val="15"/>
                <w:shd w:val="clear" w:color="auto" w:fill="FFFFFF"/>
              </w:rPr>
              <w:t xml:space="preserve">money, String customUser, String busnessUser) </w:t>
            </w:r>
            <w:r>
              <w:rPr>
                <w:b/>
                <w:color w:val="000080"/>
                <w:sz w:val="15"/>
                <w:szCs w:val="15"/>
                <w:shd w:val="clear" w:color="auto" w:fill="FFFFFF"/>
              </w:rPr>
              <w:t xml:space="preserve">throws </w:t>
            </w:r>
            <w:r>
              <w:rPr>
                <w:color w:val="000000"/>
                <w:sz w:val="15"/>
                <w:szCs w:val="15"/>
                <w:shd w:val="clear" w:color="auto" w:fill="FFFFFF"/>
              </w:rPr>
              <w:t>Pa</w:t>
            </w:r>
            <w:r>
              <w:rPr>
                <w:color w:val="000000"/>
                <w:sz w:val="15"/>
                <w:szCs w:val="15"/>
                <w:shd w:val="clear" w:color="auto" w:fill="FFFFFF"/>
              </w:rPr>
              <w:t>yException {</w:t>
            </w:r>
            <w:r>
              <w:rPr>
                <w:color w:val="000000"/>
                <w:sz w:val="15"/>
                <w:szCs w:val="15"/>
                <w:shd w:val="clear" w:color="auto" w:fill="FFFFFF"/>
              </w:rPr>
              <w:br/>
              <w:t xml:space="preserve">    </w:t>
            </w:r>
            <w:r>
              <w:rPr>
                <w:b/>
                <w:color w:val="000080"/>
                <w:sz w:val="15"/>
                <w:szCs w:val="15"/>
                <w:shd w:val="clear" w:color="auto" w:fill="FFFFFF"/>
              </w:rPr>
              <w:t xml:space="preserve">try </w:t>
            </w:r>
            <w:r>
              <w:rPr>
                <w:color w:val="000000"/>
                <w:sz w:val="15"/>
                <w:szCs w:val="15"/>
                <w:shd w:val="clear" w:color="auto" w:fill="FFFFFF"/>
              </w:rPr>
              <w:t>{</w:t>
            </w:r>
            <w:r>
              <w:rPr>
                <w:color w:val="000000"/>
                <w:sz w:val="15"/>
                <w:szCs w:val="15"/>
                <w:shd w:val="clear" w:color="auto" w:fill="FFFFFF"/>
              </w:rPr>
              <w:br/>
              <w:t xml:space="preserve">        Thread.</w:t>
            </w:r>
            <w:r>
              <w:rPr>
                <w:i/>
                <w:color w:val="000000"/>
                <w:sz w:val="15"/>
                <w:szCs w:val="15"/>
                <w:shd w:val="clear" w:color="auto" w:fill="FFFFFF"/>
              </w:rPr>
              <w:t>sleep</w:t>
            </w:r>
            <w:r>
              <w:rPr>
                <w:color w:val="000000"/>
                <w:sz w:val="15"/>
                <w:szCs w:val="15"/>
                <w:shd w:val="clear" w:color="auto" w:fill="FFFFFF"/>
              </w:rPr>
              <w:t>(</w:t>
            </w:r>
            <w:r>
              <w:rPr>
                <w:color w:val="0000FF"/>
                <w:sz w:val="15"/>
                <w:szCs w:val="15"/>
                <w:shd w:val="clear" w:color="auto" w:fill="FFFFFF"/>
              </w:rPr>
              <w:t>1500</w:t>
            </w:r>
            <w:r>
              <w:rPr>
                <w:color w:val="000000"/>
                <w:sz w:val="15"/>
                <w:szCs w:val="15"/>
                <w:shd w:val="clear" w:color="auto" w:fill="FFFFFF"/>
              </w:rPr>
              <w:t>);</w:t>
            </w:r>
            <w:r>
              <w:rPr>
                <w:color w:val="000000"/>
                <w:sz w:val="15"/>
                <w:szCs w:val="15"/>
                <w:shd w:val="clear" w:color="auto" w:fill="FFFFFF"/>
              </w:rPr>
              <w:br/>
              <w:t xml:space="preserve">    } </w:t>
            </w:r>
            <w:r>
              <w:rPr>
                <w:b/>
                <w:color w:val="000080"/>
                <w:sz w:val="15"/>
                <w:szCs w:val="15"/>
                <w:shd w:val="clear" w:color="auto" w:fill="FFFFFF"/>
              </w:rPr>
              <w:t xml:space="preserve">catch </w:t>
            </w:r>
            <w:r>
              <w:rPr>
                <w:color w:val="000000"/>
                <w:sz w:val="15"/>
                <w:szCs w:val="15"/>
                <w:shd w:val="clear" w:color="auto" w:fill="FFFFFF"/>
              </w:rPr>
              <w:t>(InterruptedException e) {</w:t>
            </w:r>
            <w:r>
              <w:rPr>
                <w:color w:val="000000"/>
                <w:sz w:val="15"/>
                <w:szCs w:val="15"/>
                <w:shd w:val="clear" w:color="auto" w:fill="FFFFFF"/>
              </w:rPr>
              <w:br/>
              <w:t xml:space="preserve">        e.printStackTrace();</w:t>
            </w:r>
            <w:r>
              <w:rPr>
                <w:color w:val="000000"/>
                <w:sz w:val="15"/>
                <w:szCs w:val="15"/>
                <w:shd w:val="clear" w:color="auto" w:fill="FFFFFF"/>
              </w:rPr>
              <w:br/>
              <w:t xml:space="preserve">    }</w:t>
            </w:r>
            <w:r>
              <w:rPr>
                <w:color w:val="000000"/>
                <w:sz w:val="15"/>
                <w:szCs w:val="15"/>
                <w:shd w:val="clear" w:color="auto" w:fill="FFFFFF"/>
              </w:rPr>
              <w:br/>
              <w:t xml:space="preserve">    </w:t>
            </w:r>
            <w:r>
              <w:rPr>
                <w:b/>
                <w:color w:val="000080"/>
                <w:sz w:val="15"/>
                <w:szCs w:val="15"/>
                <w:shd w:val="clear" w:color="auto" w:fill="FFFFFF"/>
              </w:rPr>
              <w:t>if</w:t>
            </w:r>
            <w:r>
              <w:rPr>
                <w:color w:val="000000"/>
                <w:sz w:val="15"/>
                <w:szCs w:val="15"/>
                <w:shd w:val="clear" w:color="auto" w:fill="FFFFFF"/>
              </w:rPr>
              <w:t>(money&gt;</w:t>
            </w:r>
            <w:r>
              <w:rPr>
                <w:color w:val="0000FF"/>
                <w:sz w:val="15"/>
                <w:szCs w:val="15"/>
                <w:shd w:val="clear" w:color="auto" w:fill="FFFFFF"/>
              </w:rPr>
              <w:t>1000</w:t>
            </w:r>
            <w:r>
              <w:rPr>
                <w:color w:val="000000"/>
                <w:sz w:val="15"/>
                <w:szCs w:val="15"/>
                <w:shd w:val="clear" w:color="auto" w:fill="FFFFFF"/>
              </w:rPr>
              <w:t>)</w:t>
            </w:r>
            <w:r>
              <w:rPr>
                <w:color w:val="000000"/>
                <w:sz w:val="15"/>
                <w:szCs w:val="15"/>
                <w:shd w:val="clear" w:color="auto" w:fill="FFFFFF"/>
              </w:rPr>
              <w:br/>
              <w:t xml:space="preserve">        </w:t>
            </w:r>
            <w:r>
              <w:rPr>
                <w:b/>
                <w:color w:val="000080"/>
                <w:sz w:val="15"/>
                <w:szCs w:val="15"/>
                <w:shd w:val="clear" w:color="auto" w:fill="FFFFFF"/>
              </w:rPr>
              <w:t xml:space="preserve">throw new </w:t>
            </w:r>
            <w:r>
              <w:rPr>
                <w:color w:val="000000"/>
                <w:sz w:val="15"/>
                <w:szCs w:val="15"/>
                <w:shd w:val="clear" w:color="auto" w:fill="FFFFFF"/>
              </w:rPr>
              <w:t>PayException(</w:t>
            </w:r>
            <w:r>
              <w:rPr>
                <w:b/>
                <w:color w:val="008000"/>
                <w:sz w:val="15"/>
                <w:szCs w:val="15"/>
                <w:shd w:val="clear" w:color="auto" w:fill="FFFFFF"/>
              </w:rPr>
              <w:t>"</w:t>
            </w:r>
            <w:r>
              <w:rPr>
                <w:b/>
                <w:color w:val="008000"/>
                <w:sz w:val="15"/>
                <w:szCs w:val="15"/>
                <w:shd w:val="clear" w:color="auto" w:fill="FFFFFF"/>
              </w:rPr>
              <w:t>付款不允许超过</w:t>
            </w:r>
            <w:r>
              <w:rPr>
                <w:b/>
                <w:color w:val="008000"/>
                <w:sz w:val="15"/>
                <w:szCs w:val="15"/>
                <w:shd w:val="clear" w:color="auto" w:fill="FFFFFF"/>
              </w:rPr>
              <w:t>1000"</w:t>
            </w:r>
            <w:r>
              <w:rPr>
                <w:color w:val="000000"/>
                <w:sz w:val="15"/>
                <w:szCs w:val="15"/>
                <w:shd w:val="clear" w:color="auto" w:fill="FFFFFF"/>
              </w:rPr>
              <w:t>);</w:t>
            </w:r>
            <w:r>
              <w:rPr>
                <w:color w:val="000000"/>
                <w:sz w:val="15"/>
                <w:szCs w:val="15"/>
                <w:shd w:val="clear" w:color="auto" w:fill="FFFFFF"/>
              </w:rPr>
              <w:br/>
              <w:t xml:space="preserve">    System.</w:t>
            </w:r>
            <w:r>
              <w:rPr>
                <w:b/>
                <w:i/>
                <w:color w:val="660E7A"/>
                <w:sz w:val="15"/>
                <w:szCs w:val="15"/>
                <w:shd w:val="clear" w:color="auto" w:fill="FFFFFF"/>
              </w:rPr>
              <w:t>out</w:t>
            </w:r>
            <w:r>
              <w:rPr>
                <w:color w:val="000000"/>
                <w:sz w:val="15"/>
                <w:szCs w:val="15"/>
                <w:shd w:val="clear" w:color="auto" w:fill="FFFFFF"/>
              </w:rPr>
              <w:t>.println(</w:t>
            </w:r>
            <w:r>
              <w:rPr>
                <w:b/>
                <w:color w:val="008000"/>
                <w:sz w:val="15"/>
                <w:szCs w:val="15"/>
                <w:shd w:val="clear" w:color="auto" w:fill="FFFFFF"/>
              </w:rPr>
              <w:t>"</w:t>
            </w:r>
            <w:r>
              <w:rPr>
                <w:b/>
                <w:color w:val="008000"/>
                <w:sz w:val="15"/>
                <w:szCs w:val="15"/>
                <w:shd w:val="clear" w:color="auto" w:fill="FFFFFF"/>
              </w:rPr>
              <w:t>支付宝付款：</w:t>
            </w:r>
            <w:r>
              <w:rPr>
                <w:b/>
                <w:color w:val="008000"/>
                <w:sz w:val="15"/>
                <w:szCs w:val="15"/>
                <w:shd w:val="clear" w:color="auto" w:fill="FFFFFF"/>
              </w:rPr>
              <w:t>"</w:t>
            </w:r>
            <w:r>
              <w:rPr>
                <w:color w:val="000000"/>
                <w:sz w:val="15"/>
                <w:szCs w:val="15"/>
                <w:shd w:val="clear" w:color="auto" w:fill="FFFFFF"/>
              </w:rPr>
              <w:t>+customUser+</w:t>
            </w:r>
            <w:r>
              <w:rPr>
                <w:b/>
                <w:color w:val="008000"/>
                <w:sz w:val="15"/>
                <w:szCs w:val="15"/>
                <w:shd w:val="clear" w:color="auto" w:fill="FFFFFF"/>
              </w:rPr>
              <w:t>"</w:t>
            </w:r>
            <w:r>
              <w:rPr>
                <w:b/>
                <w:color w:val="008000"/>
                <w:sz w:val="15"/>
                <w:szCs w:val="15"/>
                <w:shd w:val="clear" w:color="auto" w:fill="FFFFFF"/>
              </w:rPr>
              <w:t>付款给</w:t>
            </w:r>
            <w:r>
              <w:rPr>
                <w:b/>
                <w:color w:val="008000"/>
                <w:sz w:val="15"/>
                <w:szCs w:val="15"/>
                <w:shd w:val="clear" w:color="auto" w:fill="FFFFFF"/>
              </w:rPr>
              <w:t>"</w:t>
            </w:r>
            <w:r>
              <w:rPr>
                <w:color w:val="000000"/>
                <w:sz w:val="15"/>
                <w:szCs w:val="15"/>
                <w:shd w:val="clear" w:color="auto" w:fill="FFFFFF"/>
              </w:rPr>
              <w:t>+busnessUser+</w:t>
            </w:r>
            <w:r>
              <w:rPr>
                <w:b/>
                <w:color w:val="008000"/>
                <w:sz w:val="15"/>
                <w:szCs w:val="15"/>
                <w:shd w:val="clear" w:color="auto" w:fill="FFFFFF"/>
              </w:rPr>
              <w:t>"</w:t>
            </w:r>
            <w:r>
              <w:rPr>
                <w:b/>
                <w:color w:val="008000"/>
                <w:sz w:val="15"/>
                <w:szCs w:val="15"/>
                <w:shd w:val="clear" w:color="auto" w:fill="FFFFFF"/>
              </w:rPr>
              <w:t>，金额：</w:t>
            </w:r>
            <w:r>
              <w:rPr>
                <w:b/>
                <w:color w:val="008000"/>
                <w:sz w:val="15"/>
                <w:szCs w:val="15"/>
                <w:shd w:val="clear" w:color="auto" w:fill="FFFFFF"/>
              </w:rPr>
              <w:t>"</w:t>
            </w:r>
            <w:r>
              <w:rPr>
                <w:color w:val="000000"/>
                <w:sz w:val="15"/>
                <w:szCs w:val="15"/>
                <w:shd w:val="clear" w:color="auto" w:fill="FFFFFF"/>
              </w:rPr>
              <w:t>+money);</w:t>
            </w:r>
            <w:r>
              <w:rPr>
                <w:color w:val="000000"/>
                <w:sz w:val="15"/>
                <w:szCs w:val="15"/>
                <w:shd w:val="clear" w:color="auto" w:fill="FFFFFF"/>
              </w:rPr>
              <w:br/>
              <w:t xml:space="preserve">    </w:t>
            </w:r>
            <w:r>
              <w:rPr>
                <w:b/>
                <w:color w:val="000080"/>
                <w:sz w:val="15"/>
                <w:szCs w:val="15"/>
                <w:shd w:val="clear" w:color="auto" w:fill="FFFFFF"/>
              </w:rPr>
              <w:t>return true</w:t>
            </w:r>
            <w:r>
              <w:rPr>
                <w:color w:val="000000"/>
                <w:sz w:val="15"/>
                <w:szCs w:val="15"/>
                <w:shd w:val="clear" w:color="auto" w:fill="FFFFFF"/>
              </w:rPr>
              <w:t>;</w:t>
            </w:r>
            <w:r>
              <w:rPr>
                <w:color w:val="000000"/>
                <w:sz w:val="15"/>
                <w:szCs w:val="15"/>
                <w:shd w:val="clear" w:color="auto" w:fill="FFFFFF"/>
              </w:rPr>
              <w:br/>
              <w:t>}</w:t>
            </w:r>
          </w:p>
        </w:tc>
      </w:tr>
    </w:tbl>
    <w:p w14:paraId="7745B946" w14:textId="77777777" w:rsidR="00332EAA" w:rsidRDefault="00541C22">
      <w:r>
        <w:rPr>
          <w:rFonts w:hint="eastAsia"/>
        </w:rPr>
        <w:t>注意点：方法上添加</w:t>
      </w:r>
      <w:r>
        <w:rPr>
          <w:rFonts w:hint="eastAsia"/>
        </w:rPr>
        <w:t>Log</w:t>
      </w:r>
      <w:r>
        <w:rPr>
          <w:rFonts w:hint="eastAsia"/>
        </w:rPr>
        <w:t>注解，表示该方法被</w:t>
      </w:r>
      <w:r>
        <w:rPr>
          <w:rFonts w:hint="eastAsia"/>
        </w:rPr>
        <w:t>LogAspect</w:t>
      </w:r>
      <w:r>
        <w:rPr>
          <w:rFonts w:hint="eastAsia"/>
        </w:rPr>
        <w:t>切面织入增强通知。</w:t>
      </w:r>
    </w:p>
    <w:p w14:paraId="48E1BC39" w14:textId="77777777" w:rsidR="00332EAA" w:rsidRDefault="00332EAA"/>
    <w:p w14:paraId="16FEB20C" w14:textId="77777777" w:rsidR="00332EAA" w:rsidRDefault="00541C22">
      <w:pPr>
        <w:pStyle w:val="3"/>
      </w:pPr>
      <w:bookmarkStart w:id="14" w:name="_Toc13749"/>
      <w:r>
        <w:rPr>
          <w:rFonts w:hint="eastAsia"/>
        </w:rPr>
        <w:t>通知总结</w:t>
      </w:r>
      <w:bookmarkEnd w:id="14"/>
    </w:p>
    <w:p w14:paraId="440139F2" w14:textId="77777777" w:rsidR="00332EAA" w:rsidRDefault="00541C22">
      <w:r>
        <w:t>前置通知</w:t>
      </w:r>
      <w:r>
        <w:t>:</w:t>
      </w:r>
      <w:r>
        <w:t>在切入点选择的连接点处的方法之前执行的通知，该通知不影响正常程序执行流程（除非该通知抛出异常，该异常将中断当前方法链的执行而返回）。</w:t>
      </w:r>
    </w:p>
    <w:p w14:paraId="7E18CC9B" w14:textId="77777777" w:rsidR="00332EAA" w:rsidRDefault="00541C22">
      <w:r>
        <w:t>后置返回通知</w:t>
      </w:r>
      <w:r>
        <w:t>:</w:t>
      </w:r>
      <w:r>
        <w:t>在切入点选择的连接点处的方法正常执行完毕时执行的通知，必须是连接点处的方法没抛出任何异常正常返回时才调用后置通知</w:t>
      </w:r>
      <w:r>
        <w:rPr>
          <w:rFonts w:hint="eastAsia"/>
        </w:rPr>
        <w:t>。</w:t>
      </w:r>
    </w:p>
    <w:p w14:paraId="186E5265" w14:textId="77777777" w:rsidR="00332EAA" w:rsidRDefault="00541C22">
      <w:r>
        <w:lastRenderedPageBreak/>
        <w:t>后置异常通知</w:t>
      </w:r>
      <w:r>
        <w:t>:</w:t>
      </w:r>
      <w:r>
        <w:t>在切入点选择的连接点处的方法抛出异常返回时执行的通知，必须是连接点处的方法抛出任何异常返回时才调用异常通知。</w:t>
      </w:r>
    </w:p>
    <w:p w14:paraId="5B5B9860" w14:textId="77777777" w:rsidR="00332EAA" w:rsidRDefault="00541C22">
      <w:r>
        <w:t>后置最终通知</w:t>
      </w:r>
      <w:r>
        <w:t>:</w:t>
      </w:r>
      <w:r>
        <w:t>在切入点选择的连接点处的方法返回时执行的通知，不管抛没抛出异常都执行，类似于</w:t>
      </w:r>
      <w:r>
        <w:t>Java</w:t>
      </w:r>
      <w:r>
        <w:t>中的</w:t>
      </w:r>
      <w:r>
        <w:t>finally</w:t>
      </w:r>
      <w:r>
        <w:t>块</w:t>
      </w:r>
      <w:r>
        <w:rPr>
          <w:rFonts w:hint="eastAsia"/>
        </w:rPr>
        <w:t>。</w:t>
      </w:r>
    </w:p>
    <w:p w14:paraId="63F170BE" w14:textId="77777777" w:rsidR="00332EAA" w:rsidRDefault="00541C22">
      <w:r>
        <w:t>环绕通知：环绕着在切入点选择的连接点处的方法所执行的通知，环绕通知可以在方法调用之前和之后自定义任何行为，并且可以决定是否执行连接点处的方法、替换返回值、抛出异常等等。</w:t>
      </w:r>
      <w:r>
        <w:t> </w:t>
      </w:r>
    </w:p>
    <w:p w14:paraId="407F0902" w14:textId="77777777" w:rsidR="00332EAA" w:rsidRDefault="00541C22">
      <w:r>
        <w:br w:type="page"/>
      </w:r>
    </w:p>
    <w:p w14:paraId="64895F5A" w14:textId="77777777" w:rsidR="00332EAA" w:rsidRDefault="00541C22">
      <w:pPr>
        <w:pStyle w:val="3"/>
      </w:pPr>
      <w:bookmarkStart w:id="15" w:name="_Toc11723"/>
      <w:r>
        <w:rPr>
          <w:rFonts w:hint="eastAsia"/>
        </w:rPr>
        <w:lastRenderedPageBreak/>
        <w:t>切入点表达式实例</w:t>
      </w:r>
      <w:bookmarkEnd w:id="15"/>
    </w:p>
    <w:p w14:paraId="051BE06F" w14:textId="77777777" w:rsidR="00332EAA" w:rsidRDefault="00541C22">
      <w:r>
        <w:t>expression-</w:t>
      </w:r>
      <w:r>
        <w:t>匹配方法执行的连接点，是</w:t>
      </w:r>
      <w:r>
        <w:t>Spring</w:t>
      </w:r>
      <w:r>
        <w:t>最主要的切入点</w:t>
      </w:r>
      <w:r>
        <w:rPr>
          <w:rFonts w:hint="eastAsia"/>
        </w:rPr>
        <w:t>。</w:t>
      </w:r>
    </w:p>
    <w:p w14:paraId="197DA28C" w14:textId="77777777" w:rsidR="00332EAA" w:rsidRDefault="00541C22">
      <w:r>
        <w:t>除了类型模式</w:t>
      </w:r>
      <w:r>
        <w:rPr>
          <w:rFonts w:hint="eastAsia"/>
        </w:rPr>
        <w:t>、</w:t>
      </w:r>
      <w:r>
        <w:t>名字模式和参数模式以外，其余的都是可选的，</w:t>
      </w:r>
      <w:r>
        <w:t>*</w:t>
      </w:r>
      <w:r>
        <w:t>为任意通配符</w:t>
      </w:r>
    </w:p>
    <w:tbl>
      <w:tblPr>
        <w:tblStyle w:val="a7"/>
        <w:tblW w:w="8522" w:type="dxa"/>
        <w:tblLayout w:type="fixed"/>
        <w:tblLook w:val="04A0" w:firstRow="1" w:lastRow="0" w:firstColumn="1" w:lastColumn="0" w:noHBand="0" w:noVBand="1"/>
      </w:tblPr>
      <w:tblGrid>
        <w:gridCol w:w="8522"/>
      </w:tblGrid>
      <w:tr w:rsidR="00332EAA" w14:paraId="30046C7F" w14:textId="77777777">
        <w:tc>
          <w:tcPr>
            <w:tcW w:w="8522" w:type="dxa"/>
          </w:tcPr>
          <w:p w14:paraId="03D18C63" w14:textId="77777777" w:rsidR="00332EAA" w:rsidRDefault="00541C22">
            <w:r>
              <w:t>expression=“execution(* com.javasm.*.service.*.*(..))”</w:t>
            </w:r>
          </w:p>
          <w:p w14:paraId="190355EF" w14:textId="77777777" w:rsidR="00332EAA" w:rsidRDefault="00541C22">
            <w:r>
              <w:t>表示作用在</w:t>
            </w:r>
            <w:r>
              <w:t>com.javasm.service</w:t>
            </w:r>
            <w:r>
              <w:t>包及子包下所有</w:t>
            </w:r>
            <w:r>
              <w:t>的类的所有方法上</w:t>
            </w:r>
            <w:r>
              <w:t xml:space="preserve"> </w:t>
            </w:r>
          </w:p>
        </w:tc>
      </w:tr>
      <w:tr w:rsidR="00332EAA" w14:paraId="0C7C7193" w14:textId="77777777">
        <w:tc>
          <w:tcPr>
            <w:tcW w:w="8522" w:type="dxa"/>
          </w:tcPr>
          <w:p w14:paraId="34C3003B" w14:textId="77777777" w:rsidR="00332EAA" w:rsidRDefault="00541C22">
            <w:r>
              <w:t>expression=“execution(* com.javasm.service.*.*(java.lang.String,..))”</w:t>
            </w:r>
          </w:p>
          <w:p w14:paraId="37ECA4D6" w14:textId="77777777" w:rsidR="00332EAA" w:rsidRDefault="00541C22">
            <w:r>
              <w:t>表示作用在</w:t>
            </w:r>
            <w:r>
              <w:t>com.javasm.service</w:t>
            </w:r>
            <w:r>
              <w:t>包及子包下所有的类的第一个参数为</w:t>
            </w:r>
            <w:r>
              <w:t>String</w:t>
            </w:r>
            <w:r>
              <w:t>类型的方法上</w:t>
            </w:r>
          </w:p>
        </w:tc>
      </w:tr>
      <w:tr w:rsidR="00332EAA" w14:paraId="13588B99" w14:textId="77777777">
        <w:tc>
          <w:tcPr>
            <w:tcW w:w="8522" w:type="dxa"/>
          </w:tcPr>
          <w:p w14:paraId="1D1DC0FD" w14:textId="77777777" w:rsidR="00332EAA" w:rsidRDefault="00541C22">
            <w:r>
              <w:t>expression=“execution(java.lang.String com.javasm.service.*.*(..))”</w:t>
            </w:r>
          </w:p>
          <w:p w14:paraId="19816050" w14:textId="77777777" w:rsidR="00332EAA" w:rsidRDefault="00541C22">
            <w:r>
              <w:t>表示作用在</w:t>
            </w:r>
            <w:r>
              <w:t>com.javasm.service</w:t>
            </w:r>
            <w:r>
              <w:t>包及子包下所有的类的返回值类型为</w:t>
            </w:r>
            <w:r>
              <w:t>String</w:t>
            </w:r>
            <w:r>
              <w:t>的方法上</w:t>
            </w:r>
          </w:p>
        </w:tc>
      </w:tr>
      <w:tr w:rsidR="00332EAA" w14:paraId="27E530EA" w14:textId="77777777">
        <w:tc>
          <w:tcPr>
            <w:tcW w:w="8522" w:type="dxa"/>
          </w:tcPr>
          <w:p w14:paraId="46F01857" w14:textId="77777777" w:rsidR="00332EAA" w:rsidRDefault="00541C22">
            <w:r>
              <w:t>exp</w:t>
            </w:r>
            <w:r>
              <w:t>ression=“execution(!java.lang.String com.javasm.service.*.*(..))”</w:t>
            </w:r>
          </w:p>
          <w:p w14:paraId="03E29E72" w14:textId="77777777" w:rsidR="00332EAA" w:rsidRDefault="00541C22">
            <w:r>
              <w:t>表示作用在</w:t>
            </w:r>
            <w:r>
              <w:t>com.javasm.service</w:t>
            </w:r>
            <w:r>
              <w:t>包及子包下所有的类的返回值类型不是</w:t>
            </w:r>
            <w:r>
              <w:t>String</w:t>
            </w:r>
            <w:r>
              <w:t>的所有方法上</w:t>
            </w:r>
          </w:p>
        </w:tc>
      </w:tr>
      <w:tr w:rsidR="00332EAA" w14:paraId="5941BB87" w14:textId="77777777">
        <w:tc>
          <w:tcPr>
            <w:tcW w:w="8522" w:type="dxa"/>
          </w:tcPr>
          <w:p w14:paraId="1E924F03" w14:textId="77777777" w:rsidR="00332EAA" w:rsidRDefault="00541C22">
            <w:r>
              <w:t>expression=“execution(* set*(..))”</w:t>
            </w:r>
          </w:p>
          <w:p w14:paraId="6DEDDCEF" w14:textId="77777777" w:rsidR="00332EAA" w:rsidRDefault="00541C22">
            <w:r>
              <w:t>表示作用在任意以</w:t>
            </w:r>
            <w:r>
              <w:t>set</w:t>
            </w:r>
            <w:r>
              <w:t>开始的方法上</w:t>
            </w:r>
          </w:p>
        </w:tc>
      </w:tr>
    </w:tbl>
    <w:p w14:paraId="49C409E0" w14:textId="77777777" w:rsidR="00332EAA" w:rsidRDefault="00332EAA"/>
    <w:p w14:paraId="00BBBC6E" w14:textId="77777777" w:rsidR="00332EAA" w:rsidRDefault="00332EAA"/>
    <w:p w14:paraId="3D388A93" w14:textId="77777777" w:rsidR="00332EAA" w:rsidRDefault="00541C22">
      <w:pPr>
        <w:pStyle w:val="3"/>
      </w:pPr>
      <w:bookmarkStart w:id="16" w:name="_Toc23987"/>
      <w:r>
        <w:rPr>
          <w:rFonts w:hint="eastAsia"/>
        </w:rPr>
        <w:t>Aop</w:t>
      </w:r>
      <w:r>
        <w:rPr>
          <w:rFonts w:hint="eastAsia"/>
        </w:rPr>
        <w:t>任务</w:t>
      </w:r>
      <w:bookmarkEnd w:id="16"/>
    </w:p>
    <w:p w14:paraId="3D28EF3D" w14:textId="77777777" w:rsidR="00332EAA" w:rsidRDefault="00541C22">
      <w:r>
        <w:rPr>
          <w:rFonts w:hint="eastAsia"/>
        </w:rPr>
        <w:t>以</w:t>
      </w:r>
      <w:r>
        <w:rPr>
          <w:rFonts w:hint="eastAsia"/>
        </w:rPr>
        <w:t>aop</w:t>
      </w:r>
      <w:r>
        <w:rPr>
          <w:rFonts w:hint="eastAsia"/>
        </w:rPr>
        <w:t>思想，实现事务管理切面。</w:t>
      </w:r>
    </w:p>
    <w:p w14:paraId="6F3A58A7" w14:textId="0B49952C" w:rsidR="002B4D71" w:rsidRDefault="00541C22">
      <w:pPr>
        <w:rPr>
          <w:rFonts w:hint="eastAsia"/>
        </w:rPr>
      </w:pPr>
      <w:r>
        <w:rPr>
          <w:rFonts w:hint="eastAsia"/>
        </w:rPr>
        <w:t>0.</w:t>
      </w:r>
      <w:r>
        <w:rPr>
          <w:rFonts w:hint="eastAsia"/>
        </w:rPr>
        <w:t>DataSource</w:t>
      </w:r>
      <w:r>
        <w:rPr>
          <w:rFonts w:hint="eastAsia"/>
        </w:rPr>
        <w:t>注册容器</w:t>
      </w:r>
    </w:p>
    <w:p w14:paraId="41F639F6" w14:textId="77777777" w:rsidR="00332EAA" w:rsidRDefault="00541C22">
      <w:pPr>
        <w:numPr>
          <w:ilvl w:val="0"/>
          <w:numId w:val="5"/>
        </w:numPr>
      </w:pPr>
      <w:r>
        <w:rPr>
          <w:rFonts w:hint="eastAsia"/>
        </w:rPr>
        <w:t>定</w:t>
      </w:r>
      <w:r>
        <w:rPr>
          <w:rFonts w:hint="eastAsia"/>
        </w:rPr>
        <w:t>义事务管理器</w:t>
      </w:r>
      <w:r>
        <w:rPr>
          <w:rFonts w:hint="eastAsia"/>
        </w:rPr>
        <w:t>MyTransactionManager</w:t>
      </w:r>
      <w:r>
        <w:rPr>
          <w:rFonts w:hint="eastAsia"/>
        </w:rPr>
        <w:t>对象，注册进</w:t>
      </w:r>
      <w:r>
        <w:rPr>
          <w:rFonts w:hint="eastAsia"/>
        </w:rPr>
        <w:t>spring</w:t>
      </w:r>
      <w:r>
        <w:rPr>
          <w:rFonts w:hint="eastAsia"/>
        </w:rPr>
        <w:t>容器。</w:t>
      </w:r>
      <w:r>
        <w:rPr>
          <w:rFonts w:hint="eastAsia"/>
        </w:rPr>
        <w:t>(</w:t>
      </w:r>
      <w:r>
        <w:rPr>
          <w:rFonts w:hint="eastAsia"/>
        </w:rPr>
        <w:t>依赖</w:t>
      </w:r>
      <w:r>
        <w:rPr>
          <w:rFonts w:hint="eastAsia"/>
        </w:rPr>
        <w:t>Druid</w:t>
      </w:r>
      <w:r>
        <w:rPr>
          <w:rFonts w:hint="eastAsia"/>
        </w:rPr>
        <w:t>连接池</w:t>
      </w:r>
      <w:r>
        <w:rPr>
          <w:rFonts w:hint="eastAsia"/>
        </w:rPr>
        <w:t>,</w:t>
      </w:r>
      <w:r>
        <w:rPr>
          <w:rFonts w:hint="eastAsia"/>
        </w:rPr>
        <w:t>获取连接</w:t>
      </w:r>
      <w:r>
        <w:rPr>
          <w:rFonts w:hint="eastAsia"/>
        </w:rPr>
        <w:t>,</w:t>
      </w:r>
      <w:r>
        <w:rPr>
          <w:rFonts w:hint="eastAsia"/>
        </w:rPr>
        <w:t>开始事务</w:t>
      </w:r>
      <w:r>
        <w:rPr>
          <w:rFonts w:hint="eastAsia"/>
        </w:rPr>
        <w:t>,</w:t>
      </w:r>
      <w:r>
        <w:rPr>
          <w:rFonts w:hint="eastAsia"/>
        </w:rPr>
        <w:t>提交事务</w:t>
      </w:r>
      <w:r>
        <w:rPr>
          <w:rFonts w:hint="eastAsia"/>
        </w:rPr>
        <w:t>,</w:t>
      </w:r>
      <w:r>
        <w:rPr>
          <w:rFonts w:hint="eastAsia"/>
        </w:rPr>
        <w:t>回滚事务</w:t>
      </w:r>
      <w:r>
        <w:rPr>
          <w:rFonts w:hint="eastAsia"/>
        </w:rPr>
        <w:t>,</w:t>
      </w:r>
      <w:r>
        <w:rPr>
          <w:rFonts w:hint="eastAsia"/>
        </w:rPr>
        <w:t>关闭连接</w:t>
      </w:r>
      <w:r>
        <w:rPr>
          <w:rFonts w:hint="eastAsia"/>
        </w:rPr>
        <w:t>)</w:t>
      </w:r>
    </w:p>
    <w:p w14:paraId="1E1A5EF2" w14:textId="77777777" w:rsidR="00332EAA" w:rsidRDefault="00541C22">
      <w:pPr>
        <w:numPr>
          <w:ilvl w:val="0"/>
          <w:numId w:val="5"/>
        </w:numPr>
      </w:pPr>
      <w:r>
        <w:rPr>
          <w:rFonts w:hint="eastAsia"/>
        </w:rPr>
        <w:t>定义</w:t>
      </w:r>
      <w:r>
        <w:rPr>
          <w:rFonts w:hint="eastAsia"/>
        </w:rPr>
        <w:t>dao</w:t>
      </w:r>
      <w:r>
        <w:rPr>
          <w:rFonts w:hint="eastAsia"/>
        </w:rPr>
        <w:t>接口，使用</w:t>
      </w:r>
      <w:r>
        <w:rPr>
          <w:rFonts w:hint="eastAsia"/>
        </w:rPr>
        <w:t>jdbc</w:t>
      </w:r>
      <w:r>
        <w:rPr>
          <w:rFonts w:hint="eastAsia"/>
        </w:rPr>
        <w:t>定义</w:t>
      </w:r>
      <w:r>
        <w:rPr>
          <w:rFonts w:hint="eastAsia"/>
        </w:rPr>
        <w:t>dao</w:t>
      </w:r>
      <w:r>
        <w:rPr>
          <w:rFonts w:hint="eastAsia"/>
        </w:rPr>
        <w:t>实现，不要使用</w:t>
      </w:r>
      <w:r>
        <w:rPr>
          <w:rFonts w:hint="eastAsia"/>
        </w:rPr>
        <w:t>mybatis</w:t>
      </w:r>
      <w:r>
        <w:rPr>
          <w:rFonts w:hint="eastAsia"/>
        </w:rPr>
        <w:t>，把</w:t>
      </w:r>
      <w:r>
        <w:rPr>
          <w:rFonts w:hint="eastAsia"/>
        </w:rPr>
        <w:t>dao</w:t>
      </w:r>
      <w:r>
        <w:rPr>
          <w:rFonts w:hint="eastAsia"/>
        </w:rPr>
        <w:t>实现注册</w:t>
      </w:r>
      <w:r>
        <w:rPr>
          <w:rFonts w:hint="eastAsia"/>
        </w:rPr>
        <w:t>spring</w:t>
      </w:r>
      <w:r>
        <w:rPr>
          <w:rFonts w:hint="eastAsia"/>
        </w:rPr>
        <w:t>容器</w:t>
      </w:r>
      <w:r>
        <w:rPr>
          <w:rFonts w:hint="eastAsia"/>
        </w:rPr>
        <w:t>(curd)</w:t>
      </w:r>
    </w:p>
    <w:p w14:paraId="74B935D0" w14:textId="77777777" w:rsidR="00332EAA" w:rsidRDefault="00541C22">
      <w:pPr>
        <w:numPr>
          <w:ilvl w:val="0"/>
          <w:numId w:val="5"/>
        </w:numPr>
      </w:pPr>
      <w:r>
        <w:rPr>
          <w:rFonts w:hint="eastAsia"/>
        </w:rPr>
        <w:t>定义</w:t>
      </w:r>
      <w:r>
        <w:rPr>
          <w:rFonts w:hint="eastAsia"/>
        </w:rPr>
        <w:t>service</w:t>
      </w:r>
      <w:r>
        <w:rPr>
          <w:rFonts w:hint="eastAsia"/>
        </w:rPr>
        <w:t>接口，定义</w:t>
      </w:r>
      <w:r>
        <w:rPr>
          <w:rFonts w:hint="eastAsia"/>
        </w:rPr>
        <w:t>service</w:t>
      </w:r>
      <w:r>
        <w:rPr>
          <w:rFonts w:hint="eastAsia"/>
        </w:rPr>
        <w:t>实现，注册容器</w:t>
      </w:r>
      <w:r>
        <w:rPr>
          <w:rFonts w:hint="eastAsia"/>
        </w:rPr>
        <w:t>(curd)</w:t>
      </w:r>
      <w:r>
        <w:rPr>
          <w:rFonts w:hint="eastAsia"/>
        </w:rPr>
        <w:t>。</w:t>
      </w:r>
    </w:p>
    <w:p w14:paraId="00526CD8" w14:textId="77777777" w:rsidR="00332EAA" w:rsidRDefault="00541C22">
      <w:pPr>
        <w:numPr>
          <w:ilvl w:val="0"/>
          <w:numId w:val="5"/>
        </w:numPr>
      </w:pPr>
      <w:r>
        <w:rPr>
          <w:rFonts w:hint="eastAsia"/>
        </w:rPr>
        <w:t>定义事务切面</w:t>
      </w:r>
      <w:r>
        <w:rPr>
          <w:rFonts w:hint="eastAsia"/>
        </w:rPr>
        <w:t>(</w:t>
      </w:r>
      <w:r>
        <w:rPr>
          <w:rFonts w:hint="eastAsia"/>
        </w:rPr>
        <w:t>依赖</w:t>
      </w:r>
      <w:r>
        <w:rPr>
          <w:rFonts w:hint="eastAsia"/>
        </w:rPr>
        <w:t>MyTransactionManager)</w:t>
      </w:r>
      <w:r>
        <w:rPr>
          <w:rFonts w:hint="eastAsia"/>
        </w:rPr>
        <w:t>。</w:t>
      </w:r>
    </w:p>
    <w:sectPr w:rsidR="00332EA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A59A" w14:textId="77777777" w:rsidR="00541C22" w:rsidRDefault="00541C22">
      <w:pPr>
        <w:spacing w:line="240" w:lineRule="auto"/>
      </w:pPr>
      <w:r>
        <w:separator/>
      </w:r>
    </w:p>
  </w:endnote>
  <w:endnote w:type="continuationSeparator" w:id="0">
    <w:p w14:paraId="46135FF5" w14:textId="77777777" w:rsidR="00541C22" w:rsidRDefault="00541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7544" w14:textId="77777777" w:rsidR="00332EAA" w:rsidRDefault="00541C22">
    <w:pPr>
      <w:pStyle w:val="a5"/>
      <w:jc w:val="center"/>
    </w:pPr>
    <w:r>
      <w:rPr>
        <w:noProof/>
      </w:rPr>
      <mc:AlternateContent>
        <mc:Choice Requires="wps">
          <w:drawing>
            <wp:anchor distT="0" distB="0" distL="114300" distR="114300" simplePos="0" relativeHeight="251657216" behindDoc="0" locked="0" layoutInCell="1" allowOverlap="1" wp14:anchorId="1B202C09" wp14:editId="3C4612B6">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48A7DB" w14:textId="77777777" w:rsidR="00332EAA" w:rsidRDefault="00541C2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202C09" id="_x0000_t202" coordsize="21600,21600" o:spt="202" path="m,l,21600r21600,l21600,xe">
              <v:stroke joinstyle="miter"/>
              <v:path gradientshapeok="t" o:connecttype="rect"/>
            </v:shapetype>
            <v:shape id="文本框 7" o:spid="_x0000_s1026" type="#_x0000_t202" style="position:absolute;left:0;text-align:left;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14:paraId="6748A7DB" w14:textId="77777777" w:rsidR="00332EAA" w:rsidRDefault="00541C2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rPr>
      <w:t>仅供内部传阅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B2A3" w14:textId="77777777" w:rsidR="00541C22" w:rsidRDefault="00541C22">
      <w:pPr>
        <w:spacing w:line="240" w:lineRule="auto"/>
      </w:pPr>
      <w:r>
        <w:separator/>
      </w:r>
    </w:p>
  </w:footnote>
  <w:footnote w:type="continuationSeparator" w:id="0">
    <w:p w14:paraId="066C3DE6" w14:textId="77777777" w:rsidR="00541C22" w:rsidRDefault="00541C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EA20" w14:textId="77777777" w:rsidR="00332EAA" w:rsidRDefault="00541C22">
    <w:pPr>
      <w:pStyle w:val="a6"/>
      <w:rPr>
        <w:b/>
        <w:bCs/>
      </w:rPr>
    </w:pPr>
    <w:r>
      <w:rPr>
        <w:b/>
        <w:bCs/>
        <w:noProof/>
      </w:rPr>
      <w:drawing>
        <wp:inline distT="0" distB="0" distL="0" distR="0" wp14:anchorId="3223FBF9" wp14:editId="29863EEC">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w14:anchorId="1E28B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090408" o:spid="_x0000_s3073" type="#_x0000_t136" style="position:absolute;left:0;text-align:left;margin-left:0;margin-top:0;width:481.4pt;height:104.15pt;rotation:315;z-index:-251658240;mso-position-horizontal:center;mso-position-horizontal-relative:margin;mso-position-vertical:center;mso-position-vertical-relative:margin;mso-width-relative:page;mso-height-relative:page" o:allowincell="f" fillcolor="#e2f0d9" stroked="f">
          <v:fill opacity=".5"/>
          <v:textpath style="font-family:&quot;微软雅黑&quot;;font-size:1pt" trim="t" fitpath="t" string="尚马教育"/>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C089C"/>
    <w:multiLevelType w:val="multilevel"/>
    <w:tmpl w:val="81DC089C"/>
    <w:lvl w:ilvl="0">
      <w:start w:val="1"/>
      <w:numFmt w:val="decimal"/>
      <w:pStyle w:val="2"/>
      <w:lvlText w:val="%1."/>
      <w:lvlJc w:val="left"/>
      <w:pPr>
        <w:tabs>
          <w:tab w:val="left" w:pos="440"/>
        </w:tabs>
        <w:ind w:left="486" w:hanging="486"/>
      </w:pPr>
      <w:rPr>
        <w:rFonts w:ascii="宋体" w:eastAsia="宋体" w:hAnsi="宋体" w:cs="宋体" w:hint="default"/>
      </w:rPr>
    </w:lvl>
    <w:lvl w:ilvl="1">
      <w:start w:val="1"/>
      <w:numFmt w:val="decimal"/>
      <w:pStyle w:val="3"/>
      <w:lvlText w:val="%1.%2."/>
      <w:lvlJc w:val="left"/>
      <w:pPr>
        <w:tabs>
          <w:tab w:val="left" w:pos="193"/>
        </w:tabs>
        <w:ind w:left="95" w:hanging="43"/>
      </w:pPr>
      <w:rPr>
        <w:rFonts w:ascii="宋体" w:eastAsia="宋体" w:hAnsi="宋体" w:cs="宋体" w:hint="default"/>
      </w:rPr>
    </w:lvl>
    <w:lvl w:ilvl="2">
      <w:start w:val="1"/>
      <w:numFmt w:val="decimal"/>
      <w:pStyle w:val="4"/>
      <w:lvlText w:val="%1.%2.%3."/>
      <w:lvlJc w:val="left"/>
      <w:pPr>
        <w:tabs>
          <w:tab w:val="left" w:pos="113"/>
        </w:tabs>
        <w:ind w:left="113" w:firstLine="0"/>
      </w:pPr>
      <w:rPr>
        <w:rFonts w:ascii="宋体" w:eastAsia="宋体" w:hAnsi="宋体" w:cs="宋体" w:hint="default"/>
      </w:rPr>
    </w:lvl>
    <w:lvl w:ilvl="3">
      <w:start w:val="1"/>
      <w:numFmt w:val="decimal"/>
      <w:pStyle w:val="5"/>
      <w:lvlText w:val="%1.%2.%3.%4."/>
      <w:lvlJc w:val="left"/>
      <w:pPr>
        <w:tabs>
          <w:tab w:val="left" w:pos="130"/>
        </w:tabs>
        <w:ind w:left="113" w:firstLine="17"/>
      </w:pPr>
      <w:rPr>
        <w:rFonts w:ascii="宋体" w:eastAsia="宋体" w:hAnsi="宋体" w:cs="宋体" w:hint="default"/>
      </w:rPr>
    </w:lvl>
    <w:lvl w:ilvl="4">
      <w:start w:val="1"/>
      <w:numFmt w:val="decimal"/>
      <w:lvlText w:val="%1.%2.%3.%4.%5."/>
      <w:lvlJc w:val="left"/>
      <w:pPr>
        <w:ind w:left="2495" w:hanging="895"/>
      </w:pPr>
      <w:rPr>
        <w:rFonts w:ascii="宋体" w:eastAsia="宋体" w:hAnsi="宋体" w:cs="宋体" w:hint="default"/>
      </w:rPr>
    </w:lvl>
    <w:lvl w:ilvl="5">
      <w:start w:val="1"/>
      <w:numFmt w:val="decimal"/>
      <w:lvlText w:val="%1.%2.%3.%4.%5.%6."/>
      <w:lvlJc w:val="left"/>
      <w:pPr>
        <w:ind w:left="3136" w:hanging="1136"/>
      </w:pPr>
      <w:rPr>
        <w:rFonts w:ascii="宋体" w:eastAsia="宋体" w:hAnsi="宋体" w:cs="宋体" w:hint="default"/>
      </w:rPr>
    </w:lvl>
    <w:lvl w:ilvl="6">
      <w:start w:val="1"/>
      <w:numFmt w:val="decimal"/>
      <w:lvlText w:val="%1.%2.%3.%4.%5.%6.%7."/>
      <w:lvlJc w:val="left"/>
      <w:pPr>
        <w:ind w:left="3673" w:hanging="1273"/>
      </w:pPr>
      <w:rPr>
        <w:rFonts w:ascii="宋体" w:eastAsia="宋体" w:hAnsi="宋体" w:cs="宋体" w:hint="default"/>
      </w:rPr>
    </w:lvl>
    <w:lvl w:ilvl="7">
      <w:start w:val="1"/>
      <w:numFmt w:val="decimal"/>
      <w:lvlText w:val="%1.%2.%3.%4.%5.%6.%7.%8."/>
      <w:lvlJc w:val="left"/>
      <w:pPr>
        <w:ind w:left="4218" w:hanging="1418"/>
      </w:pPr>
      <w:rPr>
        <w:rFonts w:ascii="宋体" w:eastAsia="宋体" w:hAnsi="宋体" w:cs="宋体" w:hint="default"/>
      </w:rPr>
    </w:lvl>
    <w:lvl w:ilvl="8">
      <w:start w:val="1"/>
      <w:numFmt w:val="decimal"/>
      <w:lvlText w:val="%1.%2.%3.%4.%5.%6.%7.%8.%9."/>
      <w:lvlJc w:val="left"/>
      <w:pPr>
        <w:ind w:left="4648" w:hanging="1448"/>
      </w:pPr>
      <w:rPr>
        <w:rFonts w:ascii="宋体" w:eastAsia="宋体" w:hAnsi="宋体" w:cs="宋体" w:hint="default"/>
      </w:rPr>
    </w:lvl>
  </w:abstractNum>
  <w:abstractNum w:abstractNumId="1" w15:restartNumberingAfterBreak="0">
    <w:nsid w:val="C4B2B352"/>
    <w:multiLevelType w:val="singleLevel"/>
    <w:tmpl w:val="C4B2B352"/>
    <w:lvl w:ilvl="0">
      <w:start w:val="1"/>
      <w:numFmt w:val="decimalEnclosedCircleChinese"/>
      <w:suff w:val="nothing"/>
      <w:lvlText w:val="%1　"/>
      <w:lvlJc w:val="left"/>
      <w:pPr>
        <w:ind w:left="0" w:firstLine="400"/>
      </w:pPr>
      <w:rPr>
        <w:rFonts w:hint="eastAsia"/>
      </w:rPr>
    </w:lvl>
  </w:abstractNum>
  <w:abstractNum w:abstractNumId="2" w15:restartNumberingAfterBreak="0">
    <w:nsid w:val="DF11ADF4"/>
    <w:multiLevelType w:val="singleLevel"/>
    <w:tmpl w:val="DF11ADF4"/>
    <w:lvl w:ilvl="0">
      <w:start w:val="1"/>
      <w:numFmt w:val="bullet"/>
      <w:lvlText w:val=""/>
      <w:lvlJc w:val="left"/>
      <w:pPr>
        <w:ind w:left="420" w:hanging="420"/>
      </w:pPr>
      <w:rPr>
        <w:rFonts w:ascii="Wingdings" w:hAnsi="Wingdings" w:hint="default"/>
      </w:rPr>
    </w:lvl>
  </w:abstractNum>
  <w:abstractNum w:abstractNumId="3" w15:restartNumberingAfterBreak="0">
    <w:nsid w:val="038613E6"/>
    <w:multiLevelType w:val="singleLevel"/>
    <w:tmpl w:val="038613E6"/>
    <w:lvl w:ilvl="0">
      <w:start w:val="1"/>
      <w:numFmt w:val="decimal"/>
      <w:lvlText w:val="%1."/>
      <w:lvlJc w:val="left"/>
      <w:pPr>
        <w:tabs>
          <w:tab w:val="left" w:pos="3005"/>
        </w:tabs>
      </w:pPr>
    </w:lvl>
  </w:abstractNum>
  <w:abstractNum w:abstractNumId="4" w15:restartNumberingAfterBreak="0">
    <w:nsid w:val="1D683C71"/>
    <w:multiLevelType w:val="singleLevel"/>
    <w:tmpl w:val="1D683C71"/>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59BF"/>
    <w:rsid w:val="000D6030"/>
    <w:rsid w:val="0012678D"/>
    <w:rsid w:val="00172A27"/>
    <w:rsid w:val="00187553"/>
    <w:rsid w:val="002B4D71"/>
    <w:rsid w:val="002B608A"/>
    <w:rsid w:val="002F31A7"/>
    <w:rsid w:val="00332EAA"/>
    <w:rsid w:val="00541C22"/>
    <w:rsid w:val="005D40F9"/>
    <w:rsid w:val="0065336B"/>
    <w:rsid w:val="007640E8"/>
    <w:rsid w:val="007B15A3"/>
    <w:rsid w:val="009F008C"/>
    <w:rsid w:val="009F6AE6"/>
    <w:rsid w:val="00B55E1F"/>
    <w:rsid w:val="00D27EE9"/>
    <w:rsid w:val="00EC3A17"/>
    <w:rsid w:val="0103180B"/>
    <w:rsid w:val="013A3F2C"/>
    <w:rsid w:val="01905867"/>
    <w:rsid w:val="01C75FF9"/>
    <w:rsid w:val="01DB457E"/>
    <w:rsid w:val="02366EED"/>
    <w:rsid w:val="026759F9"/>
    <w:rsid w:val="02703167"/>
    <w:rsid w:val="02734AA8"/>
    <w:rsid w:val="027C6402"/>
    <w:rsid w:val="02F149ED"/>
    <w:rsid w:val="030416B3"/>
    <w:rsid w:val="03602100"/>
    <w:rsid w:val="039A0866"/>
    <w:rsid w:val="03E12BFB"/>
    <w:rsid w:val="03FC3582"/>
    <w:rsid w:val="04324C9A"/>
    <w:rsid w:val="048167CA"/>
    <w:rsid w:val="04D75706"/>
    <w:rsid w:val="050C4D76"/>
    <w:rsid w:val="05407DBB"/>
    <w:rsid w:val="05A32290"/>
    <w:rsid w:val="05BA63CC"/>
    <w:rsid w:val="05BE07C1"/>
    <w:rsid w:val="05EA7869"/>
    <w:rsid w:val="05F1667E"/>
    <w:rsid w:val="066B0E1F"/>
    <w:rsid w:val="06B54451"/>
    <w:rsid w:val="06CE1727"/>
    <w:rsid w:val="06F64373"/>
    <w:rsid w:val="06FD7DD5"/>
    <w:rsid w:val="071A2276"/>
    <w:rsid w:val="07327CBA"/>
    <w:rsid w:val="075251FC"/>
    <w:rsid w:val="07F36F27"/>
    <w:rsid w:val="07F51D41"/>
    <w:rsid w:val="07FE5ECC"/>
    <w:rsid w:val="08021043"/>
    <w:rsid w:val="080705BA"/>
    <w:rsid w:val="08310479"/>
    <w:rsid w:val="08AD17C0"/>
    <w:rsid w:val="08B9468D"/>
    <w:rsid w:val="08BE6B1C"/>
    <w:rsid w:val="093A7921"/>
    <w:rsid w:val="095E0C76"/>
    <w:rsid w:val="098E1A55"/>
    <w:rsid w:val="09A16437"/>
    <w:rsid w:val="09F41341"/>
    <w:rsid w:val="0A4D6169"/>
    <w:rsid w:val="0A706543"/>
    <w:rsid w:val="0AB92663"/>
    <w:rsid w:val="0B093C1A"/>
    <w:rsid w:val="0B0C7094"/>
    <w:rsid w:val="0B3D0593"/>
    <w:rsid w:val="0BA80667"/>
    <w:rsid w:val="0BB82BF0"/>
    <w:rsid w:val="0BE341CB"/>
    <w:rsid w:val="0BE75CDA"/>
    <w:rsid w:val="0C310BBC"/>
    <w:rsid w:val="0C950E70"/>
    <w:rsid w:val="0CB5651A"/>
    <w:rsid w:val="0CDB54C9"/>
    <w:rsid w:val="0D116250"/>
    <w:rsid w:val="0D204E98"/>
    <w:rsid w:val="0DAF6D08"/>
    <w:rsid w:val="0E002B82"/>
    <w:rsid w:val="0E530C0B"/>
    <w:rsid w:val="0E792311"/>
    <w:rsid w:val="0F8D10E4"/>
    <w:rsid w:val="0FE12D01"/>
    <w:rsid w:val="0FE36A52"/>
    <w:rsid w:val="10BD3F45"/>
    <w:rsid w:val="10BF7D8C"/>
    <w:rsid w:val="10EC55B8"/>
    <w:rsid w:val="112D58EE"/>
    <w:rsid w:val="1160428C"/>
    <w:rsid w:val="1179185F"/>
    <w:rsid w:val="11915DF2"/>
    <w:rsid w:val="119C2022"/>
    <w:rsid w:val="119C7303"/>
    <w:rsid w:val="119E2E18"/>
    <w:rsid w:val="127A7B6B"/>
    <w:rsid w:val="129469EA"/>
    <w:rsid w:val="12D72BCC"/>
    <w:rsid w:val="12E94FE2"/>
    <w:rsid w:val="12EE0221"/>
    <w:rsid w:val="1325661B"/>
    <w:rsid w:val="13725B46"/>
    <w:rsid w:val="139D4027"/>
    <w:rsid w:val="13F06410"/>
    <w:rsid w:val="14584731"/>
    <w:rsid w:val="146A0DCC"/>
    <w:rsid w:val="14B51A2F"/>
    <w:rsid w:val="14DC11DA"/>
    <w:rsid w:val="15625115"/>
    <w:rsid w:val="159D1059"/>
    <w:rsid w:val="15C2160B"/>
    <w:rsid w:val="15C84E2C"/>
    <w:rsid w:val="1633260F"/>
    <w:rsid w:val="167A57A7"/>
    <w:rsid w:val="16E53664"/>
    <w:rsid w:val="177D59B3"/>
    <w:rsid w:val="17A13BC0"/>
    <w:rsid w:val="17BD743A"/>
    <w:rsid w:val="17DB41B7"/>
    <w:rsid w:val="17DC5684"/>
    <w:rsid w:val="180B76EB"/>
    <w:rsid w:val="18144429"/>
    <w:rsid w:val="182F7BD0"/>
    <w:rsid w:val="18445B74"/>
    <w:rsid w:val="187743DF"/>
    <w:rsid w:val="18964825"/>
    <w:rsid w:val="18DC7704"/>
    <w:rsid w:val="19054349"/>
    <w:rsid w:val="19500713"/>
    <w:rsid w:val="19AA318D"/>
    <w:rsid w:val="19B43553"/>
    <w:rsid w:val="19EC4120"/>
    <w:rsid w:val="19EF2E42"/>
    <w:rsid w:val="1A3B1790"/>
    <w:rsid w:val="1A90478F"/>
    <w:rsid w:val="1A935C16"/>
    <w:rsid w:val="1B1F12EA"/>
    <w:rsid w:val="1BBC273E"/>
    <w:rsid w:val="1BD751E8"/>
    <w:rsid w:val="1C0D5F3E"/>
    <w:rsid w:val="1C644EB6"/>
    <w:rsid w:val="1CDB0211"/>
    <w:rsid w:val="1CE6571E"/>
    <w:rsid w:val="1D051DFE"/>
    <w:rsid w:val="1D1E0876"/>
    <w:rsid w:val="1D657353"/>
    <w:rsid w:val="1D813F19"/>
    <w:rsid w:val="1DBF49F0"/>
    <w:rsid w:val="1E243AB8"/>
    <w:rsid w:val="1E5412A1"/>
    <w:rsid w:val="1EA05264"/>
    <w:rsid w:val="1EE37F76"/>
    <w:rsid w:val="1F5B1151"/>
    <w:rsid w:val="1FA65694"/>
    <w:rsid w:val="1FAA368C"/>
    <w:rsid w:val="1FC55D87"/>
    <w:rsid w:val="1FE47FA3"/>
    <w:rsid w:val="1FFC23C1"/>
    <w:rsid w:val="2015273A"/>
    <w:rsid w:val="202F0721"/>
    <w:rsid w:val="20980AA9"/>
    <w:rsid w:val="20AE2741"/>
    <w:rsid w:val="20AF7472"/>
    <w:rsid w:val="20C013BC"/>
    <w:rsid w:val="20CA33C3"/>
    <w:rsid w:val="20E17AFA"/>
    <w:rsid w:val="20E24964"/>
    <w:rsid w:val="221F7962"/>
    <w:rsid w:val="224938D0"/>
    <w:rsid w:val="22644F18"/>
    <w:rsid w:val="22737EBF"/>
    <w:rsid w:val="229218C6"/>
    <w:rsid w:val="229F254A"/>
    <w:rsid w:val="22ED6853"/>
    <w:rsid w:val="22F46523"/>
    <w:rsid w:val="22FA696E"/>
    <w:rsid w:val="231214FB"/>
    <w:rsid w:val="231771E5"/>
    <w:rsid w:val="232911E4"/>
    <w:rsid w:val="23537D5F"/>
    <w:rsid w:val="235C6AA7"/>
    <w:rsid w:val="23694F65"/>
    <w:rsid w:val="23946F0E"/>
    <w:rsid w:val="23FB0BEA"/>
    <w:rsid w:val="24215FDF"/>
    <w:rsid w:val="243E4D2A"/>
    <w:rsid w:val="248670E9"/>
    <w:rsid w:val="24A33354"/>
    <w:rsid w:val="24B70548"/>
    <w:rsid w:val="250921D6"/>
    <w:rsid w:val="252752A3"/>
    <w:rsid w:val="25321DBC"/>
    <w:rsid w:val="262D5D2E"/>
    <w:rsid w:val="263748BE"/>
    <w:rsid w:val="26D23F22"/>
    <w:rsid w:val="26E35DCF"/>
    <w:rsid w:val="26EF3E4E"/>
    <w:rsid w:val="2717145F"/>
    <w:rsid w:val="27274BF1"/>
    <w:rsid w:val="27435299"/>
    <w:rsid w:val="279A4285"/>
    <w:rsid w:val="27AB6009"/>
    <w:rsid w:val="28211213"/>
    <w:rsid w:val="28AB442A"/>
    <w:rsid w:val="28DF3911"/>
    <w:rsid w:val="28FD21A0"/>
    <w:rsid w:val="2958089E"/>
    <w:rsid w:val="297E49BC"/>
    <w:rsid w:val="29D56F71"/>
    <w:rsid w:val="2A6E0BB3"/>
    <w:rsid w:val="2AC05EC8"/>
    <w:rsid w:val="2B047AB5"/>
    <w:rsid w:val="2B24235E"/>
    <w:rsid w:val="2B4E4A83"/>
    <w:rsid w:val="2B5C1A3A"/>
    <w:rsid w:val="2BA36036"/>
    <w:rsid w:val="2BBC232C"/>
    <w:rsid w:val="2BBE03F6"/>
    <w:rsid w:val="2BE134EB"/>
    <w:rsid w:val="2C1B4865"/>
    <w:rsid w:val="2C5F7F04"/>
    <w:rsid w:val="2C7811A6"/>
    <w:rsid w:val="2C99043D"/>
    <w:rsid w:val="2CC45E71"/>
    <w:rsid w:val="2CCA3DF4"/>
    <w:rsid w:val="2CE80DE1"/>
    <w:rsid w:val="2CFF2A4D"/>
    <w:rsid w:val="2D671231"/>
    <w:rsid w:val="2D713D37"/>
    <w:rsid w:val="2DE0162E"/>
    <w:rsid w:val="2DE25054"/>
    <w:rsid w:val="2E367E97"/>
    <w:rsid w:val="2E5B5DA1"/>
    <w:rsid w:val="2ED778AF"/>
    <w:rsid w:val="2EDF2C8E"/>
    <w:rsid w:val="2EF56A12"/>
    <w:rsid w:val="2F121146"/>
    <w:rsid w:val="2F7C142D"/>
    <w:rsid w:val="2F8621EF"/>
    <w:rsid w:val="2FB50831"/>
    <w:rsid w:val="301657FD"/>
    <w:rsid w:val="30233A33"/>
    <w:rsid w:val="3076096F"/>
    <w:rsid w:val="30A8406D"/>
    <w:rsid w:val="313635FC"/>
    <w:rsid w:val="318E6399"/>
    <w:rsid w:val="31910C68"/>
    <w:rsid w:val="31E86CD0"/>
    <w:rsid w:val="32966D63"/>
    <w:rsid w:val="332D1140"/>
    <w:rsid w:val="334673D4"/>
    <w:rsid w:val="33C22820"/>
    <w:rsid w:val="34047A3C"/>
    <w:rsid w:val="343E1DF6"/>
    <w:rsid w:val="345D4EFC"/>
    <w:rsid w:val="34A65E46"/>
    <w:rsid w:val="34C633ED"/>
    <w:rsid w:val="35685468"/>
    <w:rsid w:val="35C12B73"/>
    <w:rsid w:val="35E851B9"/>
    <w:rsid w:val="3627612D"/>
    <w:rsid w:val="363F6807"/>
    <w:rsid w:val="364C4F46"/>
    <w:rsid w:val="36AE6A10"/>
    <w:rsid w:val="37C83428"/>
    <w:rsid w:val="37DC7ECD"/>
    <w:rsid w:val="38B1767B"/>
    <w:rsid w:val="39575726"/>
    <w:rsid w:val="39C920F8"/>
    <w:rsid w:val="3A3233E5"/>
    <w:rsid w:val="3A3254F2"/>
    <w:rsid w:val="3AAA78AC"/>
    <w:rsid w:val="3AE22E9A"/>
    <w:rsid w:val="3B311536"/>
    <w:rsid w:val="3B5B28B7"/>
    <w:rsid w:val="3B70331D"/>
    <w:rsid w:val="3B726F4A"/>
    <w:rsid w:val="3C026BAD"/>
    <w:rsid w:val="3C1B2683"/>
    <w:rsid w:val="3D287B55"/>
    <w:rsid w:val="3DB913FC"/>
    <w:rsid w:val="3E153685"/>
    <w:rsid w:val="3F2C3D0A"/>
    <w:rsid w:val="3F332953"/>
    <w:rsid w:val="3F494CD6"/>
    <w:rsid w:val="3F73077D"/>
    <w:rsid w:val="3FB86DDB"/>
    <w:rsid w:val="40032DF9"/>
    <w:rsid w:val="404D4810"/>
    <w:rsid w:val="40576557"/>
    <w:rsid w:val="40783840"/>
    <w:rsid w:val="408C12BE"/>
    <w:rsid w:val="409849FA"/>
    <w:rsid w:val="409D1CC6"/>
    <w:rsid w:val="40EE5D53"/>
    <w:rsid w:val="41126391"/>
    <w:rsid w:val="41584E46"/>
    <w:rsid w:val="416E30B3"/>
    <w:rsid w:val="41B57664"/>
    <w:rsid w:val="41E44C94"/>
    <w:rsid w:val="421757F1"/>
    <w:rsid w:val="42235E6A"/>
    <w:rsid w:val="426677A5"/>
    <w:rsid w:val="426D2CE4"/>
    <w:rsid w:val="42704B3A"/>
    <w:rsid w:val="42EA57C9"/>
    <w:rsid w:val="43344AC2"/>
    <w:rsid w:val="43460A3D"/>
    <w:rsid w:val="43844712"/>
    <w:rsid w:val="43882C3E"/>
    <w:rsid w:val="438D2151"/>
    <w:rsid w:val="439B59F3"/>
    <w:rsid w:val="43F535A6"/>
    <w:rsid w:val="4487117B"/>
    <w:rsid w:val="456A12FD"/>
    <w:rsid w:val="456C1A3E"/>
    <w:rsid w:val="459F2339"/>
    <w:rsid w:val="45E1100F"/>
    <w:rsid w:val="45F954FB"/>
    <w:rsid w:val="4630352B"/>
    <w:rsid w:val="46346F15"/>
    <w:rsid w:val="46532D97"/>
    <w:rsid w:val="47341874"/>
    <w:rsid w:val="478F1EC7"/>
    <w:rsid w:val="47BE5FAD"/>
    <w:rsid w:val="47E533D5"/>
    <w:rsid w:val="47EB6D6D"/>
    <w:rsid w:val="48075A87"/>
    <w:rsid w:val="48133153"/>
    <w:rsid w:val="48A43F87"/>
    <w:rsid w:val="48B25F77"/>
    <w:rsid w:val="49983C31"/>
    <w:rsid w:val="49CF3F9F"/>
    <w:rsid w:val="49ED51C0"/>
    <w:rsid w:val="4A525D8D"/>
    <w:rsid w:val="4A693161"/>
    <w:rsid w:val="4A6C5392"/>
    <w:rsid w:val="4AA43AF9"/>
    <w:rsid w:val="4AC02CCB"/>
    <w:rsid w:val="4B3C0CD8"/>
    <w:rsid w:val="4BF26ABD"/>
    <w:rsid w:val="4BF33B19"/>
    <w:rsid w:val="4C1C1219"/>
    <w:rsid w:val="4CD93A57"/>
    <w:rsid w:val="4D005D4F"/>
    <w:rsid w:val="4D0C141A"/>
    <w:rsid w:val="4D1E3F2F"/>
    <w:rsid w:val="4D2F777E"/>
    <w:rsid w:val="4D496B29"/>
    <w:rsid w:val="4DC969F5"/>
    <w:rsid w:val="4DE17F4B"/>
    <w:rsid w:val="4DE37E40"/>
    <w:rsid w:val="4DFE7BEA"/>
    <w:rsid w:val="4E983CBC"/>
    <w:rsid w:val="4EEE05ED"/>
    <w:rsid w:val="4F2A44BC"/>
    <w:rsid w:val="4F8B0D20"/>
    <w:rsid w:val="4F974642"/>
    <w:rsid w:val="4FBA0503"/>
    <w:rsid w:val="4FD8047B"/>
    <w:rsid w:val="504D5938"/>
    <w:rsid w:val="506D0CA9"/>
    <w:rsid w:val="50761040"/>
    <w:rsid w:val="518B09B2"/>
    <w:rsid w:val="51AA7097"/>
    <w:rsid w:val="525C0EDF"/>
    <w:rsid w:val="529B02B0"/>
    <w:rsid w:val="52DF2D46"/>
    <w:rsid w:val="52EC0FB9"/>
    <w:rsid w:val="5369734D"/>
    <w:rsid w:val="538E6880"/>
    <w:rsid w:val="53F63EFF"/>
    <w:rsid w:val="5404162F"/>
    <w:rsid w:val="54090585"/>
    <w:rsid w:val="54383BF1"/>
    <w:rsid w:val="546023C8"/>
    <w:rsid w:val="546B4CE2"/>
    <w:rsid w:val="548D4F2D"/>
    <w:rsid w:val="54A04835"/>
    <w:rsid w:val="55C51651"/>
    <w:rsid w:val="55D86358"/>
    <w:rsid w:val="55EC7BFF"/>
    <w:rsid w:val="55F33796"/>
    <w:rsid w:val="55FD3DF0"/>
    <w:rsid w:val="56AA4627"/>
    <w:rsid w:val="56C338BE"/>
    <w:rsid w:val="56E33533"/>
    <w:rsid w:val="56F00CC3"/>
    <w:rsid w:val="5706431C"/>
    <w:rsid w:val="571900B6"/>
    <w:rsid w:val="57297D6E"/>
    <w:rsid w:val="572B3A23"/>
    <w:rsid w:val="573E2289"/>
    <w:rsid w:val="57811820"/>
    <w:rsid w:val="57BD6369"/>
    <w:rsid w:val="58215DA0"/>
    <w:rsid w:val="58267AB1"/>
    <w:rsid w:val="58BF71C5"/>
    <w:rsid w:val="59000368"/>
    <w:rsid w:val="590C7F33"/>
    <w:rsid w:val="59144971"/>
    <w:rsid w:val="59374D80"/>
    <w:rsid w:val="59476D48"/>
    <w:rsid w:val="59A42556"/>
    <w:rsid w:val="59BC58DB"/>
    <w:rsid w:val="5A202729"/>
    <w:rsid w:val="5A5B5DB8"/>
    <w:rsid w:val="5A9A2B1B"/>
    <w:rsid w:val="5A9D25F9"/>
    <w:rsid w:val="5B0E2C22"/>
    <w:rsid w:val="5B4D2034"/>
    <w:rsid w:val="5B592D78"/>
    <w:rsid w:val="5BA973FB"/>
    <w:rsid w:val="5BC72CCB"/>
    <w:rsid w:val="5C71362F"/>
    <w:rsid w:val="5CA16417"/>
    <w:rsid w:val="5CC9772C"/>
    <w:rsid w:val="5D2010D5"/>
    <w:rsid w:val="5D5F681F"/>
    <w:rsid w:val="5D89409A"/>
    <w:rsid w:val="5D9D5C69"/>
    <w:rsid w:val="5DC44173"/>
    <w:rsid w:val="5E2F403A"/>
    <w:rsid w:val="5EC625D2"/>
    <w:rsid w:val="5ED129D1"/>
    <w:rsid w:val="5ED5248A"/>
    <w:rsid w:val="5EEF276C"/>
    <w:rsid w:val="5F3E0B0D"/>
    <w:rsid w:val="5F8327A7"/>
    <w:rsid w:val="5F8A5EE6"/>
    <w:rsid w:val="60227388"/>
    <w:rsid w:val="60455D97"/>
    <w:rsid w:val="605057F0"/>
    <w:rsid w:val="608111D6"/>
    <w:rsid w:val="60871106"/>
    <w:rsid w:val="60C55CC7"/>
    <w:rsid w:val="60CE43C8"/>
    <w:rsid w:val="611A59E9"/>
    <w:rsid w:val="61625503"/>
    <w:rsid w:val="61821E57"/>
    <w:rsid w:val="624D7CAC"/>
    <w:rsid w:val="626757E5"/>
    <w:rsid w:val="62905686"/>
    <w:rsid w:val="629E1216"/>
    <w:rsid w:val="62AB5578"/>
    <w:rsid w:val="62BE7FF3"/>
    <w:rsid w:val="62DF6B0E"/>
    <w:rsid w:val="62F90D85"/>
    <w:rsid w:val="63464FD6"/>
    <w:rsid w:val="63467CB7"/>
    <w:rsid w:val="63CA4C2B"/>
    <w:rsid w:val="63F359D2"/>
    <w:rsid w:val="640C41A9"/>
    <w:rsid w:val="6417778F"/>
    <w:rsid w:val="641E05E7"/>
    <w:rsid w:val="642E337C"/>
    <w:rsid w:val="648A7565"/>
    <w:rsid w:val="64A13BAD"/>
    <w:rsid w:val="64C04EDE"/>
    <w:rsid w:val="64E010D7"/>
    <w:rsid w:val="65030345"/>
    <w:rsid w:val="655E6E53"/>
    <w:rsid w:val="657F0990"/>
    <w:rsid w:val="65977BAD"/>
    <w:rsid w:val="65A5239B"/>
    <w:rsid w:val="65F36DB8"/>
    <w:rsid w:val="661352E3"/>
    <w:rsid w:val="661B4636"/>
    <w:rsid w:val="66293865"/>
    <w:rsid w:val="66A55B18"/>
    <w:rsid w:val="66B13D9D"/>
    <w:rsid w:val="66CE35B6"/>
    <w:rsid w:val="67403C0B"/>
    <w:rsid w:val="674344C8"/>
    <w:rsid w:val="6758317B"/>
    <w:rsid w:val="679C22F3"/>
    <w:rsid w:val="67A838C3"/>
    <w:rsid w:val="67A96A45"/>
    <w:rsid w:val="68237054"/>
    <w:rsid w:val="68287580"/>
    <w:rsid w:val="688758EE"/>
    <w:rsid w:val="68D85E5D"/>
    <w:rsid w:val="69A96412"/>
    <w:rsid w:val="69CA1B54"/>
    <w:rsid w:val="6A201041"/>
    <w:rsid w:val="6A451548"/>
    <w:rsid w:val="6A6F3C71"/>
    <w:rsid w:val="6A9F48B8"/>
    <w:rsid w:val="6AF5653C"/>
    <w:rsid w:val="6B1C1F79"/>
    <w:rsid w:val="6B46077E"/>
    <w:rsid w:val="6BA8116E"/>
    <w:rsid w:val="6BE73C80"/>
    <w:rsid w:val="6C61113E"/>
    <w:rsid w:val="6C6D771B"/>
    <w:rsid w:val="6C9D5EFA"/>
    <w:rsid w:val="6CE53C13"/>
    <w:rsid w:val="6CED592E"/>
    <w:rsid w:val="6CF51FD0"/>
    <w:rsid w:val="6D331DC4"/>
    <w:rsid w:val="6E4E0DA9"/>
    <w:rsid w:val="6E871265"/>
    <w:rsid w:val="6E917DBA"/>
    <w:rsid w:val="6EC43CE2"/>
    <w:rsid w:val="6EE33966"/>
    <w:rsid w:val="6F6B2D43"/>
    <w:rsid w:val="6F7E4825"/>
    <w:rsid w:val="6F893F2C"/>
    <w:rsid w:val="6FF065E6"/>
    <w:rsid w:val="6FF35CD1"/>
    <w:rsid w:val="705071F4"/>
    <w:rsid w:val="7054766C"/>
    <w:rsid w:val="706F0CB6"/>
    <w:rsid w:val="70B90CE3"/>
    <w:rsid w:val="7162771B"/>
    <w:rsid w:val="716E5323"/>
    <w:rsid w:val="71C70295"/>
    <w:rsid w:val="71CF363E"/>
    <w:rsid w:val="722E2E25"/>
    <w:rsid w:val="72B91C62"/>
    <w:rsid w:val="72ED34E7"/>
    <w:rsid w:val="72FC2973"/>
    <w:rsid w:val="73195D9C"/>
    <w:rsid w:val="732167C4"/>
    <w:rsid w:val="733B21F0"/>
    <w:rsid w:val="734B1361"/>
    <w:rsid w:val="738B6ED8"/>
    <w:rsid w:val="73FB47E4"/>
    <w:rsid w:val="745149DB"/>
    <w:rsid w:val="74573C2A"/>
    <w:rsid w:val="75074FDB"/>
    <w:rsid w:val="751654D4"/>
    <w:rsid w:val="75574F83"/>
    <w:rsid w:val="756E0E99"/>
    <w:rsid w:val="757C1FBF"/>
    <w:rsid w:val="75A63A62"/>
    <w:rsid w:val="75B1323F"/>
    <w:rsid w:val="760C349B"/>
    <w:rsid w:val="76143614"/>
    <w:rsid w:val="762908EF"/>
    <w:rsid w:val="76426B38"/>
    <w:rsid w:val="76BE6C80"/>
    <w:rsid w:val="76ED65FE"/>
    <w:rsid w:val="77392B79"/>
    <w:rsid w:val="77C315D6"/>
    <w:rsid w:val="77D911C1"/>
    <w:rsid w:val="781A51FF"/>
    <w:rsid w:val="787C7056"/>
    <w:rsid w:val="78950370"/>
    <w:rsid w:val="78994FA6"/>
    <w:rsid w:val="78F41EDD"/>
    <w:rsid w:val="78F90FCB"/>
    <w:rsid w:val="791A59AF"/>
    <w:rsid w:val="791A5B76"/>
    <w:rsid w:val="79BF01CD"/>
    <w:rsid w:val="79CF233D"/>
    <w:rsid w:val="7A771FCD"/>
    <w:rsid w:val="7AB37FD2"/>
    <w:rsid w:val="7B340725"/>
    <w:rsid w:val="7B566C7B"/>
    <w:rsid w:val="7B7A4CE7"/>
    <w:rsid w:val="7BBC5A72"/>
    <w:rsid w:val="7BCA7F42"/>
    <w:rsid w:val="7BF20A9A"/>
    <w:rsid w:val="7C18799F"/>
    <w:rsid w:val="7CB24B69"/>
    <w:rsid w:val="7CF3147C"/>
    <w:rsid w:val="7D903896"/>
    <w:rsid w:val="7DE81E97"/>
    <w:rsid w:val="7DF560A9"/>
    <w:rsid w:val="7DFE33E4"/>
    <w:rsid w:val="7E28375E"/>
    <w:rsid w:val="7E62142A"/>
    <w:rsid w:val="7EC22F89"/>
    <w:rsid w:val="7EE21215"/>
    <w:rsid w:val="7F0D21BA"/>
    <w:rsid w:val="7F365E42"/>
    <w:rsid w:val="7FA65E8F"/>
    <w:rsid w:val="7FB10D50"/>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911463"/>
  <w15:docId w15:val="{10E2DC9C-B549-4053-BF2E-F1FF0E77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tabs>
        <w:tab w:val="left" w:pos="210"/>
      </w:tabs>
      <w:spacing w:line="360" w:lineRule="auto"/>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1"/>
        <w:numId w:val="1"/>
      </w:numPr>
      <w:tabs>
        <w:tab w:val="clear" w:pos="193"/>
        <w:tab w:val="left" w:pos="109"/>
        <w:tab w:val="left" w:pos="374"/>
      </w:tabs>
      <w:spacing w:before="260" w:after="260" w:line="413" w:lineRule="auto"/>
      <w:outlineLvl w:val="2"/>
    </w:pPr>
    <w:rPr>
      <w:b/>
      <w:sz w:val="32"/>
    </w:rPr>
  </w:style>
  <w:style w:type="paragraph" w:styleId="4">
    <w:name w:val="heading 4"/>
    <w:basedOn w:val="a"/>
    <w:next w:val="a"/>
    <w:unhideWhenUsed/>
    <w:qFormat/>
    <w:pPr>
      <w:keepNext/>
      <w:keepLines/>
      <w:numPr>
        <w:ilvl w:val="2"/>
        <w:numId w:val="1"/>
      </w:numPr>
      <w:tabs>
        <w:tab w:val="clear" w:pos="210"/>
      </w:tab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3"/>
        <w:numId w:val="1"/>
      </w:numPr>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Balloon Text"/>
    <w:basedOn w:val="a"/>
    <w:link w:val="a4"/>
    <w:qFormat/>
    <w:pPr>
      <w:spacing w:line="240" w:lineRule="auto"/>
    </w:pPr>
    <w:rPr>
      <w:sz w:val="18"/>
      <w:szCs w:val="18"/>
    </w:rPr>
  </w:style>
  <w:style w:type="paragraph" w:styleId="a5">
    <w:name w:val="footer"/>
    <w:basedOn w:val="a"/>
    <w:qFormat/>
    <w:pPr>
      <w:tabs>
        <w:tab w:val="clear" w:pos="210"/>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lear" w:pos="210"/>
        <w:tab w:val="center" w:pos="4153"/>
        <w:tab w:val="right" w:pos="8306"/>
      </w:tabs>
      <w:snapToGrid w:val="0"/>
      <w:spacing w:line="240" w:lineRule="auto"/>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clear" w:pos="2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8">
    <w:name w:val="List Paragraph"/>
    <w:basedOn w:val="a"/>
    <w:uiPriority w:val="99"/>
    <w:rsid w:val="002B4D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19</Pages>
  <Words>1963</Words>
  <Characters>11192</Characters>
  <Application>Microsoft Office Word</Application>
  <DocSecurity>0</DocSecurity>
  <Lines>93</Lines>
  <Paragraphs>26</Paragraphs>
  <ScaleCrop>false</ScaleCrop>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javasm</dc:creator>
  <cp:lastModifiedBy>孙 航</cp:lastModifiedBy>
  <cp:revision>4</cp:revision>
  <dcterms:created xsi:type="dcterms:W3CDTF">2019-09-10T08:43:00Z</dcterms:created>
  <dcterms:modified xsi:type="dcterms:W3CDTF">2021-06-11T11:12:00Z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