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71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color w:val="353535"/>
        </w:rPr>
      </w:pPr>
      <w:r>
        <w:rPr>
          <w:rFonts w:ascii="Times New Roman" w:hAnsi="Times New Roman"/>
        </w:rPr>
        <w:t>Franklin Smith</w:t>
      </w:r>
      <w:r>
        <w:rPr>
          <w:rFonts w:ascii="Times New Roman" w:hAnsi="Times New Roman"/>
        </w:rPr>
        <w:cr/>
        <w:t>CIS 315 Intermediate Algorithms Spring 2018</w:t>
      </w:r>
      <w:r>
        <w:rPr>
          <w:rFonts w:ascii="Times New Roman" w:hAnsi="Times New Roman"/>
        </w:rPr>
        <w:cr/>
        <w:t>Assignment 1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  <w:t>1. In that graph that</w:t>
      </w:r>
      <w:r w:rsidR="005A6403">
        <w:rPr>
          <w:rFonts w:ascii="Times New Roman" w:hAnsi="Times New Roman"/>
        </w:rPr>
        <w:t>’</w:t>
      </w:r>
      <w:r>
        <w:rPr>
          <w:rFonts w:ascii="Times New Roman" w:hAnsi="Times New Roman"/>
        </w:rPr>
        <w:t>s given to us in the adjacency matrix representation, there cannot be more than one sink. This is because there would be another edge from the first sink to the s</w:t>
      </w:r>
      <w:r>
        <w:rPr>
          <w:rFonts w:ascii="Times New Roman" w:hAnsi="Times New Roman"/>
        </w:rPr>
        <w:t xml:space="preserve">econd sink which would mean that the first sink would need </w:t>
      </w:r>
      <w:r w:rsidR="001358FB">
        <w:rPr>
          <w:rFonts w:ascii="Times New Roman" w:hAnsi="Times New Roman"/>
        </w:rPr>
        <w:t>an</w:t>
      </w:r>
      <w:r>
        <w:rPr>
          <w:rFonts w:ascii="Times New Roman" w:hAnsi="Times New Roman"/>
        </w:rPr>
        <w:t xml:space="preserve"> out degree which would violate the property of a sink in graph theory.</w:t>
      </w:r>
      <w:r>
        <w:rPr>
          <w:rFonts w:ascii="Times New Roman" w:hAnsi="Times New Roman"/>
        </w:rPr>
        <w:cr/>
        <w:t>Assuming we are given a NxN matrix M</w:t>
      </w:r>
      <w:r>
        <w:rPr>
          <w:rFonts w:ascii="Times New Roman" w:hAnsi="Times New Roman"/>
        </w:rPr>
        <w:cr/>
      </w:r>
    </w:p>
    <w:p w:rsidR="007F731C" w:rsidRDefault="005A6403">
      <w:pPr>
        <w:rPr>
          <w:rFonts w:ascii="Times New Roman" w:hAnsi="Times New Roman"/>
          <w:color w:val="353535"/>
        </w:rPr>
      </w:pPr>
      <w:r>
        <w:rPr>
          <w:rFonts w:ascii="Times New Roman" w:hAnsi="Times New Roman"/>
          <w:color w:val="353535"/>
        </w:rPr>
        <w:t>i = 0</w:t>
      </w:r>
      <w:r>
        <w:rPr>
          <w:rFonts w:ascii="Times New Roman" w:hAnsi="Times New Roman"/>
          <w:color w:val="353535"/>
        </w:rPr>
        <w:cr/>
        <w:t>j = 0</w:t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Here we start at position M[0][0] which is the first position in </w:t>
      </w:r>
      <w:r w:rsidR="00A717C7">
        <w:rPr>
          <w:rFonts w:ascii="Times New Roman" w:hAnsi="Times New Roman"/>
          <w:color w:val="353535"/>
        </w:rPr>
        <w:cr/>
        <w:t>po</w:t>
      </w:r>
      <w:r>
        <w:rPr>
          <w:rFonts w:ascii="Times New Roman" w:hAnsi="Times New Roman"/>
          <w:color w:val="353535"/>
        </w:rPr>
        <w:t>sition = M[i][j]</w:t>
      </w:r>
      <w:r w:rsidR="00A717C7"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ab/>
        <w:t xml:space="preserve">    the matrix. We the</w:t>
      </w:r>
      <w:r>
        <w:rPr>
          <w:rFonts w:ascii="Times New Roman" w:hAnsi="Times New Roman"/>
          <w:color w:val="353535"/>
        </w:rPr>
        <w:t xml:space="preserve">n iterate though the matrix, if </w:t>
      </w:r>
      <w:r w:rsidR="00A717C7">
        <w:rPr>
          <w:rFonts w:ascii="Times New Roman" w:hAnsi="Times New Roman"/>
          <w:color w:val="353535"/>
        </w:rPr>
        <w:t>the indexed</w:t>
      </w:r>
      <w:r w:rsidR="00A717C7">
        <w:rPr>
          <w:rFonts w:ascii="Times New Roman" w:hAnsi="Times New Roman"/>
          <w:color w:val="353535"/>
        </w:rPr>
        <w:cr/>
        <w:t>wh</w:t>
      </w:r>
      <w:r>
        <w:rPr>
          <w:rFonts w:ascii="Times New Roman" w:hAnsi="Times New Roman"/>
          <w:color w:val="353535"/>
        </w:rPr>
        <w:t>ile( i &lt;= n  and j &lt;= n):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>position is a 0 we move right by one item in the matrix. I</w:t>
      </w:r>
      <w:r>
        <w:rPr>
          <w:rFonts w:ascii="Times New Roman" w:hAnsi="Times New Roman"/>
          <w:color w:val="353535"/>
        </w:rPr>
        <w:t xml:space="preserve">f the </w:t>
      </w: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tab/>
        <w:t>if position == 0: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indexed position is a 1 then we move down by </w:t>
      </w:r>
      <w:r>
        <w:rPr>
          <w:rFonts w:ascii="Times New Roman" w:hAnsi="Times New Roman"/>
          <w:color w:val="353535"/>
        </w:rPr>
        <w:t xml:space="preserve">one item in the </w:t>
      </w:r>
      <w:r>
        <w:rPr>
          <w:rFonts w:ascii="Times New Roman" w:hAnsi="Times New Roman"/>
          <w:color w:val="353535"/>
        </w:rPr>
        <w:br/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  <w:t>j = j+1</w:t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   matrix. After this when either the row or column indexes</w:t>
      </w:r>
      <w:r>
        <w:rPr>
          <w:rFonts w:ascii="Times New Roman" w:hAnsi="Times New Roman"/>
          <w:color w:val="353535"/>
        </w:rPr>
        <w:t xml:space="preserve"> are </w:t>
      </w: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tab/>
        <w:t>if position == 1: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>exhausted in the while loop we end up at a point</w:t>
      </w:r>
      <w:r>
        <w:rPr>
          <w:rFonts w:ascii="Times New Roman" w:hAnsi="Times New Roman"/>
          <w:color w:val="353535"/>
        </w:rPr>
        <w:t xml:space="preserve"> in the matrix.</w:t>
      </w: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  <w:t>i = i + 1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  which would be M[i][j]. After this we iterate throu</w:t>
      </w:r>
      <w:r>
        <w:rPr>
          <w:rFonts w:ascii="Times New Roman" w:hAnsi="Times New Roman"/>
          <w:color w:val="353535"/>
        </w:rPr>
        <w:t>gh the row</w:t>
      </w:r>
      <w:r>
        <w:rPr>
          <w:rFonts w:ascii="Times New Roman" w:hAnsi="Times New Roman"/>
          <w:color w:val="353535"/>
        </w:rPr>
        <w:cr/>
        <w:t>result = True</w:t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  of the ith index in the matrix. We check to make sure that all</w:t>
      </w:r>
      <w:r>
        <w:rPr>
          <w:rFonts w:ascii="Times New Roman" w:hAnsi="Times New Roman"/>
          <w:color w:val="353535"/>
        </w:rPr>
        <w:t xml:space="preserve"> </w:t>
      </w:r>
      <w:r>
        <w:rPr>
          <w:rFonts w:ascii="Times New Roman" w:hAnsi="Times New Roman"/>
          <w:color w:val="353535"/>
        </w:rPr>
        <w:cr/>
        <w:t>for k in range(len(M)):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of the items in this row are 0. After this we iterate thorough </w:t>
      </w:r>
      <w:r w:rsidR="00A717C7"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tab/>
        <w:t>if M[k][j] != 0: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the column j checking to see th</w:t>
      </w:r>
      <w:r w:rsidR="00A717C7">
        <w:rPr>
          <w:rFonts w:ascii="Times New Roman" w:hAnsi="Times New Roman"/>
          <w:color w:val="353535"/>
        </w:rPr>
        <w:t>at all of the items in</w:t>
      </w:r>
      <w:r>
        <w:rPr>
          <w:rFonts w:ascii="Times New Roman" w:hAnsi="Times New Roman"/>
          <w:color w:val="353535"/>
        </w:rPr>
        <w:t xml:space="preserve"> this row</w:t>
      </w: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  <w:t>result = False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are 1. Except for the item at the intersection between the </w:t>
      </w:r>
      <w:r>
        <w:rPr>
          <w:rFonts w:ascii="Times New Roman" w:hAnsi="Times New Roman"/>
          <w:color w:val="353535"/>
        </w:rPr>
        <w:t>row</w:t>
      </w:r>
      <w:r>
        <w:rPr>
          <w:rFonts w:ascii="Times New Roman" w:hAnsi="Times New Roman"/>
          <w:color w:val="353535"/>
        </w:rPr>
        <w:cr/>
        <w:t>for p in range(0,j,1):</w:t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 and the column, this item is 0. The two for loops that</w:t>
      </w:r>
      <w:r>
        <w:rPr>
          <w:rFonts w:ascii="Times New Roman" w:hAnsi="Times New Roman"/>
          <w:color w:val="353535"/>
        </w:rPr>
        <w:t xml:space="preserve"> split </w:t>
      </w: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tab/>
        <w:t>if M[j][p] != 1 :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 from (0,j)U(j+1,n) s</w:t>
      </w:r>
      <w:r w:rsidR="00A717C7">
        <w:rPr>
          <w:rFonts w:ascii="Times New Roman" w:hAnsi="Times New Roman"/>
          <w:color w:val="353535"/>
        </w:rPr>
        <w:t>kips the item at the intersec</w:t>
      </w:r>
      <w:r>
        <w:rPr>
          <w:rFonts w:ascii="Times New Roman" w:hAnsi="Times New Roman"/>
          <w:color w:val="353535"/>
        </w:rPr>
        <w:t>tion. The</w:t>
      </w: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  <w:t>result = False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complexity of this algorithm is </w:t>
      </w:r>
      <w:r w:rsidR="00A717C7">
        <w:rPr>
          <w:color w:val="1A1A1A"/>
          <w:highlight w:val="white"/>
        </w:rPr>
        <w:t>θ(n)</w:t>
      </w:r>
      <w:r w:rsidR="00A717C7">
        <w:rPr>
          <w:rFonts w:ascii="Times New Roman" w:hAnsi="Times New Roman"/>
          <w:color w:val="353535"/>
        </w:rPr>
        <w:t xml:space="preserve"> time. This is because </w:t>
      </w:r>
      <w:r w:rsidR="00A717C7">
        <w:rPr>
          <w:rFonts w:ascii="Times New Roman" w:hAnsi="Times New Roman"/>
          <w:color w:val="353535"/>
        </w:rPr>
        <w:cr/>
        <w:t>fo</w:t>
      </w:r>
      <w:r>
        <w:rPr>
          <w:rFonts w:ascii="Times New Roman" w:hAnsi="Times New Roman"/>
          <w:color w:val="353535"/>
        </w:rPr>
        <w:t>r t in range(j+1, n, 1)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the first while loop is O(2n) (worst case). The first for loop</w:t>
      </w: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tab/>
        <w:t>if M[j][t] != 1</w:t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 foll</w:t>
      </w:r>
      <w:r w:rsidR="00A717C7">
        <w:rPr>
          <w:rFonts w:ascii="Times New Roman" w:hAnsi="Times New Roman"/>
          <w:color w:val="353535"/>
        </w:rPr>
        <w:t>owing the while loop is O(n). We drop all of the constants</w:t>
      </w: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tab/>
      </w:r>
      <w:r>
        <w:rPr>
          <w:rFonts w:ascii="Times New Roman" w:hAnsi="Times New Roman"/>
          <w:color w:val="353535"/>
        </w:rPr>
        <w:tab/>
        <w:t>result = False</w:t>
      </w:r>
      <w:r>
        <w:rPr>
          <w:rFonts w:ascii="Times New Roman" w:hAnsi="Times New Roman"/>
          <w:color w:val="353535"/>
        </w:rPr>
        <w:tab/>
      </w:r>
      <w:r w:rsidR="00A717C7">
        <w:rPr>
          <w:rFonts w:ascii="Times New Roman" w:hAnsi="Times New Roman"/>
          <w:color w:val="353535"/>
        </w:rPr>
        <w:t xml:space="preserve">so the algorithm runs in </w:t>
      </w:r>
      <w:r w:rsidR="00A717C7">
        <w:rPr>
          <w:color w:val="1A1A1A"/>
          <w:highlight w:val="white"/>
        </w:rPr>
        <w:t>θ(n)</w:t>
      </w:r>
      <w:r w:rsidR="00A717C7">
        <w:rPr>
          <w:color w:val="1A1A1A"/>
          <w:highlight w:val="white"/>
        </w:rPr>
        <w:cr/>
      </w:r>
      <w:r w:rsidR="00A717C7">
        <w:rPr>
          <w:rFonts w:ascii="Times New Roman" w:hAnsi="Times New Roman"/>
          <w:color w:val="353535"/>
        </w:rPr>
        <w:t>return result</w:t>
      </w:r>
      <w:r w:rsidR="00A717C7">
        <w:rPr>
          <w:rFonts w:ascii="Times New Roman" w:hAnsi="Times New Roman"/>
          <w:color w:val="353535"/>
        </w:rPr>
        <w:cr/>
      </w:r>
      <w:r w:rsidR="00A717C7">
        <w:rPr>
          <w:rFonts w:ascii="Times New Roman" w:hAnsi="Times New Roman"/>
          <w:color w:val="353535"/>
        </w:rPr>
        <w:cr/>
      </w:r>
    </w:p>
    <w:p w:rsidR="007F731C" w:rsidRDefault="007F731C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</w:p>
    <w:p w:rsidR="00BB78AC" w:rsidRDefault="00A717C7">
      <w:pPr>
        <w:rPr>
          <w:rFonts w:ascii="Times New Roman" w:hAnsi="Times New Roman"/>
          <w:color w:val="353535"/>
        </w:rPr>
      </w:pPr>
      <w:r>
        <w:rPr>
          <w:rFonts w:ascii="Times New Roman" w:hAnsi="Times New Roman"/>
          <w:color w:val="353535"/>
        </w:rPr>
        <w:t>2</w:t>
      </w:r>
      <w:r w:rsidR="00BB78AC">
        <w:rPr>
          <w:rFonts w:ascii="Times New Roman" w:hAnsi="Times New Roman"/>
          <w:color w:val="353535"/>
        </w:rPr>
        <w:t>2</w:t>
      </w:r>
      <w:r>
        <w:rPr>
          <w:rFonts w:ascii="Times New Roman" w:hAnsi="Times New Roman"/>
          <w:color w:val="353535"/>
        </w:rPr>
        <w:t>.</w:t>
      </w:r>
      <w:r w:rsidR="00BB78AC">
        <w:rPr>
          <w:rFonts w:ascii="Times New Roman" w:hAnsi="Times New Roman"/>
          <w:color w:val="353535"/>
        </w:rPr>
        <w:t>2-7</w:t>
      </w:r>
      <w:r>
        <w:rPr>
          <w:rFonts w:ascii="Times New Roman" w:hAnsi="Times New Roman"/>
          <w:color w:val="353535"/>
        </w:rPr>
        <w:cr/>
        <w:t>To solve this problem I would initialize a graph of which every vertex on the graph symbolizes a wrestler and each edg</w:t>
      </w:r>
      <w:r>
        <w:rPr>
          <w:rFonts w:ascii="Times New Roman" w:hAnsi="Times New Roman"/>
          <w:color w:val="353535"/>
        </w:rPr>
        <w:t>e represents a rivalry. That being said the graph will contain r edges and n vertices. I would do the number of Breadth First Searches required to visit all vertices. After this I would group the wrestlers that have even distance in the category “baby</w:t>
      </w:r>
      <w:r w:rsidR="005A6403">
        <w:rPr>
          <w:rFonts w:ascii="Times New Roman" w:hAnsi="Times New Roman"/>
          <w:color w:val="353535"/>
        </w:rPr>
        <w:t xml:space="preserve"> </w:t>
      </w:r>
      <w:r>
        <w:rPr>
          <w:rFonts w:ascii="Times New Roman" w:hAnsi="Times New Roman"/>
          <w:color w:val="353535"/>
        </w:rPr>
        <w:t>faces</w:t>
      </w:r>
      <w:r>
        <w:rPr>
          <w:rFonts w:ascii="Times New Roman" w:hAnsi="Times New Roman"/>
          <w:color w:val="353535"/>
        </w:rPr>
        <w:t>”. I would group the wrestlers that have odd distance in th</w:t>
      </w:r>
      <w:r w:rsidR="005A6403">
        <w:rPr>
          <w:rFonts w:ascii="Times New Roman" w:hAnsi="Times New Roman"/>
          <w:color w:val="353535"/>
        </w:rPr>
        <w:t>e category “heels”. After this I</w:t>
      </w:r>
      <w:r>
        <w:rPr>
          <w:rFonts w:ascii="Times New Roman" w:hAnsi="Times New Roman"/>
          <w:color w:val="353535"/>
        </w:rPr>
        <w:t xml:space="preserve"> would analyze every edge to double check that it goes from a heel to a baby face. This specific algorithm would have O(n+r) time for the breadth first searches, and</w:t>
      </w:r>
      <w:r>
        <w:rPr>
          <w:rFonts w:ascii="Times New Roman" w:hAnsi="Times New Roman"/>
          <w:color w:val="353535"/>
        </w:rPr>
        <w:t xml:space="preserve"> it would take O(n) time to analyze each distance as odd or even and categorize them into baby</w:t>
      </w:r>
      <w:r w:rsidR="005A6403">
        <w:rPr>
          <w:rFonts w:ascii="Times New Roman" w:hAnsi="Times New Roman"/>
          <w:color w:val="353535"/>
        </w:rPr>
        <w:t xml:space="preserve"> </w:t>
      </w:r>
      <w:r>
        <w:rPr>
          <w:rFonts w:ascii="Times New Roman" w:hAnsi="Times New Roman"/>
          <w:color w:val="353535"/>
        </w:rPr>
        <w:t>faced, or heels, it would take O(r) time to check edges, which in</w:t>
      </w:r>
      <w:r w:rsidR="007F731C">
        <w:rPr>
          <w:rFonts w:ascii="Times New Roman" w:hAnsi="Times New Roman"/>
          <w:color w:val="353535"/>
        </w:rPr>
        <w:t xml:space="preserve"> total is O(</w:t>
      </w:r>
      <w:proofErr w:type="spellStart"/>
      <w:r w:rsidR="007F731C">
        <w:rPr>
          <w:rFonts w:ascii="Times New Roman" w:hAnsi="Times New Roman"/>
          <w:color w:val="353535"/>
        </w:rPr>
        <w:t>n+r</w:t>
      </w:r>
      <w:proofErr w:type="spellEnd"/>
      <w:r w:rsidR="007F731C">
        <w:rPr>
          <w:rFonts w:ascii="Times New Roman" w:hAnsi="Times New Roman"/>
          <w:color w:val="353535"/>
        </w:rPr>
        <w:t>) time overall.</w:t>
      </w:r>
    </w:p>
    <w:p w:rsidR="005A6403" w:rsidRDefault="00BB78AC">
      <w:pPr>
        <w:rPr>
          <w:rFonts w:ascii="Times New Roman" w:hAnsi="Times New Roman"/>
          <w:color w:val="353535"/>
        </w:rPr>
      </w:pPr>
      <w:r>
        <w:rPr>
          <w:rFonts w:ascii="Times New Roman" w:hAnsi="Times New Roman"/>
          <w:color w:val="353535"/>
        </w:rPr>
        <w:lastRenderedPageBreak/>
        <w:t>22.3-2</w:t>
      </w:r>
      <w:r w:rsidR="001358FB">
        <w:rPr>
          <w:rFonts w:ascii="Times New Roman" w:hAnsi="Times New Roman"/>
          <w:color w:val="353535"/>
        </w:rPr>
        <w:t xml:space="preserve"> Showing a depth-first search works on the below graph</w:t>
      </w:r>
      <w:r>
        <w:rPr>
          <w:rFonts w:ascii="Times New Roman" w:hAnsi="Times New Roman"/>
          <w:noProof/>
          <w:color w:val="353535"/>
        </w:rPr>
        <w:drawing>
          <wp:inline distT="0" distB="0" distL="0" distR="0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3-2-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7C7">
        <w:rPr>
          <w:rFonts w:ascii="Times New Roman" w:hAnsi="Times New Roman"/>
          <w:color w:val="353535"/>
        </w:rPr>
        <w:cr/>
      </w: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  <w:r>
        <w:rPr>
          <w:rFonts w:ascii="Times New Roman" w:hAnsi="Times New Roman"/>
          <w:color w:val="353535"/>
        </w:rPr>
        <w:lastRenderedPageBreak/>
        <w:t>22.4-1 Show the ordering of the vertices produced by Topological-Sort when its run on the below DAG.</w:t>
      </w:r>
    </w:p>
    <w:p w:rsidR="001358FB" w:rsidRDefault="001358FB">
      <w:pPr>
        <w:rPr>
          <w:rFonts w:ascii="Times New Roman" w:hAnsi="Times New Roman"/>
          <w:color w:val="353535"/>
        </w:rPr>
      </w:pPr>
      <w:r>
        <w:rPr>
          <w:rFonts w:ascii="Times New Roman" w:hAnsi="Times New Roman"/>
          <w:noProof/>
          <w:color w:val="353535"/>
        </w:rPr>
        <w:drawing>
          <wp:inline distT="0" distB="0" distL="0" distR="0">
            <wp:extent cx="5943600" cy="4046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03" w:rsidRDefault="005A6403">
      <w:pPr>
        <w:rPr>
          <w:rFonts w:ascii="Times New Roman" w:hAnsi="Times New Roman"/>
          <w:color w:val="353535"/>
        </w:rPr>
      </w:pPr>
    </w:p>
    <w:p w:rsidR="005A6403" w:rsidRDefault="005A6403">
      <w:pPr>
        <w:rPr>
          <w:rFonts w:ascii="Times New Roman" w:hAnsi="Times New Roman"/>
          <w:color w:val="353535"/>
        </w:rPr>
      </w:pPr>
    </w:p>
    <w:p w:rsidR="005A6403" w:rsidRDefault="005A6403">
      <w:pPr>
        <w:rPr>
          <w:rFonts w:ascii="Times New Roman" w:hAnsi="Times New Roman"/>
          <w:color w:val="353535"/>
        </w:rPr>
      </w:pPr>
    </w:p>
    <w:p w:rsidR="005A6403" w:rsidRDefault="005A6403">
      <w:pPr>
        <w:rPr>
          <w:rFonts w:ascii="Times New Roman" w:hAnsi="Times New Roman"/>
          <w:color w:val="353535"/>
        </w:rPr>
      </w:pPr>
    </w:p>
    <w:p w:rsidR="005A6403" w:rsidRDefault="005A6403">
      <w:pPr>
        <w:rPr>
          <w:rFonts w:ascii="Times New Roman" w:hAnsi="Times New Roman"/>
          <w:color w:val="353535"/>
        </w:rPr>
      </w:pPr>
    </w:p>
    <w:p w:rsidR="005A6403" w:rsidRDefault="005A6403">
      <w:pPr>
        <w:rPr>
          <w:rFonts w:ascii="Times New Roman" w:hAnsi="Times New Roman"/>
          <w:color w:val="353535"/>
        </w:rPr>
      </w:pPr>
    </w:p>
    <w:p w:rsidR="005A6403" w:rsidRDefault="005A6403">
      <w:pPr>
        <w:rPr>
          <w:rFonts w:ascii="Times New Roman" w:hAnsi="Times New Roman"/>
          <w:color w:val="353535"/>
        </w:rPr>
      </w:pPr>
    </w:p>
    <w:p w:rsidR="00000000" w:rsidRDefault="00A717C7">
      <w:pPr>
        <w:rPr>
          <w:rFonts w:ascii="Times New Roman" w:hAnsi="Times New Roman"/>
          <w:color w:val="353535"/>
        </w:rPr>
      </w:pP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cr/>
      </w:r>
      <w:r>
        <w:rPr>
          <w:rFonts w:ascii="Times New Roman" w:hAnsi="Times New Roman"/>
          <w:color w:val="353535"/>
        </w:rPr>
        <w:cr/>
      </w:r>
    </w:p>
    <w:p w:rsidR="001358FB" w:rsidRDefault="001358FB">
      <w:pPr>
        <w:rPr>
          <w:rFonts w:ascii="Times New Roman" w:hAnsi="Times New Roman"/>
          <w:color w:val="353535"/>
        </w:rPr>
      </w:pPr>
    </w:p>
    <w:p w:rsidR="001358FB" w:rsidRDefault="001358FB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</w:p>
    <w:p w:rsidR="007F731C" w:rsidRDefault="007F731C">
      <w:pPr>
        <w:rPr>
          <w:rFonts w:ascii="Times New Roman" w:hAnsi="Times New Roman"/>
          <w:color w:val="353535"/>
        </w:rPr>
      </w:pPr>
      <w:bookmarkStart w:id="0" w:name="_GoBack"/>
      <w:bookmarkEnd w:id="0"/>
    </w:p>
    <w:p w:rsidR="001358FB" w:rsidRDefault="001358FB">
      <w:pPr>
        <w:rPr>
          <w:rFonts w:ascii="Times New Roman" w:hAnsi="Times New Roman"/>
          <w:color w:val="353535"/>
        </w:rPr>
      </w:pPr>
      <w:r>
        <w:rPr>
          <w:rFonts w:ascii="Times New Roman" w:hAnsi="Times New Roman"/>
          <w:color w:val="353535"/>
        </w:rPr>
        <w:lastRenderedPageBreak/>
        <w:t>5. Give a linear time algorithm to find the length of the longest path from node 1 to node n.</w:t>
      </w:r>
    </w:p>
    <w:p w:rsidR="001358FB" w:rsidRDefault="001358FB">
      <w:pPr>
        <w:rPr>
          <w:rFonts w:ascii="Times New Roman" w:hAnsi="Times New Roman"/>
          <w:color w:val="353535"/>
        </w:rPr>
      </w:pPr>
      <w:r>
        <w:rPr>
          <w:rFonts w:ascii="Times New Roman" w:hAnsi="Times New Roman"/>
          <w:color w:val="353535"/>
        </w:rPr>
        <w:t xml:space="preserve">To start I would find the topological sorting of the graph by doing the topological sort. Which would represent a linear representation of the graph. After this I would process each of the vertices in the graph one by one in topological order. </w:t>
      </w:r>
      <w:r w:rsidR="007F731C">
        <w:rPr>
          <w:rFonts w:ascii="Times New Roman" w:hAnsi="Times New Roman"/>
          <w:color w:val="353535"/>
        </w:rPr>
        <w:t xml:space="preserve">Upon each vertex that I am processing, I would update the distance of its adjacent with the distance of the current vertex. The time complexity of this algorithm is O(V+E). The complexity of topological sort is O(V+E). After we are done with the first step of topological sort the algorithm processes all of the vertices, every time the algorithm arrives upon a vertex, it iterates over all of the adjacent vertices. The </w:t>
      </w:r>
      <w:proofErr w:type="gramStart"/>
      <w:r w:rsidR="007F731C">
        <w:rPr>
          <w:rFonts w:ascii="Times New Roman" w:hAnsi="Times New Roman"/>
          <w:color w:val="353535"/>
        </w:rPr>
        <w:t>amount</w:t>
      </w:r>
      <w:proofErr w:type="gramEnd"/>
      <w:r w:rsidR="007F731C">
        <w:rPr>
          <w:rFonts w:ascii="Times New Roman" w:hAnsi="Times New Roman"/>
          <w:color w:val="353535"/>
        </w:rPr>
        <w:t xml:space="preserve"> of adjacent vertices in the graph is O(E), thus the inner loop is ran O(V+E) times. Thus, the overall complexity of the algorithm is O(V+E).</w:t>
      </w:r>
    </w:p>
    <w:sectPr w:rsidR="001358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03"/>
    <w:rsid w:val="001358FB"/>
    <w:rsid w:val="005A6403"/>
    <w:rsid w:val="007F731C"/>
    <w:rsid w:val="00A717C7"/>
    <w:rsid w:val="00B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09448F"/>
  <w15:chartTrackingRefBased/>
  <w15:docId w15:val="{A1733F20-AC32-6846-B53B-3A277784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mbol" w:eastAsia="Symbol" w:hAnsi="Symbo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cursorLocation=2756</cp:keywords>
  <cp:lastModifiedBy>Microsoft Office User</cp:lastModifiedBy>
  <cp:revision>2</cp:revision>
  <dcterms:created xsi:type="dcterms:W3CDTF">2018-04-13T02:35:00Z</dcterms:created>
  <dcterms:modified xsi:type="dcterms:W3CDTF">2018-04-13T02:35:00Z</dcterms:modified>
</cp:coreProperties>
</file>