
<file path=[Content_Types].xml><?xml version="1.0" encoding="utf-8"?>
<Types xmlns="http://schemas.openxmlformats.org/package/2006/content-types">
  <Default Extension="jfif"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E8E8E8" w:themeColor="background2"/>
  <w:body>
    <w:p w14:paraId="7E8C551F" w14:textId="47D24CD3" w:rsidR="00E42A16" w:rsidRDefault="00E42A16">
      <w:pPr>
        <w:rPr>
          <w:lang w:val="en-US"/>
        </w:rPr>
      </w:pPr>
    </w:p>
    <w:p w14:paraId="61C0BEBD" w14:textId="449EF431" w:rsidR="00BB1598" w:rsidRPr="001B292C" w:rsidRDefault="00BB1598" w:rsidP="00CB5156">
      <w:pPr>
        <w:ind w:left="-227"/>
        <w:rPr>
          <w:b/>
          <w:bCs/>
          <w:sz w:val="40"/>
          <w:szCs w:val="40"/>
          <w:lang w:val="en-US"/>
        </w:rPr>
      </w:pPr>
      <w:r w:rsidRPr="00BB1598">
        <w:rPr>
          <w:b/>
          <w:bCs/>
          <w:lang w:val="en-US"/>
        </w:rPr>
        <w:t xml:space="preserve">     </w:t>
      </w:r>
      <w:r>
        <w:rPr>
          <w:b/>
          <w:bCs/>
          <w:lang w:val="en-US"/>
        </w:rPr>
        <w:t xml:space="preserve">                       </w:t>
      </w:r>
      <w:r w:rsidRPr="001B292C">
        <w:rPr>
          <w:b/>
          <w:bCs/>
          <w:color w:val="262626" w:themeColor="text1" w:themeTint="D9"/>
          <w:sz w:val="40"/>
          <w:szCs w:val="40"/>
          <w:lang w:val="en-US"/>
        </w:rPr>
        <w:t xml:space="preserve">BMW WORLDWIDE SALES ANALYSIS </w:t>
      </w:r>
    </w:p>
    <w:p w14:paraId="4EA376CF" w14:textId="0E22E322" w:rsidR="00494847" w:rsidRPr="00CB5156" w:rsidRDefault="00BB1598" w:rsidP="003C724C">
      <w:pPr>
        <w:rPr>
          <w:b/>
          <w:bCs/>
          <w:i/>
          <w:iCs/>
          <w:sz w:val="28"/>
          <w:szCs w:val="28"/>
          <w:u w:val="single"/>
          <w:lang w:val="en-US"/>
        </w:rPr>
      </w:pPr>
      <w:r w:rsidRPr="00CB5156">
        <w:rPr>
          <w:b/>
          <w:bCs/>
          <w:sz w:val="28"/>
          <w:szCs w:val="28"/>
          <w:lang w:val="en-US"/>
        </w:rPr>
        <w:t xml:space="preserve">                                                           </w:t>
      </w:r>
      <w:r w:rsidRPr="00CB5156">
        <w:rPr>
          <w:b/>
          <w:bCs/>
          <w:sz w:val="28"/>
          <w:szCs w:val="28"/>
          <w:u w:val="single"/>
          <w:lang w:val="en-US"/>
        </w:rPr>
        <w:t>(2010-2024)</w:t>
      </w:r>
      <w:r w:rsidR="00684911" w:rsidRPr="00CB5156">
        <w:rPr>
          <w:b/>
          <w:bCs/>
          <w:i/>
          <w:iCs/>
          <w:sz w:val="28"/>
          <w:szCs w:val="28"/>
          <w:u w:val="single"/>
          <w:lang w:val="en-US"/>
        </w:rPr>
        <w:t xml:space="preserve">   </w:t>
      </w:r>
    </w:p>
    <w:p w14:paraId="1C394491" w14:textId="70BB8318" w:rsidR="00C559C5" w:rsidRPr="00FE397E" w:rsidRDefault="007C73EB" w:rsidP="00CB5156">
      <w:pPr>
        <w:ind w:left="397"/>
        <w:rPr>
          <w:u w:val="single"/>
          <w:lang w:val="en-US"/>
        </w:rPr>
      </w:pPr>
      <w:r>
        <w:rPr>
          <w:b/>
          <w:bCs/>
          <w:i/>
          <w:iCs/>
          <w:noProof/>
          <w:u w:val="single"/>
          <w:lang w:val="en-US"/>
        </w:rPr>
        <w:drawing>
          <wp:inline distT="0" distB="0" distL="0" distR="0" wp14:anchorId="64A11C70" wp14:editId="2B46C2C9">
            <wp:extent cx="4951730" cy="4372824"/>
            <wp:effectExtent l="0" t="0" r="1270" b="8890"/>
            <wp:docPr id="934444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444248" name="Picture 934444248"/>
                    <pic:cNvPicPr/>
                  </pic:nvPicPr>
                  <pic:blipFill>
                    <a:blip r:embed="rId6">
                      <a:extLst>
                        <a:ext uri="{28A0092B-C50C-407E-A947-70E740481C1C}">
                          <a14:useLocalDpi xmlns:a14="http://schemas.microsoft.com/office/drawing/2010/main" val="0"/>
                        </a:ext>
                      </a:extLst>
                    </a:blip>
                    <a:stretch>
                      <a:fillRect/>
                    </a:stretch>
                  </pic:blipFill>
                  <pic:spPr>
                    <a:xfrm>
                      <a:off x="0" y="0"/>
                      <a:ext cx="4977742" cy="4395795"/>
                    </a:xfrm>
                    <a:prstGeom prst="rect">
                      <a:avLst/>
                    </a:prstGeom>
                  </pic:spPr>
                </pic:pic>
              </a:graphicData>
            </a:graphic>
          </wp:inline>
        </w:drawing>
      </w:r>
      <w:r w:rsidR="00684911">
        <w:rPr>
          <w:b/>
          <w:bCs/>
          <w:i/>
          <w:iCs/>
          <w:u w:val="single"/>
          <w:lang w:val="en-US"/>
        </w:rPr>
        <w:t xml:space="preserve">               </w:t>
      </w:r>
    </w:p>
    <w:p w14:paraId="430C960F" w14:textId="77777777" w:rsidR="00C559C5" w:rsidRDefault="00C559C5" w:rsidP="003C724C">
      <w:pPr>
        <w:rPr>
          <w:b/>
          <w:bCs/>
          <w:i/>
          <w:iCs/>
          <w:u w:val="single"/>
          <w:lang w:val="en-US"/>
        </w:rPr>
      </w:pPr>
    </w:p>
    <w:p w14:paraId="7F1BF402" w14:textId="5C083CAD" w:rsidR="003C724C" w:rsidRPr="00C33321" w:rsidRDefault="003C724C" w:rsidP="003C724C">
      <w:pPr>
        <w:rPr>
          <w:b/>
          <w:bCs/>
          <w:i/>
          <w:iCs/>
          <w:sz w:val="32"/>
          <w:szCs w:val="32"/>
          <w:lang w:val="en-US"/>
        </w:rPr>
      </w:pPr>
      <w:r w:rsidRPr="00C33321">
        <w:rPr>
          <w:b/>
          <w:bCs/>
          <w:i/>
          <w:iCs/>
          <w:sz w:val="32"/>
          <w:szCs w:val="32"/>
          <w:u w:val="single"/>
          <w:lang w:val="en-US"/>
        </w:rPr>
        <w:t>OVERVIEW</w:t>
      </w:r>
    </w:p>
    <w:p w14:paraId="15ECF331" w14:textId="77777777" w:rsidR="00297136" w:rsidRDefault="00297136" w:rsidP="00297136">
      <w:pPr>
        <w:rPr>
          <w:b/>
          <w:bCs/>
          <w:i/>
          <w:iCs/>
          <w:lang w:val="en-US"/>
        </w:rPr>
      </w:pPr>
      <w:r w:rsidRPr="003C724C">
        <w:rPr>
          <w:b/>
          <w:bCs/>
          <w:i/>
          <w:iCs/>
          <w:lang w:val="en-US"/>
        </w:rPr>
        <w:t xml:space="preserve">The automotive industry is highly competitive, with manufacturers constantly seeking to understand market trends, customer preferences, and sales performance. This project focuses on BMW worldwide sales data from 2010 to 2024 to analyze trends, identify top-performing models, and evaluate regional sales patterns. The analysis uses SQL and Excel to derive actionable insights that can help BMW improve strategic decision-making.  </w:t>
      </w:r>
    </w:p>
    <w:p w14:paraId="6E6CEC95" w14:textId="77777777" w:rsidR="003C724C" w:rsidRPr="003C724C" w:rsidRDefault="003C724C" w:rsidP="003C724C">
      <w:pPr>
        <w:rPr>
          <w:lang w:val="en-US"/>
        </w:rPr>
      </w:pPr>
    </w:p>
    <w:p w14:paraId="561CCC42" w14:textId="77777777" w:rsidR="003C724C" w:rsidRDefault="003C724C" w:rsidP="003C724C">
      <w:pPr>
        <w:rPr>
          <w:b/>
          <w:bCs/>
          <w:i/>
          <w:iCs/>
          <w:lang w:val="en-US"/>
        </w:rPr>
      </w:pPr>
      <w:r>
        <w:rPr>
          <w:b/>
          <w:bCs/>
          <w:i/>
          <w:iCs/>
          <w:lang w:val="en-US"/>
        </w:rPr>
        <w:t xml:space="preserve">                                                     </w:t>
      </w:r>
      <w:r w:rsidRPr="003C724C">
        <w:rPr>
          <w:b/>
          <w:bCs/>
          <w:i/>
          <w:iCs/>
          <w:lang w:val="en-US"/>
        </w:rPr>
        <w:t xml:space="preserve">                           (Power Query + SQL Integrated Project)</w:t>
      </w:r>
    </w:p>
    <w:p w14:paraId="182C3586" w14:textId="77777777" w:rsidR="00D0227D" w:rsidRDefault="00D0227D" w:rsidP="003C724C">
      <w:pPr>
        <w:rPr>
          <w:b/>
          <w:bCs/>
          <w:i/>
          <w:iCs/>
          <w:u w:val="single"/>
        </w:rPr>
      </w:pPr>
    </w:p>
    <w:p w14:paraId="7F8D1DA7" w14:textId="77777777" w:rsidR="00D0227D" w:rsidRDefault="00D0227D" w:rsidP="003C724C">
      <w:pPr>
        <w:rPr>
          <w:b/>
          <w:bCs/>
          <w:i/>
          <w:iCs/>
          <w:u w:val="single"/>
        </w:rPr>
      </w:pPr>
    </w:p>
    <w:p w14:paraId="622EA804" w14:textId="77777777" w:rsidR="00D0227D" w:rsidRDefault="00D0227D" w:rsidP="003C724C">
      <w:pPr>
        <w:rPr>
          <w:b/>
          <w:bCs/>
          <w:i/>
          <w:iCs/>
          <w:u w:val="single"/>
        </w:rPr>
      </w:pPr>
    </w:p>
    <w:p w14:paraId="6B652111" w14:textId="78E3AD49" w:rsidR="003C724C" w:rsidRPr="00C33321" w:rsidRDefault="003C724C" w:rsidP="003C724C">
      <w:pPr>
        <w:rPr>
          <w:b/>
          <w:bCs/>
          <w:i/>
          <w:iCs/>
          <w:sz w:val="36"/>
          <w:szCs w:val="36"/>
          <w:u w:val="single"/>
        </w:rPr>
      </w:pPr>
      <w:r w:rsidRPr="00C33321">
        <w:rPr>
          <w:b/>
          <w:bCs/>
          <w:i/>
          <w:iCs/>
          <w:sz w:val="36"/>
          <w:szCs w:val="36"/>
          <w:u w:val="single"/>
        </w:rPr>
        <w:t>Business Problem</w:t>
      </w:r>
    </w:p>
    <w:p w14:paraId="21B2699C" w14:textId="77777777" w:rsidR="003C724C" w:rsidRPr="003C724C" w:rsidRDefault="003C724C" w:rsidP="003C724C">
      <w:pPr>
        <w:rPr>
          <w:b/>
          <w:bCs/>
          <w:i/>
          <w:iCs/>
        </w:rPr>
      </w:pPr>
      <w:r w:rsidRPr="003C724C">
        <w:rPr>
          <w:b/>
          <w:bCs/>
          <w:i/>
          <w:iCs/>
        </w:rPr>
        <w:t>BMW operates in a highly competitive global automotive market where customer preferences, regional demand, and product performance change rapidly. However, BMW lacks a clear, data-driven understanding of:</w:t>
      </w:r>
    </w:p>
    <w:p w14:paraId="548A56D1" w14:textId="77777777" w:rsidR="003C724C" w:rsidRPr="003C724C" w:rsidRDefault="003C724C" w:rsidP="003C724C">
      <w:pPr>
        <w:numPr>
          <w:ilvl w:val="0"/>
          <w:numId w:val="1"/>
        </w:numPr>
        <w:rPr>
          <w:b/>
          <w:bCs/>
          <w:i/>
          <w:iCs/>
        </w:rPr>
      </w:pPr>
      <w:r w:rsidRPr="003C724C">
        <w:rPr>
          <w:b/>
          <w:bCs/>
          <w:i/>
          <w:iCs/>
        </w:rPr>
        <w:t>Which regions are performing strongly or weakly</w:t>
      </w:r>
    </w:p>
    <w:p w14:paraId="5A318543" w14:textId="77777777" w:rsidR="003C724C" w:rsidRPr="003C724C" w:rsidRDefault="003C724C" w:rsidP="003C724C">
      <w:pPr>
        <w:numPr>
          <w:ilvl w:val="0"/>
          <w:numId w:val="1"/>
        </w:numPr>
        <w:rPr>
          <w:b/>
          <w:bCs/>
          <w:i/>
          <w:iCs/>
        </w:rPr>
      </w:pPr>
      <w:r w:rsidRPr="003C724C">
        <w:rPr>
          <w:b/>
          <w:bCs/>
          <w:i/>
          <w:iCs/>
        </w:rPr>
        <w:t>Which models are preferred by customers</w:t>
      </w:r>
    </w:p>
    <w:p w14:paraId="75E419A3" w14:textId="45520BE2" w:rsidR="003C724C" w:rsidRPr="006C12EC" w:rsidRDefault="003C724C" w:rsidP="006C12EC">
      <w:pPr>
        <w:numPr>
          <w:ilvl w:val="0"/>
          <w:numId w:val="1"/>
        </w:numPr>
        <w:rPr>
          <w:b/>
          <w:bCs/>
          <w:i/>
          <w:iCs/>
        </w:rPr>
      </w:pPr>
      <w:r w:rsidRPr="003C724C">
        <w:rPr>
          <w:b/>
          <w:bCs/>
          <w:i/>
          <w:iCs/>
        </w:rPr>
        <w:t>How pricing, transmission, and fuel type influence sa</w:t>
      </w:r>
      <w:r w:rsidR="00043E09">
        <w:rPr>
          <w:b/>
          <w:bCs/>
          <w:i/>
          <w:iCs/>
        </w:rPr>
        <w:t>les</w:t>
      </w:r>
    </w:p>
    <w:p w14:paraId="4AB866D8" w14:textId="77777777" w:rsidR="003C724C" w:rsidRPr="003C724C" w:rsidRDefault="003C724C" w:rsidP="003C724C">
      <w:pPr>
        <w:numPr>
          <w:ilvl w:val="0"/>
          <w:numId w:val="1"/>
        </w:numPr>
        <w:rPr>
          <w:b/>
          <w:bCs/>
          <w:i/>
          <w:iCs/>
        </w:rPr>
      </w:pPr>
      <w:r w:rsidRPr="003C724C">
        <w:rPr>
          <w:b/>
          <w:bCs/>
          <w:i/>
          <w:iCs/>
        </w:rPr>
        <w:t>Which factors drive high sales volume and low sales performance</w:t>
      </w:r>
    </w:p>
    <w:p w14:paraId="1F4E4436" w14:textId="37193920" w:rsidR="003C724C" w:rsidRDefault="003C724C" w:rsidP="003C724C">
      <w:pPr>
        <w:rPr>
          <w:b/>
          <w:bCs/>
          <w:i/>
          <w:iCs/>
        </w:rPr>
      </w:pPr>
      <w:r w:rsidRPr="003C724C">
        <w:rPr>
          <w:b/>
          <w:bCs/>
          <w:i/>
          <w:iCs/>
        </w:rPr>
        <w:t>Without these insights, BMW cannot fully optimize its market strategy, inventory planning, pricing decisions, or marketing efforts. To stay competitive</w:t>
      </w:r>
      <w:r w:rsidR="00B3523F">
        <w:rPr>
          <w:b/>
          <w:bCs/>
          <w:i/>
          <w:iCs/>
        </w:rPr>
        <w:t xml:space="preserve"> and increase sales</w:t>
      </w:r>
      <w:r w:rsidR="003F3EFD">
        <w:rPr>
          <w:b/>
          <w:bCs/>
          <w:i/>
          <w:iCs/>
        </w:rPr>
        <w:t>,</w:t>
      </w:r>
      <w:r w:rsidRPr="003C724C">
        <w:rPr>
          <w:b/>
          <w:bCs/>
          <w:i/>
          <w:iCs/>
        </w:rPr>
        <w:t xml:space="preserve"> BMW needs a structured analysis of its global sales trends from 2010–2024.</w:t>
      </w:r>
    </w:p>
    <w:p w14:paraId="4F630D2D" w14:textId="77777777" w:rsidR="003C724C" w:rsidRPr="003C724C" w:rsidRDefault="003C724C" w:rsidP="003C724C">
      <w:pPr>
        <w:rPr>
          <w:b/>
          <w:bCs/>
          <w:i/>
          <w:iCs/>
        </w:rPr>
      </w:pPr>
    </w:p>
    <w:p w14:paraId="0D748BB0" w14:textId="77777777" w:rsidR="003C724C" w:rsidRPr="00C33321" w:rsidRDefault="003C724C" w:rsidP="003C724C">
      <w:pPr>
        <w:rPr>
          <w:b/>
          <w:bCs/>
          <w:i/>
          <w:iCs/>
          <w:sz w:val="36"/>
          <w:szCs w:val="36"/>
          <w:u w:val="single"/>
          <w:lang w:val="en-US"/>
        </w:rPr>
      </w:pPr>
      <w:r w:rsidRPr="00C33321">
        <w:rPr>
          <w:b/>
          <w:bCs/>
          <w:i/>
          <w:iCs/>
          <w:sz w:val="36"/>
          <w:szCs w:val="36"/>
          <w:u w:val="single"/>
          <w:lang w:val="en-US"/>
        </w:rPr>
        <w:t>Solution Goal</w:t>
      </w:r>
    </w:p>
    <w:p w14:paraId="4B1F85D3" w14:textId="77777777" w:rsidR="003C724C" w:rsidRPr="003C724C" w:rsidRDefault="003C724C" w:rsidP="003C724C">
      <w:pPr>
        <w:rPr>
          <w:b/>
          <w:bCs/>
          <w:i/>
          <w:iCs/>
          <w:lang w:val="en-US"/>
        </w:rPr>
      </w:pPr>
      <w:r w:rsidRPr="003C724C">
        <w:rPr>
          <w:b/>
          <w:bCs/>
          <w:i/>
          <w:iCs/>
          <w:lang w:val="en-US"/>
        </w:rPr>
        <w:t>The primary objectives of this project are:</w:t>
      </w:r>
    </w:p>
    <w:p w14:paraId="135DD3E9" w14:textId="77777777" w:rsidR="003C724C" w:rsidRPr="003C724C" w:rsidRDefault="003C724C" w:rsidP="003C724C">
      <w:pPr>
        <w:numPr>
          <w:ilvl w:val="0"/>
          <w:numId w:val="2"/>
        </w:numPr>
        <w:rPr>
          <w:b/>
          <w:bCs/>
          <w:i/>
          <w:iCs/>
          <w:lang w:val="en-US"/>
        </w:rPr>
      </w:pPr>
      <w:r w:rsidRPr="003C724C">
        <w:rPr>
          <w:b/>
          <w:bCs/>
          <w:i/>
          <w:iCs/>
          <w:lang w:val="en-US"/>
        </w:rPr>
        <w:t>Analyze sales trends over the 2010–2024 period.</w:t>
      </w:r>
    </w:p>
    <w:p w14:paraId="11974679" w14:textId="4BA8EDE0" w:rsidR="003C724C" w:rsidRPr="003C724C" w:rsidRDefault="003C724C" w:rsidP="003C724C">
      <w:pPr>
        <w:numPr>
          <w:ilvl w:val="0"/>
          <w:numId w:val="2"/>
        </w:numPr>
        <w:rPr>
          <w:b/>
          <w:bCs/>
          <w:i/>
          <w:iCs/>
          <w:lang w:val="en-US"/>
        </w:rPr>
      </w:pPr>
      <w:r w:rsidRPr="003C724C">
        <w:rPr>
          <w:b/>
          <w:bCs/>
          <w:i/>
          <w:iCs/>
          <w:lang w:val="en-US"/>
        </w:rPr>
        <w:t xml:space="preserve">Identify top-performing models </w:t>
      </w:r>
      <w:r w:rsidR="001A5CAB">
        <w:rPr>
          <w:b/>
          <w:bCs/>
          <w:i/>
          <w:iCs/>
          <w:lang w:val="en-US"/>
        </w:rPr>
        <w:t xml:space="preserve">by </w:t>
      </w:r>
      <w:r w:rsidRPr="003C724C">
        <w:rPr>
          <w:b/>
          <w:bCs/>
          <w:i/>
          <w:iCs/>
          <w:lang w:val="en-US"/>
        </w:rPr>
        <w:t>regio</w:t>
      </w:r>
      <w:r w:rsidR="00607124">
        <w:rPr>
          <w:b/>
          <w:bCs/>
          <w:i/>
          <w:iCs/>
          <w:lang w:val="en-US"/>
        </w:rPr>
        <w:t>n</w:t>
      </w:r>
      <w:r w:rsidR="00AE7426">
        <w:rPr>
          <w:b/>
          <w:bCs/>
          <w:i/>
          <w:iCs/>
          <w:lang w:val="en-US"/>
        </w:rPr>
        <w:t>,</w:t>
      </w:r>
      <w:r w:rsidR="00607124">
        <w:rPr>
          <w:b/>
          <w:bCs/>
          <w:i/>
          <w:iCs/>
          <w:lang w:val="en-US"/>
        </w:rPr>
        <w:t xml:space="preserve"> </w:t>
      </w:r>
      <w:r w:rsidR="00043E09">
        <w:rPr>
          <w:b/>
          <w:bCs/>
          <w:i/>
          <w:iCs/>
          <w:lang w:val="en-US"/>
        </w:rPr>
        <w:t>prices</w:t>
      </w:r>
      <w:r w:rsidR="00E21322">
        <w:rPr>
          <w:b/>
          <w:bCs/>
          <w:i/>
          <w:iCs/>
          <w:lang w:val="en-US"/>
        </w:rPr>
        <w:t xml:space="preserve"> and its specifications</w:t>
      </w:r>
      <w:r w:rsidRPr="003C724C">
        <w:rPr>
          <w:b/>
          <w:bCs/>
          <w:i/>
          <w:iCs/>
          <w:lang w:val="en-US"/>
        </w:rPr>
        <w:t>.</w:t>
      </w:r>
    </w:p>
    <w:p w14:paraId="7377459A" w14:textId="7112F5B9" w:rsidR="003C724C" w:rsidRPr="003C724C" w:rsidRDefault="003C724C" w:rsidP="003C724C">
      <w:pPr>
        <w:numPr>
          <w:ilvl w:val="0"/>
          <w:numId w:val="2"/>
        </w:numPr>
        <w:rPr>
          <w:b/>
          <w:bCs/>
          <w:i/>
          <w:iCs/>
          <w:lang w:val="en-US"/>
        </w:rPr>
      </w:pPr>
      <w:r w:rsidRPr="003C724C">
        <w:rPr>
          <w:b/>
          <w:bCs/>
          <w:i/>
          <w:iCs/>
          <w:lang w:val="en-US"/>
        </w:rPr>
        <w:t xml:space="preserve">Evaluate market </w:t>
      </w:r>
      <w:r w:rsidR="00E21322">
        <w:rPr>
          <w:b/>
          <w:bCs/>
          <w:i/>
          <w:iCs/>
          <w:lang w:val="en-US"/>
        </w:rPr>
        <w:t>trend</w:t>
      </w:r>
      <w:r w:rsidR="00FE21CA">
        <w:rPr>
          <w:b/>
          <w:bCs/>
          <w:i/>
          <w:iCs/>
          <w:lang w:val="en-US"/>
        </w:rPr>
        <w:t>s,</w:t>
      </w:r>
      <w:r w:rsidR="00607124">
        <w:rPr>
          <w:b/>
          <w:bCs/>
          <w:i/>
          <w:iCs/>
          <w:lang w:val="en-US"/>
        </w:rPr>
        <w:t xml:space="preserve"> </w:t>
      </w:r>
      <w:r w:rsidR="00FE21CA">
        <w:rPr>
          <w:b/>
          <w:bCs/>
          <w:i/>
          <w:iCs/>
          <w:lang w:val="en-US"/>
        </w:rPr>
        <w:t>sales performance and customer preference</w:t>
      </w:r>
      <w:r w:rsidRPr="003C724C">
        <w:rPr>
          <w:b/>
          <w:bCs/>
          <w:i/>
          <w:iCs/>
          <w:lang w:val="en-US"/>
        </w:rPr>
        <w:t xml:space="preserve"> to guide production</w:t>
      </w:r>
      <w:r w:rsidR="00AE7426">
        <w:rPr>
          <w:b/>
          <w:bCs/>
          <w:i/>
          <w:iCs/>
          <w:lang w:val="en-US"/>
        </w:rPr>
        <w:t>,</w:t>
      </w:r>
      <w:r w:rsidR="00187482">
        <w:rPr>
          <w:b/>
          <w:bCs/>
          <w:i/>
          <w:iCs/>
          <w:lang w:val="en-US"/>
        </w:rPr>
        <w:t xml:space="preserve"> </w:t>
      </w:r>
      <w:r w:rsidR="00AE7426">
        <w:rPr>
          <w:b/>
          <w:bCs/>
          <w:i/>
          <w:iCs/>
          <w:lang w:val="en-US"/>
        </w:rPr>
        <w:t xml:space="preserve">inventory </w:t>
      </w:r>
      <w:r w:rsidRPr="003C724C">
        <w:rPr>
          <w:b/>
          <w:bCs/>
          <w:i/>
          <w:iCs/>
          <w:lang w:val="en-US"/>
        </w:rPr>
        <w:t>and marketing.</w:t>
      </w:r>
    </w:p>
    <w:p w14:paraId="41B6273F" w14:textId="77777777" w:rsidR="003C724C" w:rsidRPr="003C724C" w:rsidRDefault="003C724C" w:rsidP="003C724C">
      <w:pPr>
        <w:numPr>
          <w:ilvl w:val="0"/>
          <w:numId w:val="2"/>
        </w:numPr>
        <w:rPr>
          <w:b/>
          <w:bCs/>
          <w:i/>
          <w:iCs/>
          <w:lang w:val="en-US"/>
        </w:rPr>
      </w:pPr>
      <w:r w:rsidRPr="003C724C">
        <w:rPr>
          <w:b/>
          <w:bCs/>
          <w:i/>
          <w:iCs/>
          <w:lang w:val="en-US"/>
        </w:rPr>
        <w:t>Provide recommendations to optimize BMW’s sales strategy.</w:t>
      </w:r>
    </w:p>
    <w:p w14:paraId="040C70EF" w14:textId="77777777" w:rsidR="003C724C" w:rsidRPr="003C724C" w:rsidRDefault="003C724C" w:rsidP="003C724C">
      <w:pPr>
        <w:rPr>
          <w:b/>
          <w:bCs/>
          <w:i/>
          <w:iCs/>
          <w:lang w:val="en-US"/>
        </w:rPr>
      </w:pPr>
    </w:p>
    <w:p w14:paraId="6C553A84" w14:textId="77777777" w:rsidR="003C724C" w:rsidRPr="003C724C" w:rsidRDefault="003C724C" w:rsidP="003C724C">
      <w:pPr>
        <w:rPr>
          <w:b/>
          <w:bCs/>
          <w:i/>
          <w:iCs/>
          <w:lang w:val="en-US"/>
        </w:rPr>
      </w:pPr>
    </w:p>
    <w:p w14:paraId="1CB2D4EA" w14:textId="77777777" w:rsidR="003C724C" w:rsidRPr="00C33321" w:rsidRDefault="003C724C" w:rsidP="003C724C">
      <w:pPr>
        <w:rPr>
          <w:b/>
          <w:bCs/>
          <w:i/>
          <w:iCs/>
          <w:sz w:val="32"/>
          <w:szCs w:val="32"/>
          <w:u w:val="single"/>
          <w:lang w:val="en-US"/>
        </w:rPr>
      </w:pPr>
      <w:r w:rsidRPr="00C33321">
        <w:rPr>
          <w:b/>
          <w:bCs/>
          <w:i/>
          <w:iCs/>
          <w:sz w:val="32"/>
          <w:szCs w:val="32"/>
          <w:u w:val="single"/>
          <w:lang w:val="en-US"/>
        </w:rPr>
        <w:t>DATA DESCRIPTION</w:t>
      </w:r>
    </w:p>
    <w:p w14:paraId="139ECB55" w14:textId="77777777" w:rsidR="003C724C" w:rsidRPr="003C724C" w:rsidRDefault="003C724C" w:rsidP="003C724C">
      <w:pPr>
        <w:rPr>
          <w:b/>
          <w:bCs/>
          <w:i/>
          <w:iCs/>
        </w:rPr>
      </w:pPr>
      <w:r w:rsidRPr="003C724C">
        <w:rPr>
          <w:b/>
          <w:bCs/>
          <w:i/>
          <w:iCs/>
          <w:lang w:val="en-US"/>
        </w:rPr>
        <w:br/>
      </w:r>
      <w:r w:rsidRPr="003C724C">
        <w:rPr>
          <w:b/>
          <w:bCs/>
          <w:i/>
          <w:iCs/>
        </w:rPr>
        <w:t xml:space="preserve"> Source: Kaggle – BMW Worldwide Sales Records</w:t>
      </w:r>
    </w:p>
    <w:p w14:paraId="4DEB49CE" w14:textId="77777777" w:rsidR="003C724C" w:rsidRPr="003C724C" w:rsidRDefault="003C724C" w:rsidP="003C724C">
      <w:pPr>
        <w:rPr>
          <w:b/>
          <w:bCs/>
          <w:i/>
          <w:iCs/>
          <w:lang w:val="en-US"/>
        </w:rPr>
      </w:pPr>
      <w:r w:rsidRPr="003C724C">
        <w:rPr>
          <w:b/>
          <w:bCs/>
          <w:i/>
          <w:iCs/>
          <w:lang w:val="en-US"/>
        </w:rPr>
        <w:t>Time Span: 2010–2024</w:t>
      </w:r>
    </w:p>
    <w:p w14:paraId="567B3A14" w14:textId="77777777" w:rsidR="003C724C" w:rsidRPr="003C724C" w:rsidRDefault="003C724C" w:rsidP="003C724C">
      <w:pPr>
        <w:rPr>
          <w:b/>
          <w:bCs/>
          <w:i/>
          <w:iCs/>
          <w:lang w:val="en-US"/>
        </w:rPr>
      </w:pPr>
      <w:r w:rsidRPr="003C724C">
        <w:rPr>
          <w:b/>
          <w:bCs/>
          <w:i/>
          <w:iCs/>
          <w:lang w:val="en-US"/>
        </w:rPr>
        <w:t xml:space="preserve"> Attributes/Columns:</w:t>
      </w:r>
    </w:p>
    <w:p w14:paraId="506FEDBA" w14:textId="77777777" w:rsidR="003C724C" w:rsidRPr="003C724C" w:rsidRDefault="003C724C" w:rsidP="003C724C">
      <w:pPr>
        <w:rPr>
          <w:b/>
          <w:bCs/>
          <w:i/>
          <w:iCs/>
          <w:lang w:val="en-US"/>
        </w:rPr>
      </w:pPr>
      <w:r w:rsidRPr="003C724C">
        <w:rPr>
          <w:b/>
          <w:bCs/>
          <w:i/>
          <w:iCs/>
          <w:lang w:val="en-US"/>
        </w:rPr>
        <w:lastRenderedPageBreak/>
        <w:br/>
        <w:t xml:space="preserve"> Column Name - Description </w:t>
      </w:r>
    </w:p>
    <w:p w14:paraId="49EF6487" w14:textId="77777777" w:rsidR="001D27BD" w:rsidRDefault="003C724C" w:rsidP="001D27BD">
      <w:pPr>
        <w:rPr>
          <w:b/>
          <w:bCs/>
          <w:i/>
          <w:iCs/>
          <w:lang w:val="en-US"/>
        </w:rPr>
      </w:pPr>
      <w:r w:rsidRPr="003C724C">
        <w:rPr>
          <w:b/>
          <w:bCs/>
          <w:i/>
          <w:iCs/>
          <w:lang w:val="en-US"/>
        </w:rPr>
        <w:br/>
        <w:t>Model -BMW car model name</w:t>
      </w:r>
      <w:r w:rsidRPr="003C724C">
        <w:rPr>
          <w:b/>
          <w:bCs/>
          <w:i/>
          <w:iCs/>
          <w:lang w:val="en-US"/>
        </w:rPr>
        <w:br/>
        <w:t xml:space="preserve">Year - Year of sale </w:t>
      </w:r>
      <w:r w:rsidRPr="003C724C">
        <w:rPr>
          <w:b/>
          <w:bCs/>
          <w:i/>
          <w:iCs/>
          <w:lang w:val="en-US"/>
        </w:rPr>
        <w:br/>
        <w:t xml:space="preserve">Region - Sales region (continent/country) </w:t>
      </w:r>
      <w:r w:rsidRPr="003C724C">
        <w:rPr>
          <w:b/>
          <w:bCs/>
          <w:i/>
          <w:iCs/>
          <w:lang w:val="en-US"/>
        </w:rPr>
        <w:br/>
        <w:t xml:space="preserve">Color - Color of the car </w:t>
      </w:r>
      <w:r w:rsidRPr="003C724C">
        <w:rPr>
          <w:b/>
          <w:bCs/>
          <w:i/>
          <w:iCs/>
          <w:lang w:val="en-US"/>
        </w:rPr>
        <w:br/>
        <w:t xml:space="preserve">Fuel type - Petrol, Diesel, Hybrid, Electric </w:t>
      </w:r>
      <w:r w:rsidRPr="003C724C">
        <w:rPr>
          <w:b/>
          <w:bCs/>
          <w:i/>
          <w:iCs/>
          <w:lang w:val="en-US"/>
        </w:rPr>
        <w:br/>
        <w:t xml:space="preserve">Transmission -Manual / Automatic </w:t>
      </w:r>
      <w:r w:rsidRPr="003C724C">
        <w:rPr>
          <w:b/>
          <w:bCs/>
          <w:i/>
          <w:iCs/>
          <w:lang w:val="en-US"/>
        </w:rPr>
        <w:br/>
        <w:t xml:space="preserve">Engine size -Engine capacity in liters </w:t>
      </w:r>
      <w:r w:rsidRPr="003C724C">
        <w:rPr>
          <w:b/>
          <w:bCs/>
          <w:i/>
          <w:iCs/>
          <w:lang w:val="en-US"/>
        </w:rPr>
        <w:br/>
        <w:t xml:space="preserve">Mileage km - Mileage of car in kilometers </w:t>
      </w:r>
      <w:r w:rsidRPr="003C724C">
        <w:rPr>
          <w:b/>
          <w:bCs/>
          <w:i/>
          <w:iCs/>
          <w:lang w:val="en-US"/>
        </w:rPr>
        <w:br/>
        <w:t xml:space="preserve">Price used - Sale price in USD </w:t>
      </w:r>
      <w:r w:rsidRPr="003C724C">
        <w:rPr>
          <w:b/>
          <w:bCs/>
          <w:i/>
          <w:iCs/>
          <w:lang w:val="en-US"/>
        </w:rPr>
        <w:br/>
        <w:t>Sales volume -Number of units sold</w:t>
      </w:r>
    </w:p>
    <w:p w14:paraId="2099D724" w14:textId="3DE65FA0" w:rsidR="001D27BD" w:rsidRPr="003C724C" w:rsidRDefault="001D27BD" w:rsidP="001D27BD">
      <w:pPr>
        <w:rPr>
          <w:b/>
          <w:bCs/>
          <w:i/>
          <w:iCs/>
          <w:lang w:val="en-US"/>
        </w:rPr>
      </w:pPr>
      <w:r>
        <w:rPr>
          <w:b/>
          <w:bCs/>
          <w:i/>
          <w:iCs/>
          <w:lang w:val="en-US"/>
        </w:rPr>
        <w:t xml:space="preserve"> </w:t>
      </w:r>
      <w:r w:rsidRPr="001D27BD">
        <w:rPr>
          <w:b/>
          <w:bCs/>
          <w:i/>
          <w:iCs/>
          <w:lang w:val="en-US"/>
        </w:rPr>
        <w:t>Sales</w:t>
      </w:r>
      <w:r>
        <w:rPr>
          <w:b/>
          <w:bCs/>
          <w:i/>
          <w:iCs/>
          <w:lang w:val="en-US"/>
        </w:rPr>
        <w:t xml:space="preserve"> </w:t>
      </w:r>
      <w:r w:rsidRPr="001D27BD">
        <w:rPr>
          <w:b/>
          <w:bCs/>
          <w:i/>
          <w:iCs/>
          <w:lang w:val="en-US"/>
        </w:rPr>
        <w:t>Classification</w:t>
      </w:r>
      <w:r>
        <w:rPr>
          <w:b/>
          <w:bCs/>
          <w:i/>
          <w:iCs/>
          <w:lang w:val="en-US"/>
        </w:rPr>
        <w:t>-High/low</w:t>
      </w:r>
    </w:p>
    <w:p w14:paraId="540D85EB" w14:textId="48DF47EF" w:rsidR="00AD5F1D" w:rsidRDefault="00AD5F1D" w:rsidP="003C724C">
      <w:pPr>
        <w:rPr>
          <w:b/>
          <w:bCs/>
          <w:i/>
          <w:iCs/>
          <w:lang w:val="en-US"/>
        </w:rPr>
      </w:pPr>
    </w:p>
    <w:p w14:paraId="56B9E239" w14:textId="47210CC9" w:rsidR="003C724C" w:rsidRPr="003C724C" w:rsidRDefault="003C724C" w:rsidP="003C724C">
      <w:pPr>
        <w:rPr>
          <w:b/>
          <w:bCs/>
          <w:i/>
          <w:iCs/>
          <w:lang w:val="en-US"/>
        </w:rPr>
      </w:pPr>
    </w:p>
    <w:p w14:paraId="49701273" w14:textId="4031F263" w:rsidR="008529F6" w:rsidRPr="00C33321" w:rsidRDefault="003C724C" w:rsidP="003C724C">
      <w:pPr>
        <w:rPr>
          <w:b/>
          <w:bCs/>
          <w:i/>
          <w:iCs/>
          <w:sz w:val="32"/>
          <w:szCs w:val="32"/>
          <w:u w:val="single"/>
          <w:lang w:val="en-US"/>
        </w:rPr>
      </w:pPr>
      <w:r w:rsidRPr="00C33321">
        <w:rPr>
          <w:b/>
          <w:bCs/>
          <w:i/>
          <w:iCs/>
          <w:sz w:val="32"/>
          <w:szCs w:val="32"/>
          <w:u w:val="single"/>
          <w:lang w:val="en-US"/>
        </w:rPr>
        <w:t>DATA CLEANING STE</w:t>
      </w:r>
      <w:r w:rsidR="00007E22" w:rsidRPr="00C33321">
        <w:rPr>
          <w:b/>
          <w:bCs/>
          <w:i/>
          <w:iCs/>
          <w:sz w:val="32"/>
          <w:szCs w:val="32"/>
          <w:u w:val="single"/>
          <w:lang w:val="en-US"/>
        </w:rPr>
        <w:t>PS</w:t>
      </w:r>
    </w:p>
    <w:p w14:paraId="12F596BB" w14:textId="333B5DCD" w:rsidR="003C724C" w:rsidRPr="003C724C" w:rsidRDefault="00210CD5" w:rsidP="003C724C">
      <w:pPr>
        <w:numPr>
          <w:ilvl w:val="0"/>
          <w:numId w:val="3"/>
        </w:numPr>
        <w:rPr>
          <w:b/>
          <w:bCs/>
          <w:i/>
          <w:iCs/>
          <w:lang w:val="en-US"/>
        </w:rPr>
      </w:pPr>
      <w:r>
        <w:rPr>
          <w:b/>
          <w:bCs/>
          <w:i/>
          <w:iCs/>
          <w:lang w:val="en-US"/>
        </w:rPr>
        <w:t>checked</w:t>
      </w:r>
      <w:r w:rsidR="003C724C" w:rsidRPr="003C724C">
        <w:rPr>
          <w:b/>
          <w:bCs/>
          <w:i/>
          <w:iCs/>
          <w:lang w:val="en-US"/>
        </w:rPr>
        <w:t xml:space="preserve"> duplicates and null values</w:t>
      </w:r>
    </w:p>
    <w:p w14:paraId="72A43349" w14:textId="578DCDEC" w:rsidR="003C724C" w:rsidRPr="003C724C" w:rsidRDefault="003C724C" w:rsidP="003C724C">
      <w:pPr>
        <w:numPr>
          <w:ilvl w:val="0"/>
          <w:numId w:val="3"/>
        </w:numPr>
        <w:rPr>
          <w:b/>
          <w:bCs/>
          <w:i/>
          <w:iCs/>
          <w:lang w:val="en-US"/>
        </w:rPr>
      </w:pPr>
      <w:r w:rsidRPr="003C724C">
        <w:rPr>
          <w:b/>
          <w:bCs/>
          <w:i/>
          <w:iCs/>
          <w:lang w:val="en-US"/>
        </w:rPr>
        <w:t xml:space="preserve"> column names</w:t>
      </w:r>
    </w:p>
    <w:p w14:paraId="20506FEE" w14:textId="1CF7935C" w:rsidR="003C724C" w:rsidRPr="003C724C" w:rsidRDefault="003C724C" w:rsidP="003C724C">
      <w:pPr>
        <w:numPr>
          <w:ilvl w:val="0"/>
          <w:numId w:val="3"/>
        </w:numPr>
        <w:rPr>
          <w:b/>
          <w:bCs/>
          <w:i/>
          <w:iCs/>
          <w:lang w:val="en-US"/>
        </w:rPr>
      </w:pPr>
      <w:r w:rsidRPr="003C724C">
        <w:rPr>
          <w:b/>
          <w:bCs/>
          <w:i/>
          <w:iCs/>
          <w:lang w:val="en-US"/>
        </w:rPr>
        <w:t>numerical value</w:t>
      </w:r>
    </w:p>
    <w:p w14:paraId="48E2D367" w14:textId="3FE99CB4" w:rsidR="003C724C" w:rsidRPr="003C724C" w:rsidRDefault="003C724C" w:rsidP="003C724C">
      <w:pPr>
        <w:numPr>
          <w:ilvl w:val="0"/>
          <w:numId w:val="3"/>
        </w:numPr>
        <w:rPr>
          <w:b/>
          <w:bCs/>
          <w:i/>
          <w:iCs/>
          <w:lang w:val="en-US"/>
        </w:rPr>
      </w:pPr>
      <w:r w:rsidRPr="003C724C">
        <w:rPr>
          <w:b/>
          <w:bCs/>
          <w:i/>
          <w:iCs/>
          <w:lang w:val="en-US"/>
        </w:rPr>
        <w:t>Normalized categorical data and outliers</w:t>
      </w:r>
    </w:p>
    <w:p w14:paraId="40D4FD5F" w14:textId="7136D932" w:rsidR="003C724C" w:rsidRDefault="00C30607" w:rsidP="003C724C">
      <w:pPr>
        <w:rPr>
          <w:b/>
          <w:bCs/>
          <w:i/>
          <w:iCs/>
          <w:lang w:val="en-US"/>
        </w:rPr>
      </w:pPr>
      <w:r>
        <w:rPr>
          <w:b/>
          <w:bCs/>
          <w:i/>
          <w:iCs/>
          <w:noProof/>
          <w:lang w:val="en-US"/>
        </w:rPr>
        <w:drawing>
          <wp:inline distT="0" distB="0" distL="0" distR="0" wp14:anchorId="603747FA" wp14:editId="3611C800">
            <wp:extent cx="5490210" cy="3060700"/>
            <wp:effectExtent l="0" t="0" r="0" b="6350"/>
            <wp:docPr id="1000291638" name="Picture 2"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1638" name="Picture 2" descr="A screenshot of a computer screen&#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490210" cy="3060700"/>
                    </a:xfrm>
                    <a:prstGeom prst="rect">
                      <a:avLst/>
                    </a:prstGeom>
                  </pic:spPr>
                </pic:pic>
              </a:graphicData>
            </a:graphic>
          </wp:inline>
        </w:drawing>
      </w:r>
    </w:p>
    <w:p w14:paraId="35EA40D4" w14:textId="77777777" w:rsidR="00C30607" w:rsidRPr="00C30607" w:rsidRDefault="00C30607" w:rsidP="00C30607">
      <w:pPr>
        <w:rPr>
          <w:b/>
          <w:bCs/>
          <w:i/>
          <w:iCs/>
          <w:lang w:val="en-US"/>
        </w:rPr>
      </w:pPr>
      <w:r w:rsidRPr="00C30607">
        <w:rPr>
          <w:b/>
          <w:bCs/>
          <w:i/>
          <w:iCs/>
          <w:lang w:val="en-US"/>
        </w:rPr>
        <w:lastRenderedPageBreak/>
        <w:t>The data model follows a 1-to-many relationship pattern, where each dimension table is linked to many records in the fact table.</w:t>
      </w:r>
    </w:p>
    <w:p w14:paraId="76C5DD6E" w14:textId="75B33C2E" w:rsidR="00C30607" w:rsidRPr="00C30607" w:rsidRDefault="00C30607" w:rsidP="00C30607">
      <w:pPr>
        <w:numPr>
          <w:ilvl w:val="0"/>
          <w:numId w:val="4"/>
        </w:numPr>
        <w:rPr>
          <w:b/>
          <w:bCs/>
          <w:i/>
          <w:iCs/>
          <w:lang w:val="en-US"/>
        </w:rPr>
      </w:pPr>
      <w:r w:rsidRPr="00C30607">
        <w:rPr>
          <w:b/>
          <w:bCs/>
          <w:i/>
          <w:iCs/>
          <w:lang w:val="en-US"/>
        </w:rPr>
        <w:t xml:space="preserve">Fact Table: </w:t>
      </w:r>
      <w:proofErr w:type="spellStart"/>
      <w:r w:rsidRPr="00C30607">
        <w:rPr>
          <w:b/>
          <w:bCs/>
          <w:i/>
          <w:iCs/>
          <w:lang w:val="en-US"/>
        </w:rPr>
        <w:t>sales_fact</w:t>
      </w:r>
      <w:proofErr w:type="spellEnd"/>
    </w:p>
    <w:p w14:paraId="1FCCABB1" w14:textId="77777777" w:rsidR="00C30607" w:rsidRDefault="00C30607" w:rsidP="00C30607">
      <w:pPr>
        <w:numPr>
          <w:ilvl w:val="0"/>
          <w:numId w:val="4"/>
        </w:numPr>
        <w:rPr>
          <w:b/>
          <w:bCs/>
          <w:i/>
          <w:iCs/>
          <w:lang w:val="en-US"/>
        </w:rPr>
      </w:pPr>
      <w:r w:rsidRPr="00C30607">
        <w:rPr>
          <w:b/>
          <w:bCs/>
          <w:i/>
          <w:iCs/>
          <w:lang w:val="en-US"/>
        </w:rPr>
        <w:t>Multiple Dimension Tables:</w:t>
      </w:r>
    </w:p>
    <w:p w14:paraId="6644F2F5" w14:textId="3A08CFDA" w:rsidR="00122120" w:rsidRPr="00C30607" w:rsidRDefault="00122120" w:rsidP="00122120">
      <w:pPr>
        <w:ind w:left="720"/>
        <w:rPr>
          <w:b/>
          <w:bCs/>
          <w:i/>
          <w:iCs/>
          <w:lang w:val="en-US"/>
        </w:rPr>
      </w:pPr>
      <w:r>
        <w:rPr>
          <w:b/>
          <w:bCs/>
          <w:i/>
          <w:iCs/>
          <w:lang w:val="en-US"/>
        </w:rPr>
        <w:t>Colors,</w:t>
      </w:r>
      <w:r w:rsidR="00F044E4">
        <w:rPr>
          <w:b/>
          <w:bCs/>
          <w:i/>
          <w:iCs/>
          <w:lang w:val="en-US"/>
        </w:rPr>
        <w:t xml:space="preserve"> </w:t>
      </w:r>
      <w:proofErr w:type="spellStart"/>
      <w:r>
        <w:rPr>
          <w:b/>
          <w:bCs/>
          <w:i/>
          <w:iCs/>
          <w:lang w:val="en-US"/>
        </w:rPr>
        <w:t>fuel_types</w:t>
      </w:r>
      <w:proofErr w:type="spellEnd"/>
      <w:r>
        <w:rPr>
          <w:b/>
          <w:bCs/>
          <w:i/>
          <w:iCs/>
          <w:lang w:val="en-US"/>
        </w:rPr>
        <w:t>,</w:t>
      </w:r>
      <w:r w:rsidR="00F044E4">
        <w:rPr>
          <w:b/>
          <w:bCs/>
          <w:i/>
          <w:iCs/>
          <w:lang w:val="en-US"/>
        </w:rPr>
        <w:t xml:space="preserve"> </w:t>
      </w:r>
      <w:r>
        <w:rPr>
          <w:b/>
          <w:bCs/>
          <w:i/>
          <w:iCs/>
          <w:lang w:val="en-US"/>
        </w:rPr>
        <w:t>models,</w:t>
      </w:r>
      <w:r w:rsidR="00A90EF2">
        <w:rPr>
          <w:b/>
          <w:bCs/>
          <w:i/>
          <w:iCs/>
          <w:lang w:val="en-US"/>
        </w:rPr>
        <w:t xml:space="preserve"> </w:t>
      </w:r>
      <w:r>
        <w:rPr>
          <w:b/>
          <w:bCs/>
          <w:i/>
          <w:iCs/>
          <w:lang w:val="en-US"/>
        </w:rPr>
        <w:t>regions,</w:t>
      </w:r>
      <w:r w:rsidR="00A90EF2">
        <w:rPr>
          <w:b/>
          <w:bCs/>
          <w:i/>
          <w:iCs/>
          <w:lang w:val="en-US"/>
        </w:rPr>
        <w:t xml:space="preserve"> </w:t>
      </w:r>
      <w:r>
        <w:rPr>
          <w:b/>
          <w:bCs/>
          <w:i/>
          <w:iCs/>
          <w:lang w:val="en-US"/>
        </w:rPr>
        <w:t>transmissions</w:t>
      </w:r>
    </w:p>
    <w:p w14:paraId="75BFCA5E" w14:textId="1288504E" w:rsidR="00C30607" w:rsidRDefault="00C30607" w:rsidP="00C30607">
      <w:pPr>
        <w:rPr>
          <w:b/>
          <w:bCs/>
          <w:i/>
          <w:iCs/>
          <w:lang w:val="en-US"/>
        </w:rPr>
      </w:pPr>
      <w:r w:rsidRPr="00C30607">
        <w:rPr>
          <w:b/>
          <w:bCs/>
          <w:i/>
          <w:iCs/>
          <w:lang w:val="en-US"/>
        </w:rPr>
        <w:t>The fact table stores measurable data</w:t>
      </w:r>
      <w:r w:rsidR="00A53A20">
        <w:rPr>
          <w:b/>
          <w:bCs/>
          <w:i/>
          <w:iCs/>
          <w:lang w:val="en-US"/>
        </w:rPr>
        <w:t xml:space="preserve"> </w:t>
      </w:r>
      <w:r w:rsidRPr="00C30607">
        <w:rPr>
          <w:b/>
          <w:bCs/>
          <w:i/>
          <w:iCs/>
          <w:lang w:val="en-US"/>
        </w:rPr>
        <w:t>(numbers you want to analyze), while the Dimension tables store</w:t>
      </w:r>
      <w:r w:rsidR="00A53A20">
        <w:rPr>
          <w:b/>
          <w:bCs/>
          <w:i/>
          <w:iCs/>
          <w:lang w:val="en-US"/>
        </w:rPr>
        <w:t xml:space="preserve"> </w:t>
      </w:r>
      <w:r w:rsidRPr="00C30607">
        <w:rPr>
          <w:b/>
          <w:bCs/>
          <w:i/>
          <w:iCs/>
          <w:lang w:val="en-US"/>
        </w:rPr>
        <w:t>descriptive details</w:t>
      </w:r>
    </w:p>
    <w:p w14:paraId="63ADB443" w14:textId="77777777" w:rsidR="00122120" w:rsidRPr="00C30607" w:rsidRDefault="00122120" w:rsidP="00C30607">
      <w:pPr>
        <w:rPr>
          <w:b/>
          <w:bCs/>
          <w:i/>
          <w:iCs/>
          <w:lang w:val="en-US"/>
        </w:rPr>
      </w:pPr>
    </w:p>
    <w:p w14:paraId="7DDED843" w14:textId="69D498D2" w:rsidR="00317F80" w:rsidRPr="00C33321" w:rsidRDefault="00C30607" w:rsidP="003C724C">
      <w:pPr>
        <w:rPr>
          <w:b/>
          <w:bCs/>
          <w:i/>
          <w:iCs/>
          <w:sz w:val="32"/>
          <w:szCs w:val="32"/>
          <w:u w:val="single"/>
          <w:lang w:val="en-US"/>
        </w:rPr>
      </w:pPr>
      <w:r w:rsidRPr="00C33321">
        <w:rPr>
          <w:b/>
          <w:bCs/>
          <w:i/>
          <w:iCs/>
          <w:sz w:val="32"/>
          <w:szCs w:val="32"/>
          <w:u w:val="single"/>
          <w:lang w:val="en-US"/>
        </w:rPr>
        <w:t>Market trend Analysis</w:t>
      </w:r>
    </w:p>
    <w:p w14:paraId="5BA38466" w14:textId="72DCFA65" w:rsidR="0084668E" w:rsidRPr="00C33321" w:rsidRDefault="00AA77D2" w:rsidP="003C724C">
      <w:pPr>
        <w:rPr>
          <w:b/>
          <w:bCs/>
          <w:i/>
          <w:iCs/>
          <w:lang w:val="en-US"/>
        </w:rPr>
      </w:pPr>
      <w:r w:rsidRPr="00C33321">
        <w:rPr>
          <w:b/>
          <w:bCs/>
          <w:i/>
          <w:iCs/>
          <w:lang w:val="en-US"/>
        </w:rPr>
        <w:t xml:space="preserve">1.How </w:t>
      </w:r>
      <w:proofErr w:type="gramStart"/>
      <w:r w:rsidRPr="00C33321">
        <w:rPr>
          <w:b/>
          <w:bCs/>
          <w:i/>
          <w:iCs/>
          <w:lang w:val="en-US"/>
        </w:rPr>
        <w:t>has</w:t>
      </w:r>
      <w:proofErr w:type="gramEnd"/>
      <w:r w:rsidRPr="00C33321">
        <w:rPr>
          <w:b/>
          <w:bCs/>
          <w:i/>
          <w:iCs/>
          <w:lang w:val="en-US"/>
        </w:rPr>
        <w:t xml:space="preserve"> electric car sales changed over years compared to petrol </w:t>
      </w:r>
      <w:proofErr w:type="gramStart"/>
      <w:r w:rsidRPr="00C33321">
        <w:rPr>
          <w:b/>
          <w:bCs/>
          <w:i/>
          <w:iCs/>
          <w:lang w:val="en-US"/>
        </w:rPr>
        <w:t>and  diesel</w:t>
      </w:r>
      <w:proofErr w:type="gramEnd"/>
    </w:p>
    <w:p w14:paraId="7BA56596" w14:textId="0752F240" w:rsidR="00AA77D2" w:rsidRDefault="008C5FA2" w:rsidP="003C724C">
      <w:pPr>
        <w:rPr>
          <w:b/>
          <w:bCs/>
          <w:i/>
          <w:iCs/>
          <w:u w:val="single"/>
          <w:lang w:val="en-US"/>
        </w:rPr>
      </w:pPr>
      <w:r>
        <w:rPr>
          <w:b/>
          <w:bCs/>
          <w:i/>
          <w:iCs/>
          <w:noProof/>
          <w:u w:val="single"/>
          <w:lang w:val="en-US"/>
        </w:rPr>
        <w:drawing>
          <wp:inline distT="0" distB="0" distL="0" distR="0" wp14:anchorId="14243C26" wp14:editId="699FB0D6">
            <wp:extent cx="5731510" cy="1339215"/>
            <wp:effectExtent l="0" t="0" r="2540" b="0"/>
            <wp:docPr id="1697804087" name="Picture 2" descr="A close-up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804087" name="Picture 2" descr="A close-up of a computer code&#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731510" cy="1339215"/>
                    </a:xfrm>
                    <a:prstGeom prst="rect">
                      <a:avLst/>
                    </a:prstGeom>
                  </pic:spPr>
                </pic:pic>
              </a:graphicData>
            </a:graphic>
          </wp:inline>
        </w:drawing>
      </w:r>
    </w:p>
    <w:p w14:paraId="56B97AAF" w14:textId="4A7F1F97" w:rsidR="00454DB5" w:rsidRDefault="008C5FA2" w:rsidP="003C724C">
      <w:pPr>
        <w:rPr>
          <w:b/>
          <w:bCs/>
          <w:i/>
          <w:iCs/>
          <w:u w:val="single"/>
          <w:lang w:val="en-US"/>
        </w:rPr>
      </w:pPr>
      <w:r>
        <w:rPr>
          <w:b/>
          <w:bCs/>
          <w:i/>
          <w:iCs/>
          <w:noProof/>
          <w:u w:val="single"/>
          <w:lang w:val="en-US"/>
        </w:rPr>
        <w:drawing>
          <wp:inline distT="0" distB="0" distL="0" distR="0" wp14:anchorId="09EBCBEF" wp14:editId="0EAF8C72">
            <wp:extent cx="1638520" cy="2476233"/>
            <wp:effectExtent l="0" t="0" r="0" b="635"/>
            <wp:docPr id="1022986928"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986928" name="Picture 3" descr="A screenshot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48777" cy="2491733"/>
                    </a:xfrm>
                    <a:prstGeom prst="rect">
                      <a:avLst/>
                    </a:prstGeom>
                  </pic:spPr>
                </pic:pic>
              </a:graphicData>
            </a:graphic>
          </wp:inline>
        </w:drawing>
      </w:r>
    </w:p>
    <w:p w14:paraId="418AB3A0" w14:textId="45AC3703" w:rsidR="008C5FA2" w:rsidRPr="00C33321" w:rsidRDefault="00721B6F" w:rsidP="003C724C">
      <w:pPr>
        <w:rPr>
          <w:b/>
          <w:bCs/>
          <w:i/>
          <w:iCs/>
          <w:sz w:val="28"/>
          <w:szCs w:val="28"/>
          <w:u w:val="single"/>
          <w:lang w:val="en-US"/>
        </w:rPr>
      </w:pPr>
      <w:r w:rsidRPr="00C33321">
        <w:rPr>
          <w:b/>
          <w:bCs/>
          <w:i/>
          <w:iCs/>
          <w:sz w:val="28"/>
          <w:szCs w:val="28"/>
          <w:u w:val="single"/>
          <w:lang w:val="en-US"/>
        </w:rPr>
        <w:t>Insights</w:t>
      </w:r>
    </w:p>
    <w:p w14:paraId="4820DD6D" w14:textId="77777777" w:rsidR="00721B6F" w:rsidRPr="00721B6F" w:rsidRDefault="00721B6F" w:rsidP="00721B6F">
      <w:pPr>
        <w:numPr>
          <w:ilvl w:val="0"/>
          <w:numId w:val="18"/>
        </w:numPr>
        <w:rPr>
          <w:b/>
          <w:bCs/>
          <w:i/>
          <w:iCs/>
        </w:rPr>
      </w:pPr>
      <w:r w:rsidRPr="00721B6F">
        <w:rPr>
          <w:b/>
          <w:bCs/>
          <w:i/>
          <w:iCs/>
        </w:rPr>
        <w:t>Electric vehicle (EV) sales are increasing steadily year after year.</w:t>
      </w:r>
    </w:p>
    <w:p w14:paraId="2FDB8ACC" w14:textId="77777777" w:rsidR="00721B6F" w:rsidRPr="00721B6F" w:rsidRDefault="00721B6F" w:rsidP="00721B6F">
      <w:pPr>
        <w:numPr>
          <w:ilvl w:val="0"/>
          <w:numId w:val="18"/>
        </w:numPr>
        <w:rPr>
          <w:b/>
          <w:bCs/>
          <w:i/>
          <w:iCs/>
        </w:rPr>
      </w:pPr>
      <w:r w:rsidRPr="00721B6F">
        <w:rPr>
          <w:b/>
          <w:bCs/>
          <w:i/>
          <w:iCs/>
        </w:rPr>
        <w:t>Petrol and diesel show declining or stagnant growth in recent years.</w:t>
      </w:r>
    </w:p>
    <w:p w14:paraId="146872AD" w14:textId="77777777" w:rsidR="00721B6F" w:rsidRDefault="00721B6F" w:rsidP="00721B6F">
      <w:pPr>
        <w:numPr>
          <w:ilvl w:val="0"/>
          <w:numId w:val="18"/>
        </w:numPr>
        <w:rPr>
          <w:b/>
          <w:bCs/>
          <w:i/>
          <w:iCs/>
        </w:rPr>
      </w:pPr>
      <w:r w:rsidRPr="00721B6F">
        <w:rPr>
          <w:b/>
          <w:bCs/>
          <w:i/>
          <w:iCs/>
        </w:rPr>
        <w:t>EV demand grows fastest after 2020, indicating a shift in customer preference.</w:t>
      </w:r>
    </w:p>
    <w:p w14:paraId="55B8F792" w14:textId="5C8CD539" w:rsidR="00721B6F" w:rsidRDefault="00721B6F" w:rsidP="003C724C">
      <w:pPr>
        <w:rPr>
          <w:b/>
          <w:bCs/>
          <w:i/>
          <w:iCs/>
          <w:lang w:val="en-US"/>
        </w:rPr>
      </w:pPr>
      <w:r>
        <w:rPr>
          <w:b/>
          <w:bCs/>
          <w:i/>
          <w:iCs/>
          <w:lang w:val="en-US"/>
        </w:rPr>
        <w:lastRenderedPageBreak/>
        <w:t>2.</w:t>
      </w:r>
      <w:r w:rsidR="00604C70" w:rsidRPr="00604C70">
        <w:t xml:space="preserve"> </w:t>
      </w:r>
      <w:r w:rsidR="00604C70" w:rsidRPr="00604C70">
        <w:rPr>
          <w:b/>
          <w:bCs/>
          <w:i/>
          <w:iCs/>
          <w:lang w:val="en-US"/>
        </w:rPr>
        <w:t>Price range for each region</w:t>
      </w:r>
    </w:p>
    <w:p w14:paraId="05498555" w14:textId="1BAFBE39" w:rsidR="00317F80" w:rsidRDefault="007A4D7D" w:rsidP="003C724C">
      <w:pPr>
        <w:rPr>
          <w:b/>
          <w:bCs/>
          <w:i/>
          <w:iCs/>
          <w:u w:val="single"/>
          <w:lang w:val="en-US"/>
        </w:rPr>
      </w:pPr>
      <w:r>
        <w:rPr>
          <w:b/>
          <w:bCs/>
          <w:i/>
          <w:iCs/>
          <w:noProof/>
          <w:u w:val="single"/>
          <w:lang w:val="en-US"/>
        </w:rPr>
        <w:drawing>
          <wp:inline distT="0" distB="0" distL="0" distR="0" wp14:anchorId="40214695" wp14:editId="3CA04F84">
            <wp:extent cx="5731510" cy="954405"/>
            <wp:effectExtent l="0" t="0" r="2540" b="0"/>
            <wp:docPr id="1791716366" name="Picture 4" descr="A white background with a blue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716366" name="Picture 4" descr="A white background with a blue bord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731510" cy="954405"/>
                    </a:xfrm>
                    <a:prstGeom prst="rect">
                      <a:avLst/>
                    </a:prstGeom>
                  </pic:spPr>
                </pic:pic>
              </a:graphicData>
            </a:graphic>
          </wp:inline>
        </w:drawing>
      </w:r>
    </w:p>
    <w:p w14:paraId="566D1AFB" w14:textId="2F7F2B10" w:rsidR="00B06119" w:rsidRDefault="007A4D7D" w:rsidP="003C724C">
      <w:pPr>
        <w:rPr>
          <w:b/>
          <w:bCs/>
          <w:i/>
          <w:iCs/>
          <w:u w:val="single"/>
          <w:lang w:val="en-US"/>
        </w:rPr>
      </w:pPr>
      <w:r>
        <w:rPr>
          <w:b/>
          <w:bCs/>
          <w:i/>
          <w:iCs/>
          <w:noProof/>
          <w:u w:val="single"/>
          <w:lang w:val="en-US"/>
        </w:rPr>
        <w:drawing>
          <wp:inline distT="0" distB="0" distL="0" distR="0" wp14:anchorId="3CA3CE78" wp14:editId="330F51ED">
            <wp:extent cx="2278072" cy="1248316"/>
            <wp:effectExtent l="0" t="0" r="8255" b="9525"/>
            <wp:docPr id="1294516741" name="Picture 5"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516741" name="Picture 5" descr="A screenshot of a computer screen&#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2309339" cy="1265449"/>
                    </a:xfrm>
                    <a:prstGeom prst="rect">
                      <a:avLst/>
                    </a:prstGeom>
                  </pic:spPr>
                </pic:pic>
              </a:graphicData>
            </a:graphic>
          </wp:inline>
        </w:drawing>
      </w:r>
    </w:p>
    <w:p w14:paraId="12014FC3" w14:textId="7D3973FF" w:rsidR="00B63991" w:rsidRDefault="00B63991" w:rsidP="00B63991">
      <w:pPr>
        <w:rPr>
          <w:b/>
          <w:bCs/>
          <w:i/>
          <w:iCs/>
          <w:u w:val="single"/>
        </w:rPr>
      </w:pPr>
      <w:r>
        <w:rPr>
          <w:b/>
          <w:bCs/>
          <w:i/>
          <w:iCs/>
          <w:u w:val="single"/>
        </w:rPr>
        <w:t>insights</w:t>
      </w:r>
    </w:p>
    <w:p w14:paraId="11A107F0" w14:textId="2023F41A" w:rsidR="00B63991" w:rsidRPr="00B63991" w:rsidRDefault="00B63991" w:rsidP="00B63991">
      <w:pPr>
        <w:rPr>
          <w:b/>
          <w:bCs/>
          <w:i/>
          <w:iCs/>
        </w:rPr>
      </w:pPr>
      <w:r w:rsidRPr="00B63991">
        <w:rPr>
          <w:b/>
          <w:bCs/>
          <w:i/>
          <w:iCs/>
        </w:rPr>
        <w:t xml:space="preserve">  Some regions consistently sell high-priced models (premium segments).</w:t>
      </w:r>
    </w:p>
    <w:p w14:paraId="69BA2D7E" w14:textId="1E5843AB" w:rsidR="00B63991" w:rsidRPr="00B63991" w:rsidRDefault="00B63991" w:rsidP="00B63991">
      <w:pPr>
        <w:rPr>
          <w:b/>
          <w:bCs/>
          <w:i/>
          <w:iCs/>
        </w:rPr>
      </w:pPr>
      <w:r w:rsidRPr="00B63991">
        <w:rPr>
          <w:b/>
          <w:bCs/>
          <w:i/>
          <w:iCs/>
        </w:rPr>
        <w:t xml:space="preserve">  Others show lower price ranges, indicating price-sensitive markets.</w:t>
      </w:r>
    </w:p>
    <w:p w14:paraId="26703A87" w14:textId="088678CE" w:rsidR="00B63991" w:rsidRDefault="00B63991" w:rsidP="00B63991">
      <w:pPr>
        <w:rPr>
          <w:b/>
          <w:bCs/>
          <w:i/>
          <w:iCs/>
        </w:rPr>
      </w:pPr>
      <w:r w:rsidRPr="00B63991">
        <w:rPr>
          <w:b/>
          <w:bCs/>
          <w:i/>
          <w:iCs/>
        </w:rPr>
        <w:t xml:space="preserve">  A wide gap in minimum and maximum prices shows varied customer purchasing </w:t>
      </w:r>
      <w:r>
        <w:rPr>
          <w:b/>
          <w:bCs/>
          <w:i/>
          <w:iCs/>
        </w:rPr>
        <w:t xml:space="preserve"> </w:t>
      </w:r>
      <w:r w:rsidR="00E023F8">
        <w:rPr>
          <w:b/>
          <w:bCs/>
          <w:i/>
          <w:iCs/>
        </w:rPr>
        <w:t xml:space="preserve"> </w:t>
      </w:r>
      <w:r w:rsidRPr="00B63991">
        <w:rPr>
          <w:b/>
          <w:bCs/>
          <w:i/>
          <w:iCs/>
        </w:rPr>
        <w:t>power.</w:t>
      </w:r>
    </w:p>
    <w:p w14:paraId="4FD84931" w14:textId="77777777" w:rsidR="00B63991" w:rsidRDefault="00B63991" w:rsidP="00B63991">
      <w:pPr>
        <w:rPr>
          <w:b/>
          <w:bCs/>
          <w:i/>
          <w:iCs/>
        </w:rPr>
      </w:pPr>
    </w:p>
    <w:p w14:paraId="49A4FEA7" w14:textId="2C5AB224" w:rsidR="00B63991" w:rsidRDefault="00542A55" w:rsidP="00B63991">
      <w:pPr>
        <w:rPr>
          <w:b/>
          <w:bCs/>
          <w:i/>
          <w:iCs/>
        </w:rPr>
      </w:pPr>
      <w:r w:rsidRPr="00542A55">
        <w:rPr>
          <w:b/>
          <w:bCs/>
          <w:i/>
          <w:iCs/>
        </w:rPr>
        <w:t>3.What is the average price of BMW cars each year?</w:t>
      </w:r>
    </w:p>
    <w:p w14:paraId="3B09438A" w14:textId="762EA6C5" w:rsidR="00542A55" w:rsidRPr="00B63991" w:rsidRDefault="00ED0FB0" w:rsidP="00B63991">
      <w:pPr>
        <w:rPr>
          <w:b/>
          <w:bCs/>
          <w:i/>
          <w:iCs/>
        </w:rPr>
      </w:pPr>
      <w:r>
        <w:rPr>
          <w:b/>
          <w:bCs/>
          <w:i/>
          <w:iCs/>
          <w:noProof/>
        </w:rPr>
        <w:drawing>
          <wp:inline distT="0" distB="0" distL="0" distR="0" wp14:anchorId="76C0D38A" wp14:editId="62828140">
            <wp:extent cx="5731510" cy="939800"/>
            <wp:effectExtent l="0" t="0" r="2540" b="0"/>
            <wp:docPr id="1724929486" name="Picture 6" descr="A close-up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929486" name="Picture 6" descr="A close-up of a white background&#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731510" cy="939800"/>
                    </a:xfrm>
                    <a:prstGeom prst="rect">
                      <a:avLst/>
                    </a:prstGeom>
                  </pic:spPr>
                </pic:pic>
              </a:graphicData>
            </a:graphic>
          </wp:inline>
        </w:drawing>
      </w:r>
    </w:p>
    <w:p w14:paraId="7D39384E" w14:textId="0C32D50A" w:rsidR="007A4D7D" w:rsidRDefault="00BF6CFA" w:rsidP="003C724C">
      <w:pPr>
        <w:rPr>
          <w:b/>
          <w:bCs/>
          <w:i/>
          <w:iCs/>
          <w:u w:val="single"/>
          <w:lang w:val="en-US"/>
        </w:rPr>
      </w:pPr>
      <w:r>
        <w:rPr>
          <w:b/>
          <w:bCs/>
          <w:i/>
          <w:iCs/>
          <w:noProof/>
          <w:u w:val="single"/>
          <w:lang w:val="en-US"/>
        </w:rPr>
        <w:lastRenderedPageBreak/>
        <w:drawing>
          <wp:inline distT="0" distB="0" distL="0" distR="0" wp14:anchorId="15238C05" wp14:editId="3B6D2DC1">
            <wp:extent cx="2204809" cy="2753771"/>
            <wp:effectExtent l="0" t="0" r="5080" b="8890"/>
            <wp:docPr id="722189895" name="Picture 8"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189895" name="Picture 8" descr="A screenshot of a computer screen&#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2205236" cy="2754305"/>
                    </a:xfrm>
                    <a:prstGeom prst="rect">
                      <a:avLst/>
                    </a:prstGeom>
                  </pic:spPr>
                </pic:pic>
              </a:graphicData>
            </a:graphic>
          </wp:inline>
        </w:drawing>
      </w:r>
    </w:p>
    <w:p w14:paraId="1608FF24" w14:textId="7224FE2F" w:rsidR="007B4B0D" w:rsidRDefault="007B4B0D" w:rsidP="003C724C">
      <w:pPr>
        <w:rPr>
          <w:b/>
          <w:bCs/>
          <w:i/>
          <w:iCs/>
          <w:u w:val="single"/>
          <w:lang w:val="en-US"/>
        </w:rPr>
      </w:pPr>
      <w:r>
        <w:rPr>
          <w:b/>
          <w:bCs/>
          <w:i/>
          <w:iCs/>
          <w:u w:val="single"/>
          <w:lang w:val="en-US"/>
        </w:rPr>
        <w:t>Insights</w:t>
      </w:r>
    </w:p>
    <w:p w14:paraId="66261EBA" w14:textId="77777777" w:rsidR="007B4B0D" w:rsidRPr="007B4B0D" w:rsidRDefault="007B4B0D" w:rsidP="007B4B0D">
      <w:pPr>
        <w:numPr>
          <w:ilvl w:val="0"/>
          <w:numId w:val="19"/>
        </w:numPr>
        <w:rPr>
          <w:b/>
          <w:bCs/>
          <w:i/>
          <w:iCs/>
        </w:rPr>
      </w:pPr>
      <w:r w:rsidRPr="007B4B0D">
        <w:rPr>
          <w:b/>
          <w:bCs/>
          <w:i/>
          <w:iCs/>
        </w:rPr>
        <w:t>Average price shows gradual growth over time.</w:t>
      </w:r>
    </w:p>
    <w:p w14:paraId="5F75AC38" w14:textId="29D51E8D" w:rsidR="007B4B0D" w:rsidRPr="007B4B0D" w:rsidRDefault="007B4B0D" w:rsidP="007B4B0D">
      <w:pPr>
        <w:numPr>
          <w:ilvl w:val="0"/>
          <w:numId w:val="19"/>
        </w:numPr>
        <w:rPr>
          <w:b/>
          <w:bCs/>
          <w:i/>
          <w:iCs/>
        </w:rPr>
      </w:pPr>
      <w:r w:rsidRPr="007B4B0D">
        <w:rPr>
          <w:b/>
          <w:bCs/>
          <w:i/>
          <w:iCs/>
        </w:rPr>
        <w:t>Peaks indicate premium model launches or inflation.</w:t>
      </w:r>
      <w:r w:rsidR="00E023F8">
        <w:rPr>
          <w:b/>
          <w:bCs/>
          <w:i/>
          <w:iCs/>
        </w:rPr>
        <w:t xml:space="preserve"> </w:t>
      </w:r>
      <w:r w:rsidR="00DE756F">
        <w:rPr>
          <w:b/>
          <w:bCs/>
          <w:i/>
          <w:iCs/>
        </w:rPr>
        <w:t>(2016)</w:t>
      </w:r>
    </w:p>
    <w:p w14:paraId="405CDAB4" w14:textId="670008C7" w:rsidR="007B4B0D" w:rsidRPr="007B4B0D" w:rsidRDefault="007B4B0D" w:rsidP="007B4B0D">
      <w:pPr>
        <w:numPr>
          <w:ilvl w:val="0"/>
          <w:numId w:val="19"/>
        </w:numPr>
        <w:rPr>
          <w:b/>
          <w:bCs/>
          <w:i/>
          <w:iCs/>
          <w:u w:val="single"/>
        </w:rPr>
      </w:pPr>
      <w:r w:rsidRPr="007B4B0D">
        <w:rPr>
          <w:b/>
          <w:bCs/>
          <w:i/>
          <w:iCs/>
        </w:rPr>
        <w:t xml:space="preserve">Dip years may reflect introduction of more budget-friendly </w:t>
      </w:r>
      <w:proofErr w:type="gramStart"/>
      <w:r w:rsidRPr="007B4B0D">
        <w:rPr>
          <w:b/>
          <w:bCs/>
          <w:i/>
          <w:iCs/>
        </w:rPr>
        <w:t>models</w:t>
      </w:r>
      <w:r w:rsidR="00E023F8">
        <w:rPr>
          <w:b/>
          <w:bCs/>
          <w:i/>
          <w:iCs/>
          <w:u w:val="single"/>
        </w:rPr>
        <w:t xml:space="preserve"> </w:t>
      </w:r>
      <w:r w:rsidR="008D43DC">
        <w:rPr>
          <w:b/>
          <w:bCs/>
          <w:i/>
          <w:iCs/>
          <w:u w:val="single"/>
        </w:rPr>
        <w:t>.</w:t>
      </w:r>
      <w:proofErr w:type="gramEnd"/>
      <w:r w:rsidR="008D43DC">
        <w:rPr>
          <w:b/>
          <w:bCs/>
          <w:i/>
          <w:iCs/>
          <w:u w:val="single"/>
        </w:rPr>
        <w:t xml:space="preserve"> (</w:t>
      </w:r>
      <w:r w:rsidR="00DE756F">
        <w:rPr>
          <w:b/>
          <w:bCs/>
          <w:i/>
          <w:iCs/>
          <w:u w:val="single"/>
        </w:rPr>
        <w:t>2015)</w:t>
      </w:r>
    </w:p>
    <w:p w14:paraId="446DD73A" w14:textId="77777777" w:rsidR="00ED0FB0" w:rsidRDefault="00ED0FB0" w:rsidP="003C724C">
      <w:pPr>
        <w:rPr>
          <w:b/>
          <w:bCs/>
          <w:i/>
          <w:iCs/>
          <w:u w:val="single"/>
          <w:lang w:val="en-US"/>
        </w:rPr>
      </w:pPr>
    </w:p>
    <w:p w14:paraId="50A5F9E3" w14:textId="4C16E2E0" w:rsidR="00BF6CFA" w:rsidRPr="00C33321" w:rsidRDefault="006D6336" w:rsidP="003C724C">
      <w:pPr>
        <w:rPr>
          <w:b/>
          <w:bCs/>
          <w:i/>
          <w:iCs/>
          <w:sz w:val="28"/>
          <w:szCs w:val="28"/>
          <w:u w:val="single"/>
          <w:lang w:val="en-US"/>
        </w:rPr>
      </w:pPr>
      <w:r w:rsidRPr="00C33321">
        <w:rPr>
          <w:b/>
          <w:bCs/>
          <w:i/>
          <w:iCs/>
          <w:sz w:val="28"/>
          <w:szCs w:val="28"/>
          <w:u w:val="single"/>
          <w:lang w:val="en-US"/>
        </w:rPr>
        <w:t>SALES ANALYSIS</w:t>
      </w:r>
    </w:p>
    <w:p w14:paraId="22881F6B" w14:textId="13197958" w:rsidR="006D6336" w:rsidRPr="009E03EC" w:rsidRDefault="009E03EC" w:rsidP="009E03EC">
      <w:pPr>
        <w:ind w:left="360"/>
        <w:rPr>
          <w:b/>
          <w:bCs/>
          <w:i/>
          <w:iCs/>
          <w:lang w:val="en-US"/>
        </w:rPr>
      </w:pPr>
      <w:r>
        <w:rPr>
          <w:b/>
          <w:bCs/>
          <w:i/>
          <w:iCs/>
          <w:lang w:val="en-US"/>
        </w:rPr>
        <w:t>4.</w:t>
      </w:r>
      <w:r w:rsidR="00527B9A" w:rsidRPr="009E03EC">
        <w:rPr>
          <w:b/>
          <w:bCs/>
          <w:i/>
          <w:iCs/>
          <w:lang w:val="en-US"/>
        </w:rPr>
        <w:t>What was the total sales volume per year?</w:t>
      </w:r>
    </w:p>
    <w:p w14:paraId="3BB80AFE" w14:textId="1266E14E" w:rsidR="00BF6CFA" w:rsidRDefault="003921DB" w:rsidP="003C724C">
      <w:pPr>
        <w:rPr>
          <w:b/>
          <w:bCs/>
          <w:i/>
          <w:iCs/>
          <w:u w:val="single"/>
          <w:lang w:val="en-US"/>
        </w:rPr>
      </w:pPr>
      <w:r>
        <w:rPr>
          <w:b/>
          <w:bCs/>
          <w:i/>
          <w:iCs/>
          <w:noProof/>
          <w:u w:val="single"/>
          <w:lang w:val="en-US"/>
        </w:rPr>
        <w:drawing>
          <wp:inline distT="0" distB="0" distL="0" distR="0" wp14:anchorId="0FDE2037" wp14:editId="07217670">
            <wp:extent cx="5731510" cy="1310640"/>
            <wp:effectExtent l="0" t="0" r="2540" b="3810"/>
            <wp:docPr id="1803168134" name="Picture 9"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68134" name="Picture 9" descr="A computer code with text&#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731510" cy="1310640"/>
                    </a:xfrm>
                    <a:prstGeom prst="rect">
                      <a:avLst/>
                    </a:prstGeom>
                  </pic:spPr>
                </pic:pic>
              </a:graphicData>
            </a:graphic>
          </wp:inline>
        </w:drawing>
      </w:r>
    </w:p>
    <w:p w14:paraId="3D48AD06" w14:textId="3024766D" w:rsidR="00BF6CFA" w:rsidRDefault="003921DB" w:rsidP="003C724C">
      <w:pPr>
        <w:rPr>
          <w:b/>
          <w:bCs/>
          <w:i/>
          <w:iCs/>
          <w:u w:val="single"/>
          <w:lang w:val="en-US"/>
        </w:rPr>
      </w:pPr>
      <w:r>
        <w:rPr>
          <w:b/>
          <w:bCs/>
          <w:i/>
          <w:iCs/>
          <w:noProof/>
          <w:u w:val="single"/>
          <w:lang w:val="en-US"/>
        </w:rPr>
        <w:lastRenderedPageBreak/>
        <w:drawing>
          <wp:anchor distT="0" distB="0" distL="114300" distR="114300" simplePos="0" relativeHeight="251658240" behindDoc="0" locked="0" layoutInCell="1" allowOverlap="1" wp14:anchorId="02FC4985" wp14:editId="6F7FD26C">
            <wp:simplePos x="914400" y="915670"/>
            <wp:positionH relativeFrom="column">
              <wp:align>left</wp:align>
            </wp:positionH>
            <wp:positionV relativeFrom="paragraph">
              <wp:align>top</wp:align>
            </wp:positionV>
            <wp:extent cx="2552700" cy="3228975"/>
            <wp:effectExtent l="0" t="0" r="0" b="9525"/>
            <wp:wrapSquare wrapText="bothSides"/>
            <wp:docPr id="2032005794" name="Picture 10"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005794" name="Picture 10" descr="A screenshot of a graph&#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2552700" cy="3228975"/>
                    </a:xfrm>
                    <a:prstGeom prst="rect">
                      <a:avLst/>
                    </a:prstGeom>
                  </pic:spPr>
                </pic:pic>
              </a:graphicData>
            </a:graphic>
          </wp:anchor>
        </w:drawing>
      </w:r>
      <w:r>
        <w:rPr>
          <w:b/>
          <w:bCs/>
          <w:i/>
          <w:iCs/>
          <w:u w:val="single"/>
          <w:lang w:val="en-US"/>
        </w:rPr>
        <w:br w:type="textWrapping" w:clear="all"/>
      </w:r>
    </w:p>
    <w:p w14:paraId="083FF817" w14:textId="64FF6594" w:rsidR="003921DB" w:rsidRDefault="003921DB" w:rsidP="003C724C">
      <w:pPr>
        <w:rPr>
          <w:b/>
          <w:bCs/>
          <w:i/>
          <w:iCs/>
          <w:u w:val="single"/>
          <w:lang w:val="en-US"/>
        </w:rPr>
      </w:pPr>
      <w:r>
        <w:rPr>
          <w:b/>
          <w:bCs/>
          <w:i/>
          <w:iCs/>
          <w:u w:val="single"/>
          <w:lang w:val="en-US"/>
        </w:rPr>
        <w:t>Insights</w:t>
      </w:r>
    </w:p>
    <w:p w14:paraId="5D8D14E5" w14:textId="075D9C01" w:rsidR="009E03EC" w:rsidRPr="009E03EC" w:rsidRDefault="009E03EC" w:rsidP="009E03EC">
      <w:pPr>
        <w:numPr>
          <w:ilvl w:val="0"/>
          <w:numId w:val="20"/>
        </w:numPr>
        <w:rPr>
          <w:b/>
          <w:bCs/>
          <w:i/>
          <w:iCs/>
        </w:rPr>
      </w:pPr>
      <w:r w:rsidRPr="009E03EC">
        <w:rPr>
          <w:b/>
          <w:bCs/>
          <w:i/>
          <w:iCs/>
        </w:rPr>
        <w:t>Sales peak in certain years showing strong demand cycles.</w:t>
      </w:r>
      <w:r w:rsidR="008D43DC">
        <w:rPr>
          <w:b/>
          <w:bCs/>
          <w:i/>
          <w:iCs/>
        </w:rPr>
        <w:t xml:space="preserve"> </w:t>
      </w:r>
      <w:r w:rsidR="007525DE">
        <w:rPr>
          <w:b/>
          <w:bCs/>
          <w:i/>
          <w:iCs/>
        </w:rPr>
        <w:t>(2022)</w:t>
      </w:r>
    </w:p>
    <w:p w14:paraId="08678C1B" w14:textId="2D368072" w:rsidR="009E03EC" w:rsidRPr="009E03EC" w:rsidRDefault="009E03EC" w:rsidP="009E03EC">
      <w:pPr>
        <w:numPr>
          <w:ilvl w:val="0"/>
          <w:numId w:val="20"/>
        </w:numPr>
        <w:rPr>
          <w:b/>
          <w:bCs/>
          <w:i/>
          <w:iCs/>
        </w:rPr>
      </w:pPr>
      <w:r w:rsidRPr="009E03EC">
        <w:rPr>
          <w:b/>
          <w:bCs/>
          <w:i/>
          <w:iCs/>
        </w:rPr>
        <w:t>Declines may reflect economic downturns or supply-chain issues.</w:t>
      </w:r>
      <w:r w:rsidR="008D43DC">
        <w:rPr>
          <w:b/>
          <w:bCs/>
          <w:i/>
          <w:iCs/>
        </w:rPr>
        <w:t xml:space="preserve"> </w:t>
      </w:r>
      <w:r w:rsidR="007525DE">
        <w:rPr>
          <w:b/>
          <w:bCs/>
          <w:i/>
          <w:iCs/>
        </w:rPr>
        <w:t>(2020)</w:t>
      </w:r>
    </w:p>
    <w:p w14:paraId="0776A567" w14:textId="77777777" w:rsidR="009E03EC" w:rsidRPr="009E03EC" w:rsidRDefault="009E03EC" w:rsidP="009E03EC">
      <w:pPr>
        <w:numPr>
          <w:ilvl w:val="0"/>
          <w:numId w:val="20"/>
        </w:numPr>
        <w:rPr>
          <w:b/>
          <w:bCs/>
          <w:i/>
          <w:iCs/>
        </w:rPr>
      </w:pPr>
      <w:r w:rsidRPr="009E03EC">
        <w:rPr>
          <w:b/>
          <w:bCs/>
          <w:i/>
          <w:iCs/>
        </w:rPr>
        <w:t>Percentage share reveals which years were most successful for BMW.</w:t>
      </w:r>
    </w:p>
    <w:p w14:paraId="6DB41FBB" w14:textId="0594468B" w:rsidR="009E03EC" w:rsidRPr="009E03EC" w:rsidRDefault="009E03EC" w:rsidP="009E03EC">
      <w:pPr>
        <w:rPr>
          <w:b/>
          <w:bCs/>
          <w:i/>
          <w:iCs/>
          <w:u w:val="single"/>
        </w:rPr>
      </w:pPr>
    </w:p>
    <w:p w14:paraId="3232356E" w14:textId="15AFD4F7" w:rsidR="009E03EC" w:rsidRPr="002645B9" w:rsidRDefault="009E03EC" w:rsidP="002645B9">
      <w:pPr>
        <w:pStyle w:val="ListParagraph"/>
        <w:numPr>
          <w:ilvl w:val="0"/>
          <w:numId w:val="2"/>
        </w:numPr>
        <w:rPr>
          <w:b/>
          <w:bCs/>
          <w:i/>
          <w:iCs/>
        </w:rPr>
      </w:pPr>
      <w:r w:rsidRPr="002645B9">
        <w:rPr>
          <w:b/>
          <w:bCs/>
          <w:i/>
          <w:iCs/>
        </w:rPr>
        <w:t>Models generating the most revenue each year</w:t>
      </w:r>
    </w:p>
    <w:p w14:paraId="40A2A9CE" w14:textId="4D80A183" w:rsidR="003921DB" w:rsidRDefault="00F759BC" w:rsidP="003C724C">
      <w:pPr>
        <w:rPr>
          <w:b/>
          <w:bCs/>
          <w:i/>
          <w:iCs/>
          <w:u w:val="single"/>
          <w:lang w:val="en-US"/>
        </w:rPr>
      </w:pPr>
      <w:r>
        <w:rPr>
          <w:b/>
          <w:bCs/>
          <w:i/>
          <w:iCs/>
          <w:noProof/>
          <w:u w:val="single"/>
          <w:lang w:val="en-US"/>
        </w:rPr>
        <w:drawing>
          <wp:inline distT="0" distB="0" distL="0" distR="0" wp14:anchorId="5AC0F32F" wp14:editId="40F9091C">
            <wp:extent cx="5731510" cy="1700530"/>
            <wp:effectExtent l="0" t="0" r="2540" b="0"/>
            <wp:docPr id="2038190426" name="Picture 12"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190426" name="Picture 12" descr="A screenshot of a computer code&#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731510" cy="1700530"/>
                    </a:xfrm>
                    <a:prstGeom prst="rect">
                      <a:avLst/>
                    </a:prstGeom>
                  </pic:spPr>
                </pic:pic>
              </a:graphicData>
            </a:graphic>
          </wp:inline>
        </w:drawing>
      </w:r>
    </w:p>
    <w:p w14:paraId="0C2E490B" w14:textId="7505D9EF" w:rsidR="00F759BC" w:rsidRDefault="00F759BC" w:rsidP="003C724C">
      <w:pPr>
        <w:rPr>
          <w:b/>
          <w:bCs/>
          <w:i/>
          <w:iCs/>
          <w:u w:val="single"/>
          <w:lang w:val="en-US"/>
        </w:rPr>
      </w:pPr>
      <w:r>
        <w:rPr>
          <w:b/>
          <w:bCs/>
          <w:i/>
          <w:iCs/>
          <w:noProof/>
          <w:u w:val="single"/>
          <w:lang w:val="en-US"/>
        </w:rPr>
        <w:lastRenderedPageBreak/>
        <w:drawing>
          <wp:inline distT="0" distB="0" distL="0" distR="0" wp14:anchorId="6CCEC91C" wp14:editId="5C4F4734">
            <wp:extent cx="3117850" cy="2774950"/>
            <wp:effectExtent l="0" t="0" r="6350" b="6350"/>
            <wp:docPr id="1175983096"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983096" name="Picture 13" descr="A screenshot of a computer&#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3117850" cy="2774950"/>
                    </a:xfrm>
                    <a:prstGeom prst="rect">
                      <a:avLst/>
                    </a:prstGeom>
                  </pic:spPr>
                </pic:pic>
              </a:graphicData>
            </a:graphic>
          </wp:inline>
        </w:drawing>
      </w:r>
    </w:p>
    <w:p w14:paraId="583BAF65" w14:textId="1D22C70B" w:rsidR="00D70BFB" w:rsidRDefault="00D70BFB" w:rsidP="00CA46BB">
      <w:pPr>
        <w:rPr>
          <w:b/>
          <w:bCs/>
          <w:u w:val="single"/>
          <w:lang w:val="en-US"/>
        </w:rPr>
      </w:pPr>
      <w:r>
        <w:rPr>
          <w:b/>
          <w:bCs/>
          <w:u w:val="single"/>
          <w:lang w:val="en-US"/>
        </w:rPr>
        <w:t>Insights</w:t>
      </w:r>
    </w:p>
    <w:p w14:paraId="6A4594E1" w14:textId="77777777" w:rsidR="002006D5" w:rsidRPr="002006D5" w:rsidRDefault="002006D5" w:rsidP="002006D5">
      <w:pPr>
        <w:numPr>
          <w:ilvl w:val="0"/>
          <w:numId w:val="21"/>
        </w:numPr>
        <w:rPr>
          <w:b/>
          <w:bCs/>
        </w:rPr>
      </w:pPr>
      <w:r w:rsidRPr="002006D5">
        <w:rPr>
          <w:b/>
          <w:bCs/>
        </w:rPr>
        <w:t>A few premium BMW models dominate total yearly revenue.</w:t>
      </w:r>
    </w:p>
    <w:p w14:paraId="0A6D7B0C" w14:textId="77777777" w:rsidR="002006D5" w:rsidRPr="002006D5" w:rsidRDefault="002006D5" w:rsidP="002006D5">
      <w:pPr>
        <w:numPr>
          <w:ilvl w:val="0"/>
          <w:numId w:val="21"/>
        </w:numPr>
        <w:rPr>
          <w:b/>
          <w:bCs/>
        </w:rPr>
      </w:pPr>
      <w:r w:rsidRPr="002006D5">
        <w:rPr>
          <w:b/>
          <w:bCs/>
        </w:rPr>
        <w:t>Revenue leaders vary slightly by year, showing shifting customer trends.</w:t>
      </w:r>
    </w:p>
    <w:p w14:paraId="25161FC7" w14:textId="77777777" w:rsidR="002006D5" w:rsidRPr="002006D5" w:rsidRDefault="002006D5" w:rsidP="002006D5">
      <w:pPr>
        <w:numPr>
          <w:ilvl w:val="0"/>
          <w:numId w:val="21"/>
        </w:numPr>
        <w:rPr>
          <w:b/>
          <w:bCs/>
        </w:rPr>
      </w:pPr>
      <w:r w:rsidRPr="002006D5">
        <w:rPr>
          <w:b/>
          <w:bCs/>
        </w:rPr>
        <w:t>Models with high revenue combine strong demand + high price points.</w:t>
      </w:r>
    </w:p>
    <w:p w14:paraId="5CCDD368" w14:textId="46B386FD" w:rsidR="002006D5" w:rsidRPr="002006D5" w:rsidRDefault="002006D5" w:rsidP="002006D5">
      <w:pPr>
        <w:rPr>
          <w:b/>
          <w:bCs/>
        </w:rPr>
      </w:pPr>
    </w:p>
    <w:p w14:paraId="5F342CDF" w14:textId="52CB2F46" w:rsidR="002006D5" w:rsidRPr="002006D5" w:rsidRDefault="002006D5" w:rsidP="002006D5">
      <w:pPr>
        <w:pStyle w:val="ListParagraph"/>
        <w:numPr>
          <w:ilvl w:val="0"/>
          <w:numId w:val="2"/>
        </w:numPr>
        <w:rPr>
          <w:b/>
          <w:bCs/>
        </w:rPr>
      </w:pPr>
      <w:r w:rsidRPr="002006D5">
        <w:rPr>
          <w:b/>
          <w:bCs/>
        </w:rPr>
        <w:t>Top regions by total sales volume</w:t>
      </w:r>
    </w:p>
    <w:p w14:paraId="1F94100B" w14:textId="56A175A8" w:rsidR="00D70BFB" w:rsidRDefault="002006D5" w:rsidP="00CA46BB">
      <w:pPr>
        <w:rPr>
          <w:b/>
          <w:bCs/>
          <w:lang w:val="en-US"/>
        </w:rPr>
      </w:pPr>
      <w:r>
        <w:rPr>
          <w:b/>
          <w:bCs/>
          <w:lang w:val="en-US"/>
        </w:rPr>
        <w:t xml:space="preserve"> </w:t>
      </w:r>
      <w:r w:rsidR="004F1D4A">
        <w:rPr>
          <w:b/>
          <w:bCs/>
          <w:noProof/>
          <w:lang w:val="en-US"/>
        </w:rPr>
        <w:drawing>
          <wp:inline distT="0" distB="0" distL="0" distR="0" wp14:anchorId="0B2B834E" wp14:editId="3C96A4E9">
            <wp:extent cx="5731510" cy="1189355"/>
            <wp:effectExtent l="0" t="0" r="2540" b="0"/>
            <wp:docPr id="1069428811" name="Picture 14" descr="A white background with blue and pin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428811" name="Picture 14" descr="A white background with blue and pink text&#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731510" cy="1189355"/>
                    </a:xfrm>
                    <a:prstGeom prst="rect">
                      <a:avLst/>
                    </a:prstGeom>
                  </pic:spPr>
                </pic:pic>
              </a:graphicData>
            </a:graphic>
          </wp:inline>
        </w:drawing>
      </w:r>
    </w:p>
    <w:p w14:paraId="36069493" w14:textId="576AC3A0" w:rsidR="004F1D4A" w:rsidRDefault="004F1D4A" w:rsidP="00CA46BB">
      <w:pPr>
        <w:rPr>
          <w:b/>
          <w:bCs/>
          <w:lang w:val="en-US"/>
        </w:rPr>
      </w:pPr>
      <w:r>
        <w:rPr>
          <w:b/>
          <w:bCs/>
          <w:noProof/>
          <w:lang w:val="en-US"/>
        </w:rPr>
        <w:drawing>
          <wp:inline distT="0" distB="0" distL="0" distR="0" wp14:anchorId="35DFAC77" wp14:editId="1F7A0BDD">
            <wp:extent cx="1789819" cy="1536700"/>
            <wp:effectExtent l="0" t="0" r="1270" b="6350"/>
            <wp:docPr id="761323371"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323371" name="Picture 15" descr="A screenshot of a computer&#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1826581" cy="1568263"/>
                    </a:xfrm>
                    <a:prstGeom prst="rect">
                      <a:avLst/>
                    </a:prstGeom>
                  </pic:spPr>
                </pic:pic>
              </a:graphicData>
            </a:graphic>
          </wp:inline>
        </w:drawing>
      </w:r>
    </w:p>
    <w:p w14:paraId="1BEE4FE8" w14:textId="77777777" w:rsidR="00347BF9" w:rsidRDefault="00347BF9" w:rsidP="00CA46BB">
      <w:pPr>
        <w:rPr>
          <w:b/>
          <w:bCs/>
          <w:lang w:val="en-US"/>
        </w:rPr>
      </w:pPr>
    </w:p>
    <w:p w14:paraId="4D819D9D" w14:textId="5103DAD0" w:rsidR="004F1D4A" w:rsidRDefault="004F1D4A" w:rsidP="00CA46BB">
      <w:pPr>
        <w:rPr>
          <w:b/>
          <w:bCs/>
          <w:lang w:val="en-US"/>
        </w:rPr>
      </w:pPr>
      <w:r>
        <w:rPr>
          <w:b/>
          <w:bCs/>
          <w:lang w:val="en-US"/>
        </w:rPr>
        <w:t>Insights</w:t>
      </w:r>
    </w:p>
    <w:p w14:paraId="5A823A4F" w14:textId="77777777" w:rsidR="00347BF9" w:rsidRDefault="00347BF9" w:rsidP="00CA46BB">
      <w:pPr>
        <w:rPr>
          <w:b/>
          <w:bCs/>
          <w:lang w:val="en-US"/>
        </w:rPr>
      </w:pPr>
    </w:p>
    <w:p w14:paraId="4FF7C626" w14:textId="77777777" w:rsidR="00347BF9" w:rsidRPr="00347BF9" w:rsidRDefault="00347BF9" w:rsidP="00347BF9">
      <w:pPr>
        <w:numPr>
          <w:ilvl w:val="0"/>
          <w:numId w:val="22"/>
        </w:numPr>
        <w:rPr>
          <w:b/>
          <w:bCs/>
        </w:rPr>
      </w:pPr>
      <w:r w:rsidRPr="00347BF9">
        <w:rPr>
          <w:b/>
          <w:bCs/>
        </w:rPr>
        <w:t>Specific regions consistently contribute the highest sales volume.</w:t>
      </w:r>
    </w:p>
    <w:p w14:paraId="7AA729CC" w14:textId="3ADF96C7" w:rsidR="004F1D4A" w:rsidRDefault="00347BF9" w:rsidP="00CA46BB">
      <w:pPr>
        <w:numPr>
          <w:ilvl w:val="0"/>
          <w:numId w:val="22"/>
        </w:numPr>
        <w:rPr>
          <w:b/>
          <w:bCs/>
        </w:rPr>
      </w:pPr>
      <w:r w:rsidRPr="00347BF9">
        <w:rPr>
          <w:b/>
          <w:bCs/>
        </w:rPr>
        <w:t>Low-volume regions indicate lack of brand reach or market penetration.</w:t>
      </w:r>
    </w:p>
    <w:p w14:paraId="2963AE79" w14:textId="77777777" w:rsidR="006A69EF" w:rsidRDefault="006A69EF" w:rsidP="00347BF9">
      <w:pPr>
        <w:rPr>
          <w:b/>
          <w:bCs/>
        </w:rPr>
      </w:pPr>
    </w:p>
    <w:p w14:paraId="35FF4368" w14:textId="5C922740" w:rsidR="00347BF9" w:rsidRPr="006A69EF" w:rsidRDefault="006A69EF" w:rsidP="006A69EF">
      <w:pPr>
        <w:pStyle w:val="ListParagraph"/>
        <w:numPr>
          <w:ilvl w:val="0"/>
          <w:numId w:val="2"/>
        </w:numPr>
        <w:rPr>
          <w:b/>
          <w:bCs/>
        </w:rPr>
      </w:pPr>
      <w:r w:rsidRPr="006A69EF">
        <w:rPr>
          <w:b/>
          <w:bCs/>
        </w:rPr>
        <w:t>which are the top 5 models by total sales volume?</w:t>
      </w:r>
    </w:p>
    <w:p w14:paraId="02BECB72" w14:textId="3F11E9F6" w:rsidR="00347BF9" w:rsidRPr="002006D5" w:rsidRDefault="006A69EF" w:rsidP="00CA46BB">
      <w:pPr>
        <w:rPr>
          <w:b/>
          <w:bCs/>
          <w:lang w:val="en-US"/>
        </w:rPr>
      </w:pPr>
      <w:r>
        <w:rPr>
          <w:b/>
          <w:bCs/>
          <w:lang w:val="en-US"/>
        </w:rPr>
        <w:t xml:space="preserve">        </w:t>
      </w:r>
      <w:r w:rsidR="001D305F">
        <w:rPr>
          <w:b/>
          <w:bCs/>
          <w:noProof/>
          <w:lang w:val="en-US"/>
        </w:rPr>
        <w:drawing>
          <wp:inline distT="0" distB="0" distL="0" distR="0" wp14:anchorId="6782CB92" wp14:editId="546985C6">
            <wp:extent cx="5731510" cy="1229360"/>
            <wp:effectExtent l="0" t="0" r="2540" b="8890"/>
            <wp:docPr id="502533215" name="Picture 17" descr="A white background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533215" name="Picture 17" descr="A white background with blue text&#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731510" cy="1229360"/>
                    </a:xfrm>
                    <a:prstGeom prst="rect">
                      <a:avLst/>
                    </a:prstGeom>
                  </pic:spPr>
                </pic:pic>
              </a:graphicData>
            </a:graphic>
          </wp:inline>
        </w:drawing>
      </w:r>
    </w:p>
    <w:p w14:paraId="74A22086" w14:textId="7BBF389A" w:rsidR="006F4991" w:rsidRDefault="009B368A" w:rsidP="00CA46BB">
      <w:pPr>
        <w:rPr>
          <w:b/>
          <w:bCs/>
          <w:u w:val="single"/>
          <w:lang w:val="en-US"/>
        </w:rPr>
      </w:pPr>
      <w:r>
        <w:rPr>
          <w:b/>
          <w:bCs/>
          <w:noProof/>
          <w:u w:val="single"/>
          <w:lang w:val="en-US"/>
        </w:rPr>
        <w:drawing>
          <wp:inline distT="0" distB="0" distL="0" distR="0" wp14:anchorId="71EB7789" wp14:editId="5896ED96">
            <wp:extent cx="2711450" cy="1358700"/>
            <wp:effectExtent l="0" t="0" r="0" b="0"/>
            <wp:docPr id="212369737" name="Picture 20" descr="A screenshot of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69737" name="Picture 20" descr="A screenshot of a screen&#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2728937" cy="1367463"/>
                    </a:xfrm>
                    <a:prstGeom prst="rect">
                      <a:avLst/>
                    </a:prstGeom>
                  </pic:spPr>
                </pic:pic>
              </a:graphicData>
            </a:graphic>
          </wp:inline>
        </w:drawing>
      </w:r>
    </w:p>
    <w:p w14:paraId="03227017" w14:textId="5D8BB42D" w:rsidR="009B368A" w:rsidRDefault="009B368A" w:rsidP="00CA46BB">
      <w:pPr>
        <w:rPr>
          <w:b/>
          <w:bCs/>
          <w:u w:val="single"/>
          <w:lang w:val="en-US"/>
        </w:rPr>
      </w:pPr>
      <w:r>
        <w:rPr>
          <w:b/>
          <w:bCs/>
          <w:u w:val="single"/>
          <w:lang w:val="en-US"/>
        </w:rPr>
        <w:t>Insights</w:t>
      </w:r>
    </w:p>
    <w:p w14:paraId="4BE62356" w14:textId="77777777" w:rsidR="00E80E36" w:rsidRPr="00E80E36" w:rsidRDefault="00E80E36" w:rsidP="00E80E36">
      <w:pPr>
        <w:numPr>
          <w:ilvl w:val="0"/>
          <w:numId w:val="23"/>
        </w:numPr>
        <w:rPr>
          <w:b/>
          <w:bCs/>
        </w:rPr>
      </w:pPr>
      <w:r w:rsidRPr="00E80E36">
        <w:rPr>
          <w:b/>
          <w:bCs/>
        </w:rPr>
        <w:t>A fixed set of models repeatedly appear in the top 5.</w:t>
      </w:r>
    </w:p>
    <w:p w14:paraId="56E67415" w14:textId="77777777" w:rsidR="00E80E36" w:rsidRPr="00E80E36" w:rsidRDefault="00E80E36" w:rsidP="00E80E36">
      <w:pPr>
        <w:numPr>
          <w:ilvl w:val="0"/>
          <w:numId w:val="23"/>
        </w:numPr>
        <w:rPr>
          <w:b/>
          <w:bCs/>
        </w:rPr>
      </w:pPr>
      <w:r w:rsidRPr="00E80E36">
        <w:rPr>
          <w:b/>
          <w:bCs/>
        </w:rPr>
        <w:t>These models represent BMW’s core customer preference.</w:t>
      </w:r>
    </w:p>
    <w:p w14:paraId="62001B4D" w14:textId="77777777" w:rsidR="00E80E36" w:rsidRDefault="00E80E36" w:rsidP="00E80E36">
      <w:pPr>
        <w:numPr>
          <w:ilvl w:val="0"/>
          <w:numId w:val="23"/>
        </w:numPr>
        <w:rPr>
          <w:b/>
          <w:bCs/>
        </w:rPr>
      </w:pPr>
      <w:r w:rsidRPr="00E80E36">
        <w:rPr>
          <w:b/>
          <w:bCs/>
        </w:rPr>
        <w:t>High-volume models often align with competitive pricing and broad demand.</w:t>
      </w:r>
    </w:p>
    <w:p w14:paraId="209E3D47" w14:textId="39ABF809" w:rsidR="009B368A" w:rsidRPr="00C33321" w:rsidRDefault="009E7A3E" w:rsidP="00CA46BB">
      <w:pPr>
        <w:rPr>
          <w:b/>
          <w:bCs/>
          <w:sz w:val="28"/>
          <w:szCs w:val="28"/>
          <w:u w:val="single"/>
          <w:lang w:val="en-US"/>
        </w:rPr>
      </w:pPr>
      <w:r w:rsidRPr="00C33321">
        <w:rPr>
          <w:b/>
          <w:bCs/>
          <w:sz w:val="28"/>
          <w:szCs w:val="28"/>
          <w:u w:val="single"/>
          <w:lang w:val="en-US"/>
        </w:rPr>
        <w:t>CUSTOMER PRE</w:t>
      </w:r>
      <w:r w:rsidR="007C3110" w:rsidRPr="00C33321">
        <w:rPr>
          <w:b/>
          <w:bCs/>
          <w:sz w:val="28"/>
          <w:szCs w:val="28"/>
          <w:u w:val="single"/>
          <w:lang w:val="en-US"/>
        </w:rPr>
        <w:t>FERENCE</w:t>
      </w:r>
    </w:p>
    <w:p w14:paraId="4F231747" w14:textId="1D281F8F" w:rsidR="007C3110" w:rsidRPr="00E80E36" w:rsidRDefault="007C3110" w:rsidP="00CA46BB">
      <w:pPr>
        <w:rPr>
          <w:b/>
          <w:bCs/>
          <w:lang w:val="en-US"/>
        </w:rPr>
      </w:pPr>
      <w:r>
        <w:rPr>
          <w:b/>
          <w:bCs/>
          <w:lang w:val="en-US"/>
        </w:rPr>
        <w:t>8.</w:t>
      </w:r>
      <w:r w:rsidR="001852CB" w:rsidRPr="001852CB">
        <w:t xml:space="preserve"> </w:t>
      </w:r>
      <w:r w:rsidR="00790F72">
        <w:rPr>
          <w:b/>
          <w:bCs/>
          <w:lang w:val="en-US"/>
        </w:rPr>
        <w:t>W</w:t>
      </w:r>
      <w:r w:rsidR="001852CB" w:rsidRPr="001852CB">
        <w:rPr>
          <w:b/>
          <w:bCs/>
          <w:lang w:val="en-US"/>
        </w:rPr>
        <w:t>hich car colors are most preferred by customers?</w:t>
      </w:r>
    </w:p>
    <w:p w14:paraId="0008629D" w14:textId="173E00B8" w:rsidR="006F4991" w:rsidRDefault="00841B40" w:rsidP="00CA46BB">
      <w:pPr>
        <w:rPr>
          <w:b/>
          <w:bCs/>
          <w:u w:val="single"/>
          <w:lang w:val="en-US"/>
        </w:rPr>
      </w:pPr>
      <w:r>
        <w:rPr>
          <w:b/>
          <w:bCs/>
          <w:noProof/>
          <w:u w:val="single"/>
          <w:lang w:val="en-US"/>
        </w:rPr>
        <w:drawing>
          <wp:inline distT="0" distB="0" distL="0" distR="0" wp14:anchorId="40AE5142" wp14:editId="40FAB74C">
            <wp:extent cx="5731510" cy="902335"/>
            <wp:effectExtent l="0" t="0" r="2540" b="0"/>
            <wp:docPr id="979630560" name="Picture 2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630560" name="Picture 21" descr="A computer screen shot of a computer&#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5731510" cy="902335"/>
                    </a:xfrm>
                    <a:prstGeom prst="rect">
                      <a:avLst/>
                    </a:prstGeom>
                  </pic:spPr>
                </pic:pic>
              </a:graphicData>
            </a:graphic>
          </wp:inline>
        </w:drawing>
      </w:r>
    </w:p>
    <w:p w14:paraId="2D950E9A" w14:textId="3011E66E" w:rsidR="006F4991" w:rsidRDefault="00841B40" w:rsidP="00CA46BB">
      <w:pPr>
        <w:rPr>
          <w:b/>
          <w:bCs/>
          <w:u w:val="single"/>
          <w:lang w:val="en-US"/>
        </w:rPr>
      </w:pPr>
      <w:r>
        <w:rPr>
          <w:b/>
          <w:bCs/>
          <w:noProof/>
          <w:u w:val="single"/>
          <w:lang w:val="en-US"/>
        </w:rPr>
        <w:lastRenderedPageBreak/>
        <w:drawing>
          <wp:inline distT="0" distB="0" distL="0" distR="0" wp14:anchorId="39C1CC20" wp14:editId="76066974">
            <wp:extent cx="2806700" cy="1409700"/>
            <wp:effectExtent l="0" t="0" r="0" b="0"/>
            <wp:docPr id="276402815" name="Picture 2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402815" name="Picture 22" descr="A screenshot of a computer&#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2806700" cy="1409700"/>
                    </a:xfrm>
                    <a:prstGeom prst="rect">
                      <a:avLst/>
                    </a:prstGeom>
                  </pic:spPr>
                </pic:pic>
              </a:graphicData>
            </a:graphic>
          </wp:inline>
        </w:drawing>
      </w:r>
    </w:p>
    <w:p w14:paraId="33D2DD03" w14:textId="6F8A16C6" w:rsidR="00841B40" w:rsidRDefault="00841B40" w:rsidP="00CA46BB">
      <w:pPr>
        <w:rPr>
          <w:b/>
          <w:bCs/>
          <w:u w:val="single"/>
          <w:lang w:val="en-US"/>
        </w:rPr>
      </w:pPr>
      <w:r>
        <w:rPr>
          <w:b/>
          <w:bCs/>
          <w:u w:val="single"/>
          <w:lang w:val="en-US"/>
        </w:rPr>
        <w:t>Insights</w:t>
      </w:r>
    </w:p>
    <w:p w14:paraId="2A58F8C9" w14:textId="1CF4DAA3" w:rsidR="00D44237" w:rsidRPr="00D44237" w:rsidRDefault="00D44237" w:rsidP="00D44237">
      <w:pPr>
        <w:numPr>
          <w:ilvl w:val="0"/>
          <w:numId w:val="24"/>
        </w:numPr>
        <w:rPr>
          <w:b/>
          <w:bCs/>
        </w:rPr>
      </w:pPr>
      <w:r w:rsidRPr="00D44237">
        <w:rPr>
          <w:b/>
          <w:bCs/>
        </w:rPr>
        <w:t>Certain colo</w:t>
      </w:r>
      <w:r w:rsidR="00790F72">
        <w:rPr>
          <w:b/>
          <w:bCs/>
        </w:rPr>
        <w:t>u</w:t>
      </w:r>
      <w:r w:rsidRPr="00D44237">
        <w:rPr>
          <w:b/>
          <w:bCs/>
        </w:rPr>
        <w:t>rs dominate (like</w:t>
      </w:r>
      <w:r w:rsidR="005A59C9">
        <w:rPr>
          <w:b/>
          <w:bCs/>
        </w:rPr>
        <w:t xml:space="preserve"> red,</w:t>
      </w:r>
      <w:r w:rsidR="00790F72">
        <w:rPr>
          <w:b/>
          <w:bCs/>
        </w:rPr>
        <w:t xml:space="preserve"> </w:t>
      </w:r>
      <w:r w:rsidR="005A59C9">
        <w:rPr>
          <w:b/>
          <w:bCs/>
        </w:rPr>
        <w:t>silver,</w:t>
      </w:r>
      <w:r w:rsidR="00790F72">
        <w:rPr>
          <w:b/>
          <w:bCs/>
        </w:rPr>
        <w:t xml:space="preserve"> </w:t>
      </w:r>
      <w:r w:rsidR="005A59C9">
        <w:rPr>
          <w:b/>
          <w:bCs/>
        </w:rPr>
        <w:t>white</w:t>
      </w:r>
      <w:r w:rsidRPr="00D44237">
        <w:rPr>
          <w:b/>
          <w:bCs/>
        </w:rPr>
        <w:t>).</w:t>
      </w:r>
    </w:p>
    <w:p w14:paraId="324CEDCB" w14:textId="53E34DA8" w:rsidR="00D44237" w:rsidRPr="00D44237" w:rsidRDefault="00D44237" w:rsidP="00D44237">
      <w:pPr>
        <w:numPr>
          <w:ilvl w:val="0"/>
          <w:numId w:val="24"/>
        </w:numPr>
        <w:rPr>
          <w:b/>
          <w:bCs/>
        </w:rPr>
      </w:pPr>
      <w:r w:rsidRPr="00D44237">
        <w:rPr>
          <w:b/>
          <w:bCs/>
        </w:rPr>
        <w:t>Customer colo</w:t>
      </w:r>
      <w:r w:rsidR="00790F72">
        <w:rPr>
          <w:b/>
          <w:bCs/>
        </w:rPr>
        <w:t>u</w:t>
      </w:r>
      <w:r w:rsidRPr="00D44237">
        <w:rPr>
          <w:b/>
          <w:bCs/>
        </w:rPr>
        <w:t>r preference is stable over years.</w:t>
      </w:r>
    </w:p>
    <w:p w14:paraId="4C4B561E" w14:textId="5226FB4D" w:rsidR="00D44237" w:rsidRPr="00D44237" w:rsidRDefault="00D44237" w:rsidP="00D44237">
      <w:pPr>
        <w:numPr>
          <w:ilvl w:val="0"/>
          <w:numId w:val="24"/>
        </w:numPr>
        <w:rPr>
          <w:b/>
          <w:bCs/>
        </w:rPr>
      </w:pPr>
      <w:r w:rsidRPr="00D44237">
        <w:rPr>
          <w:b/>
          <w:bCs/>
        </w:rPr>
        <w:t>Unique or special edition colo</w:t>
      </w:r>
      <w:r w:rsidR="00790F72">
        <w:rPr>
          <w:b/>
          <w:bCs/>
        </w:rPr>
        <w:t>u</w:t>
      </w:r>
      <w:r w:rsidRPr="00D44237">
        <w:rPr>
          <w:b/>
          <w:bCs/>
        </w:rPr>
        <w:t>rs contribute low volumes.</w:t>
      </w:r>
    </w:p>
    <w:p w14:paraId="3B59D36A" w14:textId="77777777" w:rsidR="00841B40" w:rsidRDefault="00841B40" w:rsidP="00CA46BB">
      <w:pPr>
        <w:rPr>
          <w:b/>
          <w:bCs/>
          <w:u w:val="single"/>
          <w:lang w:val="en-US"/>
        </w:rPr>
      </w:pPr>
    </w:p>
    <w:p w14:paraId="57877B97" w14:textId="4424F4F2" w:rsidR="00D44237" w:rsidRDefault="007F572F" w:rsidP="007F572F">
      <w:pPr>
        <w:ind w:left="360"/>
        <w:rPr>
          <w:b/>
          <w:bCs/>
        </w:rPr>
      </w:pPr>
      <w:r>
        <w:rPr>
          <w:b/>
          <w:bCs/>
          <w:u w:val="single"/>
        </w:rPr>
        <w:t>9.</w:t>
      </w:r>
      <w:r w:rsidRPr="007F572F">
        <w:rPr>
          <w:b/>
          <w:bCs/>
        </w:rPr>
        <w:t>most preferred transmission type</w:t>
      </w:r>
    </w:p>
    <w:p w14:paraId="18E77846" w14:textId="4981EA92" w:rsidR="007F572F" w:rsidRPr="007F572F" w:rsidRDefault="00CA02B7" w:rsidP="007F572F">
      <w:pPr>
        <w:ind w:left="360"/>
        <w:rPr>
          <w:b/>
          <w:bCs/>
        </w:rPr>
      </w:pPr>
      <w:r>
        <w:rPr>
          <w:b/>
          <w:bCs/>
          <w:noProof/>
        </w:rPr>
        <w:drawing>
          <wp:inline distT="0" distB="0" distL="0" distR="0" wp14:anchorId="77D91849" wp14:editId="4F59F7BD">
            <wp:extent cx="5731510" cy="1036955"/>
            <wp:effectExtent l="0" t="0" r="2540" b="0"/>
            <wp:docPr id="2092631276" name="Picture 23" descr="A close-up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631276" name="Picture 23" descr="A close-up of a computer code&#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5731510" cy="1036955"/>
                    </a:xfrm>
                    <a:prstGeom prst="rect">
                      <a:avLst/>
                    </a:prstGeom>
                  </pic:spPr>
                </pic:pic>
              </a:graphicData>
            </a:graphic>
          </wp:inline>
        </w:drawing>
      </w:r>
    </w:p>
    <w:p w14:paraId="4201FDAB" w14:textId="39E58ED2" w:rsidR="00CA02B7" w:rsidRDefault="00CA02B7" w:rsidP="00CA46BB">
      <w:pPr>
        <w:rPr>
          <w:b/>
          <w:bCs/>
          <w:u w:val="single"/>
          <w:lang w:val="en-US"/>
        </w:rPr>
      </w:pPr>
      <w:r>
        <w:rPr>
          <w:b/>
          <w:bCs/>
          <w:noProof/>
          <w:u w:val="single"/>
          <w:lang w:val="en-US"/>
        </w:rPr>
        <w:drawing>
          <wp:inline distT="0" distB="0" distL="0" distR="0" wp14:anchorId="267229A3" wp14:editId="25B7F00C">
            <wp:extent cx="5731510" cy="1016635"/>
            <wp:effectExtent l="0" t="0" r="2540" b="0"/>
            <wp:docPr id="818827344" name="Picture 2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827344" name="Picture 24" descr="A screenshot of a computer&#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5731510" cy="1016635"/>
                    </a:xfrm>
                    <a:prstGeom prst="rect">
                      <a:avLst/>
                    </a:prstGeom>
                  </pic:spPr>
                </pic:pic>
              </a:graphicData>
            </a:graphic>
          </wp:inline>
        </w:drawing>
      </w:r>
    </w:p>
    <w:p w14:paraId="6B61E52C" w14:textId="266951BF" w:rsidR="00CA02B7" w:rsidRDefault="00CF4D10" w:rsidP="00CA46BB">
      <w:pPr>
        <w:rPr>
          <w:b/>
          <w:bCs/>
          <w:u w:val="single"/>
          <w:lang w:val="en-US"/>
        </w:rPr>
      </w:pPr>
      <w:r>
        <w:rPr>
          <w:b/>
          <w:bCs/>
          <w:u w:val="single"/>
          <w:lang w:val="en-US"/>
        </w:rPr>
        <w:t>Insights</w:t>
      </w:r>
    </w:p>
    <w:p w14:paraId="2C2639E2" w14:textId="1420C39B" w:rsidR="00CF4D10" w:rsidRPr="00CF4D10" w:rsidRDefault="00F45DA9" w:rsidP="00CF4D10">
      <w:pPr>
        <w:numPr>
          <w:ilvl w:val="0"/>
          <w:numId w:val="25"/>
        </w:numPr>
        <w:rPr>
          <w:b/>
          <w:bCs/>
        </w:rPr>
      </w:pPr>
      <w:r>
        <w:rPr>
          <w:b/>
          <w:bCs/>
        </w:rPr>
        <w:t xml:space="preserve">Manual </w:t>
      </w:r>
      <w:r w:rsidR="00CF4D10" w:rsidRPr="00CF4D10">
        <w:rPr>
          <w:b/>
          <w:bCs/>
        </w:rPr>
        <w:t xml:space="preserve">transmission is preferred far more than </w:t>
      </w:r>
      <w:r>
        <w:rPr>
          <w:b/>
          <w:bCs/>
        </w:rPr>
        <w:t>automatic</w:t>
      </w:r>
      <w:r w:rsidR="00CF4D10" w:rsidRPr="00CF4D10">
        <w:rPr>
          <w:b/>
          <w:bCs/>
        </w:rPr>
        <w:t>.</w:t>
      </w:r>
    </w:p>
    <w:p w14:paraId="4F54DA4C" w14:textId="77777777" w:rsidR="00CF4D10" w:rsidRPr="00CF4D10" w:rsidRDefault="00CF4D10" w:rsidP="00CF4D10">
      <w:pPr>
        <w:numPr>
          <w:ilvl w:val="0"/>
          <w:numId w:val="25"/>
        </w:numPr>
        <w:rPr>
          <w:b/>
          <w:bCs/>
        </w:rPr>
      </w:pPr>
      <w:r w:rsidRPr="00CF4D10">
        <w:rPr>
          <w:b/>
          <w:bCs/>
        </w:rPr>
        <w:t>Preference shift aligns with global driving convenience trends.</w:t>
      </w:r>
    </w:p>
    <w:p w14:paraId="7763CA37" w14:textId="0988A6FE" w:rsidR="00CF4D10" w:rsidRDefault="00B75DAB" w:rsidP="00CA46BB">
      <w:pPr>
        <w:rPr>
          <w:b/>
          <w:bCs/>
          <w:lang w:val="en-US"/>
        </w:rPr>
      </w:pPr>
      <w:r>
        <w:rPr>
          <w:b/>
          <w:bCs/>
          <w:lang w:val="en-US"/>
        </w:rPr>
        <w:t>10.</w:t>
      </w:r>
      <w:r w:rsidR="00CA1D88" w:rsidRPr="00CA1D88">
        <w:t xml:space="preserve"> </w:t>
      </w:r>
      <w:r w:rsidR="00CA1D88" w:rsidRPr="00CA1D88">
        <w:rPr>
          <w:b/>
          <w:bCs/>
          <w:lang w:val="en-US"/>
        </w:rPr>
        <w:t>what is the sales volume by fuel type?</w:t>
      </w:r>
    </w:p>
    <w:p w14:paraId="3C0EDF52" w14:textId="4DD08108" w:rsidR="00CA1D88" w:rsidRPr="00B75DAB" w:rsidRDefault="008915D9" w:rsidP="00CA46BB">
      <w:pPr>
        <w:rPr>
          <w:b/>
          <w:bCs/>
          <w:lang w:val="en-US"/>
        </w:rPr>
      </w:pPr>
      <w:r>
        <w:rPr>
          <w:b/>
          <w:bCs/>
          <w:noProof/>
          <w:lang w:val="en-US"/>
        </w:rPr>
        <w:lastRenderedPageBreak/>
        <w:drawing>
          <wp:inline distT="0" distB="0" distL="0" distR="0" wp14:anchorId="52F2E2D0" wp14:editId="2241AFAE">
            <wp:extent cx="5731510" cy="1767840"/>
            <wp:effectExtent l="0" t="0" r="2540" b="3810"/>
            <wp:docPr id="855042259" name="Picture 25" descr="A close-up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042259" name="Picture 25" descr="A close-up of a computer code&#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5731510" cy="1767840"/>
                    </a:xfrm>
                    <a:prstGeom prst="rect">
                      <a:avLst/>
                    </a:prstGeom>
                  </pic:spPr>
                </pic:pic>
              </a:graphicData>
            </a:graphic>
          </wp:inline>
        </w:drawing>
      </w:r>
    </w:p>
    <w:p w14:paraId="308B8DE9" w14:textId="5BB407F1" w:rsidR="008915D9" w:rsidRDefault="008915D9" w:rsidP="00CA46BB">
      <w:pPr>
        <w:rPr>
          <w:b/>
          <w:bCs/>
          <w:u w:val="single"/>
          <w:lang w:val="en-US"/>
        </w:rPr>
      </w:pPr>
      <w:r>
        <w:rPr>
          <w:b/>
          <w:bCs/>
          <w:noProof/>
          <w:u w:val="single"/>
          <w:lang w:val="en-US"/>
        </w:rPr>
        <w:drawing>
          <wp:inline distT="0" distB="0" distL="0" distR="0" wp14:anchorId="24A191D4" wp14:editId="7A96A92D">
            <wp:extent cx="5731510" cy="1758950"/>
            <wp:effectExtent l="0" t="0" r="2540" b="0"/>
            <wp:docPr id="2109505462" name="Picture 2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505462" name="Picture 26" descr="A screenshot of a computer&#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5731510" cy="1758950"/>
                    </a:xfrm>
                    <a:prstGeom prst="rect">
                      <a:avLst/>
                    </a:prstGeom>
                  </pic:spPr>
                </pic:pic>
              </a:graphicData>
            </a:graphic>
          </wp:inline>
        </w:drawing>
      </w:r>
    </w:p>
    <w:p w14:paraId="673152C4" w14:textId="05D7B636" w:rsidR="008915D9" w:rsidRDefault="00111957" w:rsidP="00CA46BB">
      <w:pPr>
        <w:rPr>
          <w:b/>
          <w:bCs/>
          <w:u w:val="single"/>
          <w:lang w:val="en-US"/>
        </w:rPr>
      </w:pPr>
      <w:r>
        <w:rPr>
          <w:b/>
          <w:bCs/>
          <w:u w:val="single"/>
          <w:lang w:val="en-US"/>
        </w:rPr>
        <w:t>Insights</w:t>
      </w:r>
    </w:p>
    <w:p w14:paraId="2D8E4DA4" w14:textId="57B0481D" w:rsidR="00111957" w:rsidRPr="00111957" w:rsidRDefault="006C12EC" w:rsidP="00111957">
      <w:pPr>
        <w:numPr>
          <w:ilvl w:val="0"/>
          <w:numId w:val="26"/>
        </w:numPr>
        <w:rPr>
          <w:b/>
          <w:bCs/>
        </w:rPr>
      </w:pPr>
      <w:r>
        <w:rPr>
          <w:b/>
          <w:bCs/>
        </w:rPr>
        <w:t>hybrid</w:t>
      </w:r>
      <w:r w:rsidR="00111957" w:rsidRPr="00111957">
        <w:rPr>
          <w:b/>
          <w:bCs/>
        </w:rPr>
        <w:t xml:space="preserve"> leads total sales volume historically.</w:t>
      </w:r>
    </w:p>
    <w:p w14:paraId="47455E7A" w14:textId="77777777" w:rsidR="00111957" w:rsidRPr="00111957" w:rsidRDefault="00111957" w:rsidP="00111957">
      <w:pPr>
        <w:numPr>
          <w:ilvl w:val="0"/>
          <w:numId w:val="26"/>
        </w:numPr>
        <w:rPr>
          <w:b/>
          <w:bCs/>
        </w:rPr>
      </w:pPr>
      <w:r w:rsidRPr="00111957">
        <w:rPr>
          <w:b/>
          <w:bCs/>
        </w:rPr>
        <w:t>Diesel gradually declines due to regulations and customer shift.</w:t>
      </w:r>
    </w:p>
    <w:p w14:paraId="4B463640" w14:textId="04262DE0" w:rsidR="00111957" w:rsidRPr="00111957" w:rsidRDefault="00111957" w:rsidP="00111957">
      <w:pPr>
        <w:numPr>
          <w:ilvl w:val="0"/>
          <w:numId w:val="26"/>
        </w:numPr>
        <w:rPr>
          <w:b/>
          <w:bCs/>
        </w:rPr>
      </w:pPr>
      <w:r w:rsidRPr="00111957">
        <w:rPr>
          <w:b/>
          <w:bCs/>
        </w:rPr>
        <w:t xml:space="preserve">Electric vehicles grow but still hold a smaller share compared to </w:t>
      </w:r>
      <w:r w:rsidR="006C12EC">
        <w:rPr>
          <w:b/>
          <w:bCs/>
        </w:rPr>
        <w:t>hybrid</w:t>
      </w:r>
      <w:r w:rsidRPr="00111957">
        <w:rPr>
          <w:b/>
          <w:bCs/>
        </w:rPr>
        <w:t>.</w:t>
      </w:r>
    </w:p>
    <w:p w14:paraId="5F9C1D79" w14:textId="77777777" w:rsidR="00111957" w:rsidRPr="00111957" w:rsidRDefault="00000000" w:rsidP="00111957">
      <w:pPr>
        <w:rPr>
          <w:b/>
          <w:bCs/>
        </w:rPr>
      </w:pPr>
      <w:r>
        <w:rPr>
          <w:b/>
          <w:bCs/>
        </w:rPr>
        <w:pict w14:anchorId="7B5CAE0E">
          <v:rect id="_x0000_i1025" style="width:0;height:1.5pt" o:hralign="center" o:hrstd="t" o:hr="t" fillcolor="#a0a0a0" stroked="f"/>
        </w:pict>
      </w:r>
    </w:p>
    <w:p w14:paraId="27DB5965" w14:textId="74CFE92D" w:rsidR="00716484" w:rsidRPr="00C33321" w:rsidRDefault="00716484" w:rsidP="00CA46BB">
      <w:pPr>
        <w:rPr>
          <w:b/>
          <w:bCs/>
          <w:sz w:val="36"/>
          <w:szCs w:val="36"/>
          <w:u w:val="single"/>
          <w:lang w:val="en-US"/>
        </w:rPr>
      </w:pPr>
      <w:r w:rsidRPr="00C33321">
        <w:rPr>
          <w:b/>
          <w:bCs/>
          <w:sz w:val="36"/>
          <w:szCs w:val="36"/>
          <w:u w:val="single"/>
          <w:lang w:val="en-US"/>
        </w:rPr>
        <w:t>RECOMMENDATIONS</w:t>
      </w:r>
    </w:p>
    <w:p w14:paraId="285916D2" w14:textId="77777777" w:rsidR="00454DB5" w:rsidRPr="00454DB5" w:rsidRDefault="00454DB5" w:rsidP="00454DB5">
      <w:pPr>
        <w:rPr>
          <w:b/>
          <w:bCs/>
        </w:rPr>
      </w:pPr>
      <w:r w:rsidRPr="00454DB5">
        <w:rPr>
          <w:b/>
          <w:bCs/>
        </w:rPr>
        <w:t>1. Boost Electric Vehicle Strategy</w:t>
      </w:r>
    </w:p>
    <w:p w14:paraId="694BCD65" w14:textId="08C0F2B8" w:rsidR="00454DB5" w:rsidRPr="007C0D23" w:rsidRDefault="00454DB5" w:rsidP="007C0D23">
      <w:pPr>
        <w:numPr>
          <w:ilvl w:val="0"/>
          <w:numId w:val="13"/>
        </w:numPr>
        <w:rPr>
          <w:b/>
          <w:bCs/>
        </w:rPr>
      </w:pPr>
      <w:r w:rsidRPr="00454DB5">
        <w:rPr>
          <w:b/>
          <w:bCs/>
        </w:rPr>
        <w:t>Increase EV production in regions where adoption is fastes</w:t>
      </w:r>
      <w:r w:rsidR="006428C3">
        <w:rPr>
          <w:b/>
          <w:bCs/>
        </w:rPr>
        <w:t>t</w:t>
      </w:r>
    </w:p>
    <w:p w14:paraId="1C13839F" w14:textId="4CF52D12" w:rsidR="00454DB5" w:rsidRPr="00454DB5" w:rsidRDefault="00454DB5" w:rsidP="00454DB5">
      <w:pPr>
        <w:numPr>
          <w:ilvl w:val="0"/>
          <w:numId w:val="13"/>
        </w:numPr>
        <w:rPr>
          <w:b/>
          <w:bCs/>
        </w:rPr>
      </w:pPr>
      <w:r w:rsidRPr="00454DB5">
        <w:rPr>
          <w:b/>
          <w:bCs/>
        </w:rPr>
        <w:t>Offer EV-specific incentives to accelerate transition</w:t>
      </w:r>
      <w:r w:rsidR="001F7247">
        <w:rPr>
          <w:b/>
          <w:bCs/>
        </w:rPr>
        <w:t>.</w:t>
      </w:r>
    </w:p>
    <w:p w14:paraId="33AD1BC4" w14:textId="77777777" w:rsidR="00454DB5" w:rsidRPr="00454DB5" w:rsidRDefault="00454DB5" w:rsidP="00454DB5">
      <w:pPr>
        <w:rPr>
          <w:b/>
          <w:bCs/>
        </w:rPr>
      </w:pPr>
      <w:r w:rsidRPr="00454DB5">
        <w:rPr>
          <w:b/>
          <w:bCs/>
        </w:rPr>
        <w:t>2. Adjust Pricing Based on Regional Sensitivity</w:t>
      </w:r>
    </w:p>
    <w:p w14:paraId="130F001A" w14:textId="77777777" w:rsidR="00454DB5" w:rsidRPr="00454DB5" w:rsidRDefault="00454DB5" w:rsidP="00454DB5">
      <w:pPr>
        <w:numPr>
          <w:ilvl w:val="0"/>
          <w:numId w:val="14"/>
        </w:numPr>
        <w:rPr>
          <w:b/>
          <w:bCs/>
        </w:rPr>
      </w:pPr>
      <w:r w:rsidRPr="00454DB5">
        <w:rPr>
          <w:b/>
          <w:bCs/>
        </w:rPr>
        <w:t>Use high-price regions to push premium models.</w:t>
      </w:r>
    </w:p>
    <w:p w14:paraId="4183AD60" w14:textId="77777777" w:rsidR="00454DB5" w:rsidRPr="00454DB5" w:rsidRDefault="00454DB5" w:rsidP="00454DB5">
      <w:pPr>
        <w:numPr>
          <w:ilvl w:val="0"/>
          <w:numId w:val="14"/>
        </w:numPr>
        <w:rPr>
          <w:b/>
          <w:bCs/>
        </w:rPr>
      </w:pPr>
      <w:r w:rsidRPr="00454DB5">
        <w:rPr>
          <w:b/>
          <w:bCs/>
        </w:rPr>
        <w:t>Offer more entry-level variants in price-sensitive markets.</w:t>
      </w:r>
    </w:p>
    <w:p w14:paraId="739F2419" w14:textId="77777777" w:rsidR="00454DB5" w:rsidRPr="00454DB5" w:rsidRDefault="00454DB5" w:rsidP="00454DB5">
      <w:pPr>
        <w:rPr>
          <w:b/>
          <w:bCs/>
        </w:rPr>
      </w:pPr>
      <w:r w:rsidRPr="00454DB5">
        <w:rPr>
          <w:b/>
          <w:bCs/>
        </w:rPr>
        <w:t>3. Promote High Revenue Models</w:t>
      </w:r>
    </w:p>
    <w:p w14:paraId="3B38C653" w14:textId="77777777" w:rsidR="00454DB5" w:rsidRPr="00454DB5" w:rsidRDefault="00454DB5" w:rsidP="00454DB5">
      <w:pPr>
        <w:numPr>
          <w:ilvl w:val="0"/>
          <w:numId w:val="15"/>
        </w:numPr>
        <w:rPr>
          <w:b/>
          <w:bCs/>
        </w:rPr>
      </w:pPr>
      <w:r w:rsidRPr="00454DB5">
        <w:rPr>
          <w:b/>
          <w:bCs/>
        </w:rPr>
        <w:t>Focus advertising and inventory on top revenue-generating models.</w:t>
      </w:r>
    </w:p>
    <w:p w14:paraId="0C1D1FB8" w14:textId="77777777" w:rsidR="00454DB5" w:rsidRPr="00454DB5" w:rsidRDefault="00454DB5" w:rsidP="00454DB5">
      <w:pPr>
        <w:numPr>
          <w:ilvl w:val="0"/>
          <w:numId w:val="15"/>
        </w:numPr>
        <w:rPr>
          <w:b/>
          <w:bCs/>
        </w:rPr>
      </w:pPr>
      <w:r w:rsidRPr="00454DB5">
        <w:rPr>
          <w:b/>
          <w:bCs/>
        </w:rPr>
        <w:t>Introduce new variants or feature upgrades to maintain interest.</w:t>
      </w:r>
    </w:p>
    <w:p w14:paraId="545686D9" w14:textId="77777777" w:rsidR="00454DB5" w:rsidRPr="00454DB5" w:rsidRDefault="00454DB5" w:rsidP="00454DB5">
      <w:pPr>
        <w:rPr>
          <w:b/>
          <w:bCs/>
        </w:rPr>
      </w:pPr>
      <w:r w:rsidRPr="00454DB5">
        <w:rPr>
          <w:b/>
          <w:bCs/>
        </w:rPr>
        <w:lastRenderedPageBreak/>
        <w:t>4. Strengthen Presence in Weak Regions</w:t>
      </w:r>
    </w:p>
    <w:p w14:paraId="168004BB" w14:textId="77777777" w:rsidR="00454DB5" w:rsidRPr="00454DB5" w:rsidRDefault="00454DB5" w:rsidP="00454DB5">
      <w:pPr>
        <w:numPr>
          <w:ilvl w:val="0"/>
          <w:numId w:val="16"/>
        </w:numPr>
        <w:rPr>
          <w:b/>
          <w:bCs/>
        </w:rPr>
      </w:pPr>
      <w:r w:rsidRPr="00454DB5">
        <w:rPr>
          <w:b/>
          <w:bCs/>
        </w:rPr>
        <w:t>Use localized marketing strategies.</w:t>
      </w:r>
    </w:p>
    <w:p w14:paraId="484241DD" w14:textId="77777777" w:rsidR="00454DB5" w:rsidRPr="00454DB5" w:rsidRDefault="00454DB5" w:rsidP="00454DB5">
      <w:pPr>
        <w:numPr>
          <w:ilvl w:val="0"/>
          <w:numId w:val="16"/>
        </w:numPr>
        <w:rPr>
          <w:b/>
          <w:bCs/>
        </w:rPr>
      </w:pPr>
      <w:r w:rsidRPr="00454DB5">
        <w:rPr>
          <w:b/>
          <w:bCs/>
        </w:rPr>
        <w:t>Partner with dealers to increase brand awareness.</w:t>
      </w:r>
    </w:p>
    <w:p w14:paraId="30E5A383" w14:textId="77777777" w:rsidR="00454DB5" w:rsidRPr="00454DB5" w:rsidRDefault="00454DB5" w:rsidP="00454DB5">
      <w:pPr>
        <w:numPr>
          <w:ilvl w:val="0"/>
          <w:numId w:val="16"/>
        </w:numPr>
        <w:rPr>
          <w:b/>
          <w:bCs/>
        </w:rPr>
      </w:pPr>
      <w:r w:rsidRPr="00454DB5">
        <w:rPr>
          <w:b/>
          <w:bCs/>
        </w:rPr>
        <w:t>Consider region-specific promotions.</w:t>
      </w:r>
    </w:p>
    <w:p w14:paraId="74BEA577" w14:textId="790EB271" w:rsidR="00454DB5" w:rsidRPr="00454DB5" w:rsidRDefault="00454DB5" w:rsidP="00454DB5">
      <w:pPr>
        <w:rPr>
          <w:b/>
          <w:bCs/>
        </w:rPr>
      </w:pPr>
      <w:r w:rsidRPr="00454DB5">
        <w:rPr>
          <w:b/>
          <w:bCs/>
        </w:rPr>
        <w:t xml:space="preserve">5. Align Inventory </w:t>
      </w:r>
      <w:r w:rsidR="00790F72">
        <w:rPr>
          <w:b/>
          <w:bCs/>
        </w:rPr>
        <w:t>w</w:t>
      </w:r>
      <w:r w:rsidRPr="00454DB5">
        <w:rPr>
          <w:b/>
          <w:bCs/>
        </w:rPr>
        <w:t>ith Customer Preferences</w:t>
      </w:r>
    </w:p>
    <w:p w14:paraId="50DEAE01" w14:textId="36791308" w:rsidR="00454DB5" w:rsidRPr="00454DB5" w:rsidRDefault="00454DB5" w:rsidP="00454DB5">
      <w:pPr>
        <w:numPr>
          <w:ilvl w:val="0"/>
          <w:numId w:val="17"/>
        </w:numPr>
        <w:rPr>
          <w:b/>
          <w:bCs/>
        </w:rPr>
      </w:pPr>
      <w:r w:rsidRPr="00454DB5">
        <w:rPr>
          <w:b/>
          <w:bCs/>
        </w:rPr>
        <w:t xml:space="preserve">Stock more </w:t>
      </w:r>
      <w:r w:rsidR="0007712B">
        <w:rPr>
          <w:b/>
          <w:bCs/>
        </w:rPr>
        <w:t>manual</w:t>
      </w:r>
      <w:r w:rsidRPr="00454DB5">
        <w:rPr>
          <w:b/>
          <w:bCs/>
        </w:rPr>
        <w:t xml:space="preserve"> transmission vehicles.</w:t>
      </w:r>
    </w:p>
    <w:p w14:paraId="09C64C3C" w14:textId="17F1808E" w:rsidR="00454DB5" w:rsidRPr="00454DB5" w:rsidRDefault="00454DB5" w:rsidP="00454DB5">
      <w:pPr>
        <w:numPr>
          <w:ilvl w:val="0"/>
          <w:numId w:val="17"/>
        </w:numPr>
        <w:rPr>
          <w:b/>
          <w:bCs/>
        </w:rPr>
      </w:pPr>
      <w:r w:rsidRPr="00454DB5">
        <w:rPr>
          <w:b/>
          <w:bCs/>
        </w:rPr>
        <w:t>Prioritize popular colo</w:t>
      </w:r>
      <w:r w:rsidR="00790F72">
        <w:rPr>
          <w:b/>
          <w:bCs/>
        </w:rPr>
        <w:t>u</w:t>
      </w:r>
      <w:r w:rsidRPr="00454DB5">
        <w:rPr>
          <w:b/>
          <w:bCs/>
        </w:rPr>
        <w:t>rs and reduce low-demand colo</w:t>
      </w:r>
      <w:r w:rsidR="00790F72">
        <w:rPr>
          <w:b/>
          <w:bCs/>
        </w:rPr>
        <w:t>u</w:t>
      </w:r>
      <w:r w:rsidRPr="00454DB5">
        <w:rPr>
          <w:b/>
          <w:bCs/>
        </w:rPr>
        <w:t>rs.</w:t>
      </w:r>
    </w:p>
    <w:p w14:paraId="1767548B" w14:textId="66D6D69E" w:rsidR="00454DB5" w:rsidRPr="00454DB5" w:rsidRDefault="00454DB5" w:rsidP="00454DB5">
      <w:pPr>
        <w:numPr>
          <w:ilvl w:val="0"/>
          <w:numId w:val="17"/>
        </w:numPr>
        <w:rPr>
          <w:b/>
          <w:bCs/>
        </w:rPr>
      </w:pPr>
      <w:r w:rsidRPr="00454DB5">
        <w:rPr>
          <w:b/>
          <w:bCs/>
        </w:rPr>
        <w:t xml:space="preserve">Keep </w:t>
      </w:r>
      <w:r w:rsidR="00E9065C">
        <w:rPr>
          <w:b/>
          <w:bCs/>
        </w:rPr>
        <w:t xml:space="preserve">hybrid </w:t>
      </w:r>
      <w:r w:rsidRPr="00454DB5">
        <w:rPr>
          <w:b/>
          <w:bCs/>
        </w:rPr>
        <w:t>models strong while slowly transitioning lineup to EVs.</w:t>
      </w:r>
    </w:p>
    <w:p w14:paraId="72231B8E" w14:textId="77777777" w:rsidR="00454DB5" w:rsidRPr="00454DB5" w:rsidRDefault="00000000" w:rsidP="00454DB5">
      <w:pPr>
        <w:rPr>
          <w:b/>
          <w:bCs/>
        </w:rPr>
      </w:pPr>
      <w:r>
        <w:rPr>
          <w:b/>
          <w:bCs/>
        </w:rPr>
        <w:pict w14:anchorId="27775733">
          <v:rect id="_x0000_i1026" style="width:0;height:1.5pt" o:hralign="center" o:hrstd="t" o:hr="t" fillcolor="#a0a0a0" stroked="f"/>
        </w:pict>
      </w:r>
    </w:p>
    <w:p w14:paraId="47E5063B" w14:textId="76F4FAAD" w:rsidR="00454DB5" w:rsidRPr="00C33321" w:rsidRDefault="005038C4" w:rsidP="00454DB5">
      <w:pPr>
        <w:rPr>
          <w:b/>
          <w:bCs/>
          <w:sz w:val="40"/>
          <w:szCs w:val="40"/>
          <w:u w:val="single"/>
        </w:rPr>
      </w:pPr>
      <w:r w:rsidRPr="00C33321">
        <w:rPr>
          <w:rFonts w:ascii="Segoe UI Emoji" w:hAnsi="Segoe UI Emoji" w:cs="Segoe UI Emoji"/>
          <w:b/>
          <w:bCs/>
          <w:sz w:val="40"/>
          <w:szCs w:val="40"/>
          <w:u w:val="single"/>
        </w:rPr>
        <w:t>c</w:t>
      </w:r>
      <w:r w:rsidR="00454DB5" w:rsidRPr="00C33321">
        <w:rPr>
          <w:b/>
          <w:bCs/>
          <w:sz w:val="40"/>
          <w:szCs w:val="40"/>
          <w:u w:val="single"/>
        </w:rPr>
        <w:t>onclusion</w:t>
      </w:r>
    </w:p>
    <w:p w14:paraId="382CD1C9" w14:textId="77777777" w:rsidR="00454DB5" w:rsidRPr="00454DB5" w:rsidRDefault="00454DB5" w:rsidP="00454DB5">
      <w:pPr>
        <w:rPr>
          <w:b/>
          <w:bCs/>
        </w:rPr>
      </w:pPr>
      <w:r w:rsidRPr="00454DB5">
        <w:rPr>
          <w:b/>
          <w:bCs/>
        </w:rPr>
        <w:t>The data clearly shows evolving customer preferences across regions, model types, and fuel choices. BMW’s future growth strongly depends on increasing electric vehicle adoption, optimizing region-wise pricing, and leveraging its top-revenue and top-volume models. By aligning production, marketing, and inventory strategies with these insights, BMW can strengthen market competitiveness and support long-term global expansion.</w:t>
      </w:r>
    </w:p>
    <w:p w14:paraId="034E7D6E" w14:textId="77777777" w:rsidR="00454DB5" w:rsidRPr="00454DB5" w:rsidRDefault="00454DB5" w:rsidP="00CA46BB">
      <w:pPr>
        <w:rPr>
          <w:b/>
          <w:bCs/>
          <w:lang w:val="en-US"/>
        </w:rPr>
      </w:pPr>
    </w:p>
    <w:sectPr w:rsidR="00454DB5" w:rsidRPr="00454D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1164F"/>
    <w:multiLevelType w:val="multilevel"/>
    <w:tmpl w:val="EFFA0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3168D9"/>
    <w:multiLevelType w:val="multilevel"/>
    <w:tmpl w:val="35DA3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BA4394"/>
    <w:multiLevelType w:val="multilevel"/>
    <w:tmpl w:val="9FBC71B8"/>
    <w:lvl w:ilvl="0">
      <w:start w:val="1"/>
      <w:numFmt w:val="decimal"/>
      <w:lvlText w:val="%1."/>
      <w:lvlJc w:val="left"/>
      <w:pPr>
        <w:tabs>
          <w:tab w:val="num" w:pos="501"/>
        </w:tabs>
        <w:ind w:left="501" w:hanging="360"/>
      </w:pPr>
    </w:lvl>
    <w:lvl w:ilvl="1" w:tentative="1">
      <w:start w:val="1"/>
      <w:numFmt w:val="decimal"/>
      <w:lvlText w:val="%2."/>
      <w:lvlJc w:val="left"/>
      <w:pPr>
        <w:tabs>
          <w:tab w:val="num" w:pos="1221"/>
        </w:tabs>
        <w:ind w:left="1221" w:hanging="360"/>
      </w:pPr>
    </w:lvl>
    <w:lvl w:ilvl="2" w:tentative="1">
      <w:start w:val="1"/>
      <w:numFmt w:val="decimal"/>
      <w:lvlText w:val="%3."/>
      <w:lvlJc w:val="left"/>
      <w:pPr>
        <w:tabs>
          <w:tab w:val="num" w:pos="1941"/>
        </w:tabs>
        <w:ind w:left="1941" w:hanging="360"/>
      </w:pPr>
    </w:lvl>
    <w:lvl w:ilvl="3" w:tentative="1">
      <w:start w:val="1"/>
      <w:numFmt w:val="decimal"/>
      <w:lvlText w:val="%4."/>
      <w:lvlJc w:val="left"/>
      <w:pPr>
        <w:tabs>
          <w:tab w:val="num" w:pos="2661"/>
        </w:tabs>
        <w:ind w:left="2661" w:hanging="360"/>
      </w:pPr>
    </w:lvl>
    <w:lvl w:ilvl="4" w:tentative="1">
      <w:start w:val="1"/>
      <w:numFmt w:val="decimal"/>
      <w:lvlText w:val="%5."/>
      <w:lvlJc w:val="left"/>
      <w:pPr>
        <w:tabs>
          <w:tab w:val="num" w:pos="3381"/>
        </w:tabs>
        <w:ind w:left="3381" w:hanging="360"/>
      </w:pPr>
    </w:lvl>
    <w:lvl w:ilvl="5" w:tentative="1">
      <w:start w:val="1"/>
      <w:numFmt w:val="decimal"/>
      <w:lvlText w:val="%6."/>
      <w:lvlJc w:val="left"/>
      <w:pPr>
        <w:tabs>
          <w:tab w:val="num" w:pos="4101"/>
        </w:tabs>
        <w:ind w:left="4101" w:hanging="360"/>
      </w:pPr>
    </w:lvl>
    <w:lvl w:ilvl="6" w:tentative="1">
      <w:start w:val="1"/>
      <w:numFmt w:val="decimal"/>
      <w:lvlText w:val="%7."/>
      <w:lvlJc w:val="left"/>
      <w:pPr>
        <w:tabs>
          <w:tab w:val="num" w:pos="4821"/>
        </w:tabs>
        <w:ind w:left="4821" w:hanging="360"/>
      </w:pPr>
    </w:lvl>
    <w:lvl w:ilvl="7" w:tentative="1">
      <w:start w:val="1"/>
      <w:numFmt w:val="decimal"/>
      <w:lvlText w:val="%8."/>
      <w:lvlJc w:val="left"/>
      <w:pPr>
        <w:tabs>
          <w:tab w:val="num" w:pos="5541"/>
        </w:tabs>
        <w:ind w:left="5541" w:hanging="360"/>
      </w:pPr>
    </w:lvl>
    <w:lvl w:ilvl="8" w:tentative="1">
      <w:start w:val="1"/>
      <w:numFmt w:val="decimal"/>
      <w:lvlText w:val="%9."/>
      <w:lvlJc w:val="left"/>
      <w:pPr>
        <w:tabs>
          <w:tab w:val="num" w:pos="6261"/>
        </w:tabs>
        <w:ind w:left="6261" w:hanging="360"/>
      </w:pPr>
    </w:lvl>
  </w:abstractNum>
  <w:abstractNum w:abstractNumId="3" w15:restartNumberingAfterBreak="0">
    <w:nsid w:val="22AE34B6"/>
    <w:multiLevelType w:val="multilevel"/>
    <w:tmpl w:val="EB083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A94DAD"/>
    <w:multiLevelType w:val="multilevel"/>
    <w:tmpl w:val="5C20A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34B0C63"/>
    <w:multiLevelType w:val="multilevel"/>
    <w:tmpl w:val="A9443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006C41"/>
    <w:multiLevelType w:val="multilevel"/>
    <w:tmpl w:val="72186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EF1AB9"/>
    <w:multiLevelType w:val="multilevel"/>
    <w:tmpl w:val="C0C0F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2A43A8"/>
    <w:multiLevelType w:val="multilevel"/>
    <w:tmpl w:val="94006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4F56A5"/>
    <w:multiLevelType w:val="multilevel"/>
    <w:tmpl w:val="5AB8D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9270CC"/>
    <w:multiLevelType w:val="multilevel"/>
    <w:tmpl w:val="0FB60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017611"/>
    <w:multiLevelType w:val="multilevel"/>
    <w:tmpl w:val="93465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C3E2F40"/>
    <w:multiLevelType w:val="multilevel"/>
    <w:tmpl w:val="D9EE0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C179D7"/>
    <w:multiLevelType w:val="multilevel"/>
    <w:tmpl w:val="F1CCD2E2"/>
    <w:lvl w:ilvl="0">
      <w:start w:val="1"/>
      <w:numFmt w:val="decimal"/>
      <w:lvlText w:val="%1."/>
      <w:lvlJc w:val="left"/>
      <w:pPr>
        <w:tabs>
          <w:tab w:val="num" w:pos="501"/>
        </w:tabs>
        <w:ind w:left="501" w:hanging="360"/>
      </w:pPr>
    </w:lvl>
    <w:lvl w:ilvl="1" w:tentative="1">
      <w:start w:val="1"/>
      <w:numFmt w:val="decimal"/>
      <w:lvlText w:val="%2."/>
      <w:lvlJc w:val="left"/>
      <w:pPr>
        <w:tabs>
          <w:tab w:val="num" w:pos="1221"/>
        </w:tabs>
        <w:ind w:left="1221" w:hanging="360"/>
      </w:pPr>
    </w:lvl>
    <w:lvl w:ilvl="2" w:tentative="1">
      <w:start w:val="1"/>
      <w:numFmt w:val="decimal"/>
      <w:lvlText w:val="%3."/>
      <w:lvlJc w:val="left"/>
      <w:pPr>
        <w:tabs>
          <w:tab w:val="num" w:pos="1941"/>
        </w:tabs>
        <w:ind w:left="1941" w:hanging="360"/>
      </w:pPr>
    </w:lvl>
    <w:lvl w:ilvl="3" w:tentative="1">
      <w:start w:val="1"/>
      <w:numFmt w:val="decimal"/>
      <w:lvlText w:val="%4."/>
      <w:lvlJc w:val="left"/>
      <w:pPr>
        <w:tabs>
          <w:tab w:val="num" w:pos="2661"/>
        </w:tabs>
        <w:ind w:left="2661" w:hanging="360"/>
      </w:pPr>
    </w:lvl>
    <w:lvl w:ilvl="4" w:tentative="1">
      <w:start w:val="1"/>
      <w:numFmt w:val="decimal"/>
      <w:lvlText w:val="%5."/>
      <w:lvlJc w:val="left"/>
      <w:pPr>
        <w:tabs>
          <w:tab w:val="num" w:pos="3381"/>
        </w:tabs>
        <w:ind w:left="3381" w:hanging="360"/>
      </w:pPr>
    </w:lvl>
    <w:lvl w:ilvl="5" w:tentative="1">
      <w:start w:val="1"/>
      <w:numFmt w:val="decimal"/>
      <w:lvlText w:val="%6."/>
      <w:lvlJc w:val="left"/>
      <w:pPr>
        <w:tabs>
          <w:tab w:val="num" w:pos="4101"/>
        </w:tabs>
        <w:ind w:left="4101" w:hanging="360"/>
      </w:pPr>
    </w:lvl>
    <w:lvl w:ilvl="6" w:tentative="1">
      <w:start w:val="1"/>
      <w:numFmt w:val="decimal"/>
      <w:lvlText w:val="%7."/>
      <w:lvlJc w:val="left"/>
      <w:pPr>
        <w:tabs>
          <w:tab w:val="num" w:pos="4821"/>
        </w:tabs>
        <w:ind w:left="4821" w:hanging="360"/>
      </w:pPr>
    </w:lvl>
    <w:lvl w:ilvl="7" w:tentative="1">
      <w:start w:val="1"/>
      <w:numFmt w:val="decimal"/>
      <w:lvlText w:val="%8."/>
      <w:lvlJc w:val="left"/>
      <w:pPr>
        <w:tabs>
          <w:tab w:val="num" w:pos="5541"/>
        </w:tabs>
        <w:ind w:left="5541" w:hanging="360"/>
      </w:pPr>
    </w:lvl>
    <w:lvl w:ilvl="8" w:tentative="1">
      <w:start w:val="1"/>
      <w:numFmt w:val="decimal"/>
      <w:lvlText w:val="%9."/>
      <w:lvlJc w:val="left"/>
      <w:pPr>
        <w:tabs>
          <w:tab w:val="num" w:pos="6261"/>
        </w:tabs>
        <w:ind w:left="6261" w:hanging="360"/>
      </w:pPr>
    </w:lvl>
  </w:abstractNum>
  <w:abstractNum w:abstractNumId="14" w15:restartNumberingAfterBreak="0">
    <w:nsid w:val="4EEF7AAC"/>
    <w:multiLevelType w:val="multilevel"/>
    <w:tmpl w:val="B43C0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01774C"/>
    <w:multiLevelType w:val="multilevel"/>
    <w:tmpl w:val="F5D6A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E708DE"/>
    <w:multiLevelType w:val="multilevel"/>
    <w:tmpl w:val="CF5CB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E436CEB"/>
    <w:multiLevelType w:val="multilevel"/>
    <w:tmpl w:val="63147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EE0D8B"/>
    <w:multiLevelType w:val="multilevel"/>
    <w:tmpl w:val="7F382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A33551"/>
    <w:multiLevelType w:val="multilevel"/>
    <w:tmpl w:val="6A60830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 w15:restartNumberingAfterBreak="0">
    <w:nsid w:val="63C07A85"/>
    <w:multiLevelType w:val="multilevel"/>
    <w:tmpl w:val="3A7400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5D0F2E"/>
    <w:multiLevelType w:val="multilevel"/>
    <w:tmpl w:val="2D94E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DD2EC6"/>
    <w:multiLevelType w:val="multilevel"/>
    <w:tmpl w:val="281E8DE6"/>
    <w:lvl w:ilvl="0">
      <w:start w:val="1"/>
      <w:numFmt w:val="decimal"/>
      <w:lvlText w:val="%1."/>
      <w:lvlJc w:val="left"/>
      <w:pPr>
        <w:tabs>
          <w:tab w:val="num" w:pos="785"/>
        </w:tabs>
        <w:ind w:left="785" w:hanging="360"/>
      </w:pPr>
    </w:lvl>
    <w:lvl w:ilvl="1" w:tentative="1">
      <w:start w:val="1"/>
      <w:numFmt w:val="decimal"/>
      <w:lvlText w:val="%2."/>
      <w:lvlJc w:val="left"/>
      <w:pPr>
        <w:tabs>
          <w:tab w:val="num" w:pos="1505"/>
        </w:tabs>
        <w:ind w:left="1505" w:hanging="360"/>
      </w:pPr>
    </w:lvl>
    <w:lvl w:ilvl="2" w:tentative="1">
      <w:start w:val="1"/>
      <w:numFmt w:val="decimal"/>
      <w:lvlText w:val="%3."/>
      <w:lvlJc w:val="left"/>
      <w:pPr>
        <w:tabs>
          <w:tab w:val="num" w:pos="2225"/>
        </w:tabs>
        <w:ind w:left="2225" w:hanging="360"/>
      </w:pPr>
    </w:lvl>
    <w:lvl w:ilvl="3" w:tentative="1">
      <w:start w:val="1"/>
      <w:numFmt w:val="decimal"/>
      <w:lvlText w:val="%4."/>
      <w:lvlJc w:val="left"/>
      <w:pPr>
        <w:tabs>
          <w:tab w:val="num" w:pos="2945"/>
        </w:tabs>
        <w:ind w:left="2945" w:hanging="360"/>
      </w:pPr>
    </w:lvl>
    <w:lvl w:ilvl="4" w:tentative="1">
      <w:start w:val="1"/>
      <w:numFmt w:val="decimal"/>
      <w:lvlText w:val="%5."/>
      <w:lvlJc w:val="left"/>
      <w:pPr>
        <w:tabs>
          <w:tab w:val="num" w:pos="3665"/>
        </w:tabs>
        <w:ind w:left="3665" w:hanging="360"/>
      </w:pPr>
    </w:lvl>
    <w:lvl w:ilvl="5" w:tentative="1">
      <w:start w:val="1"/>
      <w:numFmt w:val="decimal"/>
      <w:lvlText w:val="%6."/>
      <w:lvlJc w:val="left"/>
      <w:pPr>
        <w:tabs>
          <w:tab w:val="num" w:pos="4385"/>
        </w:tabs>
        <w:ind w:left="4385" w:hanging="360"/>
      </w:pPr>
    </w:lvl>
    <w:lvl w:ilvl="6" w:tentative="1">
      <w:start w:val="1"/>
      <w:numFmt w:val="decimal"/>
      <w:lvlText w:val="%7."/>
      <w:lvlJc w:val="left"/>
      <w:pPr>
        <w:tabs>
          <w:tab w:val="num" w:pos="5105"/>
        </w:tabs>
        <w:ind w:left="5105" w:hanging="360"/>
      </w:pPr>
    </w:lvl>
    <w:lvl w:ilvl="7" w:tentative="1">
      <w:start w:val="1"/>
      <w:numFmt w:val="decimal"/>
      <w:lvlText w:val="%8."/>
      <w:lvlJc w:val="left"/>
      <w:pPr>
        <w:tabs>
          <w:tab w:val="num" w:pos="5825"/>
        </w:tabs>
        <w:ind w:left="5825" w:hanging="360"/>
      </w:pPr>
    </w:lvl>
    <w:lvl w:ilvl="8" w:tentative="1">
      <w:start w:val="1"/>
      <w:numFmt w:val="decimal"/>
      <w:lvlText w:val="%9."/>
      <w:lvlJc w:val="left"/>
      <w:pPr>
        <w:tabs>
          <w:tab w:val="num" w:pos="6545"/>
        </w:tabs>
        <w:ind w:left="6545" w:hanging="360"/>
      </w:pPr>
    </w:lvl>
  </w:abstractNum>
  <w:abstractNum w:abstractNumId="23" w15:restartNumberingAfterBreak="0">
    <w:nsid w:val="68B3611F"/>
    <w:multiLevelType w:val="multilevel"/>
    <w:tmpl w:val="77045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057978"/>
    <w:multiLevelType w:val="multilevel"/>
    <w:tmpl w:val="7D9674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6B5D3A"/>
    <w:multiLevelType w:val="multilevel"/>
    <w:tmpl w:val="6EB0AE24"/>
    <w:lvl w:ilvl="0">
      <w:start w:val="1"/>
      <w:numFmt w:val="decimal"/>
      <w:lvlText w:val="%1."/>
      <w:lvlJc w:val="left"/>
      <w:pPr>
        <w:tabs>
          <w:tab w:val="num" w:pos="785"/>
        </w:tabs>
        <w:ind w:left="785" w:hanging="360"/>
      </w:pPr>
    </w:lvl>
    <w:lvl w:ilvl="1" w:tentative="1">
      <w:start w:val="1"/>
      <w:numFmt w:val="decimal"/>
      <w:lvlText w:val="%2."/>
      <w:lvlJc w:val="left"/>
      <w:pPr>
        <w:tabs>
          <w:tab w:val="num" w:pos="1505"/>
        </w:tabs>
        <w:ind w:left="1505" w:hanging="360"/>
      </w:pPr>
    </w:lvl>
    <w:lvl w:ilvl="2" w:tentative="1">
      <w:start w:val="1"/>
      <w:numFmt w:val="decimal"/>
      <w:lvlText w:val="%3."/>
      <w:lvlJc w:val="left"/>
      <w:pPr>
        <w:tabs>
          <w:tab w:val="num" w:pos="2225"/>
        </w:tabs>
        <w:ind w:left="2225" w:hanging="360"/>
      </w:pPr>
    </w:lvl>
    <w:lvl w:ilvl="3" w:tentative="1">
      <w:start w:val="1"/>
      <w:numFmt w:val="decimal"/>
      <w:lvlText w:val="%4."/>
      <w:lvlJc w:val="left"/>
      <w:pPr>
        <w:tabs>
          <w:tab w:val="num" w:pos="2945"/>
        </w:tabs>
        <w:ind w:left="2945" w:hanging="360"/>
      </w:pPr>
    </w:lvl>
    <w:lvl w:ilvl="4" w:tentative="1">
      <w:start w:val="1"/>
      <w:numFmt w:val="decimal"/>
      <w:lvlText w:val="%5."/>
      <w:lvlJc w:val="left"/>
      <w:pPr>
        <w:tabs>
          <w:tab w:val="num" w:pos="3665"/>
        </w:tabs>
        <w:ind w:left="3665" w:hanging="360"/>
      </w:pPr>
    </w:lvl>
    <w:lvl w:ilvl="5" w:tentative="1">
      <w:start w:val="1"/>
      <w:numFmt w:val="decimal"/>
      <w:lvlText w:val="%6."/>
      <w:lvlJc w:val="left"/>
      <w:pPr>
        <w:tabs>
          <w:tab w:val="num" w:pos="4385"/>
        </w:tabs>
        <w:ind w:left="4385" w:hanging="360"/>
      </w:pPr>
    </w:lvl>
    <w:lvl w:ilvl="6" w:tentative="1">
      <w:start w:val="1"/>
      <w:numFmt w:val="decimal"/>
      <w:lvlText w:val="%7."/>
      <w:lvlJc w:val="left"/>
      <w:pPr>
        <w:tabs>
          <w:tab w:val="num" w:pos="5105"/>
        </w:tabs>
        <w:ind w:left="5105" w:hanging="360"/>
      </w:pPr>
    </w:lvl>
    <w:lvl w:ilvl="7" w:tentative="1">
      <w:start w:val="1"/>
      <w:numFmt w:val="decimal"/>
      <w:lvlText w:val="%8."/>
      <w:lvlJc w:val="left"/>
      <w:pPr>
        <w:tabs>
          <w:tab w:val="num" w:pos="5825"/>
        </w:tabs>
        <w:ind w:left="5825" w:hanging="360"/>
      </w:pPr>
    </w:lvl>
    <w:lvl w:ilvl="8" w:tentative="1">
      <w:start w:val="1"/>
      <w:numFmt w:val="decimal"/>
      <w:lvlText w:val="%9."/>
      <w:lvlJc w:val="left"/>
      <w:pPr>
        <w:tabs>
          <w:tab w:val="num" w:pos="6545"/>
        </w:tabs>
        <w:ind w:left="6545" w:hanging="360"/>
      </w:pPr>
    </w:lvl>
  </w:abstractNum>
  <w:num w:numId="1" w16cid:durableId="169611977">
    <w:abstractNumId w:val="12"/>
  </w:num>
  <w:num w:numId="2" w16cid:durableId="50174555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98782551">
    <w:abstractNumId w:val="24"/>
  </w:num>
  <w:num w:numId="4" w16cid:durableId="183793054">
    <w:abstractNumId w:val="20"/>
  </w:num>
  <w:num w:numId="5" w16cid:durableId="1353263061">
    <w:abstractNumId w:val="4"/>
  </w:num>
  <w:num w:numId="6" w16cid:durableId="837617041">
    <w:abstractNumId w:val="16"/>
  </w:num>
  <w:num w:numId="7" w16cid:durableId="1556745606">
    <w:abstractNumId w:val="13"/>
  </w:num>
  <w:num w:numId="8" w16cid:durableId="508642591">
    <w:abstractNumId w:val="25"/>
  </w:num>
  <w:num w:numId="9" w16cid:durableId="807743797">
    <w:abstractNumId w:val="11"/>
  </w:num>
  <w:num w:numId="10" w16cid:durableId="1830901328">
    <w:abstractNumId w:val="0"/>
  </w:num>
  <w:num w:numId="11" w16cid:durableId="583877234">
    <w:abstractNumId w:val="22"/>
  </w:num>
  <w:num w:numId="12" w16cid:durableId="163710188">
    <w:abstractNumId w:val="2"/>
  </w:num>
  <w:num w:numId="13" w16cid:durableId="686909201">
    <w:abstractNumId w:val="18"/>
  </w:num>
  <w:num w:numId="14" w16cid:durableId="203980524">
    <w:abstractNumId w:val="6"/>
  </w:num>
  <w:num w:numId="15" w16cid:durableId="1783108953">
    <w:abstractNumId w:val="23"/>
  </w:num>
  <w:num w:numId="16" w16cid:durableId="525098559">
    <w:abstractNumId w:val="5"/>
  </w:num>
  <w:num w:numId="17" w16cid:durableId="1991517643">
    <w:abstractNumId w:val="21"/>
  </w:num>
  <w:num w:numId="18" w16cid:durableId="1318875549">
    <w:abstractNumId w:val="1"/>
  </w:num>
  <w:num w:numId="19" w16cid:durableId="1627546387">
    <w:abstractNumId w:val="3"/>
  </w:num>
  <w:num w:numId="20" w16cid:durableId="982852229">
    <w:abstractNumId w:val="15"/>
  </w:num>
  <w:num w:numId="21" w16cid:durableId="1596985208">
    <w:abstractNumId w:val="14"/>
  </w:num>
  <w:num w:numId="22" w16cid:durableId="1185708255">
    <w:abstractNumId w:val="8"/>
  </w:num>
  <w:num w:numId="23" w16cid:durableId="341905525">
    <w:abstractNumId w:val="7"/>
  </w:num>
  <w:num w:numId="24" w16cid:durableId="2077585251">
    <w:abstractNumId w:val="17"/>
  </w:num>
  <w:num w:numId="25" w16cid:durableId="773747949">
    <w:abstractNumId w:val="10"/>
  </w:num>
  <w:num w:numId="26" w16cid:durableId="6673208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oNotDisplayPageBoundaries/>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1598"/>
    <w:rsid w:val="00007E22"/>
    <w:rsid w:val="00027635"/>
    <w:rsid w:val="00043E09"/>
    <w:rsid w:val="0005421A"/>
    <w:rsid w:val="00061083"/>
    <w:rsid w:val="0007712B"/>
    <w:rsid w:val="000810C3"/>
    <w:rsid w:val="00084196"/>
    <w:rsid w:val="000C74FC"/>
    <w:rsid w:val="0010417D"/>
    <w:rsid w:val="00111957"/>
    <w:rsid w:val="00122120"/>
    <w:rsid w:val="00131BFE"/>
    <w:rsid w:val="00160CA9"/>
    <w:rsid w:val="001852CB"/>
    <w:rsid w:val="00187482"/>
    <w:rsid w:val="001A5CAB"/>
    <w:rsid w:val="001B292C"/>
    <w:rsid w:val="001B6D57"/>
    <w:rsid w:val="001D27BD"/>
    <w:rsid w:val="001D305F"/>
    <w:rsid w:val="001E1272"/>
    <w:rsid w:val="001F4A71"/>
    <w:rsid w:val="001F7247"/>
    <w:rsid w:val="002006D5"/>
    <w:rsid w:val="00210CD5"/>
    <w:rsid w:val="00241D78"/>
    <w:rsid w:val="00252EC4"/>
    <w:rsid w:val="002645B9"/>
    <w:rsid w:val="00276C66"/>
    <w:rsid w:val="00294084"/>
    <w:rsid w:val="00297136"/>
    <w:rsid w:val="00317F80"/>
    <w:rsid w:val="0033327C"/>
    <w:rsid w:val="00347BF9"/>
    <w:rsid w:val="003653D5"/>
    <w:rsid w:val="003820A7"/>
    <w:rsid w:val="003854AF"/>
    <w:rsid w:val="003921DB"/>
    <w:rsid w:val="003C0400"/>
    <w:rsid w:val="003C724C"/>
    <w:rsid w:val="003E4FCB"/>
    <w:rsid w:val="003F3EFD"/>
    <w:rsid w:val="00415959"/>
    <w:rsid w:val="0042490B"/>
    <w:rsid w:val="004363DC"/>
    <w:rsid w:val="00442AFF"/>
    <w:rsid w:val="00454DB5"/>
    <w:rsid w:val="00463644"/>
    <w:rsid w:val="00465B4B"/>
    <w:rsid w:val="00490AC9"/>
    <w:rsid w:val="00494847"/>
    <w:rsid w:val="004B3FB1"/>
    <w:rsid w:val="004D7A6A"/>
    <w:rsid w:val="004F19B2"/>
    <w:rsid w:val="004F1D4A"/>
    <w:rsid w:val="005038C4"/>
    <w:rsid w:val="00527B9A"/>
    <w:rsid w:val="00542A55"/>
    <w:rsid w:val="005A59C9"/>
    <w:rsid w:val="005A77D2"/>
    <w:rsid w:val="00604C70"/>
    <w:rsid w:val="00607124"/>
    <w:rsid w:val="006428C3"/>
    <w:rsid w:val="0065287E"/>
    <w:rsid w:val="00684911"/>
    <w:rsid w:val="006870CA"/>
    <w:rsid w:val="006A1BA0"/>
    <w:rsid w:val="006A69EF"/>
    <w:rsid w:val="006C12EC"/>
    <w:rsid w:val="006D6336"/>
    <w:rsid w:val="006E4234"/>
    <w:rsid w:val="006F4991"/>
    <w:rsid w:val="00716484"/>
    <w:rsid w:val="00721B6F"/>
    <w:rsid w:val="00724509"/>
    <w:rsid w:val="00732664"/>
    <w:rsid w:val="007525DE"/>
    <w:rsid w:val="007840EC"/>
    <w:rsid w:val="00786AA5"/>
    <w:rsid w:val="00790F72"/>
    <w:rsid w:val="0079628C"/>
    <w:rsid w:val="007A4D7D"/>
    <w:rsid w:val="007A79BA"/>
    <w:rsid w:val="007B4B0D"/>
    <w:rsid w:val="007B6A59"/>
    <w:rsid w:val="007C0D23"/>
    <w:rsid w:val="007C3110"/>
    <w:rsid w:val="007C73EB"/>
    <w:rsid w:val="007D701B"/>
    <w:rsid w:val="007E2935"/>
    <w:rsid w:val="007F15C4"/>
    <w:rsid w:val="007F572F"/>
    <w:rsid w:val="007F7CDA"/>
    <w:rsid w:val="00806017"/>
    <w:rsid w:val="00812BD4"/>
    <w:rsid w:val="00841B40"/>
    <w:rsid w:val="0084668E"/>
    <w:rsid w:val="008529F6"/>
    <w:rsid w:val="008915D9"/>
    <w:rsid w:val="008C5FA2"/>
    <w:rsid w:val="008D43DC"/>
    <w:rsid w:val="008F2CDF"/>
    <w:rsid w:val="00932D8A"/>
    <w:rsid w:val="00933E49"/>
    <w:rsid w:val="00962C1F"/>
    <w:rsid w:val="009B368A"/>
    <w:rsid w:val="009C4354"/>
    <w:rsid w:val="009E03EC"/>
    <w:rsid w:val="009E7A3E"/>
    <w:rsid w:val="00A03AEA"/>
    <w:rsid w:val="00A304AB"/>
    <w:rsid w:val="00A53A20"/>
    <w:rsid w:val="00A55A7F"/>
    <w:rsid w:val="00A90EF2"/>
    <w:rsid w:val="00AA77D2"/>
    <w:rsid w:val="00AC7A1C"/>
    <w:rsid w:val="00AD5F1D"/>
    <w:rsid w:val="00AE7426"/>
    <w:rsid w:val="00AF52D9"/>
    <w:rsid w:val="00B06119"/>
    <w:rsid w:val="00B23997"/>
    <w:rsid w:val="00B26488"/>
    <w:rsid w:val="00B3523F"/>
    <w:rsid w:val="00B63991"/>
    <w:rsid w:val="00B75DAB"/>
    <w:rsid w:val="00BB1598"/>
    <w:rsid w:val="00BF6CFA"/>
    <w:rsid w:val="00C05FC7"/>
    <w:rsid w:val="00C25A10"/>
    <w:rsid w:val="00C30607"/>
    <w:rsid w:val="00C33321"/>
    <w:rsid w:val="00C454E7"/>
    <w:rsid w:val="00C559C5"/>
    <w:rsid w:val="00C5700E"/>
    <w:rsid w:val="00C81B76"/>
    <w:rsid w:val="00CA02B7"/>
    <w:rsid w:val="00CA1D88"/>
    <w:rsid w:val="00CA46BB"/>
    <w:rsid w:val="00CB5156"/>
    <w:rsid w:val="00CE3F0C"/>
    <w:rsid w:val="00CF4D10"/>
    <w:rsid w:val="00D0227D"/>
    <w:rsid w:val="00D05AD6"/>
    <w:rsid w:val="00D10F41"/>
    <w:rsid w:val="00D223B2"/>
    <w:rsid w:val="00D32563"/>
    <w:rsid w:val="00D421E5"/>
    <w:rsid w:val="00D44237"/>
    <w:rsid w:val="00D527C4"/>
    <w:rsid w:val="00D67268"/>
    <w:rsid w:val="00D70BFB"/>
    <w:rsid w:val="00DC4216"/>
    <w:rsid w:val="00DD0EE8"/>
    <w:rsid w:val="00DE756F"/>
    <w:rsid w:val="00E023F8"/>
    <w:rsid w:val="00E21322"/>
    <w:rsid w:val="00E22693"/>
    <w:rsid w:val="00E25F4D"/>
    <w:rsid w:val="00E42A16"/>
    <w:rsid w:val="00E5571E"/>
    <w:rsid w:val="00E57D7E"/>
    <w:rsid w:val="00E63C6C"/>
    <w:rsid w:val="00E80E36"/>
    <w:rsid w:val="00E9065C"/>
    <w:rsid w:val="00EA086A"/>
    <w:rsid w:val="00ED0FB0"/>
    <w:rsid w:val="00F044E4"/>
    <w:rsid w:val="00F20CEB"/>
    <w:rsid w:val="00F45DA9"/>
    <w:rsid w:val="00F759BC"/>
    <w:rsid w:val="00FA3C19"/>
    <w:rsid w:val="00FE21CA"/>
    <w:rsid w:val="00FE39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06DCB6"/>
  <w15:chartTrackingRefBased/>
  <w15:docId w15:val="{EA58867A-6CF4-486B-9879-55D9EF9ED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15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15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15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15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15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15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15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15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15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15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15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15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15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15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15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15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15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1598"/>
    <w:rPr>
      <w:rFonts w:eastAsiaTheme="majorEastAsia" w:cstheme="majorBidi"/>
      <w:color w:val="272727" w:themeColor="text1" w:themeTint="D8"/>
    </w:rPr>
  </w:style>
  <w:style w:type="paragraph" w:styleId="Title">
    <w:name w:val="Title"/>
    <w:basedOn w:val="Normal"/>
    <w:next w:val="Normal"/>
    <w:link w:val="TitleChar"/>
    <w:uiPriority w:val="10"/>
    <w:qFormat/>
    <w:rsid w:val="00BB15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15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15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15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1598"/>
    <w:pPr>
      <w:spacing w:before="160"/>
      <w:jc w:val="center"/>
    </w:pPr>
    <w:rPr>
      <w:i/>
      <w:iCs/>
      <w:color w:val="404040" w:themeColor="text1" w:themeTint="BF"/>
    </w:rPr>
  </w:style>
  <w:style w:type="character" w:customStyle="1" w:styleId="QuoteChar">
    <w:name w:val="Quote Char"/>
    <w:basedOn w:val="DefaultParagraphFont"/>
    <w:link w:val="Quote"/>
    <w:uiPriority w:val="29"/>
    <w:rsid w:val="00BB1598"/>
    <w:rPr>
      <w:i/>
      <w:iCs/>
      <w:color w:val="404040" w:themeColor="text1" w:themeTint="BF"/>
    </w:rPr>
  </w:style>
  <w:style w:type="paragraph" w:styleId="ListParagraph">
    <w:name w:val="List Paragraph"/>
    <w:basedOn w:val="Normal"/>
    <w:uiPriority w:val="34"/>
    <w:qFormat/>
    <w:rsid w:val="00BB1598"/>
    <w:pPr>
      <w:ind w:left="720"/>
      <w:contextualSpacing/>
    </w:pPr>
  </w:style>
  <w:style w:type="character" w:styleId="IntenseEmphasis">
    <w:name w:val="Intense Emphasis"/>
    <w:basedOn w:val="DefaultParagraphFont"/>
    <w:uiPriority w:val="21"/>
    <w:qFormat/>
    <w:rsid w:val="00BB1598"/>
    <w:rPr>
      <w:i/>
      <w:iCs/>
      <w:color w:val="0F4761" w:themeColor="accent1" w:themeShade="BF"/>
    </w:rPr>
  </w:style>
  <w:style w:type="paragraph" w:styleId="IntenseQuote">
    <w:name w:val="Intense Quote"/>
    <w:basedOn w:val="Normal"/>
    <w:next w:val="Normal"/>
    <w:link w:val="IntenseQuoteChar"/>
    <w:uiPriority w:val="30"/>
    <w:qFormat/>
    <w:rsid w:val="00BB15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1598"/>
    <w:rPr>
      <w:i/>
      <w:iCs/>
      <w:color w:val="0F4761" w:themeColor="accent1" w:themeShade="BF"/>
    </w:rPr>
  </w:style>
  <w:style w:type="character" w:styleId="IntenseReference">
    <w:name w:val="Intense Reference"/>
    <w:basedOn w:val="DefaultParagraphFont"/>
    <w:uiPriority w:val="32"/>
    <w:qFormat/>
    <w:rsid w:val="00BB159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fif"/><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1E01DF-2C74-43C4-AE89-1A2433F62C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1650</TotalTime>
  <Pages>12</Pages>
  <Words>973</Words>
  <Characters>5549</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fsnah1@gmail.com</dc:creator>
  <cp:keywords/>
  <dc:description/>
  <cp:lastModifiedBy>fsnah1@gmail.com</cp:lastModifiedBy>
  <cp:revision>163</cp:revision>
  <cp:lastPrinted>2026-01-06T05:21:00Z</cp:lastPrinted>
  <dcterms:created xsi:type="dcterms:W3CDTF">2025-12-03T04:30:00Z</dcterms:created>
  <dcterms:modified xsi:type="dcterms:W3CDTF">2026-01-06T05:48:00Z</dcterms:modified>
</cp:coreProperties>
</file>