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lang w:val="pl-PL"/>
        </w:rPr>
      </w:pPr>
      <w:r>
        <w:rPr>
          <w:lang w:val="pl-PL"/>
        </w:rPr>
        <w:t>Scenariusz testowy – Rejestracja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-Siatka"/>
        <w:tblW w:w="9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1701"/>
        <w:gridCol w:w="2507"/>
        <w:gridCol w:w="1177"/>
        <w:gridCol w:w="2112"/>
        <w:gridCol w:w="1590"/>
      </w:tblGrid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Nazwa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Opis</w:t>
            </w:r>
          </w:p>
        </w:tc>
        <w:tc>
          <w:tcPr>
            <w:tcW w:w="11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Typ</w:t>
            </w:r>
          </w:p>
        </w:tc>
        <w:tc>
          <w:tcPr>
            <w:tcW w:w="21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Czynności przygotowawcze</w:t>
            </w:r>
          </w:p>
        </w:tc>
        <w:tc>
          <w:tcPr>
            <w:tcW w:w="15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Czynności końcowe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Rejestracja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Sprawdzenie poprawności działania endpointów do operacji na komentarzach</w:t>
            </w:r>
          </w:p>
        </w:tc>
        <w:tc>
          <w:tcPr>
            <w:tcW w:w="1177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Testy jednostkowe</w:t>
            </w:r>
          </w:p>
        </w:tc>
        <w:tc>
          <w:tcPr>
            <w:tcW w:w="2112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Uruchomić lokalnie backend oraz serwer bazy danych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Uruchomić postmana</w:t>
            </w:r>
          </w:p>
        </w:tc>
        <w:tc>
          <w:tcPr>
            <w:tcW w:w="1590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-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2"/>
        <w:rPr>
          <w:lang w:val="pl-PL"/>
        </w:rPr>
      </w:pPr>
      <w:r>
        <w:rPr>
          <w:lang w:val="pl-PL"/>
        </w:rPr>
        <w:t xml:space="preserve">Przypadki testowe – </w:t>
      </w:r>
      <w:r>
        <w:rPr>
          <w:rFonts w:eastAsia="" w:cs="" w:cstheme="majorBidi" w:eastAsiaTheme="majorEastAsia"/>
          <w:b/>
          <w:bCs/>
          <w:color w:val="4F81BD" w:themeColor="accent1"/>
          <w:sz w:val="26"/>
          <w:szCs w:val="26"/>
          <w:lang w:val="pl-PL"/>
        </w:rPr>
        <w:t>Rejestracja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-Siatka"/>
        <w:tblW w:w="96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2"/>
        <w:gridCol w:w="1441"/>
        <w:gridCol w:w="1668"/>
        <w:gridCol w:w="2691"/>
        <w:gridCol w:w="3270"/>
      </w:tblGrid>
      <w:tr>
        <w:trPr/>
        <w:tc>
          <w:tcPr>
            <w:tcW w:w="5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Nr</w:t>
            </w:r>
          </w:p>
        </w:tc>
        <w:tc>
          <w:tcPr>
            <w:tcW w:w="14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Nazwa</w:t>
            </w:r>
          </w:p>
        </w:tc>
        <w:tc>
          <w:tcPr>
            <w:tcW w:w="166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Warunki wstępne</w:t>
            </w:r>
          </w:p>
        </w:tc>
        <w:tc>
          <w:tcPr>
            <w:tcW w:w="26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Kroki wykonania</w:t>
            </w:r>
          </w:p>
        </w:tc>
        <w:tc>
          <w:tcPr>
            <w:tcW w:w="32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Oczekiwany rezultat</w:t>
            </w:r>
          </w:p>
        </w:tc>
      </w:tr>
      <w:tr>
        <w:trPr/>
        <w:tc>
          <w:tcPr>
            <w:tcW w:w="542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1</w:t>
            </w:r>
          </w:p>
        </w:tc>
        <w:tc>
          <w:tcPr>
            <w:tcW w:w="1441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zarejestrowania, jeśli nie podano wszystkich wymaganych danych.</w:t>
            </w:r>
          </w:p>
        </w:tc>
        <w:tc>
          <w:tcPr>
            <w:tcW w:w="1668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Nie uzupełniono wszyskich wymaganych danych.</w:t>
            </w:r>
          </w:p>
        </w:tc>
        <w:tc>
          <w:tcPr>
            <w:tcW w:w="2691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Przy uzupełnianiu danych pozostawić jedno miejsce z wymaganymi danymi puste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dopowiedni endpoint odpowiadający za rejestrację</w:t>
            </w:r>
          </w:p>
        </w:tc>
        <w:tc>
          <w:tcPr>
            <w:tcW w:w="327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  <w:lang w:val="pl-PL"/>
              </w:rPr>
              <w:t>Użytkownik nie został zarejestrowany do systemu, wysłanie odpowiedzi informującej o nieudanym logowaniu</w:t>
            </w:r>
          </w:p>
        </w:tc>
      </w:tr>
      <w:tr>
        <w:trPr/>
        <w:tc>
          <w:tcPr>
            <w:tcW w:w="542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2</w:t>
            </w:r>
          </w:p>
        </w:tc>
        <w:tc>
          <w:tcPr>
            <w:tcW w:w="1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  <w:lang w:val="pl-PL"/>
              </w:rPr>
              <w:t>Próba zarejestrowania użytkownika     wykorzystując adres email  przypisany  do aktywnego konta.</w:t>
            </w:r>
          </w:p>
        </w:tc>
        <w:tc>
          <w:tcPr>
            <w:tcW w:w="1668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Poprawne uzupełnienie pól rejestracji bez adresu email.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l-PL"/>
              </w:rPr>
              <w:t>Podanie emailu przypisanego do aktywnego konta</w:t>
            </w:r>
          </w:p>
        </w:tc>
        <w:tc>
          <w:tcPr>
            <w:tcW w:w="2691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dopowiedni endpoint odpowiadający za rejestrację</w:t>
            </w:r>
          </w:p>
        </w:tc>
        <w:tc>
          <w:tcPr>
            <w:tcW w:w="3270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nie został zarejestrowany do systemu, wysłanie odpowiedzi  o statusie informującym o wykorzystaniu tego adresu email przez innego użytkownika</w:t>
            </w:r>
          </w:p>
        </w:tc>
      </w:tr>
      <w:tr>
        <w:trPr/>
        <w:tc>
          <w:tcPr>
            <w:tcW w:w="5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3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  <w:lang w:val="pl-PL"/>
              </w:rPr>
              <w:t>Próba zarejestrowania użytkownika     wykorzystując adres numer telefonu przypisany  do aktywnego konta.</w:t>
            </w:r>
          </w:p>
        </w:tc>
        <w:tc>
          <w:tcPr>
            <w:tcW w:w="1668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Poprawne uzupełnienie pól rejestracji bez numeru telefonu.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Podanie numeru telefonu przypisanego do aktynego konta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</w: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dopowiedni endpoint odpowiadający za rejestrację</w:t>
            </w:r>
          </w:p>
        </w:tc>
        <w:tc>
          <w:tcPr>
            <w:tcW w:w="327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  <w:lang w:val="pl-PL"/>
              </w:rPr>
              <w:t>Użytkownik nie został zarejestrowany do systemu, wysłanie odpowiedzi  o statusie informującym o wykorzystaniu tego numeru telefonu przez innego użytkownika</w:t>
            </w:r>
          </w:p>
        </w:tc>
      </w:tr>
      <w:tr>
        <w:trPr/>
        <w:tc>
          <w:tcPr>
            <w:tcW w:w="5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4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l-PL"/>
              </w:rPr>
              <w:t>Próba zarejestrowania użytkownika     przy podaniu poprawnych danych.</w:t>
            </w:r>
          </w:p>
        </w:tc>
        <w:tc>
          <w:tcPr>
            <w:tcW w:w="1668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Uzupełnione wszystkie wymagane pola</w:t>
            </w: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dopowiedni endpoint odpowiadający za rejestrację</w:t>
            </w:r>
          </w:p>
        </w:tc>
        <w:tc>
          <w:tcPr>
            <w:tcW w:w="327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Utworzenie konta użytkownika</w:t>
            </w:r>
          </w:p>
        </w:tc>
      </w:tr>
    </w:tbl>
    <w:p>
      <w:pPr>
        <w:pStyle w:val="Normal"/>
        <w:spacing w:before="480" w:after="0"/>
        <w:rPr>
          <w:lang w:val="pl-PL"/>
        </w:rPr>
      </w:pPr>
      <w:r>
        <w:rPr>
          <w:lang w:val="pl-PL"/>
        </w:rPr>
      </w:r>
    </w:p>
    <w:p>
      <w:pPr>
        <w:pStyle w:val="Heading1"/>
        <w:spacing w:before="480" w:after="0"/>
        <w:rPr/>
      </w:pPr>
      <w:r>
        <w:rPr>
          <w:lang w:val="pl-PL"/>
        </w:rPr>
        <w:t xml:space="preserve">Scenariusz testowy – </w:t>
      </w:r>
      <w:r>
        <w:rPr>
          <w:rFonts w:eastAsia="" w:cs="" w:cstheme="majorBidi" w:eastAsiaTheme="majorEastAsia"/>
          <w:b/>
          <w:bCs/>
          <w:color w:val="365F91" w:themeColor="accent1" w:themeShade="bf"/>
          <w:sz w:val="28"/>
          <w:szCs w:val="28"/>
          <w:lang w:val="pl-PL"/>
        </w:rPr>
        <w:t>Logowanie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-Siatka"/>
        <w:tblW w:w="9635" w:type="dxa"/>
        <w:jc w:val="left"/>
        <w:tblInd w:w="-1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"/>
        <w:gridCol w:w="1708"/>
        <w:gridCol w:w="2505"/>
        <w:gridCol w:w="1178"/>
        <w:gridCol w:w="2112"/>
        <w:gridCol w:w="1591"/>
      </w:tblGrid>
      <w:tr>
        <w:trPr/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Id</w:t>
            </w:r>
          </w:p>
        </w:tc>
        <w:tc>
          <w:tcPr>
            <w:tcW w:w="17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Nazwa</w:t>
            </w:r>
          </w:p>
        </w:tc>
        <w:tc>
          <w:tcPr>
            <w:tcW w:w="25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Opis</w:t>
            </w:r>
          </w:p>
        </w:tc>
        <w:tc>
          <w:tcPr>
            <w:tcW w:w="117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Typ</w:t>
            </w:r>
          </w:p>
        </w:tc>
        <w:tc>
          <w:tcPr>
            <w:tcW w:w="21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Czynności przygotowawcze</w:t>
            </w:r>
          </w:p>
        </w:tc>
        <w:tc>
          <w:tcPr>
            <w:tcW w:w="15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Czynności końcowe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1</w:t>
            </w:r>
          </w:p>
        </w:tc>
        <w:tc>
          <w:tcPr>
            <w:tcW w:w="1708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Logowanie</w:t>
            </w:r>
          </w:p>
        </w:tc>
        <w:tc>
          <w:tcPr>
            <w:tcW w:w="250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Sprawdzenie poprawności logowania użytkownika.</w:t>
            </w:r>
          </w:p>
        </w:tc>
        <w:tc>
          <w:tcPr>
            <w:tcW w:w="1178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Testy jednostkowe</w:t>
            </w:r>
          </w:p>
        </w:tc>
        <w:tc>
          <w:tcPr>
            <w:tcW w:w="2112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Uruchomić lokalnie backend oraz serwer bazy danych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Uruchomić postmana</w:t>
            </w:r>
          </w:p>
        </w:tc>
        <w:tc>
          <w:tcPr>
            <w:tcW w:w="1591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-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2"/>
        <w:rPr>
          <w:lang w:val="pl-PL"/>
        </w:rPr>
      </w:pPr>
      <w:r>
        <w:rPr>
          <w:lang w:val="pl-PL"/>
        </w:rPr>
        <w:t>Przypadki testowe – Logowanie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-Siatka"/>
        <w:tblW w:w="96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8"/>
        <w:gridCol w:w="1360"/>
        <w:gridCol w:w="1843"/>
        <w:gridCol w:w="2691"/>
        <w:gridCol w:w="3270"/>
      </w:tblGrid>
      <w:tr>
        <w:trPr/>
        <w:tc>
          <w:tcPr>
            <w:tcW w:w="44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Nr</w:t>
            </w:r>
          </w:p>
        </w:tc>
        <w:tc>
          <w:tcPr>
            <w:tcW w:w="13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Nazwa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Warunki wstępne</w:t>
            </w:r>
          </w:p>
        </w:tc>
        <w:tc>
          <w:tcPr>
            <w:tcW w:w="26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Kroki wykonania</w:t>
            </w:r>
          </w:p>
        </w:tc>
        <w:tc>
          <w:tcPr>
            <w:tcW w:w="32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Oczekiwany rezultat</w:t>
            </w:r>
          </w:p>
        </w:tc>
      </w:tr>
      <w:tr>
        <w:trPr/>
        <w:tc>
          <w:tcPr>
            <w:tcW w:w="448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zalogowania przy wpisaniu poprawnego loginu i hasła</w:t>
            </w:r>
          </w:p>
        </w:tc>
        <w:tc>
          <w:tcPr>
            <w:tcW w:w="1843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Istnieje użytkownik zarejestrowany w systemie</w:t>
            </w:r>
          </w:p>
        </w:tc>
        <w:tc>
          <w:tcPr>
            <w:tcW w:w="2691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Wprowadzenie poprawnego loginu i hasła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Wysłanie żądania POST</w:t>
            </w:r>
          </w:p>
        </w:tc>
        <w:tc>
          <w:tcPr>
            <w:tcW w:w="3270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został zalogowany o systemu</w:t>
            </w:r>
          </w:p>
        </w:tc>
      </w:tr>
      <w:tr>
        <w:trPr/>
        <w:tc>
          <w:tcPr>
            <w:tcW w:w="448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zalogowania przy wpisaniu niepoprawnego loginu i poprawnego  hasła</w:t>
            </w:r>
          </w:p>
        </w:tc>
        <w:tc>
          <w:tcPr>
            <w:tcW w:w="1843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Istnieje użytkownik z podanym hasłem z w systemie</w:t>
            </w:r>
          </w:p>
        </w:tc>
        <w:tc>
          <w:tcPr>
            <w:tcW w:w="2691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Wprowadzenie niepoprawnego loginu i poprawnego hasła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Wysłanie żądania POST</w:t>
            </w:r>
          </w:p>
        </w:tc>
        <w:tc>
          <w:tcPr>
            <w:tcW w:w="3270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nie został zalogowany do systemu, wysłanie odpowiedzi informującej o nieudanym logowaniu</w:t>
            </w:r>
          </w:p>
        </w:tc>
      </w:tr>
      <w:tr>
        <w:trPr/>
        <w:tc>
          <w:tcPr>
            <w:tcW w:w="44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3</w:t>
            </w:r>
          </w:p>
        </w:tc>
        <w:tc>
          <w:tcPr>
            <w:tcW w:w="136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zalogowania przy wpisaniu niepoprawnego hasła i poprawnego  loginu</w:t>
            </w:r>
          </w:p>
        </w:tc>
        <w:tc>
          <w:tcPr>
            <w:tcW w:w="1843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Istnieje użytkownik z podanym loginem z w systemie</w:t>
            </w: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Wprowadzenie niepoprawnego hasła i poprawnego loginu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Wysłanie żądania POST</w:t>
            </w:r>
          </w:p>
        </w:tc>
        <w:tc>
          <w:tcPr>
            <w:tcW w:w="327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nie został zalogowany do systemu, wysłanie odpowiedzi informującej o nieudanym logowaniu</w:t>
            </w:r>
          </w:p>
        </w:tc>
      </w:tr>
    </w:tbl>
    <w:p>
      <w:pPr>
        <w:pStyle w:val="Heading1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/>
      </w:r>
    </w:p>
    <w:p>
      <w:pPr>
        <w:pStyle w:val="Heading1"/>
        <w:rPr>
          <w:lang w:val="pl-PL"/>
        </w:rPr>
      </w:pPr>
      <w:r>
        <w:rPr/>
      </w:r>
    </w:p>
    <w:p>
      <w:pPr>
        <w:pStyle w:val="Heading1"/>
        <w:rPr>
          <w:lang w:val="pl-PL"/>
        </w:rPr>
      </w:pPr>
      <w:r>
        <w:rPr/>
      </w:r>
    </w:p>
    <w:p>
      <w:pPr>
        <w:pStyle w:val="Heading1"/>
        <w:rPr/>
      </w:pPr>
      <w:r>
        <w:rPr>
          <w:lang w:val="pl-PL"/>
        </w:rPr>
        <w:t xml:space="preserve">Scenariusz testowy – </w:t>
      </w:r>
      <w:r>
        <w:rPr>
          <w:rFonts w:eastAsia="" w:cs="" w:cstheme="majorBidi" w:eastAsiaTheme="majorEastAsia"/>
          <w:b/>
          <w:bCs/>
          <w:color w:val="365F91" w:themeColor="accent1" w:themeShade="bf"/>
          <w:sz w:val="28"/>
          <w:szCs w:val="28"/>
          <w:lang w:val="pl-PL"/>
        </w:rPr>
        <w:t>Wylogowanie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-Siatka"/>
        <w:tblW w:w="9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1701"/>
        <w:gridCol w:w="2507"/>
        <w:gridCol w:w="1177"/>
        <w:gridCol w:w="2112"/>
        <w:gridCol w:w="1590"/>
      </w:tblGrid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Nazwa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Opis</w:t>
            </w:r>
          </w:p>
        </w:tc>
        <w:tc>
          <w:tcPr>
            <w:tcW w:w="11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Typ</w:t>
            </w:r>
          </w:p>
        </w:tc>
        <w:tc>
          <w:tcPr>
            <w:tcW w:w="21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Czynności przygotowawcze</w:t>
            </w:r>
          </w:p>
        </w:tc>
        <w:tc>
          <w:tcPr>
            <w:tcW w:w="15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Czynności końcowe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Wylogowanie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Sprawdzenie poprawności działania endpointów do operacji wylogowania</w:t>
            </w:r>
          </w:p>
        </w:tc>
        <w:tc>
          <w:tcPr>
            <w:tcW w:w="1177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Testy jednostkowe</w:t>
            </w:r>
          </w:p>
        </w:tc>
        <w:tc>
          <w:tcPr>
            <w:tcW w:w="2112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Uruchomić lokalnie backend oraz serwer bazy danych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Uruchomić postmana</w:t>
            </w:r>
          </w:p>
        </w:tc>
        <w:tc>
          <w:tcPr>
            <w:tcW w:w="1590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-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2"/>
        <w:rPr/>
      </w:pPr>
      <w:r>
        <w:rPr>
          <w:lang w:val="pl-PL"/>
        </w:rPr>
        <w:t xml:space="preserve">Przypadki testowe – </w:t>
      </w:r>
      <w:r>
        <w:rPr>
          <w:rFonts w:eastAsia="" w:cs="" w:cstheme="majorBidi" w:eastAsiaTheme="majorEastAsia"/>
          <w:b/>
          <w:bCs/>
          <w:color w:val="4F81BD" w:themeColor="accent1"/>
          <w:sz w:val="26"/>
          <w:szCs w:val="26"/>
          <w:lang w:val="pl-PL"/>
        </w:rPr>
        <w:t>Wylogowanie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-Siatka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2"/>
        <w:gridCol w:w="1414"/>
        <w:gridCol w:w="1845"/>
        <w:gridCol w:w="2691"/>
        <w:gridCol w:w="3264"/>
      </w:tblGrid>
      <w:tr>
        <w:trPr/>
        <w:tc>
          <w:tcPr>
            <w:tcW w:w="39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Nr</w:t>
            </w:r>
          </w:p>
        </w:tc>
        <w:tc>
          <w:tcPr>
            <w:tcW w:w="1414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Nazwa</w:t>
            </w:r>
          </w:p>
        </w:tc>
        <w:tc>
          <w:tcPr>
            <w:tcW w:w="184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Warunki wstępne</w:t>
            </w:r>
          </w:p>
        </w:tc>
        <w:tc>
          <w:tcPr>
            <w:tcW w:w="2691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Kroki wykonania</w:t>
            </w:r>
          </w:p>
        </w:tc>
        <w:tc>
          <w:tcPr>
            <w:tcW w:w="3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Oczekiwany rezultat</w:t>
            </w:r>
          </w:p>
        </w:tc>
      </w:tr>
      <w:tr>
        <w:trPr/>
        <w:tc>
          <w:tcPr>
            <w:tcW w:w="39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1</w:t>
            </w:r>
          </w:p>
        </w:tc>
        <w:tc>
          <w:tcPr>
            <w:tcW w:w="14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Sprawdzenie poprawności procesu wylogowania użytkownika z aktywnej sesji</w:t>
            </w:r>
          </w:p>
        </w:tc>
        <w:tc>
          <w:tcPr>
            <w:tcW w:w="1845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Sesja musi być aktywna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musi być zalogowany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</w: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Wysłanie żądania GET na endpoint odpowiadający za wylogowanie</w:t>
            </w:r>
          </w:p>
        </w:tc>
        <w:tc>
          <w:tcPr>
            <w:tcW w:w="326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Zwrócono informację o poprawnym wylogowaniu </w:t>
            </w:r>
          </w:p>
        </w:tc>
      </w:tr>
      <w:tr>
        <w:trPr/>
        <w:tc>
          <w:tcPr>
            <w:tcW w:w="39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2</w:t>
            </w:r>
          </w:p>
        </w:tc>
        <w:tc>
          <w:tcPr>
            <w:tcW w:w="14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wylogowania użytkownika z nieaktywnej sesji</w:t>
            </w:r>
          </w:p>
        </w:tc>
        <w:tc>
          <w:tcPr>
            <w:tcW w:w="1845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Sesja musi być nieaktywna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musi być zalogowany</w:t>
            </w: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Wysłanie żądania GET na endpoint odpowiadający za wylogowanie</w:t>
            </w:r>
          </w:p>
        </w:tc>
        <w:tc>
          <w:tcPr>
            <w:tcW w:w="326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Odpowiedź informująca o potrzebie odświeżenia strony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/>
      </w:r>
    </w:p>
    <w:p>
      <w:pPr>
        <w:pStyle w:val="Heading1"/>
        <w:rPr>
          <w:lang w:val="pl-PL"/>
        </w:rPr>
      </w:pPr>
      <w:r>
        <w:rPr/>
      </w:r>
    </w:p>
    <w:p>
      <w:pPr>
        <w:pStyle w:val="Heading1"/>
        <w:rPr/>
      </w:pPr>
      <w:r>
        <w:rPr>
          <w:lang w:val="pl-PL"/>
        </w:rPr>
        <w:t xml:space="preserve">Scenariusz testowy – </w:t>
      </w:r>
      <w:r>
        <w:rPr>
          <w:rFonts w:eastAsia="" w:cs="" w:cstheme="majorBidi" w:eastAsiaTheme="majorEastAsia"/>
          <w:b/>
          <w:bCs/>
          <w:color w:val="365F91" w:themeColor="accent1" w:themeShade="bf"/>
          <w:sz w:val="28"/>
          <w:szCs w:val="28"/>
          <w:lang w:val="pl-PL"/>
        </w:rPr>
        <w:t>Zmiana danych użytkownika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lang w:val="pl-PL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-Siatka"/>
        <w:tblW w:w="9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1701"/>
        <w:gridCol w:w="2507"/>
        <w:gridCol w:w="1177"/>
        <w:gridCol w:w="2112"/>
        <w:gridCol w:w="1590"/>
      </w:tblGrid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Nazwa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Opis</w:t>
            </w:r>
          </w:p>
        </w:tc>
        <w:tc>
          <w:tcPr>
            <w:tcW w:w="11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Typ</w:t>
            </w:r>
          </w:p>
        </w:tc>
        <w:tc>
          <w:tcPr>
            <w:tcW w:w="21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Czynności przygotowawcze</w:t>
            </w:r>
          </w:p>
        </w:tc>
        <w:tc>
          <w:tcPr>
            <w:tcW w:w="15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Czynności końcowe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4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Zmiana danych użytkownika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l-PL"/>
              </w:rPr>
              <w:t>Sprawdzenie poprawności działania endpointów do operacji na danych z profilu użytkownika</w:t>
            </w:r>
          </w:p>
        </w:tc>
        <w:tc>
          <w:tcPr>
            <w:tcW w:w="1177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Testy jednostkowe</w:t>
            </w:r>
          </w:p>
        </w:tc>
        <w:tc>
          <w:tcPr>
            <w:tcW w:w="2112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Uruchomić lokalnie backend oraz serwer bazy danych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Uruchomić postmana</w:t>
            </w:r>
          </w:p>
        </w:tc>
        <w:tc>
          <w:tcPr>
            <w:tcW w:w="1590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-</w:t>
            </w:r>
          </w:p>
        </w:tc>
      </w:tr>
    </w:tbl>
    <w:p>
      <w:pPr>
        <w:pStyle w:val="Heading2"/>
        <w:rPr/>
      </w:pPr>
      <w:r>
        <w:rPr>
          <w:lang w:val="pl-PL"/>
        </w:rPr>
        <w:t xml:space="preserve">Przypadki testowe – </w:t>
      </w:r>
      <w:r>
        <w:rPr>
          <w:rFonts w:eastAsia="" w:cs="" w:cstheme="majorBidi" w:eastAsiaTheme="majorEastAsia"/>
          <w:b/>
          <w:bCs/>
          <w:color w:val="4F81BD" w:themeColor="accent1"/>
          <w:sz w:val="26"/>
          <w:szCs w:val="26"/>
          <w:lang w:val="pl-PL"/>
        </w:rPr>
        <w:t>Zmiana danych użytkownika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-Siatka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2"/>
        <w:gridCol w:w="1414"/>
        <w:gridCol w:w="1845"/>
        <w:gridCol w:w="2691"/>
        <w:gridCol w:w="3264"/>
      </w:tblGrid>
      <w:tr>
        <w:trPr/>
        <w:tc>
          <w:tcPr>
            <w:tcW w:w="39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Nr</w:t>
            </w:r>
          </w:p>
        </w:tc>
        <w:tc>
          <w:tcPr>
            <w:tcW w:w="1414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Nazwa</w:t>
            </w:r>
          </w:p>
        </w:tc>
        <w:tc>
          <w:tcPr>
            <w:tcW w:w="184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Warunki wstępne</w:t>
            </w:r>
          </w:p>
        </w:tc>
        <w:tc>
          <w:tcPr>
            <w:tcW w:w="2691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Kroki wykonania</w:t>
            </w:r>
          </w:p>
        </w:tc>
        <w:tc>
          <w:tcPr>
            <w:tcW w:w="3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Oczekiwany rezultat</w:t>
            </w:r>
          </w:p>
        </w:tc>
      </w:tr>
      <w:tr>
        <w:trPr/>
        <w:tc>
          <w:tcPr>
            <w:tcW w:w="39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1</w:t>
            </w:r>
          </w:p>
        </w:tc>
        <w:tc>
          <w:tcPr>
            <w:tcW w:w="14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Sprawdzanie poprawności procesu zmiany danych profilu użytkownika</w:t>
            </w:r>
          </w:p>
        </w:tc>
        <w:tc>
          <w:tcPr>
            <w:tcW w:w="1845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Sesja musi być aktywna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musi być zalogowany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Muszą zostać wprowadzone poprawne dane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</w: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l-PL"/>
              </w:rPr>
              <w:t>Wysłanie żądania PUT na endpoint odpowiadający za zmianę danych profilu użytkownika</w:t>
            </w:r>
          </w:p>
        </w:tc>
        <w:tc>
          <w:tcPr>
            <w:tcW w:w="326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  <w:lang w:val="pl-PL"/>
              </w:rPr>
              <w:t>Zaktualizowanie bazy danych i zwrócenie odpowiedzi informującej o poprawnym zaktualizowaniu profilu</w:t>
            </w:r>
          </w:p>
        </w:tc>
      </w:tr>
      <w:tr>
        <w:trPr>
          <w:trHeight w:val="245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2</w:t>
            </w:r>
          </w:p>
        </w:tc>
        <w:tc>
          <w:tcPr>
            <w:tcW w:w="14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wprowadzenia niepoprawnych danych do profilu użytkownika</w:t>
            </w:r>
          </w:p>
        </w:tc>
        <w:tc>
          <w:tcPr>
            <w:tcW w:w="1845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Sesja musi być aktywna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musi być zalogowany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Muszą zostać wprowadzone niepoprawne dane</w:t>
            </w: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Wysłanie żądania PUT na endpoint odpowiadający za zmianę danych profilu użytkownika</w:t>
            </w:r>
          </w:p>
        </w:tc>
        <w:tc>
          <w:tcPr>
            <w:tcW w:w="326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  <w:lang w:val="pl-PL"/>
              </w:rPr>
              <w:t>Zwróconie odpowiedzi informującej o niepoprawności wprowadzonych danych</w:t>
            </w:r>
          </w:p>
        </w:tc>
      </w:tr>
      <w:tr>
        <w:trPr>
          <w:trHeight w:val="245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3</w:t>
            </w:r>
          </w:p>
        </w:tc>
        <w:tc>
          <w:tcPr>
            <w:tcW w:w="14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zapisania profilu użytkownika bez wprowadzenia wymaganych danych</w:t>
            </w:r>
          </w:p>
        </w:tc>
        <w:tc>
          <w:tcPr>
            <w:tcW w:w="1845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Sesja musi być aktywna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musi być zalogowany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Przynajmniej jedno pole z wymaganymi danymi musi pozostać puste</w:t>
            </w: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Wysłanie żądania PUT na endpoint odpowiadający za zmianę danych profilu użytkownika</w:t>
            </w:r>
          </w:p>
        </w:tc>
        <w:tc>
          <w:tcPr>
            <w:tcW w:w="326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  <w:lang w:val="pl-PL"/>
              </w:rPr>
              <w:t>Zwróconie odpowiedzi informującej o braku wymaganych danych</w:t>
            </w:r>
          </w:p>
        </w:tc>
      </w:tr>
    </w:tbl>
    <w:p>
      <w:pPr>
        <w:pStyle w:val="Normal"/>
        <w:spacing w:before="0" w:after="200"/>
        <w:rPr>
          <w:lang w:val="pl-PL"/>
        </w:rPr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6d2e5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bb1cd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6d2e5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bb1cd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2e57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6d2e5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LibreOffice/6.4.7.2$Linux_X86_64 LibreOffice_project/40$Build-2</Application>
  <Pages>4</Pages>
  <Words>688</Words>
  <Characters>4566</Characters>
  <CharactersWithSpaces>5085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2022-01-17T16:56:00Z</dcterms:created>
  <dc:creator>T C</dc:creator>
  <dc:description/>
  <dc:language>en-US</dc:language>
  <cp:lastModifiedBy/>
  <cp:lastPrinted>2022-01-17T16:54:00Z</cp:lastPrinted>
  <dcterms:modified xsi:type="dcterms:W3CDTF">2022-01-24T09:48:42Z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